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B192C3" w14:textId="77777777" w:rsidR="00912E8B" w:rsidRPr="00912E8B" w:rsidRDefault="00912E8B" w:rsidP="00912E8B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color w:val="1F1F1F"/>
        </w:rPr>
      </w:pPr>
      <w:r w:rsidRPr="00912E8B">
        <w:rPr>
          <w:color w:val="1F1F1F"/>
        </w:rPr>
        <w:t>Ah, excellent catch! Let me clear that up immediately:</w:t>
      </w:r>
    </w:p>
    <w:p w14:paraId="11581A0F" w14:textId="77777777" w:rsidR="00912E8B" w:rsidRPr="00912E8B" w:rsidRDefault="00912E8B" w:rsidP="00912E8B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color w:val="1F1F1F"/>
        </w:rPr>
      </w:pPr>
      <w:r w:rsidRPr="00912E8B">
        <w:rPr>
          <w:b/>
          <w:bCs/>
          <w:color w:val="1F1F1F"/>
        </w:rPr>
        <w:t>No, your regular users will absolutely NOT see the badge.</w:t>
      </w:r>
      <w:r w:rsidRPr="00912E8B">
        <w:rPr>
          <w:color w:val="1F1F1F"/>
        </w:rPr>
        <w:t xml:space="preserve"> Any red dots, badges, or pulsing effects on the App Title will be strictly locked behind the Firebase Admin Authentication state (Admin.currentUser). If a regular commuter is using the app, the title remains completely normal. The badge only appears if </w:t>
      </w:r>
      <w:r w:rsidRPr="00912E8B">
        <w:rPr>
          <w:i/>
          <w:iCs/>
          <w:color w:val="1F1F1F"/>
        </w:rPr>
        <w:t>you</w:t>
      </w:r>
      <w:r w:rsidRPr="00912E8B">
        <w:rPr>
          <w:color w:val="1F1F1F"/>
        </w:rPr>
        <w:t xml:space="preserve"> are logged in as an Admin on that specific device.</w:t>
      </w:r>
    </w:p>
    <w:p w14:paraId="7BEC7568" w14:textId="77777777" w:rsidR="00912E8B" w:rsidRPr="00912E8B" w:rsidRDefault="00912E8B" w:rsidP="00912E8B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color w:val="1F1F1F"/>
        </w:rPr>
      </w:pPr>
      <w:r w:rsidRPr="00912E8B">
        <w:rPr>
          <w:color w:val="1F1F1F"/>
        </w:rPr>
        <w:t xml:space="preserve">Here is how we will build the </w:t>
      </w:r>
      <w:r w:rsidRPr="00912E8B">
        <w:rPr>
          <w:b/>
          <w:bCs/>
          <w:color w:val="1F1F1F"/>
        </w:rPr>
        <w:t>Global Expirations Watcher</w:t>
      </w:r>
      <w:r w:rsidRPr="00912E8B">
        <w:rPr>
          <w:color w:val="1F1F1F"/>
        </w:rPr>
        <w:t xml:space="preserve"> without cluttering your UI with new modals:</w:t>
      </w:r>
    </w:p>
    <w:p w14:paraId="39610D52" w14:textId="77777777" w:rsidR="00912E8B" w:rsidRPr="00912E8B" w:rsidRDefault="00912E8B" w:rsidP="00912E8B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b/>
          <w:bCs/>
          <w:color w:val="1F1F1F"/>
        </w:rPr>
      </w:pPr>
      <w:r w:rsidRPr="00912E8B">
        <w:rPr>
          <w:rFonts w:ascii="Segoe UI Emoji" w:hAnsi="Segoe UI Emoji" w:cs="Segoe UI Emoji"/>
          <w:b/>
          <w:bCs/>
          <w:color w:val="1F1F1F"/>
        </w:rPr>
        <w:t>🏗️</w:t>
      </w:r>
      <w:r w:rsidRPr="00912E8B">
        <w:rPr>
          <w:b/>
          <w:bCs/>
          <w:color w:val="1F1F1F"/>
        </w:rPr>
        <w:t xml:space="preserve"> The Watcher Architecture (Phase 1)</w:t>
      </w:r>
    </w:p>
    <w:p w14:paraId="5B48C40D" w14:textId="77777777" w:rsidR="00912E8B" w:rsidRPr="00912E8B" w:rsidRDefault="00912E8B" w:rsidP="00912E8B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color w:val="1F1F1F"/>
        </w:rPr>
      </w:pPr>
      <w:r w:rsidRPr="00912E8B">
        <w:rPr>
          <w:color w:val="1F1F1F"/>
        </w:rPr>
        <w:t xml:space="preserve">Instead of a new modal, we will inject a new, high-priority accordion panel right at the top of the </w:t>
      </w:r>
      <w:r w:rsidRPr="00912E8B">
        <w:rPr>
          <w:b/>
          <w:bCs/>
          <w:color w:val="1F1F1F"/>
        </w:rPr>
        <w:t>Admin Dev Hub</w:t>
      </w:r>
      <w:r w:rsidRPr="00912E8B">
        <w:rPr>
          <w:color w:val="1F1F1F"/>
        </w:rPr>
        <w:t xml:space="preserve"> (just below Live Telemetry, above the Simulation tools).</w:t>
      </w:r>
    </w:p>
    <w:p w14:paraId="11960895" w14:textId="77777777" w:rsidR="00912E8B" w:rsidRPr="00912E8B" w:rsidRDefault="00912E8B" w:rsidP="00912E8B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color w:val="1F1F1F"/>
        </w:rPr>
      </w:pPr>
      <w:r w:rsidRPr="00912E8B">
        <w:rPr>
          <w:b/>
          <w:bCs/>
          <w:color w:val="1F1F1F"/>
        </w:rPr>
        <w:t>The Global Fetch:</w:t>
      </w:r>
      <w:r w:rsidRPr="00912E8B">
        <w:rPr>
          <w:color w:val="1F1F1F"/>
        </w:rPr>
        <w:t xml:space="preserve"> When the Dev Hub opens, Admin.js will do a single, lightweight fetch of the root /exclusions.json and /disruptions.json (bypassing the need to select specific routes).</w:t>
      </w:r>
    </w:p>
    <w:p w14:paraId="43D3F826" w14:textId="77777777" w:rsidR="00912E8B" w:rsidRPr="00912E8B" w:rsidRDefault="00912E8B" w:rsidP="00912E8B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color w:val="1F1F1F"/>
        </w:rPr>
      </w:pPr>
      <w:r w:rsidRPr="00912E8B">
        <w:rPr>
          <w:b/>
          <w:bCs/>
          <w:color w:val="1F1F1F"/>
        </w:rPr>
        <w:t>The Filter:</w:t>
      </w:r>
      <w:r w:rsidRPr="00912E8B">
        <w:rPr>
          <w:color w:val="1F1F1F"/>
        </w:rPr>
        <w:t xml:space="preserve"> It will scan all routes and filter out items where expiresAt is either:</w:t>
      </w:r>
    </w:p>
    <w:p w14:paraId="35E3903D" w14:textId="77777777" w:rsidR="00912E8B" w:rsidRPr="00912E8B" w:rsidRDefault="00912E8B" w:rsidP="00912E8B">
      <w:pPr>
        <w:numPr>
          <w:ilvl w:val="1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color w:val="1F1F1F"/>
        </w:rPr>
      </w:pPr>
      <w:r w:rsidRPr="00912E8B">
        <w:rPr>
          <w:color w:val="1F1F1F"/>
        </w:rPr>
        <w:t>Already in the past (Expired).</w:t>
      </w:r>
    </w:p>
    <w:p w14:paraId="7621441B" w14:textId="77777777" w:rsidR="00912E8B" w:rsidRPr="00912E8B" w:rsidRDefault="00912E8B" w:rsidP="00912E8B">
      <w:pPr>
        <w:numPr>
          <w:ilvl w:val="1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color w:val="1F1F1F"/>
        </w:rPr>
      </w:pPr>
      <w:r w:rsidRPr="00912E8B">
        <w:rPr>
          <w:color w:val="1F1F1F"/>
        </w:rPr>
        <w:t>Expiring within the next 48 hours (Expiring Soon).</w:t>
      </w:r>
    </w:p>
    <w:p w14:paraId="753EB8BD" w14:textId="77777777" w:rsidR="00912E8B" w:rsidRPr="00912E8B" w:rsidRDefault="00912E8B" w:rsidP="00912E8B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color w:val="1F1F1F"/>
        </w:rPr>
      </w:pPr>
      <w:r w:rsidRPr="00912E8B">
        <w:rPr>
          <w:b/>
          <w:bCs/>
          <w:color w:val="1F1F1F"/>
        </w:rPr>
        <w:t>The UI:</w:t>
      </w:r>
      <w:r w:rsidRPr="00912E8B">
        <w:rPr>
          <w:color w:val="1F1F1F"/>
        </w:rPr>
        <w:t xml:space="preserve"> It will list these items clearly with the Route Name, the Train/Incident details, and a countdown (e.g., "Expires in 12 hours" or "Expired 2 days ago").</w:t>
      </w:r>
    </w:p>
    <w:p w14:paraId="02423176" w14:textId="77777777" w:rsidR="00912E8B" w:rsidRPr="00912E8B" w:rsidRDefault="00912E8B" w:rsidP="00912E8B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color w:val="1F1F1F"/>
        </w:rPr>
      </w:pPr>
      <w:r w:rsidRPr="00912E8B">
        <w:rPr>
          <w:b/>
          <w:bCs/>
          <w:color w:val="1F1F1F"/>
        </w:rPr>
        <w:t>The 1-Click Actions:</w:t>
      </w:r>
      <w:r w:rsidRPr="00912E8B">
        <w:rPr>
          <w:color w:val="1F1F1F"/>
        </w:rPr>
        <w:t xml:space="preserve"> Next to each item will be two buttons:</w:t>
      </w:r>
    </w:p>
    <w:p w14:paraId="407026A7" w14:textId="77777777" w:rsidR="00912E8B" w:rsidRPr="00912E8B" w:rsidRDefault="00912E8B" w:rsidP="00912E8B">
      <w:pPr>
        <w:numPr>
          <w:ilvl w:val="1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color w:val="1F1F1F"/>
        </w:rPr>
      </w:pPr>
      <w:r w:rsidRPr="00912E8B">
        <w:rPr>
          <w:b/>
          <w:bCs/>
          <w:color w:val="1F1F1F"/>
        </w:rPr>
        <w:t>Revive (+48h):</w:t>
      </w:r>
      <w:r w:rsidRPr="00912E8B">
        <w:rPr>
          <w:color w:val="1F1F1F"/>
        </w:rPr>
        <w:t xml:space="preserve"> Instantly pushes the expiry date 48 hours into the future, keeping the ban/alert alive.</w:t>
      </w:r>
    </w:p>
    <w:p w14:paraId="2987A3A5" w14:textId="77777777" w:rsidR="00912E8B" w:rsidRPr="00912E8B" w:rsidRDefault="00912E8B" w:rsidP="00912E8B">
      <w:pPr>
        <w:numPr>
          <w:ilvl w:val="1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color w:val="1F1F1F"/>
        </w:rPr>
      </w:pPr>
      <w:r w:rsidRPr="00912E8B">
        <w:rPr>
          <w:b/>
          <w:bCs/>
          <w:color w:val="1F1F1F"/>
        </w:rPr>
        <w:t>Clear:</w:t>
      </w:r>
      <w:r w:rsidRPr="00912E8B">
        <w:rPr>
          <w:color w:val="1F1F1F"/>
        </w:rPr>
        <w:t xml:space="preserve"> Permanently deletes it if you are done with it.</w:t>
      </w:r>
    </w:p>
    <w:p w14:paraId="539DCCA7" w14:textId="77777777" w:rsidR="00912E8B" w:rsidRPr="00912E8B" w:rsidRDefault="00912E8B" w:rsidP="00912E8B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b/>
          <w:bCs/>
          <w:color w:val="1F1F1F"/>
        </w:rPr>
      </w:pPr>
      <w:r w:rsidRPr="00912E8B">
        <w:rPr>
          <w:rFonts w:ascii="Segoe UI Emoji" w:hAnsi="Segoe UI Emoji" w:cs="Segoe UI Emoji"/>
          <w:b/>
          <w:bCs/>
          <w:color w:val="1F1F1F"/>
        </w:rPr>
        <w:t>🛡️</w:t>
      </w:r>
      <w:r w:rsidRPr="00912E8B">
        <w:rPr>
          <w:b/>
          <w:bCs/>
          <w:color w:val="1F1F1F"/>
        </w:rPr>
        <w:t xml:space="preserve"> Ready to Execute</w:t>
      </w:r>
    </w:p>
    <w:p w14:paraId="67C10918" w14:textId="77777777" w:rsidR="00912E8B" w:rsidRPr="00912E8B" w:rsidRDefault="00912E8B" w:rsidP="00912E8B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color w:val="1F1F1F"/>
        </w:rPr>
      </w:pPr>
      <w:r w:rsidRPr="00912E8B">
        <w:rPr>
          <w:color w:val="1F1F1F"/>
        </w:rPr>
        <w:t>Since admin.js is quite large (1600+ lines), I will rewrite the full file to include this new setupExpirationWatcher() module and the necessary Firebase fetches, ensuring it blends perfectly into your existing Grid/Drill-down UI.</w:t>
      </w:r>
    </w:p>
    <w:p w14:paraId="7386C32B" w14:textId="77777777" w:rsidR="00912E8B" w:rsidRPr="00912E8B" w:rsidRDefault="00912E8B" w:rsidP="00912E8B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color w:val="1F1F1F"/>
        </w:rPr>
      </w:pPr>
      <w:r w:rsidRPr="00912E8B">
        <w:rPr>
          <w:color w:val="1F1F1F"/>
        </w:rPr>
        <w:t xml:space="preserve">You have the floor. Shall I </w:t>
      </w:r>
      <w:r w:rsidRPr="00912E8B">
        <w:rPr>
          <w:b/>
          <w:bCs/>
          <w:color w:val="1F1F1F"/>
        </w:rPr>
        <w:t>go ahead</w:t>
      </w:r>
      <w:r w:rsidRPr="00912E8B">
        <w:rPr>
          <w:color w:val="1F1F1F"/>
        </w:rPr>
        <w:t xml:space="preserve"> and generate the updated admin.js file?</w:t>
      </w:r>
    </w:p>
    <w:p w14:paraId="00000063" w14:textId="77777777" w:rsidR="00AB760E" w:rsidRDefault="00AB760E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color w:val="1F1F1F"/>
        </w:rPr>
      </w:pPr>
    </w:p>
    <w:sectPr w:rsidR="00AB760E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FAF22D7A-F1B5-4487-81EE-1D93079B95E0}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  <w:embedBold r:id="rId2" w:fontKey="{15C9E0EA-BFCB-406E-9C27-15D3374D942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A05B213F-8DF8-4E49-BC2C-A628782FF78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D5D448D-A49C-483E-8134-1DE33B4200A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E2676"/>
    <w:multiLevelType w:val="multilevel"/>
    <w:tmpl w:val="4B94E9D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8F6503D"/>
    <w:multiLevelType w:val="multilevel"/>
    <w:tmpl w:val="11FC646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D6A2E01"/>
    <w:multiLevelType w:val="multilevel"/>
    <w:tmpl w:val="622EDA6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33153C1"/>
    <w:multiLevelType w:val="multilevel"/>
    <w:tmpl w:val="A48E83B4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28615CEB"/>
    <w:multiLevelType w:val="multilevel"/>
    <w:tmpl w:val="B630E7E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8BA264E"/>
    <w:multiLevelType w:val="multilevel"/>
    <w:tmpl w:val="4F18D8C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F3F3469"/>
    <w:multiLevelType w:val="multilevel"/>
    <w:tmpl w:val="A4D62A3A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color w:val="1F1F1F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09468BC"/>
    <w:multiLevelType w:val="multilevel"/>
    <w:tmpl w:val="6A04822E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3BD465C0"/>
    <w:multiLevelType w:val="multilevel"/>
    <w:tmpl w:val="7514FD5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4E4A3F2A"/>
    <w:multiLevelType w:val="multilevel"/>
    <w:tmpl w:val="F4AAA52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5B9C28AB"/>
    <w:multiLevelType w:val="multilevel"/>
    <w:tmpl w:val="CA8CDDA2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 w15:restartNumberingAfterBreak="0">
    <w:nsid w:val="61FF3162"/>
    <w:multiLevelType w:val="multilevel"/>
    <w:tmpl w:val="7EA032A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632B461B"/>
    <w:multiLevelType w:val="multilevel"/>
    <w:tmpl w:val="92BCA5C8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3" w15:restartNumberingAfterBreak="0">
    <w:nsid w:val="66701B89"/>
    <w:multiLevelType w:val="multilevel"/>
    <w:tmpl w:val="1EE6C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B833E78"/>
    <w:multiLevelType w:val="multilevel"/>
    <w:tmpl w:val="642C7C2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7954682A"/>
    <w:multiLevelType w:val="multilevel"/>
    <w:tmpl w:val="C3147936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6" w15:restartNumberingAfterBreak="0">
    <w:nsid w:val="7C6E4CDB"/>
    <w:multiLevelType w:val="multilevel"/>
    <w:tmpl w:val="801AC26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764619220">
    <w:abstractNumId w:val="2"/>
  </w:num>
  <w:num w:numId="2" w16cid:durableId="983850444">
    <w:abstractNumId w:val="16"/>
  </w:num>
  <w:num w:numId="3" w16cid:durableId="1447696492">
    <w:abstractNumId w:val="4"/>
  </w:num>
  <w:num w:numId="4" w16cid:durableId="327247562">
    <w:abstractNumId w:val="0"/>
  </w:num>
  <w:num w:numId="5" w16cid:durableId="355499284">
    <w:abstractNumId w:val="3"/>
  </w:num>
  <w:num w:numId="6" w16cid:durableId="776097238">
    <w:abstractNumId w:val="12"/>
  </w:num>
  <w:num w:numId="7" w16cid:durableId="1202278463">
    <w:abstractNumId w:val="15"/>
  </w:num>
  <w:num w:numId="8" w16cid:durableId="648482711">
    <w:abstractNumId w:val="10"/>
  </w:num>
  <w:num w:numId="9" w16cid:durableId="888879842">
    <w:abstractNumId w:val="7"/>
  </w:num>
  <w:num w:numId="10" w16cid:durableId="705757443">
    <w:abstractNumId w:val="1"/>
  </w:num>
  <w:num w:numId="11" w16cid:durableId="963998956">
    <w:abstractNumId w:val="8"/>
  </w:num>
  <w:num w:numId="12" w16cid:durableId="1670980101">
    <w:abstractNumId w:val="11"/>
  </w:num>
  <w:num w:numId="13" w16cid:durableId="761753953">
    <w:abstractNumId w:val="9"/>
  </w:num>
  <w:num w:numId="14" w16cid:durableId="1065682606">
    <w:abstractNumId w:val="5"/>
  </w:num>
  <w:num w:numId="15" w16cid:durableId="1674914556">
    <w:abstractNumId w:val="6"/>
  </w:num>
  <w:num w:numId="16" w16cid:durableId="2139520135">
    <w:abstractNumId w:val="14"/>
  </w:num>
  <w:num w:numId="17" w16cid:durableId="173496028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760E"/>
    <w:rsid w:val="00912E8B"/>
    <w:rsid w:val="00AB760E"/>
    <w:rsid w:val="00BB06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C86D794"/>
  <w15:docId w15:val="{E92905E3-9FAD-4814-8A51-90ABE74F38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ZA" w:eastAsia="en-ZA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267</Words>
  <Characters>1525</Characters>
  <Application>Microsoft Office Word</Application>
  <DocSecurity>0</DocSecurity>
  <Lines>12</Lines>
  <Paragraphs>3</Paragraphs>
  <ScaleCrop>false</ScaleCrop>
  <Company/>
  <LinksUpToDate>false</LinksUpToDate>
  <CharactersWithSpaces>1789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Enock Kazembe</cp:lastModifiedBy>
  <cp:revision>2</cp:revision>
  <dcterms:created xsi:type="dcterms:W3CDTF">2026-06-02T12:27:00Z</dcterms:created>
  <dcterms:modified xsi:type="dcterms:W3CDTF">2026-06-02T12:27:00Z</dcterms:modified>
</cp:coreProperties>
</file>