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🛡️ Strategy &amp; Risk Assessment (SRA): About Page &amp; Team Presentation Update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Risks &amp; Vulnerabilities: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Mobile Layout Clipping: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Squeezing two co-founders with dual lines (Names + Qualifications + Contact buttons) into the narrow mobile About card can cause visual overcrowding or text truncation on smaller smartphones (e.g., 360px width devices).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Brand Perception &amp; Credibility: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Stripping titles entirely might make the card look unstructured if not formatted with clean, professional typography and visual hierarchy.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 Surface: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index.html (The #about-modal Developer/Founders Credit Card).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Proposed Plan: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1 (index.html):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Restructure the Founders/Team section in #about-modal to showcase both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Enock Kazembe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Melmoth Nxumalo (Thandeka)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side-by-side or stacked in a clean, high-contrast, card layout featuring your qualifications (Actuarial Science | Information Technology), while preserving pixel-perfect dark/light mode responsiveness and quick contact actions.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🤝 Strategic Partner Assessment: Featuring Thandeka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Enock, adding Thandeka (Melmoth Nxumalo) to the About page is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masterstroke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—both strategically and commercially. Here is why this decision is spot on: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Investor &amp; Grant Credibility (The "Two-Founder" Effect)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Accelerators and grant boards (like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Mastercard Foundation FAST Program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TIA, and mLab) heavily favor balanced founding teams over solo developers.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Actuarial Science + Information Technology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 powerhouse combination.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It communicates to investors: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"This isn't a weekend side-project by one guy; this is a serious civic-tech venture built by an Actuary (Data, Risk, Math, Economics) and an IT Specialist (Systems, Infrastructure, Software)."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Local Civic-Tech Identity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Having Thandeka explicitly listed as a South African IT graduate co-founder strengthens Next Train's position as a homegrown South African solution. It gives local commuters and municipal partners immediate trust and relatability.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Professional Equality &amp; Team Recognition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Moving away from single-person titles like "Lead Developer" to a unified co-founder format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"Maintained &amp; Improved By"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reflects true partnership. It honors her contribution to operations and business growth while showcasing the combined academic and technical rigor behind the app.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Proposed Layout Concept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Instead of a single line that might wrap awkwardly on narrow phones, we can structure the card like this: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BUILT &amp; MAINTAINED BY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Enock Kazembe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Actuarial Science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Melmoth Nxumalo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·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Information Technology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✉️ Contact Team ] [ Facebook ]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💬 Brainstorming &amp; Next Steps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Before we touch index.html: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 do you prefer the degree titles listed? (e.g., Actuarial Science | Information Technology vs BSc Actuarial Science | BSc Information Technology?)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 you want a single unified "Contact Team" button (which opens the feedback modal with a general team context), or keep individual links?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Once you're happy with the direction, give me the green light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"Proceed with Phase 1"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and I will provide the surgical Before 🔴 and After 🟢 snippet for index.html.</w:t>
        <w:br w:type="textWrapping"/>
        <w:br w:type="textWrapping"/>
        <w:br w:type="textWrapping"/>
        <w:br w:type="textWrapping"/>
        <w:t xml:space="preserve">Original prompt:</w:t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“So I want to put thandeka on our about page my only concern is I don't know what to put on her profile. </w:t>
      </w:r>
    </w:p>
    <w:p w:rsidR="00000000" w:rsidDel="00000000" w:rsidP="00000000" w:rsidRDefault="00000000" w:rsidRPr="00000000" w14:paraId="0000001E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I'm currently set as lead developer, I want her to be on the abouts page, I'm thinking of removing roles, and just listing our names and our degrees. </w:t>
      </w:r>
    </w:p>
    <w:p w:rsidR="00000000" w:rsidDel="00000000" w:rsidP="00000000" w:rsidRDefault="00000000" w:rsidRPr="00000000" w14:paraId="00000020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And we can just write this project is currently maintained and improved by:</w:t>
      </w:r>
    </w:p>
    <w:p w:rsidR="00000000" w:rsidDel="00000000" w:rsidP="00000000" w:rsidRDefault="00000000" w:rsidRPr="00000000" w14:paraId="00000022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Enock Kazembe | Melmoth Nxumalo </w:t>
      </w:r>
    </w:p>
    <w:p w:rsidR="00000000" w:rsidDel="00000000" w:rsidP="00000000" w:rsidRDefault="00000000" w:rsidRPr="00000000" w14:paraId="00000024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Actuarial Science | Information Technology (IT)</w:t>
      </w:r>
    </w:p>
    <w:p w:rsidR="00000000" w:rsidDel="00000000" w:rsidP="00000000" w:rsidRDefault="00000000" w:rsidRPr="00000000" w14:paraId="00000025">
      <w:pPr>
        <w:spacing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thoughts?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“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