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NextTrain 2.0 — Project Handover &amp; Technical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transition from a monolithic Vanilla SPA to a high-performance Astro MPA with SSG and Tailwind CSS.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📌 Project Overview &amp; Philosophy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NextTrain 2.0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the complete modernization of the NextTrain application. It migrates a 47,000-user Vanilla JS Single Page Application (SPA) into an enterprise-grade Multi-Page Application (MPA) powered by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Astro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(utilizing Static Site Generation)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 Requirements Preserved: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Offline-First Resilience: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app must continue to function perfectly in areas of poor or zero network coverage.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Eager Rendering (Speed):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Server-side pre-rendering (SSG) is leveraged to generate static HTML, allowing immediate loads. Interactive elements are hydrated as client-side "islands."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&amp; Obfuscation: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build pipeline is configured using Vite's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Terser plugin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mangle and scramble variables, function names, and remove comments/console logs. This prevents copycats from stealing our custom Dijkstra implementation and proprietary timetable structures.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Zero-Bloat: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 Vanilla JS components are wrapped inside Astro's lightweight engine, keeping the entire application bundle strictly under 1MB.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File Directory &amp; Structural Catalog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manual project setup was executed to bypass network template errors. Here is the exact folder structure as currently deployed: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nexttrain-2.0/</w:t>
        <w:br w:type="textWrapping"/>
        <w:t xml:space="preserve">├── package.json              # Dependency manifests and run scripts</w:t>
        <w:br w:type="textWrapping"/>
        <w:t xml:space="preserve">├── astro.config.mjs          # Astro integration and PWA configuration</w:t>
        <w:br w:type="textWrapping"/>
        <w:t xml:space="preserve">├── tailwind.config.mjs       # Tailwind CSS styles and custom transit animations</w:t>
        <w:br w:type="textWrapping"/>
        <w:t xml:space="preserve">└── src/</w:t>
        <w:br w:type="textWrapping"/>
        <w:t xml:space="preserve">    ├── store.js              # Nano Stores global reactive state managers</w:t>
        <w:br w:type="textWrapping"/>
        <w:t xml:space="preserve">    ├── layouts/</w:t>
        <w:br w:type="textWrapping"/>
        <w:t xml:space="preserve">    │   └── Layout.astro      # Master HTML frame and PWA registration</w:t>
        <w:br w:type="textWrapping"/>
        <w:t xml:space="preserve">    ├── pages/</w:t>
        <w:br w:type="textWrapping"/>
        <w:t xml:space="preserve">    │   └── index.astro       # Main entry point (Header, Sidenav, LiveBoard)</w:t>
        <w:br w:type="textWrapping"/>
        <w:t xml:space="preserve">    ├── components/</w:t>
        <w:br w:type="textWrapping"/>
        <w:t xml:space="preserve">    │   ├── Header.astro      # Glassmorphic top bar &amp; Hamburger trigger</w:t>
        <w:br w:type="textWrapping"/>
        <w:t xml:space="preserve">    │   ├── Sidenav.astro     # Sliding preferences, dark mode &amp; region selector</w:t>
        <w:br w:type="textWrapping"/>
        <w:t xml:space="preserve">    │   └── LiveBoard.astro   # Next direct train and estimated fare panels</w:t>
        <w:br w:type="textWrapping"/>
        <w:t xml:space="preserve">    └── lib/</w:t>
        <w:br w:type="textWrapping"/>
        <w:t xml:space="preserve">        ├── config.js         # Ported routes, fares, legal texts (ESM format)</w:t>
        <w:br w:type="textWrapping"/>
        <w:t xml:space="preserve">        ├── utils.js          # Stateless mathematical helpers &amp; storage wrappers</w:t>
        <w:br w:type="textWrapping"/>
        <w:t xml:space="preserve">        ├── logic.js          # Caching, background fetching, master clock</w:t>
        <w:br w:type="textWrapping"/>
        <w:t xml:space="preserve">        └── planner-core.js   # Pure Dijkstra, Pareto dominance &amp; search algorithms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Detailed File Analysis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comprehensive breakdown of the purpose and state of each file in nexttrain-2.0: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Configuration Files (Root)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package.json</w:t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Lists the production dependencies using the "latest" flag to bypass npm registry matching errors.</w:t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Packages Loaded: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astro, @astrojs/tailwind, @vite-pwa/astro, nanostores, @nanostores/preact, workbox-window, firebase, and dev-dependency terser.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astro.config.mjs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Configures Astro integrations and Vite bundler.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Minification/Obfuscation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terser as the minifier. Configured with drop_console: true and drop_debugger: true to strip debugging artifacts. Magnles code with toplevel: true to scramble variables. Disables comments output.</w:t>
      </w:r>
    </w:p>
    <w:p w:rsidR="00000000" w:rsidDel="00000000" w:rsidP="00000000" w:rsidRDefault="00000000" w:rsidRPr="00000000" w14:paraId="0000001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Caching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Connects the @vite-pwa/astro plugin to pre-cache all static .js, .css, and .html assets while explicitly setting the /offline fallback and forcing a NetworkOnly bypass for Firebase and Cloudflare telemetry.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tailwind.config.mjs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Enables class-based dark mode (darkMode: 'class') matching our custom settings toggle. Registers the custom fade-in-up and shake animations used throughout the UI.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State &amp; Core Libraries (src/ and src/lib/)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src/store.js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Resolves the problem of global memory wiping across Astro page loads. Nano Stores (atom) manage states like $fullDatabase, $currentRouteId, $userRegion, and $userProfile.</w:t>
      </w:r>
    </w:p>
    <w:p w:rsidR="00000000" w:rsidDel="00000000" w:rsidP="00000000" w:rsidRDefault="00000000" w:rsidRPr="00000000" w14:paraId="0000001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Hydration: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Houses hydrateStores(), which securely initializes and synchronizes these stores with the browser's localStorage only on the client side, preventing Astro's Node.js build from crashing due to missing window objects.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src/lib/config.js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Migrates the legacy config structures (ROUTES, FARE_CONFIG, SPECIAL_DATES, CHANGELOG_DATA) into ECMAScript Modules (ESM) by exporting them explicitly. This enables bundler tree-shaking.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src/lib/utils.js</w:t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stateless time utilities (timeToSeconds, formatTimeDisplay) and spatial math (getDistanceFromLatLonInKm).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&amp; ITP Resilience: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Houses the safeStorage wrapper, now protected against Node-based compilation. It utilizes IndexedDB to mirror crucial commuter preferences and identity tokens, bypassing Apple’s 7-Day ITP purge.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src/lib/logic.js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Replaces the legacy, DOM-entangled logic.js. Handles IndexedDB caches, background data syncs, and the ticking master clock.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Astro SSR Protection: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data engine is decoupled from the DOM and operates purely on stores. Sensitive browser API operations (such as Geolocation or connection listeners) are guarded with if (typeof window !== 'undefined').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src/lib/planner-core.js</w:t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central mathematical algorithm engine. It implements the directed graphs, TransitMinHeap, and time-dependent Dijkstra algorithms.</w:t>
      </w:r>
    </w:p>
    <w:p w:rsidR="00000000" w:rsidDel="00000000" w:rsidP="00000000" w:rsidRDefault="00000000" w:rsidRPr="00000000" w14:paraId="00000027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Sunday Rollover Patched: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Fixed the anomaly where Sunday was ignored during mathematical lookaheads. The engine now correctly rolls over to the next physical service day (Monday) if planning on Sunday, adjusting offset-related countdowns.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Layouts &amp; Templates (src/layouts/ and src/pages/)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src/layouts/Layout.astro</w:t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Serves as the master HTML blueprint. Injects critical pre-boot inline scripts to resolve Flash of Unstyled Content (FOUC), setups the &lt;head&gt; metatags, manages the working offline banner, and registers the PWA service worker.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src/pages/index.astro</w:t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single entry route. Renders the layout, binds components, and triggers the logic.js client-side bootstrapper (startClock and loadAllSchedules) directly on compile to prevent deferred module execution deadlocks.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Astro Shell Components (src/components/)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src/components/Header.astro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Contains the top navigation bar, the ticker, the alert bell, and the client-side module script that triggers the Sidenav open state.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src/components/Sidenav.astro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Houses preferences (active region, theme, vibrations) and maps settings to $userRegion reactive store changes. Standard dark mode triggers are cleanly implemented without compiler-breaking TypeScript notations.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src/components/LiveBoard.astro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Incorporates the Next Train departure times, station dropdowns, automated geolocation triggers, and estimated fares. It subscribes directly to $schedules and $currentRouteId to render timetables reactively.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SRA &amp; Vulnerabilities Patched In This Phase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Iframe Sandbox Threat Resolved: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Surgically removed all native, thread-blocking alert() calls from planner-ui.js and renderer.js fallback routes. They have been replaced with non-blocking checks to our custom showToast system, ensuring absolute compliance inside WebViews.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Sunday Rollover Math Corrected: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Resolved the loop exception in planner-core.js that caused Sunday planning to display Friday schedules.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Client-Side Script Crash Resolved: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Stripped out strict TypeScript syntax assertions (like as HTMLSelectElement or : Record&lt;string, string&gt;) from client-side &lt;script&gt; elements. Astro's compiler now correctly runs standard JS without throwing silent, execution-halting syntax errors.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🗺️ Roadmap to 100% Completion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achieve full parity with NextTrain 1.x and go live, the next developer thread should execute these sequential steps: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 TD</w:t>
        <w:br w:type="textWrapping"/>
        <w:t xml:space="preserve">    A[Phase 7: Modularize Legacy Files] --&gt; B[Phase 8: Build Trip Planner Island]</w:t>
        <w:br w:type="textWrapping"/>
        <w:t xml:space="preserve">    B --&gt; C[Phase 9: Port Timetable Grid &amp; Canvas]</w:t>
        <w:br w:type="textWrapping"/>
        <w:t xml:space="preserve">    C --&gt; D[Phase 10: Setup Admin Portal &amp; Auth]</w:t>
        <w:br w:type="textWrapping"/>
        <w:t xml:space="preserve">    D --&gt; E[Phase 11: Setup PWA Offline Strategy]</w:t>
        <w:br w:type="textWrapping"/>
        <w:t xml:space="preserve">    E --&gt; F[Phase 12: Obfuscation and Security Audit]</w:t>
        <w:br w:type="textWrapping"/>
        <w:t xml:space="preserve">    F --&gt; G[Phase 13: Vercel / Cloudflare Deployment]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Detailed Milestone Checklist: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Phase 7: Modularize Remaining Legacy Files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Surgically isolate admin.js, planner-ui.js, and renderer.js into targeted ES modules inside src/lib/.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Phase 8: Build the Trip Planner Island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dedicated Astro route src/pages/planner.astro.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Inject the autocomplete inputs and timeline rendering components.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Port over Leaflet.js map-render loops and bind them securely to extractTripCoordinates().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Phase 9: Port Timetable Grid &amp; Canvas Export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Port the dense _buildGridHTML tables from renderer.js.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Expose the takeGridSnapshot canvas snapshot generator and bind to the html2canvas module securely.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Phase 10: Setup Admin Portal &amp; Authentication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Setup src/pages/admin.astro.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Connect the Firebase Auth SDK and restore the God-Mode Alert and Disruption panels from admin.js.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Phase 11: Setup PWA Offline Strategy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Configure custom service-worker strategies inside astro.config.mjs to cache dynamic route maps.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Introduce our custom "Lie-Fi" AbortController timeouts to Workbox.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Phase 12: Obfuscation and Security Audit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npm run build and inspect the compiled assets inside dist/_astro/.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 that the Dijkstra heap and key routing configurations are fully mangled and illegible to copycats.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] Phase 13: Live Deployment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 the production-ready dist/ directory to Vercel or Cloudflare Pages.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 the custom nexttrain.co.za domain once the MPA is proven fully stable.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