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74842" w14:textId="5B0D9865" w:rsidR="00AE0C24" w:rsidRPr="004D33C0" w:rsidRDefault="00AE0C24" w:rsidP="00AE0C24">
      <w:pPr>
        <w:rPr>
          <w:b/>
          <w:bCs/>
          <w:lang w:val="en-US"/>
        </w:rPr>
      </w:pPr>
      <w:r w:rsidRPr="004D33C0">
        <w:rPr>
          <w:b/>
          <w:bCs/>
          <w:lang w:val="en-US"/>
        </w:rPr>
        <w:t xml:space="preserve">Change </w:t>
      </w:r>
      <w:r w:rsidR="00ED0537">
        <w:rPr>
          <w:b/>
          <w:bCs/>
          <w:lang w:val="en-US"/>
        </w:rPr>
        <w:t xml:space="preserve">Request </w:t>
      </w:r>
      <w:r w:rsidRPr="004D33C0">
        <w:rPr>
          <w:b/>
          <w:bCs/>
          <w:lang w:val="en-US"/>
        </w:rPr>
        <w:t>3: Expansion of system to electronics-related hardware.</w:t>
      </w:r>
    </w:p>
    <w:p w14:paraId="51F63B98" w14:textId="64A240F1" w:rsidR="00AE0C24" w:rsidRDefault="00AE0C24" w:rsidP="00AE0C24">
      <w:pPr>
        <w:jc w:val="both"/>
        <w:rPr>
          <w:lang w:val="en-US"/>
        </w:rPr>
      </w:pPr>
      <w:bookmarkStart w:id="0" w:name="_Hlk180104273"/>
      <w:r w:rsidRPr="003612AC">
        <w:rPr>
          <w:b/>
          <w:bCs/>
          <w:lang w:val="en-US"/>
        </w:rPr>
        <w:t>Change ID:</w:t>
      </w:r>
      <w:r w:rsidRPr="003612AC">
        <w:rPr>
          <w:lang w:val="en-US"/>
        </w:rPr>
        <w:t xml:space="preserve"> CR-00</w:t>
      </w:r>
      <w:r>
        <w:rPr>
          <w:lang w:val="en-US"/>
        </w:rPr>
        <w:t>3</w:t>
      </w:r>
    </w:p>
    <w:bookmarkEnd w:id="0"/>
    <w:p w14:paraId="738BFA2F" w14:textId="77777777" w:rsidR="00AE0C24" w:rsidRPr="00AE0C24" w:rsidRDefault="00AE0C24" w:rsidP="00AE0C24">
      <w:pPr>
        <w:rPr>
          <w:b/>
          <w:bCs/>
          <w:lang w:val="en-US"/>
        </w:rPr>
      </w:pPr>
      <w:r w:rsidRPr="00AE0C24">
        <w:rPr>
          <w:b/>
          <w:bCs/>
          <w:lang w:val="en-US"/>
        </w:rPr>
        <w:t>Change Description:</w:t>
      </w:r>
    </w:p>
    <w:p w14:paraId="5C09D57C" w14:textId="77777777" w:rsidR="00AE0C24" w:rsidRPr="00AE0C24" w:rsidRDefault="00AE0C24" w:rsidP="00AE0C24">
      <w:pPr>
        <w:rPr>
          <w:lang w:val="en-US"/>
        </w:rPr>
      </w:pPr>
      <w:r w:rsidRPr="00AE0C24">
        <w:rPr>
          <w:lang w:val="en-US"/>
        </w:rPr>
        <w:t>Customer requests to expand the product catalog to include tools, manufacturing products and raw materials (wires, nuts, bolts, etc.) related to electronic products.</w:t>
      </w:r>
    </w:p>
    <w:p w14:paraId="004FCBFE" w14:textId="77777777" w:rsidR="00AE0C24" w:rsidRPr="00AE0C24" w:rsidRDefault="00AE0C24" w:rsidP="00AE0C24">
      <w:pPr>
        <w:rPr>
          <w:b/>
          <w:bCs/>
          <w:lang w:val="en-US"/>
        </w:rPr>
      </w:pPr>
      <w:r w:rsidRPr="00AE0C24">
        <w:rPr>
          <w:b/>
          <w:bCs/>
          <w:lang w:val="en-US"/>
        </w:rPr>
        <w:t>System Impact:</w:t>
      </w:r>
    </w:p>
    <w:p w14:paraId="10518FDD" w14:textId="6FB92D8F" w:rsidR="00AE0C24" w:rsidRPr="00AE0C24" w:rsidRDefault="00AE0C24" w:rsidP="00AE0C24">
      <w:pPr>
        <w:pStyle w:val="Prrafodelista"/>
        <w:numPr>
          <w:ilvl w:val="0"/>
          <w:numId w:val="1"/>
        </w:numPr>
        <w:rPr>
          <w:lang w:val="en-US"/>
        </w:rPr>
      </w:pPr>
      <w:r w:rsidRPr="00AE0C24">
        <w:rPr>
          <w:lang w:val="en-US"/>
        </w:rPr>
        <w:t>Database update to support new product types with their respective attributes.</w:t>
      </w:r>
    </w:p>
    <w:p w14:paraId="2408DACB" w14:textId="15520BCF" w:rsidR="00AE0C24" w:rsidRPr="00AE0C24" w:rsidRDefault="00AE0C24" w:rsidP="00AE0C24">
      <w:pPr>
        <w:pStyle w:val="Prrafodelista"/>
        <w:numPr>
          <w:ilvl w:val="0"/>
          <w:numId w:val="1"/>
        </w:numPr>
        <w:rPr>
          <w:lang w:val="en-US"/>
        </w:rPr>
      </w:pPr>
      <w:r w:rsidRPr="00AE0C24">
        <w:rPr>
          <w:lang w:val="en-US"/>
        </w:rPr>
        <w:t>Changes in user interfaces and product catalogs to add and manage this new product category.</w:t>
      </w:r>
    </w:p>
    <w:p w14:paraId="02BE66DD" w14:textId="000CA98B" w:rsidR="00AE0C24" w:rsidRPr="00AE0C24" w:rsidRDefault="00AE0C24" w:rsidP="00AE0C24">
      <w:pPr>
        <w:pStyle w:val="Prrafodelista"/>
        <w:numPr>
          <w:ilvl w:val="0"/>
          <w:numId w:val="1"/>
        </w:numPr>
        <w:rPr>
          <w:lang w:val="en-US"/>
        </w:rPr>
      </w:pPr>
      <w:r w:rsidRPr="00AE0C24">
        <w:rPr>
          <w:lang w:val="en-US"/>
        </w:rPr>
        <w:t>Possible integration of new business rules for the sale, invoicing and distribution of this type of items.</w:t>
      </w:r>
    </w:p>
    <w:p w14:paraId="5D7CCC0E" w14:textId="6AE63534" w:rsidR="00AE0C24" w:rsidRPr="00AE0C24" w:rsidRDefault="00AE0C24" w:rsidP="00AE0C24">
      <w:pPr>
        <w:pStyle w:val="Prrafodelista"/>
        <w:numPr>
          <w:ilvl w:val="0"/>
          <w:numId w:val="1"/>
        </w:numPr>
        <w:rPr>
          <w:lang w:val="en-US"/>
        </w:rPr>
      </w:pPr>
      <w:r w:rsidRPr="00AE0C24">
        <w:rPr>
          <w:lang w:val="en-US"/>
        </w:rPr>
        <w:t>Update categories and search filters so that customers can easily locate these new products.</w:t>
      </w:r>
    </w:p>
    <w:p w14:paraId="17AD0F88" w14:textId="77777777" w:rsidR="00AE0C24" w:rsidRPr="00AE0C24" w:rsidRDefault="00AE0C24" w:rsidP="00AE0C24">
      <w:pPr>
        <w:rPr>
          <w:b/>
          <w:bCs/>
          <w:lang w:val="en-US"/>
        </w:rPr>
      </w:pPr>
      <w:r w:rsidRPr="00AE0C24">
        <w:rPr>
          <w:b/>
          <w:bCs/>
          <w:lang w:val="en-US"/>
        </w:rPr>
        <w:t>Acceptance criteria:</w:t>
      </w:r>
    </w:p>
    <w:p w14:paraId="653981BC" w14:textId="12F6F11C" w:rsidR="00AE0C24" w:rsidRPr="00AE0C24" w:rsidRDefault="00AE0C24" w:rsidP="00AE0C24">
      <w:pPr>
        <w:pStyle w:val="Prrafodelista"/>
        <w:numPr>
          <w:ilvl w:val="0"/>
          <w:numId w:val="2"/>
        </w:numPr>
        <w:rPr>
          <w:lang w:val="en-US"/>
        </w:rPr>
      </w:pPr>
      <w:r w:rsidRPr="00AE0C24">
        <w:rPr>
          <w:lang w:val="en-US"/>
        </w:rPr>
        <w:t>The new product category must be correctly registered in the system, with its corresponding attributes.</w:t>
      </w:r>
    </w:p>
    <w:p w14:paraId="6A330560" w14:textId="44173684" w:rsidR="00AE0C24" w:rsidRPr="00AE0C24" w:rsidRDefault="00AE0C24" w:rsidP="00AE0C24">
      <w:pPr>
        <w:pStyle w:val="Prrafodelista"/>
        <w:numPr>
          <w:ilvl w:val="0"/>
          <w:numId w:val="2"/>
        </w:numPr>
        <w:rPr>
          <w:lang w:val="en-US"/>
        </w:rPr>
      </w:pPr>
      <w:r w:rsidRPr="00AE0C24">
        <w:rPr>
          <w:lang w:val="en-US"/>
        </w:rPr>
        <w:t>Hardware products must be visible and manageable in the administrator and customer interface.</w:t>
      </w:r>
    </w:p>
    <w:p w14:paraId="42622C49" w14:textId="1AC1D3AD" w:rsidR="00AE0C24" w:rsidRDefault="00AE0C24" w:rsidP="00AE0C24">
      <w:pPr>
        <w:pStyle w:val="Prrafodelista"/>
        <w:numPr>
          <w:ilvl w:val="0"/>
          <w:numId w:val="2"/>
        </w:numPr>
        <w:rPr>
          <w:lang w:val="en-US"/>
        </w:rPr>
      </w:pPr>
      <w:r w:rsidRPr="00AE0C24">
        <w:rPr>
          <w:lang w:val="en-US"/>
        </w:rPr>
        <w:t>The new category must be integrated with the sales, inventory and billing modules.</w:t>
      </w:r>
    </w:p>
    <w:p w14:paraId="4599BC98" w14:textId="77777777" w:rsidR="004D33C0" w:rsidRPr="004D33C0" w:rsidRDefault="004D33C0" w:rsidP="004D33C0">
      <w:pPr>
        <w:rPr>
          <w:b/>
          <w:bCs/>
          <w:lang w:val="en-US"/>
        </w:rPr>
      </w:pPr>
      <w:r w:rsidRPr="004D33C0">
        <w:rPr>
          <w:b/>
          <w:bCs/>
          <w:lang w:val="en-US"/>
        </w:rPr>
        <w:t>CCB Acceptance Criteria:</w:t>
      </w:r>
    </w:p>
    <w:p w14:paraId="35E4E4AB" w14:textId="58DC2238" w:rsidR="004D33C0" w:rsidRPr="004D33C0" w:rsidRDefault="004D33C0" w:rsidP="004D33C0">
      <w:pPr>
        <w:pStyle w:val="Prrafodelista"/>
        <w:numPr>
          <w:ilvl w:val="0"/>
          <w:numId w:val="11"/>
        </w:numPr>
        <w:ind w:left="709"/>
        <w:jc w:val="both"/>
        <w:rPr>
          <w:lang w:val="en-US"/>
        </w:rPr>
      </w:pPr>
      <w:r w:rsidRPr="004D33C0">
        <w:rPr>
          <w:lang w:val="en-US"/>
        </w:rPr>
        <w:t>Human Resources: Implement a training plan for the team to understand the new products, categories and their correct management in the system.</w:t>
      </w:r>
    </w:p>
    <w:p w14:paraId="2925389B" w14:textId="0FE0798B" w:rsidR="004D33C0" w:rsidRPr="004D33C0" w:rsidRDefault="004D33C0" w:rsidP="004D33C0">
      <w:pPr>
        <w:pStyle w:val="Prrafodelista"/>
        <w:numPr>
          <w:ilvl w:val="0"/>
          <w:numId w:val="11"/>
        </w:numPr>
        <w:ind w:left="709"/>
        <w:jc w:val="both"/>
        <w:rPr>
          <w:lang w:val="en-US"/>
        </w:rPr>
      </w:pPr>
      <w:r w:rsidRPr="004D33C0">
        <w:rPr>
          <w:lang w:val="en-US"/>
        </w:rPr>
        <w:t>Finance Department: Approve the budget related to catalog expansion and logistics costs.</w:t>
      </w:r>
    </w:p>
    <w:p w14:paraId="13F96CE6" w14:textId="56C56393" w:rsidR="004D33C0" w:rsidRPr="004D33C0" w:rsidRDefault="004D33C0" w:rsidP="004D33C0">
      <w:pPr>
        <w:pStyle w:val="Prrafodelista"/>
        <w:numPr>
          <w:ilvl w:val="0"/>
          <w:numId w:val="11"/>
        </w:numPr>
        <w:ind w:left="709"/>
        <w:jc w:val="both"/>
        <w:rPr>
          <w:lang w:val="en-US"/>
        </w:rPr>
      </w:pPr>
      <w:r w:rsidRPr="004D33C0">
        <w:rPr>
          <w:lang w:val="en-US"/>
        </w:rPr>
        <w:t>CEO: Approve the product catalog diversification strategy and ensure that the brand remains aligned with growth objectives.</w:t>
      </w:r>
    </w:p>
    <w:p w14:paraId="04AE7B9B" w14:textId="6A6597CA" w:rsidR="004D33C0" w:rsidRPr="004D33C0" w:rsidRDefault="004D33C0" w:rsidP="004D33C0">
      <w:pPr>
        <w:pStyle w:val="Prrafodelista"/>
        <w:numPr>
          <w:ilvl w:val="0"/>
          <w:numId w:val="11"/>
        </w:numPr>
        <w:ind w:left="709"/>
        <w:jc w:val="both"/>
        <w:rPr>
          <w:lang w:val="en-US"/>
        </w:rPr>
      </w:pPr>
      <w:r w:rsidRPr="007E0764">
        <w:rPr>
          <w:lang w:val="en-US"/>
        </w:rPr>
        <w:t xml:space="preserve">Acquisition </w:t>
      </w:r>
      <w:proofErr w:type="spellStart"/>
      <w:r w:rsidRPr="007E0764">
        <w:rPr>
          <w:lang w:val="en-US"/>
        </w:rPr>
        <w:t>Departament</w:t>
      </w:r>
      <w:proofErr w:type="spellEnd"/>
      <w:r w:rsidRPr="004D33C0">
        <w:rPr>
          <w:lang w:val="en-US"/>
        </w:rPr>
        <w:t>: Establish new agreements with hardware suppliers and manage the necessary lead times and stock.</w:t>
      </w:r>
    </w:p>
    <w:p w14:paraId="573BA48F" w14:textId="77777777" w:rsidR="004D33C0" w:rsidRPr="004D33C0" w:rsidRDefault="004D33C0" w:rsidP="004D33C0">
      <w:pPr>
        <w:rPr>
          <w:b/>
          <w:bCs/>
          <w:lang w:val="en-US"/>
        </w:rPr>
      </w:pPr>
      <w:r w:rsidRPr="004D33C0">
        <w:rPr>
          <w:b/>
          <w:bCs/>
          <w:lang w:val="en-US"/>
        </w:rPr>
        <w:t>SWOT Matrix:</w:t>
      </w:r>
    </w:p>
    <w:p w14:paraId="2624DD97" w14:textId="77777777" w:rsidR="004D33C0" w:rsidRPr="004D33C0" w:rsidRDefault="004D33C0" w:rsidP="004D33C0">
      <w:pPr>
        <w:rPr>
          <w:lang w:val="en-US"/>
        </w:rPr>
      </w:pPr>
      <w:r w:rsidRPr="004D33C0">
        <w:rPr>
          <w:lang w:val="en-US"/>
        </w:rPr>
        <w:t>- Strengths:</w:t>
      </w:r>
    </w:p>
    <w:p w14:paraId="6F55A2F3" w14:textId="0E19CB6D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Diversification of the product portfolio, which can generate higher revenues.</w:t>
      </w:r>
    </w:p>
    <w:p w14:paraId="43592DDA" w14:textId="56C38A8E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Attract new customers interested in related hardware products.</w:t>
      </w:r>
    </w:p>
    <w:p w14:paraId="06311558" w14:textId="77777777" w:rsidR="004D33C0" w:rsidRPr="004D33C0" w:rsidRDefault="004D33C0" w:rsidP="004D33C0">
      <w:pPr>
        <w:rPr>
          <w:lang w:val="en-US"/>
        </w:rPr>
      </w:pPr>
      <w:r w:rsidRPr="004D33C0">
        <w:rPr>
          <w:lang w:val="en-US"/>
        </w:rPr>
        <w:t>- Weaknesses:</w:t>
      </w:r>
    </w:p>
    <w:p w14:paraId="240C76A9" w14:textId="083104DD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Additional complexity in inventory management, as new categories and product types must be added.</w:t>
      </w:r>
    </w:p>
    <w:p w14:paraId="0D30F2E3" w14:textId="1EF26CF4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Possible system overload if not properly adapted to the expansion.</w:t>
      </w:r>
    </w:p>
    <w:p w14:paraId="29E29880" w14:textId="7FFEF35A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Need for staff training on new products.</w:t>
      </w:r>
    </w:p>
    <w:p w14:paraId="75013C84" w14:textId="77777777" w:rsidR="004D33C0" w:rsidRPr="004D33C0" w:rsidRDefault="004D33C0" w:rsidP="004D33C0">
      <w:pPr>
        <w:rPr>
          <w:lang w:val="en-US"/>
        </w:rPr>
      </w:pPr>
      <w:r w:rsidRPr="004D33C0">
        <w:rPr>
          <w:lang w:val="en-US"/>
        </w:rPr>
        <w:lastRenderedPageBreak/>
        <w:t>- Opportunities:</w:t>
      </w:r>
    </w:p>
    <w:p w14:paraId="4B7B81DF" w14:textId="5E967EE1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Access to new markets related to the manufacturing and do-it-yourself industry.</w:t>
      </w:r>
    </w:p>
    <w:p w14:paraId="5C3233D5" w14:textId="78EEE16F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Possibility of creating strategic alliances with hardware and tool suppliers.</w:t>
      </w:r>
    </w:p>
    <w:p w14:paraId="0CFB5AD5" w14:textId="49ACA219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Position the store as a one-stop platform for electronics and related products.</w:t>
      </w:r>
    </w:p>
    <w:p w14:paraId="21D858CD" w14:textId="77777777" w:rsidR="004D33C0" w:rsidRPr="004D33C0" w:rsidRDefault="004D33C0" w:rsidP="004D33C0">
      <w:pPr>
        <w:rPr>
          <w:lang w:val="en-US"/>
        </w:rPr>
      </w:pPr>
      <w:r w:rsidRPr="004D33C0">
        <w:rPr>
          <w:lang w:val="en-US"/>
        </w:rPr>
        <w:t>- Threats:</w:t>
      </w:r>
    </w:p>
    <w:p w14:paraId="03D36587" w14:textId="7B19C9BF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Competitors already offering these types of products with consolidated systems.</w:t>
      </w:r>
    </w:p>
    <w:p w14:paraId="5FEA903B" w14:textId="44036AD0" w:rsidR="004D33C0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Inefficient inventory management or logistical difficulties that could lead to delivery errors.</w:t>
      </w:r>
    </w:p>
    <w:p w14:paraId="5200A1C0" w14:textId="70B656D6" w:rsidR="00AE0C24" w:rsidRPr="004D33C0" w:rsidRDefault="004D33C0" w:rsidP="004D33C0">
      <w:pPr>
        <w:pStyle w:val="Prrafodelista"/>
        <w:numPr>
          <w:ilvl w:val="0"/>
          <w:numId w:val="3"/>
        </w:numPr>
        <w:rPr>
          <w:lang w:val="en-US"/>
        </w:rPr>
      </w:pPr>
      <w:r w:rsidRPr="004D33C0">
        <w:rPr>
          <w:lang w:val="en-US"/>
        </w:rPr>
        <w:t>Related products could have lower profit margins, affecting overall profitability.</w:t>
      </w:r>
    </w:p>
    <w:p w14:paraId="6D86A202" w14:textId="4B49C263" w:rsidR="00AE0C24" w:rsidRPr="004E56FF" w:rsidRDefault="00AE0C24" w:rsidP="00AE0C24">
      <w:pPr>
        <w:rPr>
          <w:b/>
          <w:bCs/>
          <w:lang w:val="en-US"/>
        </w:rPr>
      </w:pPr>
      <w:r w:rsidRPr="004E56FF">
        <w:rPr>
          <w:b/>
          <w:bCs/>
          <w:lang w:val="en-US"/>
        </w:rPr>
        <w:t>Final decision:</w:t>
      </w:r>
    </w:p>
    <w:p w14:paraId="4E64F4BC" w14:textId="496F07E4" w:rsidR="00AE0C24" w:rsidRPr="007E1388" w:rsidRDefault="00AE0C24" w:rsidP="00AE0C24">
      <w:pPr>
        <w:jc w:val="both"/>
        <w:rPr>
          <w:lang w:val="en-US"/>
        </w:rPr>
      </w:pPr>
      <w:r>
        <w:rPr>
          <w:lang w:val="en-US"/>
        </w:rPr>
        <w:t>A</w:t>
      </w:r>
      <w:r w:rsidRPr="007E1388">
        <w:rPr>
          <w:lang w:val="en-US"/>
        </w:rPr>
        <w:t>pproved by configuration committee board</w:t>
      </w:r>
    </w:p>
    <w:p w14:paraId="068599AB" w14:textId="77777777" w:rsidR="00AE0C24" w:rsidRPr="00AE0C24" w:rsidRDefault="00AE0C24" w:rsidP="00AE0C24">
      <w:pPr>
        <w:rPr>
          <w:lang w:val="en-US"/>
        </w:rPr>
      </w:pPr>
    </w:p>
    <w:sectPr w:rsidR="00AE0C24" w:rsidRPr="00AE0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C3A"/>
    <w:multiLevelType w:val="hybridMultilevel"/>
    <w:tmpl w:val="2064E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1723"/>
    <w:multiLevelType w:val="hybridMultilevel"/>
    <w:tmpl w:val="1C36AF7A"/>
    <w:lvl w:ilvl="0" w:tplc="13CAB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1BC"/>
    <w:multiLevelType w:val="hybridMultilevel"/>
    <w:tmpl w:val="43A6AA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97C"/>
    <w:multiLevelType w:val="hybridMultilevel"/>
    <w:tmpl w:val="2D22E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67C2"/>
    <w:multiLevelType w:val="hybridMultilevel"/>
    <w:tmpl w:val="728006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E0588"/>
    <w:multiLevelType w:val="hybridMultilevel"/>
    <w:tmpl w:val="A1444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7360A"/>
    <w:multiLevelType w:val="hybridMultilevel"/>
    <w:tmpl w:val="CCC05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706"/>
    <w:multiLevelType w:val="hybridMultilevel"/>
    <w:tmpl w:val="72EE9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5443"/>
    <w:multiLevelType w:val="hybridMultilevel"/>
    <w:tmpl w:val="C2BE7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E31D0"/>
    <w:multiLevelType w:val="hybridMultilevel"/>
    <w:tmpl w:val="90F0CE72"/>
    <w:lvl w:ilvl="0" w:tplc="13CAB3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E2575"/>
    <w:multiLevelType w:val="hybridMultilevel"/>
    <w:tmpl w:val="B1EC42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26107">
    <w:abstractNumId w:val="3"/>
  </w:num>
  <w:num w:numId="2" w16cid:durableId="409543495">
    <w:abstractNumId w:val="2"/>
  </w:num>
  <w:num w:numId="3" w16cid:durableId="1942100781">
    <w:abstractNumId w:val="8"/>
  </w:num>
  <w:num w:numId="4" w16cid:durableId="1759057091">
    <w:abstractNumId w:val="6"/>
  </w:num>
  <w:num w:numId="5" w16cid:durableId="510140946">
    <w:abstractNumId w:val="7"/>
  </w:num>
  <w:num w:numId="6" w16cid:durableId="1373722896">
    <w:abstractNumId w:val="0"/>
  </w:num>
  <w:num w:numId="7" w16cid:durableId="1004359812">
    <w:abstractNumId w:val="5"/>
  </w:num>
  <w:num w:numId="8" w16cid:durableId="1597980749">
    <w:abstractNumId w:val="1"/>
  </w:num>
  <w:num w:numId="9" w16cid:durableId="1824617067">
    <w:abstractNumId w:val="9"/>
  </w:num>
  <w:num w:numId="10" w16cid:durableId="908543005">
    <w:abstractNumId w:val="10"/>
  </w:num>
  <w:num w:numId="11" w16cid:durableId="1170291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24"/>
    <w:rsid w:val="004D33C0"/>
    <w:rsid w:val="004E56FF"/>
    <w:rsid w:val="005F2406"/>
    <w:rsid w:val="00AE0C24"/>
    <w:rsid w:val="00E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8781"/>
  <w15:chartTrackingRefBased/>
  <w15:docId w15:val="{B9C46BB4-FEE9-49EC-849E-D73FBF74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Nodarse</dc:creator>
  <cp:keywords/>
  <dc:description/>
  <cp:lastModifiedBy>Ely Nodarse</cp:lastModifiedBy>
  <cp:revision>3</cp:revision>
  <dcterms:created xsi:type="dcterms:W3CDTF">2024-10-18T05:45:00Z</dcterms:created>
  <dcterms:modified xsi:type="dcterms:W3CDTF">2024-10-18T06:38:00Z</dcterms:modified>
</cp:coreProperties>
</file>