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49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103"/>
      </w:tblGrid>
      <w:tr w:rsidR="00BA10D8" w:rsidRPr="00260B5A" w14:paraId="4D41E0C1" w14:textId="77777777" w:rsidTr="00C85B5F">
        <w:trPr>
          <w:trHeight w:val="1123"/>
        </w:trPr>
        <w:tc>
          <w:tcPr>
            <w:tcW w:w="5388" w:type="dxa"/>
          </w:tcPr>
          <w:p w14:paraId="00510852" w14:textId="02D814E3" w:rsidR="00BA10D8" w:rsidRPr="00260B5A" w:rsidRDefault="00BA10D8" w:rsidP="00BA10D8">
            <w:pPr>
              <w:tabs>
                <w:tab w:val="left" w:pos="5954"/>
              </w:tabs>
              <w:rPr>
                <w:b/>
              </w:rPr>
            </w:pPr>
          </w:p>
        </w:tc>
        <w:tc>
          <w:tcPr>
            <w:tcW w:w="5103" w:type="dxa"/>
          </w:tcPr>
          <w:p w14:paraId="62937023" w14:textId="04C49F00" w:rsidR="00BA10D8" w:rsidRPr="00260B5A" w:rsidRDefault="00BA10D8" w:rsidP="00783FAD">
            <w:pPr>
              <w:tabs>
                <w:tab w:val="left" w:pos="5954"/>
              </w:tabs>
              <w:rPr>
                <w:b/>
              </w:rPr>
            </w:pPr>
          </w:p>
        </w:tc>
      </w:tr>
    </w:tbl>
    <w:p w14:paraId="7358377C" w14:textId="06147BB9" w:rsidR="002A0E1F" w:rsidRPr="00260B5A" w:rsidRDefault="005749DE" w:rsidP="00CE49CB">
      <w:pPr>
        <w:tabs>
          <w:tab w:val="left" w:pos="5954"/>
        </w:tabs>
      </w:pPr>
      <w:r>
        <w:rPr>
          <w:b/>
          <w:noProof/>
        </w:rPr>
        <w:drawing>
          <wp:anchor distT="0" distB="0" distL="114300" distR="114300" simplePos="0" relativeHeight="251659264" behindDoc="0" locked="0" layoutInCell="1" allowOverlap="1" wp14:anchorId="22856C26" wp14:editId="0180ABF7">
            <wp:simplePos x="0" y="0"/>
            <wp:positionH relativeFrom="column">
              <wp:posOffset>3632835</wp:posOffset>
            </wp:positionH>
            <wp:positionV relativeFrom="paragraph">
              <wp:posOffset>-1691005</wp:posOffset>
            </wp:positionV>
            <wp:extent cx="2286000" cy="9525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2286000" cy="952500"/>
                    </a:xfrm>
                    <a:prstGeom prst="rect">
                      <a:avLst/>
                    </a:prstGeom>
                  </pic:spPr>
                </pic:pic>
              </a:graphicData>
            </a:graphic>
          </wp:anchor>
        </w:drawing>
      </w:r>
      <w:r>
        <w:rPr>
          <w:b/>
          <w:noProof/>
        </w:rPr>
        <w:drawing>
          <wp:anchor distT="0" distB="0" distL="114300" distR="114300" simplePos="0" relativeHeight="251658240" behindDoc="1" locked="0" layoutInCell="1" allowOverlap="1" wp14:anchorId="676100A7" wp14:editId="07B3CE76">
            <wp:simplePos x="0" y="0"/>
            <wp:positionH relativeFrom="column">
              <wp:posOffset>-211455</wp:posOffset>
            </wp:positionH>
            <wp:positionV relativeFrom="paragraph">
              <wp:posOffset>-713105</wp:posOffset>
            </wp:positionV>
            <wp:extent cx="3230887" cy="999746"/>
            <wp:effectExtent l="0" t="0" r="7620" b="0"/>
            <wp:wrapTight wrapText="bothSides">
              <wp:wrapPolygon edited="0">
                <wp:start x="0" y="0"/>
                <wp:lineTo x="0" y="20584"/>
                <wp:lineTo x="2420" y="20996"/>
                <wp:lineTo x="3439" y="20996"/>
                <wp:lineTo x="5222" y="19761"/>
                <wp:lineTo x="18467" y="13997"/>
                <wp:lineTo x="18467" y="13174"/>
                <wp:lineTo x="21524" y="11116"/>
                <wp:lineTo x="21524" y="7410"/>
                <wp:lineTo x="13373" y="5764"/>
                <wp:lineTo x="11972" y="3705"/>
                <wp:lineTo x="853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Grenoble INP - Polytech Grenoble (couleur, RV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0887" cy="999746"/>
                    </a:xfrm>
                    <a:prstGeom prst="rect">
                      <a:avLst/>
                    </a:prstGeom>
                  </pic:spPr>
                </pic:pic>
              </a:graphicData>
            </a:graphic>
          </wp:anchor>
        </w:drawing>
      </w:r>
    </w:p>
    <w:p w14:paraId="4F277000" w14:textId="77777777" w:rsidR="002A0E1F" w:rsidRPr="00260B5A" w:rsidRDefault="002A0E1F" w:rsidP="002A0E1F"/>
    <w:p w14:paraId="3700A138" w14:textId="77777777" w:rsidR="002A0E1F" w:rsidRPr="00260B5A" w:rsidRDefault="002A0E1F" w:rsidP="002A0E1F"/>
    <w:p w14:paraId="2E35A66E" w14:textId="77777777" w:rsidR="002A0E1F" w:rsidRPr="00260B5A" w:rsidRDefault="002A0E1F" w:rsidP="002A0E1F"/>
    <w:p w14:paraId="5B3E8F91" w14:textId="77777777" w:rsidR="002A0E1F" w:rsidRPr="00260B5A" w:rsidRDefault="002A0E1F" w:rsidP="002A0E1F"/>
    <w:p w14:paraId="0A16A411" w14:textId="77777777" w:rsidR="002A0E1F" w:rsidRPr="00260B5A" w:rsidRDefault="002A0E1F" w:rsidP="002A0E1F"/>
    <w:p w14:paraId="21A0D35B" w14:textId="77777777" w:rsidR="002A0E1F" w:rsidRPr="00260B5A" w:rsidRDefault="002A0E1F" w:rsidP="002A0E1F"/>
    <w:p w14:paraId="31D8FFDC" w14:textId="5D416999" w:rsidR="002A0E1F" w:rsidRPr="000F3EF2" w:rsidRDefault="000F3EF2" w:rsidP="002A0E1F">
      <w:pPr>
        <w:tabs>
          <w:tab w:val="left" w:pos="2835"/>
        </w:tabs>
        <w:jc w:val="center"/>
        <w:rPr>
          <w:bCs/>
          <w:sz w:val="32"/>
        </w:rPr>
      </w:pPr>
      <w:r w:rsidRPr="000F3EF2">
        <w:rPr>
          <w:bCs/>
          <w:sz w:val="32"/>
        </w:rPr>
        <w:t>Enora DANIEL</w:t>
      </w:r>
    </w:p>
    <w:p w14:paraId="201CAACC" w14:textId="77777777" w:rsidR="006E3EB2" w:rsidRDefault="000F3EF2" w:rsidP="002A0E1F">
      <w:pPr>
        <w:ind w:left="2835" w:hanging="2835"/>
        <w:jc w:val="center"/>
        <w:rPr>
          <w:b/>
          <w:sz w:val="32"/>
        </w:rPr>
      </w:pPr>
      <w:r w:rsidRPr="000F3EF2">
        <w:rPr>
          <w:sz w:val="32"/>
        </w:rPr>
        <w:t>Informatique et Electronique des Systèmes Embarqués (IESE)</w:t>
      </w:r>
    </w:p>
    <w:p w14:paraId="233F09E8" w14:textId="1DD78340" w:rsidR="000F3EF2" w:rsidRDefault="000F3EF2" w:rsidP="002A0E1F">
      <w:pPr>
        <w:ind w:left="2835" w:hanging="2835"/>
        <w:jc w:val="center"/>
        <w:rPr>
          <w:b/>
          <w:sz w:val="32"/>
        </w:rPr>
      </w:pPr>
      <w:r w:rsidRPr="000F3EF2">
        <w:rPr>
          <w:sz w:val="32"/>
        </w:rPr>
        <w:t>Rapport de stage de 4</w:t>
      </w:r>
      <w:r w:rsidR="006E3EB2">
        <w:rPr>
          <w:sz w:val="32"/>
        </w:rPr>
        <w:t xml:space="preserve"> </w:t>
      </w:r>
      <w:r w:rsidRPr="000F3EF2">
        <w:rPr>
          <w:sz w:val="32"/>
        </w:rPr>
        <w:t>année</w:t>
      </w:r>
    </w:p>
    <w:p w14:paraId="1FA5ED90" w14:textId="77777777" w:rsidR="002A0E1F" w:rsidRPr="00260B5A" w:rsidRDefault="002A0E1F" w:rsidP="002A0E1F">
      <w:pPr>
        <w:jc w:val="center"/>
        <w:rPr>
          <w:b/>
          <w:sz w:val="32"/>
        </w:rPr>
      </w:pPr>
    </w:p>
    <w:p w14:paraId="3B977EFC" w14:textId="77777777" w:rsidR="002A0E1F" w:rsidRPr="00260B5A" w:rsidRDefault="002A0E1F" w:rsidP="002A0E1F">
      <w:pPr>
        <w:jc w:val="center"/>
        <w:rPr>
          <w:b/>
          <w:sz w:val="32"/>
        </w:rPr>
      </w:pPr>
    </w:p>
    <w:p w14:paraId="3DEF62F0" w14:textId="77777777" w:rsidR="002A0E1F" w:rsidRPr="00260B5A" w:rsidRDefault="002A0E1F" w:rsidP="002A0E1F">
      <w:pPr>
        <w:rPr>
          <w:b/>
          <w:sz w:val="32"/>
        </w:rPr>
      </w:pPr>
    </w:p>
    <w:p w14:paraId="23B35F6A" w14:textId="77777777" w:rsidR="002A0E1F" w:rsidRPr="00260B5A" w:rsidRDefault="002A0E1F" w:rsidP="002A0E1F">
      <w:pPr>
        <w:rPr>
          <w:b/>
          <w:sz w:val="32"/>
        </w:rPr>
      </w:pPr>
    </w:p>
    <w:p w14:paraId="33603143" w14:textId="77777777" w:rsidR="002A0E1F" w:rsidRPr="00260B5A" w:rsidRDefault="002A0E1F" w:rsidP="002A0E1F">
      <w:pPr>
        <w:rPr>
          <w:b/>
          <w:sz w:val="32"/>
        </w:rPr>
      </w:pPr>
    </w:p>
    <w:p w14:paraId="3FDC3B4F" w14:textId="15B9FDF9" w:rsidR="002A0E1F" w:rsidRPr="00FC3E31" w:rsidRDefault="00FC3E31" w:rsidP="002A0E1F">
      <w:pPr>
        <w:jc w:val="center"/>
        <w:rPr>
          <w:bCs/>
          <w:sz w:val="32"/>
        </w:rPr>
      </w:pPr>
      <w:r w:rsidRPr="00FC3E31">
        <w:rPr>
          <w:bCs/>
          <w:sz w:val="32"/>
        </w:rPr>
        <w:t>ADAPTATION D’UN DISPOSITIF OCULAIRE DESTINE A LA COMMUNICATION ALTERNATIVE ET AUGMENTEE A UNE RASPBERRY PI</w:t>
      </w:r>
    </w:p>
    <w:p w14:paraId="7EDC1A37" w14:textId="77777777" w:rsidR="002A0E1F" w:rsidRPr="00260B5A" w:rsidRDefault="002A0E1F" w:rsidP="002A0E1F">
      <w:pPr>
        <w:jc w:val="center"/>
        <w:rPr>
          <w:b/>
          <w:sz w:val="32"/>
        </w:rPr>
      </w:pPr>
    </w:p>
    <w:p w14:paraId="5CE6ABFC" w14:textId="77777777" w:rsidR="002A0E1F" w:rsidRPr="00260B5A" w:rsidRDefault="002A0E1F" w:rsidP="002A0E1F">
      <w:pPr>
        <w:jc w:val="center"/>
        <w:rPr>
          <w:b/>
          <w:sz w:val="32"/>
        </w:rPr>
      </w:pPr>
    </w:p>
    <w:p w14:paraId="1860D411" w14:textId="77777777" w:rsidR="002A0E1F" w:rsidRPr="00260B5A" w:rsidRDefault="002A0E1F" w:rsidP="002A0E1F">
      <w:pPr>
        <w:jc w:val="center"/>
        <w:rPr>
          <w:b/>
          <w:sz w:val="32"/>
        </w:rPr>
      </w:pPr>
    </w:p>
    <w:p w14:paraId="55B44AC5" w14:textId="77777777" w:rsidR="002A0E1F" w:rsidRPr="00260B5A" w:rsidRDefault="002A0E1F" w:rsidP="002A0E1F">
      <w:pPr>
        <w:jc w:val="center"/>
        <w:rPr>
          <w:b/>
          <w:sz w:val="32"/>
        </w:rPr>
      </w:pPr>
    </w:p>
    <w:p w14:paraId="00A5430F" w14:textId="77777777" w:rsidR="002A0E1F" w:rsidRPr="00260B5A" w:rsidRDefault="002A0E1F" w:rsidP="002A0E1F">
      <w:pPr>
        <w:jc w:val="center"/>
        <w:rPr>
          <w:b/>
          <w:sz w:val="32"/>
        </w:rPr>
      </w:pPr>
    </w:p>
    <w:p w14:paraId="5F0A419B" w14:textId="1CAE0F1D" w:rsidR="002A0E1F" w:rsidRPr="00260B5A" w:rsidRDefault="002A0E1F" w:rsidP="002A0E1F">
      <w:pPr>
        <w:jc w:val="center"/>
        <w:rPr>
          <w:b/>
          <w:sz w:val="32"/>
        </w:rPr>
      </w:pPr>
      <w:r w:rsidRPr="00260B5A">
        <w:rPr>
          <w:sz w:val="32"/>
        </w:rPr>
        <w:t xml:space="preserve">Tome Principal </w:t>
      </w:r>
    </w:p>
    <w:p w14:paraId="2783C921" w14:textId="4392621B" w:rsidR="002A0E1F" w:rsidRPr="00260B5A" w:rsidRDefault="00783FAD" w:rsidP="002A0E1F">
      <w:pPr>
        <w:jc w:val="center"/>
        <w:rPr>
          <w:b/>
          <w:sz w:val="22"/>
        </w:rPr>
      </w:pPr>
      <w:r w:rsidRPr="00260B5A">
        <w:rPr>
          <w:sz w:val="22"/>
        </w:rPr>
        <w:t>ET</w:t>
      </w:r>
      <w:r w:rsidR="002A0E1F" w:rsidRPr="00260B5A">
        <w:rPr>
          <w:sz w:val="22"/>
        </w:rPr>
        <w:t xml:space="preserve"> </w:t>
      </w:r>
    </w:p>
    <w:p w14:paraId="05C7B28F" w14:textId="77777777" w:rsidR="002A0E1F" w:rsidRPr="00260B5A" w:rsidRDefault="002A0E1F" w:rsidP="002A0E1F">
      <w:pPr>
        <w:jc w:val="center"/>
        <w:rPr>
          <w:b/>
          <w:sz w:val="32"/>
        </w:rPr>
      </w:pPr>
      <w:r w:rsidRPr="00260B5A">
        <w:rPr>
          <w:sz w:val="32"/>
        </w:rPr>
        <w:t>Annexe</w:t>
      </w:r>
    </w:p>
    <w:p w14:paraId="5919DAEF" w14:textId="77777777" w:rsidR="002A0E1F" w:rsidRPr="00260B5A" w:rsidRDefault="002A0E1F" w:rsidP="002A0E1F">
      <w:pPr>
        <w:jc w:val="center"/>
        <w:rPr>
          <w:b/>
          <w:sz w:val="32"/>
        </w:rPr>
      </w:pPr>
    </w:p>
    <w:p w14:paraId="2C2736B4" w14:textId="77777777" w:rsidR="00C85B5F" w:rsidRPr="00260B5A" w:rsidRDefault="00C85B5F" w:rsidP="00260B5A">
      <w:pPr>
        <w:rPr>
          <w:b/>
          <w:sz w:val="32"/>
        </w:rPr>
      </w:pPr>
    </w:p>
    <w:p w14:paraId="776A6311" w14:textId="1A1DF4A6" w:rsidR="002A0E1F" w:rsidRPr="00260B5A" w:rsidRDefault="006E3EB2" w:rsidP="002A0E1F">
      <w:pPr>
        <w:jc w:val="center"/>
        <w:rPr>
          <w:b/>
          <w:sz w:val="32"/>
        </w:rPr>
      </w:pPr>
      <w:r>
        <w:rPr>
          <w:sz w:val="32"/>
        </w:rPr>
        <w:t>2021-2022</w:t>
      </w:r>
    </w:p>
    <w:p w14:paraId="616C537D" w14:textId="48DFA57C" w:rsidR="006E3EB2" w:rsidRDefault="006E3EB2" w:rsidP="006E3EB2">
      <w:pPr>
        <w:jc w:val="center"/>
        <w:rPr>
          <w:b/>
          <w:sz w:val="32"/>
        </w:rPr>
      </w:pPr>
      <w:r w:rsidRPr="006E3EB2">
        <w:rPr>
          <w:sz w:val="32"/>
        </w:rPr>
        <w:t xml:space="preserve">Stage du </w:t>
      </w:r>
      <w:r>
        <w:rPr>
          <w:sz w:val="32"/>
        </w:rPr>
        <w:t>02</w:t>
      </w:r>
      <w:r w:rsidRPr="006E3EB2">
        <w:rPr>
          <w:sz w:val="32"/>
        </w:rPr>
        <w:t>/05/20</w:t>
      </w:r>
      <w:r>
        <w:rPr>
          <w:sz w:val="32"/>
        </w:rPr>
        <w:t>22</w:t>
      </w:r>
      <w:r w:rsidRPr="006E3EB2">
        <w:rPr>
          <w:sz w:val="32"/>
        </w:rPr>
        <w:t xml:space="preserve"> au 28/07/20</w:t>
      </w:r>
      <w:r>
        <w:rPr>
          <w:sz w:val="32"/>
        </w:rPr>
        <w:t>22</w:t>
      </w:r>
    </w:p>
    <w:p w14:paraId="6D225C13" w14:textId="6E17A542" w:rsidR="0039731A" w:rsidRPr="0039731A" w:rsidRDefault="00580212" w:rsidP="00C74119">
      <w:pPr>
        <w:pStyle w:val="Titre1"/>
      </w:pPr>
      <w:bookmarkStart w:id="0" w:name="_Toc108004598"/>
      <w:r w:rsidRPr="003B331E">
        <w:lastRenderedPageBreak/>
        <w:t>Remerciement</w:t>
      </w:r>
      <w:r w:rsidR="00FE43A9">
        <w:t>s</w:t>
      </w:r>
      <w:bookmarkEnd w:id="0"/>
    </w:p>
    <w:p w14:paraId="6A9530CC" w14:textId="0C4C5330" w:rsidR="00B74756" w:rsidRDefault="0039731A" w:rsidP="007C3383">
      <w:pPr>
        <w:jc w:val="both"/>
      </w:pPr>
      <w:r>
        <w:tab/>
      </w:r>
      <w:r w:rsidRPr="0039731A">
        <w:t>Je voudrais tout d’abord remercier</w:t>
      </w:r>
      <w:r>
        <w:t xml:space="preserve"> </w:t>
      </w:r>
      <w:r w:rsidR="00B74756">
        <w:t>mon tuteur de stage, M</w:t>
      </w:r>
      <w:r w:rsidR="005A42FE">
        <w:t>onsieur</w:t>
      </w:r>
      <w:r w:rsidR="00B74756">
        <w:t xml:space="preserve"> Didier Schwab, pour m’avoir accueilli au sein de l’équipe de </w:t>
      </w:r>
      <w:r w:rsidR="007C3383">
        <w:t>GETALP</w:t>
      </w:r>
      <w:r w:rsidR="00B74756">
        <w:t xml:space="preserve"> et qui a contribué au bon déroulement de ce stage.</w:t>
      </w:r>
    </w:p>
    <w:p w14:paraId="67201CB2" w14:textId="77777777" w:rsidR="007C3383" w:rsidRDefault="007C3383" w:rsidP="007C3383">
      <w:pPr>
        <w:jc w:val="both"/>
      </w:pPr>
    </w:p>
    <w:p w14:paraId="31DF8590" w14:textId="55F9C4B6" w:rsidR="005A42FE" w:rsidRDefault="005B3CF6" w:rsidP="007C3383">
      <w:pPr>
        <w:jc w:val="both"/>
      </w:pPr>
      <w:r>
        <w:tab/>
        <w:t>Je remercie également Jordan Arrigo et Vincent Arnone pour m’avoir consacré de leur temps quand j’ai rencontré des problèmes.</w:t>
      </w:r>
    </w:p>
    <w:p w14:paraId="69FC511B" w14:textId="77777777" w:rsidR="007C3383" w:rsidRDefault="007C3383" w:rsidP="007C3383">
      <w:pPr>
        <w:jc w:val="both"/>
      </w:pPr>
    </w:p>
    <w:p w14:paraId="2E8EFE21" w14:textId="0FC07498" w:rsidR="005A42FE" w:rsidRDefault="00B74756" w:rsidP="007C3383">
      <w:pPr>
        <w:jc w:val="both"/>
      </w:pPr>
      <w:r>
        <w:tab/>
        <w:t>J</w:t>
      </w:r>
      <w:r w:rsidR="005A42FE">
        <w:t>’adresse mes remerciements à Madame Nathalie Guyader, ma tutrice à Polytech Grenoble, pour son suivi au cours de ce stage.</w:t>
      </w:r>
    </w:p>
    <w:p w14:paraId="6545A164" w14:textId="77777777" w:rsidR="007C3383" w:rsidRDefault="007C3383" w:rsidP="007C3383">
      <w:pPr>
        <w:jc w:val="both"/>
      </w:pPr>
    </w:p>
    <w:p w14:paraId="3B141147" w14:textId="116CF071" w:rsidR="00C61C18" w:rsidRPr="00C61C18" w:rsidRDefault="005B3CF6" w:rsidP="00C61C18">
      <w:pPr>
        <w:jc w:val="both"/>
      </w:pPr>
      <w:r>
        <w:tab/>
        <w:t>Enfin, mes remerciements vont aussi à l’ensemble des personnes que j’ai croisé lors de mon stage</w:t>
      </w:r>
      <w:r w:rsidR="008310BA">
        <w:t xml:space="preserve"> au sein du </w:t>
      </w:r>
      <w:proofErr w:type="spellStart"/>
      <w:r w:rsidR="008310BA">
        <w:t>Lig</w:t>
      </w:r>
      <w:proofErr w:type="spellEnd"/>
      <w:r w:rsidR="008310BA">
        <w:t>.</w:t>
      </w:r>
      <w:r w:rsidR="00C61C18">
        <w:br w:type="page"/>
      </w:r>
    </w:p>
    <w:p w14:paraId="61B9CECE" w14:textId="5FFE551D" w:rsidR="00580212" w:rsidRPr="00C74119" w:rsidRDefault="00533CA5" w:rsidP="00C74119">
      <w:pPr>
        <w:pStyle w:val="Titre1"/>
      </w:pPr>
      <w:bookmarkStart w:id="1" w:name="_Toc108004599"/>
      <w:r>
        <w:lastRenderedPageBreak/>
        <w:t>Glossaire et listes d</w:t>
      </w:r>
      <w:r w:rsidR="00837F19">
        <w:t>’a</w:t>
      </w:r>
      <w:r>
        <w:t>bréviations</w:t>
      </w:r>
      <w:bookmarkEnd w:id="1"/>
    </w:p>
    <w:p w14:paraId="39268CF4" w14:textId="1CDBC99C" w:rsidR="007C3383" w:rsidRDefault="00E77E89" w:rsidP="00AD5D2F">
      <w:pPr>
        <w:jc w:val="both"/>
        <w:rPr>
          <w:rStyle w:val="lev"/>
          <w:rFonts w:cstheme="minorHAnsi"/>
          <w:b w:val="0"/>
          <w:bCs w:val="0"/>
        </w:rPr>
      </w:pPr>
      <w:r w:rsidRPr="00552510">
        <w:rPr>
          <w:rStyle w:val="lev"/>
          <w:rFonts w:cstheme="minorHAnsi"/>
        </w:rPr>
        <w:t>GETALP</w:t>
      </w:r>
      <w:r w:rsidRPr="003E7253">
        <w:rPr>
          <w:rStyle w:val="lev"/>
          <w:rFonts w:cstheme="minorHAnsi"/>
        </w:rPr>
        <w:t> </w:t>
      </w:r>
      <w:r w:rsidR="003E7253" w:rsidRPr="003E7253">
        <w:rPr>
          <w:rStyle w:val="lev"/>
          <w:rFonts w:cstheme="minorHAnsi"/>
        </w:rPr>
        <w:t xml:space="preserve">: </w:t>
      </w:r>
      <w:r w:rsidR="003E7253" w:rsidRPr="00552510">
        <w:rPr>
          <w:rStyle w:val="lev"/>
          <w:rFonts w:cstheme="minorHAnsi"/>
          <w:b w:val="0"/>
          <w:bCs w:val="0"/>
        </w:rPr>
        <w:t>Groupe d'étude pour la traduction automatique et le traitement automatisé des langues et de la parole</w:t>
      </w:r>
      <w:r w:rsidR="007C3383">
        <w:rPr>
          <w:rStyle w:val="lev"/>
          <w:rFonts w:cstheme="minorHAnsi"/>
          <w:b w:val="0"/>
          <w:bCs w:val="0"/>
        </w:rPr>
        <w:t>.</w:t>
      </w:r>
    </w:p>
    <w:p w14:paraId="5B1F0AA4" w14:textId="77777777" w:rsidR="00552510" w:rsidRDefault="00552510" w:rsidP="00AD5D2F">
      <w:pPr>
        <w:jc w:val="both"/>
        <w:rPr>
          <w:rStyle w:val="lev"/>
          <w:rFonts w:cstheme="minorHAnsi"/>
        </w:rPr>
      </w:pPr>
    </w:p>
    <w:p w14:paraId="3F621C40" w14:textId="7E4ECD45" w:rsidR="00552510" w:rsidRDefault="00552510" w:rsidP="00AD5D2F">
      <w:pPr>
        <w:jc w:val="both"/>
        <w:rPr>
          <w:szCs w:val="24"/>
        </w:rPr>
      </w:pPr>
      <w:r w:rsidRPr="00024E1C">
        <w:rPr>
          <w:b/>
          <w:bCs/>
          <w:szCs w:val="24"/>
        </w:rPr>
        <w:t>IESE</w:t>
      </w:r>
      <w:r w:rsidRPr="00552510">
        <w:rPr>
          <w:szCs w:val="24"/>
        </w:rPr>
        <w:t xml:space="preserve"> : informatique et électronique des systèmes industriels</w:t>
      </w:r>
    </w:p>
    <w:p w14:paraId="3025D9A3" w14:textId="7F79C49D" w:rsidR="00541B3B" w:rsidRDefault="00541B3B" w:rsidP="00AD5D2F">
      <w:pPr>
        <w:jc w:val="both"/>
        <w:rPr>
          <w:szCs w:val="24"/>
        </w:rPr>
      </w:pPr>
    </w:p>
    <w:p w14:paraId="7D78C19A" w14:textId="640699C0" w:rsidR="00541B3B" w:rsidRPr="00552510" w:rsidRDefault="00541B3B" w:rsidP="00AD5D2F">
      <w:pPr>
        <w:jc w:val="both"/>
        <w:rPr>
          <w:sz w:val="36"/>
          <w:szCs w:val="22"/>
        </w:rPr>
      </w:pPr>
      <w:r w:rsidRPr="00541B3B">
        <w:rPr>
          <w:b/>
          <w:bCs/>
        </w:rPr>
        <w:t>Oculomètre</w:t>
      </w:r>
      <w:r>
        <w:rPr>
          <w:b/>
          <w:bCs/>
        </w:rPr>
        <w:t xml:space="preserve"> (ou eye tracker) </w:t>
      </w:r>
      <w:r>
        <w:t xml:space="preserve">: Dispositif </w:t>
      </w:r>
      <w:r w:rsidR="00416611">
        <w:t xml:space="preserve">oculaire </w:t>
      </w:r>
      <w:r>
        <w:t>qui</w:t>
      </w:r>
      <w:r w:rsidRPr="00541B3B">
        <w:t xml:space="preserve"> est constitué de capteurs haute précision, associés à un écran ou intégrés à une paire de lunette. Il mesure et enregistre les trajets oculaires d'une personne.</w:t>
      </w:r>
    </w:p>
    <w:p w14:paraId="1A9EE5AC" w14:textId="77777777" w:rsidR="00552510" w:rsidRPr="00552510" w:rsidRDefault="00552510" w:rsidP="00AD5D2F">
      <w:pPr>
        <w:jc w:val="both"/>
      </w:pPr>
    </w:p>
    <w:p w14:paraId="460F70C2" w14:textId="38C82058" w:rsidR="00552510" w:rsidRDefault="00552510" w:rsidP="00AD5D2F">
      <w:pPr>
        <w:jc w:val="both"/>
      </w:pPr>
      <w:r w:rsidRPr="00024E1C">
        <w:rPr>
          <w:b/>
          <w:bCs/>
        </w:rPr>
        <w:t>Raspberry Pi 4</w:t>
      </w:r>
      <w:r>
        <w:t xml:space="preserve"> : Nano-Ordinateur qui permet d’exécuter des programmes sur des périphériques à grosse consommation, comme une caméra par exemple. </w:t>
      </w:r>
    </w:p>
    <w:p w14:paraId="708DA6A8" w14:textId="77777777" w:rsidR="00552510" w:rsidRDefault="00552510" w:rsidP="00AD5D2F">
      <w:pPr>
        <w:jc w:val="both"/>
        <w:rPr>
          <w:sz w:val="23"/>
          <w:szCs w:val="23"/>
        </w:rPr>
      </w:pPr>
    </w:p>
    <w:p w14:paraId="5965A60E" w14:textId="053F814F" w:rsidR="00552510" w:rsidRDefault="00552510" w:rsidP="00AD5D2F">
      <w:pPr>
        <w:jc w:val="both"/>
      </w:pPr>
      <w:r w:rsidRPr="00024E1C">
        <w:rPr>
          <w:b/>
          <w:bCs/>
        </w:rPr>
        <w:t>Caméra infra-rouge :</w:t>
      </w:r>
      <w:r>
        <w:t xml:space="preserve"> Caméra qui ne filtre pas les infra-rouges. Elle est particulièrement utile pour percevoir une image la nuit. </w:t>
      </w:r>
    </w:p>
    <w:p w14:paraId="3397C101" w14:textId="77777777" w:rsidR="00552510" w:rsidRPr="00552510" w:rsidRDefault="00552510" w:rsidP="00AD5D2F">
      <w:pPr>
        <w:jc w:val="both"/>
      </w:pPr>
    </w:p>
    <w:p w14:paraId="267AE1CC" w14:textId="54AC07FA" w:rsidR="00552510" w:rsidRDefault="00552510" w:rsidP="00AD5D2F">
      <w:pPr>
        <w:jc w:val="both"/>
      </w:pPr>
      <w:proofErr w:type="spellStart"/>
      <w:r w:rsidRPr="00024E1C">
        <w:rPr>
          <w:b/>
          <w:bCs/>
        </w:rPr>
        <w:t>OpenCV</w:t>
      </w:r>
      <w:proofErr w:type="spellEnd"/>
      <w:r>
        <w:t xml:space="preserve"> : bibliothèque graphique libre, spécialisée dans le traitement d'images en temps réel. </w:t>
      </w:r>
    </w:p>
    <w:p w14:paraId="66BAD8A9" w14:textId="2916B93E" w:rsidR="007C3383" w:rsidRDefault="007C3383" w:rsidP="00AD5D2F">
      <w:pPr>
        <w:jc w:val="both"/>
      </w:pPr>
    </w:p>
    <w:p w14:paraId="67CD3DF0" w14:textId="5B2BC6D4" w:rsidR="007C3383" w:rsidRDefault="007C3383" w:rsidP="00AD5D2F">
      <w:pPr>
        <w:jc w:val="both"/>
      </w:pPr>
      <w:r w:rsidRPr="007C3383">
        <w:rPr>
          <w:b/>
          <w:bCs/>
        </w:rPr>
        <w:t>LIG</w:t>
      </w:r>
      <w:r>
        <w:t> : Laboratoire informatique de Grenoble.</w:t>
      </w:r>
    </w:p>
    <w:p w14:paraId="2B7FADC0" w14:textId="5C39567F" w:rsidR="00656ADB" w:rsidRDefault="00656ADB" w:rsidP="00AD5D2F">
      <w:pPr>
        <w:jc w:val="both"/>
      </w:pPr>
    </w:p>
    <w:p w14:paraId="308C6C5E" w14:textId="584CCFF3" w:rsidR="0039731A" w:rsidRPr="006109D1" w:rsidRDefault="00656ADB" w:rsidP="006109D1">
      <w:pPr>
        <w:jc w:val="both"/>
        <w:rPr>
          <w:b/>
        </w:rPr>
      </w:pPr>
      <w:r w:rsidRPr="00656ADB">
        <w:rPr>
          <w:b/>
        </w:rPr>
        <w:t>La communication alternative et augmentée</w:t>
      </w:r>
      <w:r w:rsidR="00AD5D2F">
        <w:rPr>
          <w:b/>
        </w:rPr>
        <w:t xml:space="preserve"> (CAA)</w:t>
      </w:r>
      <w:r w:rsidRPr="00656ADB">
        <w:rPr>
          <w:b/>
        </w:rPr>
        <w:t> :</w:t>
      </w:r>
      <w:r w:rsidR="00C61C18">
        <w:rPr>
          <w:b/>
        </w:rPr>
        <w:t xml:space="preserve"> </w:t>
      </w:r>
      <w:r w:rsidR="00C61C18" w:rsidRPr="00C61C18">
        <w:rPr>
          <w:bCs/>
        </w:rPr>
        <w:t>elle</w:t>
      </w:r>
      <w:r w:rsidR="00C61C18">
        <w:rPr>
          <w:b/>
        </w:rPr>
        <w:t xml:space="preserve"> </w:t>
      </w:r>
      <w:r w:rsidR="00C61C18" w:rsidRPr="00C61C18">
        <w:t>recouvre tous les moyens humains et outils permettant à une personne rencontrant des difficultés dans la communication, de communiquer en remplaçant le langage oral s’il est absent (alternative) ou en améliorant une communication insuffisante (augmentée).</w:t>
      </w:r>
    </w:p>
    <w:p w14:paraId="4FDA2CF2" w14:textId="7FFB230A" w:rsidR="0039731A" w:rsidRDefault="0039731A" w:rsidP="00A112F0">
      <w:pPr>
        <w:overflowPunct/>
        <w:autoSpaceDE/>
        <w:autoSpaceDN/>
        <w:adjustRightInd/>
        <w:textAlignment w:val="auto"/>
        <w:rPr>
          <w:b/>
          <w:sz w:val="32"/>
        </w:rPr>
      </w:pPr>
    </w:p>
    <w:p w14:paraId="607C42BF" w14:textId="1A198D01" w:rsidR="0039731A" w:rsidRDefault="0039731A" w:rsidP="00A112F0">
      <w:pPr>
        <w:overflowPunct/>
        <w:autoSpaceDE/>
        <w:autoSpaceDN/>
        <w:adjustRightInd/>
        <w:textAlignment w:val="auto"/>
        <w:rPr>
          <w:b/>
          <w:sz w:val="32"/>
        </w:rPr>
      </w:pPr>
    </w:p>
    <w:p w14:paraId="61431D41" w14:textId="66C621CD" w:rsidR="0039731A" w:rsidRDefault="0039731A" w:rsidP="00A112F0">
      <w:pPr>
        <w:overflowPunct/>
        <w:autoSpaceDE/>
        <w:autoSpaceDN/>
        <w:adjustRightInd/>
        <w:textAlignment w:val="auto"/>
        <w:rPr>
          <w:b/>
          <w:sz w:val="32"/>
        </w:rPr>
      </w:pPr>
    </w:p>
    <w:p w14:paraId="5A0B917C" w14:textId="08D91DFD" w:rsidR="0039731A" w:rsidRDefault="0039731A" w:rsidP="00A112F0">
      <w:pPr>
        <w:overflowPunct/>
        <w:autoSpaceDE/>
        <w:autoSpaceDN/>
        <w:adjustRightInd/>
        <w:textAlignment w:val="auto"/>
        <w:rPr>
          <w:b/>
          <w:sz w:val="32"/>
        </w:rPr>
      </w:pPr>
    </w:p>
    <w:p w14:paraId="0C602185" w14:textId="5EF29E0B" w:rsidR="0039731A" w:rsidRDefault="0039731A" w:rsidP="00A112F0">
      <w:pPr>
        <w:overflowPunct/>
        <w:autoSpaceDE/>
        <w:autoSpaceDN/>
        <w:adjustRightInd/>
        <w:textAlignment w:val="auto"/>
        <w:rPr>
          <w:b/>
          <w:sz w:val="32"/>
        </w:rPr>
      </w:pPr>
    </w:p>
    <w:p w14:paraId="1CA5E4B7" w14:textId="2343F65B" w:rsidR="0039731A" w:rsidRDefault="0039731A" w:rsidP="00A112F0">
      <w:pPr>
        <w:overflowPunct/>
        <w:autoSpaceDE/>
        <w:autoSpaceDN/>
        <w:adjustRightInd/>
        <w:textAlignment w:val="auto"/>
        <w:rPr>
          <w:b/>
          <w:sz w:val="32"/>
        </w:rPr>
      </w:pPr>
    </w:p>
    <w:p w14:paraId="014ECB8B" w14:textId="46E335BD" w:rsidR="0039731A" w:rsidRDefault="0039731A" w:rsidP="00A112F0">
      <w:pPr>
        <w:overflowPunct/>
        <w:autoSpaceDE/>
        <w:autoSpaceDN/>
        <w:adjustRightInd/>
        <w:textAlignment w:val="auto"/>
        <w:rPr>
          <w:b/>
          <w:sz w:val="32"/>
        </w:rPr>
      </w:pPr>
    </w:p>
    <w:p w14:paraId="15916DE1" w14:textId="073103FE" w:rsidR="0039731A" w:rsidRDefault="0039731A" w:rsidP="00A112F0">
      <w:pPr>
        <w:overflowPunct/>
        <w:autoSpaceDE/>
        <w:autoSpaceDN/>
        <w:adjustRightInd/>
        <w:textAlignment w:val="auto"/>
        <w:rPr>
          <w:b/>
          <w:sz w:val="32"/>
        </w:rPr>
      </w:pPr>
    </w:p>
    <w:p w14:paraId="7E72E409" w14:textId="18A33963" w:rsidR="0039731A" w:rsidRDefault="0039731A" w:rsidP="00A112F0">
      <w:pPr>
        <w:overflowPunct/>
        <w:autoSpaceDE/>
        <w:autoSpaceDN/>
        <w:adjustRightInd/>
        <w:textAlignment w:val="auto"/>
        <w:rPr>
          <w:b/>
          <w:sz w:val="32"/>
        </w:rPr>
      </w:pPr>
    </w:p>
    <w:p w14:paraId="48DD5837" w14:textId="6E8E1A3B" w:rsidR="0039731A" w:rsidRDefault="0039731A" w:rsidP="00A112F0">
      <w:pPr>
        <w:overflowPunct/>
        <w:autoSpaceDE/>
        <w:autoSpaceDN/>
        <w:adjustRightInd/>
        <w:textAlignment w:val="auto"/>
        <w:rPr>
          <w:b/>
          <w:sz w:val="32"/>
        </w:rPr>
      </w:pPr>
    </w:p>
    <w:p w14:paraId="5C914AFC" w14:textId="4CF681A2" w:rsidR="0039731A" w:rsidRDefault="0039731A" w:rsidP="00A112F0">
      <w:pPr>
        <w:overflowPunct/>
        <w:autoSpaceDE/>
        <w:autoSpaceDN/>
        <w:adjustRightInd/>
        <w:textAlignment w:val="auto"/>
        <w:rPr>
          <w:b/>
          <w:sz w:val="32"/>
        </w:rPr>
      </w:pPr>
    </w:p>
    <w:p w14:paraId="27D806C2" w14:textId="7114494D" w:rsidR="0039731A" w:rsidRDefault="0039731A" w:rsidP="00A112F0">
      <w:pPr>
        <w:overflowPunct/>
        <w:autoSpaceDE/>
        <w:autoSpaceDN/>
        <w:adjustRightInd/>
        <w:textAlignment w:val="auto"/>
        <w:rPr>
          <w:b/>
          <w:sz w:val="32"/>
        </w:rPr>
      </w:pPr>
    </w:p>
    <w:p w14:paraId="324D09B5" w14:textId="507A2C9C" w:rsidR="00C404DC" w:rsidRDefault="00C404DC" w:rsidP="00A112F0">
      <w:pPr>
        <w:overflowPunct/>
        <w:autoSpaceDE/>
        <w:autoSpaceDN/>
        <w:adjustRightInd/>
        <w:textAlignment w:val="auto"/>
        <w:rPr>
          <w:b/>
          <w:sz w:val="32"/>
        </w:rPr>
      </w:pPr>
    </w:p>
    <w:sdt>
      <w:sdtPr>
        <w:rPr>
          <w:rFonts w:ascii="Times New Roman" w:eastAsia="Times New Roman" w:hAnsi="Times New Roman" w:cs="Times New Roman"/>
          <w:b/>
          <w:color w:val="auto"/>
          <w:sz w:val="24"/>
          <w:szCs w:val="20"/>
        </w:rPr>
        <w:id w:val="1790236135"/>
        <w:docPartObj>
          <w:docPartGallery w:val="Table of Contents"/>
          <w:docPartUnique/>
        </w:docPartObj>
      </w:sdtPr>
      <w:sdtEndPr>
        <w:rPr>
          <w:rFonts w:asciiTheme="minorHAnsi" w:hAnsiTheme="minorHAnsi"/>
          <w:b w:val="0"/>
          <w:bCs/>
        </w:rPr>
      </w:sdtEndPr>
      <w:sdtContent>
        <w:p w14:paraId="2D519430" w14:textId="36A8186C" w:rsidR="00A112F0" w:rsidRDefault="00A112F0" w:rsidP="0048278D">
          <w:pPr>
            <w:pStyle w:val="En-ttedetabledesmatires"/>
          </w:pPr>
          <w:r>
            <w:t>Table des matières</w:t>
          </w:r>
        </w:p>
        <w:p w14:paraId="69BDA9FE" w14:textId="77777777" w:rsidR="00A112F0" w:rsidRPr="00A112F0" w:rsidRDefault="00A112F0" w:rsidP="00A112F0"/>
        <w:p w14:paraId="4D77FF42" w14:textId="09CDCF41" w:rsidR="0098536D" w:rsidRDefault="00A112F0">
          <w:pPr>
            <w:pStyle w:val="TM1"/>
            <w:tabs>
              <w:tab w:val="right" w:leader="dot" w:pos="9062"/>
            </w:tabs>
            <w:rPr>
              <w:rFonts w:eastAsiaTheme="minorEastAsia" w:cstheme="minorBidi"/>
              <w:noProof/>
              <w:sz w:val="22"/>
              <w:szCs w:val="22"/>
            </w:rPr>
          </w:pPr>
          <w:r>
            <w:fldChar w:fldCharType="begin"/>
          </w:r>
          <w:r>
            <w:instrText xml:space="preserve"> TOC \o "1-3" \h \z \u </w:instrText>
          </w:r>
          <w:r>
            <w:fldChar w:fldCharType="separate"/>
          </w:r>
          <w:hyperlink w:anchor="_Toc108004598" w:history="1">
            <w:r w:rsidR="0098536D" w:rsidRPr="00335569">
              <w:rPr>
                <w:rStyle w:val="Lienhypertexte"/>
                <w:noProof/>
              </w:rPr>
              <w:t>Remerciements</w:t>
            </w:r>
            <w:r w:rsidR="0098536D">
              <w:rPr>
                <w:noProof/>
                <w:webHidden/>
              </w:rPr>
              <w:tab/>
            </w:r>
            <w:r w:rsidR="0098536D">
              <w:rPr>
                <w:noProof/>
                <w:webHidden/>
              </w:rPr>
              <w:fldChar w:fldCharType="begin"/>
            </w:r>
            <w:r w:rsidR="0098536D">
              <w:rPr>
                <w:noProof/>
                <w:webHidden/>
              </w:rPr>
              <w:instrText xml:space="preserve"> PAGEREF _Toc108004598 \h </w:instrText>
            </w:r>
            <w:r w:rsidR="0098536D">
              <w:rPr>
                <w:noProof/>
                <w:webHidden/>
              </w:rPr>
            </w:r>
            <w:r w:rsidR="0098536D">
              <w:rPr>
                <w:noProof/>
                <w:webHidden/>
              </w:rPr>
              <w:fldChar w:fldCharType="separate"/>
            </w:r>
            <w:r w:rsidR="0098536D">
              <w:rPr>
                <w:noProof/>
                <w:webHidden/>
              </w:rPr>
              <w:t>2</w:t>
            </w:r>
            <w:r w:rsidR="0098536D">
              <w:rPr>
                <w:noProof/>
                <w:webHidden/>
              </w:rPr>
              <w:fldChar w:fldCharType="end"/>
            </w:r>
          </w:hyperlink>
        </w:p>
        <w:p w14:paraId="0F885D26" w14:textId="3938AAA0" w:rsidR="0098536D" w:rsidRDefault="00000000">
          <w:pPr>
            <w:pStyle w:val="TM1"/>
            <w:tabs>
              <w:tab w:val="right" w:leader="dot" w:pos="9062"/>
            </w:tabs>
            <w:rPr>
              <w:rFonts w:eastAsiaTheme="minorEastAsia" w:cstheme="minorBidi"/>
              <w:noProof/>
              <w:sz w:val="22"/>
              <w:szCs w:val="22"/>
            </w:rPr>
          </w:pPr>
          <w:hyperlink w:anchor="_Toc108004599" w:history="1">
            <w:r w:rsidR="0098536D" w:rsidRPr="00335569">
              <w:rPr>
                <w:rStyle w:val="Lienhypertexte"/>
                <w:noProof/>
              </w:rPr>
              <w:t>Glossaire et listes d’abréviations</w:t>
            </w:r>
            <w:r w:rsidR="0098536D">
              <w:rPr>
                <w:noProof/>
                <w:webHidden/>
              </w:rPr>
              <w:tab/>
            </w:r>
            <w:r w:rsidR="0098536D">
              <w:rPr>
                <w:noProof/>
                <w:webHidden/>
              </w:rPr>
              <w:fldChar w:fldCharType="begin"/>
            </w:r>
            <w:r w:rsidR="0098536D">
              <w:rPr>
                <w:noProof/>
                <w:webHidden/>
              </w:rPr>
              <w:instrText xml:space="preserve"> PAGEREF _Toc108004599 \h </w:instrText>
            </w:r>
            <w:r w:rsidR="0098536D">
              <w:rPr>
                <w:noProof/>
                <w:webHidden/>
              </w:rPr>
            </w:r>
            <w:r w:rsidR="0098536D">
              <w:rPr>
                <w:noProof/>
                <w:webHidden/>
              </w:rPr>
              <w:fldChar w:fldCharType="separate"/>
            </w:r>
            <w:r w:rsidR="0098536D">
              <w:rPr>
                <w:noProof/>
                <w:webHidden/>
              </w:rPr>
              <w:t>3</w:t>
            </w:r>
            <w:r w:rsidR="0098536D">
              <w:rPr>
                <w:noProof/>
                <w:webHidden/>
              </w:rPr>
              <w:fldChar w:fldCharType="end"/>
            </w:r>
          </w:hyperlink>
        </w:p>
        <w:p w14:paraId="7D6A29EE" w14:textId="3643AFEF" w:rsidR="0098536D" w:rsidRDefault="00000000">
          <w:pPr>
            <w:pStyle w:val="TM1"/>
            <w:tabs>
              <w:tab w:val="right" w:leader="dot" w:pos="9062"/>
            </w:tabs>
            <w:rPr>
              <w:rFonts w:eastAsiaTheme="minorEastAsia" w:cstheme="minorBidi"/>
              <w:noProof/>
              <w:sz w:val="22"/>
              <w:szCs w:val="22"/>
            </w:rPr>
          </w:pPr>
          <w:hyperlink w:anchor="_Toc108004600" w:history="1">
            <w:r w:rsidR="0098536D" w:rsidRPr="00335569">
              <w:rPr>
                <w:rStyle w:val="Lienhypertexte"/>
                <w:noProof/>
              </w:rPr>
              <w:t>Table des figures</w:t>
            </w:r>
            <w:r w:rsidR="0098536D">
              <w:rPr>
                <w:noProof/>
                <w:webHidden/>
              </w:rPr>
              <w:tab/>
            </w:r>
            <w:r w:rsidR="0098536D">
              <w:rPr>
                <w:noProof/>
                <w:webHidden/>
              </w:rPr>
              <w:fldChar w:fldCharType="begin"/>
            </w:r>
            <w:r w:rsidR="0098536D">
              <w:rPr>
                <w:noProof/>
                <w:webHidden/>
              </w:rPr>
              <w:instrText xml:space="preserve"> PAGEREF _Toc108004600 \h </w:instrText>
            </w:r>
            <w:r w:rsidR="0098536D">
              <w:rPr>
                <w:noProof/>
                <w:webHidden/>
              </w:rPr>
            </w:r>
            <w:r w:rsidR="0098536D">
              <w:rPr>
                <w:noProof/>
                <w:webHidden/>
              </w:rPr>
              <w:fldChar w:fldCharType="separate"/>
            </w:r>
            <w:r w:rsidR="0098536D">
              <w:rPr>
                <w:noProof/>
                <w:webHidden/>
              </w:rPr>
              <w:t>5</w:t>
            </w:r>
            <w:r w:rsidR="0098536D">
              <w:rPr>
                <w:noProof/>
                <w:webHidden/>
              </w:rPr>
              <w:fldChar w:fldCharType="end"/>
            </w:r>
          </w:hyperlink>
        </w:p>
        <w:p w14:paraId="6CD79954" w14:textId="5BE170B5" w:rsidR="0098536D" w:rsidRDefault="00000000">
          <w:pPr>
            <w:pStyle w:val="TM1"/>
            <w:tabs>
              <w:tab w:val="left" w:pos="440"/>
              <w:tab w:val="right" w:leader="dot" w:pos="9062"/>
            </w:tabs>
            <w:rPr>
              <w:rFonts w:eastAsiaTheme="minorEastAsia" w:cstheme="minorBidi"/>
              <w:noProof/>
              <w:sz w:val="22"/>
              <w:szCs w:val="22"/>
            </w:rPr>
          </w:pPr>
          <w:hyperlink w:anchor="_Toc108004601" w:history="1">
            <w:r w:rsidR="0098536D" w:rsidRPr="00335569">
              <w:rPr>
                <w:rStyle w:val="Lienhypertexte"/>
                <w:noProof/>
              </w:rPr>
              <w:t>1</w:t>
            </w:r>
            <w:r w:rsidR="0098536D">
              <w:rPr>
                <w:rFonts w:eastAsiaTheme="minorEastAsia" w:cstheme="minorBidi"/>
                <w:noProof/>
                <w:sz w:val="22"/>
                <w:szCs w:val="22"/>
              </w:rPr>
              <w:tab/>
            </w:r>
            <w:r w:rsidR="0098536D" w:rsidRPr="00335569">
              <w:rPr>
                <w:rStyle w:val="Lienhypertexte"/>
                <w:noProof/>
              </w:rPr>
              <w:t>Introduction</w:t>
            </w:r>
            <w:r w:rsidR="0098536D">
              <w:rPr>
                <w:noProof/>
                <w:webHidden/>
              </w:rPr>
              <w:tab/>
            </w:r>
            <w:r w:rsidR="0098536D">
              <w:rPr>
                <w:noProof/>
                <w:webHidden/>
              </w:rPr>
              <w:fldChar w:fldCharType="begin"/>
            </w:r>
            <w:r w:rsidR="0098536D">
              <w:rPr>
                <w:noProof/>
                <w:webHidden/>
              </w:rPr>
              <w:instrText xml:space="preserve"> PAGEREF _Toc108004601 \h </w:instrText>
            </w:r>
            <w:r w:rsidR="0098536D">
              <w:rPr>
                <w:noProof/>
                <w:webHidden/>
              </w:rPr>
            </w:r>
            <w:r w:rsidR="0098536D">
              <w:rPr>
                <w:noProof/>
                <w:webHidden/>
              </w:rPr>
              <w:fldChar w:fldCharType="separate"/>
            </w:r>
            <w:r w:rsidR="0098536D">
              <w:rPr>
                <w:noProof/>
                <w:webHidden/>
              </w:rPr>
              <w:t>6</w:t>
            </w:r>
            <w:r w:rsidR="0098536D">
              <w:rPr>
                <w:noProof/>
                <w:webHidden/>
              </w:rPr>
              <w:fldChar w:fldCharType="end"/>
            </w:r>
          </w:hyperlink>
        </w:p>
        <w:p w14:paraId="26220DC0" w14:textId="790D2148" w:rsidR="0098536D" w:rsidRDefault="00000000">
          <w:pPr>
            <w:pStyle w:val="TM1"/>
            <w:tabs>
              <w:tab w:val="left" w:pos="440"/>
              <w:tab w:val="right" w:leader="dot" w:pos="9062"/>
            </w:tabs>
            <w:rPr>
              <w:rFonts w:eastAsiaTheme="minorEastAsia" w:cstheme="minorBidi"/>
              <w:noProof/>
              <w:sz w:val="22"/>
              <w:szCs w:val="22"/>
            </w:rPr>
          </w:pPr>
          <w:hyperlink w:anchor="_Toc108004602" w:history="1">
            <w:r w:rsidR="0098536D" w:rsidRPr="00335569">
              <w:rPr>
                <w:rStyle w:val="Lienhypertexte"/>
                <w:noProof/>
              </w:rPr>
              <w:t>2</w:t>
            </w:r>
            <w:r w:rsidR="0098536D">
              <w:rPr>
                <w:rFonts w:eastAsiaTheme="minorEastAsia" w:cstheme="minorBidi"/>
                <w:noProof/>
                <w:sz w:val="22"/>
                <w:szCs w:val="22"/>
              </w:rPr>
              <w:tab/>
            </w:r>
            <w:r w:rsidR="0098536D" w:rsidRPr="00335569">
              <w:rPr>
                <w:rStyle w:val="Lienhypertexte"/>
                <w:noProof/>
              </w:rPr>
              <w:t>Environnement de travail</w:t>
            </w:r>
            <w:r w:rsidR="0098536D">
              <w:rPr>
                <w:noProof/>
                <w:webHidden/>
              </w:rPr>
              <w:tab/>
            </w:r>
            <w:r w:rsidR="0098536D">
              <w:rPr>
                <w:noProof/>
                <w:webHidden/>
              </w:rPr>
              <w:fldChar w:fldCharType="begin"/>
            </w:r>
            <w:r w:rsidR="0098536D">
              <w:rPr>
                <w:noProof/>
                <w:webHidden/>
              </w:rPr>
              <w:instrText xml:space="preserve"> PAGEREF _Toc108004602 \h </w:instrText>
            </w:r>
            <w:r w:rsidR="0098536D">
              <w:rPr>
                <w:noProof/>
                <w:webHidden/>
              </w:rPr>
            </w:r>
            <w:r w:rsidR="0098536D">
              <w:rPr>
                <w:noProof/>
                <w:webHidden/>
              </w:rPr>
              <w:fldChar w:fldCharType="separate"/>
            </w:r>
            <w:r w:rsidR="0098536D">
              <w:rPr>
                <w:noProof/>
                <w:webHidden/>
              </w:rPr>
              <w:t>6</w:t>
            </w:r>
            <w:r w:rsidR="0098536D">
              <w:rPr>
                <w:noProof/>
                <w:webHidden/>
              </w:rPr>
              <w:fldChar w:fldCharType="end"/>
            </w:r>
          </w:hyperlink>
        </w:p>
        <w:p w14:paraId="03763753" w14:textId="6C7A148F" w:rsidR="0098536D" w:rsidRDefault="00000000">
          <w:pPr>
            <w:pStyle w:val="TM2"/>
            <w:tabs>
              <w:tab w:val="left" w:pos="880"/>
              <w:tab w:val="right" w:leader="dot" w:pos="9062"/>
            </w:tabs>
            <w:rPr>
              <w:rFonts w:eastAsiaTheme="minorEastAsia" w:cstheme="minorBidi"/>
              <w:noProof/>
              <w:sz w:val="22"/>
              <w:szCs w:val="22"/>
            </w:rPr>
          </w:pPr>
          <w:hyperlink w:anchor="_Toc108004603" w:history="1">
            <w:r w:rsidR="0098536D" w:rsidRPr="00335569">
              <w:rPr>
                <w:rStyle w:val="Lienhypertexte"/>
                <w:noProof/>
              </w:rPr>
              <w:t>2.1</w:t>
            </w:r>
            <w:r w:rsidR="0098536D">
              <w:rPr>
                <w:rFonts w:eastAsiaTheme="minorEastAsia" w:cstheme="minorBidi"/>
                <w:noProof/>
                <w:sz w:val="22"/>
                <w:szCs w:val="22"/>
              </w:rPr>
              <w:tab/>
            </w:r>
            <w:r w:rsidR="0098536D" w:rsidRPr="00335569">
              <w:rPr>
                <w:rStyle w:val="Lienhypertexte"/>
                <w:noProof/>
              </w:rPr>
              <w:t>GETALP et LIG</w:t>
            </w:r>
            <w:r w:rsidR="0098536D">
              <w:rPr>
                <w:noProof/>
                <w:webHidden/>
              </w:rPr>
              <w:tab/>
            </w:r>
            <w:r w:rsidR="0098536D">
              <w:rPr>
                <w:noProof/>
                <w:webHidden/>
              </w:rPr>
              <w:fldChar w:fldCharType="begin"/>
            </w:r>
            <w:r w:rsidR="0098536D">
              <w:rPr>
                <w:noProof/>
                <w:webHidden/>
              </w:rPr>
              <w:instrText xml:space="preserve"> PAGEREF _Toc108004603 \h </w:instrText>
            </w:r>
            <w:r w:rsidR="0098536D">
              <w:rPr>
                <w:noProof/>
                <w:webHidden/>
              </w:rPr>
            </w:r>
            <w:r w:rsidR="0098536D">
              <w:rPr>
                <w:noProof/>
                <w:webHidden/>
              </w:rPr>
              <w:fldChar w:fldCharType="separate"/>
            </w:r>
            <w:r w:rsidR="0098536D">
              <w:rPr>
                <w:noProof/>
                <w:webHidden/>
              </w:rPr>
              <w:t>6</w:t>
            </w:r>
            <w:r w:rsidR="0098536D">
              <w:rPr>
                <w:noProof/>
                <w:webHidden/>
              </w:rPr>
              <w:fldChar w:fldCharType="end"/>
            </w:r>
          </w:hyperlink>
        </w:p>
        <w:p w14:paraId="693523F2" w14:textId="60C14AD9" w:rsidR="0098536D" w:rsidRDefault="00000000">
          <w:pPr>
            <w:pStyle w:val="TM2"/>
            <w:tabs>
              <w:tab w:val="left" w:pos="880"/>
              <w:tab w:val="right" w:leader="dot" w:pos="9062"/>
            </w:tabs>
            <w:rPr>
              <w:rFonts w:eastAsiaTheme="minorEastAsia" w:cstheme="minorBidi"/>
              <w:noProof/>
              <w:sz w:val="22"/>
              <w:szCs w:val="22"/>
            </w:rPr>
          </w:pPr>
          <w:hyperlink w:anchor="_Toc108004604" w:history="1">
            <w:r w:rsidR="0098536D" w:rsidRPr="00335569">
              <w:rPr>
                <w:rStyle w:val="Lienhypertexte"/>
                <w:noProof/>
              </w:rPr>
              <w:t>2.2</w:t>
            </w:r>
            <w:r w:rsidR="0098536D">
              <w:rPr>
                <w:rFonts w:eastAsiaTheme="minorEastAsia" w:cstheme="minorBidi"/>
                <w:noProof/>
                <w:sz w:val="22"/>
                <w:szCs w:val="22"/>
              </w:rPr>
              <w:tab/>
            </w:r>
            <w:r w:rsidR="0098536D" w:rsidRPr="00335569">
              <w:rPr>
                <w:rStyle w:val="Lienhypertexte"/>
                <w:noProof/>
              </w:rPr>
              <w:t>Equipe de travail</w:t>
            </w:r>
            <w:r w:rsidR="0098536D">
              <w:rPr>
                <w:noProof/>
                <w:webHidden/>
              </w:rPr>
              <w:tab/>
            </w:r>
            <w:r w:rsidR="0098536D">
              <w:rPr>
                <w:noProof/>
                <w:webHidden/>
              </w:rPr>
              <w:fldChar w:fldCharType="begin"/>
            </w:r>
            <w:r w:rsidR="0098536D">
              <w:rPr>
                <w:noProof/>
                <w:webHidden/>
              </w:rPr>
              <w:instrText xml:space="preserve"> PAGEREF _Toc108004604 \h </w:instrText>
            </w:r>
            <w:r w:rsidR="0098536D">
              <w:rPr>
                <w:noProof/>
                <w:webHidden/>
              </w:rPr>
            </w:r>
            <w:r w:rsidR="0098536D">
              <w:rPr>
                <w:noProof/>
                <w:webHidden/>
              </w:rPr>
              <w:fldChar w:fldCharType="separate"/>
            </w:r>
            <w:r w:rsidR="0098536D">
              <w:rPr>
                <w:noProof/>
                <w:webHidden/>
              </w:rPr>
              <w:t>7</w:t>
            </w:r>
            <w:r w:rsidR="0098536D">
              <w:rPr>
                <w:noProof/>
                <w:webHidden/>
              </w:rPr>
              <w:fldChar w:fldCharType="end"/>
            </w:r>
          </w:hyperlink>
        </w:p>
        <w:p w14:paraId="36B0EEFB" w14:textId="112023E4" w:rsidR="0098536D" w:rsidRDefault="00000000">
          <w:pPr>
            <w:pStyle w:val="TM1"/>
            <w:tabs>
              <w:tab w:val="left" w:pos="440"/>
              <w:tab w:val="right" w:leader="dot" w:pos="9062"/>
            </w:tabs>
            <w:rPr>
              <w:rFonts w:eastAsiaTheme="minorEastAsia" w:cstheme="minorBidi"/>
              <w:noProof/>
              <w:sz w:val="22"/>
              <w:szCs w:val="22"/>
            </w:rPr>
          </w:pPr>
          <w:hyperlink w:anchor="_Toc108004605" w:history="1">
            <w:r w:rsidR="0098536D" w:rsidRPr="00335569">
              <w:rPr>
                <w:rStyle w:val="Lienhypertexte"/>
                <w:noProof/>
              </w:rPr>
              <w:t>3</w:t>
            </w:r>
            <w:r w:rsidR="0098536D">
              <w:rPr>
                <w:rFonts w:eastAsiaTheme="minorEastAsia" w:cstheme="minorBidi"/>
                <w:noProof/>
                <w:sz w:val="22"/>
                <w:szCs w:val="22"/>
              </w:rPr>
              <w:tab/>
            </w:r>
            <w:r w:rsidR="0098536D" w:rsidRPr="00335569">
              <w:rPr>
                <w:rStyle w:val="Lienhypertexte"/>
                <w:noProof/>
              </w:rPr>
              <w:t>Présentation du sujet de stage</w:t>
            </w:r>
            <w:r w:rsidR="0098536D">
              <w:rPr>
                <w:noProof/>
                <w:webHidden/>
              </w:rPr>
              <w:tab/>
            </w:r>
            <w:r w:rsidR="0098536D">
              <w:rPr>
                <w:noProof/>
                <w:webHidden/>
              </w:rPr>
              <w:fldChar w:fldCharType="begin"/>
            </w:r>
            <w:r w:rsidR="0098536D">
              <w:rPr>
                <w:noProof/>
                <w:webHidden/>
              </w:rPr>
              <w:instrText xml:space="preserve"> PAGEREF _Toc108004605 \h </w:instrText>
            </w:r>
            <w:r w:rsidR="0098536D">
              <w:rPr>
                <w:noProof/>
                <w:webHidden/>
              </w:rPr>
            </w:r>
            <w:r w:rsidR="0098536D">
              <w:rPr>
                <w:noProof/>
                <w:webHidden/>
              </w:rPr>
              <w:fldChar w:fldCharType="separate"/>
            </w:r>
            <w:r w:rsidR="0098536D">
              <w:rPr>
                <w:noProof/>
                <w:webHidden/>
              </w:rPr>
              <w:t>8</w:t>
            </w:r>
            <w:r w:rsidR="0098536D">
              <w:rPr>
                <w:noProof/>
                <w:webHidden/>
              </w:rPr>
              <w:fldChar w:fldCharType="end"/>
            </w:r>
          </w:hyperlink>
        </w:p>
        <w:p w14:paraId="3CCCD486" w14:textId="3CE1AA4F" w:rsidR="0098536D" w:rsidRDefault="00000000">
          <w:pPr>
            <w:pStyle w:val="TM2"/>
            <w:tabs>
              <w:tab w:val="left" w:pos="880"/>
              <w:tab w:val="right" w:leader="dot" w:pos="9062"/>
            </w:tabs>
            <w:rPr>
              <w:rFonts w:eastAsiaTheme="minorEastAsia" w:cstheme="minorBidi"/>
              <w:noProof/>
              <w:sz w:val="22"/>
              <w:szCs w:val="22"/>
            </w:rPr>
          </w:pPr>
          <w:hyperlink w:anchor="_Toc108004606" w:history="1">
            <w:r w:rsidR="0098536D" w:rsidRPr="00335569">
              <w:rPr>
                <w:rStyle w:val="Lienhypertexte"/>
                <w:noProof/>
              </w:rPr>
              <w:t>3.1</w:t>
            </w:r>
            <w:r w:rsidR="0098536D">
              <w:rPr>
                <w:rFonts w:eastAsiaTheme="minorEastAsia" w:cstheme="minorBidi"/>
                <w:noProof/>
                <w:sz w:val="22"/>
                <w:szCs w:val="22"/>
              </w:rPr>
              <w:tab/>
            </w:r>
            <w:r w:rsidR="0098536D" w:rsidRPr="00335569">
              <w:rPr>
                <w:rStyle w:val="Lienhypertexte"/>
                <w:noProof/>
              </w:rPr>
              <w:t>Contexte du stage</w:t>
            </w:r>
            <w:r w:rsidR="0098536D">
              <w:rPr>
                <w:noProof/>
                <w:webHidden/>
              </w:rPr>
              <w:tab/>
            </w:r>
            <w:r w:rsidR="0098536D">
              <w:rPr>
                <w:noProof/>
                <w:webHidden/>
              </w:rPr>
              <w:fldChar w:fldCharType="begin"/>
            </w:r>
            <w:r w:rsidR="0098536D">
              <w:rPr>
                <w:noProof/>
                <w:webHidden/>
              </w:rPr>
              <w:instrText xml:space="preserve"> PAGEREF _Toc108004606 \h </w:instrText>
            </w:r>
            <w:r w:rsidR="0098536D">
              <w:rPr>
                <w:noProof/>
                <w:webHidden/>
              </w:rPr>
            </w:r>
            <w:r w:rsidR="0098536D">
              <w:rPr>
                <w:noProof/>
                <w:webHidden/>
              </w:rPr>
              <w:fldChar w:fldCharType="separate"/>
            </w:r>
            <w:r w:rsidR="0098536D">
              <w:rPr>
                <w:noProof/>
                <w:webHidden/>
              </w:rPr>
              <w:t>8</w:t>
            </w:r>
            <w:r w:rsidR="0098536D">
              <w:rPr>
                <w:noProof/>
                <w:webHidden/>
              </w:rPr>
              <w:fldChar w:fldCharType="end"/>
            </w:r>
          </w:hyperlink>
        </w:p>
        <w:p w14:paraId="1901DB25" w14:textId="3B0CF267" w:rsidR="0098536D" w:rsidRDefault="00000000">
          <w:pPr>
            <w:pStyle w:val="TM2"/>
            <w:tabs>
              <w:tab w:val="left" w:pos="880"/>
              <w:tab w:val="right" w:leader="dot" w:pos="9062"/>
            </w:tabs>
            <w:rPr>
              <w:rFonts w:eastAsiaTheme="minorEastAsia" w:cstheme="minorBidi"/>
              <w:noProof/>
              <w:sz w:val="22"/>
              <w:szCs w:val="22"/>
            </w:rPr>
          </w:pPr>
          <w:hyperlink w:anchor="_Toc108004607" w:history="1">
            <w:r w:rsidR="0098536D" w:rsidRPr="00335569">
              <w:rPr>
                <w:rStyle w:val="Lienhypertexte"/>
                <w:noProof/>
              </w:rPr>
              <w:t>3.2</w:t>
            </w:r>
            <w:r w:rsidR="0098536D">
              <w:rPr>
                <w:rFonts w:eastAsiaTheme="minorEastAsia" w:cstheme="minorBidi"/>
                <w:noProof/>
                <w:sz w:val="22"/>
                <w:szCs w:val="22"/>
              </w:rPr>
              <w:tab/>
            </w:r>
            <w:r w:rsidR="0098536D" w:rsidRPr="00335569">
              <w:rPr>
                <w:rStyle w:val="Lienhypertexte"/>
                <w:noProof/>
              </w:rPr>
              <w:t>problématique</w:t>
            </w:r>
            <w:r w:rsidR="0098536D">
              <w:rPr>
                <w:noProof/>
                <w:webHidden/>
              </w:rPr>
              <w:tab/>
            </w:r>
            <w:r w:rsidR="0098536D">
              <w:rPr>
                <w:noProof/>
                <w:webHidden/>
              </w:rPr>
              <w:fldChar w:fldCharType="begin"/>
            </w:r>
            <w:r w:rsidR="0098536D">
              <w:rPr>
                <w:noProof/>
                <w:webHidden/>
              </w:rPr>
              <w:instrText xml:space="preserve"> PAGEREF _Toc108004607 \h </w:instrText>
            </w:r>
            <w:r w:rsidR="0098536D">
              <w:rPr>
                <w:noProof/>
                <w:webHidden/>
              </w:rPr>
            </w:r>
            <w:r w:rsidR="0098536D">
              <w:rPr>
                <w:noProof/>
                <w:webHidden/>
              </w:rPr>
              <w:fldChar w:fldCharType="separate"/>
            </w:r>
            <w:r w:rsidR="0098536D">
              <w:rPr>
                <w:noProof/>
                <w:webHidden/>
              </w:rPr>
              <w:t>8</w:t>
            </w:r>
            <w:r w:rsidR="0098536D">
              <w:rPr>
                <w:noProof/>
                <w:webHidden/>
              </w:rPr>
              <w:fldChar w:fldCharType="end"/>
            </w:r>
          </w:hyperlink>
        </w:p>
        <w:p w14:paraId="7740D256" w14:textId="32E6A947" w:rsidR="0098536D" w:rsidRDefault="00000000">
          <w:pPr>
            <w:pStyle w:val="TM2"/>
            <w:tabs>
              <w:tab w:val="left" w:pos="880"/>
              <w:tab w:val="right" w:leader="dot" w:pos="9062"/>
            </w:tabs>
            <w:rPr>
              <w:rFonts w:eastAsiaTheme="minorEastAsia" w:cstheme="minorBidi"/>
              <w:noProof/>
              <w:sz w:val="22"/>
              <w:szCs w:val="22"/>
            </w:rPr>
          </w:pPr>
          <w:hyperlink w:anchor="_Toc108004608" w:history="1">
            <w:r w:rsidR="0098536D" w:rsidRPr="00335569">
              <w:rPr>
                <w:rStyle w:val="Lienhypertexte"/>
                <w:noProof/>
              </w:rPr>
              <w:t>3.3</w:t>
            </w:r>
            <w:r w:rsidR="0098536D">
              <w:rPr>
                <w:rFonts w:eastAsiaTheme="minorEastAsia" w:cstheme="minorBidi"/>
                <w:noProof/>
                <w:sz w:val="22"/>
                <w:szCs w:val="22"/>
              </w:rPr>
              <w:tab/>
            </w:r>
            <w:r w:rsidR="0098536D" w:rsidRPr="00335569">
              <w:rPr>
                <w:rStyle w:val="Lienhypertexte"/>
                <w:noProof/>
              </w:rPr>
              <w:t>Objectif du stage</w:t>
            </w:r>
            <w:r w:rsidR="0098536D">
              <w:rPr>
                <w:noProof/>
                <w:webHidden/>
              </w:rPr>
              <w:tab/>
            </w:r>
            <w:r w:rsidR="0098536D">
              <w:rPr>
                <w:noProof/>
                <w:webHidden/>
              </w:rPr>
              <w:fldChar w:fldCharType="begin"/>
            </w:r>
            <w:r w:rsidR="0098536D">
              <w:rPr>
                <w:noProof/>
                <w:webHidden/>
              </w:rPr>
              <w:instrText xml:space="preserve"> PAGEREF _Toc108004608 \h </w:instrText>
            </w:r>
            <w:r w:rsidR="0098536D">
              <w:rPr>
                <w:noProof/>
                <w:webHidden/>
              </w:rPr>
            </w:r>
            <w:r w:rsidR="0098536D">
              <w:rPr>
                <w:noProof/>
                <w:webHidden/>
              </w:rPr>
              <w:fldChar w:fldCharType="separate"/>
            </w:r>
            <w:r w:rsidR="0098536D">
              <w:rPr>
                <w:noProof/>
                <w:webHidden/>
              </w:rPr>
              <w:t>8</w:t>
            </w:r>
            <w:r w:rsidR="0098536D">
              <w:rPr>
                <w:noProof/>
                <w:webHidden/>
              </w:rPr>
              <w:fldChar w:fldCharType="end"/>
            </w:r>
          </w:hyperlink>
        </w:p>
        <w:p w14:paraId="0CD21A6B" w14:textId="7D667D7C" w:rsidR="0098536D" w:rsidRDefault="00000000">
          <w:pPr>
            <w:pStyle w:val="TM2"/>
            <w:tabs>
              <w:tab w:val="left" w:pos="880"/>
              <w:tab w:val="right" w:leader="dot" w:pos="9062"/>
            </w:tabs>
            <w:rPr>
              <w:rFonts w:eastAsiaTheme="minorEastAsia" w:cstheme="minorBidi"/>
              <w:noProof/>
              <w:sz w:val="22"/>
              <w:szCs w:val="22"/>
            </w:rPr>
          </w:pPr>
          <w:hyperlink w:anchor="_Toc108004609" w:history="1">
            <w:r w:rsidR="0098536D" w:rsidRPr="00335569">
              <w:rPr>
                <w:rStyle w:val="Lienhypertexte"/>
                <w:noProof/>
              </w:rPr>
              <w:t>3.4</w:t>
            </w:r>
            <w:r w:rsidR="0098536D">
              <w:rPr>
                <w:rFonts w:eastAsiaTheme="minorEastAsia" w:cstheme="minorBidi"/>
                <w:noProof/>
                <w:sz w:val="22"/>
                <w:szCs w:val="22"/>
              </w:rPr>
              <w:tab/>
            </w:r>
            <w:r w:rsidR="0098536D" w:rsidRPr="00335569">
              <w:rPr>
                <w:rStyle w:val="Lienhypertexte"/>
                <w:noProof/>
              </w:rPr>
              <w:t>Organisation du travail</w:t>
            </w:r>
            <w:r w:rsidR="0098536D">
              <w:rPr>
                <w:noProof/>
                <w:webHidden/>
              </w:rPr>
              <w:tab/>
            </w:r>
            <w:r w:rsidR="0098536D">
              <w:rPr>
                <w:noProof/>
                <w:webHidden/>
              </w:rPr>
              <w:fldChar w:fldCharType="begin"/>
            </w:r>
            <w:r w:rsidR="0098536D">
              <w:rPr>
                <w:noProof/>
                <w:webHidden/>
              </w:rPr>
              <w:instrText xml:space="preserve"> PAGEREF _Toc108004609 \h </w:instrText>
            </w:r>
            <w:r w:rsidR="0098536D">
              <w:rPr>
                <w:noProof/>
                <w:webHidden/>
              </w:rPr>
            </w:r>
            <w:r w:rsidR="0098536D">
              <w:rPr>
                <w:noProof/>
                <w:webHidden/>
              </w:rPr>
              <w:fldChar w:fldCharType="separate"/>
            </w:r>
            <w:r w:rsidR="0098536D">
              <w:rPr>
                <w:noProof/>
                <w:webHidden/>
              </w:rPr>
              <w:t>9</w:t>
            </w:r>
            <w:r w:rsidR="0098536D">
              <w:rPr>
                <w:noProof/>
                <w:webHidden/>
              </w:rPr>
              <w:fldChar w:fldCharType="end"/>
            </w:r>
          </w:hyperlink>
        </w:p>
        <w:p w14:paraId="734C2102" w14:textId="71BBBF4E" w:rsidR="0098536D" w:rsidRDefault="00000000">
          <w:pPr>
            <w:pStyle w:val="TM2"/>
            <w:tabs>
              <w:tab w:val="left" w:pos="880"/>
              <w:tab w:val="right" w:leader="dot" w:pos="9062"/>
            </w:tabs>
            <w:rPr>
              <w:rFonts w:eastAsiaTheme="minorEastAsia" w:cstheme="minorBidi"/>
              <w:noProof/>
              <w:sz w:val="22"/>
              <w:szCs w:val="22"/>
            </w:rPr>
          </w:pPr>
          <w:hyperlink w:anchor="_Toc108004610" w:history="1">
            <w:r w:rsidR="0098536D" w:rsidRPr="00335569">
              <w:rPr>
                <w:rStyle w:val="Lienhypertexte"/>
                <w:noProof/>
              </w:rPr>
              <w:t>3.5</w:t>
            </w:r>
            <w:r w:rsidR="0098536D">
              <w:rPr>
                <w:rFonts w:eastAsiaTheme="minorEastAsia" w:cstheme="minorBidi"/>
                <w:noProof/>
                <w:sz w:val="22"/>
                <w:szCs w:val="22"/>
              </w:rPr>
              <w:tab/>
            </w:r>
            <w:r w:rsidR="0098536D" w:rsidRPr="00335569">
              <w:rPr>
                <w:rStyle w:val="Lienhypertexte"/>
                <w:noProof/>
              </w:rPr>
              <w:t>Outils à ma disposition</w:t>
            </w:r>
            <w:r w:rsidR="0098536D">
              <w:rPr>
                <w:noProof/>
                <w:webHidden/>
              </w:rPr>
              <w:tab/>
            </w:r>
            <w:r w:rsidR="0098536D">
              <w:rPr>
                <w:noProof/>
                <w:webHidden/>
              </w:rPr>
              <w:fldChar w:fldCharType="begin"/>
            </w:r>
            <w:r w:rsidR="0098536D">
              <w:rPr>
                <w:noProof/>
                <w:webHidden/>
              </w:rPr>
              <w:instrText xml:space="preserve"> PAGEREF _Toc108004610 \h </w:instrText>
            </w:r>
            <w:r w:rsidR="0098536D">
              <w:rPr>
                <w:noProof/>
                <w:webHidden/>
              </w:rPr>
            </w:r>
            <w:r w:rsidR="0098536D">
              <w:rPr>
                <w:noProof/>
                <w:webHidden/>
              </w:rPr>
              <w:fldChar w:fldCharType="separate"/>
            </w:r>
            <w:r w:rsidR="0098536D">
              <w:rPr>
                <w:noProof/>
                <w:webHidden/>
              </w:rPr>
              <w:t>9</w:t>
            </w:r>
            <w:r w:rsidR="0098536D">
              <w:rPr>
                <w:noProof/>
                <w:webHidden/>
              </w:rPr>
              <w:fldChar w:fldCharType="end"/>
            </w:r>
          </w:hyperlink>
        </w:p>
        <w:p w14:paraId="4A9B3506" w14:textId="29493CB7" w:rsidR="0098536D" w:rsidRDefault="00000000">
          <w:pPr>
            <w:pStyle w:val="TM1"/>
            <w:tabs>
              <w:tab w:val="left" w:pos="440"/>
              <w:tab w:val="right" w:leader="dot" w:pos="9062"/>
            </w:tabs>
            <w:rPr>
              <w:rFonts w:eastAsiaTheme="minorEastAsia" w:cstheme="minorBidi"/>
              <w:noProof/>
              <w:sz w:val="22"/>
              <w:szCs w:val="22"/>
            </w:rPr>
          </w:pPr>
          <w:hyperlink w:anchor="_Toc108004611" w:history="1">
            <w:r w:rsidR="0098536D" w:rsidRPr="00335569">
              <w:rPr>
                <w:rStyle w:val="Lienhypertexte"/>
                <w:noProof/>
              </w:rPr>
              <w:t>4</w:t>
            </w:r>
            <w:r w:rsidR="0098536D">
              <w:rPr>
                <w:rFonts w:eastAsiaTheme="minorEastAsia" w:cstheme="minorBidi"/>
                <w:noProof/>
                <w:sz w:val="22"/>
                <w:szCs w:val="22"/>
              </w:rPr>
              <w:tab/>
            </w:r>
            <w:r w:rsidR="0098536D" w:rsidRPr="00335569">
              <w:rPr>
                <w:rStyle w:val="Lienhypertexte"/>
                <w:noProof/>
              </w:rPr>
              <w:t>Les missions du stage</w:t>
            </w:r>
            <w:r w:rsidR="0098536D">
              <w:rPr>
                <w:noProof/>
                <w:webHidden/>
              </w:rPr>
              <w:tab/>
            </w:r>
            <w:r w:rsidR="0098536D">
              <w:rPr>
                <w:noProof/>
                <w:webHidden/>
              </w:rPr>
              <w:fldChar w:fldCharType="begin"/>
            </w:r>
            <w:r w:rsidR="0098536D">
              <w:rPr>
                <w:noProof/>
                <w:webHidden/>
              </w:rPr>
              <w:instrText xml:space="preserve"> PAGEREF _Toc108004611 \h </w:instrText>
            </w:r>
            <w:r w:rsidR="0098536D">
              <w:rPr>
                <w:noProof/>
                <w:webHidden/>
              </w:rPr>
            </w:r>
            <w:r w:rsidR="0098536D">
              <w:rPr>
                <w:noProof/>
                <w:webHidden/>
              </w:rPr>
              <w:fldChar w:fldCharType="separate"/>
            </w:r>
            <w:r w:rsidR="0098536D">
              <w:rPr>
                <w:noProof/>
                <w:webHidden/>
              </w:rPr>
              <w:t>10</w:t>
            </w:r>
            <w:r w:rsidR="0098536D">
              <w:rPr>
                <w:noProof/>
                <w:webHidden/>
              </w:rPr>
              <w:fldChar w:fldCharType="end"/>
            </w:r>
          </w:hyperlink>
        </w:p>
        <w:p w14:paraId="3F4E0537" w14:textId="61EA454B" w:rsidR="0098536D" w:rsidRDefault="00000000">
          <w:pPr>
            <w:pStyle w:val="TM2"/>
            <w:tabs>
              <w:tab w:val="left" w:pos="880"/>
              <w:tab w:val="right" w:leader="dot" w:pos="9062"/>
            </w:tabs>
            <w:rPr>
              <w:rFonts w:eastAsiaTheme="minorEastAsia" w:cstheme="minorBidi"/>
              <w:noProof/>
              <w:sz w:val="22"/>
              <w:szCs w:val="22"/>
            </w:rPr>
          </w:pPr>
          <w:hyperlink w:anchor="_Toc108004612" w:history="1">
            <w:r w:rsidR="0098536D" w:rsidRPr="00335569">
              <w:rPr>
                <w:rStyle w:val="Lienhypertexte"/>
                <w:noProof/>
              </w:rPr>
              <w:t>4.1</w:t>
            </w:r>
            <w:r w:rsidR="0098536D">
              <w:rPr>
                <w:rFonts w:eastAsiaTheme="minorEastAsia" w:cstheme="minorBidi"/>
                <w:noProof/>
                <w:sz w:val="22"/>
                <w:szCs w:val="22"/>
              </w:rPr>
              <w:tab/>
            </w:r>
            <w:r w:rsidR="0098536D" w:rsidRPr="00335569">
              <w:rPr>
                <w:rStyle w:val="Lienhypertexte"/>
                <w:noProof/>
              </w:rPr>
              <w:t>Les oculomètres ( Eye tracking)</w:t>
            </w:r>
            <w:r w:rsidR="0098536D">
              <w:rPr>
                <w:noProof/>
                <w:webHidden/>
              </w:rPr>
              <w:tab/>
            </w:r>
            <w:r w:rsidR="0098536D">
              <w:rPr>
                <w:noProof/>
                <w:webHidden/>
              </w:rPr>
              <w:fldChar w:fldCharType="begin"/>
            </w:r>
            <w:r w:rsidR="0098536D">
              <w:rPr>
                <w:noProof/>
                <w:webHidden/>
              </w:rPr>
              <w:instrText xml:space="preserve"> PAGEREF _Toc108004612 \h </w:instrText>
            </w:r>
            <w:r w:rsidR="0098536D">
              <w:rPr>
                <w:noProof/>
                <w:webHidden/>
              </w:rPr>
            </w:r>
            <w:r w:rsidR="0098536D">
              <w:rPr>
                <w:noProof/>
                <w:webHidden/>
              </w:rPr>
              <w:fldChar w:fldCharType="separate"/>
            </w:r>
            <w:r w:rsidR="0098536D">
              <w:rPr>
                <w:noProof/>
                <w:webHidden/>
              </w:rPr>
              <w:t>10</w:t>
            </w:r>
            <w:r w:rsidR="0098536D">
              <w:rPr>
                <w:noProof/>
                <w:webHidden/>
              </w:rPr>
              <w:fldChar w:fldCharType="end"/>
            </w:r>
          </w:hyperlink>
        </w:p>
        <w:p w14:paraId="2F2AE73F" w14:textId="07309E10" w:rsidR="0098536D" w:rsidRDefault="00000000">
          <w:pPr>
            <w:pStyle w:val="TM2"/>
            <w:tabs>
              <w:tab w:val="left" w:pos="880"/>
              <w:tab w:val="right" w:leader="dot" w:pos="9062"/>
            </w:tabs>
            <w:rPr>
              <w:rFonts w:eastAsiaTheme="minorEastAsia" w:cstheme="minorBidi"/>
              <w:noProof/>
              <w:sz w:val="22"/>
              <w:szCs w:val="22"/>
            </w:rPr>
          </w:pPr>
          <w:hyperlink w:anchor="_Toc108004613" w:history="1">
            <w:r w:rsidR="0098536D" w:rsidRPr="00335569">
              <w:rPr>
                <w:rStyle w:val="Lienhypertexte"/>
                <w:noProof/>
              </w:rPr>
              <w:t>4.1</w:t>
            </w:r>
            <w:r w:rsidR="0098536D">
              <w:rPr>
                <w:rFonts w:eastAsiaTheme="minorEastAsia" w:cstheme="minorBidi"/>
                <w:noProof/>
                <w:sz w:val="22"/>
                <w:szCs w:val="22"/>
              </w:rPr>
              <w:tab/>
            </w:r>
            <w:r w:rsidR="0098536D" w:rsidRPr="00335569">
              <w:rPr>
                <w:rStyle w:val="Lienhypertexte"/>
                <w:noProof/>
              </w:rPr>
              <w:t>Étude de l’état de l’art des systèmes de capture du regard</w:t>
            </w:r>
            <w:r w:rsidR="0098536D">
              <w:rPr>
                <w:noProof/>
                <w:webHidden/>
              </w:rPr>
              <w:tab/>
            </w:r>
            <w:r w:rsidR="0098536D">
              <w:rPr>
                <w:noProof/>
                <w:webHidden/>
              </w:rPr>
              <w:fldChar w:fldCharType="begin"/>
            </w:r>
            <w:r w:rsidR="0098536D">
              <w:rPr>
                <w:noProof/>
                <w:webHidden/>
              </w:rPr>
              <w:instrText xml:space="preserve"> PAGEREF _Toc108004613 \h </w:instrText>
            </w:r>
            <w:r w:rsidR="0098536D">
              <w:rPr>
                <w:noProof/>
                <w:webHidden/>
              </w:rPr>
            </w:r>
            <w:r w:rsidR="0098536D">
              <w:rPr>
                <w:noProof/>
                <w:webHidden/>
              </w:rPr>
              <w:fldChar w:fldCharType="separate"/>
            </w:r>
            <w:r w:rsidR="0098536D">
              <w:rPr>
                <w:noProof/>
                <w:webHidden/>
              </w:rPr>
              <w:t>10</w:t>
            </w:r>
            <w:r w:rsidR="0098536D">
              <w:rPr>
                <w:noProof/>
                <w:webHidden/>
              </w:rPr>
              <w:fldChar w:fldCharType="end"/>
            </w:r>
          </w:hyperlink>
        </w:p>
        <w:p w14:paraId="1BF634AE" w14:textId="3053C762" w:rsidR="0098536D" w:rsidRDefault="00000000">
          <w:pPr>
            <w:pStyle w:val="TM2"/>
            <w:tabs>
              <w:tab w:val="left" w:pos="880"/>
              <w:tab w:val="right" w:leader="dot" w:pos="9062"/>
            </w:tabs>
            <w:rPr>
              <w:rFonts w:eastAsiaTheme="minorEastAsia" w:cstheme="minorBidi"/>
              <w:noProof/>
              <w:sz w:val="22"/>
              <w:szCs w:val="22"/>
            </w:rPr>
          </w:pPr>
          <w:hyperlink w:anchor="_Toc108004614" w:history="1">
            <w:r w:rsidR="0098536D" w:rsidRPr="00335569">
              <w:rPr>
                <w:rStyle w:val="Lienhypertexte"/>
                <w:noProof/>
              </w:rPr>
              <w:t>4.3</w:t>
            </w:r>
            <w:r w:rsidR="0098536D">
              <w:rPr>
                <w:rFonts w:eastAsiaTheme="minorEastAsia" w:cstheme="minorBidi"/>
                <w:noProof/>
                <w:sz w:val="22"/>
                <w:szCs w:val="22"/>
              </w:rPr>
              <w:tab/>
            </w:r>
            <w:r w:rsidR="0098536D" w:rsidRPr="00335569">
              <w:rPr>
                <w:rStyle w:val="Lienhypertexte"/>
                <w:noProof/>
              </w:rPr>
              <w:t>Étude des moyens pour adapter un appareil dédié à une Raspberry Pi</w:t>
            </w:r>
            <w:r w:rsidR="0098536D">
              <w:rPr>
                <w:noProof/>
                <w:webHidden/>
              </w:rPr>
              <w:tab/>
            </w:r>
            <w:r w:rsidR="0098536D">
              <w:rPr>
                <w:noProof/>
                <w:webHidden/>
              </w:rPr>
              <w:fldChar w:fldCharType="begin"/>
            </w:r>
            <w:r w:rsidR="0098536D">
              <w:rPr>
                <w:noProof/>
                <w:webHidden/>
              </w:rPr>
              <w:instrText xml:space="preserve"> PAGEREF _Toc108004614 \h </w:instrText>
            </w:r>
            <w:r w:rsidR="0098536D">
              <w:rPr>
                <w:noProof/>
                <w:webHidden/>
              </w:rPr>
            </w:r>
            <w:r w:rsidR="0098536D">
              <w:rPr>
                <w:noProof/>
                <w:webHidden/>
              </w:rPr>
              <w:fldChar w:fldCharType="separate"/>
            </w:r>
            <w:r w:rsidR="0098536D">
              <w:rPr>
                <w:noProof/>
                <w:webHidden/>
              </w:rPr>
              <w:t>10</w:t>
            </w:r>
            <w:r w:rsidR="0098536D">
              <w:rPr>
                <w:noProof/>
                <w:webHidden/>
              </w:rPr>
              <w:fldChar w:fldCharType="end"/>
            </w:r>
          </w:hyperlink>
        </w:p>
        <w:p w14:paraId="4F4FB40D" w14:textId="644E7E7E" w:rsidR="0098536D" w:rsidRDefault="00000000">
          <w:pPr>
            <w:pStyle w:val="TM2"/>
            <w:tabs>
              <w:tab w:val="left" w:pos="880"/>
              <w:tab w:val="right" w:leader="dot" w:pos="9062"/>
            </w:tabs>
            <w:rPr>
              <w:rFonts w:eastAsiaTheme="minorEastAsia" w:cstheme="minorBidi"/>
              <w:noProof/>
              <w:sz w:val="22"/>
              <w:szCs w:val="22"/>
            </w:rPr>
          </w:pPr>
          <w:hyperlink w:anchor="_Toc108004615" w:history="1">
            <w:r w:rsidR="0098536D" w:rsidRPr="00335569">
              <w:rPr>
                <w:rStyle w:val="Lienhypertexte"/>
                <w:noProof/>
              </w:rPr>
              <w:t>4.4</w:t>
            </w:r>
            <w:r w:rsidR="0098536D">
              <w:rPr>
                <w:rFonts w:eastAsiaTheme="minorEastAsia" w:cstheme="minorBidi"/>
                <w:noProof/>
                <w:sz w:val="22"/>
                <w:szCs w:val="22"/>
              </w:rPr>
              <w:tab/>
            </w:r>
            <w:r w:rsidR="0098536D" w:rsidRPr="00335569">
              <w:rPr>
                <w:rStyle w:val="Lienhypertexte"/>
                <w:noProof/>
              </w:rPr>
              <w:t>Adaptation à la Raspberry Pi de programmes (en python) de capture du regard par caméra</w:t>
            </w:r>
            <w:r w:rsidR="0098536D">
              <w:rPr>
                <w:noProof/>
                <w:webHidden/>
              </w:rPr>
              <w:tab/>
            </w:r>
            <w:r w:rsidR="0098536D">
              <w:rPr>
                <w:noProof/>
                <w:webHidden/>
              </w:rPr>
              <w:fldChar w:fldCharType="begin"/>
            </w:r>
            <w:r w:rsidR="0098536D">
              <w:rPr>
                <w:noProof/>
                <w:webHidden/>
              </w:rPr>
              <w:instrText xml:space="preserve"> PAGEREF _Toc108004615 \h </w:instrText>
            </w:r>
            <w:r w:rsidR="0098536D">
              <w:rPr>
                <w:noProof/>
                <w:webHidden/>
              </w:rPr>
            </w:r>
            <w:r w:rsidR="0098536D">
              <w:rPr>
                <w:noProof/>
                <w:webHidden/>
              </w:rPr>
              <w:fldChar w:fldCharType="separate"/>
            </w:r>
            <w:r w:rsidR="0098536D">
              <w:rPr>
                <w:noProof/>
                <w:webHidden/>
              </w:rPr>
              <w:t>11</w:t>
            </w:r>
            <w:r w:rsidR="0098536D">
              <w:rPr>
                <w:noProof/>
                <w:webHidden/>
              </w:rPr>
              <w:fldChar w:fldCharType="end"/>
            </w:r>
          </w:hyperlink>
        </w:p>
        <w:p w14:paraId="3FBB4372" w14:textId="7BAAF31C" w:rsidR="0098536D" w:rsidRDefault="00000000">
          <w:pPr>
            <w:pStyle w:val="TM2"/>
            <w:tabs>
              <w:tab w:val="left" w:pos="880"/>
              <w:tab w:val="right" w:leader="dot" w:pos="9062"/>
            </w:tabs>
            <w:rPr>
              <w:rFonts w:eastAsiaTheme="minorEastAsia" w:cstheme="minorBidi"/>
              <w:noProof/>
              <w:sz w:val="22"/>
              <w:szCs w:val="22"/>
            </w:rPr>
          </w:pPr>
          <w:hyperlink w:anchor="_Toc108004616" w:history="1">
            <w:r w:rsidR="0098536D" w:rsidRPr="00335569">
              <w:rPr>
                <w:rStyle w:val="Lienhypertexte"/>
                <w:noProof/>
              </w:rPr>
              <w:t>4.5</w:t>
            </w:r>
            <w:r w:rsidR="0098536D">
              <w:rPr>
                <w:rFonts w:eastAsiaTheme="minorEastAsia" w:cstheme="minorBidi"/>
                <w:noProof/>
                <w:sz w:val="22"/>
                <w:szCs w:val="22"/>
              </w:rPr>
              <w:tab/>
            </w:r>
            <w:r w:rsidR="0098536D" w:rsidRPr="00335569">
              <w:rPr>
                <w:rStyle w:val="Lienhypertexte"/>
                <w:noProof/>
              </w:rPr>
              <w:t>Difficultés rencontrées</w:t>
            </w:r>
            <w:r w:rsidR="0098536D">
              <w:rPr>
                <w:noProof/>
                <w:webHidden/>
              </w:rPr>
              <w:tab/>
            </w:r>
            <w:r w:rsidR="0098536D">
              <w:rPr>
                <w:noProof/>
                <w:webHidden/>
              </w:rPr>
              <w:fldChar w:fldCharType="begin"/>
            </w:r>
            <w:r w:rsidR="0098536D">
              <w:rPr>
                <w:noProof/>
                <w:webHidden/>
              </w:rPr>
              <w:instrText xml:space="preserve"> PAGEREF _Toc108004616 \h </w:instrText>
            </w:r>
            <w:r w:rsidR="0098536D">
              <w:rPr>
                <w:noProof/>
                <w:webHidden/>
              </w:rPr>
            </w:r>
            <w:r w:rsidR="0098536D">
              <w:rPr>
                <w:noProof/>
                <w:webHidden/>
              </w:rPr>
              <w:fldChar w:fldCharType="separate"/>
            </w:r>
            <w:r w:rsidR="0098536D">
              <w:rPr>
                <w:noProof/>
                <w:webHidden/>
              </w:rPr>
              <w:t>11</w:t>
            </w:r>
            <w:r w:rsidR="0098536D">
              <w:rPr>
                <w:noProof/>
                <w:webHidden/>
              </w:rPr>
              <w:fldChar w:fldCharType="end"/>
            </w:r>
          </w:hyperlink>
        </w:p>
        <w:p w14:paraId="0E173566" w14:textId="0130B523" w:rsidR="0098536D" w:rsidRDefault="00000000">
          <w:pPr>
            <w:pStyle w:val="TM1"/>
            <w:tabs>
              <w:tab w:val="right" w:leader="dot" w:pos="9062"/>
            </w:tabs>
            <w:rPr>
              <w:rFonts w:eastAsiaTheme="minorEastAsia" w:cstheme="minorBidi"/>
              <w:noProof/>
              <w:sz w:val="22"/>
              <w:szCs w:val="22"/>
            </w:rPr>
          </w:pPr>
          <w:hyperlink w:anchor="_Toc108004617" w:history="1">
            <w:r w:rsidR="0098536D" w:rsidRPr="00335569">
              <w:rPr>
                <w:rStyle w:val="Lienhypertexte"/>
                <w:noProof/>
              </w:rPr>
              <w:t>Conclusion</w:t>
            </w:r>
            <w:r w:rsidR="0098536D">
              <w:rPr>
                <w:noProof/>
                <w:webHidden/>
              </w:rPr>
              <w:tab/>
            </w:r>
            <w:r w:rsidR="0098536D">
              <w:rPr>
                <w:noProof/>
                <w:webHidden/>
              </w:rPr>
              <w:fldChar w:fldCharType="begin"/>
            </w:r>
            <w:r w:rsidR="0098536D">
              <w:rPr>
                <w:noProof/>
                <w:webHidden/>
              </w:rPr>
              <w:instrText xml:space="preserve"> PAGEREF _Toc108004617 \h </w:instrText>
            </w:r>
            <w:r w:rsidR="0098536D">
              <w:rPr>
                <w:noProof/>
                <w:webHidden/>
              </w:rPr>
            </w:r>
            <w:r w:rsidR="0098536D">
              <w:rPr>
                <w:noProof/>
                <w:webHidden/>
              </w:rPr>
              <w:fldChar w:fldCharType="separate"/>
            </w:r>
            <w:r w:rsidR="0098536D">
              <w:rPr>
                <w:noProof/>
                <w:webHidden/>
              </w:rPr>
              <w:t>12</w:t>
            </w:r>
            <w:r w:rsidR="0098536D">
              <w:rPr>
                <w:noProof/>
                <w:webHidden/>
              </w:rPr>
              <w:fldChar w:fldCharType="end"/>
            </w:r>
          </w:hyperlink>
        </w:p>
        <w:p w14:paraId="2B683A63" w14:textId="7E9E0FA1" w:rsidR="0098536D" w:rsidRDefault="00000000">
          <w:pPr>
            <w:pStyle w:val="TM1"/>
            <w:tabs>
              <w:tab w:val="right" w:leader="dot" w:pos="9062"/>
            </w:tabs>
            <w:rPr>
              <w:rFonts w:eastAsiaTheme="minorEastAsia" w:cstheme="minorBidi"/>
              <w:noProof/>
              <w:sz w:val="22"/>
              <w:szCs w:val="22"/>
            </w:rPr>
          </w:pPr>
          <w:hyperlink w:anchor="_Toc108004618" w:history="1">
            <w:r w:rsidR="0098536D" w:rsidRPr="00335569">
              <w:rPr>
                <w:rStyle w:val="Lienhypertexte"/>
                <w:noProof/>
              </w:rPr>
              <w:t>Annexes</w:t>
            </w:r>
            <w:r w:rsidR="0098536D">
              <w:rPr>
                <w:noProof/>
                <w:webHidden/>
              </w:rPr>
              <w:tab/>
            </w:r>
            <w:r w:rsidR="0098536D">
              <w:rPr>
                <w:noProof/>
                <w:webHidden/>
              </w:rPr>
              <w:fldChar w:fldCharType="begin"/>
            </w:r>
            <w:r w:rsidR="0098536D">
              <w:rPr>
                <w:noProof/>
                <w:webHidden/>
              </w:rPr>
              <w:instrText xml:space="preserve"> PAGEREF _Toc108004618 \h </w:instrText>
            </w:r>
            <w:r w:rsidR="0098536D">
              <w:rPr>
                <w:noProof/>
                <w:webHidden/>
              </w:rPr>
            </w:r>
            <w:r w:rsidR="0098536D">
              <w:rPr>
                <w:noProof/>
                <w:webHidden/>
              </w:rPr>
              <w:fldChar w:fldCharType="separate"/>
            </w:r>
            <w:r w:rsidR="0098536D">
              <w:rPr>
                <w:noProof/>
                <w:webHidden/>
              </w:rPr>
              <w:t>13</w:t>
            </w:r>
            <w:r w:rsidR="0098536D">
              <w:rPr>
                <w:noProof/>
                <w:webHidden/>
              </w:rPr>
              <w:fldChar w:fldCharType="end"/>
            </w:r>
          </w:hyperlink>
        </w:p>
        <w:p w14:paraId="5894A182" w14:textId="718550F9" w:rsidR="0098536D" w:rsidRDefault="00000000">
          <w:pPr>
            <w:pStyle w:val="TM1"/>
            <w:tabs>
              <w:tab w:val="right" w:leader="dot" w:pos="9062"/>
            </w:tabs>
            <w:rPr>
              <w:rFonts w:eastAsiaTheme="minorEastAsia" w:cstheme="minorBidi"/>
              <w:noProof/>
              <w:sz w:val="22"/>
              <w:szCs w:val="22"/>
            </w:rPr>
          </w:pPr>
          <w:hyperlink w:anchor="_Toc108004619" w:history="1">
            <w:r w:rsidR="0098536D" w:rsidRPr="00335569">
              <w:rPr>
                <w:rStyle w:val="Lienhypertexte"/>
                <w:noProof/>
              </w:rPr>
              <w:t>Références</w:t>
            </w:r>
            <w:r w:rsidR="0098536D">
              <w:rPr>
                <w:noProof/>
                <w:webHidden/>
              </w:rPr>
              <w:tab/>
            </w:r>
            <w:r w:rsidR="0098536D">
              <w:rPr>
                <w:noProof/>
                <w:webHidden/>
              </w:rPr>
              <w:fldChar w:fldCharType="begin"/>
            </w:r>
            <w:r w:rsidR="0098536D">
              <w:rPr>
                <w:noProof/>
                <w:webHidden/>
              </w:rPr>
              <w:instrText xml:space="preserve"> PAGEREF _Toc108004619 \h </w:instrText>
            </w:r>
            <w:r w:rsidR="0098536D">
              <w:rPr>
                <w:noProof/>
                <w:webHidden/>
              </w:rPr>
            </w:r>
            <w:r w:rsidR="0098536D">
              <w:rPr>
                <w:noProof/>
                <w:webHidden/>
              </w:rPr>
              <w:fldChar w:fldCharType="separate"/>
            </w:r>
            <w:r w:rsidR="0098536D">
              <w:rPr>
                <w:noProof/>
                <w:webHidden/>
              </w:rPr>
              <w:t>14</w:t>
            </w:r>
            <w:r w:rsidR="0098536D">
              <w:rPr>
                <w:noProof/>
                <w:webHidden/>
              </w:rPr>
              <w:fldChar w:fldCharType="end"/>
            </w:r>
          </w:hyperlink>
        </w:p>
        <w:p w14:paraId="4B9467B6" w14:textId="5904E53F" w:rsidR="001D2A9F" w:rsidRDefault="00A112F0" w:rsidP="001D2A9F">
          <w:pPr>
            <w:rPr>
              <w:bCs/>
            </w:rPr>
          </w:pPr>
          <w:r>
            <w:rPr>
              <w:bCs/>
            </w:rPr>
            <w:fldChar w:fldCharType="end"/>
          </w:r>
        </w:p>
      </w:sdtContent>
    </w:sdt>
    <w:p w14:paraId="2C8743CC" w14:textId="2A42466C" w:rsidR="000F1ED2" w:rsidRPr="001D2A9F" w:rsidRDefault="000F1ED2" w:rsidP="001D2A9F">
      <w:pPr>
        <w:spacing w:line="240" w:lineRule="auto"/>
      </w:pPr>
      <w:r>
        <w:rPr>
          <w:sz w:val="32"/>
        </w:rPr>
        <w:br w:type="page"/>
      </w:r>
    </w:p>
    <w:p w14:paraId="402D999F" w14:textId="5A65DB1A" w:rsidR="00C74119" w:rsidRPr="00C74119" w:rsidRDefault="003D4260" w:rsidP="00C74119">
      <w:pPr>
        <w:pStyle w:val="Titre1"/>
      </w:pPr>
      <w:bookmarkStart w:id="2" w:name="_Toc108004600"/>
      <w:r w:rsidRPr="00272AD2">
        <w:lastRenderedPageBreak/>
        <w:t>Table des figures</w:t>
      </w:r>
      <w:bookmarkEnd w:id="2"/>
    </w:p>
    <w:p w14:paraId="0F6A00B4" w14:textId="2A52B18A" w:rsidR="00E1766F" w:rsidRDefault="003D4260">
      <w:pPr>
        <w:pStyle w:val="Tabledesillustrations"/>
        <w:tabs>
          <w:tab w:val="right" w:leader="dot" w:pos="9062"/>
        </w:tabs>
        <w:rPr>
          <w:rFonts w:eastAsiaTheme="minorEastAsia" w:cstheme="minorBidi"/>
          <w:noProof/>
          <w:sz w:val="22"/>
          <w:szCs w:val="22"/>
        </w:rPr>
      </w:pPr>
      <w:r>
        <w:rPr>
          <w:b/>
          <w:sz w:val="32"/>
        </w:rPr>
        <w:fldChar w:fldCharType="begin"/>
      </w:r>
      <w:r>
        <w:rPr>
          <w:b/>
          <w:sz w:val="32"/>
        </w:rPr>
        <w:instrText xml:space="preserve"> TOC \h \z \c "Figure" </w:instrText>
      </w:r>
      <w:r>
        <w:rPr>
          <w:b/>
          <w:sz w:val="32"/>
        </w:rPr>
        <w:fldChar w:fldCharType="separate"/>
      </w:r>
      <w:hyperlink w:anchor="_Toc107820384" w:history="1">
        <w:r w:rsidR="00E1766F" w:rsidRPr="00E36275">
          <w:rPr>
            <w:rStyle w:val="Lienhypertexte"/>
            <w:noProof/>
          </w:rPr>
          <w:t>Figure 1 : Logo GETALP et LIG</w:t>
        </w:r>
        <w:r w:rsidR="00E1766F">
          <w:rPr>
            <w:noProof/>
            <w:webHidden/>
          </w:rPr>
          <w:tab/>
        </w:r>
        <w:r w:rsidR="00E1766F">
          <w:rPr>
            <w:noProof/>
            <w:webHidden/>
          </w:rPr>
          <w:fldChar w:fldCharType="begin"/>
        </w:r>
        <w:r w:rsidR="00E1766F">
          <w:rPr>
            <w:noProof/>
            <w:webHidden/>
          </w:rPr>
          <w:instrText xml:space="preserve"> PAGEREF _Toc107820384 \h </w:instrText>
        </w:r>
        <w:r w:rsidR="00E1766F">
          <w:rPr>
            <w:noProof/>
            <w:webHidden/>
          </w:rPr>
        </w:r>
        <w:r w:rsidR="00E1766F">
          <w:rPr>
            <w:noProof/>
            <w:webHidden/>
          </w:rPr>
          <w:fldChar w:fldCharType="separate"/>
        </w:r>
        <w:r w:rsidR="00E1766F">
          <w:rPr>
            <w:noProof/>
            <w:webHidden/>
          </w:rPr>
          <w:t>7</w:t>
        </w:r>
        <w:r w:rsidR="00E1766F">
          <w:rPr>
            <w:noProof/>
            <w:webHidden/>
          </w:rPr>
          <w:fldChar w:fldCharType="end"/>
        </w:r>
      </w:hyperlink>
    </w:p>
    <w:p w14:paraId="70A9A1A0" w14:textId="1338A10C" w:rsidR="00E1766F" w:rsidRDefault="00000000">
      <w:pPr>
        <w:pStyle w:val="Tabledesillustrations"/>
        <w:tabs>
          <w:tab w:val="right" w:leader="dot" w:pos="9062"/>
        </w:tabs>
        <w:rPr>
          <w:rFonts w:eastAsiaTheme="minorEastAsia" w:cstheme="minorBidi"/>
          <w:noProof/>
          <w:sz w:val="22"/>
          <w:szCs w:val="22"/>
        </w:rPr>
      </w:pPr>
      <w:hyperlink w:anchor="_Toc107820385" w:history="1">
        <w:r w:rsidR="00E1766F" w:rsidRPr="00E36275">
          <w:rPr>
            <w:rStyle w:val="Lienhypertexte"/>
            <w:noProof/>
          </w:rPr>
          <w:t xml:space="preserve">Figure 2 : </w:t>
        </w:r>
        <w:r w:rsidR="00E1766F" w:rsidRPr="00E36275">
          <w:rPr>
            <w:rStyle w:val="Lienhypertexte"/>
            <w:noProof/>
            <w:lang w:val="en-US"/>
          </w:rPr>
          <w:t>Raspberry Pi 4B</w:t>
        </w:r>
        <w:r w:rsidR="00E1766F">
          <w:rPr>
            <w:noProof/>
            <w:webHidden/>
          </w:rPr>
          <w:tab/>
        </w:r>
        <w:r w:rsidR="00E1766F">
          <w:rPr>
            <w:noProof/>
            <w:webHidden/>
          </w:rPr>
          <w:fldChar w:fldCharType="begin"/>
        </w:r>
        <w:r w:rsidR="00E1766F">
          <w:rPr>
            <w:noProof/>
            <w:webHidden/>
          </w:rPr>
          <w:instrText xml:space="preserve"> PAGEREF _Toc107820385 \h </w:instrText>
        </w:r>
        <w:r w:rsidR="00E1766F">
          <w:rPr>
            <w:noProof/>
            <w:webHidden/>
          </w:rPr>
        </w:r>
        <w:r w:rsidR="00E1766F">
          <w:rPr>
            <w:noProof/>
            <w:webHidden/>
          </w:rPr>
          <w:fldChar w:fldCharType="separate"/>
        </w:r>
        <w:r w:rsidR="00E1766F">
          <w:rPr>
            <w:noProof/>
            <w:webHidden/>
          </w:rPr>
          <w:t>8</w:t>
        </w:r>
        <w:r w:rsidR="00E1766F">
          <w:rPr>
            <w:noProof/>
            <w:webHidden/>
          </w:rPr>
          <w:fldChar w:fldCharType="end"/>
        </w:r>
      </w:hyperlink>
    </w:p>
    <w:p w14:paraId="36AA65B8" w14:textId="0EA4E88C" w:rsidR="00E1766F" w:rsidRDefault="00000000">
      <w:pPr>
        <w:pStyle w:val="Tabledesillustrations"/>
        <w:tabs>
          <w:tab w:val="right" w:leader="dot" w:pos="9062"/>
        </w:tabs>
        <w:rPr>
          <w:rFonts w:eastAsiaTheme="minorEastAsia" w:cstheme="minorBidi"/>
          <w:noProof/>
          <w:sz w:val="22"/>
          <w:szCs w:val="22"/>
        </w:rPr>
      </w:pPr>
      <w:hyperlink w:anchor="_Toc107820386" w:history="1">
        <w:r w:rsidR="00E1766F" w:rsidRPr="00E36275">
          <w:rPr>
            <w:rStyle w:val="Lienhypertexte"/>
            <w:noProof/>
            <w:lang w:val="en-US"/>
          </w:rPr>
          <w:t>Figure 3 : Raspberry Pi Camera Module V2.1</w:t>
        </w:r>
        <w:r w:rsidR="00E1766F">
          <w:rPr>
            <w:noProof/>
            <w:webHidden/>
          </w:rPr>
          <w:tab/>
        </w:r>
        <w:r w:rsidR="00E1766F">
          <w:rPr>
            <w:noProof/>
            <w:webHidden/>
          </w:rPr>
          <w:fldChar w:fldCharType="begin"/>
        </w:r>
        <w:r w:rsidR="00E1766F">
          <w:rPr>
            <w:noProof/>
            <w:webHidden/>
          </w:rPr>
          <w:instrText xml:space="preserve"> PAGEREF _Toc107820386 \h </w:instrText>
        </w:r>
        <w:r w:rsidR="00E1766F">
          <w:rPr>
            <w:noProof/>
            <w:webHidden/>
          </w:rPr>
        </w:r>
        <w:r w:rsidR="00E1766F">
          <w:rPr>
            <w:noProof/>
            <w:webHidden/>
          </w:rPr>
          <w:fldChar w:fldCharType="separate"/>
        </w:r>
        <w:r w:rsidR="00E1766F">
          <w:rPr>
            <w:noProof/>
            <w:webHidden/>
          </w:rPr>
          <w:t>8</w:t>
        </w:r>
        <w:r w:rsidR="00E1766F">
          <w:rPr>
            <w:noProof/>
            <w:webHidden/>
          </w:rPr>
          <w:fldChar w:fldCharType="end"/>
        </w:r>
      </w:hyperlink>
    </w:p>
    <w:p w14:paraId="420D2194" w14:textId="221EF00E" w:rsidR="00E1766F" w:rsidRDefault="00000000">
      <w:pPr>
        <w:pStyle w:val="Tabledesillustrations"/>
        <w:tabs>
          <w:tab w:val="right" w:leader="dot" w:pos="9062"/>
        </w:tabs>
        <w:rPr>
          <w:rFonts w:eastAsiaTheme="minorEastAsia" w:cstheme="minorBidi"/>
          <w:noProof/>
          <w:sz w:val="22"/>
          <w:szCs w:val="22"/>
        </w:rPr>
      </w:pPr>
      <w:hyperlink w:anchor="_Toc107820387" w:history="1">
        <w:r w:rsidR="00E1766F" w:rsidRPr="00E36275">
          <w:rPr>
            <w:rStyle w:val="Lienhypertexte"/>
            <w:noProof/>
          </w:rPr>
          <w:t xml:space="preserve">Figure 4: </w:t>
        </w:r>
        <w:r w:rsidR="00E1766F" w:rsidRPr="00E36275">
          <w:rPr>
            <w:rStyle w:val="Lienhypertexte"/>
            <w:noProof/>
            <w:lang w:val="en-US"/>
          </w:rPr>
          <w:t>Seamuing Raspberry Pi OV5647</w:t>
        </w:r>
        <w:r w:rsidR="00E1766F">
          <w:rPr>
            <w:noProof/>
            <w:webHidden/>
          </w:rPr>
          <w:tab/>
        </w:r>
        <w:r w:rsidR="00E1766F">
          <w:rPr>
            <w:noProof/>
            <w:webHidden/>
          </w:rPr>
          <w:fldChar w:fldCharType="begin"/>
        </w:r>
        <w:r w:rsidR="00E1766F">
          <w:rPr>
            <w:noProof/>
            <w:webHidden/>
          </w:rPr>
          <w:instrText xml:space="preserve"> PAGEREF _Toc107820387 \h </w:instrText>
        </w:r>
        <w:r w:rsidR="00E1766F">
          <w:rPr>
            <w:noProof/>
            <w:webHidden/>
          </w:rPr>
        </w:r>
        <w:r w:rsidR="00E1766F">
          <w:rPr>
            <w:noProof/>
            <w:webHidden/>
          </w:rPr>
          <w:fldChar w:fldCharType="separate"/>
        </w:r>
        <w:r w:rsidR="00E1766F">
          <w:rPr>
            <w:noProof/>
            <w:webHidden/>
          </w:rPr>
          <w:t>8</w:t>
        </w:r>
        <w:r w:rsidR="00E1766F">
          <w:rPr>
            <w:noProof/>
            <w:webHidden/>
          </w:rPr>
          <w:fldChar w:fldCharType="end"/>
        </w:r>
      </w:hyperlink>
    </w:p>
    <w:p w14:paraId="0CCE0D86" w14:textId="65BA88EF" w:rsidR="00E1766F" w:rsidRDefault="00000000">
      <w:pPr>
        <w:pStyle w:val="Tabledesillustrations"/>
        <w:tabs>
          <w:tab w:val="right" w:leader="dot" w:pos="9062"/>
        </w:tabs>
        <w:rPr>
          <w:rFonts w:eastAsiaTheme="minorEastAsia" w:cstheme="minorBidi"/>
          <w:noProof/>
          <w:sz w:val="22"/>
          <w:szCs w:val="22"/>
        </w:rPr>
      </w:pPr>
      <w:hyperlink w:anchor="_Toc107820388" w:history="1">
        <w:r w:rsidR="00E1766F" w:rsidRPr="00E36275">
          <w:rPr>
            <w:rStyle w:val="Lienhypertexte"/>
            <w:noProof/>
          </w:rPr>
          <w:t>Figure 8 : Tobii 4c</w:t>
        </w:r>
        <w:r w:rsidR="00E1766F">
          <w:rPr>
            <w:noProof/>
            <w:webHidden/>
          </w:rPr>
          <w:tab/>
        </w:r>
        <w:r w:rsidR="00E1766F">
          <w:rPr>
            <w:noProof/>
            <w:webHidden/>
          </w:rPr>
          <w:fldChar w:fldCharType="begin"/>
        </w:r>
        <w:r w:rsidR="00E1766F">
          <w:rPr>
            <w:noProof/>
            <w:webHidden/>
          </w:rPr>
          <w:instrText xml:space="preserve"> PAGEREF _Toc107820388 \h </w:instrText>
        </w:r>
        <w:r w:rsidR="00E1766F">
          <w:rPr>
            <w:noProof/>
            <w:webHidden/>
          </w:rPr>
        </w:r>
        <w:r w:rsidR="00E1766F">
          <w:rPr>
            <w:noProof/>
            <w:webHidden/>
          </w:rPr>
          <w:fldChar w:fldCharType="separate"/>
        </w:r>
        <w:r w:rsidR="00E1766F">
          <w:rPr>
            <w:noProof/>
            <w:webHidden/>
          </w:rPr>
          <w:t>9</w:t>
        </w:r>
        <w:r w:rsidR="00E1766F">
          <w:rPr>
            <w:noProof/>
            <w:webHidden/>
          </w:rPr>
          <w:fldChar w:fldCharType="end"/>
        </w:r>
      </w:hyperlink>
    </w:p>
    <w:p w14:paraId="57E99097" w14:textId="51E30ECB" w:rsidR="00E1766F" w:rsidRDefault="00000000">
      <w:pPr>
        <w:pStyle w:val="Tabledesillustrations"/>
        <w:tabs>
          <w:tab w:val="right" w:leader="dot" w:pos="9062"/>
        </w:tabs>
        <w:rPr>
          <w:rFonts w:eastAsiaTheme="minorEastAsia" w:cstheme="minorBidi"/>
          <w:noProof/>
          <w:sz w:val="22"/>
          <w:szCs w:val="22"/>
        </w:rPr>
      </w:pPr>
      <w:hyperlink w:anchor="_Toc107820389" w:history="1">
        <w:r w:rsidR="00E1766F" w:rsidRPr="00E36275">
          <w:rPr>
            <w:rStyle w:val="Lienhypertexte"/>
            <w:noProof/>
          </w:rPr>
          <w:t>Figure 9 : Tobii 5</w:t>
        </w:r>
        <w:r w:rsidR="00E1766F">
          <w:rPr>
            <w:noProof/>
            <w:webHidden/>
          </w:rPr>
          <w:tab/>
        </w:r>
        <w:r w:rsidR="00E1766F">
          <w:rPr>
            <w:noProof/>
            <w:webHidden/>
          </w:rPr>
          <w:fldChar w:fldCharType="begin"/>
        </w:r>
        <w:r w:rsidR="00E1766F">
          <w:rPr>
            <w:noProof/>
            <w:webHidden/>
          </w:rPr>
          <w:instrText xml:space="preserve"> PAGEREF _Toc107820389 \h </w:instrText>
        </w:r>
        <w:r w:rsidR="00E1766F">
          <w:rPr>
            <w:noProof/>
            <w:webHidden/>
          </w:rPr>
        </w:r>
        <w:r w:rsidR="00E1766F">
          <w:rPr>
            <w:noProof/>
            <w:webHidden/>
          </w:rPr>
          <w:fldChar w:fldCharType="separate"/>
        </w:r>
        <w:r w:rsidR="00E1766F">
          <w:rPr>
            <w:noProof/>
            <w:webHidden/>
          </w:rPr>
          <w:t>9</w:t>
        </w:r>
        <w:r w:rsidR="00E1766F">
          <w:rPr>
            <w:noProof/>
            <w:webHidden/>
          </w:rPr>
          <w:fldChar w:fldCharType="end"/>
        </w:r>
      </w:hyperlink>
    </w:p>
    <w:p w14:paraId="07E9326B" w14:textId="365CD290" w:rsidR="003D4260" w:rsidRDefault="003D4260" w:rsidP="00C85B5F">
      <w:pPr>
        <w:rPr>
          <w:b/>
          <w:sz w:val="32"/>
        </w:rPr>
      </w:pPr>
      <w:r>
        <w:rPr>
          <w:b/>
          <w:sz w:val="32"/>
        </w:rPr>
        <w:fldChar w:fldCharType="end"/>
      </w:r>
    </w:p>
    <w:p w14:paraId="65E21C99" w14:textId="77777777" w:rsidR="003D4260" w:rsidRDefault="003D4260" w:rsidP="00C85B5F">
      <w:pPr>
        <w:rPr>
          <w:b/>
          <w:sz w:val="32"/>
        </w:rPr>
      </w:pPr>
    </w:p>
    <w:p w14:paraId="1A894900" w14:textId="77777777" w:rsidR="003D4260" w:rsidRDefault="003D4260" w:rsidP="00C85B5F">
      <w:pPr>
        <w:rPr>
          <w:b/>
          <w:sz w:val="32"/>
        </w:rPr>
      </w:pPr>
    </w:p>
    <w:p w14:paraId="7ACC3D2B" w14:textId="77777777" w:rsidR="003D4260" w:rsidRDefault="003D4260" w:rsidP="00C85B5F">
      <w:pPr>
        <w:rPr>
          <w:b/>
          <w:sz w:val="32"/>
        </w:rPr>
      </w:pPr>
    </w:p>
    <w:p w14:paraId="08A416C8" w14:textId="77777777" w:rsidR="003D4260" w:rsidRDefault="003D4260" w:rsidP="00C85B5F">
      <w:pPr>
        <w:rPr>
          <w:b/>
          <w:sz w:val="32"/>
        </w:rPr>
      </w:pPr>
    </w:p>
    <w:p w14:paraId="276CBDAC" w14:textId="77777777" w:rsidR="003D4260" w:rsidRDefault="003D4260" w:rsidP="00C85B5F">
      <w:pPr>
        <w:rPr>
          <w:b/>
          <w:sz w:val="32"/>
        </w:rPr>
      </w:pPr>
    </w:p>
    <w:p w14:paraId="6D69E4C5" w14:textId="6A15539B" w:rsidR="003D4260" w:rsidRDefault="003D4260" w:rsidP="00C85B5F">
      <w:pPr>
        <w:rPr>
          <w:b/>
          <w:sz w:val="32"/>
        </w:rPr>
      </w:pPr>
    </w:p>
    <w:p w14:paraId="4F35426A" w14:textId="4941C5EF" w:rsidR="003D4260" w:rsidRDefault="003D4260" w:rsidP="00C85B5F">
      <w:pPr>
        <w:rPr>
          <w:b/>
          <w:sz w:val="32"/>
        </w:rPr>
      </w:pPr>
    </w:p>
    <w:p w14:paraId="7B532B1A" w14:textId="40A97703" w:rsidR="003D4260" w:rsidRDefault="003D4260" w:rsidP="00C85B5F">
      <w:pPr>
        <w:rPr>
          <w:b/>
          <w:sz w:val="32"/>
        </w:rPr>
      </w:pPr>
    </w:p>
    <w:p w14:paraId="40477D97" w14:textId="11A9D8FC" w:rsidR="003D4260" w:rsidRDefault="003D4260" w:rsidP="00C85B5F">
      <w:pPr>
        <w:rPr>
          <w:b/>
          <w:sz w:val="32"/>
        </w:rPr>
      </w:pPr>
    </w:p>
    <w:p w14:paraId="3BF5E7D4" w14:textId="63CB9744" w:rsidR="003D4260" w:rsidRDefault="003D4260" w:rsidP="00C85B5F">
      <w:pPr>
        <w:rPr>
          <w:b/>
          <w:sz w:val="32"/>
        </w:rPr>
      </w:pPr>
    </w:p>
    <w:p w14:paraId="1476F116" w14:textId="320B8341" w:rsidR="003D4260" w:rsidRDefault="003D4260" w:rsidP="00C85B5F">
      <w:pPr>
        <w:rPr>
          <w:b/>
          <w:sz w:val="32"/>
        </w:rPr>
      </w:pPr>
    </w:p>
    <w:p w14:paraId="7EB7192B" w14:textId="514D8E8A" w:rsidR="003D4260" w:rsidRDefault="003D4260" w:rsidP="00C85B5F">
      <w:pPr>
        <w:rPr>
          <w:b/>
          <w:sz w:val="32"/>
        </w:rPr>
      </w:pPr>
    </w:p>
    <w:p w14:paraId="27623128" w14:textId="7D048A05" w:rsidR="003D4260" w:rsidRDefault="003D4260" w:rsidP="00C85B5F">
      <w:pPr>
        <w:rPr>
          <w:b/>
          <w:sz w:val="32"/>
        </w:rPr>
      </w:pPr>
    </w:p>
    <w:p w14:paraId="322FCE64" w14:textId="6F0D8D72" w:rsidR="003D4260" w:rsidRDefault="003D4260" w:rsidP="00C85B5F">
      <w:pPr>
        <w:rPr>
          <w:b/>
          <w:sz w:val="32"/>
        </w:rPr>
      </w:pPr>
    </w:p>
    <w:p w14:paraId="75F83450" w14:textId="4DFBE277" w:rsidR="003D4260" w:rsidRDefault="003D4260" w:rsidP="00C85B5F">
      <w:pPr>
        <w:rPr>
          <w:b/>
          <w:sz w:val="32"/>
        </w:rPr>
      </w:pPr>
    </w:p>
    <w:p w14:paraId="532BBD61" w14:textId="500D1D63" w:rsidR="003D4260" w:rsidRDefault="003D4260" w:rsidP="00C85B5F">
      <w:pPr>
        <w:rPr>
          <w:b/>
          <w:sz w:val="32"/>
        </w:rPr>
      </w:pPr>
    </w:p>
    <w:p w14:paraId="222D2F11" w14:textId="3A735952" w:rsidR="003D4260" w:rsidRDefault="003D4260" w:rsidP="00C85B5F">
      <w:pPr>
        <w:rPr>
          <w:b/>
          <w:sz w:val="32"/>
        </w:rPr>
      </w:pPr>
    </w:p>
    <w:p w14:paraId="763676D4" w14:textId="22798D44" w:rsidR="003D4260" w:rsidRDefault="003D4260" w:rsidP="00C85B5F">
      <w:pPr>
        <w:rPr>
          <w:b/>
          <w:sz w:val="32"/>
        </w:rPr>
      </w:pPr>
    </w:p>
    <w:p w14:paraId="2C2D330F" w14:textId="5D0C999E" w:rsidR="003D4260" w:rsidRDefault="003D4260" w:rsidP="00C85B5F">
      <w:pPr>
        <w:rPr>
          <w:b/>
          <w:sz w:val="32"/>
        </w:rPr>
      </w:pPr>
    </w:p>
    <w:p w14:paraId="476E3411" w14:textId="69D038B4" w:rsidR="003D4260" w:rsidRDefault="003D4260" w:rsidP="00C85B5F">
      <w:pPr>
        <w:rPr>
          <w:b/>
          <w:sz w:val="32"/>
        </w:rPr>
      </w:pPr>
    </w:p>
    <w:p w14:paraId="741C4AFF" w14:textId="7C761145" w:rsidR="003D4260" w:rsidRDefault="003D4260" w:rsidP="00C85B5F">
      <w:pPr>
        <w:rPr>
          <w:b/>
          <w:sz w:val="32"/>
        </w:rPr>
      </w:pPr>
    </w:p>
    <w:p w14:paraId="58816EFD" w14:textId="788BC18A" w:rsidR="003D4260" w:rsidRDefault="003D4260" w:rsidP="00C85B5F">
      <w:pPr>
        <w:rPr>
          <w:b/>
          <w:sz w:val="32"/>
        </w:rPr>
      </w:pPr>
    </w:p>
    <w:p w14:paraId="248CBEF9" w14:textId="46872967" w:rsidR="003D4260" w:rsidRDefault="003D4260" w:rsidP="00C85B5F">
      <w:pPr>
        <w:rPr>
          <w:b/>
          <w:sz w:val="32"/>
        </w:rPr>
      </w:pPr>
    </w:p>
    <w:p w14:paraId="4A4C312E" w14:textId="6807869A" w:rsidR="003D4260" w:rsidRDefault="003D4260" w:rsidP="00C85B5F">
      <w:pPr>
        <w:rPr>
          <w:b/>
          <w:sz w:val="32"/>
        </w:rPr>
      </w:pPr>
    </w:p>
    <w:p w14:paraId="03C3BA6F" w14:textId="06D3EACD" w:rsidR="003D4260" w:rsidRDefault="003D4260" w:rsidP="00C85B5F">
      <w:pPr>
        <w:rPr>
          <w:b/>
          <w:sz w:val="32"/>
        </w:rPr>
      </w:pPr>
    </w:p>
    <w:p w14:paraId="0AE36FFA" w14:textId="524B7175" w:rsidR="003D4260" w:rsidRDefault="003D4260" w:rsidP="00C85B5F">
      <w:pPr>
        <w:rPr>
          <w:b/>
          <w:sz w:val="32"/>
        </w:rPr>
      </w:pPr>
    </w:p>
    <w:p w14:paraId="334C72B7" w14:textId="16D9AED3" w:rsidR="003D4260" w:rsidRDefault="003D4260" w:rsidP="00C85B5F">
      <w:pPr>
        <w:rPr>
          <w:b/>
          <w:sz w:val="32"/>
        </w:rPr>
      </w:pPr>
    </w:p>
    <w:p w14:paraId="034B50E9" w14:textId="07CF4207" w:rsidR="00A112F0" w:rsidRDefault="00A112F0" w:rsidP="00C74119">
      <w:pPr>
        <w:pStyle w:val="Titre1"/>
        <w:numPr>
          <w:ilvl w:val="0"/>
          <w:numId w:val="13"/>
        </w:numPr>
      </w:pPr>
      <w:bookmarkStart w:id="3" w:name="_Toc108004601"/>
      <w:r w:rsidRPr="00A112F0">
        <w:lastRenderedPageBreak/>
        <w:t>Introduction</w:t>
      </w:r>
      <w:bookmarkEnd w:id="3"/>
    </w:p>
    <w:p w14:paraId="552D96D3" w14:textId="5EE0381D" w:rsidR="00D767C1" w:rsidRPr="00582C8D" w:rsidRDefault="00D767C1" w:rsidP="00272B81">
      <w:pPr>
        <w:overflowPunct/>
        <w:autoSpaceDE/>
        <w:autoSpaceDN/>
        <w:adjustRightInd/>
        <w:ind w:firstLine="357"/>
        <w:jc w:val="both"/>
        <w:textAlignment w:val="auto"/>
        <w:rPr>
          <w:szCs w:val="24"/>
        </w:rPr>
      </w:pPr>
      <w:r w:rsidRPr="00582C8D">
        <w:rPr>
          <w:szCs w:val="24"/>
        </w:rPr>
        <w:t xml:space="preserve">Durant le semestre 8, les étudiants de la filière IESE à Polytech Grenoble doivent réaliser un stage dans un des domaines de leur compétences </w:t>
      </w:r>
      <w:r w:rsidR="00552510" w:rsidRPr="00582C8D">
        <w:rPr>
          <w:szCs w:val="24"/>
        </w:rPr>
        <w:t>(informatique</w:t>
      </w:r>
      <w:r w:rsidRPr="00582C8D">
        <w:rPr>
          <w:szCs w:val="24"/>
        </w:rPr>
        <w:t xml:space="preserve"> </w:t>
      </w:r>
      <w:r w:rsidR="00552510" w:rsidRPr="00582C8D">
        <w:rPr>
          <w:szCs w:val="24"/>
        </w:rPr>
        <w:t>industrielle, capteurs, traitement</w:t>
      </w:r>
      <w:r w:rsidRPr="00582C8D">
        <w:rPr>
          <w:szCs w:val="24"/>
        </w:rPr>
        <w:t xml:space="preserve"> du signal, systèmes électroniques …). J’ai choisi d’effectué mon stage au sein du laboratoire GETALP afin d’en apprendre plus sur le milieu de la recherche. Je n</w:t>
      </w:r>
      <w:r w:rsidR="00552510" w:rsidRPr="00582C8D">
        <w:rPr>
          <w:szCs w:val="24"/>
        </w:rPr>
        <w:t xml:space="preserve">’avais jamais encore travaillé au sein d’un laboratoire et étais contente d’en apprendre plus. </w:t>
      </w:r>
      <w:r w:rsidR="00486C29" w:rsidRPr="00582C8D">
        <w:rPr>
          <w:szCs w:val="24"/>
        </w:rPr>
        <w:t>Ayant découvert les oculomètre</w:t>
      </w:r>
      <w:r w:rsidR="007C2D31" w:rsidRPr="00582C8D">
        <w:rPr>
          <w:szCs w:val="24"/>
        </w:rPr>
        <w:t>s</w:t>
      </w:r>
      <w:r w:rsidR="00486C29" w:rsidRPr="00582C8D">
        <w:rPr>
          <w:szCs w:val="24"/>
        </w:rPr>
        <w:t xml:space="preserve"> durant mon projet d’école au semestre 8, j’étais très intéressée de continuer d’en apprendre plus. J’ai donc contacté plusieurs laboratoires pour y effectuer mon stage.</w:t>
      </w:r>
    </w:p>
    <w:p w14:paraId="4B701715" w14:textId="77777777" w:rsidR="00486C29" w:rsidRPr="00582C8D" w:rsidRDefault="00486C29" w:rsidP="007C3383">
      <w:pPr>
        <w:overflowPunct/>
        <w:autoSpaceDE/>
        <w:autoSpaceDN/>
        <w:adjustRightInd/>
        <w:ind w:left="360" w:firstLine="348"/>
        <w:jc w:val="both"/>
        <w:textAlignment w:val="auto"/>
        <w:rPr>
          <w:szCs w:val="24"/>
        </w:rPr>
      </w:pPr>
    </w:p>
    <w:p w14:paraId="6BF7A3A4" w14:textId="26325EF7" w:rsidR="00486C29" w:rsidRPr="00582C8D" w:rsidRDefault="00486C29" w:rsidP="007F241F">
      <w:pPr>
        <w:overflowPunct/>
        <w:autoSpaceDE/>
        <w:autoSpaceDN/>
        <w:adjustRightInd/>
        <w:ind w:firstLine="360"/>
        <w:jc w:val="both"/>
        <w:textAlignment w:val="auto"/>
        <w:rPr>
          <w:szCs w:val="24"/>
        </w:rPr>
      </w:pPr>
      <w:r w:rsidRPr="00582C8D">
        <w:rPr>
          <w:szCs w:val="24"/>
        </w:rPr>
        <w:t>Le but de ce stage est de chercher des solutions qui permettent de faire fonctionner un dispositif oculaire destiné à la Communication Alternative et Augmentée sur une Raspberry Pi.</w:t>
      </w:r>
    </w:p>
    <w:p w14:paraId="7571F781" w14:textId="3030FE89" w:rsidR="00486C29" w:rsidRPr="00582C8D" w:rsidRDefault="00486C29" w:rsidP="007C3383">
      <w:pPr>
        <w:overflowPunct/>
        <w:autoSpaceDE/>
        <w:autoSpaceDN/>
        <w:adjustRightInd/>
        <w:ind w:left="360" w:firstLine="348"/>
        <w:jc w:val="both"/>
        <w:textAlignment w:val="auto"/>
        <w:rPr>
          <w:szCs w:val="24"/>
        </w:rPr>
      </w:pPr>
    </w:p>
    <w:p w14:paraId="62A18C2F" w14:textId="5AD59649" w:rsidR="00486C29" w:rsidRPr="00582C8D" w:rsidRDefault="007C2D31" w:rsidP="007F241F">
      <w:pPr>
        <w:overflowPunct/>
        <w:autoSpaceDE/>
        <w:autoSpaceDN/>
        <w:adjustRightInd/>
        <w:ind w:firstLine="360"/>
        <w:jc w:val="both"/>
        <w:textAlignment w:val="auto"/>
        <w:rPr>
          <w:szCs w:val="24"/>
        </w:rPr>
      </w:pPr>
      <w:r w:rsidRPr="00582C8D">
        <w:rPr>
          <w:szCs w:val="24"/>
        </w:rPr>
        <w:t>J’ai rejoint l’équipe de Getalp et ai travaillé sous la tutelle de Monsieur Didier Schwab, mon tuteur de stage, ainsi qu’avec Madame Nathalie Guyader, mon enseignante référente.</w:t>
      </w:r>
    </w:p>
    <w:p w14:paraId="442EDC59" w14:textId="4EF361FC" w:rsidR="00D767C1" w:rsidRPr="00582C8D" w:rsidRDefault="00D767C1" w:rsidP="007C3383">
      <w:pPr>
        <w:overflowPunct/>
        <w:autoSpaceDE/>
        <w:autoSpaceDN/>
        <w:adjustRightInd/>
        <w:ind w:left="360"/>
        <w:jc w:val="both"/>
        <w:textAlignment w:val="auto"/>
        <w:rPr>
          <w:szCs w:val="24"/>
        </w:rPr>
      </w:pPr>
    </w:p>
    <w:p w14:paraId="06DD1B24" w14:textId="1B686B23" w:rsidR="007C2D31" w:rsidRPr="00582C8D" w:rsidRDefault="00D767C1" w:rsidP="00C404DC">
      <w:pPr>
        <w:overflowPunct/>
        <w:autoSpaceDE/>
        <w:autoSpaceDN/>
        <w:adjustRightInd/>
        <w:ind w:firstLine="360"/>
        <w:jc w:val="both"/>
        <w:textAlignment w:val="auto"/>
        <w:rPr>
          <w:szCs w:val="24"/>
        </w:rPr>
      </w:pPr>
      <w:r w:rsidRPr="00582C8D">
        <w:rPr>
          <w:szCs w:val="24"/>
        </w:rPr>
        <w:t>Tout d’abord nous verrons la présentation d</w:t>
      </w:r>
      <w:r w:rsidR="007C2D31" w:rsidRPr="00582C8D">
        <w:rPr>
          <w:szCs w:val="24"/>
        </w:rPr>
        <w:t>u laboratoire</w:t>
      </w:r>
      <w:r w:rsidR="00F037E8" w:rsidRPr="00582C8D">
        <w:rPr>
          <w:szCs w:val="24"/>
        </w:rPr>
        <w:t xml:space="preserve"> ainsi que l’équipe</w:t>
      </w:r>
      <w:r w:rsidR="007C2D31" w:rsidRPr="00582C8D">
        <w:rPr>
          <w:szCs w:val="24"/>
        </w:rPr>
        <w:t xml:space="preserve"> dans</w:t>
      </w:r>
      <w:r w:rsidRPr="00582C8D">
        <w:rPr>
          <w:szCs w:val="24"/>
        </w:rPr>
        <w:t xml:space="preserve"> </w:t>
      </w:r>
      <w:r w:rsidR="007C2D31" w:rsidRPr="00582C8D">
        <w:rPr>
          <w:szCs w:val="24"/>
        </w:rPr>
        <w:t>le</w:t>
      </w:r>
      <w:r w:rsidR="00F037E8" w:rsidRPr="00582C8D">
        <w:rPr>
          <w:szCs w:val="24"/>
        </w:rPr>
        <w:t>s</w:t>
      </w:r>
      <w:r w:rsidR="007C2D31" w:rsidRPr="00582C8D">
        <w:rPr>
          <w:szCs w:val="24"/>
        </w:rPr>
        <w:t>quel</w:t>
      </w:r>
      <w:r w:rsidR="00F037E8" w:rsidRPr="00582C8D">
        <w:rPr>
          <w:szCs w:val="24"/>
        </w:rPr>
        <w:t>s</w:t>
      </w:r>
      <w:r w:rsidR="007C2D31" w:rsidRPr="00582C8D">
        <w:rPr>
          <w:szCs w:val="24"/>
        </w:rPr>
        <w:t xml:space="preserve"> </w:t>
      </w:r>
      <w:r w:rsidRPr="00582C8D">
        <w:rPr>
          <w:szCs w:val="24"/>
        </w:rPr>
        <w:t xml:space="preserve">le </w:t>
      </w:r>
      <w:r w:rsidR="007C2D31" w:rsidRPr="00582C8D">
        <w:rPr>
          <w:szCs w:val="24"/>
        </w:rPr>
        <w:t>stage a été effectué</w:t>
      </w:r>
      <w:r w:rsidRPr="00582C8D">
        <w:rPr>
          <w:szCs w:val="24"/>
        </w:rPr>
        <w:t xml:space="preserve">, ensuite il sera abordé tout l’enjeu du </w:t>
      </w:r>
      <w:r w:rsidR="007C2D31" w:rsidRPr="00582C8D">
        <w:rPr>
          <w:szCs w:val="24"/>
        </w:rPr>
        <w:t>stage et</w:t>
      </w:r>
      <w:r w:rsidRPr="00582C8D">
        <w:rPr>
          <w:szCs w:val="24"/>
        </w:rPr>
        <w:t xml:space="preserve"> le travail réalisé. Une conclusion viendra clore le rapport de </w:t>
      </w:r>
      <w:r w:rsidR="007C2D31" w:rsidRPr="00582C8D">
        <w:rPr>
          <w:szCs w:val="24"/>
        </w:rPr>
        <w:t>stage</w:t>
      </w:r>
      <w:r w:rsidRPr="00582C8D">
        <w:rPr>
          <w:szCs w:val="24"/>
        </w:rPr>
        <w:t xml:space="preserve">. </w:t>
      </w:r>
    </w:p>
    <w:p w14:paraId="4EBE59BA" w14:textId="77777777" w:rsidR="00585536" w:rsidRDefault="00585536" w:rsidP="007C2D31">
      <w:pPr>
        <w:overflowPunct/>
        <w:autoSpaceDE/>
        <w:autoSpaceDN/>
        <w:adjustRightInd/>
        <w:ind w:left="360"/>
        <w:textAlignment w:val="auto"/>
        <w:rPr>
          <w:sz w:val="23"/>
          <w:szCs w:val="23"/>
        </w:rPr>
      </w:pPr>
    </w:p>
    <w:p w14:paraId="422F835A" w14:textId="6906F94A" w:rsidR="00E77E89" w:rsidRPr="00E77E89" w:rsidRDefault="003D4260" w:rsidP="00272AD2">
      <w:pPr>
        <w:pStyle w:val="Titre1"/>
        <w:numPr>
          <w:ilvl w:val="0"/>
          <w:numId w:val="13"/>
        </w:numPr>
      </w:pPr>
      <w:bookmarkStart w:id="4" w:name="_Toc108004602"/>
      <w:r w:rsidRPr="0048278D">
        <w:t>Environnement de travail</w:t>
      </w:r>
      <w:bookmarkEnd w:id="4"/>
      <w:r w:rsidRPr="0048278D">
        <w:t> </w:t>
      </w:r>
    </w:p>
    <w:p w14:paraId="1BA9AD57" w14:textId="0896F0FC" w:rsidR="00E77E89" w:rsidRDefault="00765E8E" w:rsidP="00C74119">
      <w:pPr>
        <w:pStyle w:val="Styletitre2"/>
      </w:pPr>
      <w:bookmarkStart w:id="5" w:name="_Toc108004603"/>
      <w:r>
        <w:t>2.1</w:t>
      </w:r>
      <w:r>
        <w:tab/>
      </w:r>
      <w:r w:rsidR="00E77E89" w:rsidRPr="00E77E89">
        <w:t xml:space="preserve">GETALP </w:t>
      </w:r>
      <w:r w:rsidR="00DF1DEF">
        <w:t>et LIG</w:t>
      </w:r>
      <w:bookmarkEnd w:id="5"/>
    </w:p>
    <w:p w14:paraId="3196D0F4" w14:textId="6FA4C25B" w:rsidR="00D52872" w:rsidRDefault="007C3383" w:rsidP="00272B81">
      <w:pPr>
        <w:ind w:firstLine="709"/>
        <w:jc w:val="both"/>
        <w:rPr>
          <w:rFonts w:cstheme="minorHAnsi"/>
          <w:szCs w:val="24"/>
        </w:rPr>
      </w:pPr>
      <w:r w:rsidRPr="00D52872">
        <w:rPr>
          <w:rFonts w:cstheme="minorHAnsi"/>
          <w:szCs w:val="24"/>
        </w:rPr>
        <w:t>L’équipe GETALP</w:t>
      </w:r>
      <w:r w:rsidR="00DF1DEF">
        <w:rPr>
          <w:rFonts w:cstheme="minorHAnsi"/>
          <w:szCs w:val="24"/>
        </w:rPr>
        <w:t xml:space="preserve"> (figure 1)</w:t>
      </w:r>
      <w:r w:rsidR="00DF1DEF" w:rsidRPr="00D52872">
        <w:rPr>
          <w:rFonts w:cstheme="minorHAnsi"/>
          <w:szCs w:val="24"/>
        </w:rPr>
        <w:t xml:space="preserve"> est</w:t>
      </w:r>
      <w:r w:rsidRPr="00D52872">
        <w:rPr>
          <w:rFonts w:cstheme="minorHAnsi"/>
          <w:szCs w:val="24"/>
        </w:rPr>
        <w:t xml:space="preserve"> née en 2007 lors de la création du laboratoire informatique de Grenoble</w:t>
      </w:r>
      <w:r w:rsidR="00D52872">
        <w:rPr>
          <w:rFonts w:cstheme="minorHAnsi"/>
          <w:szCs w:val="24"/>
        </w:rPr>
        <w:t xml:space="preserve"> (LIG)</w:t>
      </w:r>
      <w:r w:rsidRPr="00D52872">
        <w:rPr>
          <w:rFonts w:cstheme="minorHAnsi"/>
          <w:szCs w:val="24"/>
        </w:rPr>
        <w:t>.</w:t>
      </w:r>
      <w:r w:rsidR="0000690C">
        <w:rPr>
          <w:rFonts w:cstheme="minorHAnsi"/>
          <w:szCs w:val="24"/>
        </w:rPr>
        <w:t xml:space="preserve"> Son directeur est </w:t>
      </w:r>
      <w:r w:rsidR="0000690C" w:rsidRPr="0000690C">
        <w:rPr>
          <w:rFonts w:cstheme="minorHAnsi"/>
          <w:szCs w:val="24"/>
        </w:rPr>
        <w:t>François PORTET</w:t>
      </w:r>
      <w:r w:rsidR="0000690C">
        <w:rPr>
          <w:rFonts w:cstheme="minorHAnsi"/>
          <w:szCs w:val="24"/>
        </w:rPr>
        <w:t>.</w:t>
      </w:r>
      <w:r w:rsidR="008B0A33" w:rsidRPr="00D52872">
        <w:rPr>
          <w:rFonts w:cstheme="minorHAnsi"/>
          <w:szCs w:val="24"/>
        </w:rPr>
        <w:t xml:space="preserve"> Avant 2007, GETALP était deux </w:t>
      </w:r>
      <w:r w:rsidR="00D52872" w:rsidRPr="00D52872">
        <w:rPr>
          <w:rFonts w:cstheme="minorHAnsi"/>
          <w:szCs w:val="24"/>
        </w:rPr>
        <w:t>équipes,</w:t>
      </w:r>
      <w:r w:rsidR="008B0A33" w:rsidRPr="00D52872">
        <w:rPr>
          <w:rFonts w:cstheme="minorHAnsi"/>
          <w:color w:val="202122"/>
          <w:szCs w:val="24"/>
          <w:shd w:val="clear" w:color="auto" w:fill="FFFFFF"/>
        </w:rPr>
        <w:t xml:space="preserve"> </w:t>
      </w:r>
      <w:r w:rsidR="008F149A" w:rsidRPr="00D52872">
        <w:rPr>
          <w:rFonts w:cstheme="minorHAnsi"/>
          <w:color w:val="202122"/>
          <w:szCs w:val="24"/>
          <w:shd w:val="clear" w:color="auto" w:fill="FFFFFF"/>
        </w:rPr>
        <w:t>GETA</w:t>
      </w:r>
      <w:r w:rsidR="008F149A">
        <w:rPr>
          <w:rFonts w:cstheme="minorHAnsi"/>
          <w:color w:val="202122"/>
          <w:szCs w:val="24"/>
          <w:shd w:val="clear" w:color="auto" w:fill="FFFFFF"/>
        </w:rPr>
        <w:t xml:space="preserve"> </w:t>
      </w:r>
      <w:r w:rsidR="008F149A" w:rsidRPr="008F149A">
        <w:rPr>
          <w:rFonts w:cstheme="minorHAnsi"/>
          <w:color w:val="202122"/>
          <w:szCs w:val="24"/>
          <w:shd w:val="clear" w:color="auto" w:fill="FFFFFF"/>
        </w:rPr>
        <w:t>(Groupe d'Étude pour la Traduction Automatique)</w:t>
      </w:r>
      <w:r w:rsidR="008B0A33" w:rsidRPr="00D52872">
        <w:rPr>
          <w:rFonts w:cstheme="minorHAnsi"/>
          <w:color w:val="202122"/>
          <w:szCs w:val="24"/>
          <w:shd w:val="clear" w:color="auto" w:fill="FFFFFF"/>
        </w:rPr>
        <w:t xml:space="preserve"> et </w:t>
      </w:r>
      <w:r w:rsidR="008F149A" w:rsidRPr="00D52872">
        <w:rPr>
          <w:rFonts w:cstheme="minorHAnsi"/>
          <w:color w:val="202122"/>
          <w:szCs w:val="24"/>
          <w:shd w:val="clear" w:color="auto" w:fill="FFFFFF"/>
        </w:rPr>
        <w:t>GEOD</w:t>
      </w:r>
      <w:r w:rsidR="008F149A" w:rsidRPr="008F149A">
        <w:rPr>
          <w:rFonts w:cstheme="minorHAnsi"/>
          <w:color w:val="202122"/>
          <w:szCs w:val="24"/>
          <w:shd w:val="clear" w:color="auto" w:fill="FFFFFF"/>
        </w:rPr>
        <w:t xml:space="preserve"> (Groupe d'Étude sur l'Oral et le Dialogue)</w:t>
      </w:r>
      <w:r w:rsidR="008B0A33" w:rsidRPr="00D52872">
        <w:rPr>
          <w:rFonts w:cstheme="minorHAnsi"/>
          <w:color w:val="202122"/>
          <w:szCs w:val="24"/>
          <w:shd w:val="clear" w:color="auto" w:fill="FFFFFF"/>
        </w:rPr>
        <w:t xml:space="preserve">. </w:t>
      </w:r>
      <w:r w:rsidR="00D52872" w:rsidRPr="00D52872">
        <w:rPr>
          <w:rFonts w:cstheme="minorHAnsi"/>
          <w:color w:val="202122"/>
          <w:szCs w:val="24"/>
          <w:shd w:val="clear" w:color="auto" w:fill="FFFFFF"/>
        </w:rPr>
        <w:t>Celles-ci</w:t>
      </w:r>
      <w:r w:rsidR="008B0A33" w:rsidRPr="00D52872">
        <w:rPr>
          <w:rFonts w:cstheme="minorHAnsi"/>
          <w:color w:val="202122"/>
          <w:szCs w:val="24"/>
          <w:shd w:val="clear" w:color="auto" w:fill="FFFFFF"/>
        </w:rPr>
        <w:t xml:space="preserve"> ont fusionné pour donner naissance à l'actuelle équipe GETALP</w:t>
      </w:r>
      <w:r w:rsidR="00D52872" w:rsidRPr="00D52872">
        <w:rPr>
          <w:rFonts w:cstheme="minorHAnsi"/>
          <w:color w:val="202122"/>
          <w:szCs w:val="24"/>
          <w:shd w:val="clear" w:color="auto" w:fill="FFFFFF"/>
        </w:rPr>
        <w:t>.</w:t>
      </w:r>
      <w:r w:rsidR="008B0A33" w:rsidRPr="00D52872">
        <w:rPr>
          <w:rFonts w:cstheme="minorHAnsi"/>
          <w:szCs w:val="24"/>
        </w:rPr>
        <w:t xml:space="preserve"> </w:t>
      </w:r>
    </w:p>
    <w:p w14:paraId="4701E6CA" w14:textId="5556D9C4" w:rsidR="00D52872" w:rsidRDefault="00D52872" w:rsidP="00D52872">
      <w:pPr>
        <w:ind w:firstLine="708"/>
        <w:jc w:val="both"/>
        <w:rPr>
          <w:rFonts w:cstheme="minorHAnsi"/>
          <w:szCs w:val="24"/>
        </w:rPr>
      </w:pPr>
      <w:r w:rsidRPr="00D52872">
        <w:rPr>
          <w:rFonts w:cstheme="minorHAnsi"/>
          <w:szCs w:val="24"/>
        </w:rPr>
        <w:t>Le LIG</w:t>
      </w:r>
      <w:r w:rsidR="00DF1DEF">
        <w:rPr>
          <w:rFonts w:cstheme="minorHAnsi"/>
          <w:szCs w:val="24"/>
        </w:rPr>
        <w:t xml:space="preserve"> (figure 1)</w:t>
      </w:r>
      <w:r w:rsidRPr="00D52872">
        <w:rPr>
          <w:rFonts w:cstheme="minorHAnsi"/>
          <w:szCs w:val="24"/>
        </w:rPr>
        <w:t xml:space="preserve"> rassemble près de 450 chercheurs, enseignants-chercheurs, doctorants et personnels en support à la recherche</w:t>
      </w:r>
      <w:r w:rsidR="0000690C">
        <w:rPr>
          <w:rStyle w:val="lev"/>
          <w:rFonts w:ascii="sans serif" w:hAnsi="sans serif"/>
          <w:color w:val="4C5154"/>
          <w:sz w:val="23"/>
          <w:szCs w:val="23"/>
          <w:bdr w:val="none" w:sz="0" w:space="0" w:color="auto" w:frame="1"/>
          <w:shd w:val="clear" w:color="auto" w:fill="FFFFFF"/>
        </w:rPr>
        <w:t xml:space="preserve">. </w:t>
      </w:r>
      <w:r w:rsidR="00810F3D">
        <w:rPr>
          <w:rFonts w:cstheme="minorHAnsi"/>
          <w:szCs w:val="24"/>
        </w:rPr>
        <w:t xml:space="preserve">Le directeur du LIG est </w:t>
      </w:r>
      <w:r w:rsidR="00810F3D" w:rsidRPr="0000690C">
        <w:t>Noël DE PALMA</w:t>
      </w:r>
      <w:r w:rsidR="00810F3D">
        <w:t>.</w:t>
      </w:r>
      <w:r w:rsidR="00810F3D" w:rsidRPr="00D52872">
        <w:rPr>
          <w:rFonts w:cstheme="minorHAnsi"/>
          <w:szCs w:val="24"/>
        </w:rPr>
        <w:t xml:space="preserve"> </w:t>
      </w:r>
      <w:r w:rsidR="00810F3D">
        <w:rPr>
          <w:rFonts w:cstheme="minorHAnsi"/>
          <w:szCs w:val="24"/>
        </w:rPr>
        <w:t xml:space="preserve">Le LIG est présent </w:t>
      </w:r>
      <w:r w:rsidRPr="00D52872">
        <w:rPr>
          <w:rFonts w:cstheme="minorHAnsi"/>
          <w:szCs w:val="24"/>
        </w:rPr>
        <w:t>sur trois sites du LIG : le campus, Minatec et Montbonnot.</w:t>
      </w:r>
      <w:r w:rsidR="0000690C">
        <w:rPr>
          <w:rFonts w:cstheme="minorHAnsi"/>
          <w:szCs w:val="24"/>
        </w:rPr>
        <w:t xml:space="preserve"> </w:t>
      </w:r>
      <w:r w:rsidR="00810F3D">
        <w:rPr>
          <w:rFonts w:cstheme="minorHAnsi"/>
          <w:szCs w:val="24"/>
        </w:rPr>
        <w:t>Le site de mon stage est le campus.</w:t>
      </w:r>
    </w:p>
    <w:p w14:paraId="470D1692" w14:textId="5C27BA72" w:rsidR="003B7BCE" w:rsidRDefault="003B7BCE" w:rsidP="00D52872">
      <w:pPr>
        <w:ind w:firstLine="708"/>
        <w:jc w:val="both"/>
        <w:rPr>
          <w:rFonts w:cstheme="minorHAnsi"/>
          <w:szCs w:val="24"/>
        </w:rPr>
      </w:pPr>
    </w:p>
    <w:p w14:paraId="7B2890AF" w14:textId="5E4391A4" w:rsidR="003B7BCE" w:rsidRDefault="003B7BCE" w:rsidP="00D52872">
      <w:pPr>
        <w:ind w:firstLine="708"/>
        <w:jc w:val="both"/>
        <w:rPr>
          <w:rFonts w:cstheme="minorHAnsi"/>
          <w:szCs w:val="24"/>
        </w:rPr>
      </w:pPr>
    </w:p>
    <w:p w14:paraId="50EE0BD9" w14:textId="77777777" w:rsidR="00DF1DEF" w:rsidRDefault="00DF1DEF" w:rsidP="00DF1DEF">
      <w:pPr>
        <w:keepNext/>
        <w:ind w:firstLine="708"/>
        <w:jc w:val="center"/>
      </w:pPr>
      <w:r w:rsidRPr="00DF1DEF">
        <w:rPr>
          <w:rFonts w:cstheme="minorHAnsi"/>
          <w:noProof/>
          <w:szCs w:val="24"/>
        </w:rPr>
        <w:lastRenderedPageBreak/>
        <w:drawing>
          <wp:inline distT="0" distB="0" distL="0" distR="0" wp14:anchorId="1FD7D936" wp14:editId="3FA6EE85">
            <wp:extent cx="3790950" cy="1170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0405" cy="1179343"/>
                    </a:xfrm>
                    <a:prstGeom prst="rect">
                      <a:avLst/>
                    </a:prstGeom>
                  </pic:spPr>
                </pic:pic>
              </a:graphicData>
            </a:graphic>
          </wp:inline>
        </w:drawing>
      </w:r>
    </w:p>
    <w:p w14:paraId="78ECD0A7" w14:textId="3DED6967" w:rsidR="003B7BCE" w:rsidRDefault="00DF1DEF" w:rsidP="00EB778D">
      <w:pPr>
        <w:pStyle w:val="Lgende"/>
        <w:jc w:val="center"/>
        <w:rPr>
          <w:rFonts w:cstheme="minorHAnsi"/>
          <w:szCs w:val="24"/>
        </w:rPr>
      </w:pPr>
      <w:bookmarkStart w:id="6" w:name="_Toc107820384"/>
      <w:r>
        <w:t xml:space="preserve">Figure </w:t>
      </w:r>
      <w:fldSimple w:instr=" SEQ Figure \* ARABIC ">
        <w:r w:rsidR="0059684D">
          <w:rPr>
            <w:noProof/>
          </w:rPr>
          <w:t>1</w:t>
        </w:r>
      </w:fldSimple>
      <w:r>
        <w:t xml:space="preserve"> : Logo GETALP et LIG</w:t>
      </w:r>
      <w:bookmarkEnd w:id="6"/>
    </w:p>
    <w:p w14:paraId="4236FB37" w14:textId="729D247A" w:rsidR="004006DC" w:rsidRDefault="004A3EA2" w:rsidP="00D52872">
      <w:pPr>
        <w:ind w:firstLine="708"/>
        <w:jc w:val="both"/>
        <w:rPr>
          <w:rFonts w:cstheme="minorHAnsi"/>
          <w:szCs w:val="24"/>
        </w:rPr>
      </w:pPr>
      <w:r w:rsidRPr="004A3EA2">
        <w:rPr>
          <w:rFonts w:cstheme="minorHAnsi"/>
          <w:szCs w:val="24"/>
        </w:rPr>
        <w:t>L'objectif du LIG est de s'appuyer sur la complémentarité et la qualité reconnue des 22 équipes de recherche qui composent le LIG pour contribuer au développement des aspects fondamentaux de l'informatique et créer des synergies entre enjeux conceptuels, techniques et sociétaux</w:t>
      </w:r>
      <w:r w:rsidR="003B7BCE" w:rsidRPr="003B7BCE">
        <w:rPr>
          <w:rFonts w:cstheme="minorHAnsi"/>
          <w:szCs w:val="24"/>
        </w:rPr>
        <w:t>.</w:t>
      </w:r>
      <w:r w:rsidR="004006DC">
        <w:rPr>
          <w:rFonts w:cstheme="minorHAnsi"/>
          <w:szCs w:val="24"/>
        </w:rPr>
        <w:t xml:space="preserve"> </w:t>
      </w:r>
      <w:r w:rsidR="004006DC" w:rsidRPr="004006DC">
        <w:rPr>
          <w:rFonts w:cstheme="minorHAnsi"/>
          <w:szCs w:val="24"/>
        </w:rPr>
        <w:t xml:space="preserve">La recherche au </w:t>
      </w:r>
      <w:r w:rsidRPr="004A3EA2">
        <w:rPr>
          <w:rFonts w:cstheme="minorHAnsi"/>
          <w:szCs w:val="24"/>
        </w:rPr>
        <w:t>se décline</w:t>
      </w:r>
      <w:r>
        <w:rPr>
          <w:rFonts w:cstheme="minorHAnsi"/>
          <w:szCs w:val="24"/>
        </w:rPr>
        <w:t xml:space="preserve"> </w:t>
      </w:r>
      <w:r w:rsidR="004006DC" w:rsidRPr="004006DC">
        <w:rPr>
          <w:rFonts w:cstheme="minorHAnsi"/>
          <w:szCs w:val="24"/>
        </w:rPr>
        <w:t>en 5 Axes de recherche</w:t>
      </w:r>
      <w:r w:rsidR="004006DC">
        <w:rPr>
          <w:rFonts w:cstheme="minorHAnsi"/>
          <w:szCs w:val="24"/>
        </w:rPr>
        <w:t> :</w:t>
      </w:r>
    </w:p>
    <w:p w14:paraId="5C3555A6" w14:textId="77777777" w:rsidR="004006DC" w:rsidRDefault="004006DC" w:rsidP="004006DC">
      <w:pPr>
        <w:pStyle w:val="Paragraphedeliste"/>
        <w:numPr>
          <w:ilvl w:val="0"/>
          <w:numId w:val="14"/>
        </w:numPr>
        <w:jc w:val="both"/>
        <w:rPr>
          <w:rFonts w:cstheme="minorHAnsi"/>
          <w:szCs w:val="24"/>
        </w:rPr>
      </w:pPr>
      <w:r w:rsidRPr="004006DC">
        <w:rPr>
          <w:rFonts w:cstheme="minorHAnsi"/>
          <w:szCs w:val="24"/>
        </w:rPr>
        <w:t>Génie des Logiciels et des Systèmes d'Information</w:t>
      </w:r>
    </w:p>
    <w:p w14:paraId="433CBBDE" w14:textId="77777777" w:rsidR="004006DC" w:rsidRDefault="004006DC" w:rsidP="004006DC">
      <w:pPr>
        <w:pStyle w:val="Paragraphedeliste"/>
        <w:numPr>
          <w:ilvl w:val="0"/>
          <w:numId w:val="14"/>
        </w:numPr>
        <w:jc w:val="both"/>
        <w:rPr>
          <w:rFonts w:cstheme="minorHAnsi"/>
          <w:szCs w:val="24"/>
        </w:rPr>
      </w:pPr>
      <w:r w:rsidRPr="004006DC">
        <w:t xml:space="preserve"> </w:t>
      </w:r>
      <w:r w:rsidRPr="004006DC">
        <w:rPr>
          <w:rFonts w:cstheme="minorHAnsi"/>
          <w:szCs w:val="24"/>
        </w:rPr>
        <w:t>Méthodes Formelles, Modèles et Langages</w:t>
      </w:r>
    </w:p>
    <w:p w14:paraId="496DC117" w14:textId="77777777" w:rsidR="00BD091D" w:rsidRPr="00BD091D" w:rsidRDefault="004006DC" w:rsidP="004006DC">
      <w:pPr>
        <w:pStyle w:val="Paragraphedeliste"/>
        <w:numPr>
          <w:ilvl w:val="0"/>
          <w:numId w:val="14"/>
        </w:numPr>
        <w:jc w:val="both"/>
        <w:rPr>
          <w:rFonts w:cstheme="minorHAnsi"/>
          <w:szCs w:val="24"/>
        </w:rPr>
      </w:pPr>
      <w:r w:rsidRPr="004006DC">
        <w:rPr>
          <w:rFonts w:cstheme="minorHAnsi"/>
          <w:szCs w:val="24"/>
        </w:rPr>
        <w:t>Systèmes Intelligents pour les Données, les Connaissances et les Humains</w:t>
      </w:r>
      <w:r>
        <w:t xml:space="preserve"> </w:t>
      </w:r>
    </w:p>
    <w:p w14:paraId="5A62DF45" w14:textId="77777777" w:rsidR="00BD091D" w:rsidRDefault="00BD091D" w:rsidP="004006DC">
      <w:pPr>
        <w:pStyle w:val="Paragraphedeliste"/>
        <w:numPr>
          <w:ilvl w:val="0"/>
          <w:numId w:val="14"/>
        </w:numPr>
        <w:jc w:val="both"/>
        <w:rPr>
          <w:rFonts w:cstheme="minorHAnsi"/>
          <w:szCs w:val="24"/>
        </w:rPr>
      </w:pPr>
      <w:r>
        <w:t>S</w:t>
      </w:r>
      <w:r w:rsidR="004006DC" w:rsidRPr="004006DC">
        <w:rPr>
          <w:rFonts w:cstheme="minorHAnsi"/>
          <w:szCs w:val="24"/>
        </w:rPr>
        <w:t xml:space="preserve">ystèmes Interactifs et Cognitifs </w:t>
      </w:r>
    </w:p>
    <w:p w14:paraId="57D39F98" w14:textId="1E1C5301" w:rsidR="00D52872" w:rsidRPr="004006DC" w:rsidRDefault="004006DC" w:rsidP="004006DC">
      <w:pPr>
        <w:pStyle w:val="Paragraphedeliste"/>
        <w:numPr>
          <w:ilvl w:val="0"/>
          <w:numId w:val="14"/>
        </w:numPr>
        <w:jc w:val="both"/>
        <w:rPr>
          <w:rFonts w:cstheme="minorHAnsi"/>
          <w:szCs w:val="24"/>
        </w:rPr>
      </w:pPr>
      <w:r w:rsidRPr="004006DC">
        <w:rPr>
          <w:rFonts w:cstheme="minorHAnsi"/>
          <w:szCs w:val="24"/>
        </w:rPr>
        <w:t>Systèmes Répartis, Calcul Parallèle et Réseaux.</w:t>
      </w:r>
    </w:p>
    <w:p w14:paraId="4885A92B" w14:textId="77777777" w:rsidR="003B7BCE" w:rsidRDefault="003B7BCE" w:rsidP="00D52872">
      <w:pPr>
        <w:ind w:firstLine="708"/>
        <w:jc w:val="both"/>
        <w:rPr>
          <w:rFonts w:cstheme="minorHAnsi"/>
          <w:szCs w:val="24"/>
        </w:rPr>
      </w:pPr>
    </w:p>
    <w:p w14:paraId="0FAD54AD" w14:textId="7F9B80E7" w:rsidR="007C3383" w:rsidRPr="003566D0" w:rsidRDefault="008B0A33" w:rsidP="003566D0">
      <w:pPr>
        <w:ind w:firstLine="708"/>
        <w:jc w:val="both"/>
        <w:rPr>
          <w:rFonts w:cstheme="minorHAnsi"/>
          <w:color w:val="202122"/>
          <w:szCs w:val="24"/>
          <w:shd w:val="clear" w:color="auto" w:fill="FFFFFF"/>
        </w:rPr>
      </w:pPr>
      <w:r w:rsidRPr="00D52872">
        <w:rPr>
          <w:rFonts w:cstheme="minorHAnsi"/>
          <w:szCs w:val="24"/>
        </w:rPr>
        <w:t>L’équipe</w:t>
      </w:r>
      <w:r w:rsidR="0000690C">
        <w:rPr>
          <w:rFonts w:cstheme="minorHAnsi"/>
          <w:szCs w:val="24"/>
        </w:rPr>
        <w:t xml:space="preserve"> GETALP est dans l’axe de recherche </w:t>
      </w:r>
      <w:r w:rsidR="0000690C" w:rsidRPr="0000690C">
        <w:rPr>
          <w:rFonts w:cstheme="minorHAnsi"/>
          <w:szCs w:val="24"/>
        </w:rPr>
        <w:t>Systèmes intelligents pour les données, les connaissances et les humains</w:t>
      </w:r>
      <w:r w:rsidR="0000690C">
        <w:rPr>
          <w:rFonts w:cstheme="minorHAnsi"/>
          <w:szCs w:val="24"/>
        </w:rPr>
        <w:t xml:space="preserve">. </w:t>
      </w:r>
      <w:r w:rsidR="003566D0">
        <w:rPr>
          <w:rFonts w:cstheme="minorHAnsi"/>
          <w:szCs w:val="24"/>
        </w:rPr>
        <w:t>Elle se compose de 16 membres permanents (chercheurs, enseignants-chercheurs, maître de conférences) et de membres non permanents (stagiaires, doctorants, ingénieurs).</w:t>
      </w:r>
    </w:p>
    <w:p w14:paraId="2B43130B" w14:textId="358327D3" w:rsidR="008B0A33" w:rsidRDefault="008B0A33" w:rsidP="007C3383">
      <w:pPr>
        <w:rPr>
          <w:rStyle w:val="lev"/>
          <w:b w:val="0"/>
          <w:bCs w:val="0"/>
        </w:rPr>
      </w:pPr>
    </w:p>
    <w:p w14:paraId="410721F6" w14:textId="77777777" w:rsidR="00CE016B" w:rsidRDefault="00CE016B" w:rsidP="00CE016B">
      <w:pPr>
        <w:ind w:firstLine="708"/>
        <w:jc w:val="both"/>
        <w:rPr>
          <w:rStyle w:val="lev"/>
          <w:b w:val="0"/>
          <w:bCs w:val="0"/>
        </w:rPr>
      </w:pPr>
      <w:r w:rsidRPr="00CE016B">
        <w:rPr>
          <w:rStyle w:val="lev"/>
          <w:b w:val="0"/>
          <w:bCs w:val="0"/>
        </w:rPr>
        <w:t>L'objectif des travaux du GETALP est d'apporter une contribution significative à l'émergence de l'informatique ubiquitaire dans le cadre des développements de l'informatique ubiquitaire. L'équipe du GETALP est actuellement organisée autour de six grands axes de recherche :</w:t>
      </w:r>
    </w:p>
    <w:p w14:paraId="73E4E933" w14:textId="44B919FB" w:rsidR="003566D0" w:rsidRPr="00CE016B" w:rsidRDefault="008B0A33" w:rsidP="00CE016B">
      <w:pPr>
        <w:pStyle w:val="Paragraphedeliste"/>
        <w:numPr>
          <w:ilvl w:val="0"/>
          <w:numId w:val="14"/>
        </w:numPr>
        <w:rPr>
          <w:rStyle w:val="lev"/>
          <w:b w:val="0"/>
          <w:bCs w:val="0"/>
        </w:rPr>
      </w:pPr>
      <w:r w:rsidRPr="00CE016B">
        <w:rPr>
          <w:rStyle w:val="lev"/>
          <w:b w:val="0"/>
          <w:bCs w:val="0"/>
        </w:rPr>
        <w:t>Traduction automatique (TA) et automatisée (TAO)</w:t>
      </w:r>
    </w:p>
    <w:p w14:paraId="6E3C27F7" w14:textId="77777777" w:rsidR="003566D0" w:rsidRDefault="008B0A33" w:rsidP="003566D0">
      <w:pPr>
        <w:pStyle w:val="Paragraphedeliste"/>
        <w:numPr>
          <w:ilvl w:val="0"/>
          <w:numId w:val="14"/>
        </w:numPr>
        <w:rPr>
          <w:rStyle w:val="lev"/>
          <w:b w:val="0"/>
          <w:bCs w:val="0"/>
        </w:rPr>
      </w:pPr>
      <w:r w:rsidRPr="003566D0">
        <w:rPr>
          <w:rStyle w:val="lev"/>
          <w:b w:val="0"/>
          <w:bCs w:val="0"/>
        </w:rPr>
        <w:t>Traitement automatique des langues (TALN) et plates-formes associées</w:t>
      </w:r>
    </w:p>
    <w:p w14:paraId="1DAA6622" w14:textId="77777777" w:rsidR="003566D0" w:rsidRDefault="008B0A33" w:rsidP="003566D0">
      <w:pPr>
        <w:pStyle w:val="Paragraphedeliste"/>
        <w:numPr>
          <w:ilvl w:val="0"/>
          <w:numId w:val="14"/>
        </w:numPr>
        <w:rPr>
          <w:rStyle w:val="lev"/>
          <w:b w:val="0"/>
          <w:bCs w:val="0"/>
        </w:rPr>
      </w:pPr>
      <w:r w:rsidRPr="003566D0">
        <w:rPr>
          <w:rStyle w:val="lev"/>
          <w:b w:val="0"/>
          <w:bCs w:val="0"/>
        </w:rPr>
        <w:t>Collecte et construction de ressources linguistiques</w:t>
      </w:r>
    </w:p>
    <w:p w14:paraId="22E3A16D" w14:textId="77777777" w:rsidR="00C27287" w:rsidRDefault="008B0A33" w:rsidP="003566D0">
      <w:pPr>
        <w:pStyle w:val="Paragraphedeliste"/>
        <w:numPr>
          <w:ilvl w:val="0"/>
          <w:numId w:val="14"/>
        </w:numPr>
        <w:rPr>
          <w:rStyle w:val="lev"/>
          <w:b w:val="0"/>
          <w:bCs w:val="0"/>
        </w:rPr>
      </w:pPr>
      <w:r w:rsidRPr="003566D0">
        <w:rPr>
          <w:rStyle w:val="lev"/>
          <w:b w:val="0"/>
          <w:bCs w:val="0"/>
        </w:rPr>
        <w:t xml:space="preserve"> Multilinguisme dans les systèmes d’information</w:t>
      </w:r>
    </w:p>
    <w:p w14:paraId="6EF3C0FD" w14:textId="77777777" w:rsidR="00C27287" w:rsidRDefault="008B0A33" w:rsidP="003566D0">
      <w:pPr>
        <w:pStyle w:val="Paragraphedeliste"/>
        <w:numPr>
          <w:ilvl w:val="0"/>
          <w:numId w:val="14"/>
        </w:numPr>
        <w:rPr>
          <w:rStyle w:val="lev"/>
          <w:b w:val="0"/>
          <w:bCs w:val="0"/>
        </w:rPr>
      </w:pPr>
      <w:r w:rsidRPr="003566D0">
        <w:rPr>
          <w:rStyle w:val="lev"/>
          <w:b w:val="0"/>
          <w:bCs w:val="0"/>
        </w:rPr>
        <w:t>Reconnaissance automatique de la parole, des locuteurs, des sons et des dialectes</w:t>
      </w:r>
    </w:p>
    <w:p w14:paraId="5F3CCEFD" w14:textId="244215D9" w:rsidR="00F814C7" w:rsidRPr="00F814C7" w:rsidRDefault="008B0A33" w:rsidP="00F814C7">
      <w:pPr>
        <w:pStyle w:val="Paragraphedeliste"/>
        <w:numPr>
          <w:ilvl w:val="0"/>
          <w:numId w:val="14"/>
        </w:numPr>
        <w:rPr>
          <w:rStyle w:val="lev"/>
          <w:b w:val="0"/>
          <w:bCs w:val="0"/>
        </w:rPr>
      </w:pPr>
      <w:r w:rsidRPr="003566D0">
        <w:rPr>
          <w:rStyle w:val="lev"/>
          <w:b w:val="0"/>
          <w:bCs w:val="0"/>
        </w:rPr>
        <w:t>Analyse sonore et interaction dans les environnements perceptifs.</w:t>
      </w:r>
    </w:p>
    <w:p w14:paraId="2B9AC32C" w14:textId="7A611D3A" w:rsidR="00C27287" w:rsidRPr="00F814C7" w:rsidRDefault="00F814C7" w:rsidP="00F814C7">
      <w:pPr>
        <w:pStyle w:val="Styletitre2"/>
        <w:rPr>
          <w:rStyle w:val="lev"/>
        </w:rPr>
      </w:pPr>
      <w:bookmarkStart w:id="7" w:name="_Toc108004604"/>
      <w:r w:rsidRPr="00F814C7">
        <w:rPr>
          <w:rStyle w:val="lev"/>
          <w:b/>
          <w:bCs/>
        </w:rPr>
        <w:t>2.2</w:t>
      </w:r>
      <w:r>
        <w:rPr>
          <w:rStyle w:val="lev"/>
        </w:rPr>
        <w:tab/>
      </w:r>
      <w:r w:rsidR="003D4260" w:rsidRPr="00F814C7">
        <w:rPr>
          <w:rStyle w:val="lev"/>
          <w:b/>
        </w:rPr>
        <w:t>Equipe</w:t>
      </w:r>
      <w:r w:rsidR="006F2512" w:rsidRPr="00F814C7">
        <w:rPr>
          <w:rStyle w:val="lev"/>
          <w:b/>
        </w:rPr>
        <w:t xml:space="preserve"> de travail</w:t>
      </w:r>
      <w:bookmarkEnd w:id="7"/>
      <w:r w:rsidR="006F2512" w:rsidRPr="00F814C7">
        <w:rPr>
          <w:rStyle w:val="lev"/>
          <w:b/>
        </w:rPr>
        <w:t xml:space="preserve"> </w:t>
      </w:r>
    </w:p>
    <w:p w14:paraId="181C07E3" w14:textId="4FDE9037" w:rsidR="001E2580" w:rsidRDefault="001E2580" w:rsidP="00084D2C">
      <w:pPr>
        <w:ind w:firstLine="360"/>
        <w:jc w:val="both"/>
      </w:pPr>
      <w:r>
        <w:t xml:space="preserve"> </w:t>
      </w:r>
      <w:r w:rsidR="00EB778D">
        <w:t>L’équipe</w:t>
      </w:r>
      <w:r>
        <w:t xml:space="preserve"> dans </w:t>
      </w:r>
      <w:r w:rsidRPr="00272AD2">
        <w:t xml:space="preserve">laquelle </w:t>
      </w:r>
      <w:r w:rsidR="00C42D47">
        <w:t xml:space="preserve">j’ai pu travailler est composé de Didier </w:t>
      </w:r>
      <w:r w:rsidR="001443E8">
        <w:t>Schwab,</w:t>
      </w:r>
      <w:r w:rsidR="00C42D47">
        <w:t xml:space="preserve"> mon tuteur au laboratoire, de deux ingénieurs et également plusieurs stagiaires.</w:t>
      </w:r>
      <w:r w:rsidR="001443E8">
        <w:t xml:space="preserve"> Notre équipe de travail contribue au développement de </w:t>
      </w:r>
      <w:r w:rsidR="001443E8" w:rsidRPr="001443E8">
        <w:t>InterAACtion</w:t>
      </w:r>
      <w:r w:rsidR="001443E8">
        <w:t xml:space="preserve">, un groupe de recherche et de formation sur la Communication Alternative et Augmentée de l’université Grenoble Alpes. Dans ce groupe de recherche, on peut retrouver </w:t>
      </w:r>
      <w:r w:rsidR="00440B66">
        <w:t xml:space="preserve">plusieurs projets </w:t>
      </w:r>
      <w:r w:rsidR="008C2287">
        <w:t>comme InterAACtionBox</w:t>
      </w:r>
      <w:r w:rsidR="001E0D9D" w:rsidRPr="001E0D9D">
        <w:t xml:space="preserve">-AFSR </w:t>
      </w:r>
      <w:r w:rsidR="001E0D9D">
        <w:t>qui</w:t>
      </w:r>
      <w:r w:rsidR="001E0D9D" w:rsidRPr="001E0D9D">
        <w:t xml:space="preserve"> un dispositif informatique</w:t>
      </w:r>
      <w:r w:rsidR="008C2287">
        <w:t xml:space="preserve"> </w:t>
      </w:r>
      <w:r w:rsidR="008C2287" w:rsidRPr="008C2287">
        <w:t>intégré open source</w:t>
      </w:r>
      <w:r w:rsidR="008C2287">
        <w:t>.</w:t>
      </w:r>
      <w:r w:rsidR="008C2287" w:rsidRPr="008C2287">
        <w:t xml:space="preserve"> Il s’agit d’une solution qui intègre un ordinateur tactile, un eye-tracker ainsi qu’un trio de logiciels de C</w:t>
      </w:r>
      <w:r w:rsidR="008C2287">
        <w:t xml:space="preserve">AA. Parmi les logiciels, on retrouve </w:t>
      </w:r>
      <w:r w:rsidR="008C2287" w:rsidRPr="008C2287">
        <w:t>InterAACtionScene</w:t>
      </w:r>
      <w:r w:rsidR="008C2287">
        <w:t>,</w:t>
      </w:r>
      <w:r w:rsidR="008C2287" w:rsidRPr="008C2287">
        <w:t xml:space="preserve"> Augcom</w:t>
      </w:r>
      <w:r w:rsidR="008C2287">
        <w:t xml:space="preserve">, </w:t>
      </w:r>
      <w:r w:rsidR="008C2287" w:rsidRPr="008C2287">
        <w:t>InterAACtionPlayer</w:t>
      </w:r>
      <w:r w:rsidR="008C2287">
        <w:t xml:space="preserve"> et</w:t>
      </w:r>
      <w:r w:rsidR="00440B66">
        <w:t xml:space="preserve"> </w:t>
      </w:r>
      <w:r w:rsidR="001443E8" w:rsidRPr="001443E8">
        <w:t>GazePlay</w:t>
      </w:r>
      <w:r w:rsidR="001443E8">
        <w:t xml:space="preserve"> (</w:t>
      </w:r>
      <w:r w:rsidR="00AD5D2F">
        <w:t>voir 3.1)</w:t>
      </w:r>
      <w:r w:rsidR="008C2287">
        <w:t>.</w:t>
      </w:r>
    </w:p>
    <w:p w14:paraId="6BE9FB30" w14:textId="4813AB86" w:rsidR="003D4260" w:rsidRDefault="003D4260" w:rsidP="008B696F">
      <w:pPr>
        <w:pStyle w:val="Titre1"/>
        <w:numPr>
          <w:ilvl w:val="0"/>
          <w:numId w:val="13"/>
        </w:numPr>
      </w:pPr>
      <w:bookmarkStart w:id="8" w:name="_Toc108004605"/>
      <w:r>
        <w:lastRenderedPageBreak/>
        <w:t xml:space="preserve">Présentation du </w:t>
      </w:r>
      <w:r w:rsidR="008B696F">
        <w:t>sujet de stage</w:t>
      </w:r>
      <w:bookmarkEnd w:id="8"/>
      <w:r>
        <w:t xml:space="preserve"> </w:t>
      </w:r>
    </w:p>
    <w:p w14:paraId="01009260" w14:textId="1F921494" w:rsidR="008B696F" w:rsidRDefault="00664BE5" w:rsidP="00765E8E">
      <w:pPr>
        <w:pStyle w:val="Styletitre2"/>
      </w:pPr>
      <w:bookmarkStart w:id="9" w:name="_Toc108004606"/>
      <w:r>
        <w:t>3.1</w:t>
      </w:r>
      <w:r>
        <w:tab/>
      </w:r>
      <w:r w:rsidR="008B696F">
        <w:t>Contexte du stage</w:t>
      </w:r>
      <w:bookmarkEnd w:id="9"/>
    </w:p>
    <w:p w14:paraId="422C282A" w14:textId="4021FBA5" w:rsidR="004C3EB0" w:rsidRDefault="00963648" w:rsidP="00B50D2B">
      <w:pPr>
        <w:jc w:val="both"/>
      </w:pPr>
      <w:r>
        <w:tab/>
      </w:r>
      <w:r w:rsidR="0099336D" w:rsidRPr="0099336D">
        <w:t>L'utilisation des communications alternatives et augmentées a commencé dans les années 1950 pour les patients qui ont perdu la capacité de parler après une intervention chirurgicale. Mais ce n'est qu'en 1980 que la CAA a commencé à émerger en tant que domaine à part entière, grâce aux progrès rapides de la technologie (ordinateurs, tablettes tactiles, systèmes de synthèse vocale, suivi oculaire, etc.). Le CAA s'adresse également aux enfants présentant divers troubles de la parole et du langage, dont l'origine peut être la paralysie cérébrale, la déficience intellectuelle, l'autisme... Le but du CAA est de donner aux enfants une meilleure compréhension de leur environnement, en les rendant plus lisibles et prévisibles pour améliorer leur compréhension et leur fournir des moyens et des outils pour les aider à s'exprimer.</w:t>
      </w:r>
    </w:p>
    <w:p w14:paraId="3AEDEC78" w14:textId="77777777" w:rsidR="00B50D2B" w:rsidRDefault="00B50D2B" w:rsidP="00B50D2B">
      <w:pPr>
        <w:jc w:val="both"/>
      </w:pPr>
    </w:p>
    <w:p w14:paraId="44C93B45" w14:textId="602E14F8" w:rsidR="00061901" w:rsidRDefault="00061901" w:rsidP="00B50D2B">
      <w:pPr>
        <w:jc w:val="both"/>
      </w:pPr>
      <w:r>
        <w:tab/>
      </w:r>
      <w:r w:rsidR="00B50D2B">
        <w:t>L</w:t>
      </w:r>
      <w:r w:rsidR="00B50D2B" w:rsidRPr="00B50D2B">
        <w:t xml:space="preserve">e regard est considéré comme l’un des moyens </w:t>
      </w:r>
      <w:r w:rsidR="005E62EE">
        <w:t xml:space="preserve">les </w:t>
      </w:r>
      <w:r w:rsidR="00B50D2B" w:rsidRPr="00B50D2B">
        <w:t xml:space="preserve">plus faciles à </w:t>
      </w:r>
      <w:r w:rsidR="005E62EE">
        <w:t>utiliser pour permettent à une personne de communiquer en cas de situation de handicap</w:t>
      </w:r>
      <w:r w:rsidR="00B50D2B" w:rsidRPr="00B50D2B">
        <w:t xml:space="preserve">. </w:t>
      </w:r>
      <w:r w:rsidR="001E0D9D" w:rsidRPr="002C3DBB">
        <w:t xml:space="preserve">Les eye tracking permettent </w:t>
      </w:r>
      <w:r w:rsidR="002C3DBB" w:rsidRPr="002C3DBB">
        <w:t>le</w:t>
      </w:r>
      <w:r w:rsidR="002C3DBB">
        <w:t xml:space="preserve"> suivi oculaire de l’utilisateur, ils sont utiles dans la CAA car grâce à eux une personne qui n’a pas l’usage de ses membres peut ainsi</w:t>
      </w:r>
      <w:r w:rsidR="00B50D2B">
        <w:t xml:space="preserve"> interagir avec son environnement. </w:t>
      </w:r>
    </w:p>
    <w:p w14:paraId="0AE4AAE3" w14:textId="77777777" w:rsidR="00B50D2B" w:rsidRDefault="00B50D2B" w:rsidP="00B50D2B">
      <w:pPr>
        <w:jc w:val="both"/>
      </w:pPr>
    </w:p>
    <w:p w14:paraId="6DD641E7" w14:textId="6898F0D3" w:rsidR="00B50D2B" w:rsidRDefault="00B50D2B" w:rsidP="00B50D2B">
      <w:pPr>
        <w:jc w:val="both"/>
      </w:pPr>
      <w:r>
        <w:tab/>
      </w:r>
      <w:proofErr w:type="spellStart"/>
      <w:r w:rsidR="0099336D" w:rsidRPr="0099336D">
        <w:t>GazePlay</w:t>
      </w:r>
      <w:proofErr w:type="spellEnd"/>
      <w:r w:rsidR="0099336D" w:rsidRPr="0099336D">
        <w:t xml:space="preserve"> </w:t>
      </w:r>
      <w:r w:rsidR="0059684D">
        <w:t xml:space="preserve">(figure 2) </w:t>
      </w:r>
      <w:r w:rsidR="0099336D" w:rsidRPr="0099336D">
        <w:t xml:space="preserve">est un logiciel open source et gratuit qui regroupe une soixantaine de mini-jeux jouables avec un </w:t>
      </w:r>
      <w:proofErr w:type="spellStart"/>
      <w:r w:rsidR="0099336D" w:rsidRPr="0099336D">
        <w:t>eye</w:t>
      </w:r>
      <w:proofErr w:type="spellEnd"/>
      <w:r w:rsidR="0099336D" w:rsidRPr="0099336D">
        <w:t xml:space="preserve"> tracker. Il rassemble 58 jeux</w:t>
      </w:r>
      <w:r w:rsidR="0099336D">
        <w:t>,</w:t>
      </w:r>
      <w:r w:rsidR="0099336D" w:rsidRPr="0099336D">
        <w:t xml:space="preserve"> chacun proposant de multiples variations de difficulté, de taille, etc. Il est compatible avec tous les </w:t>
      </w:r>
      <w:proofErr w:type="spellStart"/>
      <w:r w:rsidR="0099336D" w:rsidRPr="0099336D">
        <w:t>eye</w:t>
      </w:r>
      <w:proofErr w:type="spellEnd"/>
      <w:r w:rsidR="0099336D" w:rsidRPr="0099336D">
        <w:t xml:space="preserve"> trackers capables de contrôler un curseur de souris, ainsi que Tobii </w:t>
      </w:r>
      <w:proofErr w:type="spellStart"/>
      <w:r w:rsidR="0099336D" w:rsidRPr="0099336D">
        <w:t>EyeX</w:t>
      </w:r>
      <w:proofErr w:type="spellEnd"/>
      <w:r w:rsidR="0099336D" w:rsidRPr="0099336D">
        <w:t xml:space="preserve"> et Tobii4C sous Windows et Eye </w:t>
      </w:r>
      <w:proofErr w:type="spellStart"/>
      <w:r w:rsidR="0099336D" w:rsidRPr="0099336D">
        <w:t>Tribe</w:t>
      </w:r>
      <w:proofErr w:type="spellEnd"/>
      <w:r w:rsidR="0099336D" w:rsidRPr="0099336D">
        <w:t xml:space="preserve"> Tracker sous Windows ou MacOs X.</w:t>
      </w:r>
    </w:p>
    <w:p w14:paraId="1AD9B756" w14:textId="2D5B23B4" w:rsidR="0059684D" w:rsidRDefault="0059684D" w:rsidP="00B50D2B">
      <w:pPr>
        <w:jc w:val="both"/>
      </w:pPr>
    </w:p>
    <w:p w14:paraId="1CD9687D" w14:textId="77777777" w:rsidR="0059684D" w:rsidRDefault="0059684D" w:rsidP="0059684D">
      <w:pPr>
        <w:keepNext/>
        <w:jc w:val="center"/>
      </w:pPr>
      <w:r>
        <w:rPr>
          <w:noProof/>
        </w:rPr>
        <w:drawing>
          <wp:inline distT="0" distB="0" distL="0" distR="0" wp14:anchorId="1DBF8D4E" wp14:editId="5FD9D737">
            <wp:extent cx="4733925" cy="2366963"/>
            <wp:effectExtent l="0" t="0" r="0" b="0"/>
            <wp:docPr id="9" name="Image 9" descr="GitHub - GazePlay/GazePlay: Gazeplay is a free and open-source software  which gathers several mini-games playable with an eye-tracker. Last version  includes almost 60 games. Gazeplay est un logiciel libre et gratuit 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GazePlay/GazePlay: Gazeplay is a free and open-source software  which gathers several mini-games playable with an eye-tracker. Last version  includes almost 60 games. Gazeplay est un logiciel libre et gratuit qu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6797" cy="2373399"/>
                    </a:xfrm>
                    <a:prstGeom prst="rect">
                      <a:avLst/>
                    </a:prstGeom>
                    <a:noFill/>
                    <a:ln>
                      <a:noFill/>
                    </a:ln>
                  </pic:spPr>
                </pic:pic>
              </a:graphicData>
            </a:graphic>
          </wp:inline>
        </w:drawing>
      </w:r>
    </w:p>
    <w:p w14:paraId="1C75727B" w14:textId="41515425" w:rsidR="0059684D" w:rsidRPr="002C3DBB" w:rsidRDefault="0059684D" w:rsidP="0059684D">
      <w:pPr>
        <w:pStyle w:val="Lgende"/>
        <w:jc w:val="center"/>
      </w:pPr>
      <w:r>
        <w:t xml:space="preserve">Figure </w:t>
      </w:r>
      <w:fldSimple w:instr=" SEQ Figure \* ARABIC ">
        <w:r>
          <w:rPr>
            <w:noProof/>
          </w:rPr>
          <w:t>2</w:t>
        </w:r>
      </w:fldSimple>
      <w:r>
        <w:t xml:space="preserve"> : Logo </w:t>
      </w:r>
      <w:proofErr w:type="spellStart"/>
      <w:r>
        <w:t>GazePlay</w:t>
      </w:r>
      <w:proofErr w:type="spellEnd"/>
    </w:p>
    <w:p w14:paraId="256AA2EE" w14:textId="71D25F82" w:rsidR="008B696F" w:rsidRDefault="00664BE5" w:rsidP="00765E8E">
      <w:pPr>
        <w:pStyle w:val="Styletitre2"/>
      </w:pPr>
      <w:bookmarkStart w:id="10" w:name="_Toc108004607"/>
      <w:r>
        <w:lastRenderedPageBreak/>
        <w:t>3.2</w:t>
      </w:r>
      <w:r>
        <w:tab/>
      </w:r>
      <w:r w:rsidR="008B696F">
        <w:t>problématique</w:t>
      </w:r>
      <w:bookmarkEnd w:id="10"/>
    </w:p>
    <w:p w14:paraId="44887A2C" w14:textId="306A3ACF" w:rsidR="00664BE5" w:rsidRDefault="008E3490" w:rsidP="00480E2A">
      <w:pPr>
        <w:jc w:val="both"/>
      </w:pPr>
      <w:r>
        <w:tab/>
      </w:r>
      <w:r w:rsidR="00FB36FF">
        <w:t xml:space="preserve">Le logiciel GazePlay est disponible pour les versions de linux, MacOs et Windows. </w:t>
      </w:r>
      <w:r>
        <w:t xml:space="preserve">Pour rendre encore plus accessible GazePlay au plus grand nombre, </w:t>
      </w:r>
      <w:r w:rsidR="00F84048">
        <w:t xml:space="preserve">utiliser une carte Raspberry Pi peut revenir moins chère qu’un ordinateur et </w:t>
      </w:r>
      <w:r w:rsidR="00594621">
        <w:t>ne prend pas beaucoup de place.</w:t>
      </w:r>
      <w:r w:rsidR="00480E2A">
        <w:t xml:space="preserve"> Le but du stage est d’adapter un dispositif oculaire destiné à la communication alternative et augmentée à une Raspberry Pi.</w:t>
      </w:r>
    </w:p>
    <w:p w14:paraId="6DDA0930" w14:textId="0EE8CA16" w:rsidR="00664BE5" w:rsidRDefault="00664BE5" w:rsidP="00D30912">
      <w:pPr>
        <w:pStyle w:val="Styletitre2"/>
      </w:pPr>
      <w:bookmarkStart w:id="11" w:name="_Toc108004608"/>
      <w:r>
        <w:t>3.3</w:t>
      </w:r>
      <w:r>
        <w:tab/>
        <w:t>Objectif du stage</w:t>
      </w:r>
      <w:bookmarkEnd w:id="11"/>
      <w:r>
        <w:t xml:space="preserve"> </w:t>
      </w:r>
    </w:p>
    <w:p w14:paraId="139D56E8" w14:textId="6B51EA4E" w:rsidR="000B7131" w:rsidRDefault="000B7131" w:rsidP="000B7131">
      <w:r>
        <w:tab/>
        <w:t xml:space="preserve">L’objectif de ce stage est de découvrir ce qui est possible de réaliser sur la carte Raspberry PI et ses limites actuels. Pour réaliser cet objectif, il y a plusieurs missions. La première est de regrouper les différents eye tracking </w:t>
      </w:r>
      <w:r w:rsidR="0080620A">
        <w:t xml:space="preserve">/ caméra </w:t>
      </w:r>
      <w:r>
        <w:t xml:space="preserve">déjà existant sur le marché pouvant être utile au projet Gazeplay. </w:t>
      </w:r>
      <w:r w:rsidR="0080620A">
        <w:t xml:space="preserve">Une fois les différents appareils repérés, le prochain objectif est de trouver une solution pour faire fonctionner un appareil dédié sur la carte </w:t>
      </w:r>
      <w:r w:rsidR="000913D3">
        <w:t>Raspberry</w:t>
      </w:r>
      <w:r w:rsidR="0080620A">
        <w:t xml:space="preserve"> Pi. </w:t>
      </w:r>
    </w:p>
    <w:p w14:paraId="0FE3A73F" w14:textId="160344E3" w:rsidR="00537DF5" w:rsidRDefault="00F007B9" w:rsidP="00F007B9">
      <w:pPr>
        <w:pStyle w:val="Styletitre2"/>
      </w:pPr>
      <w:bookmarkStart w:id="12" w:name="_Toc108004609"/>
      <w:r>
        <w:t>3.</w:t>
      </w:r>
      <w:r w:rsidR="00F814C7">
        <w:t>4</w:t>
      </w:r>
      <w:r>
        <w:tab/>
      </w:r>
      <w:r w:rsidR="00537DF5">
        <w:t>Organisation du travail</w:t>
      </w:r>
      <w:bookmarkEnd w:id="12"/>
    </w:p>
    <w:p w14:paraId="16767B87" w14:textId="71EE9F58" w:rsidR="00B075AC" w:rsidRDefault="00B075AC" w:rsidP="00B075AC">
      <w:r>
        <w:tab/>
        <w:t xml:space="preserve">Pour se tenir informé de l’évolution du travail et informer de notre présence, chaque jour nous devons écrire un message sur un discours, qui indique ce que nous allions faire pendant la journée puis à la fin de la journée à un autre message pour répertorier les différentes taches faites pendant la journée. Des réunions zoom ont été </w:t>
      </w:r>
      <w:r w:rsidR="00CF5401">
        <w:t>également</w:t>
      </w:r>
      <w:r>
        <w:t xml:space="preserve"> faite, au moins une par semaine, pour faire le point sur ce que chacun fait et si des personnes ont des questions. Ma mission, n’est pas en équipe donc </w:t>
      </w:r>
      <w:r w:rsidR="00CF5401">
        <w:t>j’ai dû m’organiser seul pour faire mon planning.</w:t>
      </w:r>
    </w:p>
    <w:p w14:paraId="15D4304D" w14:textId="3355FCA8" w:rsidR="001E2580" w:rsidRDefault="00F007B9" w:rsidP="00F007B9">
      <w:pPr>
        <w:pStyle w:val="Styletitre2"/>
      </w:pPr>
      <w:bookmarkStart w:id="13" w:name="_Toc108004610"/>
      <w:r>
        <w:t>3.</w:t>
      </w:r>
      <w:r w:rsidR="00F814C7">
        <w:t>5</w:t>
      </w:r>
      <w:r>
        <w:tab/>
      </w:r>
      <w:r w:rsidR="001E2580">
        <w:t>Outils à ma disposition</w:t>
      </w:r>
      <w:bookmarkEnd w:id="13"/>
    </w:p>
    <w:p w14:paraId="1EA52D2D" w14:textId="18870E12" w:rsidR="00664BE5" w:rsidRDefault="00260192" w:rsidP="00E1766F">
      <w:pPr>
        <w:ind w:firstLine="360"/>
        <w:jc w:val="both"/>
      </w:pPr>
      <w:r>
        <w:t>Durant mon stage, j</w:t>
      </w:r>
      <w:r w:rsidR="00B075AC">
        <w:t xml:space="preserve">’ai </w:t>
      </w:r>
      <w:r>
        <w:t>développ</w:t>
      </w:r>
      <w:r w:rsidR="00B075AC">
        <w:t>é</w:t>
      </w:r>
      <w:r>
        <w:t xml:space="preserve"> en python car c’est le </w:t>
      </w:r>
      <w:r w:rsidR="00193849">
        <w:t>langage</w:t>
      </w:r>
      <w:r>
        <w:t xml:space="preserve"> de base qui est utilisé </w:t>
      </w:r>
      <w:r w:rsidR="00193849">
        <w:t>sur</w:t>
      </w:r>
      <w:r>
        <w:t xml:space="preserve"> la carte </w:t>
      </w:r>
      <w:r w:rsidR="00193849">
        <w:t>Raspberry</w:t>
      </w:r>
      <w:r>
        <w:t xml:space="preserve"> Pi. J’aurai à ma disposition une </w:t>
      </w:r>
      <w:r w:rsidR="00193849">
        <w:t>carte</w:t>
      </w:r>
      <w:r>
        <w:t xml:space="preserve"> </w:t>
      </w:r>
      <w:r w:rsidR="00193849">
        <w:t>Raspberry</w:t>
      </w:r>
      <w:r>
        <w:t xml:space="preserve"> Pi 4</w:t>
      </w:r>
      <w:r w:rsidR="00FE2EFA">
        <w:t xml:space="preserve"> (Figure 2)</w:t>
      </w:r>
      <w:r>
        <w:t>, avec deux caméras qui ont été commandés. Une caméra normal</w:t>
      </w:r>
      <w:r w:rsidR="00FE2EFA">
        <w:t xml:space="preserve"> (figure 3)</w:t>
      </w:r>
      <w:r>
        <w:t xml:space="preserve"> et une vision nocturne</w:t>
      </w:r>
      <w:r w:rsidR="00FE2EFA">
        <w:t xml:space="preserve"> (Figure 4)</w:t>
      </w:r>
      <w:r>
        <w:t xml:space="preserve">. </w:t>
      </w:r>
      <w:r w:rsidR="00FE2EFA">
        <w:t>J’ai également à ma disposition deux eye trackers, le tobii 4c (Figure 5) et le Tobii 5 (Figure 6).</w:t>
      </w:r>
      <w:r>
        <w:t xml:space="preserve"> </w:t>
      </w:r>
    </w:p>
    <w:tbl>
      <w:tblPr>
        <w:tblStyle w:val="Grilledutableau"/>
        <w:tblW w:w="0" w:type="auto"/>
        <w:tblLook w:val="04A0" w:firstRow="1" w:lastRow="0" w:firstColumn="1" w:lastColumn="0" w:noHBand="0" w:noVBand="1"/>
      </w:tblPr>
      <w:tblGrid>
        <w:gridCol w:w="3809"/>
        <w:gridCol w:w="2875"/>
        <w:gridCol w:w="2378"/>
      </w:tblGrid>
      <w:tr w:rsidR="00157140" w:rsidRPr="0059684D" w14:paraId="3F7304AB" w14:textId="77777777" w:rsidTr="00157140">
        <w:tc>
          <w:tcPr>
            <w:tcW w:w="3809" w:type="dxa"/>
          </w:tcPr>
          <w:p w14:paraId="500E90E3" w14:textId="77777777" w:rsidR="00157140" w:rsidRDefault="00157140" w:rsidP="00157140">
            <w:pPr>
              <w:keepNext/>
            </w:pPr>
            <w:r>
              <w:rPr>
                <w:noProof/>
              </w:rPr>
              <w:lastRenderedPageBreak/>
              <w:drawing>
                <wp:inline distT="0" distB="0" distL="0" distR="0" wp14:anchorId="18D865B3" wp14:editId="40C23F98">
                  <wp:extent cx="2343150" cy="1511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376244" cy="1533061"/>
                          </a:xfrm>
                          <a:prstGeom prst="rect">
                            <a:avLst/>
                          </a:prstGeom>
                          <a:noFill/>
                        </pic:spPr>
                      </pic:pic>
                    </a:graphicData>
                  </a:graphic>
                </wp:inline>
              </w:drawing>
            </w:r>
          </w:p>
          <w:p w14:paraId="0F9B540B" w14:textId="5ACF5E35" w:rsidR="00157140" w:rsidRDefault="00157140" w:rsidP="00157140">
            <w:pPr>
              <w:pStyle w:val="Lgende"/>
            </w:pPr>
            <w:bookmarkStart w:id="14" w:name="_Toc107820385"/>
            <w:r>
              <w:t xml:space="preserve">Figure </w:t>
            </w:r>
            <w:fldSimple w:instr=" SEQ Figure \* ARABIC ">
              <w:r w:rsidR="0059684D">
                <w:rPr>
                  <w:noProof/>
                </w:rPr>
                <w:t>3</w:t>
              </w:r>
            </w:fldSimple>
            <w:r>
              <w:t xml:space="preserve"> : </w:t>
            </w:r>
            <w:r w:rsidR="00E1766F" w:rsidRPr="00FE2EFA">
              <w:rPr>
                <w:lang w:val="en-US"/>
              </w:rPr>
              <w:t>Raspberry Pi 4B</w:t>
            </w:r>
            <w:bookmarkEnd w:id="14"/>
          </w:p>
        </w:tc>
        <w:tc>
          <w:tcPr>
            <w:tcW w:w="2875" w:type="dxa"/>
          </w:tcPr>
          <w:p w14:paraId="6B7F12BA" w14:textId="77777777" w:rsidR="00157140" w:rsidRDefault="00157140" w:rsidP="00157140">
            <w:pPr>
              <w:keepNext/>
            </w:pPr>
            <w:r>
              <w:rPr>
                <w:rFonts w:ascii="Arial" w:hAnsi="Arial" w:cs="Arial"/>
                <w:noProof/>
                <w:color w:val="000000"/>
                <w:sz w:val="22"/>
                <w:szCs w:val="22"/>
                <w:bdr w:val="none" w:sz="0" w:space="0" w:color="auto" w:frame="1"/>
              </w:rPr>
              <w:drawing>
                <wp:inline distT="0" distB="0" distL="0" distR="0" wp14:anchorId="24B76108" wp14:editId="2A12312C">
                  <wp:extent cx="1733550" cy="1331267"/>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21" t="14865" r="3146" b="12838"/>
                          <a:stretch/>
                        </pic:blipFill>
                        <pic:spPr bwMode="auto">
                          <a:xfrm>
                            <a:off x="0" y="0"/>
                            <a:ext cx="1748831" cy="1343002"/>
                          </a:xfrm>
                          <a:prstGeom prst="rect">
                            <a:avLst/>
                          </a:prstGeom>
                          <a:noFill/>
                          <a:ln>
                            <a:noFill/>
                          </a:ln>
                          <a:extLst>
                            <a:ext uri="{53640926-AAD7-44D8-BBD7-CCE9431645EC}">
                              <a14:shadowObscured xmlns:a14="http://schemas.microsoft.com/office/drawing/2010/main"/>
                            </a:ext>
                          </a:extLst>
                        </pic:spPr>
                      </pic:pic>
                    </a:graphicData>
                  </a:graphic>
                </wp:inline>
              </w:drawing>
            </w:r>
          </w:p>
          <w:p w14:paraId="04FE5EE9" w14:textId="7D7FA0EB" w:rsidR="00157140" w:rsidRPr="00E1766F" w:rsidRDefault="00157140" w:rsidP="00157140">
            <w:pPr>
              <w:pStyle w:val="Lgende"/>
              <w:rPr>
                <w:lang w:val="en-US"/>
              </w:rPr>
            </w:pPr>
            <w:bookmarkStart w:id="15" w:name="_Toc107820386"/>
            <w:r w:rsidRPr="00E1766F">
              <w:rPr>
                <w:lang w:val="en-US"/>
              </w:rPr>
              <w:t xml:space="preserve">Figure </w:t>
            </w:r>
            <w:r>
              <w:fldChar w:fldCharType="begin"/>
            </w:r>
            <w:r w:rsidRPr="00E1766F">
              <w:rPr>
                <w:lang w:val="en-US"/>
              </w:rPr>
              <w:instrText xml:space="preserve"> SEQ Figure \* ARABIC </w:instrText>
            </w:r>
            <w:r>
              <w:fldChar w:fldCharType="separate"/>
            </w:r>
            <w:r w:rsidR="0059684D">
              <w:rPr>
                <w:noProof/>
                <w:lang w:val="en-US"/>
              </w:rPr>
              <w:t>4</w:t>
            </w:r>
            <w:r>
              <w:fldChar w:fldCharType="end"/>
            </w:r>
            <w:r w:rsidRPr="00E1766F">
              <w:rPr>
                <w:lang w:val="en-US"/>
              </w:rPr>
              <w:t xml:space="preserve"> :</w:t>
            </w:r>
            <w:r w:rsidR="00E1766F" w:rsidRPr="00E1766F">
              <w:rPr>
                <w:lang w:val="en-US"/>
              </w:rPr>
              <w:t xml:space="preserve"> </w:t>
            </w:r>
            <w:r w:rsidR="00E1766F" w:rsidRPr="00FE2EFA">
              <w:rPr>
                <w:lang w:val="en-US"/>
              </w:rPr>
              <w:t>Raspberry Pi Camera Module V2.1</w:t>
            </w:r>
            <w:bookmarkEnd w:id="15"/>
            <w:r w:rsidR="00E1766F" w:rsidRPr="00FE2EFA">
              <w:rPr>
                <w:lang w:val="en-US"/>
              </w:rPr>
              <w:t xml:space="preserve"> </w:t>
            </w:r>
          </w:p>
          <w:p w14:paraId="54F3EC02" w14:textId="12EB649A" w:rsidR="00157140" w:rsidRPr="00E1766F" w:rsidRDefault="00157140" w:rsidP="00157140">
            <w:pPr>
              <w:rPr>
                <w:lang w:val="en-US"/>
              </w:rPr>
            </w:pPr>
          </w:p>
        </w:tc>
        <w:tc>
          <w:tcPr>
            <w:tcW w:w="2378" w:type="dxa"/>
            <w:tcBorders>
              <w:right w:val="single" w:sz="4" w:space="0" w:color="000000" w:themeColor="text1"/>
            </w:tcBorders>
          </w:tcPr>
          <w:p w14:paraId="532C9DE8" w14:textId="77777777" w:rsidR="00157140" w:rsidRDefault="00157140" w:rsidP="00157140">
            <w:pPr>
              <w:keepNext/>
            </w:pPr>
            <w:r>
              <w:rPr>
                <w:rFonts w:ascii="Arial" w:hAnsi="Arial" w:cs="Arial"/>
                <w:noProof/>
                <w:color w:val="000000"/>
                <w:sz w:val="22"/>
                <w:szCs w:val="22"/>
                <w:bdr w:val="none" w:sz="0" w:space="0" w:color="auto" w:frame="1"/>
              </w:rPr>
              <w:drawing>
                <wp:inline distT="0" distB="0" distL="0" distR="0" wp14:anchorId="7BC17A8A" wp14:editId="4886EEBA">
                  <wp:extent cx="1404119" cy="1323975"/>
                  <wp:effectExtent l="0" t="0" r="5715" b="0"/>
                  <wp:docPr id="6" name="Image 6" descr="Une image contenant équipement électronique, appareil photo, objectif de camér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équipement électronique, appareil photo, objectif de caméra&#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1974" cy="1331381"/>
                          </a:xfrm>
                          <a:prstGeom prst="rect">
                            <a:avLst/>
                          </a:prstGeom>
                          <a:noFill/>
                          <a:ln>
                            <a:noFill/>
                          </a:ln>
                        </pic:spPr>
                      </pic:pic>
                    </a:graphicData>
                  </a:graphic>
                </wp:inline>
              </w:drawing>
            </w:r>
          </w:p>
          <w:p w14:paraId="71B2AFA9" w14:textId="43C5301E" w:rsidR="00157140" w:rsidRPr="0059684D" w:rsidRDefault="00157140" w:rsidP="00157140">
            <w:pPr>
              <w:pStyle w:val="Lgende"/>
              <w:rPr>
                <w:lang w:val="en-US"/>
              </w:rPr>
            </w:pPr>
            <w:bookmarkStart w:id="16" w:name="_Toc107820387"/>
            <w:r w:rsidRPr="0059684D">
              <w:rPr>
                <w:lang w:val="en-US"/>
              </w:rPr>
              <w:t xml:space="preserve">Figure </w:t>
            </w:r>
            <w:r w:rsidR="003C212F">
              <w:fldChar w:fldCharType="begin"/>
            </w:r>
            <w:r w:rsidR="003C212F" w:rsidRPr="0059684D">
              <w:rPr>
                <w:lang w:val="en-US"/>
              </w:rPr>
              <w:instrText xml:space="preserve"> SEQ Figure \* ARABIC </w:instrText>
            </w:r>
            <w:r w:rsidR="003C212F">
              <w:fldChar w:fldCharType="separate"/>
            </w:r>
            <w:r w:rsidR="0059684D" w:rsidRPr="0059684D">
              <w:rPr>
                <w:noProof/>
                <w:lang w:val="en-US"/>
              </w:rPr>
              <w:t>5</w:t>
            </w:r>
            <w:r w:rsidR="003C212F">
              <w:rPr>
                <w:noProof/>
              </w:rPr>
              <w:fldChar w:fldCharType="end"/>
            </w:r>
            <w:r w:rsidRPr="0059684D">
              <w:rPr>
                <w:lang w:val="en-US"/>
              </w:rPr>
              <w:t xml:space="preserve">: </w:t>
            </w:r>
            <w:proofErr w:type="spellStart"/>
            <w:r w:rsidR="00E1766F" w:rsidRPr="00FE2EFA">
              <w:rPr>
                <w:lang w:val="en-US"/>
              </w:rPr>
              <w:t>Seamuing</w:t>
            </w:r>
            <w:proofErr w:type="spellEnd"/>
            <w:r w:rsidR="00E1766F" w:rsidRPr="00FE2EFA">
              <w:rPr>
                <w:lang w:val="en-US"/>
              </w:rPr>
              <w:t xml:space="preserve"> Raspberry Pi OV5647</w:t>
            </w:r>
            <w:bookmarkEnd w:id="16"/>
            <w:r w:rsidR="00E1766F">
              <w:rPr>
                <w:lang w:val="en-US"/>
              </w:rPr>
              <w:t xml:space="preserve">        </w:t>
            </w:r>
            <w:r w:rsidR="00E1766F" w:rsidRPr="00FE2EFA">
              <w:rPr>
                <w:lang w:val="en-US"/>
              </w:rPr>
              <w:t xml:space="preserve"> </w:t>
            </w:r>
          </w:p>
          <w:p w14:paraId="2CB1E38B" w14:textId="76F94081" w:rsidR="00157140" w:rsidRPr="0059684D" w:rsidRDefault="00157140" w:rsidP="00157140">
            <w:pPr>
              <w:rPr>
                <w:lang w:val="en-US"/>
              </w:rPr>
            </w:pPr>
          </w:p>
        </w:tc>
      </w:tr>
    </w:tbl>
    <w:p w14:paraId="0111F812" w14:textId="77777777" w:rsidR="00157140" w:rsidRPr="0059684D" w:rsidRDefault="00157140" w:rsidP="00157140">
      <w:pPr>
        <w:rPr>
          <w:lang w:val="en-US"/>
        </w:rPr>
      </w:pPr>
    </w:p>
    <w:p w14:paraId="170E5FDE" w14:textId="4CA4215B" w:rsidR="00157140" w:rsidRPr="0059684D" w:rsidRDefault="00157140" w:rsidP="00FE2EFA">
      <w:pPr>
        <w:keepNext/>
        <w:rPr>
          <w:rFonts w:ascii="Arial" w:hAnsi="Arial" w:cs="Arial"/>
          <w:noProof/>
          <w:color w:val="000000"/>
          <w:sz w:val="22"/>
          <w:szCs w:val="22"/>
          <w:bdr w:val="none" w:sz="0" w:space="0" w:color="auto" w:frame="1"/>
          <w:lang w:val="en-US"/>
        </w:rPr>
      </w:pPr>
    </w:p>
    <w:p w14:paraId="68E5BF6B" w14:textId="77777777" w:rsidR="00157140" w:rsidRPr="0059684D" w:rsidRDefault="00157140" w:rsidP="00FE2EFA">
      <w:pPr>
        <w:keepNext/>
        <w:rPr>
          <w:rFonts w:ascii="Arial" w:hAnsi="Arial" w:cs="Arial"/>
          <w:noProof/>
          <w:color w:val="000000"/>
          <w:sz w:val="22"/>
          <w:szCs w:val="22"/>
          <w:bdr w:val="none" w:sz="0" w:space="0" w:color="auto" w:frame="1"/>
          <w:lang w:val="en-US"/>
        </w:rPr>
      </w:pPr>
    </w:p>
    <w:p w14:paraId="7A162229" w14:textId="32CE6806" w:rsidR="00157140" w:rsidRPr="0059684D" w:rsidRDefault="00157140" w:rsidP="00FE2EFA">
      <w:pPr>
        <w:keepNext/>
        <w:rPr>
          <w:rFonts w:ascii="Arial" w:hAnsi="Arial" w:cs="Arial"/>
          <w:noProof/>
          <w:color w:val="000000"/>
          <w:sz w:val="22"/>
          <w:szCs w:val="22"/>
          <w:bdr w:val="none" w:sz="0" w:space="0" w:color="auto" w:frame="1"/>
          <w:lang w:val="en-US"/>
        </w:rPr>
      </w:pPr>
    </w:p>
    <w:p w14:paraId="2AE3726F" w14:textId="77777777" w:rsidR="00FE2EFA" w:rsidRDefault="00FE2EFA" w:rsidP="00E1766F">
      <w:pPr>
        <w:pStyle w:val="Lgende"/>
        <w:keepNext/>
        <w:jc w:val="center"/>
      </w:pPr>
      <w:r>
        <w:rPr>
          <w:noProof/>
        </w:rPr>
        <w:drawing>
          <wp:inline distT="0" distB="0" distL="0" distR="0" wp14:anchorId="6F3C0857" wp14:editId="003465A5">
            <wp:extent cx="4857750" cy="1011311"/>
            <wp:effectExtent l="0" t="0" r="0" b="0"/>
            <wp:docPr id="7" name="Image 7" descr="Tobii Eye Tracker 4C Suivi occulaire - Achat / Vente Tobii Eye Tracker 4C  suivi… - Cdis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bii Eye Tracker 4C Suivi occulaire - Achat / Vente Tobii Eye Tracker 4C  suivi… - Cdiscount"/>
                    <pic:cNvPicPr>
                      <a:picLocks noChangeAspect="1" noChangeArrowheads="1"/>
                    </pic:cNvPicPr>
                  </pic:nvPicPr>
                  <pic:blipFill rotWithShape="1">
                    <a:blip r:embed="rId15">
                      <a:extLst>
                        <a:ext uri="{28A0092B-C50C-407E-A947-70E740481C1C}">
                          <a14:useLocalDpi xmlns:a14="http://schemas.microsoft.com/office/drawing/2010/main" val="0"/>
                        </a:ext>
                      </a:extLst>
                    </a:blip>
                    <a:srcRect l="3141" t="40013" r="3935" b="40642"/>
                    <a:stretch/>
                  </pic:blipFill>
                  <pic:spPr bwMode="auto">
                    <a:xfrm>
                      <a:off x="0" y="0"/>
                      <a:ext cx="4878196" cy="1015568"/>
                    </a:xfrm>
                    <a:prstGeom prst="rect">
                      <a:avLst/>
                    </a:prstGeom>
                    <a:noFill/>
                    <a:ln>
                      <a:noFill/>
                    </a:ln>
                    <a:extLst>
                      <a:ext uri="{53640926-AAD7-44D8-BBD7-CCE9431645EC}">
                        <a14:shadowObscured xmlns:a14="http://schemas.microsoft.com/office/drawing/2010/main"/>
                      </a:ext>
                    </a:extLst>
                  </pic:spPr>
                </pic:pic>
              </a:graphicData>
            </a:graphic>
          </wp:inline>
        </w:drawing>
      </w:r>
    </w:p>
    <w:p w14:paraId="6344A87A" w14:textId="50EB8AB8" w:rsidR="00FE2EFA" w:rsidRDefault="00FE2EFA" w:rsidP="00FE2EFA">
      <w:pPr>
        <w:pStyle w:val="Lgende"/>
        <w:jc w:val="center"/>
        <w:rPr>
          <w:lang w:val="en-US"/>
        </w:rPr>
      </w:pPr>
      <w:bookmarkStart w:id="17" w:name="_Toc107820388"/>
      <w:r>
        <w:t xml:space="preserve">Figure </w:t>
      </w:r>
      <w:fldSimple w:instr=" SEQ Figure \* ARABIC ">
        <w:r w:rsidR="0059684D">
          <w:rPr>
            <w:noProof/>
          </w:rPr>
          <w:t>6</w:t>
        </w:r>
      </w:fldSimple>
      <w:r>
        <w:t xml:space="preserve"> : Tobii 4c</w:t>
      </w:r>
      <w:bookmarkEnd w:id="17"/>
    </w:p>
    <w:p w14:paraId="42A423DA" w14:textId="77777777" w:rsidR="00FE2EFA" w:rsidRDefault="00FE2EFA" w:rsidP="00FE2EFA">
      <w:pPr>
        <w:keepNext/>
        <w:jc w:val="center"/>
      </w:pPr>
      <w:r>
        <w:rPr>
          <w:noProof/>
        </w:rPr>
        <w:drawing>
          <wp:inline distT="0" distB="0" distL="0" distR="0" wp14:anchorId="204F0AFC" wp14:editId="16FC56BA">
            <wp:extent cx="4352925" cy="1468728"/>
            <wp:effectExtent l="0" t="0" r="0" b="0"/>
            <wp:docPr id="8" name="Image 8" descr="Une image contenant tex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intérieur&#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8892" cy="1477490"/>
                    </a:xfrm>
                    <a:prstGeom prst="rect">
                      <a:avLst/>
                    </a:prstGeom>
                    <a:noFill/>
                    <a:ln>
                      <a:noFill/>
                    </a:ln>
                  </pic:spPr>
                </pic:pic>
              </a:graphicData>
            </a:graphic>
          </wp:inline>
        </w:drawing>
      </w:r>
    </w:p>
    <w:p w14:paraId="36029E4A" w14:textId="3EA5BB6F" w:rsidR="00FE2EFA" w:rsidRPr="00FE2EFA" w:rsidRDefault="00FE2EFA" w:rsidP="00FE2EFA">
      <w:pPr>
        <w:pStyle w:val="Lgende"/>
        <w:jc w:val="center"/>
        <w:rPr>
          <w:lang w:val="en-US"/>
        </w:rPr>
      </w:pPr>
      <w:bookmarkStart w:id="18" w:name="_Toc107820389"/>
      <w:r>
        <w:t xml:space="preserve">Figure </w:t>
      </w:r>
      <w:fldSimple w:instr=" SEQ Figure \* ARABIC ">
        <w:r w:rsidR="0059684D">
          <w:rPr>
            <w:noProof/>
          </w:rPr>
          <w:t>7</w:t>
        </w:r>
      </w:fldSimple>
      <w:r>
        <w:t xml:space="preserve"> : Tobii 5</w:t>
      </w:r>
      <w:bookmarkEnd w:id="18"/>
    </w:p>
    <w:p w14:paraId="0DA4BA24" w14:textId="2EAAF3CE" w:rsidR="000D7C81" w:rsidRPr="00963648" w:rsidRDefault="003D4260" w:rsidP="000D7C81">
      <w:pPr>
        <w:pStyle w:val="Titre1"/>
        <w:numPr>
          <w:ilvl w:val="0"/>
          <w:numId w:val="13"/>
        </w:numPr>
      </w:pPr>
      <w:bookmarkStart w:id="19" w:name="_Toc108004611"/>
      <w:r>
        <w:t>L</w:t>
      </w:r>
      <w:r w:rsidR="00193849">
        <w:t>es</w:t>
      </w:r>
      <w:r>
        <w:t xml:space="preserve"> mission</w:t>
      </w:r>
      <w:r w:rsidR="00193849">
        <w:t>s</w:t>
      </w:r>
      <w:r>
        <w:t xml:space="preserve"> du stage</w:t>
      </w:r>
      <w:bookmarkEnd w:id="19"/>
    </w:p>
    <w:p w14:paraId="2383B309" w14:textId="3096360F" w:rsidR="003D4260" w:rsidRPr="000D7C81" w:rsidRDefault="000D7C81" w:rsidP="000D7C81">
      <w:pPr>
        <w:rPr>
          <w:rFonts w:ascii="Arial" w:hAnsi="Arial" w:cs="Arial"/>
          <w:color w:val="000000"/>
          <w:szCs w:val="24"/>
        </w:rPr>
      </w:pPr>
      <w:r>
        <w:rPr>
          <w:rFonts w:ascii="Arial" w:hAnsi="Arial" w:cs="Arial"/>
          <w:color w:val="000000"/>
          <w:szCs w:val="24"/>
        </w:rPr>
        <w:t xml:space="preserve">- l'état de lieux : est-ce que vous repartez d'un travail déjà </w:t>
      </w:r>
      <w:proofErr w:type="gramStart"/>
      <w:r>
        <w:rPr>
          <w:rFonts w:ascii="Arial" w:hAnsi="Arial" w:cs="Arial"/>
          <w:color w:val="000000"/>
          <w:szCs w:val="24"/>
        </w:rPr>
        <w:t>existant?</w:t>
      </w:r>
      <w:proofErr w:type="gramEnd"/>
      <w:r>
        <w:rPr>
          <w:rFonts w:ascii="Arial" w:hAnsi="Arial" w:cs="Arial"/>
          <w:color w:val="000000"/>
          <w:szCs w:val="24"/>
        </w:rPr>
        <w:t xml:space="preserve"> si oui décrire l'existant si non regardez s''il existe déjà des choses ailleurs</w:t>
      </w:r>
    </w:p>
    <w:p w14:paraId="2F9785F7" w14:textId="562397AB" w:rsidR="00C16EC9" w:rsidRDefault="003D4260" w:rsidP="003D4260">
      <w:r>
        <w:t>Etape</w:t>
      </w:r>
      <w:r w:rsidR="00537DF5">
        <w:t xml:space="preserve">s du stage </w:t>
      </w:r>
    </w:p>
    <w:p w14:paraId="2E7E6ED0" w14:textId="719F2A5B" w:rsidR="005D1E58" w:rsidRDefault="005D1E58" w:rsidP="003D4260"/>
    <w:p w14:paraId="0228E3D7" w14:textId="5755C258" w:rsidR="005D1E58" w:rsidRDefault="005D1E58" w:rsidP="005D1E58">
      <w:pPr>
        <w:pStyle w:val="Styletitre2"/>
      </w:pPr>
      <w:bookmarkStart w:id="20" w:name="_Toc108004612"/>
      <w:r>
        <w:lastRenderedPageBreak/>
        <w:t>4.1</w:t>
      </w:r>
      <w:r>
        <w:tab/>
      </w:r>
      <w:r w:rsidR="00D021BB">
        <w:t xml:space="preserve">Les oculomètres </w:t>
      </w:r>
      <w:proofErr w:type="gramStart"/>
      <w:r w:rsidR="00D021BB">
        <w:t>( Eye</w:t>
      </w:r>
      <w:proofErr w:type="gramEnd"/>
      <w:r w:rsidR="00D021BB">
        <w:t xml:space="preserve"> tracking)</w:t>
      </w:r>
      <w:bookmarkEnd w:id="20"/>
    </w:p>
    <w:p w14:paraId="4B789727" w14:textId="6BC5234C" w:rsidR="00E1766F" w:rsidRDefault="00E1766F" w:rsidP="00E1766F">
      <w:pPr>
        <w:pStyle w:val="Styletitre2"/>
      </w:pPr>
      <w:bookmarkStart w:id="21" w:name="_Toc108004613"/>
      <w:r>
        <w:t>4.</w:t>
      </w:r>
      <w:r w:rsidR="00FE6EAF">
        <w:t>1</w:t>
      </w:r>
      <w:r>
        <w:tab/>
        <w:t>Étude de l’état de l’art des systèmes de capture du regard</w:t>
      </w:r>
      <w:bookmarkEnd w:id="21"/>
    </w:p>
    <w:p w14:paraId="04E7FFC4" w14:textId="04F44CE0" w:rsidR="00590D35" w:rsidRDefault="00590D35" w:rsidP="00590D35">
      <w:r>
        <w:t xml:space="preserve">Ce dont on a besoin comme type et ce dont </w:t>
      </w:r>
      <w:proofErr w:type="gramStart"/>
      <w:r>
        <w:t>on a pas</w:t>
      </w:r>
      <w:proofErr w:type="gramEnd"/>
      <w:r>
        <w:t xml:space="preserve"> besoin </w:t>
      </w:r>
    </w:p>
    <w:p w14:paraId="54D23FE2" w14:textId="77777777" w:rsidR="00D26086" w:rsidRDefault="00590D35" w:rsidP="00D26086">
      <w:r w:rsidRPr="00590D35">
        <w:t>Pas besoin de Head-</w:t>
      </w:r>
      <w:proofErr w:type="spellStart"/>
      <w:r w:rsidRPr="00590D35">
        <w:t>Stabilized</w:t>
      </w:r>
      <w:proofErr w:type="spellEnd"/>
      <w:r w:rsidRPr="00590D35">
        <w:t xml:space="preserve"> Eye </w:t>
      </w:r>
      <w:proofErr w:type="spellStart"/>
      <w:r w:rsidRPr="00590D35">
        <w:t>Tracking</w:t>
      </w:r>
      <w:proofErr w:type="spellEnd"/>
      <w:r w:rsidRPr="00590D35">
        <w:t xml:space="preserve"> car ils </w:t>
      </w:r>
      <w:proofErr w:type="spellStart"/>
      <w:r w:rsidRPr="00590D35">
        <w:t>contraingnent</w:t>
      </w:r>
      <w:proofErr w:type="spellEnd"/>
      <w:r w:rsidRPr="00590D35">
        <w:t xml:space="preserve"> beaucoup</w:t>
      </w:r>
    </w:p>
    <w:p w14:paraId="3D0F3F8B" w14:textId="77777777" w:rsidR="00D26086" w:rsidRDefault="00D26086" w:rsidP="00D26086"/>
    <w:p w14:paraId="480018D7" w14:textId="02FA0E9B" w:rsidR="00E1766F" w:rsidRDefault="00D26086" w:rsidP="00D26086">
      <w:pPr>
        <w:pStyle w:val="Styletitre2"/>
      </w:pPr>
      <w:bookmarkStart w:id="22" w:name="_Toc108004614"/>
      <w:r>
        <w:t>4.3</w:t>
      </w:r>
      <w:r>
        <w:tab/>
      </w:r>
      <w:r w:rsidR="00E1766F" w:rsidRPr="00E1766F">
        <w:t>Étude des moyens pour adapter un appareil dédié à une Raspberry Pi</w:t>
      </w:r>
      <w:bookmarkEnd w:id="22"/>
    </w:p>
    <w:p w14:paraId="56B53CC3" w14:textId="1D277DB5" w:rsidR="00590D35" w:rsidRDefault="00590D35" w:rsidP="00590D35">
      <w:r>
        <w:t xml:space="preserve">Les différents tests du tobii 4c et 5 pour la carte </w:t>
      </w:r>
      <w:proofErr w:type="spellStart"/>
      <w:proofErr w:type="gramStart"/>
      <w:r>
        <w:t>raspberry</w:t>
      </w:r>
      <w:proofErr w:type="spellEnd"/>
      <w:r>
        <w:t xml:space="preserve"> ,</w:t>
      </w:r>
      <w:proofErr w:type="gramEnd"/>
      <w:r>
        <w:t xml:space="preserve"> les logiciels sont sur quoi et pourquoi cela n’est pas compatible et comment il faudrait </w:t>
      </w:r>
      <w:proofErr w:type="spellStart"/>
      <w:r>
        <w:t>sy</w:t>
      </w:r>
      <w:proofErr w:type="spellEnd"/>
      <w:r>
        <w:t xml:space="preserve"> prendre pour faire cela et ce que cela implique</w:t>
      </w:r>
    </w:p>
    <w:p w14:paraId="4A565B4D" w14:textId="3C7BBFD5" w:rsidR="00E1766F" w:rsidRDefault="00E1766F" w:rsidP="00D26086">
      <w:pPr>
        <w:pStyle w:val="Styletitre2"/>
        <w:numPr>
          <w:ilvl w:val="1"/>
          <w:numId w:val="15"/>
        </w:numPr>
      </w:pPr>
      <w:bookmarkStart w:id="23" w:name="_Toc108004615"/>
      <w:r>
        <w:t>Adaptation à la Raspberry Pi de programmes (en python) de capture du regard par caméra</w:t>
      </w:r>
      <w:bookmarkEnd w:id="23"/>
    </w:p>
    <w:p w14:paraId="35005D5E" w14:textId="79A72F67" w:rsidR="00590D35" w:rsidRDefault="00590D35" w:rsidP="00590D35">
      <w:r>
        <w:t>Recherche des programmes car beaucoup existe</w:t>
      </w:r>
    </w:p>
    <w:p w14:paraId="1DD26F97" w14:textId="2B712F9A" w:rsidR="00590D35" w:rsidRDefault="00590D35" w:rsidP="00590D35">
      <w:r>
        <w:t xml:space="preserve">Test pour juste apercevoir le visage </w:t>
      </w:r>
      <w:proofErr w:type="spellStart"/>
      <w:r>
        <w:t>etc</w:t>
      </w:r>
      <w:proofErr w:type="spellEnd"/>
    </w:p>
    <w:p w14:paraId="303BF1F3" w14:textId="1B064F30" w:rsidR="00362DDD" w:rsidRDefault="00362DDD" w:rsidP="00590D35">
      <w:proofErr w:type="spellStart"/>
      <w:r>
        <w:t>Thresholding</w:t>
      </w:r>
      <w:proofErr w:type="spellEnd"/>
      <w:r>
        <w:t xml:space="preserve"> </w:t>
      </w:r>
      <w:proofErr w:type="spellStart"/>
      <w:r>
        <w:t>etc</w:t>
      </w:r>
      <w:proofErr w:type="spellEnd"/>
    </w:p>
    <w:p w14:paraId="20CD29EC" w14:textId="24056275" w:rsidR="00590D35" w:rsidRDefault="00590D35" w:rsidP="00590D35">
      <w:r>
        <w:t xml:space="preserve">Le programme ce qu’il fait </w:t>
      </w:r>
    </w:p>
    <w:p w14:paraId="7D9ED766" w14:textId="4AFA084F" w:rsidR="00590D35" w:rsidRDefault="00590D35" w:rsidP="00590D35">
      <w:r>
        <w:t xml:space="preserve">Ce que j’ai </w:t>
      </w:r>
      <w:proofErr w:type="spellStart"/>
      <w:r>
        <w:t>réjouté</w:t>
      </w:r>
      <w:proofErr w:type="spellEnd"/>
      <w:r>
        <w:t xml:space="preserve"> et combien il a change</w:t>
      </w:r>
    </w:p>
    <w:p w14:paraId="751DADF7" w14:textId="0A6F5EA6" w:rsidR="00590D35" w:rsidRDefault="00D26086" w:rsidP="00590D35">
      <w:r>
        <w:t xml:space="preserve">Tests dessus </w:t>
      </w:r>
    </w:p>
    <w:p w14:paraId="6D8EBE5A" w14:textId="17AB5F6B" w:rsidR="00D26086" w:rsidRDefault="00D26086" w:rsidP="00590D35">
      <w:r>
        <w:t xml:space="preserve">Performances de tout </w:t>
      </w:r>
    </w:p>
    <w:p w14:paraId="748D5A04" w14:textId="77777777" w:rsidR="00590D35" w:rsidRDefault="00590D35" w:rsidP="00590D35"/>
    <w:p w14:paraId="1A35FA88" w14:textId="744D3A46" w:rsidR="00525151" w:rsidRDefault="00525151" w:rsidP="00525151">
      <w:r>
        <w:t xml:space="preserve">Fin de la partie limite + test </w:t>
      </w:r>
    </w:p>
    <w:p w14:paraId="51C17D59" w14:textId="77777777" w:rsidR="00525151" w:rsidRDefault="00525151" w:rsidP="00525151"/>
    <w:p w14:paraId="09F6163D" w14:textId="0FEA026C" w:rsidR="00525151" w:rsidRDefault="00525151" w:rsidP="00525151">
      <w:r>
        <w:t xml:space="preserve">Partie avec multithreading </w:t>
      </w:r>
    </w:p>
    <w:p w14:paraId="7FF526FB" w14:textId="660D7532" w:rsidR="00525151" w:rsidRDefault="00525151" w:rsidP="00525151">
      <w:r>
        <w:t xml:space="preserve">Qu’est-ce que </w:t>
      </w:r>
    </w:p>
    <w:p w14:paraId="2D55E12C" w14:textId="4215E42D" w:rsidR="00525151" w:rsidRDefault="00525151" w:rsidP="00525151">
      <w:r>
        <w:t xml:space="preserve">Mon programme </w:t>
      </w:r>
    </w:p>
    <w:p w14:paraId="5CDF7387" w14:textId="1A1646CD" w:rsidR="00525151" w:rsidRDefault="00525151" w:rsidP="00525151">
      <w:proofErr w:type="gramStart"/>
      <w:r>
        <w:t>résultat</w:t>
      </w:r>
      <w:proofErr w:type="gramEnd"/>
    </w:p>
    <w:p w14:paraId="0E4EBBEA" w14:textId="07707946" w:rsidR="00537DF5" w:rsidRDefault="00193849" w:rsidP="00193849">
      <w:pPr>
        <w:pStyle w:val="Styletitre2"/>
      </w:pPr>
      <w:bookmarkStart w:id="24" w:name="_Toc108004616"/>
      <w:r>
        <w:t>4.</w:t>
      </w:r>
      <w:r w:rsidR="00D26086">
        <w:t>5</w:t>
      </w:r>
      <w:r>
        <w:tab/>
      </w:r>
      <w:r w:rsidR="00B062BC">
        <w:t>Difficultés rencontrées</w:t>
      </w:r>
      <w:bookmarkEnd w:id="24"/>
    </w:p>
    <w:p w14:paraId="52B90C3D" w14:textId="20175787" w:rsidR="00537DF5" w:rsidRDefault="00537DF5" w:rsidP="003D4260"/>
    <w:p w14:paraId="6C45F578" w14:textId="0EB3286A" w:rsidR="00A112F0" w:rsidRDefault="00A112F0" w:rsidP="00193849"/>
    <w:p w14:paraId="0A222388" w14:textId="77777777" w:rsidR="00A112F0" w:rsidRPr="00A112F0" w:rsidRDefault="00A112F0" w:rsidP="00A112F0">
      <w:pPr>
        <w:overflowPunct/>
        <w:autoSpaceDE/>
        <w:autoSpaceDN/>
        <w:adjustRightInd/>
        <w:textAlignment w:val="auto"/>
        <w:rPr>
          <w:b/>
          <w:sz w:val="32"/>
        </w:rPr>
      </w:pPr>
    </w:p>
    <w:p w14:paraId="3E2A893E" w14:textId="761BA6E8" w:rsidR="000F1ED2" w:rsidRDefault="000F1ED2">
      <w:pPr>
        <w:overflowPunct/>
        <w:autoSpaceDE/>
        <w:autoSpaceDN/>
        <w:adjustRightInd/>
        <w:textAlignment w:val="auto"/>
        <w:rPr>
          <w:b/>
          <w:sz w:val="32"/>
        </w:rPr>
      </w:pPr>
      <w:r>
        <w:rPr>
          <w:sz w:val="32"/>
        </w:rPr>
        <w:br w:type="page"/>
      </w:r>
    </w:p>
    <w:p w14:paraId="5FFEB24E" w14:textId="047AA628" w:rsidR="00580212" w:rsidRDefault="00823D95" w:rsidP="0048278D">
      <w:pPr>
        <w:pStyle w:val="Titre1"/>
      </w:pPr>
      <w:bookmarkStart w:id="25" w:name="_Toc108004617"/>
      <w:r>
        <w:lastRenderedPageBreak/>
        <w:t>Conclusion</w:t>
      </w:r>
      <w:bookmarkEnd w:id="25"/>
    </w:p>
    <w:p w14:paraId="7D0CCD4B" w14:textId="77777777" w:rsidR="008B0A33" w:rsidRDefault="008B0A33" w:rsidP="00823D95">
      <w:pPr>
        <w:overflowPunct/>
        <w:autoSpaceDE/>
        <w:autoSpaceDN/>
        <w:adjustRightInd/>
        <w:textAlignment w:val="auto"/>
        <w:rPr>
          <w:sz w:val="32"/>
        </w:rPr>
      </w:pPr>
    </w:p>
    <w:p w14:paraId="4F1616DF" w14:textId="156C768D" w:rsidR="00823D95" w:rsidRPr="00823D95" w:rsidRDefault="00823D95" w:rsidP="00823D95">
      <w:pPr>
        <w:overflowPunct/>
        <w:autoSpaceDE/>
        <w:autoSpaceDN/>
        <w:adjustRightInd/>
        <w:textAlignment w:val="auto"/>
        <w:rPr>
          <w:b/>
          <w:sz w:val="32"/>
        </w:rPr>
      </w:pPr>
      <w:r w:rsidRPr="00823D95">
        <w:rPr>
          <w:sz w:val="32"/>
        </w:rPr>
        <w:t>Faire une conclusion sur le projet avez vous</w:t>
      </w:r>
    </w:p>
    <w:p w14:paraId="1D7842DA" w14:textId="77777777" w:rsidR="00823D95" w:rsidRPr="00823D95" w:rsidRDefault="00823D95" w:rsidP="00823D95">
      <w:pPr>
        <w:overflowPunct/>
        <w:autoSpaceDE/>
        <w:autoSpaceDN/>
        <w:adjustRightInd/>
        <w:textAlignment w:val="auto"/>
        <w:rPr>
          <w:b/>
          <w:sz w:val="32"/>
        </w:rPr>
      </w:pPr>
      <w:proofErr w:type="gramStart"/>
      <w:r w:rsidRPr="00823D95">
        <w:rPr>
          <w:sz w:val="32"/>
        </w:rPr>
        <w:t>répondu</w:t>
      </w:r>
      <w:proofErr w:type="gramEnd"/>
      <w:r w:rsidRPr="00823D95">
        <w:rPr>
          <w:sz w:val="32"/>
        </w:rPr>
        <w:t xml:space="preserve"> aux attentes du client? </w:t>
      </w:r>
      <w:proofErr w:type="gramStart"/>
      <w:r w:rsidRPr="00823D95">
        <w:rPr>
          <w:sz w:val="32"/>
        </w:rPr>
        <w:t xml:space="preserve">Reste </w:t>
      </w:r>
      <w:proofErr w:type="spellStart"/>
      <w:r w:rsidRPr="00823D95">
        <w:rPr>
          <w:sz w:val="32"/>
        </w:rPr>
        <w:t>t il</w:t>
      </w:r>
      <w:proofErr w:type="spellEnd"/>
      <w:proofErr w:type="gramEnd"/>
      <w:r w:rsidRPr="00823D95">
        <w:rPr>
          <w:sz w:val="32"/>
        </w:rPr>
        <w:t xml:space="preserve"> des</w:t>
      </w:r>
    </w:p>
    <w:p w14:paraId="29A976DE" w14:textId="77777777" w:rsidR="00823D95" w:rsidRPr="00823D95" w:rsidRDefault="00823D95" w:rsidP="00823D95">
      <w:pPr>
        <w:overflowPunct/>
        <w:autoSpaceDE/>
        <w:autoSpaceDN/>
        <w:adjustRightInd/>
        <w:textAlignment w:val="auto"/>
        <w:rPr>
          <w:b/>
          <w:sz w:val="32"/>
        </w:rPr>
      </w:pPr>
      <w:proofErr w:type="gramStart"/>
      <w:r w:rsidRPr="00823D95">
        <w:rPr>
          <w:sz w:val="32"/>
        </w:rPr>
        <w:t>éléments</w:t>
      </w:r>
      <w:proofErr w:type="gramEnd"/>
      <w:r w:rsidRPr="00823D95">
        <w:rPr>
          <w:sz w:val="32"/>
        </w:rPr>
        <w:t xml:space="preserve"> à améliorer?</w:t>
      </w:r>
    </w:p>
    <w:p w14:paraId="6541FC09" w14:textId="77777777" w:rsidR="00823D95" w:rsidRPr="00823D95" w:rsidRDefault="00823D95" w:rsidP="00823D95">
      <w:pPr>
        <w:overflowPunct/>
        <w:autoSpaceDE/>
        <w:autoSpaceDN/>
        <w:adjustRightInd/>
        <w:textAlignment w:val="auto"/>
        <w:rPr>
          <w:b/>
          <w:sz w:val="32"/>
        </w:rPr>
      </w:pPr>
      <w:r w:rsidRPr="00823D95">
        <w:rPr>
          <w:sz w:val="32"/>
        </w:rPr>
        <w:t>•</w:t>
      </w:r>
    </w:p>
    <w:p w14:paraId="2F6ED9DC" w14:textId="77777777" w:rsidR="00823D95" w:rsidRPr="00823D95" w:rsidRDefault="00823D95" w:rsidP="00823D95">
      <w:pPr>
        <w:overflowPunct/>
        <w:autoSpaceDE/>
        <w:autoSpaceDN/>
        <w:adjustRightInd/>
        <w:textAlignment w:val="auto"/>
        <w:rPr>
          <w:b/>
          <w:sz w:val="32"/>
        </w:rPr>
      </w:pPr>
      <w:r w:rsidRPr="00823D95">
        <w:rPr>
          <w:sz w:val="32"/>
        </w:rPr>
        <w:t>Si le projet doit se poursuivre, il est important que</w:t>
      </w:r>
    </w:p>
    <w:p w14:paraId="4AA898AD" w14:textId="77777777" w:rsidR="00823D95" w:rsidRPr="00823D95" w:rsidRDefault="00823D95" w:rsidP="00823D95">
      <w:pPr>
        <w:overflowPunct/>
        <w:autoSpaceDE/>
        <w:autoSpaceDN/>
        <w:adjustRightInd/>
        <w:textAlignment w:val="auto"/>
        <w:rPr>
          <w:b/>
          <w:sz w:val="32"/>
        </w:rPr>
      </w:pPr>
      <w:proofErr w:type="gramStart"/>
      <w:r w:rsidRPr="00823D95">
        <w:rPr>
          <w:sz w:val="32"/>
        </w:rPr>
        <w:t>vous</w:t>
      </w:r>
      <w:proofErr w:type="gramEnd"/>
      <w:r w:rsidRPr="00823D95">
        <w:rPr>
          <w:sz w:val="32"/>
        </w:rPr>
        <w:t xml:space="preserve"> laissiez tous les éléments pour une reprise en</w:t>
      </w:r>
    </w:p>
    <w:p w14:paraId="40F5F0D3" w14:textId="77777777" w:rsidR="00823D95" w:rsidRPr="00823D95" w:rsidRDefault="00823D95" w:rsidP="00823D95">
      <w:pPr>
        <w:overflowPunct/>
        <w:autoSpaceDE/>
        <w:autoSpaceDN/>
        <w:adjustRightInd/>
        <w:textAlignment w:val="auto"/>
        <w:rPr>
          <w:b/>
          <w:sz w:val="32"/>
        </w:rPr>
      </w:pPr>
      <w:proofErr w:type="gramStart"/>
      <w:r w:rsidRPr="00823D95">
        <w:rPr>
          <w:sz w:val="32"/>
        </w:rPr>
        <w:t>main</w:t>
      </w:r>
      <w:proofErr w:type="gramEnd"/>
      <w:r w:rsidRPr="00823D95">
        <w:rPr>
          <w:sz w:val="32"/>
        </w:rPr>
        <w:t xml:space="preserve"> facile, et également un document avec des</w:t>
      </w:r>
    </w:p>
    <w:p w14:paraId="3624AF89" w14:textId="77777777" w:rsidR="00823D95" w:rsidRPr="00823D95" w:rsidRDefault="00823D95" w:rsidP="00823D95">
      <w:pPr>
        <w:overflowPunct/>
        <w:autoSpaceDE/>
        <w:autoSpaceDN/>
        <w:adjustRightInd/>
        <w:textAlignment w:val="auto"/>
        <w:rPr>
          <w:b/>
          <w:sz w:val="32"/>
        </w:rPr>
      </w:pPr>
      <w:proofErr w:type="gramStart"/>
      <w:r w:rsidRPr="00823D95">
        <w:rPr>
          <w:sz w:val="32"/>
        </w:rPr>
        <w:t>conseils</w:t>
      </w:r>
      <w:proofErr w:type="gramEnd"/>
    </w:p>
    <w:p w14:paraId="386EEF4A" w14:textId="77777777" w:rsidR="00823D95" w:rsidRPr="00823D95" w:rsidRDefault="00823D95" w:rsidP="00823D95">
      <w:pPr>
        <w:overflowPunct/>
        <w:autoSpaceDE/>
        <w:autoSpaceDN/>
        <w:adjustRightInd/>
        <w:textAlignment w:val="auto"/>
        <w:rPr>
          <w:b/>
          <w:sz w:val="32"/>
        </w:rPr>
      </w:pPr>
      <w:r w:rsidRPr="00823D95">
        <w:rPr>
          <w:sz w:val="32"/>
        </w:rPr>
        <w:t>•</w:t>
      </w:r>
    </w:p>
    <w:p w14:paraId="12DEBF87" w14:textId="77777777" w:rsidR="00823D95" w:rsidRPr="00823D95" w:rsidRDefault="00823D95" w:rsidP="00823D95">
      <w:pPr>
        <w:overflowPunct/>
        <w:autoSpaceDE/>
        <w:autoSpaceDN/>
        <w:adjustRightInd/>
        <w:textAlignment w:val="auto"/>
        <w:rPr>
          <w:b/>
          <w:sz w:val="32"/>
        </w:rPr>
      </w:pPr>
      <w:r w:rsidRPr="00823D95">
        <w:rPr>
          <w:sz w:val="32"/>
        </w:rPr>
        <w:t>Vous ferez enfin une conclusion sur les</w:t>
      </w:r>
    </w:p>
    <w:p w14:paraId="06666920" w14:textId="77777777" w:rsidR="00823D95" w:rsidRPr="00823D95" w:rsidRDefault="00823D95" w:rsidP="00823D95">
      <w:pPr>
        <w:overflowPunct/>
        <w:autoSpaceDE/>
        <w:autoSpaceDN/>
        <w:adjustRightInd/>
        <w:textAlignment w:val="auto"/>
        <w:rPr>
          <w:b/>
          <w:sz w:val="32"/>
        </w:rPr>
      </w:pPr>
      <w:proofErr w:type="gramStart"/>
      <w:r w:rsidRPr="00823D95">
        <w:rPr>
          <w:sz w:val="32"/>
        </w:rPr>
        <w:t>compétences</w:t>
      </w:r>
      <w:proofErr w:type="gramEnd"/>
      <w:r w:rsidRPr="00823D95">
        <w:rPr>
          <w:sz w:val="32"/>
        </w:rPr>
        <w:t xml:space="preserve"> acquises (penser à regarder les</w:t>
      </w:r>
    </w:p>
    <w:p w14:paraId="263F8688" w14:textId="21DBA441" w:rsidR="000F1ED2" w:rsidRDefault="00823D95" w:rsidP="00823D95">
      <w:pPr>
        <w:overflowPunct/>
        <w:autoSpaceDE/>
        <w:autoSpaceDN/>
        <w:adjustRightInd/>
        <w:textAlignment w:val="auto"/>
        <w:rPr>
          <w:b/>
          <w:sz w:val="32"/>
        </w:rPr>
      </w:pPr>
      <w:proofErr w:type="gramStart"/>
      <w:r w:rsidRPr="00823D95">
        <w:rPr>
          <w:sz w:val="32"/>
        </w:rPr>
        <w:t>compétences</w:t>
      </w:r>
      <w:proofErr w:type="gramEnd"/>
      <w:r w:rsidRPr="00823D95">
        <w:rPr>
          <w:sz w:val="32"/>
        </w:rPr>
        <w:t xml:space="preserve"> de l’ingénieur IESE)</w:t>
      </w:r>
      <w:r w:rsidR="000F1ED2">
        <w:rPr>
          <w:sz w:val="32"/>
        </w:rPr>
        <w:br w:type="page"/>
      </w:r>
    </w:p>
    <w:p w14:paraId="1F2E6017" w14:textId="1D75AB47" w:rsidR="00580212" w:rsidRDefault="00580212" w:rsidP="0048278D">
      <w:pPr>
        <w:pStyle w:val="Titre1"/>
      </w:pPr>
      <w:bookmarkStart w:id="26" w:name="_Toc108004618"/>
      <w:r>
        <w:lastRenderedPageBreak/>
        <w:t>Annexe</w:t>
      </w:r>
      <w:r w:rsidR="00823D95">
        <w:t>s</w:t>
      </w:r>
      <w:bookmarkEnd w:id="26"/>
    </w:p>
    <w:p w14:paraId="4A96CBA2" w14:textId="77777777" w:rsidR="000F1ED2" w:rsidRDefault="000F1ED2">
      <w:pPr>
        <w:overflowPunct/>
        <w:autoSpaceDE/>
        <w:autoSpaceDN/>
        <w:adjustRightInd/>
        <w:textAlignment w:val="auto"/>
        <w:rPr>
          <w:b/>
          <w:sz w:val="32"/>
        </w:rPr>
      </w:pPr>
      <w:r>
        <w:rPr>
          <w:sz w:val="32"/>
        </w:rPr>
        <w:br w:type="page"/>
      </w:r>
    </w:p>
    <w:p w14:paraId="5B4F4CD8" w14:textId="75C6AFA6" w:rsidR="00580212" w:rsidRPr="00260B5A" w:rsidRDefault="00823D95" w:rsidP="0048278D">
      <w:pPr>
        <w:pStyle w:val="Titre1"/>
      </w:pPr>
      <w:bookmarkStart w:id="27" w:name="_Toc108004619"/>
      <w:r>
        <w:lastRenderedPageBreak/>
        <w:t>Références</w:t>
      </w:r>
      <w:bookmarkEnd w:id="27"/>
    </w:p>
    <w:p w14:paraId="27DC62B0" w14:textId="77777777" w:rsidR="003E7253" w:rsidRDefault="003E7253" w:rsidP="003E7253">
      <w:pPr>
        <w:rPr>
          <w:b/>
          <w:sz w:val="32"/>
        </w:rPr>
      </w:pPr>
    </w:p>
    <w:p w14:paraId="7D9B621B" w14:textId="1225C39E" w:rsidR="003E7253" w:rsidRPr="00084D2C" w:rsidRDefault="00000000" w:rsidP="00084D2C">
      <w:hyperlink r:id="rId17" w:history="1">
        <w:r w:rsidR="003E7253" w:rsidRPr="00084D2C">
          <w:rPr>
            <w:rStyle w:val="Lienhypertexte"/>
            <w:szCs w:val="24"/>
          </w:rPr>
          <w:t>https://lig-getalp.imag.fr/fr/accueil/</w:t>
        </w:r>
      </w:hyperlink>
      <w:r w:rsidR="003E7253" w:rsidRPr="00084D2C">
        <w:t xml:space="preserve"> </w:t>
      </w:r>
    </w:p>
    <w:p w14:paraId="4DCE47FC" w14:textId="59377A62" w:rsidR="00C226C2" w:rsidRPr="00084D2C" w:rsidRDefault="00000000" w:rsidP="00084D2C">
      <w:pPr>
        <w:rPr>
          <w:rStyle w:val="Lienhypertexte"/>
          <w:szCs w:val="24"/>
        </w:rPr>
      </w:pPr>
      <w:hyperlink r:id="rId18" w:history="1">
        <w:r w:rsidR="00C226C2" w:rsidRPr="00084D2C">
          <w:rPr>
            <w:rStyle w:val="Lienhypertexte"/>
            <w:szCs w:val="24"/>
          </w:rPr>
          <w:t>https://www.tobii.com/group/about/this-is-eye-tracking/</w:t>
        </w:r>
      </w:hyperlink>
    </w:p>
    <w:p w14:paraId="405EF73D" w14:textId="41BE652E" w:rsidR="00C61C18" w:rsidRPr="00084D2C" w:rsidRDefault="00000000" w:rsidP="00084D2C">
      <w:hyperlink r:id="rId19" w:history="1">
        <w:r w:rsidR="00C61C18" w:rsidRPr="00084D2C">
          <w:rPr>
            <w:rStyle w:val="Lienhypertexte"/>
          </w:rPr>
          <w:t>https://www.leneurogroupe.org/copie-de-template-fiche-methode-19</w:t>
        </w:r>
      </w:hyperlink>
    </w:p>
    <w:p w14:paraId="7E706043" w14:textId="05956E74" w:rsidR="00C226C2" w:rsidRPr="00084D2C" w:rsidRDefault="00000000" w:rsidP="00084D2C">
      <w:pPr>
        <w:rPr>
          <w:szCs w:val="24"/>
        </w:rPr>
      </w:pPr>
      <w:hyperlink r:id="rId20" w:history="1">
        <w:r w:rsidR="00084D2C" w:rsidRPr="00084D2C">
          <w:rPr>
            <w:rStyle w:val="Lienhypertexte"/>
            <w:szCs w:val="24"/>
          </w:rPr>
          <w:t>https://www.societe-informatique-de-france.fr/wp-content/uploads/2020/04/1024-numero-15_Article8.pdf</w:t>
        </w:r>
      </w:hyperlink>
      <w:r w:rsidR="00084D2C" w:rsidRPr="00084D2C">
        <w:rPr>
          <w:szCs w:val="24"/>
        </w:rPr>
        <w:t xml:space="preserve"> </w:t>
      </w:r>
    </w:p>
    <w:p w14:paraId="342DCE6A" w14:textId="77777777" w:rsidR="003E7253" w:rsidRDefault="003E7253" w:rsidP="00084D2C"/>
    <w:p w14:paraId="69EB0F15" w14:textId="77777777" w:rsidR="003E7253" w:rsidRDefault="003E7253" w:rsidP="00084D2C"/>
    <w:p w14:paraId="4830E604" w14:textId="253ABCBE" w:rsidR="002A0E1F" w:rsidRPr="008F149A" w:rsidRDefault="00C85B5F" w:rsidP="00084D2C">
      <w:r>
        <w:br w:type="page"/>
      </w:r>
      <w:r w:rsidR="002A0E1F" w:rsidRPr="00260B5A">
        <w:lastRenderedPageBreak/>
        <w:t>DOS DU RAPPORT</w:t>
      </w:r>
    </w:p>
    <w:tbl>
      <w:tblPr>
        <w:tblStyle w:val="Grilledutableau"/>
        <w:tblW w:w="9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9"/>
        <w:gridCol w:w="3912"/>
      </w:tblGrid>
      <w:tr w:rsidR="00BA10D8" w:rsidRPr="00260B5A" w14:paraId="5B36AE93" w14:textId="77777777" w:rsidTr="00D15985">
        <w:trPr>
          <w:trHeight w:val="371"/>
        </w:trPr>
        <w:tc>
          <w:tcPr>
            <w:tcW w:w="5969" w:type="dxa"/>
          </w:tcPr>
          <w:p w14:paraId="16F50797" w14:textId="383D4A56" w:rsidR="00BA10D8" w:rsidRPr="00260B5A" w:rsidRDefault="00BA10D8" w:rsidP="002A0E1F">
            <w:pPr>
              <w:rPr>
                <w:szCs w:val="24"/>
              </w:rPr>
            </w:pPr>
            <w:r w:rsidRPr="008F149A">
              <w:rPr>
                <w:b/>
                <w:szCs w:val="24"/>
              </w:rPr>
              <w:t>Etudiant</w:t>
            </w:r>
            <w:r w:rsidRPr="00260B5A">
              <w:rPr>
                <w:szCs w:val="24"/>
              </w:rPr>
              <w:t xml:space="preserve"> :</w:t>
            </w:r>
            <w:r w:rsidR="00DD7393">
              <w:rPr>
                <w:szCs w:val="24"/>
              </w:rPr>
              <w:t xml:space="preserve"> DANIEL Enora</w:t>
            </w:r>
          </w:p>
        </w:tc>
        <w:tc>
          <w:tcPr>
            <w:tcW w:w="3912" w:type="dxa"/>
          </w:tcPr>
          <w:p w14:paraId="5130E10E" w14:textId="61D50C49" w:rsidR="00BA10D8" w:rsidRPr="00260B5A" w:rsidRDefault="00BA10D8" w:rsidP="00260B5A">
            <w:pPr>
              <w:rPr>
                <w:szCs w:val="24"/>
              </w:rPr>
            </w:pPr>
            <w:r w:rsidRPr="00520A40">
              <w:rPr>
                <w:bCs/>
                <w:szCs w:val="24"/>
              </w:rPr>
              <w:t>Année d’étude dans la spécialité</w:t>
            </w:r>
            <w:r w:rsidRPr="00260B5A">
              <w:rPr>
                <w:szCs w:val="24"/>
              </w:rPr>
              <w:t> :</w:t>
            </w:r>
            <w:r w:rsidR="00DD7393">
              <w:rPr>
                <w:szCs w:val="24"/>
              </w:rPr>
              <w:t xml:space="preserve"> 4</w:t>
            </w:r>
          </w:p>
        </w:tc>
      </w:tr>
      <w:tr w:rsidR="00BA10D8" w:rsidRPr="00260B5A" w14:paraId="2119EAD8" w14:textId="77777777" w:rsidTr="00D15985">
        <w:trPr>
          <w:trHeight w:val="701"/>
        </w:trPr>
        <w:tc>
          <w:tcPr>
            <w:tcW w:w="5969" w:type="dxa"/>
          </w:tcPr>
          <w:p w14:paraId="5BD42B19" w14:textId="47209BF2" w:rsidR="00BA10D8" w:rsidRPr="00260B5A" w:rsidRDefault="00DD7393" w:rsidP="00BA10D8">
            <w:pPr>
              <w:rPr>
                <w:b/>
                <w:szCs w:val="24"/>
              </w:rPr>
            </w:pPr>
            <w:r w:rsidRPr="008F149A">
              <w:rPr>
                <w:b/>
                <w:szCs w:val="24"/>
              </w:rPr>
              <w:t>Laboratoire</w:t>
            </w:r>
            <w:r w:rsidR="00BA10D8" w:rsidRPr="00260B5A">
              <w:rPr>
                <w:szCs w:val="24"/>
              </w:rPr>
              <w:t xml:space="preserve"> :</w:t>
            </w:r>
            <w:r>
              <w:rPr>
                <w:szCs w:val="24"/>
              </w:rPr>
              <w:t xml:space="preserve"> </w:t>
            </w:r>
            <w:r w:rsidR="00520A40" w:rsidRPr="008F149A">
              <w:rPr>
                <w:bCs/>
                <w:szCs w:val="24"/>
              </w:rPr>
              <w:t>Getalp</w:t>
            </w:r>
            <w:r w:rsidR="00410477" w:rsidRPr="00410477">
              <w:rPr>
                <w:b/>
                <w:szCs w:val="24"/>
              </w:rPr>
              <w:t xml:space="preserve"> </w:t>
            </w:r>
          </w:p>
          <w:p w14:paraId="758634EC" w14:textId="738D7AA7" w:rsidR="00BA10D8" w:rsidRPr="008F149A" w:rsidRDefault="00BA10D8" w:rsidP="00BA10D8">
            <w:pPr>
              <w:rPr>
                <w:bCs/>
                <w:szCs w:val="24"/>
              </w:rPr>
            </w:pPr>
            <w:r w:rsidRPr="008F149A">
              <w:rPr>
                <w:b/>
                <w:szCs w:val="24"/>
              </w:rPr>
              <w:t>Adresse complète</w:t>
            </w:r>
            <w:r w:rsidRPr="00260B5A">
              <w:rPr>
                <w:szCs w:val="24"/>
              </w:rPr>
              <w:t xml:space="preserve"> : </w:t>
            </w:r>
            <w:r w:rsidR="00410477" w:rsidRPr="008F149A">
              <w:rPr>
                <w:bCs/>
                <w:szCs w:val="24"/>
              </w:rPr>
              <w:t>700 Avenue Centrale - 38401 St Martin D'Hères</w:t>
            </w:r>
          </w:p>
          <w:p w14:paraId="1E59D48C" w14:textId="2D32437B" w:rsidR="00BA10D8" w:rsidRDefault="00410477" w:rsidP="00BA10D8">
            <w:pPr>
              <w:rPr>
                <w:b/>
                <w:szCs w:val="24"/>
              </w:rPr>
            </w:pPr>
            <w:r w:rsidRPr="008F149A">
              <w:rPr>
                <w:b/>
                <w:szCs w:val="24"/>
              </w:rPr>
              <w:t>Téléphone</w:t>
            </w:r>
            <w:r w:rsidRPr="00260B5A">
              <w:rPr>
                <w:b/>
                <w:szCs w:val="24"/>
              </w:rPr>
              <w:t xml:space="preserve"> :</w:t>
            </w:r>
            <w:r>
              <w:rPr>
                <w:b/>
                <w:szCs w:val="24"/>
              </w:rPr>
              <w:t xml:space="preserve"> </w:t>
            </w:r>
            <w:r w:rsidRPr="008F149A">
              <w:rPr>
                <w:bCs/>
                <w:szCs w:val="24"/>
              </w:rPr>
              <w:t>+33 4 57 42 14 00</w:t>
            </w:r>
          </w:p>
          <w:p w14:paraId="38A92F94" w14:textId="50D88B03" w:rsidR="00520A40" w:rsidRPr="00260B5A" w:rsidRDefault="00520A40" w:rsidP="00BA10D8">
            <w:pPr>
              <w:rPr>
                <w:szCs w:val="24"/>
              </w:rPr>
            </w:pPr>
          </w:p>
        </w:tc>
        <w:tc>
          <w:tcPr>
            <w:tcW w:w="3912" w:type="dxa"/>
          </w:tcPr>
          <w:p w14:paraId="4D9325B2" w14:textId="77777777" w:rsidR="00BA10D8" w:rsidRPr="00260B5A" w:rsidRDefault="00BA10D8" w:rsidP="002A0E1F">
            <w:pPr>
              <w:rPr>
                <w:szCs w:val="24"/>
              </w:rPr>
            </w:pPr>
          </w:p>
        </w:tc>
      </w:tr>
      <w:tr w:rsidR="00BA10D8" w:rsidRPr="00260B5A" w14:paraId="21C729BE" w14:textId="77777777" w:rsidTr="00D15985">
        <w:trPr>
          <w:trHeight w:val="730"/>
        </w:trPr>
        <w:tc>
          <w:tcPr>
            <w:tcW w:w="5969" w:type="dxa"/>
          </w:tcPr>
          <w:p w14:paraId="7A531763" w14:textId="596E0D93" w:rsidR="00BA10D8" w:rsidRPr="00260B5A" w:rsidRDefault="00BA10D8" w:rsidP="00BA10D8">
            <w:pPr>
              <w:rPr>
                <w:b/>
                <w:szCs w:val="24"/>
              </w:rPr>
            </w:pPr>
            <w:r w:rsidRPr="008F149A">
              <w:rPr>
                <w:b/>
                <w:szCs w:val="24"/>
              </w:rPr>
              <w:t>Responsable administratif</w:t>
            </w:r>
            <w:r w:rsidRPr="00260B5A">
              <w:rPr>
                <w:szCs w:val="24"/>
              </w:rPr>
              <w:t xml:space="preserve"> :</w:t>
            </w:r>
            <w:r w:rsidR="00410477">
              <w:rPr>
                <w:b/>
                <w:szCs w:val="24"/>
              </w:rPr>
              <w:t xml:space="preserve"> </w:t>
            </w:r>
            <w:r w:rsidR="00410477" w:rsidRPr="00410477">
              <w:rPr>
                <w:szCs w:val="24"/>
              </w:rPr>
              <w:t>Mariana TSYMBROVSKA</w:t>
            </w:r>
          </w:p>
          <w:p w14:paraId="60B536A3" w14:textId="64A7AAB0" w:rsidR="00BA10D8" w:rsidRPr="00260B5A" w:rsidRDefault="00BA10D8" w:rsidP="00BA10D8">
            <w:pPr>
              <w:rPr>
                <w:b/>
                <w:szCs w:val="24"/>
              </w:rPr>
            </w:pPr>
            <w:r w:rsidRPr="008F149A">
              <w:rPr>
                <w:b/>
                <w:szCs w:val="24"/>
              </w:rPr>
              <w:t>Téléphone</w:t>
            </w:r>
            <w:r w:rsidRPr="00260B5A">
              <w:rPr>
                <w:szCs w:val="24"/>
              </w:rPr>
              <w:t> :</w:t>
            </w:r>
            <w:r w:rsidR="00410477">
              <w:rPr>
                <w:b/>
                <w:szCs w:val="24"/>
              </w:rPr>
              <w:t xml:space="preserve"> </w:t>
            </w:r>
            <w:r w:rsidR="00410477" w:rsidRPr="00410477">
              <w:rPr>
                <w:szCs w:val="24"/>
              </w:rPr>
              <w:t>04 56 52 04 30</w:t>
            </w:r>
          </w:p>
          <w:p w14:paraId="22FDE6DB" w14:textId="6D0F2233" w:rsidR="00BA10D8" w:rsidRPr="00260B5A" w:rsidRDefault="00410477" w:rsidP="00BA10D8">
            <w:pPr>
              <w:rPr>
                <w:b/>
                <w:szCs w:val="24"/>
              </w:rPr>
            </w:pPr>
            <w:r w:rsidRPr="008F149A">
              <w:rPr>
                <w:b/>
                <w:szCs w:val="24"/>
              </w:rPr>
              <w:t>Courriel</w:t>
            </w:r>
            <w:r w:rsidRPr="00260B5A">
              <w:rPr>
                <w:b/>
                <w:szCs w:val="24"/>
              </w:rPr>
              <w:t xml:space="preserve"> :</w:t>
            </w:r>
          </w:p>
          <w:p w14:paraId="018E18A8" w14:textId="77777777" w:rsidR="00BA10D8" w:rsidRPr="00260B5A" w:rsidRDefault="00BA10D8" w:rsidP="002A0E1F">
            <w:pPr>
              <w:rPr>
                <w:szCs w:val="24"/>
              </w:rPr>
            </w:pPr>
          </w:p>
        </w:tc>
        <w:tc>
          <w:tcPr>
            <w:tcW w:w="3912" w:type="dxa"/>
          </w:tcPr>
          <w:p w14:paraId="4354A83E" w14:textId="77777777" w:rsidR="00BA10D8" w:rsidRPr="00260B5A" w:rsidRDefault="00BA10D8" w:rsidP="002A0E1F">
            <w:pPr>
              <w:rPr>
                <w:szCs w:val="24"/>
              </w:rPr>
            </w:pPr>
          </w:p>
        </w:tc>
      </w:tr>
      <w:tr w:rsidR="00BA10D8" w:rsidRPr="00260B5A" w14:paraId="693CB48D" w14:textId="77777777" w:rsidTr="00D15985">
        <w:trPr>
          <w:trHeight w:val="721"/>
        </w:trPr>
        <w:tc>
          <w:tcPr>
            <w:tcW w:w="5969" w:type="dxa"/>
          </w:tcPr>
          <w:p w14:paraId="70992D72" w14:textId="00E4F614" w:rsidR="00BA10D8" w:rsidRPr="00260B5A" w:rsidRDefault="00BA10D8" w:rsidP="002A0E1F">
            <w:pPr>
              <w:rPr>
                <w:b/>
                <w:szCs w:val="24"/>
              </w:rPr>
            </w:pPr>
            <w:r w:rsidRPr="008F149A">
              <w:rPr>
                <w:b/>
                <w:szCs w:val="24"/>
              </w:rPr>
              <w:t>Tuteur de stage</w:t>
            </w:r>
            <w:r w:rsidR="00520A40">
              <w:rPr>
                <w:b/>
                <w:szCs w:val="24"/>
              </w:rPr>
              <w:t xml:space="preserve"> : </w:t>
            </w:r>
            <w:r w:rsidR="00410477" w:rsidRPr="008F149A">
              <w:rPr>
                <w:bCs/>
                <w:szCs w:val="24"/>
              </w:rPr>
              <w:t>Didier Schwab</w:t>
            </w:r>
          </w:p>
          <w:p w14:paraId="3F715CEF" w14:textId="771BF957" w:rsidR="00BA10D8" w:rsidRPr="00260B5A" w:rsidRDefault="00BA10D8" w:rsidP="00BA10D8">
            <w:pPr>
              <w:rPr>
                <w:b/>
                <w:szCs w:val="24"/>
              </w:rPr>
            </w:pPr>
            <w:r w:rsidRPr="008F149A">
              <w:rPr>
                <w:b/>
                <w:szCs w:val="24"/>
              </w:rPr>
              <w:t>Téléphone</w:t>
            </w:r>
            <w:r w:rsidRPr="00260B5A">
              <w:rPr>
                <w:szCs w:val="24"/>
              </w:rPr>
              <w:t> :</w:t>
            </w:r>
            <w:r w:rsidR="00B95D14">
              <w:rPr>
                <w:b/>
                <w:szCs w:val="24"/>
              </w:rPr>
              <w:t xml:space="preserve"> </w:t>
            </w:r>
            <w:r w:rsidR="00B95D14" w:rsidRPr="00B95D14">
              <w:rPr>
                <w:szCs w:val="24"/>
              </w:rPr>
              <w:t>04</w:t>
            </w:r>
            <w:r w:rsidR="00B95D14">
              <w:rPr>
                <w:b/>
                <w:szCs w:val="24"/>
              </w:rPr>
              <w:t xml:space="preserve"> </w:t>
            </w:r>
            <w:r w:rsidR="00B95D14" w:rsidRPr="00B95D14">
              <w:rPr>
                <w:szCs w:val="24"/>
              </w:rPr>
              <w:t>76</w:t>
            </w:r>
            <w:r w:rsidR="00B95D14">
              <w:rPr>
                <w:b/>
                <w:szCs w:val="24"/>
              </w:rPr>
              <w:t xml:space="preserve"> </w:t>
            </w:r>
            <w:r w:rsidR="00B95D14" w:rsidRPr="00B95D14">
              <w:rPr>
                <w:szCs w:val="24"/>
              </w:rPr>
              <w:t>28</w:t>
            </w:r>
            <w:r w:rsidR="00B95D14">
              <w:rPr>
                <w:b/>
                <w:szCs w:val="24"/>
              </w:rPr>
              <w:t xml:space="preserve"> </w:t>
            </w:r>
            <w:r w:rsidR="00B95D14" w:rsidRPr="00B95D14">
              <w:rPr>
                <w:szCs w:val="24"/>
              </w:rPr>
              <w:t>47</w:t>
            </w:r>
            <w:r w:rsidR="00B95D14">
              <w:rPr>
                <w:b/>
                <w:szCs w:val="24"/>
              </w:rPr>
              <w:t xml:space="preserve"> </w:t>
            </w:r>
            <w:r w:rsidR="00B95D14" w:rsidRPr="00B95D14">
              <w:rPr>
                <w:szCs w:val="24"/>
              </w:rPr>
              <w:t>11</w:t>
            </w:r>
          </w:p>
          <w:p w14:paraId="7B0713AA" w14:textId="4226621F" w:rsidR="00BA10D8" w:rsidRPr="00260B5A" w:rsidRDefault="00410477" w:rsidP="00BA10D8">
            <w:pPr>
              <w:rPr>
                <w:b/>
                <w:szCs w:val="24"/>
              </w:rPr>
            </w:pPr>
            <w:r w:rsidRPr="008F149A">
              <w:rPr>
                <w:b/>
                <w:szCs w:val="24"/>
              </w:rPr>
              <w:t>Courriel</w:t>
            </w:r>
            <w:r w:rsidRPr="00260B5A">
              <w:rPr>
                <w:b/>
                <w:szCs w:val="24"/>
              </w:rPr>
              <w:t xml:space="preserve"> :</w:t>
            </w:r>
            <w:r w:rsidR="00B95D14">
              <w:rPr>
                <w:b/>
                <w:szCs w:val="24"/>
              </w:rPr>
              <w:t xml:space="preserve"> </w:t>
            </w:r>
            <w:r w:rsidR="00B95D14" w:rsidRPr="00B95D14">
              <w:rPr>
                <w:szCs w:val="24"/>
              </w:rPr>
              <w:t>didier.schwab@univ-grenoble-alpes.fr</w:t>
            </w:r>
          </w:p>
          <w:p w14:paraId="598A4E9A" w14:textId="77777777" w:rsidR="00BA10D8" w:rsidRPr="00260B5A" w:rsidRDefault="00BA10D8" w:rsidP="002A0E1F">
            <w:pPr>
              <w:rPr>
                <w:b/>
                <w:szCs w:val="24"/>
              </w:rPr>
            </w:pPr>
          </w:p>
        </w:tc>
        <w:tc>
          <w:tcPr>
            <w:tcW w:w="3912" w:type="dxa"/>
          </w:tcPr>
          <w:p w14:paraId="29F64EE0" w14:textId="40185796" w:rsidR="00BA10D8" w:rsidRPr="00260B5A" w:rsidRDefault="00BA10D8" w:rsidP="002A0E1F">
            <w:pPr>
              <w:rPr>
                <w:szCs w:val="24"/>
              </w:rPr>
            </w:pPr>
          </w:p>
        </w:tc>
      </w:tr>
      <w:tr w:rsidR="00BA10D8" w:rsidRPr="00260B5A" w14:paraId="449ED382" w14:textId="77777777" w:rsidTr="00D15985">
        <w:trPr>
          <w:trHeight w:val="722"/>
        </w:trPr>
        <w:tc>
          <w:tcPr>
            <w:tcW w:w="5969" w:type="dxa"/>
          </w:tcPr>
          <w:p w14:paraId="58E76282" w14:textId="1E4244D7" w:rsidR="00BA10D8" w:rsidRPr="00260B5A" w:rsidRDefault="00BA10D8" w:rsidP="002A0E1F">
            <w:pPr>
              <w:rPr>
                <w:b/>
                <w:szCs w:val="24"/>
              </w:rPr>
            </w:pPr>
            <w:r w:rsidRPr="008F149A">
              <w:rPr>
                <w:b/>
                <w:szCs w:val="24"/>
              </w:rPr>
              <w:t>Enseignant-référent</w:t>
            </w:r>
            <w:r w:rsidRPr="00260B5A">
              <w:rPr>
                <w:szCs w:val="24"/>
              </w:rPr>
              <w:t> :</w:t>
            </w:r>
            <w:r w:rsidR="00520A40">
              <w:rPr>
                <w:b/>
                <w:szCs w:val="24"/>
              </w:rPr>
              <w:t xml:space="preserve"> </w:t>
            </w:r>
            <w:r w:rsidR="00520A40" w:rsidRPr="008F149A">
              <w:rPr>
                <w:bCs/>
                <w:szCs w:val="24"/>
              </w:rPr>
              <w:t>Nathalie Guyader</w:t>
            </w:r>
          </w:p>
          <w:p w14:paraId="3FBAF489" w14:textId="1DCF7F53" w:rsidR="00260B5A" w:rsidRPr="00260B5A" w:rsidRDefault="00260B5A" w:rsidP="00260B5A">
            <w:pPr>
              <w:rPr>
                <w:b/>
                <w:szCs w:val="24"/>
              </w:rPr>
            </w:pPr>
            <w:r w:rsidRPr="008F149A">
              <w:rPr>
                <w:b/>
                <w:szCs w:val="24"/>
              </w:rPr>
              <w:t>Téléphone</w:t>
            </w:r>
            <w:r w:rsidRPr="00260B5A">
              <w:rPr>
                <w:szCs w:val="24"/>
              </w:rPr>
              <w:t> :</w:t>
            </w:r>
            <w:r w:rsidR="00410477">
              <w:rPr>
                <w:b/>
                <w:szCs w:val="24"/>
              </w:rPr>
              <w:t xml:space="preserve"> </w:t>
            </w:r>
            <w:r w:rsidR="00410477" w:rsidRPr="00410477">
              <w:rPr>
                <w:szCs w:val="24"/>
              </w:rPr>
              <w:t>04</w:t>
            </w:r>
            <w:r w:rsidR="00410477">
              <w:rPr>
                <w:b/>
                <w:szCs w:val="24"/>
              </w:rPr>
              <w:t xml:space="preserve"> </w:t>
            </w:r>
            <w:r w:rsidR="00410477" w:rsidRPr="00410477">
              <w:rPr>
                <w:szCs w:val="24"/>
              </w:rPr>
              <w:t>76</w:t>
            </w:r>
            <w:r w:rsidR="00410477">
              <w:rPr>
                <w:b/>
                <w:szCs w:val="24"/>
              </w:rPr>
              <w:t xml:space="preserve"> </w:t>
            </w:r>
            <w:r w:rsidR="00410477" w:rsidRPr="00410477">
              <w:rPr>
                <w:szCs w:val="24"/>
              </w:rPr>
              <w:t>57</w:t>
            </w:r>
            <w:r w:rsidR="00410477">
              <w:rPr>
                <w:b/>
                <w:szCs w:val="24"/>
              </w:rPr>
              <w:t xml:space="preserve"> </w:t>
            </w:r>
            <w:r w:rsidR="00410477" w:rsidRPr="00410477">
              <w:rPr>
                <w:szCs w:val="24"/>
              </w:rPr>
              <w:t>43</w:t>
            </w:r>
            <w:r w:rsidR="00410477">
              <w:rPr>
                <w:b/>
                <w:szCs w:val="24"/>
              </w:rPr>
              <w:t xml:space="preserve"> </w:t>
            </w:r>
            <w:r w:rsidR="00410477" w:rsidRPr="00410477">
              <w:rPr>
                <w:szCs w:val="24"/>
              </w:rPr>
              <w:t>73</w:t>
            </w:r>
          </w:p>
          <w:p w14:paraId="02440769" w14:textId="61DBBBC9" w:rsidR="00260B5A" w:rsidRPr="00260B5A" w:rsidRDefault="00410477" w:rsidP="00260B5A">
            <w:pPr>
              <w:rPr>
                <w:b/>
                <w:szCs w:val="24"/>
              </w:rPr>
            </w:pPr>
            <w:r w:rsidRPr="008F149A">
              <w:rPr>
                <w:b/>
                <w:szCs w:val="24"/>
              </w:rPr>
              <w:t>Courriel</w:t>
            </w:r>
            <w:r w:rsidRPr="00260B5A">
              <w:rPr>
                <w:b/>
                <w:szCs w:val="24"/>
              </w:rPr>
              <w:t xml:space="preserve"> :</w:t>
            </w:r>
            <w:r>
              <w:rPr>
                <w:b/>
                <w:szCs w:val="24"/>
              </w:rPr>
              <w:t xml:space="preserve"> </w:t>
            </w:r>
            <w:r w:rsidRPr="00B95D14">
              <w:rPr>
                <w:rFonts w:cstheme="minorHAnsi"/>
                <w:szCs w:val="24"/>
              </w:rPr>
              <w:t>nathalie.guyader@univ-grenoble-alpes.fr</w:t>
            </w:r>
          </w:p>
          <w:p w14:paraId="06DD003E" w14:textId="77777777" w:rsidR="00260B5A" w:rsidRPr="00260B5A" w:rsidRDefault="00260B5A" w:rsidP="002A0E1F">
            <w:pPr>
              <w:rPr>
                <w:b/>
                <w:szCs w:val="24"/>
              </w:rPr>
            </w:pPr>
          </w:p>
        </w:tc>
        <w:tc>
          <w:tcPr>
            <w:tcW w:w="3912" w:type="dxa"/>
          </w:tcPr>
          <w:p w14:paraId="675F0DBC" w14:textId="77777777" w:rsidR="00BA10D8" w:rsidRPr="00260B5A" w:rsidRDefault="00BA10D8" w:rsidP="002A0E1F">
            <w:pPr>
              <w:rPr>
                <w:szCs w:val="24"/>
              </w:rPr>
            </w:pPr>
          </w:p>
        </w:tc>
      </w:tr>
      <w:tr w:rsidR="00260B5A" w:rsidRPr="00260B5A" w14:paraId="67C494B3" w14:textId="77777777" w:rsidTr="00D15985">
        <w:trPr>
          <w:trHeight w:val="466"/>
        </w:trPr>
        <w:tc>
          <w:tcPr>
            <w:tcW w:w="9881" w:type="dxa"/>
            <w:gridSpan w:val="2"/>
          </w:tcPr>
          <w:p w14:paraId="30E5FB25" w14:textId="77777777" w:rsidR="00260B5A" w:rsidRDefault="00260B5A" w:rsidP="002A0E1F">
            <w:pPr>
              <w:rPr>
                <w:b/>
                <w:szCs w:val="24"/>
              </w:rPr>
            </w:pPr>
            <w:r w:rsidRPr="008F149A">
              <w:rPr>
                <w:b/>
                <w:szCs w:val="24"/>
              </w:rPr>
              <w:t>Titre</w:t>
            </w:r>
            <w:r w:rsidRPr="00260B5A">
              <w:rPr>
                <w:szCs w:val="24"/>
              </w:rPr>
              <w:t xml:space="preserve"> : </w:t>
            </w:r>
            <w:r w:rsidR="00DD7393" w:rsidRPr="00DD7393">
              <w:rPr>
                <w:szCs w:val="24"/>
              </w:rPr>
              <w:t>Adaptation d’un dispositif oculaire destiné à la Communication Alternative et Augmentée à une Raspberry Pi</w:t>
            </w:r>
            <w:r w:rsidR="00520A40">
              <w:rPr>
                <w:b/>
                <w:szCs w:val="24"/>
              </w:rPr>
              <w:t xml:space="preserve"> </w:t>
            </w:r>
          </w:p>
          <w:p w14:paraId="1D15FD51" w14:textId="77777777" w:rsidR="00520A40" w:rsidRDefault="00520A40" w:rsidP="002A0E1F">
            <w:pPr>
              <w:rPr>
                <w:b/>
                <w:szCs w:val="24"/>
              </w:rPr>
            </w:pPr>
          </w:p>
          <w:p w14:paraId="7AC909C6" w14:textId="36E601DB" w:rsidR="00520A40" w:rsidRDefault="00520A40" w:rsidP="002A0E1F">
            <w:pPr>
              <w:rPr>
                <w:b/>
                <w:szCs w:val="24"/>
              </w:rPr>
            </w:pPr>
            <w:r w:rsidRPr="008F149A">
              <w:rPr>
                <w:b/>
                <w:szCs w:val="24"/>
              </w:rPr>
              <w:t>Résumé</w:t>
            </w:r>
            <w:r>
              <w:rPr>
                <w:b/>
                <w:szCs w:val="24"/>
              </w:rPr>
              <w:t> :</w:t>
            </w:r>
          </w:p>
          <w:p w14:paraId="5B7A615F" w14:textId="77777777" w:rsidR="00520A40" w:rsidRDefault="00520A40" w:rsidP="002A0E1F">
            <w:pPr>
              <w:rPr>
                <w:b/>
                <w:szCs w:val="24"/>
              </w:rPr>
            </w:pPr>
          </w:p>
          <w:p w14:paraId="059D8D39" w14:textId="77777777" w:rsidR="00520A40" w:rsidRDefault="00520A40" w:rsidP="002A0E1F">
            <w:pPr>
              <w:rPr>
                <w:b/>
                <w:szCs w:val="24"/>
              </w:rPr>
            </w:pPr>
          </w:p>
          <w:p w14:paraId="0710F4A2" w14:textId="77777777" w:rsidR="00520A40" w:rsidRDefault="00520A40" w:rsidP="002A0E1F">
            <w:pPr>
              <w:rPr>
                <w:b/>
                <w:szCs w:val="24"/>
              </w:rPr>
            </w:pPr>
          </w:p>
          <w:p w14:paraId="1147F406" w14:textId="77777777" w:rsidR="00520A40" w:rsidRDefault="00520A40" w:rsidP="002A0E1F">
            <w:pPr>
              <w:rPr>
                <w:b/>
                <w:szCs w:val="24"/>
              </w:rPr>
            </w:pPr>
          </w:p>
          <w:p w14:paraId="32F5EA9B" w14:textId="77777777" w:rsidR="00520A40" w:rsidRDefault="00520A40" w:rsidP="002A0E1F">
            <w:pPr>
              <w:rPr>
                <w:b/>
                <w:szCs w:val="24"/>
              </w:rPr>
            </w:pPr>
          </w:p>
          <w:p w14:paraId="77F12D80" w14:textId="77777777" w:rsidR="00520A40" w:rsidRDefault="00520A40" w:rsidP="002A0E1F">
            <w:pPr>
              <w:rPr>
                <w:b/>
                <w:szCs w:val="24"/>
              </w:rPr>
            </w:pPr>
          </w:p>
          <w:p w14:paraId="0A22377D" w14:textId="77777777" w:rsidR="00520A40" w:rsidRDefault="00520A40" w:rsidP="002A0E1F">
            <w:pPr>
              <w:rPr>
                <w:b/>
                <w:szCs w:val="24"/>
              </w:rPr>
            </w:pPr>
          </w:p>
          <w:p w14:paraId="6162EFC1" w14:textId="77777777" w:rsidR="00520A40" w:rsidRDefault="00520A40" w:rsidP="002A0E1F">
            <w:pPr>
              <w:rPr>
                <w:b/>
                <w:szCs w:val="24"/>
              </w:rPr>
            </w:pPr>
          </w:p>
          <w:p w14:paraId="01D036E2" w14:textId="77777777" w:rsidR="00520A40" w:rsidRDefault="00520A40" w:rsidP="002A0E1F">
            <w:pPr>
              <w:rPr>
                <w:b/>
                <w:szCs w:val="24"/>
              </w:rPr>
            </w:pPr>
          </w:p>
          <w:p w14:paraId="505CAFED" w14:textId="77777777" w:rsidR="00520A40" w:rsidRDefault="00520A40" w:rsidP="002A0E1F">
            <w:pPr>
              <w:rPr>
                <w:b/>
                <w:szCs w:val="24"/>
              </w:rPr>
            </w:pPr>
          </w:p>
          <w:p w14:paraId="50B9176D" w14:textId="2BD61E7F" w:rsidR="00520A40" w:rsidRPr="00520A40" w:rsidRDefault="00520A40" w:rsidP="002A0E1F">
            <w:pPr>
              <w:rPr>
                <w:szCs w:val="24"/>
              </w:rPr>
            </w:pPr>
          </w:p>
        </w:tc>
      </w:tr>
      <w:tr w:rsidR="00260B5A" w:rsidRPr="00260B5A" w14:paraId="07525BB8" w14:textId="77777777" w:rsidTr="00D15985">
        <w:trPr>
          <w:trHeight w:val="2532"/>
        </w:trPr>
        <w:tc>
          <w:tcPr>
            <w:tcW w:w="9881" w:type="dxa"/>
            <w:gridSpan w:val="2"/>
          </w:tcPr>
          <w:p w14:paraId="669899D5" w14:textId="77777777" w:rsidR="00260B5A" w:rsidRPr="00260B5A" w:rsidRDefault="00260B5A" w:rsidP="00520A40">
            <w:pPr>
              <w:rPr>
                <w:szCs w:val="24"/>
              </w:rPr>
            </w:pPr>
          </w:p>
        </w:tc>
      </w:tr>
    </w:tbl>
    <w:p w14:paraId="7D95656D" w14:textId="77777777" w:rsidR="008E7D46" w:rsidRPr="00260B5A" w:rsidRDefault="008E7D46" w:rsidP="00520A40"/>
    <w:sectPr w:rsidR="008E7D46" w:rsidRPr="00260B5A" w:rsidSect="00220B9F">
      <w:headerReference w:type="default" r:id="rId21"/>
      <w:footerReference w:type="default" r:id="rId22"/>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12E9" w14:textId="77777777" w:rsidR="009E5301" w:rsidRDefault="009E5301" w:rsidP="00CE49CB">
      <w:r>
        <w:separator/>
      </w:r>
    </w:p>
  </w:endnote>
  <w:endnote w:type="continuationSeparator" w:id="0">
    <w:p w14:paraId="0456A2DC" w14:textId="77777777" w:rsidR="009E5301" w:rsidRDefault="009E5301" w:rsidP="00CE4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 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982878"/>
      <w:docPartObj>
        <w:docPartGallery w:val="Page Numbers (Bottom of Page)"/>
        <w:docPartUnique/>
      </w:docPartObj>
    </w:sdtPr>
    <w:sdtContent>
      <w:p w14:paraId="322F0320" w14:textId="260BD966" w:rsidR="00220B9F" w:rsidRDefault="00220B9F">
        <w:pPr>
          <w:pStyle w:val="Pieddepage"/>
          <w:jc w:val="right"/>
        </w:pPr>
        <w:r>
          <w:fldChar w:fldCharType="begin"/>
        </w:r>
        <w:r>
          <w:instrText>PAGE   \* MERGEFORMAT</w:instrText>
        </w:r>
        <w:r>
          <w:fldChar w:fldCharType="separate"/>
        </w:r>
        <w:r>
          <w:t>2</w:t>
        </w:r>
        <w:r>
          <w:fldChar w:fldCharType="end"/>
        </w:r>
      </w:p>
    </w:sdtContent>
  </w:sdt>
  <w:p w14:paraId="50CAC6BD" w14:textId="5F61C2B5" w:rsidR="005749DE" w:rsidRDefault="005749DE">
    <w:pPr>
      <w:pStyle w:val="Pieddepage"/>
    </w:pPr>
    <w:r>
      <w:t>Enora Daniel</w:t>
    </w:r>
  </w:p>
  <w:p w14:paraId="4425F86A" w14:textId="11F13701" w:rsidR="00220B9F" w:rsidRDefault="00220B9F">
    <w:pPr>
      <w:pStyle w:val="Pieddepage"/>
    </w:pPr>
    <w:r>
      <w:t xml:space="preserve">Rapport de Stage </w:t>
    </w:r>
    <w:r>
      <w:tab/>
      <w:t>IESE</w:t>
    </w:r>
    <w:r w:rsidR="005749DE">
      <w:t xml:space="preserve"> </w:t>
    </w:r>
    <w: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8A2E4" w14:textId="77777777" w:rsidR="009E5301" w:rsidRDefault="009E5301" w:rsidP="00CE49CB">
      <w:r>
        <w:separator/>
      </w:r>
    </w:p>
  </w:footnote>
  <w:footnote w:type="continuationSeparator" w:id="0">
    <w:p w14:paraId="46E7D137" w14:textId="77777777" w:rsidR="009E5301" w:rsidRDefault="009E5301" w:rsidP="00CE4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4C63" w14:textId="066B40FA" w:rsidR="005749DE" w:rsidRDefault="005749DE">
    <w:pPr>
      <w:pStyle w:val="En-tte"/>
    </w:pPr>
    <w:r>
      <w:rPr>
        <w:b/>
        <w:noProof/>
      </w:rPr>
      <w:drawing>
        <wp:anchor distT="0" distB="0" distL="114300" distR="114300" simplePos="0" relativeHeight="251659264" behindDoc="1" locked="0" layoutInCell="1" allowOverlap="1" wp14:anchorId="650C1400" wp14:editId="716388E7">
          <wp:simplePos x="0" y="0"/>
          <wp:positionH relativeFrom="margin">
            <wp:posOffset>3091180</wp:posOffset>
          </wp:positionH>
          <wp:positionV relativeFrom="paragraph">
            <wp:posOffset>-249555</wp:posOffset>
          </wp:positionV>
          <wp:extent cx="1695450" cy="523875"/>
          <wp:effectExtent l="0" t="0" r="0" b="9525"/>
          <wp:wrapTight wrapText="bothSides">
            <wp:wrapPolygon edited="0">
              <wp:start x="0" y="0"/>
              <wp:lineTo x="0" y="21207"/>
              <wp:lineTo x="1213" y="21207"/>
              <wp:lineTo x="4126" y="21207"/>
              <wp:lineTo x="6310" y="21207"/>
              <wp:lineTo x="18688" y="14138"/>
              <wp:lineTo x="21357" y="11782"/>
              <wp:lineTo x="21357" y="7069"/>
              <wp:lineTo x="8737"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Grenoble INP - Polytech Grenoble (couleur, RV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450" cy="523875"/>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1312" behindDoc="0" locked="0" layoutInCell="1" allowOverlap="1" wp14:anchorId="18201E3C" wp14:editId="31169303">
          <wp:simplePos x="0" y="0"/>
          <wp:positionH relativeFrom="column">
            <wp:posOffset>4881245</wp:posOffset>
          </wp:positionH>
          <wp:positionV relativeFrom="paragraph">
            <wp:posOffset>-319405</wp:posOffset>
          </wp:positionV>
          <wp:extent cx="1514475" cy="631031"/>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a:extLst>
                      <a:ext uri="{28A0092B-C50C-407E-A947-70E740481C1C}">
                        <a14:useLocalDpi xmlns:a14="http://schemas.microsoft.com/office/drawing/2010/main" val="0"/>
                      </a:ext>
                    </a:extLst>
                  </a:blip>
                  <a:stretch>
                    <a:fillRect/>
                  </a:stretch>
                </pic:blipFill>
                <pic:spPr>
                  <a:xfrm>
                    <a:off x="0" y="0"/>
                    <a:ext cx="1514475" cy="63103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F3059"/>
    <w:multiLevelType w:val="multilevel"/>
    <w:tmpl w:val="FC6C67E8"/>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4D27E7B"/>
    <w:multiLevelType w:val="hybridMultilevel"/>
    <w:tmpl w:val="15606F44"/>
    <w:lvl w:ilvl="0" w:tplc="611829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8180944"/>
    <w:multiLevelType w:val="hybridMultilevel"/>
    <w:tmpl w:val="3056DEBC"/>
    <w:lvl w:ilvl="0" w:tplc="8864F2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3D2591"/>
    <w:multiLevelType w:val="hybridMultilevel"/>
    <w:tmpl w:val="C5029020"/>
    <w:lvl w:ilvl="0" w:tplc="EA4AC220">
      <w:start w:val="3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35F1952"/>
    <w:multiLevelType w:val="multilevel"/>
    <w:tmpl w:val="A0740A7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EEC5F83"/>
    <w:multiLevelType w:val="hybridMultilevel"/>
    <w:tmpl w:val="6520E8F6"/>
    <w:lvl w:ilvl="0" w:tplc="E506DCDC">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357F0314"/>
    <w:multiLevelType w:val="multilevel"/>
    <w:tmpl w:val="014AF39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50A5484"/>
    <w:multiLevelType w:val="hybridMultilevel"/>
    <w:tmpl w:val="0DEA1816"/>
    <w:lvl w:ilvl="0" w:tplc="6480EB3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BD3339D"/>
    <w:multiLevelType w:val="hybridMultilevel"/>
    <w:tmpl w:val="A3E88ED8"/>
    <w:lvl w:ilvl="0" w:tplc="B1C200DE">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1CB13CE"/>
    <w:multiLevelType w:val="hybridMultilevel"/>
    <w:tmpl w:val="6D9EA8FE"/>
    <w:lvl w:ilvl="0" w:tplc="C5969EBE">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EE8325B"/>
    <w:multiLevelType w:val="hybridMultilevel"/>
    <w:tmpl w:val="1D140CA2"/>
    <w:lvl w:ilvl="0" w:tplc="33083A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405CB2"/>
    <w:multiLevelType w:val="multilevel"/>
    <w:tmpl w:val="BFE8A702"/>
    <w:lvl w:ilvl="0">
      <w:start w:val="4"/>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6D3728"/>
    <w:multiLevelType w:val="hybridMultilevel"/>
    <w:tmpl w:val="4E20A11E"/>
    <w:lvl w:ilvl="0" w:tplc="E1202FC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75F801A7"/>
    <w:multiLevelType w:val="hybridMultilevel"/>
    <w:tmpl w:val="87CC20C4"/>
    <w:lvl w:ilvl="0" w:tplc="A964E65A">
      <w:start w:val="1"/>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316186609">
    <w:abstractNumId w:val="10"/>
  </w:num>
  <w:num w:numId="2" w16cid:durableId="885721203">
    <w:abstractNumId w:val="9"/>
  </w:num>
  <w:num w:numId="3" w16cid:durableId="1236627607">
    <w:abstractNumId w:val="0"/>
  </w:num>
  <w:num w:numId="4" w16cid:durableId="863908432">
    <w:abstractNumId w:val="4"/>
  </w:num>
  <w:num w:numId="5" w16cid:durableId="1590649962">
    <w:abstractNumId w:val="3"/>
  </w:num>
  <w:num w:numId="6" w16cid:durableId="238828151">
    <w:abstractNumId w:val="4"/>
    <w:lvlOverride w:ilvl="0">
      <w:startOverride w:val="3"/>
    </w:lvlOverride>
    <w:lvlOverride w:ilvl="1">
      <w:startOverride w:val="1"/>
    </w:lvlOverride>
  </w:num>
  <w:num w:numId="7" w16cid:durableId="1728918527">
    <w:abstractNumId w:val="12"/>
  </w:num>
  <w:num w:numId="8" w16cid:durableId="2122794410">
    <w:abstractNumId w:val="8"/>
  </w:num>
  <w:num w:numId="9" w16cid:durableId="1049457402">
    <w:abstractNumId w:val="2"/>
  </w:num>
  <w:num w:numId="10" w16cid:durableId="1755122188">
    <w:abstractNumId w:val="1"/>
  </w:num>
  <w:num w:numId="11" w16cid:durableId="1794249865">
    <w:abstractNumId w:val="5"/>
  </w:num>
  <w:num w:numId="12" w16cid:durableId="1230455716">
    <w:abstractNumId w:val="7"/>
  </w:num>
  <w:num w:numId="13" w16cid:durableId="396586385">
    <w:abstractNumId w:val="6"/>
  </w:num>
  <w:num w:numId="14" w16cid:durableId="366375992">
    <w:abstractNumId w:val="13"/>
  </w:num>
  <w:num w:numId="15" w16cid:durableId="8250464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1F"/>
    <w:rsid w:val="0000155C"/>
    <w:rsid w:val="0000690C"/>
    <w:rsid w:val="00024E1C"/>
    <w:rsid w:val="00061901"/>
    <w:rsid w:val="00084D2C"/>
    <w:rsid w:val="000913D3"/>
    <w:rsid w:val="000B7131"/>
    <w:rsid w:val="000B7E7F"/>
    <w:rsid w:val="000D00B8"/>
    <w:rsid w:val="000D7C81"/>
    <w:rsid w:val="000F1ED2"/>
    <w:rsid w:val="000F3EF2"/>
    <w:rsid w:val="0010029A"/>
    <w:rsid w:val="00112985"/>
    <w:rsid w:val="00140063"/>
    <w:rsid w:val="001443E8"/>
    <w:rsid w:val="00157140"/>
    <w:rsid w:val="00193849"/>
    <w:rsid w:val="00195F36"/>
    <w:rsid w:val="001B7284"/>
    <w:rsid w:val="001D2A9F"/>
    <w:rsid w:val="001E0D9D"/>
    <w:rsid w:val="001E2580"/>
    <w:rsid w:val="002150F1"/>
    <w:rsid w:val="00220B9F"/>
    <w:rsid w:val="0024750A"/>
    <w:rsid w:val="00260192"/>
    <w:rsid w:val="00260B5A"/>
    <w:rsid w:val="00272AD2"/>
    <w:rsid w:val="00272B81"/>
    <w:rsid w:val="0027726C"/>
    <w:rsid w:val="00283A8B"/>
    <w:rsid w:val="002A0E1F"/>
    <w:rsid w:val="002B137B"/>
    <w:rsid w:val="002C0A28"/>
    <w:rsid w:val="002C3DBB"/>
    <w:rsid w:val="002F07A5"/>
    <w:rsid w:val="00316BF9"/>
    <w:rsid w:val="00320A45"/>
    <w:rsid w:val="003566D0"/>
    <w:rsid w:val="00362DDD"/>
    <w:rsid w:val="0039731A"/>
    <w:rsid w:val="003B331E"/>
    <w:rsid w:val="003B7BCE"/>
    <w:rsid w:val="003C212F"/>
    <w:rsid w:val="003D4260"/>
    <w:rsid w:val="003E7253"/>
    <w:rsid w:val="004006DC"/>
    <w:rsid w:val="00403E36"/>
    <w:rsid w:val="00410477"/>
    <w:rsid w:val="00416611"/>
    <w:rsid w:val="00440B66"/>
    <w:rsid w:val="00445020"/>
    <w:rsid w:val="00470A87"/>
    <w:rsid w:val="00480E2A"/>
    <w:rsid w:val="0048278D"/>
    <w:rsid w:val="00486C29"/>
    <w:rsid w:val="004A3EA2"/>
    <w:rsid w:val="004C3EB0"/>
    <w:rsid w:val="00503B35"/>
    <w:rsid w:val="00520A40"/>
    <w:rsid w:val="00525151"/>
    <w:rsid w:val="00533CA5"/>
    <w:rsid w:val="00537DF5"/>
    <w:rsid w:val="00541B3B"/>
    <w:rsid w:val="00552510"/>
    <w:rsid w:val="005749DE"/>
    <w:rsid w:val="00580212"/>
    <w:rsid w:val="00582C8D"/>
    <w:rsid w:val="00585536"/>
    <w:rsid w:val="00590D35"/>
    <w:rsid w:val="005911AB"/>
    <w:rsid w:val="00594621"/>
    <w:rsid w:val="0059684D"/>
    <w:rsid w:val="005A42FE"/>
    <w:rsid w:val="005B3CF6"/>
    <w:rsid w:val="005D1E58"/>
    <w:rsid w:val="005D4C74"/>
    <w:rsid w:val="005E23A4"/>
    <w:rsid w:val="005E5CB4"/>
    <w:rsid w:val="005E62EE"/>
    <w:rsid w:val="006109D1"/>
    <w:rsid w:val="006456A4"/>
    <w:rsid w:val="0064638D"/>
    <w:rsid w:val="00650DA7"/>
    <w:rsid w:val="00656ADB"/>
    <w:rsid w:val="00664BE5"/>
    <w:rsid w:val="00670703"/>
    <w:rsid w:val="006743F1"/>
    <w:rsid w:val="006802FB"/>
    <w:rsid w:val="006E3EB2"/>
    <w:rsid w:val="006F2512"/>
    <w:rsid w:val="00747171"/>
    <w:rsid w:val="00765E8E"/>
    <w:rsid w:val="00783FAD"/>
    <w:rsid w:val="007C2D31"/>
    <w:rsid w:val="007C3383"/>
    <w:rsid w:val="007E6007"/>
    <w:rsid w:val="007F241F"/>
    <w:rsid w:val="0080620A"/>
    <w:rsid w:val="00810F3D"/>
    <w:rsid w:val="00823D95"/>
    <w:rsid w:val="008310BA"/>
    <w:rsid w:val="00835212"/>
    <w:rsid w:val="00837F19"/>
    <w:rsid w:val="008A1AA7"/>
    <w:rsid w:val="008B0A33"/>
    <w:rsid w:val="008B696F"/>
    <w:rsid w:val="008C2287"/>
    <w:rsid w:val="008E3490"/>
    <w:rsid w:val="008E7D46"/>
    <w:rsid w:val="008F149A"/>
    <w:rsid w:val="00963648"/>
    <w:rsid w:val="009747D2"/>
    <w:rsid w:val="0098536D"/>
    <w:rsid w:val="0099336D"/>
    <w:rsid w:val="009E2FB0"/>
    <w:rsid w:val="009E5301"/>
    <w:rsid w:val="00A112F0"/>
    <w:rsid w:val="00A32E59"/>
    <w:rsid w:val="00AD5D2F"/>
    <w:rsid w:val="00B062BC"/>
    <w:rsid w:val="00B075AC"/>
    <w:rsid w:val="00B33714"/>
    <w:rsid w:val="00B50D2B"/>
    <w:rsid w:val="00B74756"/>
    <w:rsid w:val="00B95D14"/>
    <w:rsid w:val="00BA10D8"/>
    <w:rsid w:val="00BD091D"/>
    <w:rsid w:val="00C01ED2"/>
    <w:rsid w:val="00C16EC9"/>
    <w:rsid w:val="00C226C2"/>
    <w:rsid w:val="00C27287"/>
    <w:rsid w:val="00C404DC"/>
    <w:rsid w:val="00C42D47"/>
    <w:rsid w:val="00C51C0B"/>
    <w:rsid w:val="00C61C18"/>
    <w:rsid w:val="00C74119"/>
    <w:rsid w:val="00C85990"/>
    <w:rsid w:val="00C85B5F"/>
    <w:rsid w:val="00CD334F"/>
    <w:rsid w:val="00CE016B"/>
    <w:rsid w:val="00CE49CB"/>
    <w:rsid w:val="00CF5401"/>
    <w:rsid w:val="00D021BB"/>
    <w:rsid w:val="00D057FC"/>
    <w:rsid w:val="00D15985"/>
    <w:rsid w:val="00D22B81"/>
    <w:rsid w:val="00D26086"/>
    <w:rsid w:val="00D268C8"/>
    <w:rsid w:val="00D30912"/>
    <w:rsid w:val="00D52872"/>
    <w:rsid w:val="00D57DEA"/>
    <w:rsid w:val="00D767C1"/>
    <w:rsid w:val="00DA0CFA"/>
    <w:rsid w:val="00DD7393"/>
    <w:rsid w:val="00DF08C4"/>
    <w:rsid w:val="00DF1DEF"/>
    <w:rsid w:val="00E1766F"/>
    <w:rsid w:val="00E328C7"/>
    <w:rsid w:val="00E457D7"/>
    <w:rsid w:val="00E51679"/>
    <w:rsid w:val="00E61AD4"/>
    <w:rsid w:val="00E6748E"/>
    <w:rsid w:val="00E77E89"/>
    <w:rsid w:val="00E86E39"/>
    <w:rsid w:val="00EB0662"/>
    <w:rsid w:val="00EB616B"/>
    <w:rsid w:val="00EB778D"/>
    <w:rsid w:val="00EE1352"/>
    <w:rsid w:val="00F007B9"/>
    <w:rsid w:val="00F037E8"/>
    <w:rsid w:val="00F3198C"/>
    <w:rsid w:val="00F814C7"/>
    <w:rsid w:val="00F84048"/>
    <w:rsid w:val="00F954D5"/>
    <w:rsid w:val="00FB36FF"/>
    <w:rsid w:val="00FC3E31"/>
    <w:rsid w:val="00FE15F2"/>
    <w:rsid w:val="00FE2EFA"/>
    <w:rsid w:val="00FE43A9"/>
    <w:rsid w:val="00FE6EAF"/>
    <w:rsid w:val="00FF4ED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B2191"/>
  <w15:docId w15:val="{2B957F92-06B0-48F5-8B2C-4BA8BE58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5F2"/>
    <w:pPr>
      <w:overflowPunct w:val="0"/>
      <w:autoSpaceDE w:val="0"/>
      <w:autoSpaceDN w:val="0"/>
      <w:adjustRightInd w:val="0"/>
      <w:spacing w:line="280" w:lineRule="atLeast"/>
      <w:textAlignment w:val="baseline"/>
    </w:pPr>
    <w:rPr>
      <w:rFonts w:asciiTheme="minorHAnsi" w:hAnsiTheme="minorHAnsi"/>
      <w:sz w:val="24"/>
    </w:rPr>
  </w:style>
  <w:style w:type="paragraph" w:styleId="Titre1">
    <w:name w:val="heading 1"/>
    <w:basedOn w:val="Normal"/>
    <w:next w:val="Normal"/>
    <w:link w:val="Titre1Car"/>
    <w:qFormat/>
    <w:rsid w:val="00C74119"/>
    <w:pPr>
      <w:keepNext/>
      <w:keepLines/>
      <w:pBdr>
        <w:bottom w:val="single" w:sz="4" w:space="1" w:color="auto"/>
      </w:pBdr>
      <w:spacing w:before="240" w:after="600"/>
      <w:ind w:left="357"/>
      <w:outlineLvl w:val="0"/>
    </w:pPr>
    <w:rPr>
      <w:rFonts w:asciiTheme="majorHAnsi" w:eastAsiaTheme="majorEastAsia" w:hAnsiTheme="majorHAnsi" w:cstheme="majorBidi"/>
      <w:b/>
      <w:color w:val="365F91" w:themeColor="accent1" w:themeShade="BF"/>
      <w:sz w:val="36"/>
      <w:szCs w:val="36"/>
    </w:rPr>
  </w:style>
  <w:style w:type="paragraph" w:styleId="Titre2">
    <w:name w:val="heading 2"/>
    <w:basedOn w:val="Normal"/>
    <w:next w:val="Normal"/>
    <w:link w:val="Titre2Car"/>
    <w:semiHidden/>
    <w:unhideWhenUsed/>
    <w:qFormat/>
    <w:rsid w:val="00B062B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semiHidden/>
    <w:unhideWhenUsed/>
    <w:qFormat/>
    <w:rsid w:val="004006DC"/>
    <w:pPr>
      <w:keepNext/>
      <w:keepLines/>
      <w:spacing w:before="4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semiHidden/>
    <w:unhideWhenUsed/>
    <w:qFormat/>
    <w:rsid w:val="008C228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CE49CB"/>
    <w:pPr>
      <w:tabs>
        <w:tab w:val="center" w:pos="4536"/>
        <w:tab w:val="right" w:pos="9072"/>
      </w:tabs>
    </w:pPr>
  </w:style>
  <w:style w:type="character" w:customStyle="1" w:styleId="En-tteCar">
    <w:name w:val="En-tête Car"/>
    <w:link w:val="En-tte"/>
    <w:rsid w:val="00CE49CB"/>
    <w:rPr>
      <w:b/>
      <w:sz w:val="24"/>
    </w:rPr>
  </w:style>
  <w:style w:type="paragraph" w:styleId="Pieddepage">
    <w:name w:val="footer"/>
    <w:basedOn w:val="Normal"/>
    <w:link w:val="PieddepageCar"/>
    <w:uiPriority w:val="99"/>
    <w:rsid w:val="00CE49CB"/>
    <w:pPr>
      <w:tabs>
        <w:tab w:val="center" w:pos="4536"/>
        <w:tab w:val="right" w:pos="9072"/>
      </w:tabs>
    </w:pPr>
  </w:style>
  <w:style w:type="character" w:customStyle="1" w:styleId="PieddepageCar">
    <w:name w:val="Pied de page Car"/>
    <w:link w:val="Pieddepage"/>
    <w:uiPriority w:val="99"/>
    <w:rsid w:val="00CE49CB"/>
    <w:rPr>
      <w:b/>
      <w:sz w:val="24"/>
    </w:rPr>
  </w:style>
  <w:style w:type="paragraph" w:styleId="Textedebulles">
    <w:name w:val="Balloon Text"/>
    <w:basedOn w:val="Normal"/>
    <w:link w:val="TextedebullesCar"/>
    <w:rsid w:val="00783FAD"/>
    <w:rPr>
      <w:rFonts w:ascii="Tahoma" w:hAnsi="Tahoma" w:cs="Tahoma"/>
      <w:sz w:val="16"/>
      <w:szCs w:val="16"/>
    </w:rPr>
  </w:style>
  <w:style w:type="character" w:customStyle="1" w:styleId="TextedebullesCar">
    <w:name w:val="Texte de bulles Car"/>
    <w:link w:val="Textedebulles"/>
    <w:rsid w:val="00783FAD"/>
    <w:rPr>
      <w:rFonts w:ascii="Tahoma" w:hAnsi="Tahoma" w:cs="Tahoma"/>
      <w:b/>
      <w:sz w:val="16"/>
      <w:szCs w:val="16"/>
    </w:rPr>
  </w:style>
  <w:style w:type="table" w:styleId="Grilledutableau">
    <w:name w:val="Table Grid"/>
    <w:basedOn w:val="TableauNormal"/>
    <w:rsid w:val="00BA1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C74119"/>
    <w:rPr>
      <w:rFonts w:asciiTheme="majorHAnsi" w:eastAsiaTheme="majorEastAsia" w:hAnsiTheme="majorHAnsi" w:cstheme="majorBidi"/>
      <w:b/>
      <w:color w:val="365F91" w:themeColor="accent1" w:themeShade="BF"/>
      <w:sz w:val="36"/>
      <w:szCs w:val="36"/>
    </w:rPr>
  </w:style>
  <w:style w:type="paragraph" w:customStyle="1" w:styleId="Default">
    <w:name w:val="Default"/>
    <w:rsid w:val="00533CA5"/>
    <w:pPr>
      <w:autoSpaceDE w:val="0"/>
      <w:autoSpaceDN w:val="0"/>
      <w:adjustRightInd w:val="0"/>
    </w:pPr>
    <w:rPr>
      <w:rFonts w:ascii="Calibri" w:hAnsi="Calibri" w:cs="Calibri"/>
      <w:color w:val="000000"/>
      <w:sz w:val="24"/>
      <w:szCs w:val="24"/>
    </w:rPr>
  </w:style>
  <w:style w:type="paragraph" w:styleId="En-ttedetabledesmatires">
    <w:name w:val="TOC Heading"/>
    <w:basedOn w:val="Titre1"/>
    <w:next w:val="Normal"/>
    <w:uiPriority w:val="39"/>
    <w:unhideWhenUsed/>
    <w:qFormat/>
    <w:rsid w:val="00533CA5"/>
    <w:pPr>
      <w:pBdr>
        <w:bottom w:val="none" w:sz="0" w:space="0" w:color="auto"/>
      </w:pBdr>
      <w:overflowPunct/>
      <w:autoSpaceDE/>
      <w:autoSpaceDN/>
      <w:adjustRightInd/>
      <w:spacing w:line="259" w:lineRule="auto"/>
      <w:textAlignment w:val="auto"/>
      <w:outlineLvl w:val="9"/>
    </w:pPr>
    <w:rPr>
      <w:b w:val="0"/>
    </w:rPr>
  </w:style>
  <w:style w:type="paragraph" w:styleId="TM1">
    <w:name w:val="toc 1"/>
    <w:basedOn w:val="Normal"/>
    <w:next w:val="Normal"/>
    <w:autoRedefine/>
    <w:uiPriority w:val="39"/>
    <w:unhideWhenUsed/>
    <w:rsid w:val="00533CA5"/>
    <w:pPr>
      <w:spacing w:after="100"/>
    </w:pPr>
  </w:style>
  <w:style w:type="character" w:styleId="Lienhypertexte">
    <w:name w:val="Hyperlink"/>
    <w:basedOn w:val="Policepardfaut"/>
    <w:uiPriority w:val="99"/>
    <w:unhideWhenUsed/>
    <w:rsid w:val="00533CA5"/>
    <w:rPr>
      <w:color w:val="0000FF" w:themeColor="hyperlink"/>
      <w:u w:val="single"/>
    </w:rPr>
  </w:style>
  <w:style w:type="paragraph" w:customStyle="1" w:styleId="Style1">
    <w:name w:val="Style1"/>
    <w:basedOn w:val="Normal"/>
    <w:next w:val="Titre2"/>
    <w:link w:val="Style1Car"/>
    <w:qFormat/>
    <w:rsid w:val="00B062BC"/>
    <w:pPr>
      <w:overflowPunct/>
      <w:autoSpaceDE/>
      <w:autoSpaceDN/>
      <w:adjustRightInd/>
      <w:textAlignment w:val="auto"/>
    </w:pPr>
    <w:rPr>
      <w:b/>
      <w:sz w:val="32"/>
    </w:rPr>
  </w:style>
  <w:style w:type="paragraph" w:styleId="Citation">
    <w:name w:val="Quote"/>
    <w:basedOn w:val="Normal"/>
    <w:next w:val="Normal"/>
    <w:link w:val="CitationCar"/>
    <w:uiPriority w:val="29"/>
    <w:qFormat/>
    <w:rsid w:val="00B062BC"/>
    <w:pPr>
      <w:spacing w:before="200" w:after="160"/>
      <w:ind w:left="864" w:right="864"/>
      <w:jc w:val="center"/>
    </w:pPr>
    <w:rPr>
      <w:i/>
      <w:iCs/>
      <w:color w:val="404040" w:themeColor="text1" w:themeTint="BF"/>
    </w:rPr>
  </w:style>
  <w:style w:type="character" w:customStyle="1" w:styleId="Titre2Car">
    <w:name w:val="Titre 2 Car"/>
    <w:basedOn w:val="Policepardfaut"/>
    <w:link w:val="Titre2"/>
    <w:semiHidden/>
    <w:rsid w:val="00B062BC"/>
    <w:rPr>
      <w:rFonts w:asciiTheme="majorHAnsi" w:eastAsiaTheme="majorEastAsia" w:hAnsiTheme="majorHAnsi" w:cstheme="majorBidi"/>
      <w:b/>
      <w:color w:val="365F91" w:themeColor="accent1" w:themeShade="BF"/>
      <w:sz w:val="26"/>
      <w:szCs w:val="26"/>
    </w:rPr>
  </w:style>
  <w:style w:type="character" w:customStyle="1" w:styleId="Style1Car">
    <w:name w:val="Style1 Car"/>
    <w:basedOn w:val="Policepardfaut"/>
    <w:link w:val="Style1"/>
    <w:rsid w:val="00B062BC"/>
    <w:rPr>
      <w:rFonts w:asciiTheme="minorHAnsi" w:hAnsiTheme="minorHAnsi"/>
      <w:sz w:val="32"/>
    </w:rPr>
  </w:style>
  <w:style w:type="character" w:customStyle="1" w:styleId="CitationCar">
    <w:name w:val="Citation Car"/>
    <w:basedOn w:val="Policepardfaut"/>
    <w:link w:val="Citation"/>
    <w:uiPriority w:val="29"/>
    <w:rsid w:val="00B062BC"/>
    <w:rPr>
      <w:b/>
      <w:i/>
      <w:iCs/>
      <w:color w:val="404040" w:themeColor="text1" w:themeTint="BF"/>
      <w:sz w:val="24"/>
    </w:rPr>
  </w:style>
  <w:style w:type="character" w:styleId="Accentuationlgre">
    <w:name w:val="Subtle Emphasis"/>
    <w:basedOn w:val="Policepardfaut"/>
    <w:uiPriority w:val="19"/>
    <w:qFormat/>
    <w:rsid w:val="00B062BC"/>
    <w:rPr>
      <w:i/>
      <w:iCs/>
      <w:color w:val="404040" w:themeColor="text1" w:themeTint="BF"/>
    </w:rPr>
  </w:style>
  <w:style w:type="character" w:styleId="Accentuationintense">
    <w:name w:val="Intense Emphasis"/>
    <w:basedOn w:val="Policepardfaut"/>
    <w:uiPriority w:val="21"/>
    <w:qFormat/>
    <w:rsid w:val="00B062BC"/>
    <w:rPr>
      <w:i/>
      <w:iCs/>
      <w:color w:val="4F81BD" w:themeColor="accent1"/>
    </w:rPr>
  </w:style>
  <w:style w:type="paragraph" w:styleId="Paragraphedeliste">
    <w:name w:val="List Paragraph"/>
    <w:basedOn w:val="Normal"/>
    <w:uiPriority w:val="34"/>
    <w:qFormat/>
    <w:rsid w:val="00B062BC"/>
    <w:pPr>
      <w:ind w:left="720"/>
      <w:contextualSpacing/>
    </w:pPr>
  </w:style>
  <w:style w:type="character" w:styleId="Titredulivre">
    <w:name w:val="Book Title"/>
    <w:basedOn w:val="Policepardfaut"/>
    <w:uiPriority w:val="33"/>
    <w:qFormat/>
    <w:rsid w:val="00B062BC"/>
    <w:rPr>
      <w:b/>
      <w:bCs/>
      <w:i/>
      <w:iCs/>
      <w:spacing w:val="5"/>
    </w:rPr>
  </w:style>
  <w:style w:type="character" w:styleId="Rfrenceintense">
    <w:name w:val="Intense Reference"/>
    <w:basedOn w:val="Policepardfaut"/>
    <w:uiPriority w:val="32"/>
    <w:qFormat/>
    <w:rsid w:val="00B062BC"/>
    <w:rPr>
      <w:b/>
      <w:bCs/>
      <w:smallCaps/>
      <w:color w:val="4F81BD" w:themeColor="accent1"/>
      <w:spacing w:val="5"/>
    </w:rPr>
  </w:style>
  <w:style w:type="paragraph" w:styleId="Citationintense">
    <w:name w:val="Intense Quote"/>
    <w:basedOn w:val="Normal"/>
    <w:next w:val="Normal"/>
    <w:link w:val="CitationintenseCar"/>
    <w:uiPriority w:val="30"/>
    <w:qFormat/>
    <w:rsid w:val="00B062B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B062BC"/>
    <w:rPr>
      <w:b/>
      <w:i/>
      <w:iCs/>
      <w:color w:val="4F81BD" w:themeColor="accent1"/>
      <w:sz w:val="24"/>
    </w:rPr>
  </w:style>
  <w:style w:type="character" w:styleId="Accentuation">
    <w:name w:val="Emphasis"/>
    <w:basedOn w:val="Policepardfaut"/>
    <w:qFormat/>
    <w:rsid w:val="00B062BC"/>
    <w:rPr>
      <w:i/>
      <w:iCs/>
    </w:rPr>
  </w:style>
  <w:style w:type="character" w:styleId="lev">
    <w:name w:val="Strong"/>
    <w:basedOn w:val="Policepardfaut"/>
    <w:uiPriority w:val="22"/>
    <w:qFormat/>
    <w:rsid w:val="00B062BC"/>
    <w:rPr>
      <w:b/>
      <w:bCs/>
    </w:rPr>
  </w:style>
  <w:style w:type="character" w:styleId="Mentionnonrsolue">
    <w:name w:val="Unresolved Mention"/>
    <w:basedOn w:val="Policepardfaut"/>
    <w:uiPriority w:val="99"/>
    <w:semiHidden/>
    <w:unhideWhenUsed/>
    <w:rsid w:val="003E7253"/>
    <w:rPr>
      <w:color w:val="605E5C"/>
      <w:shd w:val="clear" w:color="auto" w:fill="E1DFDD"/>
    </w:rPr>
  </w:style>
  <w:style w:type="paragraph" w:customStyle="1" w:styleId="Styletitre2">
    <w:name w:val="Style titre 2"/>
    <w:basedOn w:val="Titre2"/>
    <w:link w:val="Styletitre2Car"/>
    <w:qFormat/>
    <w:rsid w:val="00C27287"/>
    <w:pPr>
      <w:spacing w:before="600" w:after="480"/>
      <w:ind w:left="720" w:hanging="720"/>
    </w:pPr>
    <w:rPr>
      <w:b/>
      <w:bCs/>
    </w:rPr>
  </w:style>
  <w:style w:type="paragraph" w:styleId="Titre">
    <w:name w:val="Title"/>
    <w:basedOn w:val="Normal"/>
    <w:next w:val="Normal"/>
    <w:link w:val="TitreCar"/>
    <w:qFormat/>
    <w:rsid w:val="00765E8E"/>
    <w:pPr>
      <w:contextualSpacing/>
    </w:pPr>
    <w:rPr>
      <w:rFonts w:asciiTheme="majorHAnsi" w:eastAsiaTheme="majorEastAsia" w:hAnsiTheme="majorHAnsi" w:cstheme="majorBidi"/>
      <w:spacing w:val="-10"/>
      <w:kern w:val="28"/>
      <w:sz w:val="56"/>
      <w:szCs w:val="56"/>
    </w:rPr>
  </w:style>
  <w:style w:type="character" w:customStyle="1" w:styleId="Styletitre2Car">
    <w:name w:val="Style titre 2 Car"/>
    <w:basedOn w:val="Style1Car"/>
    <w:link w:val="Styletitre2"/>
    <w:rsid w:val="00C27287"/>
    <w:rPr>
      <w:rFonts w:asciiTheme="majorHAnsi" w:eastAsiaTheme="majorEastAsia" w:hAnsiTheme="majorHAnsi" w:cstheme="majorBidi"/>
      <w:b/>
      <w:bCs/>
      <w:color w:val="365F91" w:themeColor="accent1" w:themeShade="BF"/>
      <w:sz w:val="26"/>
      <w:szCs w:val="26"/>
    </w:rPr>
  </w:style>
  <w:style w:type="character" w:customStyle="1" w:styleId="TitreCar">
    <w:name w:val="Titre Car"/>
    <w:basedOn w:val="Policepardfaut"/>
    <w:link w:val="Titre"/>
    <w:rsid w:val="00765E8E"/>
    <w:rPr>
      <w:rFonts w:asciiTheme="majorHAnsi" w:eastAsiaTheme="majorEastAsia" w:hAnsiTheme="majorHAnsi" w:cstheme="majorBidi"/>
      <w:spacing w:val="-10"/>
      <w:kern w:val="28"/>
      <w:sz w:val="56"/>
      <w:szCs w:val="56"/>
    </w:rPr>
  </w:style>
  <w:style w:type="paragraph" w:styleId="TM2">
    <w:name w:val="toc 2"/>
    <w:basedOn w:val="Normal"/>
    <w:next w:val="Normal"/>
    <w:autoRedefine/>
    <w:uiPriority w:val="39"/>
    <w:unhideWhenUsed/>
    <w:rsid w:val="00272AD2"/>
    <w:pPr>
      <w:spacing w:after="100"/>
      <w:ind w:left="240"/>
    </w:pPr>
  </w:style>
  <w:style w:type="paragraph" w:styleId="Lgende">
    <w:name w:val="caption"/>
    <w:basedOn w:val="Normal"/>
    <w:next w:val="Normal"/>
    <w:unhideWhenUsed/>
    <w:qFormat/>
    <w:rsid w:val="00DF1DEF"/>
    <w:pPr>
      <w:spacing w:after="200"/>
    </w:pPr>
    <w:rPr>
      <w:i/>
      <w:iCs/>
      <w:color w:val="1F497D" w:themeColor="text2"/>
      <w:sz w:val="18"/>
      <w:szCs w:val="18"/>
    </w:rPr>
  </w:style>
  <w:style w:type="character" w:customStyle="1" w:styleId="Titre3Car">
    <w:name w:val="Titre 3 Car"/>
    <w:basedOn w:val="Policepardfaut"/>
    <w:link w:val="Titre3"/>
    <w:semiHidden/>
    <w:rsid w:val="004006DC"/>
    <w:rPr>
      <w:rFonts w:asciiTheme="majorHAnsi" w:eastAsiaTheme="majorEastAsia" w:hAnsiTheme="majorHAnsi" w:cstheme="majorBidi"/>
      <w:color w:val="243F60" w:themeColor="accent1" w:themeShade="7F"/>
      <w:sz w:val="24"/>
      <w:szCs w:val="24"/>
    </w:rPr>
  </w:style>
  <w:style w:type="paragraph" w:styleId="Tabledesillustrations">
    <w:name w:val="table of figures"/>
    <w:basedOn w:val="Normal"/>
    <w:next w:val="Normal"/>
    <w:uiPriority w:val="99"/>
    <w:unhideWhenUsed/>
    <w:rsid w:val="00C74119"/>
  </w:style>
  <w:style w:type="character" w:customStyle="1" w:styleId="Titre4Car">
    <w:name w:val="Titre 4 Car"/>
    <w:basedOn w:val="Policepardfaut"/>
    <w:link w:val="Titre4"/>
    <w:semiHidden/>
    <w:rsid w:val="008C2287"/>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015">
      <w:bodyDiv w:val="1"/>
      <w:marLeft w:val="0"/>
      <w:marRight w:val="0"/>
      <w:marTop w:val="0"/>
      <w:marBottom w:val="0"/>
      <w:divBdr>
        <w:top w:val="none" w:sz="0" w:space="0" w:color="auto"/>
        <w:left w:val="none" w:sz="0" w:space="0" w:color="auto"/>
        <w:bottom w:val="none" w:sz="0" w:space="0" w:color="auto"/>
        <w:right w:val="none" w:sz="0" w:space="0" w:color="auto"/>
      </w:divBdr>
    </w:div>
    <w:div w:id="246623863">
      <w:bodyDiv w:val="1"/>
      <w:marLeft w:val="0"/>
      <w:marRight w:val="0"/>
      <w:marTop w:val="0"/>
      <w:marBottom w:val="0"/>
      <w:divBdr>
        <w:top w:val="none" w:sz="0" w:space="0" w:color="auto"/>
        <w:left w:val="none" w:sz="0" w:space="0" w:color="auto"/>
        <w:bottom w:val="none" w:sz="0" w:space="0" w:color="auto"/>
        <w:right w:val="none" w:sz="0" w:space="0" w:color="auto"/>
      </w:divBdr>
    </w:div>
    <w:div w:id="397171857">
      <w:bodyDiv w:val="1"/>
      <w:marLeft w:val="0"/>
      <w:marRight w:val="0"/>
      <w:marTop w:val="0"/>
      <w:marBottom w:val="0"/>
      <w:divBdr>
        <w:top w:val="none" w:sz="0" w:space="0" w:color="auto"/>
        <w:left w:val="none" w:sz="0" w:space="0" w:color="auto"/>
        <w:bottom w:val="none" w:sz="0" w:space="0" w:color="auto"/>
        <w:right w:val="none" w:sz="0" w:space="0" w:color="auto"/>
      </w:divBdr>
    </w:div>
    <w:div w:id="552934769">
      <w:bodyDiv w:val="1"/>
      <w:marLeft w:val="0"/>
      <w:marRight w:val="0"/>
      <w:marTop w:val="0"/>
      <w:marBottom w:val="0"/>
      <w:divBdr>
        <w:top w:val="none" w:sz="0" w:space="0" w:color="auto"/>
        <w:left w:val="none" w:sz="0" w:space="0" w:color="auto"/>
        <w:bottom w:val="none" w:sz="0" w:space="0" w:color="auto"/>
        <w:right w:val="none" w:sz="0" w:space="0" w:color="auto"/>
      </w:divBdr>
    </w:div>
    <w:div w:id="584193658">
      <w:bodyDiv w:val="1"/>
      <w:marLeft w:val="0"/>
      <w:marRight w:val="0"/>
      <w:marTop w:val="0"/>
      <w:marBottom w:val="0"/>
      <w:divBdr>
        <w:top w:val="none" w:sz="0" w:space="0" w:color="auto"/>
        <w:left w:val="none" w:sz="0" w:space="0" w:color="auto"/>
        <w:bottom w:val="none" w:sz="0" w:space="0" w:color="auto"/>
        <w:right w:val="none" w:sz="0" w:space="0" w:color="auto"/>
      </w:divBdr>
      <w:divsChild>
        <w:div w:id="757406727">
          <w:marLeft w:val="0"/>
          <w:marRight w:val="0"/>
          <w:marTop w:val="15"/>
          <w:marBottom w:val="0"/>
          <w:divBdr>
            <w:top w:val="single" w:sz="48" w:space="0" w:color="auto"/>
            <w:left w:val="single" w:sz="48" w:space="0" w:color="auto"/>
            <w:bottom w:val="single" w:sz="48" w:space="0" w:color="auto"/>
            <w:right w:val="single" w:sz="48" w:space="0" w:color="auto"/>
          </w:divBdr>
          <w:divsChild>
            <w:div w:id="2695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731">
      <w:bodyDiv w:val="1"/>
      <w:marLeft w:val="0"/>
      <w:marRight w:val="0"/>
      <w:marTop w:val="0"/>
      <w:marBottom w:val="0"/>
      <w:divBdr>
        <w:top w:val="none" w:sz="0" w:space="0" w:color="auto"/>
        <w:left w:val="none" w:sz="0" w:space="0" w:color="auto"/>
        <w:bottom w:val="none" w:sz="0" w:space="0" w:color="auto"/>
        <w:right w:val="none" w:sz="0" w:space="0" w:color="auto"/>
      </w:divBdr>
    </w:div>
    <w:div w:id="1553617962">
      <w:bodyDiv w:val="1"/>
      <w:marLeft w:val="0"/>
      <w:marRight w:val="0"/>
      <w:marTop w:val="0"/>
      <w:marBottom w:val="0"/>
      <w:divBdr>
        <w:top w:val="none" w:sz="0" w:space="0" w:color="auto"/>
        <w:left w:val="none" w:sz="0" w:space="0" w:color="auto"/>
        <w:bottom w:val="none" w:sz="0" w:space="0" w:color="auto"/>
        <w:right w:val="none" w:sz="0" w:space="0" w:color="auto"/>
      </w:divBdr>
    </w:div>
    <w:div w:id="1773355807">
      <w:bodyDiv w:val="1"/>
      <w:marLeft w:val="0"/>
      <w:marRight w:val="0"/>
      <w:marTop w:val="0"/>
      <w:marBottom w:val="0"/>
      <w:divBdr>
        <w:top w:val="none" w:sz="0" w:space="0" w:color="auto"/>
        <w:left w:val="none" w:sz="0" w:space="0" w:color="auto"/>
        <w:bottom w:val="none" w:sz="0" w:space="0" w:color="auto"/>
        <w:right w:val="none" w:sz="0" w:space="0" w:color="auto"/>
      </w:divBdr>
    </w:div>
    <w:div w:id="1881896490">
      <w:bodyDiv w:val="1"/>
      <w:marLeft w:val="0"/>
      <w:marRight w:val="0"/>
      <w:marTop w:val="0"/>
      <w:marBottom w:val="0"/>
      <w:divBdr>
        <w:top w:val="none" w:sz="0" w:space="0" w:color="auto"/>
        <w:left w:val="none" w:sz="0" w:space="0" w:color="auto"/>
        <w:bottom w:val="none" w:sz="0" w:space="0" w:color="auto"/>
        <w:right w:val="none" w:sz="0" w:space="0" w:color="auto"/>
      </w:divBdr>
    </w:div>
    <w:div w:id="209069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tobii.com/group/about/this-is-eye-track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lig-getalp.imag.fr/fr/accueil/%2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ociete-informatique-de-france.fr/wp-content/uploads/2020/04/1024-numero-15_Article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leneurogroupe.org/copie-de-template-fiche-methode-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E8761-BA4F-4750-AD9D-A217DF26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11535</TotalTime>
  <Pages>15</Pages>
  <Words>2418</Words>
  <Characters>13302</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LOGO POLYTECH’GRENOBLE</vt:lpstr>
    </vt:vector>
  </TitlesOfParts>
  <Company>POLYTECH</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POLYTECH’GRENOBLE</dc:title>
  <dc:creator>Marie</dc:creator>
  <cp:lastModifiedBy>enora daniel</cp:lastModifiedBy>
  <cp:revision>55</cp:revision>
  <dcterms:created xsi:type="dcterms:W3CDTF">2022-06-14T13:57:00Z</dcterms:created>
  <dcterms:modified xsi:type="dcterms:W3CDTF">2022-07-11T06:27:00Z</dcterms:modified>
</cp:coreProperties>
</file>