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B2F92C" w14:textId="5426A43E" w:rsidR="009F3034" w:rsidRDefault="009F3034">
      <w:pPr>
        <w:rPr>
          <w:b/>
          <w:bCs/>
          <w:sz w:val="30"/>
          <w:szCs w:val="30"/>
        </w:rPr>
      </w:pPr>
      <w:r w:rsidRPr="005E7898">
        <w:rPr>
          <w:rFonts w:hint="eastAsia"/>
          <w:b/>
          <w:bCs/>
          <w:sz w:val="30"/>
          <w:szCs w:val="30"/>
        </w:rPr>
        <w:t>C</w:t>
      </w:r>
      <w:r w:rsidRPr="005E7898">
        <w:rPr>
          <w:b/>
          <w:bCs/>
          <w:sz w:val="30"/>
          <w:szCs w:val="30"/>
        </w:rPr>
        <w:t xml:space="preserve">pt </w:t>
      </w:r>
      <w:r>
        <w:rPr>
          <w:b/>
          <w:bCs/>
          <w:sz w:val="30"/>
          <w:szCs w:val="30"/>
        </w:rPr>
        <w:t>16</w:t>
      </w:r>
    </w:p>
    <w:p w14:paraId="05CBB8A6" w14:textId="0217CF1A" w:rsidR="009F3034" w:rsidRDefault="009F3034" w:rsidP="009F3034">
      <w:pPr>
        <w:rPr>
          <w:b/>
          <w:bCs/>
          <w:sz w:val="30"/>
          <w:szCs w:val="30"/>
        </w:rPr>
      </w:pPr>
      <w:r w:rsidRPr="005E7898">
        <w:rPr>
          <w:b/>
          <w:bCs/>
          <w:sz w:val="30"/>
          <w:szCs w:val="30"/>
        </w:rPr>
        <w:t>Homework (</w:t>
      </w:r>
      <w:r>
        <w:rPr>
          <w:b/>
          <w:bCs/>
          <w:sz w:val="30"/>
          <w:szCs w:val="30"/>
        </w:rPr>
        <w:t>Simulation</w:t>
      </w:r>
      <w:r w:rsidRPr="005E7898">
        <w:rPr>
          <w:b/>
          <w:bCs/>
          <w:sz w:val="30"/>
          <w:szCs w:val="30"/>
        </w:rPr>
        <w:t>)</w:t>
      </w:r>
    </w:p>
    <w:p w14:paraId="6AF1C959" w14:textId="0EB8B348" w:rsidR="009F3034" w:rsidRDefault="009F3034" w:rsidP="009F3034">
      <w:pPr>
        <w:pStyle w:val="a3"/>
        <w:numPr>
          <w:ilvl w:val="0"/>
          <w:numId w:val="2"/>
        </w:numPr>
        <w:ind w:firstLineChars="0"/>
        <w:rPr>
          <w:b/>
          <w:bCs/>
        </w:rPr>
      </w:pPr>
      <w:r w:rsidRPr="009F3034">
        <w:rPr>
          <w:b/>
          <w:bCs/>
        </w:rPr>
        <w:t>First</w:t>
      </w:r>
      <w:r w:rsidRPr="009F3034">
        <w:rPr>
          <w:b/>
          <w:bCs/>
        </w:rPr>
        <w:t xml:space="preserve"> </w:t>
      </w:r>
      <w:r w:rsidRPr="009F3034">
        <w:rPr>
          <w:b/>
          <w:bCs/>
        </w:rPr>
        <w:t>let’s</w:t>
      </w:r>
      <w:r w:rsidRPr="009F3034">
        <w:rPr>
          <w:b/>
          <w:bCs/>
        </w:rPr>
        <w:t xml:space="preserve"> </w:t>
      </w:r>
      <w:r w:rsidRPr="009F3034">
        <w:rPr>
          <w:b/>
          <w:bCs/>
        </w:rPr>
        <w:t>use</w:t>
      </w:r>
      <w:r w:rsidRPr="009F3034">
        <w:rPr>
          <w:b/>
          <w:bCs/>
        </w:rPr>
        <w:t xml:space="preserve"> </w:t>
      </w:r>
      <w:r w:rsidRPr="009F3034">
        <w:rPr>
          <w:b/>
          <w:bCs/>
        </w:rPr>
        <w:t>a</w:t>
      </w:r>
      <w:r w:rsidRPr="009F3034">
        <w:rPr>
          <w:b/>
          <w:bCs/>
        </w:rPr>
        <w:t xml:space="preserve"> </w:t>
      </w:r>
      <w:r w:rsidRPr="009F3034">
        <w:rPr>
          <w:b/>
          <w:bCs/>
        </w:rPr>
        <w:t>tiny</w:t>
      </w:r>
      <w:r w:rsidRPr="009F3034">
        <w:rPr>
          <w:b/>
          <w:bCs/>
        </w:rPr>
        <w:t xml:space="preserve"> </w:t>
      </w:r>
      <w:r w:rsidRPr="009F3034">
        <w:rPr>
          <w:b/>
          <w:bCs/>
        </w:rPr>
        <w:t>address</w:t>
      </w:r>
      <w:r w:rsidRPr="009F3034">
        <w:rPr>
          <w:b/>
          <w:bCs/>
        </w:rPr>
        <w:t xml:space="preserve"> </w:t>
      </w:r>
      <w:r w:rsidRPr="009F3034">
        <w:rPr>
          <w:b/>
          <w:bCs/>
        </w:rPr>
        <w:t>space</w:t>
      </w:r>
      <w:r w:rsidRPr="009F3034">
        <w:rPr>
          <w:b/>
          <w:bCs/>
        </w:rPr>
        <w:t xml:space="preserve"> </w:t>
      </w:r>
      <w:r w:rsidRPr="009F3034">
        <w:rPr>
          <w:b/>
          <w:bCs/>
        </w:rPr>
        <w:t>to</w:t>
      </w:r>
      <w:r w:rsidRPr="009F3034">
        <w:rPr>
          <w:b/>
          <w:bCs/>
        </w:rPr>
        <w:t xml:space="preserve"> </w:t>
      </w:r>
      <w:r w:rsidRPr="009F3034">
        <w:rPr>
          <w:b/>
          <w:bCs/>
        </w:rPr>
        <w:t>translate</w:t>
      </w:r>
      <w:r w:rsidRPr="009F3034">
        <w:rPr>
          <w:b/>
          <w:bCs/>
        </w:rPr>
        <w:t xml:space="preserve"> </w:t>
      </w:r>
      <w:r w:rsidRPr="009F3034">
        <w:rPr>
          <w:b/>
          <w:bCs/>
        </w:rPr>
        <w:t>some</w:t>
      </w:r>
      <w:r w:rsidRPr="009F3034">
        <w:rPr>
          <w:b/>
          <w:bCs/>
        </w:rPr>
        <w:t xml:space="preserve"> </w:t>
      </w:r>
      <w:r w:rsidRPr="009F3034">
        <w:rPr>
          <w:b/>
          <w:bCs/>
        </w:rPr>
        <w:t>addresses.</w:t>
      </w:r>
      <w:r w:rsidRPr="009F3034">
        <w:rPr>
          <w:b/>
          <w:bCs/>
        </w:rPr>
        <w:t xml:space="preserve"> </w:t>
      </w:r>
      <w:r w:rsidRPr="009F3034">
        <w:rPr>
          <w:b/>
          <w:bCs/>
        </w:rPr>
        <w:t xml:space="preserve">Here’s a simple set of parameters with a few different random seeds; can you translate the addresses? </w:t>
      </w:r>
    </w:p>
    <w:p w14:paraId="5EC28FF2" w14:textId="7BBE64C3" w:rsidR="00A87F70" w:rsidRPr="006F2EC9" w:rsidRDefault="00A87F70" w:rsidP="00A87F70">
      <w:pPr>
        <w:pStyle w:val="a3"/>
        <w:ind w:left="360" w:firstLineChars="0" w:firstLine="0"/>
      </w:pPr>
      <w:r>
        <w:t xml:space="preserve">Run the python file with given sets of parameters. </w:t>
      </w:r>
      <w:r w:rsidR="006F2EC9">
        <w:t>In the first example, the address space has a size of 128, which equals 2</w:t>
      </w:r>
      <w:r w:rsidR="006F2EC9">
        <w:rPr>
          <w:vertAlign w:val="superscript"/>
        </w:rPr>
        <w:t>7</w:t>
      </w:r>
      <w:r w:rsidR="006F2EC9">
        <w:t>, thus any virtual address space should comprise seven binary digits. Also, since here we only have 2 segments, the index for memory segment should consist of only one b</w:t>
      </w:r>
      <w:r w:rsidR="00C96D74">
        <w:t>i</w:t>
      </w:r>
      <w:r w:rsidR="006F2EC9">
        <w:t>nary digit.</w:t>
      </w:r>
      <w:r w:rsidR="005850AB">
        <w:t xml:space="preserve"> With this in mind, we can translate the virtual addresses by first converting them to binaries, then cut out the first </w:t>
      </w:r>
      <w:r w:rsidR="00902F12">
        <w:t xml:space="preserve">digit of all seven, and finally do the translation with the first digit as the segment index and the last six as offset. </w:t>
      </w:r>
    </w:p>
    <w:p w14:paraId="22046F8D" w14:textId="0AFB52A5" w:rsidR="009F3034" w:rsidRDefault="00A87F70" w:rsidP="009F3034">
      <w:pPr>
        <w:pStyle w:val="a3"/>
        <w:ind w:left="360" w:firstLineChars="0" w:firstLine="0"/>
      </w:pPr>
      <w:r>
        <w:rPr>
          <w:noProof/>
        </w:rPr>
        <w:drawing>
          <wp:inline distT="0" distB="0" distL="0" distR="0" wp14:anchorId="6C4650AC" wp14:editId="30357AE7">
            <wp:extent cx="5274310" cy="28594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2859405"/>
                    </a:xfrm>
                    <a:prstGeom prst="rect">
                      <a:avLst/>
                    </a:prstGeom>
                  </pic:spPr>
                </pic:pic>
              </a:graphicData>
            </a:graphic>
          </wp:inline>
        </w:drawing>
      </w:r>
    </w:p>
    <w:p w14:paraId="669E2C8D" w14:textId="25B7631A" w:rsidR="006F2EC9" w:rsidRDefault="006F2EC9" w:rsidP="009F3034">
      <w:pPr>
        <w:pStyle w:val="a3"/>
        <w:ind w:left="360" w:firstLineChars="0" w:firstLine="0"/>
      </w:pPr>
      <w:r>
        <w:rPr>
          <w:rFonts w:hint="eastAsia"/>
        </w:rPr>
        <w:t>V</w:t>
      </w:r>
      <w:r>
        <w:t xml:space="preserve">A 0 -&gt; </w:t>
      </w:r>
      <w:r w:rsidR="000253EA">
        <w:t>0x</w:t>
      </w:r>
      <w:r w:rsidR="009C3AB4" w:rsidRPr="009C3AB4">
        <w:t>000001ec</w:t>
      </w:r>
      <w:r w:rsidR="009C3AB4">
        <w:t xml:space="preserve"> (offset = (2c)</w:t>
      </w:r>
      <w:r w:rsidR="009C3AB4">
        <w:rPr>
          <w:vertAlign w:val="subscript"/>
        </w:rPr>
        <w:t>16</w:t>
      </w:r>
      <w:r w:rsidR="009C3AB4">
        <w:t xml:space="preserve"> – (128 / 2)</w:t>
      </w:r>
      <w:r w:rsidR="009C3AB4">
        <w:rPr>
          <w:vertAlign w:val="subscript"/>
        </w:rPr>
        <w:t>10</w:t>
      </w:r>
      <w:r w:rsidR="009C3AB4">
        <w:t xml:space="preserve"> = -20</w:t>
      </w:r>
      <w:r w:rsidR="009C3AB4">
        <w:rPr>
          <w:vertAlign w:val="subscript"/>
        </w:rPr>
        <w:t>10</w:t>
      </w:r>
      <w:r w:rsidR="009C3AB4">
        <w:t>)</w:t>
      </w:r>
    </w:p>
    <w:p w14:paraId="1558CC7F" w14:textId="3B71BB1F" w:rsidR="000253EA" w:rsidRDefault="000253EA" w:rsidP="009F3034">
      <w:pPr>
        <w:pStyle w:val="a3"/>
        <w:ind w:left="360" w:firstLineChars="0" w:firstLine="0"/>
      </w:pPr>
      <w:r>
        <w:rPr>
          <w:rFonts w:hint="eastAsia"/>
        </w:rPr>
        <w:t>V</w:t>
      </w:r>
      <w:r>
        <w:t>A 1 -&gt; segmentation violation</w:t>
      </w:r>
      <w:r w:rsidR="009C3AB4">
        <w:t xml:space="preserve"> (offset = 21</w:t>
      </w:r>
      <w:r w:rsidR="009C3AB4">
        <w:rPr>
          <w:vertAlign w:val="subscript"/>
        </w:rPr>
        <w:t>16</w:t>
      </w:r>
      <w:r w:rsidR="009C3AB4">
        <w:t xml:space="preserve"> – (128 / 2)</w:t>
      </w:r>
      <w:r w:rsidR="009C3AB4">
        <w:rPr>
          <w:vertAlign w:val="subscript"/>
        </w:rPr>
        <w:t xml:space="preserve">10 </w:t>
      </w:r>
      <w:r w:rsidR="009C3AB4">
        <w:t>= -21</w:t>
      </w:r>
      <w:r w:rsidR="009C3AB4">
        <w:rPr>
          <w:vertAlign w:val="subscript"/>
        </w:rPr>
        <w:t>10</w:t>
      </w:r>
      <w:r w:rsidR="009C3AB4">
        <w:t>, out of range)</w:t>
      </w:r>
    </w:p>
    <w:p w14:paraId="13D69E44" w14:textId="7C57C782" w:rsidR="000253EA" w:rsidRDefault="000253EA" w:rsidP="009F3034">
      <w:pPr>
        <w:pStyle w:val="a3"/>
        <w:ind w:left="360" w:firstLineChars="0" w:firstLine="0"/>
      </w:pPr>
      <w:r>
        <w:rPr>
          <w:rFonts w:hint="eastAsia"/>
        </w:rPr>
        <w:t>V</w:t>
      </w:r>
      <w:r>
        <w:t>A 2 -&gt; segmentation violation</w:t>
      </w:r>
      <w:r w:rsidR="009A1E37">
        <w:t xml:space="preserve"> (offset = 35, out of range)</w:t>
      </w:r>
    </w:p>
    <w:p w14:paraId="6DF2D95B" w14:textId="7C05C75A" w:rsidR="000253EA" w:rsidRDefault="000253EA" w:rsidP="009F3034">
      <w:pPr>
        <w:pStyle w:val="a3"/>
        <w:ind w:left="360" w:firstLineChars="0" w:firstLine="0"/>
      </w:pPr>
      <w:r>
        <w:rPr>
          <w:rFonts w:hint="eastAsia"/>
        </w:rPr>
        <w:t>V</w:t>
      </w:r>
      <w:r>
        <w:t>A 3 -&gt; segmentation violation</w:t>
      </w:r>
      <w:r w:rsidR="009A1E37">
        <w:t xml:space="preserve"> (offset = 21, out of range)</w:t>
      </w:r>
    </w:p>
    <w:p w14:paraId="4C03BA80" w14:textId="4D4F206F" w:rsidR="000253EA" w:rsidRDefault="000253EA" w:rsidP="009F3034">
      <w:pPr>
        <w:pStyle w:val="a3"/>
        <w:ind w:left="360" w:firstLineChars="0" w:firstLine="0"/>
      </w:pPr>
      <w:r>
        <w:rPr>
          <w:rFonts w:hint="eastAsia"/>
        </w:rPr>
        <w:t>V</w:t>
      </w:r>
      <w:r>
        <w:t>A 4 -&gt; segmentation violation</w:t>
      </w:r>
      <w:r w:rsidR="009A1E37">
        <w:t xml:space="preserve"> (</w:t>
      </w:r>
      <w:r w:rsidR="009C3AB4">
        <w:t>offset = 01</w:t>
      </w:r>
      <w:r w:rsidR="009C3AB4">
        <w:rPr>
          <w:vertAlign w:val="subscript"/>
        </w:rPr>
        <w:t>16</w:t>
      </w:r>
      <w:r w:rsidR="009C3AB4">
        <w:t xml:space="preserve"> – (128 / 2)</w:t>
      </w:r>
      <w:r w:rsidR="009C3AB4">
        <w:rPr>
          <w:vertAlign w:val="subscript"/>
        </w:rPr>
        <w:t>10</w:t>
      </w:r>
      <w:r w:rsidR="009C3AB4">
        <w:t xml:space="preserve"> = -63</w:t>
      </w:r>
      <w:r w:rsidR="009C3AB4">
        <w:rPr>
          <w:vertAlign w:val="subscript"/>
        </w:rPr>
        <w:t>10</w:t>
      </w:r>
      <w:r w:rsidR="009C3AB4">
        <w:t>, out of range</w:t>
      </w:r>
      <w:r w:rsidR="009A1E37">
        <w:t>)</w:t>
      </w:r>
    </w:p>
    <w:p w14:paraId="307BF130" w14:textId="611C80F8" w:rsidR="000253EA" w:rsidRDefault="009A1E37" w:rsidP="009F3034">
      <w:pPr>
        <w:pStyle w:val="a3"/>
        <w:ind w:left="360" w:firstLineChars="0" w:firstLine="0"/>
      </w:pPr>
      <w:r>
        <w:rPr>
          <w:rFonts w:hint="eastAsia"/>
          <w:noProof/>
        </w:rPr>
        <w:lastRenderedPageBreak/>
        <w:drawing>
          <wp:inline distT="0" distB="0" distL="0" distR="0" wp14:anchorId="03534C90" wp14:editId="350021C6">
            <wp:extent cx="5274310" cy="29038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903855"/>
                    </a:xfrm>
                    <a:prstGeom prst="rect">
                      <a:avLst/>
                    </a:prstGeom>
                  </pic:spPr>
                </pic:pic>
              </a:graphicData>
            </a:graphic>
          </wp:inline>
        </w:drawing>
      </w:r>
    </w:p>
    <w:p w14:paraId="1D8C9458" w14:textId="2E513B06" w:rsidR="009A1E37" w:rsidRDefault="009A1E37" w:rsidP="009F3034">
      <w:pPr>
        <w:pStyle w:val="a3"/>
        <w:ind w:left="360" w:firstLineChars="0" w:firstLine="0"/>
      </w:pPr>
      <w:r>
        <w:rPr>
          <w:rFonts w:hint="eastAsia"/>
        </w:rPr>
        <w:t>V</w:t>
      </w:r>
      <w:r>
        <w:t>A 0 -&gt; 0x00000011</w:t>
      </w:r>
      <w:r w:rsidR="009C3AB4">
        <w:t xml:space="preserve"> (offset = 11)</w:t>
      </w:r>
    </w:p>
    <w:p w14:paraId="3C2D62E9" w14:textId="4F4427C2" w:rsidR="009A1E37" w:rsidRDefault="009A1E37" w:rsidP="009F3034">
      <w:pPr>
        <w:pStyle w:val="a3"/>
        <w:ind w:left="360" w:firstLineChars="0" w:firstLine="0"/>
      </w:pPr>
      <w:r>
        <w:rPr>
          <w:rFonts w:hint="eastAsia"/>
        </w:rPr>
        <w:t>V</w:t>
      </w:r>
      <w:r>
        <w:t xml:space="preserve">A 1 -&gt; </w:t>
      </w:r>
      <w:r w:rsidR="009C3AB4">
        <w:t>0x</w:t>
      </w:r>
      <w:r w:rsidR="009C3AB4" w:rsidRPr="009C3AB4">
        <w:t>000001ec</w:t>
      </w:r>
      <w:r w:rsidR="009C3AB4">
        <w:t xml:space="preserve"> (offset = (2c)</w:t>
      </w:r>
      <w:r w:rsidR="009C3AB4">
        <w:rPr>
          <w:vertAlign w:val="subscript"/>
        </w:rPr>
        <w:t>16</w:t>
      </w:r>
      <w:r w:rsidR="009C3AB4">
        <w:t xml:space="preserve"> – (128 / 2)</w:t>
      </w:r>
      <w:r w:rsidR="009C3AB4">
        <w:rPr>
          <w:vertAlign w:val="subscript"/>
        </w:rPr>
        <w:t>10</w:t>
      </w:r>
      <w:r w:rsidR="009C3AB4">
        <w:t xml:space="preserve"> = -20</w:t>
      </w:r>
      <w:r w:rsidR="009C3AB4">
        <w:rPr>
          <w:vertAlign w:val="subscript"/>
        </w:rPr>
        <w:t>10</w:t>
      </w:r>
      <w:r w:rsidR="009C3AB4">
        <w:t>)</w:t>
      </w:r>
    </w:p>
    <w:p w14:paraId="49C1DCA8" w14:textId="4ACC299A" w:rsidR="009A1E37" w:rsidRDefault="009A1E37" w:rsidP="009F3034">
      <w:pPr>
        <w:pStyle w:val="a3"/>
        <w:ind w:left="360" w:firstLineChars="0" w:firstLine="0"/>
      </w:pPr>
      <w:r>
        <w:rPr>
          <w:rFonts w:hint="eastAsia"/>
        </w:rPr>
        <w:t>V</w:t>
      </w:r>
      <w:r>
        <w:t xml:space="preserve">A 2 -&gt; </w:t>
      </w:r>
      <w:r w:rsidR="009C3AB4">
        <w:t>segmentation violation (offset = 21</w:t>
      </w:r>
      <w:r w:rsidR="009C3AB4">
        <w:rPr>
          <w:vertAlign w:val="subscript"/>
        </w:rPr>
        <w:t>16</w:t>
      </w:r>
      <w:r w:rsidR="009C3AB4">
        <w:t xml:space="preserve"> – (128 / 2)</w:t>
      </w:r>
      <w:r w:rsidR="009C3AB4">
        <w:rPr>
          <w:vertAlign w:val="subscript"/>
        </w:rPr>
        <w:t xml:space="preserve">10 </w:t>
      </w:r>
      <w:r w:rsidR="009C3AB4">
        <w:t>= -21</w:t>
      </w:r>
      <w:r w:rsidR="009C3AB4">
        <w:rPr>
          <w:vertAlign w:val="subscript"/>
        </w:rPr>
        <w:t>10</w:t>
      </w:r>
      <w:r w:rsidR="009C3AB4">
        <w:t>, out of range)</w:t>
      </w:r>
    </w:p>
    <w:p w14:paraId="1564D27D" w14:textId="313E9601" w:rsidR="009C3AB4" w:rsidRDefault="009C3AB4" w:rsidP="009F3034">
      <w:pPr>
        <w:pStyle w:val="a3"/>
        <w:ind w:left="360" w:firstLineChars="0" w:firstLine="0"/>
      </w:pPr>
      <w:r>
        <w:rPr>
          <w:rFonts w:hint="eastAsia"/>
        </w:rPr>
        <w:t>V</w:t>
      </w:r>
      <w:r>
        <w:t>A 3 -&gt; segmentation violation (offset = 20</w:t>
      </w:r>
      <w:r>
        <w:rPr>
          <w:vertAlign w:val="subscript"/>
        </w:rPr>
        <w:t>16</w:t>
      </w:r>
      <w:r>
        <w:t xml:space="preserve"> = 32</w:t>
      </w:r>
      <w:r>
        <w:rPr>
          <w:vertAlign w:val="subscript"/>
        </w:rPr>
        <w:t>10</w:t>
      </w:r>
      <w:r>
        <w:t>, out of range)</w:t>
      </w:r>
    </w:p>
    <w:p w14:paraId="490D70A4" w14:textId="7E006340" w:rsidR="009C3AB4" w:rsidRDefault="009C3AB4" w:rsidP="009F3034">
      <w:pPr>
        <w:pStyle w:val="a3"/>
        <w:ind w:left="360" w:firstLineChars="0" w:firstLine="0"/>
      </w:pPr>
      <w:r>
        <w:rPr>
          <w:rFonts w:hint="eastAsia"/>
        </w:rPr>
        <w:t>V</w:t>
      </w:r>
      <w:r>
        <w:t xml:space="preserve">A 4 -&gt; </w:t>
      </w:r>
      <w:r>
        <w:t>segmentation violation</w:t>
      </w:r>
      <w:r>
        <w:t xml:space="preserve"> (offset = 63</w:t>
      </w:r>
      <w:r>
        <w:rPr>
          <w:vertAlign w:val="subscript"/>
        </w:rPr>
        <w:t>10</w:t>
      </w:r>
      <w:r>
        <w:t>, out of range)</w:t>
      </w:r>
    </w:p>
    <w:p w14:paraId="6FEC92B8" w14:textId="46C2EE16" w:rsidR="009C3AB4" w:rsidRDefault="00FA354D" w:rsidP="009F3034">
      <w:pPr>
        <w:pStyle w:val="a3"/>
        <w:ind w:left="360" w:firstLineChars="0" w:firstLine="0"/>
      </w:pPr>
      <w:r>
        <w:rPr>
          <w:rFonts w:hint="eastAsia"/>
          <w:noProof/>
        </w:rPr>
        <w:drawing>
          <wp:inline distT="0" distB="0" distL="0" distR="0" wp14:anchorId="63DF4B61" wp14:editId="415A7839">
            <wp:extent cx="5274310" cy="29019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901950"/>
                    </a:xfrm>
                    <a:prstGeom prst="rect">
                      <a:avLst/>
                    </a:prstGeom>
                  </pic:spPr>
                </pic:pic>
              </a:graphicData>
            </a:graphic>
          </wp:inline>
        </w:drawing>
      </w:r>
    </w:p>
    <w:p w14:paraId="3F34917E" w14:textId="399BEE7D" w:rsidR="00FA354D" w:rsidRDefault="00FA354D" w:rsidP="009F3034">
      <w:pPr>
        <w:pStyle w:val="a3"/>
        <w:ind w:left="360" w:firstLineChars="0" w:firstLine="0"/>
      </w:pPr>
      <w:r>
        <w:rPr>
          <w:rFonts w:hint="eastAsia"/>
        </w:rPr>
        <w:t>V</w:t>
      </w:r>
      <w:r>
        <w:t>A 0 -&gt; 0x000001fa (offset = 3a</w:t>
      </w:r>
      <w:r>
        <w:rPr>
          <w:vertAlign w:val="subscript"/>
        </w:rPr>
        <w:t>16</w:t>
      </w:r>
      <w:r>
        <w:t xml:space="preserve"> – (128 / 2)</w:t>
      </w:r>
      <w:r>
        <w:rPr>
          <w:vertAlign w:val="subscript"/>
        </w:rPr>
        <w:t>10</w:t>
      </w:r>
      <w:r>
        <w:t xml:space="preserve"> = -6</w:t>
      </w:r>
      <w:r>
        <w:rPr>
          <w:vertAlign w:val="subscript"/>
        </w:rPr>
        <w:t>10</w:t>
      </w:r>
      <w:r>
        <w:t>)</w:t>
      </w:r>
    </w:p>
    <w:p w14:paraId="2E190302" w14:textId="40F6341C" w:rsidR="00FA354D" w:rsidRDefault="00FA354D" w:rsidP="009F3034">
      <w:pPr>
        <w:pStyle w:val="a3"/>
        <w:ind w:left="360" w:firstLineChars="0" w:firstLine="0"/>
      </w:pPr>
      <w:r>
        <w:t xml:space="preserve">VA 1 -&gt; </w:t>
      </w:r>
      <w:r>
        <w:t>0x000001f</w:t>
      </w:r>
      <w:r>
        <w:t>9 (offset = -7</w:t>
      </w:r>
      <w:r>
        <w:rPr>
          <w:vertAlign w:val="subscript"/>
        </w:rPr>
        <w:t>10</w:t>
      </w:r>
      <w:r>
        <w:t>)</w:t>
      </w:r>
    </w:p>
    <w:p w14:paraId="4039E778" w14:textId="3E17B920" w:rsidR="00FA354D" w:rsidRDefault="00FA354D" w:rsidP="009F3034">
      <w:pPr>
        <w:pStyle w:val="a3"/>
        <w:ind w:left="360" w:firstLineChars="0" w:firstLine="0"/>
      </w:pPr>
      <w:r>
        <w:rPr>
          <w:rFonts w:hint="eastAsia"/>
        </w:rPr>
        <w:t>V</w:t>
      </w:r>
      <w:r>
        <w:t xml:space="preserve">A 2 -&gt; </w:t>
      </w:r>
      <w:r w:rsidRPr="00FA354D">
        <w:t>0x00000007</w:t>
      </w:r>
      <w:r>
        <w:t xml:space="preserve"> (offset = 7)</w:t>
      </w:r>
    </w:p>
    <w:p w14:paraId="2F25E2DB" w14:textId="6E53A07C" w:rsidR="00FA354D" w:rsidRDefault="00FA354D" w:rsidP="009F3034">
      <w:pPr>
        <w:pStyle w:val="a3"/>
        <w:ind w:left="360" w:firstLineChars="0" w:firstLine="0"/>
      </w:pPr>
      <w:r>
        <w:rPr>
          <w:rFonts w:hint="eastAsia"/>
        </w:rPr>
        <w:t>V</w:t>
      </w:r>
      <w:r>
        <w:t>A 3 -&gt; 0x0000000a (offset = a)</w:t>
      </w:r>
    </w:p>
    <w:p w14:paraId="194096FB" w14:textId="12F28749" w:rsidR="00FA354D" w:rsidRPr="00FA354D" w:rsidRDefault="00FA354D" w:rsidP="009F3034">
      <w:pPr>
        <w:pStyle w:val="a3"/>
        <w:ind w:left="360" w:firstLineChars="0" w:firstLine="0"/>
        <w:rPr>
          <w:rFonts w:hint="eastAsia"/>
        </w:rPr>
      </w:pPr>
      <w:r>
        <w:rPr>
          <w:rFonts w:hint="eastAsia"/>
        </w:rPr>
        <w:t>V</w:t>
      </w:r>
      <w:r>
        <w:t xml:space="preserve">A 4 -&gt; </w:t>
      </w:r>
      <w:r>
        <w:t>segmentation violation</w:t>
      </w:r>
      <w:r>
        <w:t xml:space="preserve"> (offset = 2a</w:t>
      </w:r>
      <w:r>
        <w:rPr>
          <w:vertAlign w:val="subscript"/>
        </w:rPr>
        <w:t>16</w:t>
      </w:r>
      <w:r>
        <w:t xml:space="preserve"> – 64</w:t>
      </w:r>
      <w:r>
        <w:rPr>
          <w:vertAlign w:val="subscript"/>
        </w:rPr>
        <w:t>10</w:t>
      </w:r>
      <w:r>
        <w:t xml:space="preserve"> = -22</w:t>
      </w:r>
      <w:r>
        <w:rPr>
          <w:vertAlign w:val="subscript"/>
        </w:rPr>
        <w:t>10</w:t>
      </w:r>
      <w:r>
        <w:t>)</w:t>
      </w:r>
    </w:p>
    <w:p w14:paraId="4BF2862F" w14:textId="77777777" w:rsidR="009F3034" w:rsidRPr="00AD540B" w:rsidRDefault="009F3034" w:rsidP="009F3034">
      <w:pPr>
        <w:pStyle w:val="a3"/>
        <w:ind w:left="360" w:firstLineChars="0" w:firstLine="0"/>
        <w:rPr>
          <w:rFonts w:hint="eastAsia"/>
        </w:rPr>
      </w:pPr>
    </w:p>
    <w:p w14:paraId="0C320BE2" w14:textId="1381C16E" w:rsidR="009F3034" w:rsidRDefault="009F3034" w:rsidP="009F3034">
      <w:pPr>
        <w:pStyle w:val="a3"/>
        <w:numPr>
          <w:ilvl w:val="0"/>
          <w:numId w:val="2"/>
        </w:numPr>
        <w:ind w:firstLineChars="0"/>
        <w:rPr>
          <w:b/>
          <w:bCs/>
        </w:rPr>
      </w:pPr>
      <w:r w:rsidRPr="009F3034">
        <w:rPr>
          <w:b/>
          <w:bCs/>
        </w:rPr>
        <w:t>Now, let’s see if we understand this tiny address space we’ve constructed (using the parameters from the question above). What is the highest legal virtual address in segment 0? What about the lo</w:t>
      </w:r>
      <w:r>
        <w:rPr>
          <w:b/>
          <w:bCs/>
        </w:rPr>
        <w:t>w</w:t>
      </w:r>
      <w:r w:rsidRPr="009F3034">
        <w:rPr>
          <w:b/>
          <w:bCs/>
        </w:rPr>
        <w:t xml:space="preserve">est legal virtual address in segment 1? What are </w:t>
      </w:r>
      <w:r w:rsidRPr="009F3034">
        <w:rPr>
          <w:b/>
          <w:bCs/>
        </w:rPr>
        <w:lastRenderedPageBreak/>
        <w:t xml:space="preserve">the lowest and highest illegal addresses in this entire address space? Finally, how would you run segmentation.py with the -A flag to test if you are right? </w:t>
      </w:r>
    </w:p>
    <w:p w14:paraId="10836B30" w14:textId="13E1D237" w:rsidR="009F3034" w:rsidRDefault="001F61E7" w:rsidP="009F3034">
      <w:pPr>
        <w:pStyle w:val="a3"/>
        <w:ind w:left="360" w:firstLineChars="0" w:firstLine="0"/>
      </w:pPr>
      <w:r>
        <w:rPr>
          <w:rFonts w:hint="eastAsia"/>
        </w:rPr>
        <w:t>H</w:t>
      </w:r>
      <w:r>
        <w:t>ighest legal VA in seg 0: 0x00000000 + 20</w:t>
      </w:r>
      <w:r>
        <w:rPr>
          <w:vertAlign w:val="subscript"/>
        </w:rPr>
        <w:t>10</w:t>
      </w:r>
      <w:r>
        <w:t xml:space="preserve"> = 0x00000014</w:t>
      </w:r>
    </w:p>
    <w:p w14:paraId="255497BD" w14:textId="4B3D5F83" w:rsidR="001F61E7" w:rsidRDefault="001F61E7" w:rsidP="009F3034">
      <w:pPr>
        <w:pStyle w:val="a3"/>
        <w:ind w:left="360" w:firstLineChars="0" w:firstLine="0"/>
      </w:pPr>
      <w:r>
        <w:rPr>
          <w:rFonts w:hint="eastAsia"/>
        </w:rPr>
        <w:t>L</w:t>
      </w:r>
      <w:r>
        <w:t>owest legal VA in seg 1: 0x00000200 – 20</w:t>
      </w:r>
      <w:r>
        <w:rPr>
          <w:vertAlign w:val="subscript"/>
        </w:rPr>
        <w:t>10</w:t>
      </w:r>
      <w:r>
        <w:t xml:space="preserve"> = 0x000001ec</w:t>
      </w:r>
    </w:p>
    <w:p w14:paraId="0C85FA50" w14:textId="1B8EB74B" w:rsidR="001F61E7" w:rsidRDefault="001F61E7" w:rsidP="009F3034">
      <w:pPr>
        <w:pStyle w:val="a3"/>
        <w:ind w:left="360" w:firstLineChars="0" w:firstLine="0"/>
      </w:pPr>
      <w:r>
        <w:t>Lowest illegal VA: 0x00000015</w:t>
      </w:r>
    </w:p>
    <w:p w14:paraId="4D1A77A3" w14:textId="31AFE938" w:rsidR="001F61E7" w:rsidRPr="001F61E7" w:rsidRDefault="001F61E7" w:rsidP="009F3034">
      <w:pPr>
        <w:pStyle w:val="a3"/>
        <w:ind w:left="360" w:firstLineChars="0" w:firstLine="0"/>
      </w:pPr>
      <w:r>
        <w:t>Highest illegal VA: 0x000001eb</w:t>
      </w:r>
    </w:p>
    <w:p w14:paraId="38398EC6" w14:textId="77777777" w:rsidR="009F3034" w:rsidRPr="00AD540B" w:rsidRDefault="009F3034" w:rsidP="009F3034">
      <w:pPr>
        <w:pStyle w:val="a3"/>
        <w:ind w:left="360" w:firstLineChars="0" w:firstLine="0"/>
        <w:rPr>
          <w:rFonts w:hint="eastAsia"/>
        </w:rPr>
      </w:pPr>
    </w:p>
    <w:p w14:paraId="1B9FE361" w14:textId="77777777" w:rsidR="009911F2" w:rsidRDefault="009F3034" w:rsidP="009911F2">
      <w:pPr>
        <w:pStyle w:val="a3"/>
        <w:numPr>
          <w:ilvl w:val="0"/>
          <w:numId w:val="2"/>
        </w:numPr>
        <w:ind w:firstLineChars="0"/>
        <w:rPr>
          <w:b/>
          <w:bCs/>
        </w:rPr>
      </w:pPr>
      <w:r w:rsidRPr="009F3034">
        <w:rPr>
          <w:b/>
          <w:bCs/>
        </w:rPr>
        <w:t>Let’s</w:t>
      </w:r>
      <w:r w:rsidRPr="009F3034">
        <w:rPr>
          <w:b/>
          <w:bCs/>
        </w:rPr>
        <w:t xml:space="preserve"> </w:t>
      </w:r>
      <w:r w:rsidRPr="009F3034">
        <w:rPr>
          <w:b/>
          <w:bCs/>
        </w:rPr>
        <w:t>say</w:t>
      </w:r>
      <w:r w:rsidRPr="009F3034">
        <w:rPr>
          <w:b/>
          <w:bCs/>
        </w:rPr>
        <w:t xml:space="preserve"> </w:t>
      </w:r>
      <w:r w:rsidRPr="009F3034">
        <w:rPr>
          <w:b/>
          <w:bCs/>
        </w:rPr>
        <w:t>we</w:t>
      </w:r>
      <w:r w:rsidRPr="009F3034">
        <w:rPr>
          <w:b/>
          <w:bCs/>
        </w:rPr>
        <w:t xml:space="preserve"> </w:t>
      </w:r>
      <w:r w:rsidRPr="009F3034">
        <w:rPr>
          <w:b/>
          <w:bCs/>
        </w:rPr>
        <w:t>have</w:t>
      </w:r>
      <w:r w:rsidRPr="009F3034">
        <w:rPr>
          <w:b/>
          <w:bCs/>
        </w:rPr>
        <w:t xml:space="preserve"> </w:t>
      </w:r>
      <w:r w:rsidRPr="009F3034">
        <w:rPr>
          <w:b/>
          <w:bCs/>
        </w:rPr>
        <w:t>a</w:t>
      </w:r>
      <w:r w:rsidRPr="009F3034">
        <w:rPr>
          <w:b/>
          <w:bCs/>
        </w:rPr>
        <w:t xml:space="preserve"> </w:t>
      </w:r>
      <w:r w:rsidRPr="009F3034">
        <w:rPr>
          <w:b/>
          <w:bCs/>
        </w:rPr>
        <w:t>tiny</w:t>
      </w:r>
      <w:r w:rsidR="007966CF">
        <w:rPr>
          <w:b/>
          <w:bCs/>
        </w:rPr>
        <w:t xml:space="preserve"> </w:t>
      </w:r>
      <w:r w:rsidRPr="009F3034">
        <w:rPr>
          <w:b/>
          <w:bCs/>
        </w:rPr>
        <w:t>16-byte</w:t>
      </w:r>
      <w:r w:rsidRPr="009F3034">
        <w:rPr>
          <w:b/>
          <w:bCs/>
        </w:rPr>
        <w:t xml:space="preserve"> </w:t>
      </w:r>
      <w:r w:rsidRPr="009F3034">
        <w:rPr>
          <w:b/>
          <w:bCs/>
        </w:rPr>
        <w:t>address</w:t>
      </w:r>
      <w:r w:rsidRPr="009F3034">
        <w:rPr>
          <w:b/>
          <w:bCs/>
        </w:rPr>
        <w:t xml:space="preserve"> </w:t>
      </w:r>
      <w:r w:rsidRPr="009F3034">
        <w:rPr>
          <w:b/>
          <w:bCs/>
        </w:rPr>
        <w:t>space</w:t>
      </w:r>
      <w:r w:rsidRPr="009F3034">
        <w:rPr>
          <w:b/>
          <w:bCs/>
        </w:rPr>
        <w:t xml:space="preserve"> </w:t>
      </w:r>
      <w:r w:rsidRPr="009F3034">
        <w:rPr>
          <w:b/>
          <w:bCs/>
        </w:rPr>
        <w:t>in</w:t>
      </w:r>
      <w:r w:rsidRPr="009F3034">
        <w:rPr>
          <w:b/>
          <w:bCs/>
        </w:rPr>
        <w:t xml:space="preserve"> </w:t>
      </w:r>
      <w:r w:rsidRPr="009F3034">
        <w:rPr>
          <w:b/>
          <w:bCs/>
        </w:rPr>
        <w:t>a</w:t>
      </w:r>
      <w:r w:rsidRPr="009F3034">
        <w:rPr>
          <w:b/>
          <w:bCs/>
        </w:rPr>
        <w:t xml:space="preserve"> </w:t>
      </w:r>
      <w:r w:rsidRPr="009F3034">
        <w:rPr>
          <w:b/>
          <w:bCs/>
        </w:rPr>
        <w:t>128-byte</w:t>
      </w:r>
      <w:r w:rsidRPr="009F3034">
        <w:rPr>
          <w:b/>
          <w:bCs/>
        </w:rPr>
        <w:t xml:space="preserve"> </w:t>
      </w:r>
      <w:r w:rsidRPr="009F3034">
        <w:rPr>
          <w:b/>
          <w:bCs/>
        </w:rPr>
        <w:t xml:space="preserve">physical memory. What base and bounds would you set up </w:t>
      </w:r>
      <w:proofErr w:type="gramStart"/>
      <w:r w:rsidRPr="009F3034">
        <w:rPr>
          <w:b/>
          <w:bCs/>
        </w:rPr>
        <w:t>so as to</w:t>
      </w:r>
      <w:proofErr w:type="gramEnd"/>
      <w:r w:rsidRPr="009F3034">
        <w:rPr>
          <w:b/>
          <w:bCs/>
        </w:rPr>
        <w:t xml:space="preserve"> get the simulator to generate the following translation results for the specified address stream: valid, valid, violation, ..., violation, valid, valid? Assume the following parameters</w:t>
      </w:r>
      <w:r w:rsidR="009911F2">
        <w:rPr>
          <w:b/>
          <w:bCs/>
        </w:rPr>
        <w:t>:</w:t>
      </w:r>
    </w:p>
    <w:p w14:paraId="44126CCF" w14:textId="2D243CF5" w:rsidR="009F3034" w:rsidRDefault="009911F2" w:rsidP="009F3034">
      <w:pPr>
        <w:pStyle w:val="a3"/>
        <w:ind w:left="360" w:firstLineChars="0" w:firstLine="0"/>
        <w:rPr>
          <w:rFonts w:ascii="Menlo" w:hAnsi="Menlo" w:cs="Menlo"/>
          <w:color w:val="000000"/>
          <w:kern w:val="0"/>
          <w:sz w:val="16"/>
          <w:szCs w:val="16"/>
        </w:rPr>
      </w:pPr>
      <w:r w:rsidRPr="009911F2">
        <w:rPr>
          <w:rFonts w:ascii="Menlo" w:hAnsi="Menlo" w:cs="Menlo"/>
          <w:color w:val="000000"/>
          <w:kern w:val="0"/>
          <w:sz w:val="16"/>
          <w:szCs w:val="16"/>
        </w:rPr>
        <w:t>segmentation.py -a 16 -p 128 -A 0,1,2,3,4,5,6,7,8,9,10,11,12,13,14,15 -b</w:t>
      </w:r>
      <w:proofErr w:type="gramStart"/>
      <w:r w:rsidRPr="009911F2">
        <w:rPr>
          <w:rFonts w:ascii="Menlo" w:hAnsi="Menlo" w:cs="Menlo"/>
          <w:color w:val="000000"/>
          <w:kern w:val="0"/>
          <w:sz w:val="16"/>
          <w:szCs w:val="16"/>
        </w:rPr>
        <w:t>0 ?</w:t>
      </w:r>
      <w:proofErr w:type="gramEnd"/>
      <w:r w:rsidRPr="009911F2">
        <w:rPr>
          <w:rFonts w:ascii="Menlo" w:hAnsi="Menlo" w:cs="Menlo"/>
          <w:color w:val="000000"/>
          <w:kern w:val="0"/>
          <w:sz w:val="16"/>
          <w:szCs w:val="16"/>
        </w:rPr>
        <w:t xml:space="preserve"> -l0 ? -b1 ? -l1 ?</w:t>
      </w:r>
    </w:p>
    <w:p w14:paraId="4AF30E61" w14:textId="7AEDFB8F" w:rsidR="0085779C" w:rsidRDefault="007077F5" w:rsidP="00A24356">
      <w:pPr>
        <w:pStyle w:val="a3"/>
        <w:ind w:left="360" w:firstLineChars="0" w:firstLine="0"/>
      </w:pPr>
      <w:r>
        <w:t xml:space="preserve">To do so, we simply need to set the limits for both segments 2, which is because 0 and 1 in VA will always be projected to the first 2 addresses above the baseline of the first segment and similarly, e and f will always be projected to the first 2 addresses below the baseline of the second segment. </w:t>
      </w:r>
      <w:proofErr w:type="gramStart"/>
      <w:r>
        <w:t>That is to say, what</w:t>
      </w:r>
      <w:proofErr w:type="gramEnd"/>
      <w:r>
        <w:t xml:space="preserve"> we will have to do is to simply set -l and -L 2, and the value of -b and -B can be totally arbitrary. </w:t>
      </w:r>
    </w:p>
    <w:p w14:paraId="6574B43A" w14:textId="58526F08" w:rsidR="007077F5" w:rsidRPr="009911F2" w:rsidRDefault="007077F5" w:rsidP="00A24356">
      <w:pPr>
        <w:pStyle w:val="a3"/>
        <w:ind w:left="360" w:firstLineChars="0" w:firstLine="0"/>
        <w:rPr>
          <w:rFonts w:hint="eastAsia"/>
        </w:rPr>
      </w:pPr>
      <w:r>
        <w:rPr>
          <w:rFonts w:hint="eastAsia"/>
        </w:rPr>
        <w:t>T</w:t>
      </w:r>
      <w:r>
        <w:t xml:space="preserve">ry the examples below: </w:t>
      </w:r>
    </w:p>
    <w:p w14:paraId="47258094" w14:textId="51EA18A1" w:rsidR="009911F2" w:rsidRPr="0085779C" w:rsidRDefault="0085779C" w:rsidP="009F3034">
      <w:pPr>
        <w:pStyle w:val="a3"/>
        <w:ind w:left="360" w:firstLineChars="0" w:firstLine="0"/>
        <w:rPr>
          <w:rFonts w:ascii="Menlo" w:hAnsi="Menlo" w:cs="Menlo"/>
          <w:color w:val="000000"/>
          <w:kern w:val="0"/>
          <w:sz w:val="16"/>
          <w:szCs w:val="16"/>
        </w:rPr>
      </w:pPr>
      <w:r w:rsidRPr="0085779C">
        <w:rPr>
          <w:rFonts w:ascii="Menlo" w:hAnsi="Menlo" w:cs="Menlo"/>
          <w:color w:val="000000"/>
          <w:kern w:val="0"/>
          <w:sz w:val="16"/>
          <w:szCs w:val="16"/>
        </w:rPr>
        <w:t>python3 segmentation.py -a 16 -p 128 -A 0,1,2,3,4,5,6,7,8,9,10,11,12,13,14,15 -b 0 -l 2 -B 14 -L 2 -c</w:t>
      </w:r>
    </w:p>
    <w:p w14:paraId="340D2BAC" w14:textId="16D88B19" w:rsidR="009911F2" w:rsidRDefault="0085779C" w:rsidP="009F3034">
      <w:pPr>
        <w:pStyle w:val="a3"/>
        <w:ind w:left="360" w:firstLineChars="0" w:firstLine="0"/>
      </w:pPr>
      <w:r>
        <w:rPr>
          <w:rFonts w:hint="eastAsia"/>
          <w:noProof/>
        </w:rPr>
        <w:drawing>
          <wp:inline distT="0" distB="0" distL="0" distR="0" wp14:anchorId="44F1B1BC" wp14:editId="5ECC97AD">
            <wp:extent cx="5274310" cy="32188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218815"/>
                    </a:xfrm>
                    <a:prstGeom prst="rect">
                      <a:avLst/>
                    </a:prstGeom>
                  </pic:spPr>
                </pic:pic>
              </a:graphicData>
            </a:graphic>
          </wp:inline>
        </w:drawing>
      </w:r>
    </w:p>
    <w:p w14:paraId="0C5CF229" w14:textId="508BCD49" w:rsidR="007077F5" w:rsidRDefault="007077F5" w:rsidP="009F3034">
      <w:pPr>
        <w:pStyle w:val="a3"/>
        <w:ind w:left="360" w:firstLineChars="0" w:firstLine="0"/>
        <w:rPr>
          <w:rFonts w:ascii="Menlo" w:hAnsi="Menlo" w:cs="Menlo"/>
          <w:color w:val="000000"/>
          <w:kern w:val="0"/>
          <w:sz w:val="16"/>
          <w:szCs w:val="16"/>
        </w:rPr>
      </w:pPr>
      <w:r w:rsidRPr="007077F5">
        <w:rPr>
          <w:rFonts w:ascii="Menlo" w:hAnsi="Menlo" w:cs="Menlo"/>
          <w:color w:val="000000"/>
          <w:kern w:val="0"/>
          <w:sz w:val="16"/>
          <w:szCs w:val="16"/>
        </w:rPr>
        <w:t>python3 segmentation.py -a 16 -p 128 -A 0,1,2,3,4,5,6,7,8,9,10,11,12,13,14,15 -b 20 -l 2 -B 100 -L 2 -c</w:t>
      </w:r>
    </w:p>
    <w:p w14:paraId="1E4F4935" w14:textId="01A5EF98" w:rsidR="007077F5" w:rsidRPr="007077F5" w:rsidRDefault="007077F5" w:rsidP="009F3034">
      <w:pPr>
        <w:pStyle w:val="a3"/>
        <w:ind w:left="360" w:firstLineChars="0" w:firstLine="0"/>
        <w:rPr>
          <w:rFonts w:hint="eastAsia"/>
          <w:sz w:val="16"/>
          <w:szCs w:val="16"/>
        </w:rPr>
      </w:pPr>
      <w:r>
        <w:rPr>
          <w:rFonts w:hint="eastAsia"/>
          <w:noProof/>
          <w:sz w:val="16"/>
          <w:szCs w:val="16"/>
        </w:rPr>
        <w:lastRenderedPageBreak/>
        <w:drawing>
          <wp:inline distT="0" distB="0" distL="0" distR="0" wp14:anchorId="55E543E1" wp14:editId="45D26EF3">
            <wp:extent cx="5274310" cy="323278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232785"/>
                    </a:xfrm>
                    <a:prstGeom prst="rect">
                      <a:avLst/>
                    </a:prstGeom>
                  </pic:spPr>
                </pic:pic>
              </a:graphicData>
            </a:graphic>
          </wp:inline>
        </w:drawing>
      </w:r>
    </w:p>
    <w:p w14:paraId="5D34894E" w14:textId="77777777" w:rsidR="0085779C" w:rsidRPr="009911F2" w:rsidRDefault="0085779C" w:rsidP="009F3034">
      <w:pPr>
        <w:pStyle w:val="a3"/>
        <w:ind w:left="360" w:firstLineChars="0" w:firstLine="0"/>
        <w:rPr>
          <w:rFonts w:hint="eastAsia"/>
        </w:rPr>
      </w:pPr>
    </w:p>
    <w:p w14:paraId="3F1BCA62" w14:textId="20F814B1" w:rsidR="001840E0" w:rsidRDefault="009F3034" w:rsidP="001840E0">
      <w:pPr>
        <w:pStyle w:val="a3"/>
        <w:numPr>
          <w:ilvl w:val="0"/>
          <w:numId w:val="2"/>
        </w:numPr>
        <w:ind w:firstLineChars="0"/>
        <w:rPr>
          <w:b/>
          <w:bCs/>
        </w:rPr>
      </w:pPr>
      <w:r w:rsidRPr="009F3034">
        <w:rPr>
          <w:b/>
          <w:bCs/>
        </w:rPr>
        <w:t>Assume we want to generate a problem where roughly 90% of the randomly</w:t>
      </w:r>
      <w:r w:rsidR="007F4F1C">
        <w:rPr>
          <w:b/>
          <w:bCs/>
        </w:rPr>
        <w:t xml:space="preserve"> </w:t>
      </w:r>
      <w:r w:rsidRPr="009F3034">
        <w:rPr>
          <w:b/>
          <w:bCs/>
        </w:rPr>
        <w:t xml:space="preserve">generated virtual addresses are valid (not segmentation violations). How should you configure the simulator to do so? Which parameters are important to getting this outcome? </w:t>
      </w:r>
    </w:p>
    <w:p w14:paraId="683E8E7C" w14:textId="3327E929" w:rsidR="001840E0" w:rsidRPr="001840E0" w:rsidRDefault="001840E0" w:rsidP="001840E0">
      <w:pPr>
        <w:pStyle w:val="a3"/>
        <w:ind w:left="360" w:firstLineChars="0" w:firstLine="0"/>
        <w:rPr>
          <w:rFonts w:hint="eastAsia"/>
        </w:rPr>
      </w:pPr>
      <w:r>
        <w:t xml:space="preserve">Since what we have here is a one-on-one projection from virtual address space to physical address space, to make 90% of physical addresses valid we simply need to make sure that the address space has a size which is 90% that of our physical space, which is the case of the example below: </w:t>
      </w:r>
    </w:p>
    <w:p w14:paraId="6AE37B41" w14:textId="6A0A1C99" w:rsidR="009F3034" w:rsidRPr="001840E0" w:rsidRDefault="001840E0" w:rsidP="001840E0">
      <w:pPr>
        <w:pStyle w:val="a3"/>
        <w:ind w:left="360" w:firstLineChars="0" w:firstLine="0"/>
        <w:rPr>
          <w:rFonts w:ascii="Menlo" w:hAnsi="Menlo" w:cs="Menlo" w:hint="eastAsia"/>
          <w:color w:val="000000"/>
          <w:kern w:val="0"/>
          <w:sz w:val="16"/>
          <w:szCs w:val="16"/>
        </w:rPr>
      </w:pPr>
      <w:r w:rsidRPr="001840E0">
        <w:rPr>
          <w:rFonts w:ascii="Menlo" w:hAnsi="Menlo" w:cs="Menlo"/>
          <w:color w:val="000000"/>
          <w:kern w:val="0"/>
          <w:sz w:val="16"/>
          <w:szCs w:val="16"/>
        </w:rPr>
        <w:t>python3 segmentation.py -a 90 -p 100 -b 0 -l 45 -B 100 -L 45 -c</w:t>
      </w:r>
    </w:p>
    <w:p w14:paraId="05C2DE83" w14:textId="77777777" w:rsidR="001840E0" w:rsidRPr="001840E0" w:rsidRDefault="001840E0" w:rsidP="009F3034">
      <w:pPr>
        <w:pStyle w:val="a3"/>
        <w:ind w:left="360" w:firstLineChars="0" w:firstLine="0"/>
        <w:rPr>
          <w:rFonts w:hint="eastAsia"/>
        </w:rPr>
      </w:pPr>
    </w:p>
    <w:p w14:paraId="5F9C9631" w14:textId="0A0342F1" w:rsidR="009F3034" w:rsidRDefault="009F3034" w:rsidP="009F3034">
      <w:pPr>
        <w:pStyle w:val="a3"/>
        <w:numPr>
          <w:ilvl w:val="0"/>
          <w:numId w:val="2"/>
        </w:numPr>
        <w:ind w:firstLineChars="0"/>
        <w:rPr>
          <w:b/>
          <w:bCs/>
        </w:rPr>
      </w:pPr>
      <w:r w:rsidRPr="009F3034">
        <w:rPr>
          <w:b/>
          <w:bCs/>
        </w:rPr>
        <w:t>Can</w:t>
      </w:r>
      <w:r w:rsidRPr="009F3034">
        <w:rPr>
          <w:b/>
          <w:bCs/>
        </w:rPr>
        <w:t xml:space="preserve"> </w:t>
      </w:r>
      <w:r w:rsidRPr="009F3034">
        <w:rPr>
          <w:b/>
          <w:bCs/>
        </w:rPr>
        <w:t>you</w:t>
      </w:r>
      <w:r w:rsidRPr="009F3034">
        <w:rPr>
          <w:b/>
          <w:bCs/>
        </w:rPr>
        <w:t xml:space="preserve"> </w:t>
      </w:r>
      <w:r w:rsidRPr="009F3034">
        <w:rPr>
          <w:b/>
          <w:bCs/>
        </w:rPr>
        <w:t>run</w:t>
      </w:r>
      <w:r w:rsidRPr="009F3034">
        <w:rPr>
          <w:b/>
          <w:bCs/>
        </w:rPr>
        <w:t xml:space="preserve"> </w:t>
      </w:r>
      <w:r w:rsidRPr="009F3034">
        <w:rPr>
          <w:b/>
          <w:bCs/>
        </w:rPr>
        <w:t>the</w:t>
      </w:r>
      <w:r w:rsidRPr="009F3034">
        <w:rPr>
          <w:b/>
          <w:bCs/>
        </w:rPr>
        <w:t xml:space="preserve"> </w:t>
      </w:r>
      <w:r w:rsidRPr="009F3034">
        <w:rPr>
          <w:b/>
          <w:bCs/>
        </w:rPr>
        <w:t>simulator</w:t>
      </w:r>
      <w:r w:rsidRPr="009F3034">
        <w:rPr>
          <w:b/>
          <w:bCs/>
        </w:rPr>
        <w:t xml:space="preserve"> </w:t>
      </w:r>
      <w:r w:rsidRPr="009F3034">
        <w:rPr>
          <w:b/>
          <w:bCs/>
        </w:rPr>
        <w:t>such</w:t>
      </w:r>
      <w:r w:rsidRPr="009F3034">
        <w:rPr>
          <w:b/>
          <w:bCs/>
        </w:rPr>
        <w:t xml:space="preserve"> </w:t>
      </w:r>
      <w:r w:rsidRPr="009F3034">
        <w:rPr>
          <w:b/>
          <w:bCs/>
        </w:rPr>
        <w:t>that</w:t>
      </w:r>
      <w:r w:rsidRPr="009F3034">
        <w:rPr>
          <w:b/>
          <w:bCs/>
        </w:rPr>
        <w:t xml:space="preserve"> </w:t>
      </w:r>
      <w:r w:rsidRPr="009F3034">
        <w:rPr>
          <w:b/>
          <w:bCs/>
        </w:rPr>
        <w:t>no</w:t>
      </w:r>
      <w:r w:rsidRPr="009F3034">
        <w:rPr>
          <w:b/>
          <w:bCs/>
        </w:rPr>
        <w:t xml:space="preserve"> </w:t>
      </w:r>
      <w:r w:rsidRPr="009F3034">
        <w:rPr>
          <w:b/>
          <w:bCs/>
        </w:rPr>
        <w:t>virtual</w:t>
      </w:r>
      <w:r w:rsidRPr="009F3034">
        <w:rPr>
          <w:b/>
          <w:bCs/>
        </w:rPr>
        <w:t xml:space="preserve"> </w:t>
      </w:r>
      <w:r w:rsidRPr="009F3034">
        <w:rPr>
          <w:b/>
          <w:bCs/>
        </w:rPr>
        <w:t>addresses</w:t>
      </w:r>
      <w:r w:rsidRPr="009F3034">
        <w:rPr>
          <w:b/>
          <w:bCs/>
        </w:rPr>
        <w:t xml:space="preserve"> </w:t>
      </w:r>
      <w:r w:rsidRPr="009F3034">
        <w:rPr>
          <w:b/>
          <w:bCs/>
        </w:rPr>
        <w:t>are</w:t>
      </w:r>
      <w:r w:rsidRPr="009F3034">
        <w:rPr>
          <w:b/>
          <w:bCs/>
        </w:rPr>
        <w:t xml:space="preserve"> </w:t>
      </w:r>
      <w:r w:rsidRPr="009F3034">
        <w:rPr>
          <w:b/>
          <w:bCs/>
        </w:rPr>
        <w:t xml:space="preserve">valid? How? </w:t>
      </w:r>
    </w:p>
    <w:p w14:paraId="3A2BBB24" w14:textId="75023663" w:rsidR="009F3034" w:rsidRDefault="008501B3" w:rsidP="009F3034">
      <w:pPr>
        <w:pStyle w:val="a3"/>
        <w:ind w:left="360" w:firstLineChars="0" w:firstLine="0"/>
      </w:pPr>
      <w:r>
        <w:rPr>
          <w:rFonts w:hint="eastAsia"/>
        </w:rPr>
        <w:t>W</w:t>
      </w:r>
      <w:r>
        <w:t>e can achieve this by simply setting the limits for both segments 0, for instance:</w:t>
      </w:r>
    </w:p>
    <w:p w14:paraId="70ED68ED" w14:textId="20A35ADE" w:rsidR="008501B3" w:rsidRPr="008501B3" w:rsidRDefault="008501B3" w:rsidP="009F3034">
      <w:pPr>
        <w:pStyle w:val="a3"/>
        <w:ind w:left="360" w:firstLineChars="0" w:firstLine="0"/>
        <w:rPr>
          <w:rFonts w:hint="eastAsia"/>
          <w:sz w:val="16"/>
          <w:szCs w:val="16"/>
        </w:rPr>
      </w:pPr>
      <w:r w:rsidRPr="008501B3">
        <w:rPr>
          <w:rFonts w:ascii="Menlo" w:hAnsi="Menlo" w:cs="Menlo"/>
          <w:color w:val="000000"/>
          <w:kern w:val="0"/>
          <w:sz w:val="16"/>
          <w:szCs w:val="16"/>
        </w:rPr>
        <w:t>python3 segmentation.py -l 0 -L 0</w:t>
      </w:r>
    </w:p>
    <w:sectPr w:rsidR="008501B3" w:rsidRPr="008501B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C81132"/>
    <w:multiLevelType w:val="multilevel"/>
    <w:tmpl w:val="99666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32233FF"/>
    <w:multiLevelType w:val="multilevel"/>
    <w:tmpl w:val="12F83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27B79F4"/>
    <w:multiLevelType w:val="multilevel"/>
    <w:tmpl w:val="A7644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6BB1793"/>
    <w:multiLevelType w:val="multilevel"/>
    <w:tmpl w:val="0CE6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E1F249F"/>
    <w:multiLevelType w:val="hybridMultilevel"/>
    <w:tmpl w:val="395E2E90"/>
    <w:lvl w:ilvl="0" w:tplc="76563316">
      <w:start w:val="1"/>
      <w:numFmt w:val="decimal"/>
      <w:lvlText w:val="%1."/>
      <w:lvlJc w:val="left"/>
      <w:pPr>
        <w:ind w:left="360" w:hanging="360"/>
      </w:pPr>
      <w:rPr>
        <w:rFonts w:hint="default"/>
        <w:b/>
        <w:sz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3381C6A"/>
    <w:multiLevelType w:val="hybridMultilevel"/>
    <w:tmpl w:val="5CAA536E"/>
    <w:lvl w:ilvl="0" w:tplc="5C0A75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33F2FAF"/>
    <w:multiLevelType w:val="multilevel"/>
    <w:tmpl w:val="03622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15778725">
    <w:abstractNumId w:val="4"/>
  </w:num>
  <w:num w:numId="2" w16cid:durableId="385757453">
    <w:abstractNumId w:val="5"/>
  </w:num>
  <w:num w:numId="3" w16cid:durableId="2092923116">
    <w:abstractNumId w:val="3"/>
  </w:num>
  <w:num w:numId="4" w16cid:durableId="993291518">
    <w:abstractNumId w:val="0"/>
  </w:num>
  <w:num w:numId="5" w16cid:durableId="2114864237">
    <w:abstractNumId w:val="2"/>
  </w:num>
  <w:num w:numId="6" w16cid:durableId="1998074789">
    <w:abstractNumId w:val="1"/>
  </w:num>
  <w:num w:numId="7" w16cid:durableId="3663767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034"/>
    <w:rsid w:val="000253EA"/>
    <w:rsid w:val="001840E0"/>
    <w:rsid w:val="001F61E7"/>
    <w:rsid w:val="005850AB"/>
    <w:rsid w:val="006F2EC9"/>
    <w:rsid w:val="007077F5"/>
    <w:rsid w:val="007966CF"/>
    <w:rsid w:val="007F4F1C"/>
    <w:rsid w:val="008501B3"/>
    <w:rsid w:val="0085779C"/>
    <w:rsid w:val="00902F12"/>
    <w:rsid w:val="009911F2"/>
    <w:rsid w:val="009A1E37"/>
    <w:rsid w:val="009C3AB4"/>
    <w:rsid w:val="009F3034"/>
    <w:rsid w:val="00A24356"/>
    <w:rsid w:val="00A87F70"/>
    <w:rsid w:val="00AD540B"/>
    <w:rsid w:val="00C96D74"/>
    <w:rsid w:val="00E21ED2"/>
    <w:rsid w:val="00FA35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7E9AC8E"/>
  <w15:chartTrackingRefBased/>
  <w15:docId w15:val="{E055AAC8-1610-954D-B43F-D6DE355E0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F3034"/>
    <w:pPr>
      <w:ind w:firstLineChars="200" w:firstLine="420"/>
    </w:pPr>
  </w:style>
  <w:style w:type="paragraph" w:styleId="a4">
    <w:name w:val="Normal (Web)"/>
    <w:basedOn w:val="a"/>
    <w:uiPriority w:val="99"/>
    <w:unhideWhenUsed/>
    <w:rsid w:val="009F3034"/>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587239">
      <w:bodyDiv w:val="1"/>
      <w:marLeft w:val="0"/>
      <w:marRight w:val="0"/>
      <w:marTop w:val="0"/>
      <w:marBottom w:val="0"/>
      <w:divBdr>
        <w:top w:val="none" w:sz="0" w:space="0" w:color="auto"/>
        <w:left w:val="none" w:sz="0" w:space="0" w:color="auto"/>
        <w:bottom w:val="none" w:sz="0" w:space="0" w:color="auto"/>
        <w:right w:val="none" w:sz="0" w:space="0" w:color="auto"/>
      </w:divBdr>
      <w:divsChild>
        <w:div w:id="486558879">
          <w:marLeft w:val="0"/>
          <w:marRight w:val="0"/>
          <w:marTop w:val="0"/>
          <w:marBottom w:val="0"/>
          <w:divBdr>
            <w:top w:val="none" w:sz="0" w:space="0" w:color="auto"/>
            <w:left w:val="none" w:sz="0" w:space="0" w:color="auto"/>
            <w:bottom w:val="none" w:sz="0" w:space="0" w:color="auto"/>
            <w:right w:val="none" w:sz="0" w:space="0" w:color="auto"/>
          </w:divBdr>
          <w:divsChild>
            <w:div w:id="453334606">
              <w:marLeft w:val="0"/>
              <w:marRight w:val="0"/>
              <w:marTop w:val="0"/>
              <w:marBottom w:val="0"/>
              <w:divBdr>
                <w:top w:val="none" w:sz="0" w:space="0" w:color="auto"/>
                <w:left w:val="none" w:sz="0" w:space="0" w:color="auto"/>
                <w:bottom w:val="none" w:sz="0" w:space="0" w:color="auto"/>
                <w:right w:val="none" w:sz="0" w:space="0" w:color="auto"/>
              </w:divBdr>
              <w:divsChild>
                <w:div w:id="8999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504052">
      <w:bodyDiv w:val="1"/>
      <w:marLeft w:val="0"/>
      <w:marRight w:val="0"/>
      <w:marTop w:val="0"/>
      <w:marBottom w:val="0"/>
      <w:divBdr>
        <w:top w:val="none" w:sz="0" w:space="0" w:color="auto"/>
        <w:left w:val="none" w:sz="0" w:space="0" w:color="auto"/>
        <w:bottom w:val="none" w:sz="0" w:space="0" w:color="auto"/>
        <w:right w:val="none" w:sz="0" w:space="0" w:color="auto"/>
      </w:divBdr>
      <w:divsChild>
        <w:div w:id="1424571354">
          <w:marLeft w:val="0"/>
          <w:marRight w:val="0"/>
          <w:marTop w:val="0"/>
          <w:marBottom w:val="0"/>
          <w:divBdr>
            <w:top w:val="none" w:sz="0" w:space="0" w:color="auto"/>
            <w:left w:val="none" w:sz="0" w:space="0" w:color="auto"/>
            <w:bottom w:val="none" w:sz="0" w:space="0" w:color="auto"/>
            <w:right w:val="none" w:sz="0" w:space="0" w:color="auto"/>
          </w:divBdr>
          <w:divsChild>
            <w:div w:id="539977060">
              <w:marLeft w:val="0"/>
              <w:marRight w:val="0"/>
              <w:marTop w:val="0"/>
              <w:marBottom w:val="0"/>
              <w:divBdr>
                <w:top w:val="none" w:sz="0" w:space="0" w:color="auto"/>
                <w:left w:val="none" w:sz="0" w:space="0" w:color="auto"/>
                <w:bottom w:val="none" w:sz="0" w:space="0" w:color="auto"/>
                <w:right w:val="none" w:sz="0" w:space="0" w:color="auto"/>
              </w:divBdr>
              <w:divsChild>
                <w:div w:id="190225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722191">
      <w:bodyDiv w:val="1"/>
      <w:marLeft w:val="0"/>
      <w:marRight w:val="0"/>
      <w:marTop w:val="0"/>
      <w:marBottom w:val="0"/>
      <w:divBdr>
        <w:top w:val="none" w:sz="0" w:space="0" w:color="auto"/>
        <w:left w:val="none" w:sz="0" w:space="0" w:color="auto"/>
        <w:bottom w:val="none" w:sz="0" w:space="0" w:color="auto"/>
        <w:right w:val="none" w:sz="0" w:space="0" w:color="auto"/>
      </w:divBdr>
      <w:divsChild>
        <w:div w:id="1672945647">
          <w:marLeft w:val="0"/>
          <w:marRight w:val="0"/>
          <w:marTop w:val="0"/>
          <w:marBottom w:val="0"/>
          <w:divBdr>
            <w:top w:val="none" w:sz="0" w:space="0" w:color="auto"/>
            <w:left w:val="none" w:sz="0" w:space="0" w:color="auto"/>
            <w:bottom w:val="none" w:sz="0" w:space="0" w:color="auto"/>
            <w:right w:val="none" w:sz="0" w:space="0" w:color="auto"/>
          </w:divBdr>
          <w:divsChild>
            <w:div w:id="1809055937">
              <w:marLeft w:val="0"/>
              <w:marRight w:val="0"/>
              <w:marTop w:val="0"/>
              <w:marBottom w:val="0"/>
              <w:divBdr>
                <w:top w:val="none" w:sz="0" w:space="0" w:color="auto"/>
                <w:left w:val="none" w:sz="0" w:space="0" w:color="auto"/>
                <w:bottom w:val="none" w:sz="0" w:space="0" w:color="auto"/>
                <w:right w:val="none" w:sz="0" w:space="0" w:color="auto"/>
              </w:divBdr>
              <w:divsChild>
                <w:div w:id="81005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388471">
      <w:bodyDiv w:val="1"/>
      <w:marLeft w:val="0"/>
      <w:marRight w:val="0"/>
      <w:marTop w:val="0"/>
      <w:marBottom w:val="0"/>
      <w:divBdr>
        <w:top w:val="none" w:sz="0" w:space="0" w:color="auto"/>
        <w:left w:val="none" w:sz="0" w:space="0" w:color="auto"/>
        <w:bottom w:val="none" w:sz="0" w:space="0" w:color="auto"/>
        <w:right w:val="none" w:sz="0" w:space="0" w:color="auto"/>
      </w:divBdr>
      <w:divsChild>
        <w:div w:id="738671579">
          <w:marLeft w:val="0"/>
          <w:marRight w:val="0"/>
          <w:marTop w:val="0"/>
          <w:marBottom w:val="0"/>
          <w:divBdr>
            <w:top w:val="none" w:sz="0" w:space="0" w:color="auto"/>
            <w:left w:val="none" w:sz="0" w:space="0" w:color="auto"/>
            <w:bottom w:val="none" w:sz="0" w:space="0" w:color="auto"/>
            <w:right w:val="none" w:sz="0" w:space="0" w:color="auto"/>
          </w:divBdr>
          <w:divsChild>
            <w:div w:id="376126516">
              <w:marLeft w:val="0"/>
              <w:marRight w:val="0"/>
              <w:marTop w:val="0"/>
              <w:marBottom w:val="0"/>
              <w:divBdr>
                <w:top w:val="none" w:sz="0" w:space="0" w:color="auto"/>
                <w:left w:val="none" w:sz="0" w:space="0" w:color="auto"/>
                <w:bottom w:val="none" w:sz="0" w:space="0" w:color="auto"/>
                <w:right w:val="none" w:sz="0" w:space="0" w:color="auto"/>
              </w:divBdr>
              <w:divsChild>
                <w:div w:id="158375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172185">
      <w:bodyDiv w:val="1"/>
      <w:marLeft w:val="0"/>
      <w:marRight w:val="0"/>
      <w:marTop w:val="0"/>
      <w:marBottom w:val="0"/>
      <w:divBdr>
        <w:top w:val="none" w:sz="0" w:space="0" w:color="auto"/>
        <w:left w:val="none" w:sz="0" w:space="0" w:color="auto"/>
        <w:bottom w:val="none" w:sz="0" w:space="0" w:color="auto"/>
        <w:right w:val="none" w:sz="0" w:space="0" w:color="auto"/>
      </w:divBdr>
      <w:divsChild>
        <w:div w:id="1550874000">
          <w:marLeft w:val="0"/>
          <w:marRight w:val="0"/>
          <w:marTop w:val="0"/>
          <w:marBottom w:val="0"/>
          <w:divBdr>
            <w:top w:val="none" w:sz="0" w:space="0" w:color="auto"/>
            <w:left w:val="none" w:sz="0" w:space="0" w:color="auto"/>
            <w:bottom w:val="none" w:sz="0" w:space="0" w:color="auto"/>
            <w:right w:val="none" w:sz="0" w:space="0" w:color="auto"/>
          </w:divBdr>
          <w:divsChild>
            <w:div w:id="2093815835">
              <w:marLeft w:val="0"/>
              <w:marRight w:val="0"/>
              <w:marTop w:val="0"/>
              <w:marBottom w:val="0"/>
              <w:divBdr>
                <w:top w:val="none" w:sz="0" w:space="0" w:color="auto"/>
                <w:left w:val="none" w:sz="0" w:space="0" w:color="auto"/>
                <w:bottom w:val="none" w:sz="0" w:space="0" w:color="auto"/>
                <w:right w:val="none" w:sz="0" w:space="0" w:color="auto"/>
              </w:divBdr>
              <w:divsChild>
                <w:div w:id="152305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99570">
      <w:bodyDiv w:val="1"/>
      <w:marLeft w:val="0"/>
      <w:marRight w:val="0"/>
      <w:marTop w:val="0"/>
      <w:marBottom w:val="0"/>
      <w:divBdr>
        <w:top w:val="none" w:sz="0" w:space="0" w:color="auto"/>
        <w:left w:val="none" w:sz="0" w:space="0" w:color="auto"/>
        <w:bottom w:val="none" w:sz="0" w:space="0" w:color="auto"/>
        <w:right w:val="none" w:sz="0" w:space="0" w:color="auto"/>
      </w:divBdr>
      <w:divsChild>
        <w:div w:id="433667656">
          <w:marLeft w:val="0"/>
          <w:marRight w:val="0"/>
          <w:marTop w:val="0"/>
          <w:marBottom w:val="0"/>
          <w:divBdr>
            <w:top w:val="none" w:sz="0" w:space="0" w:color="auto"/>
            <w:left w:val="none" w:sz="0" w:space="0" w:color="auto"/>
            <w:bottom w:val="none" w:sz="0" w:space="0" w:color="auto"/>
            <w:right w:val="none" w:sz="0" w:space="0" w:color="auto"/>
          </w:divBdr>
          <w:divsChild>
            <w:div w:id="868758422">
              <w:marLeft w:val="0"/>
              <w:marRight w:val="0"/>
              <w:marTop w:val="0"/>
              <w:marBottom w:val="0"/>
              <w:divBdr>
                <w:top w:val="none" w:sz="0" w:space="0" w:color="auto"/>
                <w:left w:val="none" w:sz="0" w:space="0" w:color="auto"/>
                <w:bottom w:val="none" w:sz="0" w:space="0" w:color="auto"/>
                <w:right w:val="none" w:sz="0" w:space="0" w:color="auto"/>
              </w:divBdr>
              <w:divsChild>
                <w:div w:id="205477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579622">
      <w:bodyDiv w:val="1"/>
      <w:marLeft w:val="0"/>
      <w:marRight w:val="0"/>
      <w:marTop w:val="0"/>
      <w:marBottom w:val="0"/>
      <w:divBdr>
        <w:top w:val="none" w:sz="0" w:space="0" w:color="auto"/>
        <w:left w:val="none" w:sz="0" w:space="0" w:color="auto"/>
        <w:bottom w:val="none" w:sz="0" w:space="0" w:color="auto"/>
        <w:right w:val="none" w:sz="0" w:space="0" w:color="auto"/>
      </w:divBdr>
      <w:divsChild>
        <w:div w:id="375198867">
          <w:marLeft w:val="0"/>
          <w:marRight w:val="0"/>
          <w:marTop w:val="0"/>
          <w:marBottom w:val="0"/>
          <w:divBdr>
            <w:top w:val="none" w:sz="0" w:space="0" w:color="auto"/>
            <w:left w:val="none" w:sz="0" w:space="0" w:color="auto"/>
            <w:bottom w:val="none" w:sz="0" w:space="0" w:color="auto"/>
            <w:right w:val="none" w:sz="0" w:space="0" w:color="auto"/>
          </w:divBdr>
          <w:divsChild>
            <w:div w:id="1404065819">
              <w:marLeft w:val="0"/>
              <w:marRight w:val="0"/>
              <w:marTop w:val="0"/>
              <w:marBottom w:val="0"/>
              <w:divBdr>
                <w:top w:val="none" w:sz="0" w:space="0" w:color="auto"/>
                <w:left w:val="none" w:sz="0" w:space="0" w:color="auto"/>
                <w:bottom w:val="none" w:sz="0" w:space="0" w:color="auto"/>
                <w:right w:val="none" w:sz="0" w:space="0" w:color="auto"/>
              </w:divBdr>
              <w:divsChild>
                <w:div w:id="165232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4</Pages>
  <Words>605</Words>
  <Characters>3449</Characters>
  <Application>Microsoft Office Word</Application>
  <DocSecurity>0</DocSecurity>
  <Lines>28</Lines>
  <Paragraphs>8</Paragraphs>
  <ScaleCrop>false</ScaleCrop>
  <Company/>
  <LinksUpToDate>false</LinksUpToDate>
  <CharactersWithSpaces>4046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 user</dc:creator>
  <cp:keywords/>
  <dc:description/>
  <cp:lastModifiedBy>office user</cp:lastModifiedBy>
  <cp:revision>20</cp:revision>
  <dcterms:created xsi:type="dcterms:W3CDTF">2022-10-23T12:46:00Z</dcterms:created>
  <dcterms:modified xsi:type="dcterms:W3CDTF">2022-10-24T09:13:00Z</dcterms:modified>
</cp:coreProperties>
</file>