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7112" w14:textId="74E59292" w:rsidR="002C2E2F" w:rsidRPr="00627CD7" w:rsidRDefault="002C2E2F" w:rsidP="002C2E2F">
      <w:pPr>
        <w:rPr>
          <w:rFonts w:ascii="Times New Roman" w:hAnsi="Times New Roman" w:cs="Times New Roman"/>
          <w:sz w:val="28"/>
          <w:szCs w:val="28"/>
          <w:lang w:val="en-US"/>
        </w:rPr>
      </w:pPr>
      <w:r w:rsidRPr="002C2E2F">
        <w:rPr>
          <w:rFonts w:ascii="Times New Roman" w:hAnsi="Times New Roman" w:cs="Times New Roman"/>
          <w:sz w:val="28"/>
          <w:szCs w:val="28"/>
          <w:lang w:val="en-US"/>
        </w:rPr>
        <w:t>Modern life tends to be quick and hectic</w:t>
      </w:r>
      <w:r w:rsidRPr="00017756">
        <w:rPr>
          <w:rFonts w:ascii="Times New Roman" w:hAnsi="Times New Roman" w:cs="Times New Roman"/>
          <w:sz w:val="28"/>
          <w:szCs w:val="28"/>
          <w:highlight w:val="cyan"/>
          <w:lang w:val="en-US"/>
        </w:rPr>
        <w:t>,</w:t>
      </w:r>
      <w:r w:rsidRPr="002C2E2F">
        <w:rPr>
          <w:rFonts w:ascii="Times New Roman" w:hAnsi="Times New Roman" w:cs="Times New Roman"/>
          <w:sz w:val="28"/>
          <w:szCs w:val="28"/>
          <w:lang w:val="en-US"/>
        </w:rPr>
        <w:t xml:space="preserve"> full of unrelated</w:t>
      </w:r>
      <w:r>
        <w:rPr>
          <w:rFonts w:ascii="Times New Roman" w:hAnsi="Times New Roman" w:cs="Times New Roman"/>
          <w:sz w:val="28"/>
          <w:szCs w:val="28"/>
          <w:lang w:val="en-US"/>
        </w:rPr>
        <w:t xml:space="preserve"> </w:t>
      </w:r>
      <w:r w:rsidRPr="00017756">
        <w:rPr>
          <w:rFonts w:ascii="Times New Roman" w:hAnsi="Times New Roman" w:cs="Times New Roman"/>
          <w:sz w:val="28"/>
          <w:szCs w:val="28"/>
          <w:highlight w:val="cyan"/>
          <w:lang w:val="en-US"/>
        </w:rPr>
        <w:t>(to what?)</w:t>
      </w:r>
      <w:r w:rsidRPr="002C2E2F">
        <w:rPr>
          <w:rFonts w:ascii="Times New Roman" w:hAnsi="Times New Roman" w:cs="Times New Roman"/>
          <w:sz w:val="28"/>
          <w:szCs w:val="28"/>
          <w:lang w:val="en-US"/>
        </w:rPr>
        <w:t xml:space="preserve"> events. In such circumstances it can be </w:t>
      </w:r>
      <w:proofErr w:type="gramStart"/>
      <w:r w:rsidRPr="002C2E2F">
        <w:rPr>
          <w:rFonts w:ascii="Times New Roman" w:hAnsi="Times New Roman" w:cs="Times New Roman"/>
          <w:sz w:val="28"/>
          <w:szCs w:val="28"/>
          <w:lang w:val="en-US"/>
        </w:rPr>
        <w:t>fairly hard</w:t>
      </w:r>
      <w:proofErr w:type="gramEnd"/>
      <w:r w:rsidRPr="002C2E2F">
        <w:rPr>
          <w:rFonts w:ascii="Times New Roman" w:hAnsi="Times New Roman" w:cs="Times New Roman"/>
          <w:sz w:val="28"/>
          <w:szCs w:val="28"/>
          <w:lang w:val="en-US"/>
        </w:rPr>
        <w:t xml:space="preserve"> to concentrate on anything, even for adults. Hence, it is no surprise that children struggle to be attentive at school</w:t>
      </w:r>
      <w:r>
        <w:rPr>
          <w:rFonts w:ascii="Times New Roman" w:hAnsi="Times New Roman" w:cs="Times New Roman"/>
          <w:sz w:val="28"/>
          <w:szCs w:val="28"/>
          <w:lang w:val="en-US"/>
        </w:rPr>
        <w:t xml:space="preserve"> </w:t>
      </w:r>
      <w:r w:rsidRPr="00017756">
        <w:rPr>
          <w:rFonts w:ascii="Times New Roman" w:hAnsi="Times New Roman" w:cs="Times New Roman"/>
          <w:sz w:val="28"/>
          <w:szCs w:val="28"/>
          <w:highlight w:val="cyan"/>
          <w:lang w:val="en-US"/>
        </w:rPr>
        <w:t>(and have/often experience)</w:t>
      </w:r>
      <w:r w:rsidRPr="002C2E2F">
        <w:rPr>
          <w:rFonts w:ascii="Times New Roman" w:hAnsi="Times New Roman" w:cs="Times New Roman"/>
          <w:sz w:val="28"/>
          <w:szCs w:val="28"/>
          <w:lang w:val="en-US"/>
        </w:rPr>
        <w:t xml:space="preserve"> </w:t>
      </w:r>
      <w:r w:rsidRPr="002C2E2F">
        <w:rPr>
          <w:rFonts w:ascii="Times New Roman" w:hAnsi="Times New Roman" w:cs="Times New Roman"/>
          <w:sz w:val="28"/>
          <w:szCs w:val="28"/>
          <w:u w:val="single"/>
          <w:lang w:val="en-US"/>
        </w:rPr>
        <w:t>having</w:t>
      </w:r>
      <w:r w:rsidRPr="002C2E2F">
        <w:rPr>
          <w:rFonts w:ascii="Times New Roman" w:hAnsi="Times New Roman" w:cs="Times New Roman"/>
          <w:sz w:val="28"/>
          <w:szCs w:val="28"/>
          <w:lang w:val="en-US"/>
        </w:rPr>
        <w:t xml:space="preserve"> problems with concentration. What exactly causes it and how </w:t>
      </w:r>
      <w:r w:rsidRPr="002C2E2F">
        <w:rPr>
          <w:rFonts w:ascii="Times New Roman" w:hAnsi="Times New Roman" w:cs="Times New Roman"/>
          <w:sz w:val="28"/>
          <w:szCs w:val="28"/>
          <w:highlight w:val="yellow"/>
          <w:lang w:val="en-US"/>
        </w:rPr>
        <w:t xml:space="preserve">the lack of </w:t>
      </w:r>
      <w:proofErr w:type="gramStart"/>
      <w:r w:rsidRPr="002C2E2F">
        <w:rPr>
          <w:rFonts w:ascii="Times New Roman" w:hAnsi="Times New Roman" w:cs="Times New Roman"/>
          <w:sz w:val="28"/>
          <w:szCs w:val="28"/>
          <w:highlight w:val="yellow"/>
          <w:lang w:val="en-US"/>
        </w:rPr>
        <w:t>concentration</w:t>
      </w:r>
      <w:r w:rsidRPr="002C2E2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r w:rsidRPr="002C2E2F">
        <w:rPr>
          <w:rFonts w:ascii="Times New Roman" w:hAnsi="Times New Roman" w:cs="Times New Roman"/>
          <w:sz w:val="28"/>
          <w:szCs w:val="28"/>
          <w:lang w:val="en-US"/>
        </w:rPr>
        <w:t>of the children can be tackled?</w:t>
      </w:r>
      <w:r>
        <w:rPr>
          <w:rFonts w:ascii="Times New Roman" w:hAnsi="Times New Roman" w:cs="Times New Roman"/>
          <w:sz w:val="28"/>
          <w:szCs w:val="28"/>
          <w:lang w:val="en-US"/>
        </w:rPr>
        <w:t xml:space="preserve"> </w:t>
      </w:r>
      <w:r w:rsidRPr="00017756">
        <w:rPr>
          <w:rFonts w:ascii="Times New Roman" w:hAnsi="Times New Roman" w:cs="Times New Roman"/>
          <w:sz w:val="28"/>
          <w:szCs w:val="28"/>
          <w:highlight w:val="cyan"/>
          <w:lang w:val="en-US"/>
        </w:rPr>
        <w:t>(This essay will examin</w:t>
      </w:r>
      <w:r w:rsidR="004D5575" w:rsidRPr="00017756">
        <w:rPr>
          <w:rFonts w:ascii="Times New Roman" w:hAnsi="Times New Roman" w:cs="Times New Roman"/>
          <w:sz w:val="28"/>
          <w:szCs w:val="28"/>
          <w:highlight w:val="cyan"/>
          <w:lang w:val="en-US"/>
        </w:rPr>
        <w:t>e the reasons for this and suggest some possible solutions.</w:t>
      </w:r>
      <w:r w:rsidRPr="00017756">
        <w:rPr>
          <w:rFonts w:ascii="Times New Roman" w:hAnsi="Times New Roman" w:cs="Times New Roman"/>
          <w:sz w:val="28"/>
          <w:szCs w:val="28"/>
          <w:highlight w:val="cyan"/>
          <w:lang w:val="en-US"/>
        </w:rPr>
        <w:t>)</w:t>
      </w:r>
    </w:p>
    <w:p w14:paraId="533928D0" w14:textId="01C7721B" w:rsidR="002C2E2F" w:rsidRPr="00A8430D" w:rsidRDefault="004D5575" w:rsidP="002C2E2F">
      <w:pPr>
        <w:rPr>
          <w:rFonts w:ascii="Times New Roman" w:hAnsi="Times New Roman" w:cs="Times New Roman"/>
          <w:sz w:val="28"/>
          <w:szCs w:val="28"/>
          <w:lang w:val="en-US"/>
        </w:rPr>
      </w:pPr>
      <w:r w:rsidRPr="00017756">
        <w:rPr>
          <w:rFonts w:ascii="Times New Roman" w:hAnsi="Times New Roman" w:cs="Times New Roman"/>
          <w:sz w:val="28"/>
          <w:szCs w:val="28"/>
          <w:highlight w:val="cyan"/>
          <w:lang w:val="en-US"/>
        </w:rPr>
        <w:t>(Over the)</w:t>
      </w:r>
      <w:r>
        <w:rPr>
          <w:rFonts w:ascii="Times New Roman" w:hAnsi="Times New Roman" w:cs="Times New Roman"/>
          <w:sz w:val="28"/>
          <w:szCs w:val="28"/>
          <w:lang w:val="en-US"/>
        </w:rPr>
        <w:t xml:space="preserve"> </w:t>
      </w:r>
      <w:r w:rsidR="002C2E2F" w:rsidRPr="002C2E2F">
        <w:rPr>
          <w:rFonts w:ascii="Times New Roman" w:hAnsi="Times New Roman" w:cs="Times New Roman"/>
          <w:sz w:val="28"/>
          <w:szCs w:val="28"/>
          <w:lang w:val="en-US"/>
        </w:rPr>
        <w:t>Recent years</w:t>
      </w:r>
      <w:r>
        <w:rPr>
          <w:rFonts w:ascii="Times New Roman" w:hAnsi="Times New Roman" w:cs="Times New Roman"/>
          <w:sz w:val="28"/>
          <w:szCs w:val="28"/>
          <w:lang w:val="en-US"/>
        </w:rPr>
        <w:t xml:space="preserve"> </w:t>
      </w:r>
      <w:r w:rsidRPr="004D5575">
        <w:rPr>
          <w:rFonts w:ascii="Times New Roman" w:hAnsi="Times New Roman" w:cs="Times New Roman"/>
          <w:i/>
          <w:iCs/>
          <w:sz w:val="28"/>
          <w:szCs w:val="28"/>
          <w:lang w:val="en-US"/>
        </w:rPr>
        <w:t>(at the end of the sentence!)</w:t>
      </w:r>
      <w:r w:rsidR="002C2E2F" w:rsidRPr="002C2E2F">
        <w:rPr>
          <w:rFonts w:ascii="Times New Roman" w:hAnsi="Times New Roman" w:cs="Times New Roman"/>
          <w:sz w:val="28"/>
          <w:szCs w:val="28"/>
          <w:lang w:val="en-US"/>
        </w:rPr>
        <w:t xml:space="preserve"> the way people handle </w:t>
      </w:r>
      <w:r w:rsidR="002C2E2F" w:rsidRPr="004D5575">
        <w:rPr>
          <w:rFonts w:ascii="Times New Roman" w:hAnsi="Times New Roman" w:cs="Times New Roman"/>
          <w:sz w:val="28"/>
          <w:szCs w:val="28"/>
          <w:highlight w:val="yellow"/>
          <w:lang w:val="en-US"/>
        </w:rPr>
        <w:t>the</w:t>
      </w:r>
      <w:r w:rsidR="002C2E2F" w:rsidRPr="002C2E2F">
        <w:rPr>
          <w:rFonts w:ascii="Times New Roman" w:hAnsi="Times New Roman" w:cs="Times New Roman"/>
          <w:sz w:val="28"/>
          <w:szCs w:val="28"/>
          <w:lang w:val="en-US"/>
        </w:rPr>
        <w:t xml:space="preserve"> information </w:t>
      </w:r>
      <w:r w:rsidR="002C2E2F" w:rsidRPr="004D5575">
        <w:rPr>
          <w:rFonts w:ascii="Times New Roman" w:hAnsi="Times New Roman" w:cs="Times New Roman"/>
          <w:sz w:val="28"/>
          <w:szCs w:val="28"/>
          <w:highlight w:val="yellow"/>
          <w:lang w:val="en-US"/>
        </w:rPr>
        <w:t>underwent</w:t>
      </w:r>
      <w:r>
        <w:rPr>
          <w:rFonts w:ascii="Times New Roman" w:hAnsi="Times New Roman" w:cs="Times New Roman"/>
          <w:sz w:val="28"/>
          <w:szCs w:val="28"/>
          <w:lang w:val="en-US"/>
        </w:rPr>
        <w:t xml:space="preserve"> </w:t>
      </w:r>
      <w:r w:rsidRPr="00017756">
        <w:rPr>
          <w:rFonts w:ascii="Times New Roman" w:hAnsi="Times New Roman" w:cs="Times New Roman"/>
          <w:sz w:val="28"/>
          <w:szCs w:val="28"/>
          <w:highlight w:val="cyan"/>
          <w:lang w:val="en-US"/>
        </w:rPr>
        <w:t>(has undergone)</w:t>
      </w:r>
      <w:r w:rsidR="002C2E2F" w:rsidRPr="002C2E2F">
        <w:rPr>
          <w:rFonts w:ascii="Times New Roman" w:hAnsi="Times New Roman" w:cs="Times New Roman"/>
          <w:sz w:val="28"/>
          <w:szCs w:val="28"/>
          <w:lang w:val="en-US"/>
        </w:rPr>
        <w:t xml:space="preserve"> a drastic change. For example, with the development of the internet nearly all the knowledge can be accessed by anyone at any time. Modern education system struggles to adapt to this alteration. Lessons at school can be seemed </w:t>
      </w:r>
      <w:r w:rsidRPr="00017756">
        <w:rPr>
          <w:rFonts w:ascii="Times New Roman" w:hAnsi="Times New Roman" w:cs="Times New Roman"/>
          <w:sz w:val="28"/>
          <w:szCs w:val="28"/>
          <w:highlight w:val="cyan"/>
          <w:lang w:val="en-US"/>
        </w:rPr>
        <w:t>(? Can be seen as/can seem)</w:t>
      </w:r>
      <w:r>
        <w:rPr>
          <w:rFonts w:ascii="Times New Roman" w:hAnsi="Times New Roman" w:cs="Times New Roman"/>
          <w:sz w:val="28"/>
          <w:szCs w:val="28"/>
          <w:lang w:val="en-US"/>
        </w:rPr>
        <w:t xml:space="preserve"> </w:t>
      </w:r>
      <w:r w:rsidR="002C2E2F" w:rsidRPr="002C2E2F">
        <w:rPr>
          <w:rFonts w:ascii="Times New Roman" w:hAnsi="Times New Roman" w:cs="Times New Roman"/>
          <w:sz w:val="28"/>
          <w:szCs w:val="28"/>
          <w:lang w:val="en-US"/>
        </w:rPr>
        <w:t xml:space="preserve">as </w:t>
      </w:r>
      <w:r w:rsidR="00017756" w:rsidRPr="00017756">
        <w:rPr>
          <w:rFonts w:ascii="Times New Roman" w:hAnsi="Times New Roman" w:cs="Times New Roman"/>
          <w:sz w:val="28"/>
          <w:szCs w:val="28"/>
          <w:highlight w:val="cyan"/>
          <w:lang w:val="en-US"/>
        </w:rPr>
        <w:t>(mind-numbingly)</w:t>
      </w:r>
      <w:r w:rsidR="00017756">
        <w:rPr>
          <w:rFonts w:ascii="Times New Roman" w:hAnsi="Times New Roman" w:cs="Times New Roman"/>
          <w:sz w:val="28"/>
          <w:szCs w:val="28"/>
          <w:lang w:val="en-US"/>
        </w:rPr>
        <w:t xml:space="preserve"> </w:t>
      </w:r>
      <w:r w:rsidR="002C2E2F" w:rsidRPr="002C2E2F">
        <w:rPr>
          <w:rFonts w:ascii="Times New Roman" w:hAnsi="Times New Roman" w:cs="Times New Roman"/>
          <w:sz w:val="28"/>
          <w:szCs w:val="28"/>
          <w:lang w:val="en-US"/>
        </w:rPr>
        <w:t xml:space="preserve">dull and </w:t>
      </w:r>
      <w:r w:rsidR="002C2E2F" w:rsidRPr="00017756">
        <w:rPr>
          <w:rFonts w:ascii="Times New Roman" w:hAnsi="Times New Roman" w:cs="Times New Roman"/>
          <w:sz w:val="28"/>
          <w:szCs w:val="28"/>
          <w:highlight w:val="yellow"/>
          <w:lang w:val="en-US"/>
        </w:rPr>
        <w:t>bland</w:t>
      </w:r>
      <w:r w:rsidR="00017756" w:rsidRPr="00017756">
        <w:rPr>
          <w:rFonts w:ascii="Times New Roman" w:hAnsi="Times New Roman" w:cs="Times New Roman"/>
          <w:sz w:val="28"/>
          <w:szCs w:val="28"/>
          <w:lang w:val="en-US"/>
        </w:rPr>
        <w:t xml:space="preserve"> </w:t>
      </w:r>
      <w:r w:rsidR="002C2E2F" w:rsidRPr="002C2E2F">
        <w:rPr>
          <w:rFonts w:ascii="Times New Roman" w:hAnsi="Times New Roman" w:cs="Times New Roman"/>
          <w:sz w:val="28"/>
          <w:szCs w:val="28"/>
          <w:lang w:val="en-US"/>
        </w:rPr>
        <w:t xml:space="preserve">with </w:t>
      </w:r>
      <w:r w:rsidR="002C2E2F" w:rsidRPr="00017756">
        <w:rPr>
          <w:rFonts w:ascii="Times New Roman" w:hAnsi="Times New Roman" w:cs="Times New Roman"/>
          <w:sz w:val="28"/>
          <w:szCs w:val="28"/>
          <w:highlight w:val="yellow"/>
          <w:lang w:val="en-US"/>
        </w:rPr>
        <w:t>lack of events</w:t>
      </w:r>
      <w:r w:rsidR="002C2E2F" w:rsidRPr="002C2E2F">
        <w:rPr>
          <w:rFonts w:ascii="Times New Roman" w:hAnsi="Times New Roman" w:cs="Times New Roman"/>
          <w:sz w:val="28"/>
          <w:szCs w:val="28"/>
          <w:lang w:val="en-US"/>
        </w:rPr>
        <w:t xml:space="preserve"> </w:t>
      </w:r>
      <w:r w:rsidR="00017756" w:rsidRPr="00017756">
        <w:rPr>
          <w:rFonts w:ascii="Times New Roman" w:hAnsi="Times New Roman" w:cs="Times New Roman"/>
          <w:sz w:val="28"/>
          <w:szCs w:val="28"/>
          <w:highlight w:val="cyan"/>
          <w:lang w:val="en-US"/>
        </w:rPr>
        <w:t>(with teachers being unable)</w:t>
      </w:r>
      <w:r w:rsidR="00017756">
        <w:rPr>
          <w:rFonts w:ascii="Times New Roman" w:hAnsi="Times New Roman" w:cs="Times New Roman"/>
          <w:sz w:val="28"/>
          <w:szCs w:val="28"/>
          <w:lang w:val="en-US"/>
        </w:rPr>
        <w:t xml:space="preserve"> </w:t>
      </w:r>
      <w:r w:rsidR="002C2E2F" w:rsidRPr="00017756">
        <w:rPr>
          <w:rFonts w:ascii="Times New Roman" w:hAnsi="Times New Roman" w:cs="Times New Roman"/>
          <w:sz w:val="28"/>
          <w:szCs w:val="28"/>
          <w:highlight w:val="yellow"/>
          <w:lang w:val="en-US"/>
        </w:rPr>
        <w:t>able</w:t>
      </w:r>
      <w:r w:rsidR="002C2E2F" w:rsidRPr="002C2E2F">
        <w:rPr>
          <w:rFonts w:ascii="Times New Roman" w:hAnsi="Times New Roman" w:cs="Times New Roman"/>
          <w:sz w:val="28"/>
          <w:szCs w:val="28"/>
          <w:lang w:val="en-US"/>
        </w:rPr>
        <w:t xml:space="preserve"> to attract </w:t>
      </w:r>
      <w:r w:rsidR="002C2E2F" w:rsidRPr="004D5575">
        <w:rPr>
          <w:rFonts w:ascii="Times New Roman" w:hAnsi="Times New Roman" w:cs="Times New Roman"/>
          <w:sz w:val="28"/>
          <w:szCs w:val="28"/>
          <w:highlight w:val="yellow"/>
          <w:lang w:val="en-US"/>
        </w:rPr>
        <w:t>an</w:t>
      </w:r>
      <w:r w:rsidR="002C2E2F" w:rsidRPr="002C2E2F">
        <w:rPr>
          <w:rFonts w:ascii="Times New Roman" w:hAnsi="Times New Roman" w:cs="Times New Roman"/>
          <w:sz w:val="28"/>
          <w:szCs w:val="28"/>
          <w:lang w:val="en-US"/>
        </w:rPr>
        <w:t xml:space="preserve"> </w:t>
      </w:r>
      <w:r w:rsidRPr="00017756">
        <w:rPr>
          <w:rFonts w:ascii="Times New Roman" w:hAnsi="Times New Roman" w:cs="Times New Roman"/>
          <w:sz w:val="28"/>
          <w:szCs w:val="28"/>
          <w:highlight w:val="cyan"/>
          <w:lang w:val="en-US"/>
        </w:rPr>
        <w:t>(children’s)</w:t>
      </w:r>
      <w:r>
        <w:rPr>
          <w:rFonts w:ascii="Times New Roman" w:hAnsi="Times New Roman" w:cs="Times New Roman"/>
          <w:sz w:val="28"/>
          <w:szCs w:val="28"/>
          <w:lang w:val="en-US"/>
        </w:rPr>
        <w:t xml:space="preserve"> </w:t>
      </w:r>
      <w:r w:rsidR="002C2E2F" w:rsidRPr="002C2E2F">
        <w:rPr>
          <w:rFonts w:ascii="Times New Roman" w:hAnsi="Times New Roman" w:cs="Times New Roman"/>
          <w:sz w:val="28"/>
          <w:szCs w:val="28"/>
          <w:lang w:val="en-US"/>
        </w:rPr>
        <w:t xml:space="preserve">attention </w:t>
      </w:r>
      <w:r w:rsidR="002C2E2F" w:rsidRPr="004D5575">
        <w:rPr>
          <w:rFonts w:ascii="Times New Roman" w:hAnsi="Times New Roman" w:cs="Times New Roman"/>
          <w:sz w:val="28"/>
          <w:szCs w:val="28"/>
          <w:highlight w:val="yellow"/>
          <w:lang w:val="en-US"/>
        </w:rPr>
        <w:t>of children</w:t>
      </w:r>
      <w:r w:rsidR="002C2E2F" w:rsidRPr="002C2E2F">
        <w:rPr>
          <w:rFonts w:ascii="Times New Roman" w:hAnsi="Times New Roman" w:cs="Times New Roman"/>
          <w:sz w:val="28"/>
          <w:szCs w:val="28"/>
          <w:lang w:val="en-US"/>
        </w:rPr>
        <w:t xml:space="preserve">. Lifestyle has changed as well as </w:t>
      </w:r>
      <w:r w:rsidR="00C748F5" w:rsidRPr="002C2E2F">
        <w:rPr>
          <w:rFonts w:ascii="Times New Roman" w:hAnsi="Times New Roman" w:cs="Times New Roman"/>
          <w:sz w:val="28"/>
          <w:szCs w:val="28"/>
          <w:lang w:val="en-US"/>
        </w:rPr>
        <w:t>children</w:t>
      </w:r>
      <w:r w:rsidR="003A457D">
        <w:rPr>
          <w:rFonts w:ascii="Times New Roman" w:hAnsi="Times New Roman" w:cs="Times New Roman"/>
          <w:sz w:val="28"/>
          <w:szCs w:val="28"/>
          <w:lang w:val="en-US"/>
        </w:rPr>
        <w:t xml:space="preserve"> </w:t>
      </w:r>
      <w:r w:rsidR="003A457D" w:rsidRPr="003A457D">
        <w:rPr>
          <w:rFonts w:ascii="Times New Roman" w:hAnsi="Times New Roman" w:cs="Times New Roman"/>
          <w:sz w:val="28"/>
          <w:szCs w:val="28"/>
          <w:highlight w:val="cyan"/>
          <w:lang w:val="en-US"/>
        </w:rPr>
        <w:t>(‘s something)</w:t>
      </w:r>
      <w:r w:rsidR="00C748F5" w:rsidRPr="002C2E2F">
        <w:rPr>
          <w:rFonts w:ascii="Times New Roman" w:hAnsi="Times New Roman" w:cs="Times New Roman"/>
          <w:sz w:val="28"/>
          <w:szCs w:val="28"/>
          <w:lang w:val="en-US"/>
        </w:rPr>
        <w:t>,</w:t>
      </w:r>
      <w:r w:rsidR="002C2E2F" w:rsidRPr="002C2E2F">
        <w:rPr>
          <w:rFonts w:ascii="Times New Roman" w:hAnsi="Times New Roman" w:cs="Times New Roman"/>
          <w:sz w:val="28"/>
          <w:szCs w:val="28"/>
          <w:lang w:val="en-US"/>
        </w:rPr>
        <w:t xml:space="preserve"> but the way knowledge is </w:t>
      </w:r>
      <w:r w:rsidR="002C2E2F" w:rsidRPr="00C748F5">
        <w:rPr>
          <w:rFonts w:ascii="Times New Roman" w:hAnsi="Times New Roman" w:cs="Times New Roman"/>
          <w:sz w:val="28"/>
          <w:szCs w:val="28"/>
          <w:lang w:val="en-US"/>
        </w:rPr>
        <w:t>conveyed</w:t>
      </w:r>
      <w:r w:rsidR="002C2E2F" w:rsidRPr="002C2E2F">
        <w:rPr>
          <w:rFonts w:ascii="Times New Roman" w:hAnsi="Times New Roman" w:cs="Times New Roman"/>
          <w:sz w:val="28"/>
          <w:szCs w:val="28"/>
          <w:lang w:val="en-US"/>
        </w:rPr>
        <w:t xml:space="preserve"> at schools remain</w:t>
      </w:r>
      <w:r w:rsidR="00C748F5" w:rsidRPr="00C748F5">
        <w:rPr>
          <w:rFonts w:ascii="Times New Roman" w:hAnsi="Times New Roman" w:cs="Times New Roman"/>
          <w:sz w:val="28"/>
          <w:szCs w:val="28"/>
          <w:highlight w:val="yellow"/>
          <w:lang w:val="en-US"/>
        </w:rPr>
        <w:t>s</w:t>
      </w:r>
      <w:r w:rsidR="002C2E2F" w:rsidRPr="002C2E2F">
        <w:rPr>
          <w:rFonts w:ascii="Times New Roman" w:hAnsi="Times New Roman" w:cs="Times New Roman"/>
          <w:sz w:val="28"/>
          <w:szCs w:val="28"/>
          <w:lang w:val="en-US"/>
        </w:rPr>
        <w:t xml:space="preserve"> pretty much the same. That is surely one of the major causes of </w:t>
      </w:r>
      <w:r w:rsidR="002C2E2F" w:rsidRPr="00A8236F">
        <w:rPr>
          <w:rFonts w:ascii="Times New Roman" w:hAnsi="Times New Roman" w:cs="Times New Roman"/>
          <w:sz w:val="28"/>
          <w:szCs w:val="28"/>
          <w:highlight w:val="yellow"/>
          <w:lang w:val="en-US"/>
        </w:rPr>
        <w:t>the children</w:t>
      </w:r>
      <w:r w:rsidR="002C2E2F" w:rsidRPr="002C2E2F">
        <w:rPr>
          <w:rFonts w:ascii="Times New Roman" w:hAnsi="Times New Roman" w:cs="Times New Roman"/>
          <w:sz w:val="28"/>
          <w:szCs w:val="28"/>
          <w:lang w:val="en-US"/>
        </w:rPr>
        <w:t xml:space="preserve"> </w:t>
      </w:r>
      <w:r w:rsidR="002C2E2F" w:rsidRPr="00D102BF">
        <w:rPr>
          <w:rFonts w:ascii="Times New Roman" w:hAnsi="Times New Roman" w:cs="Times New Roman"/>
          <w:sz w:val="28"/>
          <w:szCs w:val="28"/>
          <w:highlight w:val="yellow"/>
          <w:lang w:val="en-US"/>
        </w:rPr>
        <w:t>concentration problem</w:t>
      </w:r>
      <w:r w:rsidR="002C2E2F" w:rsidRPr="002C2E2F">
        <w:rPr>
          <w:rFonts w:ascii="Times New Roman" w:hAnsi="Times New Roman" w:cs="Times New Roman"/>
          <w:sz w:val="28"/>
          <w:szCs w:val="28"/>
          <w:lang w:val="en-US"/>
        </w:rPr>
        <w:t>. Children being overwhelmed by the information they consume is another cause. Children</w:t>
      </w:r>
      <w:r w:rsidR="009A331C" w:rsidRPr="009A331C">
        <w:rPr>
          <w:rFonts w:ascii="Times New Roman" w:hAnsi="Times New Roman" w:cs="Times New Roman"/>
          <w:sz w:val="28"/>
          <w:szCs w:val="28"/>
          <w:lang w:val="en-US"/>
        </w:rPr>
        <w:t xml:space="preserve"> </w:t>
      </w:r>
      <w:r w:rsidR="009A331C" w:rsidRPr="009A331C">
        <w:rPr>
          <w:rFonts w:ascii="Times New Roman" w:hAnsi="Times New Roman" w:cs="Times New Roman"/>
          <w:sz w:val="28"/>
          <w:szCs w:val="28"/>
          <w:highlight w:val="cyan"/>
          <w:lang w:val="en-US"/>
        </w:rPr>
        <w:t>(</w:t>
      </w:r>
      <w:r w:rsidR="00613197">
        <w:rPr>
          <w:rFonts w:ascii="Times New Roman" w:hAnsi="Times New Roman" w:cs="Times New Roman"/>
          <w:sz w:val="28"/>
          <w:szCs w:val="28"/>
          <w:highlight w:val="cyan"/>
          <w:lang w:val="en-US"/>
        </w:rPr>
        <w:t>school students/pupils</w:t>
      </w:r>
      <w:r w:rsidR="009A331C" w:rsidRPr="009A331C">
        <w:rPr>
          <w:rFonts w:ascii="Times New Roman" w:hAnsi="Times New Roman" w:cs="Times New Roman"/>
          <w:sz w:val="28"/>
          <w:szCs w:val="28"/>
          <w:highlight w:val="cyan"/>
          <w:lang w:val="en-US"/>
        </w:rPr>
        <w:t>)</w:t>
      </w:r>
      <w:r w:rsidR="002C2E2F" w:rsidRPr="002C2E2F">
        <w:rPr>
          <w:rFonts w:ascii="Times New Roman" w:hAnsi="Times New Roman" w:cs="Times New Roman"/>
          <w:sz w:val="28"/>
          <w:szCs w:val="28"/>
          <w:lang w:val="en-US"/>
        </w:rPr>
        <w:t xml:space="preserve"> enjoy seeing new</w:t>
      </w:r>
      <w:r w:rsidR="00A8430D" w:rsidRPr="00A8430D">
        <w:rPr>
          <w:rFonts w:ascii="Times New Roman" w:hAnsi="Times New Roman" w:cs="Times New Roman"/>
          <w:sz w:val="28"/>
          <w:szCs w:val="28"/>
          <w:lang w:val="en-US"/>
        </w:rPr>
        <w:t xml:space="preserve"> </w:t>
      </w:r>
      <w:r w:rsidR="00A8430D" w:rsidRPr="00A8430D">
        <w:rPr>
          <w:rFonts w:ascii="Times New Roman" w:hAnsi="Times New Roman" w:cs="Times New Roman"/>
          <w:sz w:val="28"/>
          <w:szCs w:val="28"/>
          <w:highlight w:val="cyan"/>
          <w:lang w:val="en-US"/>
        </w:rPr>
        <w:t>(new what?)</w:t>
      </w:r>
      <w:r w:rsidR="002C2E2F" w:rsidRPr="002C2E2F">
        <w:rPr>
          <w:rFonts w:ascii="Times New Roman" w:hAnsi="Times New Roman" w:cs="Times New Roman"/>
          <w:sz w:val="28"/>
          <w:szCs w:val="28"/>
          <w:lang w:val="en-US"/>
        </w:rPr>
        <w:t xml:space="preserve">, </w:t>
      </w:r>
      <w:r w:rsidR="002C2E2F" w:rsidRPr="00A8430D">
        <w:rPr>
          <w:rFonts w:ascii="Times New Roman" w:hAnsi="Times New Roman" w:cs="Times New Roman"/>
          <w:sz w:val="28"/>
          <w:szCs w:val="28"/>
          <w:lang w:val="en-US"/>
        </w:rPr>
        <w:t xml:space="preserve">but sometimes this desire proves to be harmful </w:t>
      </w:r>
      <w:r w:rsidR="002C2E2F" w:rsidRPr="006F0D15">
        <w:rPr>
          <w:rFonts w:ascii="Times New Roman" w:hAnsi="Times New Roman" w:cs="Times New Roman"/>
          <w:sz w:val="28"/>
          <w:szCs w:val="28"/>
          <w:highlight w:val="yellow"/>
          <w:lang w:val="en-US"/>
        </w:rPr>
        <w:t>with the unconsciousness and unrestricted consumption of the content.</w:t>
      </w:r>
      <w:r w:rsidR="006F0D15">
        <w:rPr>
          <w:rFonts w:ascii="Times New Roman" w:hAnsi="Times New Roman" w:cs="Times New Roman"/>
          <w:sz w:val="28"/>
          <w:szCs w:val="28"/>
          <w:lang w:val="en-US"/>
        </w:rPr>
        <w:t xml:space="preserve"> </w:t>
      </w:r>
      <w:r w:rsidR="006F0D15" w:rsidRPr="007C0FB7">
        <w:rPr>
          <w:rFonts w:ascii="Times New Roman" w:hAnsi="Times New Roman" w:cs="Times New Roman"/>
          <w:i/>
          <w:iCs/>
          <w:sz w:val="28"/>
          <w:szCs w:val="28"/>
          <w:highlight w:val="cyan"/>
          <w:lang w:val="en-US"/>
        </w:rPr>
        <w:t>(</w:t>
      </w:r>
      <w:proofErr w:type="gramStart"/>
      <w:r w:rsidR="006F0D15" w:rsidRPr="007C0FB7">
        <w:rPr>
          <w:rFonts w:ascii="Times New Roman" w:hAnsi="Times New Roman" w:cs="Times New Roman"/>
          <w:i/>
          <w:iCs/>
          <w:sz w:val="28"/>
          <w:szCs w:val="28"/>
          <w:highlight w:val="cyan"/>
          <w:lang w:val="en-US"/>
        </w:rPr>
        <w:t>hard</w:t>
      </w:r>
      <w:proofErr w:type="gramEnd"/>
      <w:r w:rsidR="006F0D15" w:rsidRPr="007C0FB7">
        <w:rPr>
          <w:rFonts w:ascii="Times New Roman" w:hAnsi="Times New Roman" w:cs="Times New Roman"/>
          <w:i/>
          <w:iCs/>
          <w:sz w:val="28"/>
          <w:szCs w:val="28"/>
          <w:highlight w:val="cyan"/>
          <w:lang w:val="en-US"/>
        </w:rPr>
        <w:t xml:space="preserve"> to read and to understand, </w:t>
      </w:r>
      <w:r w:rsidR="007C0FB7" w:rsidRPr="007C0FB7">
        <w:rPr>
          <w:rFonts w:ascii="Times New Roman" w:hAnsi="Times New Roman" w:cs="Times New Roman"/>
          <w:i/>
          <w:iCs/>
          <w:sz w:val="28"/>
          <w:szCs w:val="28"/>
          <w:highlight w:val="cyan"/>
        </w:rPr>
        <w:t>не</w:t>
      </w:r>
      <w:r w:rsidR="007C0FB7" w:rsidRPr="007C0FB7">
        <w:rPr>
          <w:rFonts w:ascii="Times New Roman" w:hAnsi="Times New Roman" w:cs="Times New Roman"/>
          <w:i/>
          <w:iCs/>
          <w:sz w:val="28"/>
          <w:szCs w:val="28"/>
          <w:highlight w:val="cyan"/>
          <w:lang w:val="en-US"/>
        </w:rPr>
        <w:t xml:space="preserve"> </w:t>
      </w:r>
      <w:r w:rsidR="007C0FB7" w:rsidRPr="007C0FB7">
        <w:rPr>
          <w:rFonts w:ascii="Times New Roman" w:hAnsi="Times New Roman" w:cs="Times New Roman"/>
          <w:i/>
          <w:iCs/>
          <w:sz w:val="28"/>
          <w:szCs w:val="28"/>
          <w:highlight w:val="cyan"/>
        </w:rPr>
        <w:t>мудри</w:t>
      </w:r>
      <w:r w:rsidR="006F0D15" w:rsidRPr="007C0FB7">
        <w:rPr>
          <w:rFonts w:ascii="Times New Roman" w:hAnsi="Times New Roman" w:cs="Times New Roman"/>
          <w:i/>
          <w:iCs/>
          <w:sz w:val="28"/>
          <w:szCs w:val="28"/>
          <w:highlight w:val="cyan"/>
          <w:lang w:val="en-US"/>
        </w:rPr>
        <w:t>)</w:t>
      </w:r>
      <w:r w:rsidR="007C0FB7" w:rsidRPr="007C0FB7">
        <w:rPr>
          <w:rFonts w:ascii="Times New Roman" w:hAnsi="Times New Roman" w:cs="Times New Roman"/>
          <w:sz w:val="28"/>
          <w:szCs w:val="28"/>
          <w:lang w:val="en-US"/>
        </w:rPr>
        <w:t xml:space="preserve"> </w:t>
      </w:r>
      <w:r w:rsidR="002C2E2F" w:rsidRPr="00A8430D">
        <w:rPr>
          <w:rFonts w:ascii="Times New Roman" w:hAnsi="Times New Roman" w:cs="Times New Roman"/>
          <w:sz w:val="28"/>
          <w:szCs w:val="28"/>
          <w:lang w:val="en-US"/>
        </w:rPr>
        <w:t xml:space="preserve">In this situation human brain </w:t>
      </w:r>
      <w:r w:rsidR="002C2E2F" w:rsidRPr="00181978">
        <w:rPr>
          <w:rFonts w:ascii="Times New Roman" w:hAnsi="Times New Roman" w:cs="Times New Roman"/>
          <w:sz w:val="28"/>
          <w:szCs w:val="28"/>
          <w:highlight w:val="yellow"/>
          <w:lang w:val="en-US"/>
        </w:rPr>
        <w:t>naturally learns to have superficial interest rather than conduct thorough investigation of their surroundings</w:t>
      </w:r>
      <w:r w:rsidR="002C2E2F" w:rsidRPr="00A8430D">
        <w:rPr>
          <w:rFonts w:ascii="Times New Roman" w:hAnsi="Times New Roman" w:cs="Times New Roman"/>
          <w:sz w:val="28"/>
          <w:szCs w:val="28"/>
          <w:lang w:val="en-US"/>
        </w:rPr>
        <w:t>, which is inappropriate for school education.</w:t>
      </w:r>
    </w:p>
    <w:p w14:paraId="66BBE904" w14:textId="0FCB1F32" w:rsidR="002C2E2F" w:rsidRPr="00A8430D" w:rsidRDefault="002C2E2F" w:rsidP="002C2E2F">
      <w:pPr>
        <w:rPr>
          <w:rFonts w:ascii="Times New Roman" w:hAnsi="Times New Roman" w:cs="Times New Roman"/>
          <w:sz w:val="28"/>
          <w:szCs w:val="28"/>
          <w:lang w:val="en-US"/>
        </w:rPr>
      </w:pPr>
      <w:r w:rsidRPr="00A8430D">
        <w:rPr>
          <w:rFonts w:ascii="Times New Roman" w:hAnsi="Times New Roman" w:cs="Times New Roman"/>
          <w:sz w:val="28"/>
          <w:szCs w:val="28"/>
          <w:lang w:val="en-US"/>
        </w:rPr>
        <w:t xml:space="preserve">It is important that action is taken to combat issues with </w:t>
      </w:r>
      <w:r w:rsidR="00C0503F" w:rsidRPr="00C83EC6">
        <w:rPr>
          <w:rFonts w:ascii="Times New Roman" w:hAnsi="Times New Roman" w:cs="Times New Roman"/>
          <w:sz w:val="28"/>
          <w:szCs w:val="28"/>
          <w:highlight w:val="cyan"/>
          <w:lang w:val="en-US"/>
        </w:rPr>
        <w:t>(related to/connected to/linked to)</w:t>
      </w:r>
      <w:r w:rsidR="00C0503F" w:rsidRPr="00A8430D">
        <w:rPr>
          <w:rFonts w:ascii="Times New Roman" w:hAnsi="Times New Roman" w:cs="Times New Roman"/>
          <w:sz w:val="28"/>
          <w:szCs w:val="28"/>
          <w:lang w:val="en-US"/>
        </w:rPr>
        <w:t xml:space="preserve"> </w:t>
      </w:r>
      <w:r w:rsidRPr="00A8430D">
        <w:rPr>
          <w:rFonts w:ascii="Times New Roman" w:hAnsi="Times New Roman" w:cs="Times New Roman"/>
          <w:sz w:val="28"/>
          <w:szCs w:val="28"/>
          <w:lang w:val="en-US"/>
        </w:rPr>
        <w:t>children's attention. The government should introduce new study approaches to the educational system. Innovative techniques like making the lessons shorter or more diverse should help inattentive children maintain their interest to the subject. Parents should also take</w:t>
      </w:r>
      <w:r w:rsidR="00E53768">
        <w:rPr>
          <w:rFonts w:ascii="Times New Roman" w:hAnsi="Times New Roman" w:cs="Times New Roman"/>
          <w:sz w:val="28"/>
          <w:szCs w:val="28"/>
          <w:lang w:val="en-US"/>
        </w:rPr>
        <w:t xml:space="preserve"> </w:t>
      </w:r>
      <w:r w:rsidR="00E53768" w:rsidRPr="00E53768">
        <w:rPr>
          <w:rFonts w:ascii="Times New Roman" w:hAnsi="Times New Roman" w:cs="Times New Roman"/>
          <w:sz w:val="28"/>
          <w:szCs w:val="28"/>
          <w:highlight w:val="yellow"/>
          <w:lang w:val="en-US"/>
        </w:rPr>
        <w:t>their</w:t>
      </w:r>
      <w:r w:rsidRPr="00A8430D">
        <w:rPr>
          <w:rFonts w:ascii="Times New Roman" w:hAnsi="Times New Roman" w:cs="Times New Roman"/>
          <w:sz w:val="28"/>
          <w:szCs w:val="28"/>
          <w:lang w:val="en-US"/>
        </w:rPr>
        <w:t xml:space="preserve"> part </w:t>
      </w:r>
      <w:r w:rsidR="00E53768">
        <w:rPr>
          <w:rFonts w:ascii="Times New Roman" w:hAnsi="Times New Roman" w:cs="Times New Roman"/>
          <w:sz w:val="28"/>
          <w:szCs w:val="28"/>
          <w:lang w:val="en-US"/>
        </w:rPr>
        <w:t>(</w:t>
      </w:r>
      <w:r w:rsidR="00E53768" w:rsidRPr="00E53768">
        <w:rPr>
          <w:rFonts w:ascii="Times New Roman" w:hAnsi="Times New Roman" w:cs="Times New Roman"/>
          <w:sz w:val="28"/>
          <w:szCs w:val="28"/>
          <w:highlight w:val="cyan"/>
          <w:lang w:val="en-US"/>
        </w:rPr>
        <w:t>in</w:t>
      </w:r>
      <w:r w:rsidR="00E53768">
        <w:rPr>
          <w:rFonts w:ascii="Times New Roman" w:hAnsi="Times New Roman" w:cs="Times New Roman"/>
          <w:sz w:val="28"/>
          <w:szCs w:val="28"/>
          <w:lang w:val="en-US"/>
        </w:rPr>
        <w:t xml:space="preserve">) </w:t>
      </w:r>
      <w:r w:rsidRPr="00A8430D">
        <w:rPr>
          <w:rFonts w:ascii="Times New Roman" w:hAnsi="Times New Roman" w:cs="Times New Roman"/>
          <w:sz w:val="28"/>
          <w:szCs w:val="28"/>
          <w:lang w:val="en-US"/>
        </w:rPr>
        <w:t xml:space="preserve">fighting against </w:t>
      </w:r>
      <w:r w:rsidRPr="00E53768">
        <w:rPr>
          <w:rFonts w:ascii="Times New Roman" w:hAnsi="Times New Roman" w:cs="Times New Roman"/>
          <w:sz w:val="28"/>
          <w:szCs w:val="28"/>
          <w:highlight w:val="yellow"/>
          <w:lang w:val="en-US"/>
        </w:rPr>
        <w:t>lack of children' attention</w:t>
      </w:r>
      <w:r w:rsidRPr="00A8430D">
        <w:rPr>
          <w:rFonts w:ascii="Times New Roman" w:hAnsi="Times New Roman" w:cs="Times New Roman"/>
          <w:sz w:val="28"/>
          <w:szCs w:val="28"/>
          <w:lang w:val="en-US"/>
        </w:rPr>
        <w:t xml:space="preserve">. They should teach their children to enjoy activities that require them to pay attention and concentrate. It can be reading or sports, anything that is </w:t>
      </w:r>
      <w:r w:rsidRPr="000562F6">
        <w:rPr>
          <w:rFonts w:ascii="Times New Roman" w:hAnsi="Times New Roman" w:cs="Times New Roman"/>
          <w:sz w:val="28"/>
          <w:szCs w:val="28"/>
          <w:highlight w:val="yellow"/>
          <w:lang w:val="en-US"/>
        </w:rPr>
        <w:t>meant to be taken to some extent seriously</w:t>
      </w:r>
      <w:r w:rsidRPr="00A8430D">
        <w:rPr>
          <w:rFonts w:ascii="Times New Roman" w:hAnsi="Times New Roman" w:cs="Times New Roman"/>
          <w:sz w:val="28"/>
          <w:szCs w:val="28"/>
          <w:lang w:val="en-US"/>
        </w:rPr>
        <w:t xml:space="preserve"> </w:t>
      </w:r>
      <w:proofErr w:type="gramStart"/>
      <w:r w:rsidRPr="00A8430D">
        <w:rPr>
          <w:rFonts w:ascii="Times New Roman" w:hAnsi="Times New Roman" w:cs="Times New Roman"/>
          <w:sz w:val="28"/>
          <w:szCs w:val="28"/>
          <w:lang w:val="en-US"/>
        </w:rPr>
        <w:t>in order to</w:t>
      </w:r>
      <w:proofErr w:type="gramEnd"/>
      <w:r w:rsidRPr="00A8430D">
        <w:rPr>
          <w:rFonts w:ascii="Times New Roman" w:hAnsi="Times New Roman" w:cs="Times New Roman"/>
          <w:sz w:val="28"/>
          <w:szCs w:val="28"/>
          <w:lang w:val="en-US"/>
        </w:rPr>
        <w:t xml:space="preserve"> be interesting.</w:t>
      </w:r>
    </w:p>
    <w:p w14:paraId="28572965" w14:textId="1A2BF874" w:rsidR="00384C27" w:rsidRDefault="002C2E2F" w:rsidP="002C2E2F">
      <w:pPr>
        <w:rPr>
          <w:rFonts w:ascii="Times New Roman" w:hAnsi="Times New Roman" w:cs="Times New Roman"/>
          <w:sz w:val="28"/>
          <w:szCs w:val="28"/>
          <w:lang w:val="en-US"/>
        </w:rPr>
      </w:pPr>
      <w:r w:rsidRPr="00A8430D">
        <w:rPr>
          <w:rFonts w:ascii="Times New Roman" w:hAnsi="Times New Roman" w:cs="Times New Roman"/>
          <w:sz w:val="28"/>
          <w:szCs w:val="28"/>
          <w:lang w:val="en-US"/>
        </w:rPr>
        <w:t>To conclude, the way information is treated has changed a lot resulting in children'</w:t>
      </w:r>
      <w:r w:rsidR="000562F6" w:rsidRPr="000562F6">
        <w:rPr>
          <w:rFonts w:ascii="Times New Roman" w:hAnsi="Times New Roman" w:cs="Times New Roman"/>
          <w:sz w:val="28"/>
          <w:szCs w:val="28"/>
          <w:highlight w:val="yellow"/>
          <w:lang w:val="en-US"/>
        </w:rPr>
        <w:t>s</w:t>
      </w:r>
      <w:r w:rsidRPr="00A8430D">
        <w:rPr>
          <w:rFonts w:ascii="Times New Roman" w:hAnsi="Times New Roman" w:cs="Times New Roman"/>
          <w:sz w:val="28"/>
          <w:szCs w:val="28"/>
          <w:lang w:val="en-US"/>
        </w:rPr>
        <w:t xml:space="preserve"> lack of attention at schools. However, the problem can be tackled by the adaptation of the educational system to the children </w:t>
      </w:r>
      <w:proofErr w:type="spellStart"/>
      <w:r w:rsidRPr="00627CD7">
        <w:rPr>
          <w:rFonts w:ascii="Times New Roman" w:hAnsi="Times New Roman" w:cs="Times New Roman"/>
          <w:sz w:val="28"/>
          <w:szCs w:val="28"/>
          <w:highlight w:val="yellow"/>
          <w:lang w:val="en-US"/>
        </w:rPr>
        <w:t>alterated</w:t>
      </w:r>
      <w:proofErr w:type="spellEnd"/>
      <w:r w:rsidRPr="00A8430D">
        <w:rPr>
          <w:rFonts w:ascii="Times New Roman" w:hAnsi="Times New Roman" w:cs="Times New Roman"/>
          <w:sz w:val="28"/>
          <w:szCs w:val="28"/>
          <w:lang w:val="en-US"/>
        </w:rPr>
        <w:t xml:space="preserve"> </w:t>
      </w:r>
      <w:r w:rsidR="00627CD7" w:rsidRPr="00627CD7">
        <w:rPr>
          <w:rFonts w:ascii="Times New Roman" w:hAnsi="Times New Roman" w:cs="Times New Roman"/>
          <w:sz w:val="28"/>
          <w:szCs w:val="28"/>
          <w:highlight w:val="cyan"/>
          <w:lang w:val="en-US"/>
        </w:rPr>
        <w:t>(altered)</w:t>
      </w:r>
      <w:r w:rsidR="00627CD7">
        <w:rPr>
          <w:rFonts w:ascii="Times New Roman" w:hAnsi="Times New Roman" w:cs="Times New Roman"/>
          <w:sz w:val="28"/>
          <w:szCs w:val="28"/>
          <w:lang w:val="en-US"/>
        </w:rPr>
        <w:t xml:space="preserve"> </w:t>
      </w:r>
      <w:r w:rsidRPr="00A8430D">
        <w:rPr>
          <w:rFonts w:ascii="Times New Roman" w:hAnsi="Times New Roman" w:cs="Times New Roman"/>
          <w:sz w:val="28"/>
          <w:szCs w:val="28"/>
          <w:lang w:val="en-US"/>
        </w:rPr>
        <w:t>mentality. Besides that, parents can improve the situation by being more attentive to their children's leisure.</w:t>
      </w:r>
    </w:p>
    <w:p w14:paraId="516E8485" w14:textId="7B30D9A9" w:rsidR="00627CD7" w:rsidRDefault="00627CD7" w:rsidP="002C2E2F">
      <w:pPr>
        <w:rPr>
          <w:rFonts w:ascii="Times New Roman" w:hAnsi="Times New Roman" w:cs="Times New Roman"/>
          <w:sz w:val="28"/>
          <w:szCs w:val="28"/>
          <w:lang w:val="en-US"/>
        </w:rPr>
      </w:pPr>
      <w:r>
        <w:rPr>
          <w:rFonts w:ascii="Times New Roman" w:hAnsi="Times New Roman" w:cs="Times New Roman"/>
          <w:sz w:val="28"/>
          <w:szCs w:val="28"/>
          <w:lang w:val="en-US"/>
        </w:rPr>
        <w:t>--------------------------------------------------------------------------------------------------</w:t>
      </w:r>
    </w:p>
    <w:p w14:paraId="59775E96" w14:textId="6ED4793D" w:rsidR="00627CD7" w:rsidRPr="00AF6B64" w:rsidRDefault="00627CD7" w:rsidP="00FE5E5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One of the </w:t>
      </w:r>
      <w:r w:rsidR="00DE21F0">
        <w:rPr>
          <w:rFonts w:ascii="Times New Roman" w:hAnsi="Times New Roman" w:cs="Times New Roman"/>
          <w:sz w:val="28"/>
          <w:szCs w:val="28"/>
          <w:lang w:val="en-US"/>
        </w:rPr>
        <w:t xml:space="preserve">reasons </w:t>
      </w:r>
      <w:r w:rsidR="00BA06F3">
        <w:rPr>
          <w:rFonts w:ascii="Times New Roman" w:hAnsi="Times New Roman" w:cs="Times New Roman"/>
          <w:sz w:val="28"/>
          <w:szCs w:val="28"/>
          <w:lang w:val="en-US"/>
        </w:rPr>
        <w:t xml:space="preserve">why children find it </w:t>
      </w:r>
      <w:r w:rsidR="004957C6">
        <w:rPr>
          <w:rFonts w:ascii="Times New Roman" w:hAnsi="Times New Roman" w:cs="Times New Roman"/>
          <w:sz w:val="28"/>
          <w:szCs w:val="28"/>
          <w:lang w:val="en-US"/>
        </w:rPr>
        <w:t>challenging</w:t>
      </w:r>
      <w:r w:rsidR="001D11B8">
        <w:rPr>
          <w:rFonts w:ascii="Times New Roman" w:hAnsi="Times New Roman" w:cs="Times New Roman"/>
          <w:sz w:val="28"/>
          <w:szCs w:val="28"/>
          <w:lang w:val="en-US"/>
        </w:rPr>
        <w:t xml:space="preserve"> to concentrate </w:t>
      </w:r>
      <w:r w:rsidR="00960362">
        <w:rPr>
          <w:rFonts w:ascii="Times New Roman" w:hAnsi="Times New Roman" w:cs="Times New Roman"/>
          <w:sz w:val="28"/>
          <w:szCs w:val="28"/>
          <w:lang w:val="en-US"/>
        </w:rPr>
        <w:t xml:space="preserve">in class </w:t>
      </w:r>
      <w:r w:rsidR="001D11B8">
        <w:rPr>
          <w:rFonts w:ascii="Times New Roman" w:hAnsi="Times New Roman" w:cs="Times New Roman"/>
          <w:sz w:val="28"/>
          <w:szCs w:val="28"/>
          <w:lang w:val="en-US"/>
        </w:rPr>
        <w:t xml:space="preserve">is the way people perceive information nowadays. </w:t>
      </w:r>
      <w:r w:rsidR="00704E38">
        <w:rPr>
          <w:rFonts w:ascii="Times New Roman" w:hAnsi="Times New Roman" w:cs="Times New Roman"/>
          <w:sz w:val="28"/>
          <w:szCs w:val="28"/>
          <w:lang w:val="en-US"/>
        </w:rPr>
        <w:t xml:space="preserve">Due to </w:t>
      </w:r>
      <w:r w:rsidR="00A44CA0">
        <w:rPr>
          <w:rFonts w:ascii="Times New Roman" w:hAnsi="Times New Roman" w:cs="Times New Roman"/>
          <w:sz w:val="28"/>
          <w:szCs w:val="28"/>
          <w:lang w:val="en-US"/>
        </w:rPr>
        <w:t xml:space="preserve">the </w:t>
      </w:r>
      <w:r w:rsidR="00AF6B64">
        <w:rPr>
          <w:rFonts w:ascii="Times New Roman" w:hAnsi="Times New Roman" w:cs="Times New Roman"/>
          <w:sz w:val="28"/>
          <w:szCs w:val="28"/>
          <w:lang w:val="en-US"/>
        </w:rPr>
        <w:t xml:space="preserve">rapid development of technology, such as the internet, </w:t>
      </w:r>
      <w:r w:rsidR="004957C6">
        <w:rPr>
          <w:rFonts w:ascii="Times New Roman" w:hAnsi="Times New Roman" w:cs="Times New Roman"/>
          <w:sz w:val="28"/>
          <w:szCs w:val="28"/>
          <w:lang w:val="en-US"/>
        </w:rPr>
        <w:t xml:space="preserve">it has become much </w:t>
      </w:r>
      <w:r w:rsidR="00960362">
        <w:rPr>
          <w:rFonts w:ascii="Times New Roman" w:hAnsi="Times New Roman" w:cs="Times New Roman"/>
          <w:sz w:val="28"/>
          <w:szCs w:val="28"/>
          <w:lang w:val="en-US"/>
        </w:rPr>
        <w:t xml:space="preserve">easier to access </w:t>
      </w:r>
      <w:r w:rsidR="0018434A">
        <w:rPr>
          <w:rFonts w:ascii="Times New Roman" w:hAnsi="Times New Roman" w:cs="Times New Roman"/>
          <w:sz w:val="28"/>
          <w:szCs w:val="28"/>
          <w:lang w:val="en-US"/>
        </w:rPr>
        <w:t xml:space="preserve">any </w:t>
      </w:r>
      <w:r w:rsidR="00A935B3">
        <w:rPr>
          <w:rFonts w:ascii="Times New Roman" w:hAnsi="Times New Roman" w:cs="Times New Roman"/>
          <w:sz w:val="28"/>
          <w:szCs w:val="28"/>
          <w:lang w:val="en-US"/>
        </w:rPr>
        <w:t xml:space="preserve">data one can </w:t>
      </w:r>
      <w:r w:rsidR="00C35089">
        <w:rPr>
          <w:rFonts w:ascii="Times New Roman" w:hAnsi="Times New Roman" w:cs="Times New Roman"/>
          <w:sz w:val="28"/>
          <w:szCs w:val="28"/>
          <w:lang w:val="en-US"/>
        </w:rPr>
        <w:t>only think of</w:t>
      </w:r>
      <w:r w:rsidR="000B751A">
        <w:rPr>
          <w:rFonts w:ascii="Times New Roman" w:hAnsi="Times New Roman" w:cs="Times New Roman"/>
          <w:sz w:val="28"/>
          <w:szCs w:val="28"/>
          <w:lang w:val="en-US"/>
        </w:rPr>
        <w:t xml:space="preserve">. </w:t>
      </w:r>
      <w:r w:rsidR="00857258">
        <w:rPr>
          <w:rFonts w:ascii="Times New Roman" w:hAnsi="Times New Roman" w:cs="Times New Roman"/>
          <w:sz w:val="28"/>
          <w:szCs w:val="28"/>
          <w:lang w:val="en-US"/>
        </w:rPr>
        <w:t xml:space="preserve">Most educational systems, on the contrary, </w:t>
      </w:r>
      <w:r w:rsidR="00A53C4A">
        <w:rPr>
          <w:rFonts w:ascii="Times New Roman" w:hAnsi="Times New Roman" w:cs="Times New Roman"/>
          <w:sz w:val="28"/>
          <w:szCs w:val="28"/>
          <w:lang w:val="en-US"/>
        </w:rPr>
        <w:t xml:space="preserve">rely on conventional </w:t>
      </w:r>
      <w:r w:rsidR="00C93AD9">
        <w:rPr>
          <w:rFonts w:ascii="Times New Roman" w:hAnsi="Times New Roman" w:cs="Times New Roman"/>
          <w:sz w:val="28"/>
          <w:szCs w:val="28"/>
          <w:lang w:val="en-US"/>
        </w:rPr>
        <w:t xml:space="preserve">teaching </w:t>
      </w:r>
      <w:r w:rsidR="00C93AD9">
        <w:rPr>
          <w:rFonts w:ascii="Times New Roman" w:hAnsi="Times New Roman" w:cs="Times New Roman"/>
          <w:sz w:val="28"/>
          <w:szCs w:val="28"/>
          <w:lang w:val="en-US"/>
        </w:rPr>
        <w:lastRenderedPageBreak/>
        <w:t xml:space="preserve">methods, which makes lessons </w:t>
      </w:r>
      <w:r w:rsidR="00F95BDC">
        <w:rPr>
          <w:rFonts w:ascii="Times New Roman" w:hAnsi="Times New Roman" w:cs="Times New Roman"/>
          <w:sz w:val="28"/>
          <w:szCs w:val="28"/>
          <w:lang w:val="en-US"/>
        </w:rPr>
        <w:t xml:space="preserve">mind-numbingly dull and </w:t>
      </w:r>
      <w:r w:rsidR="00D74FBE">
        <w:rPr>
          <w:rFonts w:ascii="Times New Roman" w:hAnsi="Times New Roman" w:cs="Times New Roman"/>
          <w:sz w:val="28"/>
          <w:szCs w:val="28"/>
          <w:lang w:val="en-US"/>
        </w:rPr>
        <w:t>reduces the chances of sparking children’s interest</w:t>
      </w:r>
      <w:r w:rsidR="003E4D28">
        <w:rPr>
          <w:rFonts w:ascii="Times New Roman" w:hAnsi="Times New Roman" w:cs="Times New Roman"/>
          <w:sz w:val="28"/>
          <w:szCs w:val="28"/>
          <w:lang w:val="en-US"/>
        </w:rPr>
        <w:t xml:space="preserve"> in school subjects</w:t>
      </w:r>
      <w:r w:rsidR="00D74FBE">
        <w:rPr>
          <w:rFonts w:ascii="Times New Roman" w:hAnsi="Times New Roman" w:cs="Times New Roman"/>
          <w:sz w:val="28"/>
          <w:szCs w:val="28"/>
          <w:lang w:val="en-US"/>
        </w:rPr>
        <w:t xml:space="preserve">. </w:t>
      </w:r>
      <w:r w:rsidR="0033730D">
        <w:rPr>
          <w:rFonts w:ascii="Times New Roman" w:hAnsi="Times New Roman" w:cs="Times New Roman"/>
          <w:sz w:val="28"/>
          <w:szCs w:val="28"/>
          <w:lang w:val="en-US"/>
        </w:rPr>
        <w:t xml:space="preserve">In terms of </w:t>
      </w:r>
      <w:r w:rsidR="005B66DE">
        <w:rPr>
          <w:rFonts w:ascii="Times New Roman" w:hAnsi="Times New Roman" w:cs="Times New Roman"/>
          <w:sz w:val="28"/>
          <w:szCs w:val="28"/>
          <w:lang w:val="en-US"/>
        </w:rPr>
        <w:t xml:space="preserve">possible </w:t>
      </w:r>
      <w:r w:rsidR="0033730D">
        <w:rPr>
          <w:rFonts w:ascii="Times New Roman" w:hAnsi="Times New Roman" w:cs="Times New Roman"/>
          <w:sz w:val="28"/>
          <w:szCs w:val="28"/>
          <w:lang w:val="en-US"/>
        </w:rPr>
        <w:t xml:space="preserve">solutions, </w:t>
      </w:r>
      <w:r w:rsidR="005B66DE">
        <w:rPr>
          <w:rFonts w:ascii="Times New Roman" w:hAnsi="Times New Roman" w:cs="Times New Roman"/>
          <w:sz w:val="28"/>
          <w:szCs w:val="28"/>
          <w:lang w:val="en-US"/>
        </w:rPr>
        <w:t xml:space="preserve">the government </w:t>
      </w:r>
      <w:r w:rsidR="0070260C">
        <w:rPr>
          <w:rFonts w:ascii="Times New Roman" w:hAnsi="Times New Roman" w:cs="Times New Roman"/>
          <w:sz w:val="28"/>
          <w:szCs w:val="28"/>
          <w:lang w:val="en-US"/>
        </w:rPr>
        <w:t>should be the one to tackle this issue. Introducing alternative approaches</w:t>
      </w:r>
      <w:r w:rsidR="00356DDC">
        <w:rPr>
          <w:rFonts w:ascii="Times New Roman" w:hAnsi="Times New Roman" w:cs="Times New Roman"/>
          <w:sz w:val="28"/>
          <w:szCs w:val="28"/>
          <w:lang w:val="en-US"/>
        </w:rPr>
        <w:t>, for example …,</w:t>
      </w:r>
      <w:r w:rsidR="0070260C">
        <w:rPr>
          <w:rFonts w:ascii="Times New Roman" w:hAnsi="Times New Roman" w:cs="Times New Roman"/>
          <w:sz w:val="28"/>
          <w:szCs w:val="28"/>
          <w:lang w:val="en-US"/>
        </w:rPr>
        <w:t xml:space="preserve"> would </w:t>
      </w:r>
      <w:r w:rsidR="007D1E99">
        <w:rPr>
          <w:rFonts w:ascii="Times New Roman" w:hAnsi="Times New Roman" w:cs="Times New Roman"/>
          <w:sz w:val="28"/>
          <w:szCs w:val="28"/>
          <w:lang w:val="en-US"/>
        </w:rPr>
        <w:t xml:space="preserve">greatly improve the outcome of teachers’ work, </w:t>
      </w:r>
      <w:r w:rsidR="002C11A6">
        <w:rPr>
          <w:rFonts w:ascii="Times New Roman" w:hAnsi="Times New Roman" w:cs="Times New Roman"/>
          <w:sz w:val="28"/>
          <w:szCs w:val="28"/>
          <w:lang w:val="en-US"/>
        </w:rPr>
        <w:t xml:space="preserve">helping </w:t>
      </w:r>
      <w:r w:rsidR="00242516">
        <w:rPr>
          <w:rFonts w:ascii="Times New Roman" w:hAnsi="Times New Roman" w:cs="Times New Roman"/>
          <w:sz w:val="28"/>
          <w:szCs w:val="28"/>
          <w:lang w:val="en-US"/>
        </w:rPr>
        <w:t xml:space="preserve">pupils to </w:t>
      </w:r>
      <w:r w:rsidR="004A5D88">
        <w:rPr>
          <w:rFonts w:ascii="Times New Roman" w:hAnsi="Times New Roman" w:cs="Times New Roman"/>
          <w:sz w:val="28"/>
          <w:szCs w:val="28"/>
          <w:lang w:val="en-US"/>
        </w:rPr>
        <w:t xml:space="preserve">focus more effectively </w:t>
      </w:r>
      <w:r w:rsidR="00E871A5">
        <w:rPr>
          <w:rFonts w:ascii="Times New Roman" w:hAnsi="Times New Roman" w:cs="Times New Roman"/>
          <w:sz w:val="28"/>
          <w:szCs w:val="28"/>
          <w:lang w:val="en-US"/>
        </w:rPr>
        <w:t xml:space="preserve">and, therefore, </w:t>
      </w:r>
      <w:r w:rsidR="00D4688C">
        <w:rPr>
          <w:rFonts w:ascii="Times New Roman" w:hAnsi="Times New Roman" w:cs="Times New Roman"/>
          <w:sz w:val="28"/>
          <w:szCs w:val="28"/>
          <w:lang w:val="en-US"/>
        </w:rPr>
        <w:t>to gain valuable knowledge without visible struggles.</w:t>
      </w:r>
    </w:p>
    <w:sectPr w:rsidR="00627CD7" w:rsidRPr="00AF6B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2F"/>
    <w:rsid w:val="000000DA"/>
    <w:rsid w:val="00017756"/>
    <w:rsid w:val="000562F6"/>
    <w:rsid w:val="000B751A"/>
    <w:rsid w:val="001408B8"/>
    <w:rsid w:val="00162A29"/>
    <w:rsid w:val="00181978"/>
    <w:rsid w:val="0018434A"/>
    <w:rsid w:val="001A56C7"/>
    <w:rsid w:val="001D11B8"/>
    <w:rsid w:val="00242516"/>
    <w:rsid w:val="002C11A6"/>
    <w:rsid w:val="002C2E2F"/>
    <w:rsid w:val="0033730D"/>
    <w:rsid w:val="00350BF5"/>
    <w:rsid w:val="00356DDC"/>
    <w:rsid w:val="00384C27"/>
    <w:rsid w:val="003A457D"/>
    <w:rsid w:val="003E4D28"/>
    <w:rsid w:val="004957C6"/>
    <w:rsid w:val="004A5D88"/>
    <w:rsid w:val="004D5575"/>
    <w:rsid w:val="005A4633"/>
    <w:rsid w:val="005B66DE"/>
    <w:rsid w:val="005C605B"/>
    <w:rsid w:val="00613197"/>
    <w:rsid w:val="00627CD7"/>
    <w:rsid w:val="006F0D15"/>
    <w:rsid w:val="0070260C"/>
    <w:rsid w:val="00704E38"/>
    <w:rsid w:val="007C0FB7"/>
    <w:rsid w:val="007D1E99"/>
    <w:rsid w:val="008001FC"/>
    <w:rsid w:val="00857258"/>
    <w:rsid w:val="00960362"/>
    <w:rsid w:val="009A331C"/>
    <w:rsid w:val="00A44CA0"/>
    <w:rsid w:val="00A53C4A"/>
    <w:rsid w:val="00A8236F"/>
    <w:rsid w:val="00A8430D"/>
    <w:rsid w:val="00A935B3"/>
    <w:rsid w:val="00AF6B64"/>
    <w:rsid w:val="00B0074C"/>
    <w:rsid w:val="00BA06F3"/>
    <w:rsid w:val="00C0503F"/>
    <w:rsid w:val="00C265FB"/>
    <w:rsid w:val="00C35089"/>
    <w:rsid w:val="00C602FA"/>
    <w:rsid w:val="00C748F5"/>
    <w:rsid w:val="00C83EC6"/>
    <w:rsid w:val="00C93AD9"/>
    <w:rsid w:val="00D102BF"/>
    <w:rsid w:val="00D4688C"/>
    <w:rsid w:val="00D74FBE"/>
    <w:rsid w:val="00DD1E6F"/>
    <w:rsid w:val="00DE21F0"/>
    <w:rsid w:val="00E53768"/>
    <w:rsid w:val="00E871A5"/>
    <w:rsid w:val="00F95BDC"/>
    <w:rsid w:val="00FE2619"/>
    <w:rsid w:val="00FE5E5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4E66"/>
  <w15:chartTrackingRefBased/>
  <w15:docId w15:val="{669E421B-A26C-4150-B5A0-32BDEEFB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529</Words>
  <Characters>3016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Колыванова</dc:creator>
  <cp:keywords/>
  <dc:description/>
  <cp:lastModifiedBy>Ксения Колыванова</cp:lastModifiedBy>
  <cp:revision>57</cp:revision>
  <dcterms:created xsi:type="dcterms:W3CDTF">2023-10-02T11:35:00Z</dcterms:created>
  <dcterms:modified xsi:type="dcterms:W3CDTF">2023-10-02T16:22:00Z</dcterms:modified>
</cp:coreProperties>
</file>