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u0i2u2mtld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Rodeo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After today’s class:</w:t>
      </w:r>
    </w:p>
    <w:p w:rsidR="00000000" w:rsidDel="00000000" w:rsidP="00000000" w:rsidRDefault="00000000" w:rsidRPr="00000000" w14:paraId="0000000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(Check the option that most describes how you feel.)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680"/>
        <w:gridCol w:w="1590"/>
        <w:gridCol w:w="1860"/>
        <w:gridCol w:w="1860"/>
        <w:tblGridChange w:id="0">
          <w:tblGrid>
            <w:gridCol w:w="2310"/>
            <w:gridCol w:w="1680"/>
            <w:gridCol w:w="1590"/>
            <w:gridCol w:w="1860"/>
            <w:gridCol w:w="18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 feel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u w:val="single"/>
                <w:rtl w:val="0"/>
              </w:rPr>
              <w:t xml:space="preserve">safer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riding a bike.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90538" cy="463285"/>
                  <wp:effectExtent b="0" l="0" r="0" t="0"/>
                  <wp:docPr id="1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63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Disagree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Disagree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Agree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42913" cy="436585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3" cy="4365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 feel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u w:val="single"/>
                <w:rtl w:val="0"/>
              </w:rPr>
              <w:t xml:space="preserve">more excited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about biking.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90538" cy="463285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63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Disagree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Disagree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Agree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42913" cy="436585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3" cy="4365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I'd go to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u w:val="single"/>
                <w:rtl w:val="0"/>
              </w:rPr>
              <w:t xml:space="preserve">another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biking class like this </w:t>
            </w:r>
            <w:r w:rsidDel="00000000" w:rsidR="00000000" w:rsidRPr="00000000">
              <w:rPr>
                <w:sz w:val="32"/>
                <w:szCs w:val="32"/>
                <w:u w:val="single"/>
                <w:rtl w:val="0"/>
              </w:rPr>
              <w:t xml:space="preserve">in the future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90538" cy="46328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63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Disagree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Disagree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Agree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42913" cy="436585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3" cy="4365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Agree</w:t>
            </w:r>
          </w:p>
        </w:tc>
      </w:tr>
    </w:tbl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Today’s class taught me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(Check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all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that apply.)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wear a helmet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Follow traffic rules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How to show hand-signals when stopping / turning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None of the above</w:t>
      </w:r>
    </w:p>
    <w:p w:rsidR="00000000" w:rsidDel="00000000" w:rsidP="00000000" w:rsidRDefault="00000000" w:rsidRPr="00000000" w14:paraId="00000032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Would you recommend today’s class to your friends?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 sure / Don’t know</w:t>
      </w:r>
    </w:p>
    <w:p w:rsidR="00000000" w:rsidDel="00000000" w:rsidP="00000000" w:rsidRDefault="00000000" w:rsidRPr="00000000" w14:paraId="00000037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Today’s class made me feel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  <w:sectPr>
          <w:headerReference r:id="rId8" w:type="default"/>
          <w:foot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___________________________________________________. </w:t>
      </w:r>
    </w:p>
    <w:p w:rsidR="00000000" w:rsidDel="00000000" w:rsidP="00000000" w:rsidRDefault="00000000" w:rsidRPr="00000000" w14:paraId="0000003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2"/>
          <w:szCs w:val="32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soywkojmtx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ABC Survey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After this workshop…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(Check the option that most describes how you feel.)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680"/>
        <w:gridCol w:w="1590"/>
        <w:gridCol w:w="1860"/>
        <w:gridCol w:w="1860"/>
        <w:tblGridChange w:id="0">
          <w:tblGrid>
            <w:gridCol w:w="2310"/>
            <w:gridCol w:w="1680"/>
            <w:gridCol w:w="1590"/>
            <w:gridCol w:w="1860"/>
            <w:gridCol w:w="18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 feel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u w:val="single"/>
                <w:rtl w:val="0"/>
              </w:rPr>
              <w:t xml:space="preserve">safer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riding a bike.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90538" cy="463285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63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Disagree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Disagree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Agree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42913" cy="43658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3" cy="4365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 feel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u w:val="single"/>
                <w:rtl w:val="0"/>
              </w:rPr>
              <w:t xml:space="preserve">more excited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 about biking.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90538" cy="463285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63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Disagree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Disagree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Agree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42913" cy="43658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3" cy="4365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Agree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I'd go to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u w:val="single"/>
                <w:rtl w:val="0"/>
              </w:rPr>
              <w:t xml:space="preserve">another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biking class like this </w:t>
            </w:r>
            <w:r w:rsidDel="00000000" w:rsidR="00000000" w:rsidRPr="00000000">
              <w:rPr>
                <w:sz w:val="32"/>
                <w:szCs w:val="32"/>
                <w:u w:val="single"/>
                <w:rtl w:val="0"/>
              </w:rPr>
              <w:t xml:space="preserve">in the future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90538" cy="463285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8" cy="463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Disagree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Disagree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Agree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442913" cy="43658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913" cy="4365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Strongly Agree</w:t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workshop taught me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Check </w:t>
      </w:r>
      <w:r w:rsidDel="00000000" w:rsidR="00000000" w:rsidRPr="00000000">
        <w:rPr>
          <w:i w:val="1"/>
          <w:iCs w:val="1"/>
          <w:sz w:val="32"/>
          <w:szCs w:val="32"/>
          <w:u w:val="single"/>
          <w:rtl w:val="0"/>
        </w:rPr>
        <w:t xml:space="preserve">all</w:t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 that apply.)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wear a helmet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How to use the bicycle pump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How to check bike brakes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How to check the bike chains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None of the above</w:t>
      </w:r>
    </w:p>
    <w:p w:rsidR="00000000" w:rsidDel="00000000" w:rsidP="00000000" w:rsidRDefault="00000000" w:rsidRPr="00000000" w14:paraId="0000006E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Would you recommend this program to your friends?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 sure / Don’t know</w:t>
      </w:r>
    </w:p>
    <w:p w:rsidR="00000000" w:rsidDel="00000000" w:rsidP="00000000" w:rsidRDefault="00000000" w:rsidRPr="00000000" w14:paraId="0000007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This class made me feel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____________________________________________________. </w:t>
      </w:r>
    </w:p>
    <w:sectPr>
      <w:headerReference r:id="rId12" w:type="default"/>
      <w:footerReference r:id="rId13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  <w:t xml:space="preserve">Rodeo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tl w:val="0"/>
      </w:rPr>
      <w:t xml:space="preserve">ABC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ind w:left="4320" w:firstLine="0"/>
      <w:rPr/>
    </w:pPr>
    <w:r w:rsidDel="00000000" w:rsidR="00000000" w:rsidRPr="00000000">
      <w:rPr>
        <w:rtl w:val="0"/>
      </w:rPr>
      <w:t xml:space="preserve">Date: ________ School: _____________________ Grade: ______  Age:______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-19049</wp:posOffset>
          </wp:positionH>
          <wp:positionV relativeFrom="paragraph">
            <wp:posOffset>-276224</wp:posOffset>
          </wp:positionV>
          <wp:extent cx="898791" cy="541020"/>
          <wp:effectExtent b="0" l="0" r="0" t="0"/>
          <wp:wrapSquare wrapText="bothSides" distB="114300" distT="114300" distL="114300" distR="114300"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8791" cy="5410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ind w:left="4320" w:firstLine="0"/>
      <w:rPr/>
    </w:pPr>
    <w:r w:rsidDel="00000000" w:rsidR="00000000" w:rsidRPr="00000000">
      <w:rPr>
        <w:rtl w:val="0"/>
      </w:rPr>
      <w:t xml:space="preserve">Date: ________ School: _____________________ Grade: ______  Age:______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106893</wp:posOffset>
          </wp:positionH>
          <wp:positionV relativeFrom="paragraph">
            <wp:posOffset>-340782</wp:posOffset>
          </wp:positionV>
          <wp:extent cx="898791" cy="541020"/>
          <wp:effectExtent b="0" l="0" r="0" t="0"/>
          <wp:wrapSquare wrapText="bothSides" distB="114300" distT="114300" distL="114300" distR="114300"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8791" cy="5410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