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Music Shop</w:t>
      </w:r>
    </w:p>
    <w:p>
      <w:pPr>
        <w:rPr>
          <w:b/>
          <w:bCs/>
        </w:rPr>
      </w:pPr>
    </w:p>
    <w:p>
      <w:pPr>
        <w:jc w:val="center"/>
        <w:rPr>
          <w:b/>
          <w:bCs/>
          <w:sz w:val="24"/>
          <w:szCs w:val="24"/>
        </w:rPr>
      </w:pPr>
      <w:r>
        <w:rPr>
          <w:b/>
          <w:bCs/>
          <w:sz w:val="24"/>
          <w:szCs w:val="24"/>
          <w:u w:val="single"/>
        </w:rPr>
        <w:t>Gruppo 10</w:t>
      </w:r>
      <w:r>
        <w:rPr>
          <w:b/>
          <w:bCs/>
          <w:sz w:val="24"/>
          <w:szCs w:val="24"/>
          <w:u w:val="single"/>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Mat:108801</w:t>
      </w:r>
    </w:p>
    <w:p>
      <w:pPr>
        <w:ind w:left="6300" w:leftChars="0" w:firstLine="700" w:firstLineChars="0"/>
        <w:jc w:val="center"/>
        <w:rPr>
          <w:b/>
          <w:bCs/>
          <w:sz w:val="24"/>
          <w:szCs w:val="24"/>
        </w:rPr>
      </w:pPr>
      <w:r>
        <w:rPr>
          <w:b/>
          <w:bCs/>
          <w:sz w:val="24"/>
          <w:szCs w:val="24"/>
        </w:rPr>
        <w:t xml:space="preserve">  Sedoni Enrico</w:t>
      </w:r>
    </w:p>
    <w:p>
      <w:pPr>
        <w:ind w:left="6300" w:leftChars="0" w:firstLine="700" w:firstLineChars="0"/>
        <w:jc w:val="center"/>
        <w:rPr>
          <w:b/>
          <w:bCs/>
          <w:sz w:val="24"/>
          <w:szCs w:val="24"/>
        </w:rPr>
      </w:pPr>
    </w:p>
    <w:p>
      <w:pPr>
        <w:pStyle w:val="2"/>
        <w:jc w:val="center"/>
        <w:rPr>
          <w:sz w:val="40"/>
          <w:szCs w:val="40"/>
        </w:rPr>
      </w:pPr>
      <w:r>
        <w:rPr>
          <w:sz w:val="40"/>
          <w:szCs w:val="40"/>
        </w:rPr>
        <w:t>Indice</w:t>
      </w:r>
    </w:p>
    <w:p>
      <w:r>
        <w:t>Descrizione della realtà da analizzare.........................................................................2</w:t>
      </w:r>
    </w:p>
    <w:p>
      <w:r>
        <w:t>Glossario......................................................................................................................4</w:t>
      </w:r>
    </w:p>
    <w:p>
      <w:r>
        <w:t>Schema Scheletro........................................................................................................6</w:t>
      </w:r>
    </w:p>
    <w:p>
      <w:r>
        <w:t>Progettazione concettuale...........................................................................................7</w:t>
      </w:r>
    </w:p>
    <w:p>
      <w:r>
        <w:t>Schema Er completo....................................................................................................15</w:t>
      </w:r>
    </w:p>
    <w:p>
      <w:r>
        <w:t>Schema logico..............................................................................................................16</w:t>
      </w:r>
    </w:p>
    <w:p>
      <w:pPr>
        <w:ind w:firstLine="700" w:firstLineChars="0"/>
      </w:pPr>
      <w:r>
        <w:t>Eliminazione gerarchie ISA.................................................................................16</w:t>
      </w:r>
    </w:p>
    <w:p>
      <w:pPr>
        <w:ind w:firstLine="700" w:firstLineChars="0"/>
      </w:pPr>
      <w:r>
        <w:t>Selezione delle chiavi primarie e eliminazione delle chiavi esterne...................18</w:t>
      </w:r>
    </w:p>
    <w:p>
      <w:pPr>
        <w:ind w:firstLine="700" w:firstLineChars="0"/>
      </w:pPr>
      <w:r>
        <w:t>Trasformazione degli attributi composti e multipli.............................................20</w:t>
      </w:r>
    </w:p>
    <w:p>
      <w:pPr>
        <w:ind w:firstLine="700" w:firstLineChars="0"/>
      </w:pPr>
      <w:r>
        <w:t>Traduzione delle entità e delle associazioni in schemi di relazioni.....................22</w:t>
      </w:r>
    </w:p>
    <w:p>
      <w:pPr>
        <w:ind w:firstLine="700" w:firstLineChars="0"/>
      </w:pPr>
      <w:r>
        <w:t>Verifica della normalizzazione............................................................................30</w:t>
      </w:r>
    </w:p>
    <w:p>
      <w:r>
        <w:t>Studio dati derivati.......................................................................................................31</w:t>
      </w:r>
    </w:p>
    <w:p>
      <w:r>
        <w:t>Query di creazione.......................................................................................................36</w:t>
      </w:r>
    </w:p>
    <w:p>
      <w:r>
        <w:t>Triggers e stored procedure.........................................................................................45</w:t>
      </w:r>
    </w:p>
    <w:p>
      <w:r>
        <w:t>Query di inserimento....................................................................................................56</w:t>
      </w:r>
    </w:p>
    <w:p>
      <w:r>
        <w:t>Query di interrogazione................................................................................................64</w:t>
      </w:r>
    </w:p>
    <w:p>
      <w:r>
        <w:t>Query di modifica.........................................................................................................67</w:t>
      </w:r>
    </w:p>
    <w:p>
      <w:r>
        <w:t>Query di eliminazione...................................................................................................67</w:t>
      </w:r>
    </w:p>
    <w:p>
      <w:r>
        <w:t>Progettazione fisica......................................................................................................68</w:t>
      </w:r>
    </w:p>
    <w:p>
      <w:pPr>
        <w:ind w:firstLine="700" w:firstLineChars="0"/>
      </w:pPr>
    </w:p>
    <w:p>
      <w:pPr>
        <w:ind w:left="6300" w:leftChars="0" w:firstLine="700" w:firstLineChars="0"/>
        <w:jc w:val="center"/>
        <w:rPr>
          <w:b/>
          <w:bCs/>
          <w:sz w:val="24"/>
          <w:szCs w:val="24"/>
        </w:rPr>
      </w:pPr>
    </w:p>
    <w:p>
      <w:pPr>
        <w:ind w:left="6300" w:leftChars="0" w:firstLine="700" w:firstLineChars="0"/>
        <w:jc w:val="center"/>
        <w:rPr>
          <w:b/>
          <w:bCs/>
          <w:sz w:val="24"/>
          <w:szCs w:val="24"/>
        </w:rPr>
      </w:pPr>
    </w:p>
    <w:p>
      <w:pPr>
        <w:jc w:val="both"/>
        <w:rPr>
          <w:b/>
          <w:bCs/>
          <w:sz w:val="24"/>
          <w:szCs w:val="24"/>
        </w:rPr>
      </w:pPr>
    </w:p>
    <w:p>
      <w:pPr>
        <w:pStyle w:val="2"/>
        <w:jc w:val="center"/>
      </w:pPr>
      <w:r>
        <w:rPr>
          <w:rFonts w:hint="default"/>
          <w:sz w:val="40"/>
          <w:szCs w:val="40"/>
        </w:rPr>
        <w:t>Descrizione della realtà da analizzare</w:t>
      </w:r>
    </w:p>
    <w:p>
      <w:pPr>
        <w:spacing w:line="240" w:lineRule="auto"/>
        <w:rPr>
          <w:sz w:val="22"/>
          <w:szCs w:val="22"/>
        </w:rPr>
      </w:pPr>
      <w:r>
        <w:rPr>
          <w:sz w:val="22"/>
          <w:szCs w:val="22"/>
        </w:rPr>
        <w:t>Il database serve per gestire una catena nota di negozi nazionale che si occupano della vendita e del noleggio di cd musicali nelle varie città di interesse.</w:t>
      </w:r>
      <w:r>
        <w:rPr>
          <w:sz w:val="22"/>
          <w:szCs w:val="22"/>
        </w:rPr>
        <w:tab/>
      </w:r>
    </w:p>
    <w:p>
      <w:pPr>
        <w:spacing w:line="240" w:lineRule="auto"/>
        <w:rPr>
          <w:sz w:val="22"/>
          <w:szCs w:val="22"/>
        </w:rPr>
      </w:pPr>
    </w:p>
    <w:p>
      <w:pPr>
        <w:spacing w:line="240" w:lineRule="auto"/>
        <w:rPr>
          <w:sz w:val="22"/>
          <w:szCs w:val="22"/>
        </w:rPr>
      </w:pPr>
      <w:r>
        <w:rPr>
          <w:sz w:val="22"/>
          <w:szCs w:val="22"/>
        </w:rPr>
        <w:t>In particolare interessa gestire una catena di filiali che sono in grado di rifornirsi a vicenda. Ogni filiale espone dei cd musicali.</w:t>
      </w:r>
    </w:p>
    <w:p>
      <w:pPr>
        <w:spacing w:line="240" w:lineRule="auto"/>
        <w:rPr>
          <w:sz w:val="22"/>
          <w:szCs w:val="22"/>
        </w:rPr>
      </w:pP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 xml:space="preserve">. </w:t>
      </w:r>
    </w:p>
    <w:p>
      <w:pPr>
        <w:spacing w:line="240" w:lineRule="auto"/>
        <w:rPr>
          <w:sz w:val="22"/>
          <w:szCs w:val="22"/>
        </w:rPr>
      </w:pP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w:t>
      </w:r>
    </w:p>
    <w:p>
      <w:pPr>
        <w:spacing w:line="240" w:lineRule="auto"/>
        <w:rPr>
          <w:sz w:val="22"/>
          <w:szCs w:val="22"/>
        </w:rPr>
      </w:pPr>
      <w:r>
        <w:rPr>
          <w:sz w:val="22"/>
          <w:szCs w:val="22"/>
        </w:rPr>
        <w:t>Ogni filiale possiede del personale: dirigenti e dipendenti. Un dirigente dirige una ed una sola filiale e una filiale è diretta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p>
    <w:p>
      <w:pPr>
        <w:spacing w:line="240" w:lineRule="auto"/>
        <w:rPr>
          <w:sz w:val="22"/>
          <w:szCs w:val="22"/>
        </w:rPr>
      </w:pP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2"/>
          <w:szCs w:val="22"/>
        </w:rPr>
      </w:pPr>
      <w:r>
        <w:rPr>
          <w:sz w:val="22"/>
          <w:szCs w:val="22"/>
        </w:rPr>
        <w:t>Un evento è caratterizzato da: località, data e nome.</w:t>
      </w:r>
    </w:p>
    <w:p>
      <w:pPr>
        <w:spacing w:line="240" w:lineRule="auto"/>
        <w:rPr>
          <w:sz w:val="22"/>
          <w:szCs w:val="22"/>
        </w:rPr>
      </w:pP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p>
    <w:p>
      <w:pPr>
        <w:spacing w:line="240" w:lineRule="auto"/>
        <w:rPr>
          <w:rFonts w:hint="default"/>
          <w:sz w:val="22"/>
          <w:szCs w:val="22"/>
        </w:rPr>
      </w:pPr>
      <w:r>
        <w:rPr>
          <w:sz w:val="22"/>
          <w:szCs w:val="22"/>
        </w:rPr>
        <w:t>E</w:t>
      </w:r>
      <w:r>
        <w:rPr>
          <w:rFonts w:hint="default"/>
          <w:sz w:val="22"/>
          <w:szCs w:val="22"/>
        </w:rPr>
        <w:t>’ necessario inoltre gestire le case discografiche, in particolare una band può far parte di una casa discografica e una casa discografica può seguire molti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p>
    <w:p>
      <w:pPr>
        <w:spacing w:line="240" w:lineRule="auto"/>
        <w:rPr>
          <w:sz w:val="22"/>
          <w:szCs w:val="22"/>
        </w:rPr>
      </w:pP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 xml:space="preserve">Inoltre la nota catena di negozi mette a disposizione dei buoni sconto per i vari clienti. Il buono sconto è identificato da un codice (univoco), un attributo </w:t>
      </w:r>
      <w:r>
        <w:rPr>
          <w:rFonts w:hint="default"/>
          <w:sz w:val="22"/>
          <w:szCs w:val="22"/>
        </w:rPr>
        <w:t>booleano che indica se è valido oppure no e il valore dello sconto in percentuale</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2"/>
          <w:szCs w:val="22"/>
        </w:rPr>
      </w:pPr>
      <w:r>
        <w:rPr>
          <w:sz w:val="22"/>
          <w:szCs w:val="22"/>
        </w:rPr>
        <w:t>Del prestito si memorizzano anche: costo e data.</w:t>
      </w: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spacing w:line="240" w:lineRule="auto"/>
        <w:rPr>
          <w:sz w:val="22"/>
          <w:szCs w:val="22"/>
        </w:rPr>
      </w:pPr>
    </w:p>
    <w:p>
      <w:pPr>
        <w:pStyle w:val="2"/>
        <w:jc w:val="center"/>
        <w:rPr>
          <w:sz w:val="40"/>
          <w:szCs w:val="40"/>
        </w:rPr>
      </w:pPr>
      <w:r>
        <w:rPr>
          <w:sz w:val="40"/>
          <w:szCs w:val="40"/>
        </w:rPr>
        <w:t>Glossario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Termine</w:t>
            </w:r>
          </w:p>
        </w:tc>
        <w:tc>
          <w:tcPr>
            <w:tcW w:w="2463" w:type="dxa"/>
            <w:shd w:val="clear" w:color="auto" w:fill="FFC000" w:themeFill="accent4"/>
          </w:tcPr>
          <w:p>
            <w:pPr>
              <w:widowControl w:val="0"/>
              <w:spacing w:line="240" w:lineRule="auto"/>
              <w:jc w:val="both"/>
              <w:rPr>
                <w:sz w:val="22"/>
                <w:szCs w:val="22"/>
                <w:vertAlign w:val="baseline"/>
              </w:rPr>
            </w:pPr>
            <w:r>
              <w:rPr>
                <w:sz w:val="22"/>
                <w:szCs w:val="22"/>
                <w:vertAlign w:val="baseline"/>
              </w:rPr>
              <w:t>Descrizione</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Sinonimi</w:t>
            </w:r>
          </w:p>
        </w:tc>
        <w:tc>
          <w:tcPr>
            <w:tcW w:w="2464" w:type="dxa"/>
            <w:shd w:val="clear" w:color="auto" w:fill="FFC000" w:themeFill="accent4"/>
          </w:tcPr>
          <w:p>
            <w:pPr>
              <w:widowControl w:val="0"/>
              <w:spacing w:line="240" w:lineRule="auto"/>
              <w:jc w:val="both"/>
              <w:rPr>
                <w:sz w:val="22"/>
                <w:szCs w:val="22"/>
                <w:vertAlign w:val="baseline"/>
              </w:rPr>
            </w:pPr>
            <w:r>
              <w:rPr>
                <w:sz w:val="22"/>
                <w:szCs w:val="22"/>
                <w:vertAlign w:val="baseline"/>
              </w:rPr>
              <w:t>Legami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Casa discografica</w:t>
            </w:r>
          </w:p>
        </w:tc>
        <w:tc>
          <w:tcPr>
            <w:tcW w:w="2463" w:type="dxa"/>
          </w:tcPr>
          <w:p>
            <w:pPr>
              <w:widowControl w:val="0"/>
              <w:numPr>
                <w:ilvl w:val="0"/>
                <w:numId w:val="0"/>
              </w:numPr>
              <w:spacing w:after="160" w:line="240" w:lineRule="auto"/>
              <w:jc w:val="both"/>
              <w:rPr>
                <w:sz w:val="22"/>
                <w:szCs w:val="22"/>
                <w:vertAlign w:val="baseline"/>
              </w:rPr>
            </w:pPr>
            <w:r>
              <w:rPr>
                <w:sz w:val="22"/>
                <w:szCs w:val="22"/>
                <w:vertAlign w:val="baseline"/>
              </w:rPr>
              <w:t>- Nome</w:t>
            </w:r>
          </w:p>
          <w:p>
            <w:pPr>
              <w:widowControl w:val="0"/>
              <w:numPr>
                <w:ilvl w:val="0"/>
                <w:numId w:val="0"/>
              </w:numPr>
              <w:spacing w:after="160" w:line="240" w:lineRule="auto"/>
              <w:ind w:leftChars="0"/>
              <w:jc w:val="both"/>
              <w:rPr>
                <w:sz w:val="22"/>
                <w:szCs w:val="22"/>
                <w:vertAlign w:val="baseline"/>
              </w:rPr>
            </w:pPr>
            <w:r>
              <w:rPr>
                <w:sz w:val="22"/>
                <w:szCs w:val="22"/>
                <w:vertAlign w:val="baseline"/>
              </w:rPr>
              <w:t>- Anno fondazione</w:t>
            </w:r>
          </w:p>
          <w:p>
            <w:pPr>
              <w:widowControl w:val="0"/>
              <w:numPr>
                <w:ilvl w:val="0"/>
                <w:numId w:val="0"/>
              </w:numPr>
              <w:spacing w:after="160"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Band</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 di fondazione</w:t>
            </w:r>
          </w:p>
        </w:tc>
        <w:tc>
          <w:tcPr>
            <w:tcW w:w="2464" w:type="dxa"/>
          </w:tcPr>
          <w:p>
            <w:pPr>
              <w:widowControl w:val="0"/>
              <w:spacing w:line="240" w:lineRule="auto"/>
              <w:jc w:val="both"/>
              <w:rPr>
                <w:sz w:val="22"/>
                <w:szCs w:val="22"/>
                <w:vertAlign w:val="baseline"/>
              </w:rPr>
            </w:pPr>
            <w:r>
              <w:rPr>
                <w:sz w:val="22"/>
                <w:szCs w:val="22"/>
                <w:vertAlign w:val="baseline"/>
              </w:rPr>
              <w:t>Artista</w:t>
            </w:r>
          </w:p>
        </w:tc>
        <w:tc>
          <w:tcPr>
            <w:tcW w:w="2464" w:type="dxa"/>
          </w:tcPr>
          <w:p>
            <w:pPr>
              <w:widowControl w:val="0"/>
              <w:spacing w:line="240" w:lineRule="auto"/>
              <w:jc w:val="both"/>
              <w:rPr>
                <w:sz w:val="22"/>
                <w:szCs w:val="22"/>
                <w:vertAlign w:val="baseline"/>
              </w:rPr>
            </w:pPr>
            <w:r>
              <w:rPr>
                <w:sz w:val="22"/>
                <w:szCs w:val="22"/>
                <w:vertAlign w:val="baseline"/>
              </w:rPr>
              <w:t>Casa discografica, 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 xml:space="preserve"> Studio di registrazione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Cd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Num brani</w:t>
            </w:r>
          </w:p>
          <w:p>
            <w:pPr>
              <w:widowControl w:val="0"/>
              <w:spacing w:line="240" w:lineRule="auto"/>
              <w:jc w:val="both"/>
              <w:rPr>
                <w:sz w:val="22"/>
                <w:szCs w:val="22"/>
                <w:vertAlign w:val="baseline"/>
              </w:rPr>
            </w:pPr>
            <w:r>
              <w:rPr>
                <w:sz w:val="22"/>
                <w:szCs w:val="22"/>
                <w:vertAlign w:val="baseline"/>
              </w:rPr>
              <w:t>- Durata</w:t>
            </w:r>
          </w:p>
          <w:p>
            <w:pPr>
              <w:widowControl w:val="0"/>
              <w:spacing w:line="240" w:lineRule="auto"/>
              <w:jc w:val="both"/>
              <w:rPr>
                <w:sz w:val="22"/>
                <w:szCs w:val="22"/>
                <w:vertAlign w:val="baseline"/>
              </w:rPr>
            </w:pPr>
            <w:r>
              <w:rPr>
                <w:sz w:val="22"/>
                <w:szCs w:val="22"/>
                <w:vertAlign w:val="baseline"/>
              </w:rPr>
              <w:t>- Prezzo cad.</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Band, studio di registrazione, genere musicale, filiale, carrello,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Genere musicale</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Popolarità(anno)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Magazzino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Fialiale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Filiale</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tc>
        <w:tc>
          <w:tcPr>
            <w:tcW w:w="2464" w:type="dxa"/>
          </w:tcPr>
          <w:p>
            <w:pPr>
              <w:widowControl w:val="0"/>
              <w:spacing w:line="240" w:lineRule="auto"/>
              <w:jc w:val="both"/>
              <w:rPr>
                <w:sz w:val="22"/>
                <w:szCs w:val="22"/>
                <w:vertAlign w:val="baseline"/>
              </w:rPr>
            </w:pPr>
            <w:r>
              <w:rPr>
                <w:sz w:val="22"/>
                <w:szCs w:val="22"/>
                <w:vertAlign w:val="baseline"/>
              </w:rPr>
              <w:t>negozio</w:t>
            </w:r>
          </w:p>
        </w:tc>
        <w:tc>
          <w:tcPr>
            <w:tcW w:w="2464" w:type="dxa"/>
          </w:tcPr>
          <w:p>
            <w:pPr>
              <w:widowControl w:val="0"/>
              <w:spacing w:line="240" w:lineRule="auto"/>
              <w:jc w:val="both"/>
              <w:rPr>
                <w:sz w:val="22"/>
                <w:szCs w:val="22"/>
                <w:vertAlign w:val="baseline"/>
              </w:rPr>
            </w:pPr>
            <w:r>
              <w:rPr>
                <w:sz w:val="22"/>
                <w:szCs w:val="22"/>
                <w:vertAlign w:val="baseline"/>
              </w:rPr>
              <w:t>Magazzino, cd musicale, dirigente, dipendente, evento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Dirigente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p>
            <w:pPr>
              <w:widowControl w:val="0"/>
              <w:spacing w:line="240" w:lineRule="auto"/>
              <w:jc w:val="both"/>
              <w:rPr>
                <w:sz w:val="22"/>
                <w:szCs w:val="22"/>
                <w:vertAlign w:val="baseline"/>
              </w:rPr>
            </w:pPr>
            <w:r>
              <w:rPr>
                <w:sz w:val="22"/>
                <w:szCs w:val="22"/>
                <w:vertAlign w:val="baseline"/>
              </w:rPr>
              <w:t>- Anzianità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Dipendente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p>
            <w:pPr>
              <w:widowControl w:val="0"/>
              <w:spacing w:line="240" w:lineRule="auto"/>
              <w:jc w:val="both"/>
              <w:rPr>
                <w:sz w:val="22"/>
                <w:szCs w:val="22"/>
                <w:vertAlign w:val="baseline"/>
              </w:rPr>
            </w:pPr>
            <w:r>
              <w:rPr>
                <w:sz w:val="22"/>
                <w:szCs w:val="22"/>
                <w:vertAlign w:val="baseline"/>
              </w:rPr>
              <w:t>- Via</w:t>
            </w:r>
          </w:p>
          <w:p>
            <w:pPr>
              <w:widowControl w:val="0"/>
              <w:spacing w:line="240" w:lineRule="auto"/>
              <w:jc w:val="both"/>
              <w:rPr>
                <w:sz w:val="22"/>
                <w:szCs w:val="22"/>
                <w:vertAlign w:val="baseline"/>
              </w:rPr>
            </w:pPr>
            <w:r>
              <w:rPr>
                <w:sz w:val="22"/>
                <w:szCs w:val="22"/>
                <w:vertAlign w:val="baseline"/>
              </w:rPr>
              <w:t>- Citta</w:t>
            </w:r>
          </w:p>
          <w:p>
            <w:pPr>
              <w:widowControl w:val="0"/>
              <w:spacing w:line="240" w:lineRule="auto"/>
              <w:jc w:val="both"/>
              <w:rPr>
                <w:sz w:val="22"/>
                <w:szCs w:val="22"/>
                <w:vertAlign w:val="baseline"/>
              </w:rPr>
            </w:pPr>
            <w:r>
              <w:rPr>
                <w:sz w:val="22"/>
                <w:szCs w:val="22"/>
                <w:vertAlign w:val="baseline"/>
              </w:rPr>
              <w:t>- CAP</w:t>
            </w:r>
          </w:p>
          <w:p>
            <w:pPr>
              <w:widowControl w:val="0"/>
              <w:spacing w:line="240" w:lineRule="auto"/>
              <w:jc w:val="both"/>
              <w:rPr>
                <w:sz w:val="22"/>
                <w:szCs w:val="22"/>
                <w:vertAlign w:val="baseline"/>
              </w:rPr>
            </w:pPr>
            <w:r>
              <w:rPr>
                <w:sz w:val="22"/>
                <w:szCs w:val="22"/>
                <w:vertAlign w:val="baseline"/>
              </w:rPr>
              <w:t>- Num civico</w:t>
            </w:r>
          </w:p>
          <w:p>
            <w:pPr>
              <w:widowControl w:val="0"/>
              <w:spacing w:line="240" w:lineRule="auto"/>
              <w:jc w:val="both"/>
              <w:rPr>
                <w:sz w:val="22"/>
                <w:szCs w:val="22"/>
                <w:vertAlign w:val="baseline"/>
              </w:rPr>
            </w:pPr>
            <w:r>
              <w:rPr>
                <w:sz w:val="22"/>
                <w:szCs w:val="22"/>
                <w:vertAlign w:val="baseline"/>
              </w:rPr>
              <w:t>- Provincia</w:t>
            </w:r>
          </w:p>
          <w:p>
            <w:pPr>
              <w:widowControl w:val="0"/>
              <w:spacing w:line="240" w:lineRule="auto"/>
              <w:jc w:val="both"/>
              <w:rPr>
                <w:sz w:val="22"/>
                <w:szCs w:val="22"/>
                <w:vertAlign w:val="baseline"/>
              </w:rPr>
            </w:pPr>
            <w:r>
              <w:rPr>
                <w:sz w:val="22"/>
                <w:szCs w:val="22"/>
                <w:vertAlign w:val="baseline"/>
              </w:rPr>
              <w:t>- Costo orario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Evento</w:t>
            </w:r>
          </w:p>
        </w:tc>
        <w:tc>
          <w:tcPr>
            <w:tcW w:w="2463" w:type="dxa"/>
          </w:tcPr>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Data</w:t>
            </w:r>
          </w:p>
          <w:p>
            <w:pPr>
              <w:widowControl w:val="0"/>
              <w:spacing w:line="240" w:lineRule="auto"/>
              <w:jc w:val="both"/>
              <w:rPr>
                <w:sz w:val="22"/>
                <w:szCs w:val="22"/>
                <w:vertAlign w:val="baseline"/>
              </w:rPr>
            </w:pPr>
            <w:r>
              <w:rPr>
                <w:sz w:val="22"/>
                <w:szCs w:val="22"/>
                <w:vertAlign w:val="baseline"/>
              </w:rPr>
              <w:t>- Località</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FIliale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Cliente</w:t>
            </w:r>
          </w:p>
        </w:tc>
        <w:tc>
          <w:tcPr>
            <w:tcW w:w="2463" w:type="dxa"/>
          </w:tcPr>
          <w:p>
            <w:pPr>
              <w:widowControl w:val="0"/>
              <w:spacing w:line="240" w:lineRule="auto"/>
              <w:jc w:val="both"/>
              <w:rPr>
                <w:sz w:val="22"/>
                <w:szCs w:val="22"/>
                <w:vertAlign w:val="baseline"/>
              </w:rPr>
            </w:pPr>
            <w:r>
              <w:rPr>
                <w:sz w:val="22"/>
                <w:szCs w:val="22"/>
                <w:vertAlign w:val="baseline"/>
              </w:rPr>
              <w:t>- Codice fiscale</w:t>
            </w:r>
          </w:p>
          <w:p>
            <w:pPr>
              <w:widowControl w:val="0"/>
              <w:spacing w:line="240" w:lineRule="auto"/>
              <w:jc w:val="both"/>
              <w:rPr>
                <w:sz w:val="22"/>
                <w:szCs w:val="22"/>
                <w:vertAlign w:val="baseline"/>
              </w:rPr>
            </w:pPr>
            <w:r>
              <w:rPr>
                <w:sz w:val="22"/>
                <w:szCs w:val="22"/>
                <w:vertAlign w:val="baseline"/>
              </w:rPr>
              <w:t>- Nome</w:t>
            </w:r>
          </w:p>
          <w:p>
            <w:pPr>
              <w:widowControl w:val="0"/>
              <w:spacing w:line="240" w:lineRule="auto"/>
              <w:jc w:val="both"/>
              <w:rPr>
                <w:sz w:val="22"/>
                <w:szCs w:val="22"/>
                <w:vertAlign w:val="baseline"/>
              </w:rPr>
            </w:pPr>
            <w:r>
              <w:rPr>
                <w:sz w:val="22"/>
                <w:szCs w:val="22"/>
                <w:vertAlign w:val="baseline"/>
              </w:rPr>
              <w:t>- Cognome</w:t>
            </w:r>
          </w:p>
          <w:p>
            <w:pPr>
              <w:widowControl w:val="0"/>
              <w:spacing w:line="240" w:lineRule="auto"/>
              <w:jc w:val="both"/>
              <w:rPr>
                <w:sz w:val="22"/>
                <w:szCs w:val="22"/>
                <w:vertAlign w:val="baseline"/>
              </w:rPr>
            </w:pPr>
            <w:r>
              <w:rPr>
                <w:sz w:val="22"/>
                <w:szCs w:val="22"/>
                <w:vertAlign w:val="baseline"/>
              </w:rPr>
              <w:t>- Telefono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Cd musicale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Buono sconto</w:t>
            </w:r>
          </w:p>
        </w:tc>
        <w:tc>
          <w:tcPr>
            <w:tcW w:w="2463" w:type="dxa"/>
          </w:tcPr>
          <w:p>
            <w:pPr>
              <w:widowControl w:val="0"/>
              <w:spacing w:line="240" w:lineRule="auto"/>
              <w:jc w:val="both"/>
              <w:rPr>
                <w:sz w:val="22"/>
                <w:szCs w:val="22"/>
                <w:vertAlign w:val="baseline"/>
              </w:rPr>
            </w:pPr>
            <w:r>
              <w:rPr>
                <w:sz w:val="22"/>
                <w:szCs w:val="22"/>
                <w:vertAlign w:val="baseline"/>
              </w:rPr>
              <w:t>- Codice</w:t>
            </w:r>
          </w:p>
          <w:p>
            <w:pPr>
              <w:widowControl w:val="0"/>
              <w:spacing w:line="240" w:lineRule="auto"/>
              <w:jc w:val="both"/>
              <w:rPr>
                <w:sz w:val="22"/>
                <w:szCs w:val="22"/>
                <w:vertAlign w:val="baseline"/>
              </w:rPr>
            </w:pPr>
            <w:r>
              <w:rPr>
                <w:sz w:val="22"/>
                <w:szCs w:val="22"/>
                <w:vertAlign w:val="baseline"/>
              </w:rPr>
              <w:t>- Sconto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Carrello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spacing w:line="240" w:lineRule="auto"/>
              <w:jc w:val="both"/>
              <w:rPr>
                <w:sz w:val="22"/>
                <w:szCs w:val="22"/>
                <w:vertAlign w:val="baseline"/>
              </w:rPr>
            </w:pPr>
            <w:r>
              <w:rPr>
                <w:sz w:val="22"/>
                <w:szCs w:val="22"/>
                <w:vertAlign w:val="baseline"/>
              </w:rPr>
              <w:t>Carrello</w:t>
            </w:r>
          </w:p>
        </w:tc>
        <w:tc>
          <w:tcPr>
            <w:tcW w:w="2463" w:type="dxa"/>
          </w:tcPr>
          <w:p>
            <w:pPr>
              <w:widowControl w:val="0"/>
              <w:spacing w:line="240" w:lineRule="auto"/>
              <w:jc w:val="both"/>
              <w:rPr>
                <w:sz w:val="22"/>
                <w:szCs w:val="22"/>
                <w:vertAlign w:val="baseline"/>
              </w:rPr>
            </w:pPr>
            <w:r>
              <w:rPr>
                <w:sz w:val="22"/>
                <w:szCs w:val="22"/>
                <w:vertAlign w:val="baseline"/>
              </w:rPr>
              <w:t>- Numero</w:t>
            </w:r>
          </w:p>
        </w:tc>
        <w:tc>
          <w:tcPr>
            <w:tcW w:w="2464" w:type="dxa"/>
          </w:tcPr>
          <w:p>
            <w:pPr>
              <w:widowControl w:val="0"/>
              <w:spacing w:line="240" w:lineRule="auto"/>
              <w:jc w:val="both"/>
              <w:rPr>
                <w:sz w:val="22"/>
                <w:szCs w:val="22"/>
                <w:vertAlign w:val="baseline"/>
              </w:rPr>
            </w:pPr>
          </w:p>
        </w:tc>
        <w:tc>
          <w:tcPr>
            <w:tcW w:w="2464" w:type="dxa"/>
          </w:tcPr>
          <w:p>
            <w:pPr>
              <w:widowControl w:val="0"/>
              <w:spacing w:line="240" w:lineRule="auto"/>
              <w:jc w:val="both"/>
              <w:rPr>
                <w:sz w:val="22"/>
                <w:szCs w:val="22"/>
                <w:vertAlign w:val="baseline"/>
              </w:rPr>
            </w:pPr>
            <w:r>
              <w:rPr>
                <w:sz w:val="22"/>
                <w:szCs w:val="22"/>
                <w:vertAlign w:val="baseline"/>
              </w:rPr>
              <w:t>Cliente, buono sconto</w:t>
            </w:r>
          </w:p>
        </w:tc>
      </w:tr>
    </w:tbl>
    <w:p>
      <w:pPr>
        <w:pStyle w:val="2"/>
        <w:jc w:val="center"/>
        <w:rPr>
          <w:sz w:val="40"/>
          <w:szCs w:val="40"/>
        </w:rPr>
      </w:pPr>
      <w:r>
        <w:rPr>
          <w:sz w:val="40"/>
          <w:szCs w:val="40"/>
        </w:rPr>
        <w:t>Schema Scheletro</w:t>
      </w:r>
    </w:p>
    <w:p>
      <w:pPr>
        <w:spacing w:line="240" w:lineRule="auto"/>
      </w:pPr>
      <w:r>
        <w:drawing>
          <wp:inline distT="0" distB="0" distL="114300" distR="114300">
            <wp:extent cx="7800975" cy="5247005"/>
            <wp:effectExtent l="0" t="0" r="10795" b="9525"/>
            <wp:docPr id="43" name="Picture 43"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ERscheletro"/>
                    <pic:cNvPicPr>
                      <a:picLocks noChangeAspect="1"/>
                    </pic:cNvPicPr>
                  </pic:nvPicPr>
                  <pic:blipFill>
                    <a:blip r:embed="rId5"/>
                    <a:stretch>
                      <a:fillRect/>
                    </a:stretch>
                  </pic:blipFill>
                  <pic:spPr>
                    <a:xfrm rot="16200000">
                      <a:off x="0" y="0"/>
                      <a:ext cx="7800975" cy="5247005"/>
                    </a:xfrm>
                    <a:prstGeom prst="rect">
                      <a:avLst/>
                    </a:prstGeom>
                  </pic:spPr>
                </pic:pic>
              </a:graphicData>
            </a:graphic>
          </wp:inline>
        </w:drawing>
      </w:r>
    </w:p>
    <w:p>
      <w:pPr>
        <w:pStyle w:val="2"/>
        <w:jc w:val="center"/>
      </w:pPr>
      <w:r>
        <w:rPr>
          <w:sz w:val="40"/>
          <w:szCs w:val="40"/>
        </w:rPr>
        <w:t>Progettazione Concettuale</w:t>
      </w:r>
    </w:p>
    <w:p>
      <w:pPr>
        <w:spacing w:line="240" w:lineRule="auto"/>
        <w:rPr>
          <w:sz w:val="22"/>
          <w:szCs w:val="22"/>
        </w:rPr>
      </w:pPr>
      <w:r>
        <w:rPr>
          <w:rFonts w:hint="default"/>
          <w:sz w:val="22"/>
          <w:szCs w:val="22"/>
        </w:rPr>
        <w:t>“[..]</w:t>
      </w:r>
      <w:r>
        <w:rPr>
          <w:sz w:val="22"/>
          <w:szCs w:val="22"/>
        </w:rPr>
        <w:t>Delle filiali si memorizzano: il codice (univoco), il numero di telefono e l</w:t>
      </w:r>
      <w:r>
        <w:rPr>
          <w:rFonts w:hint="default"/>
          <w:sz w:val="22"/>
          <w:szCs w:val="22"/>
        </w:rPr>
        <w:t>’indirizzo (composto da: via, cap, città, num civico e provincia)</w:t>
      </w:r>
      <w:r>
        <w:rPr>
          <w:sz w:val="22"/>
          <w:szCs w:val="22"/>
        </w:rPr>
        <w:t>[...]</w:t>
      </w:r>
      <w:r>
        <w:rPr>
          <w:rFonts w:hint="default"/>
          <w:sz w:val="22"/>
          <w:szCs w:val="22"/>
        </w:rPr>
        <w:t>”</w:t>
      </w:r>
      <w:r>
        <w:rPr>
          <w:sz w:val="22"/>
          <w:szCs w:val="22"/>
        </w:rPr>
        <w:t xml:space="preserve"> </w:t>
      </w:r>
    </w:p>
    <w:p>
      <w:pPr>
        <w:spacing w:after="120"/>
        <w:ind w:left="0" w:leftChars="0" w:firstLine="0" w:firstLineChars="0"/>
      </w:pPr>
    </w:p>
    <w:p>
      <w:pPr>
        <w:spacing w:after="120"/>
      </w:pPr>
    </w:p>
    <w:p>
      <w:pPr>
        <w:spacing w:after="120"/>
        <w:ind w:left="0" w:leftChars="0" w:firstLine="0" w:firstLineChars="0"/>
      </w:pPr>
      <w:r>
        <w:drawing>
          <wp:inline distT="0" distB="0" distL="114300" distR="114300">
            <wp:extent cx="3249930" cy="1854835"/>
            <wp:effectExtent l="0" t="0" r="7620" b="12065"/>
            <wp:docPr id="1" name="Picture 1" descr="fil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iale"/>
                    <pic:cNvPicPr>
                      <a:picLocks noChangeAspect="1"/>
                    </pic:cNvPicPr>
                  </pic:nvPicPr>
                  <pic:blipFill>
                    <a:blip r:embed="rId6"/>
                    <a:stretch>
                      <a:fillRect/>
                    </a:stretch>
                  </pic:blipFill>
                  <pic:spPr>
                    <a:xfrm>
                      <a:off x="0" y="0"/>
                      <a:ext cx="3249930" cy="1854835"/>
                    </a:xfrm>
                    <a:prstGeom prst="rect">
                      <a:avLst/>
                    </a:prstGeom>
                  </pic:spPr>
                </pic:pic>
              </a:graphicData>
            </a:graphic>
          </wp:inline>
        </w:drawing>
      </w:r>
    </w:p>
    <w:p>
      <w:pPr>
        <w:spacing w:after="120"/>
        <w:ind w:firstLine="700"/>
      </w:pPr>
    </w:p>
    <w:p>
      <w:pPr>
        <w:spacing w:after="120"/>
      </w:pPr>
    </w:p>
    <w:p>
      <w:pPr>
        <w:spacing w:after="120"/>
      </w:pPr>
      <w:r>
        <w:t>L</w:t>
      </w:r>
      <w:r>
        <w:rPr>
          <w:rFonts w:hint="default"/>
        </w:rPr>
        <w:t>’indirizzo è stato rappresentato come attributo composto per comodità</w:t>
      </w:r>
      <w:r>
        <w:rPr>
          <w:rFonts w:hint="default"/>
        </w:rPr>
        <w:t>, v</w:t>
      </w:r>
      <w:r>
        <w:rPr>
          <w:rFonts w:hint="default"/>
        </w:rPr>
        <w:t xml:space="preserve">errà poi gestito in una fase sucessiva. Si è deciso anche di inserire oltre agli attributi indicati dal testo il dato derivato “costo personale”. Siccome è una grossa multinazionale, le filiali potrebbero essere in gran numero, quindi il dato derivato potrebbe risultare conveniente. In una fase sucessiva progettuale ne verrà studiata l’effettiva convenienza. </w:t>
      </w:r>
    </w:p>
    <w:p>
      <w:pPr>
        <w:spacing w:after="120"/>
        <w:ind w:left="0" w:leftChars="0" w:firstLine="0" w:firstLineChars="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 xml:space="preserve">[...]Le filiali devono avere la possibilità di rifornirsi a vicenda e di rifornirsi con il magazzino di riferimento.  Occorre </w:t>
      </w:r>
      <w:r>
        <w:rPr>
          <w:sz w:val="22"/>
          <w:szCs w:val="22"/>
          <w:u w:val="none"/>
        </w:rPr>
        <w:t>anche</w:t>
      </w:r>
      <w:r>
        <w:rPr>
          <w:sz w:val="22"/>
          <w:szCs w:val="22"/>
        </w:rPr>
        <w:t xml:space="preserve"> tener presente che se il magazzino è situato nella stessa provincia della filiale e si avvia una procedura di rifornimento tra filiali, allora la filiale deve dare precedenza al magazzino e si deve rifornire da quest’ultimo. </w:t>
      </w:r>
    </w:p>
    <w:p>
      <w:pPr>
        <w:spacing w:line="240" w:lineRule="auto"/>
        <w:rPr>
          <w:sz w:val="22"/>
          <w:szCs w:val="22"/>
        </w:rPr>
      </w:pPr>
      <w:r>
        <w:rPr>
          <w:sz w:val="22"/>
          <w:szCs w:val="22"/>
        </w:rPr>
        <w:t>Dei magazzini si memorizzano: il codice (univoco) e l</w:t>
      </w:r>
      <w:r>
        <w:rPr>
          <w:rFonts w:hint="default"/>
          <w:sz w:val="22"/>
          <w:szCs w:val="22"/>
        </w:rPr>
        <w:t>’indirizzo (composto da: via, cap, città, num civico e provincia).</w:t>
      </w:r>
    </w:p>
    <w:p>
      <w:pPr>
        <w:spacing w:line="240" w:lineRule="auto"/>
        <w:rPr>
          <w:sz w:val="22"/>
          <w:szCs w:val="22"/>
        </w:rPr>
      </w:pPr>
      <w:r>
        <w:rPr>
          <w:sz w:val="22"/>
          <w:szCs w:val="22"/>
        </w:rPr>
        <w:t>Ogni filiale è rifornita da un solo magazzino, mentre un magazzino rifornisce più filiali. [...]</w:t>
      </w:r>
      <w:r>
        <w:rPr>
          <w:rFonts w:hint="default"/>
          <w:sz w:val="22"/>
          <w:szCs w:val="22"/>
        </w:rPr>
        <w:t>”</w:t>
      </w:r>
    </w:p>
    <w:p>
      <w:pPr>
        <w:spacing w:after="120"/>
      </w:pPr>
    </w:p>
    <w:p>
      <w:pPr>
        <w:spacing w:after="120"/>
      </w:pPr>
      <w:r>
        <w:drawing>
          <wp:inline distT="0" distB="0" distL="114300" distR="114300">
            <wp:extent cx="5429885" cy="3271520"/>
            <wp:effectExtent l="0" t="0" r="18415" b="5080"/>
            <wp:docPr id="2" name="Picture 2" descr="filiale_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iale_magazzino"/>
                    <pic:cNvPicPr>
                      <a:picLocks noChangeAspect="1"/>
                    </pic:cNvPicPr>
                  </pic:nvPicPr>
                  <pic:blipFill>
                    <a:blip r:embed="rId7"/>
                    <a:stretch>
                      <a:fillRect/>
                    </a:stretch>
                  </pic:blipFill>
                  <pic:spPr>
                    <a:xfrm>
                      <a:off x="0" y="0"/>
                      <a:ext cx="5429885" cy="3271520"/>
                    </a:xfrm>
                    <a:prstGeom prst="rect">
                      <a:avLst/>
                    </a:prstGeom>
                  </pic:spPr>
                </pic:pic>
              </a:graphicData>
            </a:graphic>
          </wp:inline>
        </w:drawing>
      </w:r>
    </w:p>
    <w:p>
      <w:pPr>
        <w:spacing w:after="120"/>
      </w:pPr>
    </w:p>
    <w:p>
      <w:pPr>
        <w:spacing w:after="120"/>
      </w:pPr>
    </w:p>
    <w:p>
      <w:pPr>
        <w:spacing w:after="120"/>
      </w:pPr>
    </w:p>
    <w:p>
      <w:pPr>
        <w:spacing w:after="120"/>
      </w:pPr>
      <w:r>
        <w:t>Si è deciso di rappresentare il rifornimento tra le filiali come un auto-associazione N:M. Una filiale può rifornire molte filiali e può essere rifornita da molte filiali. Ciò però non vieta che una filiale possa rifornirsi da sola, questo vincolo verrà gestito poi in una fase sucessiva di progettazione (trigger).</w:t>
      </w:r>
    </w:p>
    <w:p>
      <w:pPr>
        <w:spacing w:after="120"/>
      </w:pPr>
      <w:r>
        <w:t>La relazione tra la filiale e il magazzino invece è una semplice 1:N. Un magazzino rifornisce molte filiali, mentre un</w:t>
      </w:r>
      <w:r>
        <w:t>a</w:t>
      </w:r>
      <w:r>
        <w:t xml:space="preserve"> filiale è rifornita da uno ed un solo magazzino.</w:t>
      </w:r>
    </w:p>
    <w:p>
      <w:pPr>
        <w:spacing w:after="120"/>
        <w:rPr>
          <w:rFonts w:hint="default"/>
        </w:rPr>
      </w:pPr>
      <w:r>
        <w:t>Per l</w:t>
      </w:r>
      <w:r>
        <w:rPr>
          <w:rFonts w:hint="default"/>
        </w:rPr>
        <w:t>’entità magazzino si è addottata la stessa strategia dell’entità filiale per rappresentare l’indirizzo.</w:t>
      </w:r>
    </w:p>
    <w:p>
      <w:pPr>
        <w:spacing w:after="120"/>
        <w:rPr>
          <w:rFonts w:hint="default"/>
        </w:rPr>
      </w:pPr>
      <w:r>
        <w:rPr>
          <w:rFonts w:hint="default"/>
        </w:rPr>
        <w:t>La gestione delle procedure di rifornimento tra filiali e tra filiale-magazzino avverrà in una fase sucessiva di proggetto</w:t>
      </w:r>
      <w:r>
        <w:rPr>
          <w:rFonts w:hint="default"/>
        </w:rPr>
        <w:t>.</w:t>
      </w: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Ogni filiale possiede del personale: dirigenti e dipendenti. Un dirigente dirige una ed una sola filiale e una filiale è diretta da un solo dirigente. Un dipendente invece lavora in un unica filiale, mentre in una filiale lavorano più dipendenti.  Dei dipendenti e dei dirigenti si memorizzano:  costo orario (un dirigente costerà di più di un dipendente), nome, cognome, codice fiscale, telefono e i dati di residenza. Un dirigente inoltre è caratterizzato dall</w:t>
      </w:r>
      <w:r>
        <w:rPr>
          <w:rFonts w:hint="default"/>
          <w:sz w:val="22"/>
          <w:szCs w:val="22"/>
        </w:rPr>
        <w:t xml:space="preserve">’anzianità, che indica il numero di anni in cui si è occupato di dirigere la filiale. </w:t>
      </w:r>
      <w:r>
        <w:rPr>
          <w:sz w:val="22"/>
          <w:szCs w:val="22"/>
        </w:rPr>
        <w:t>Deve essere quindi possibile calcolare il costo totale del personale per ogni filiale.[...]</w:t>
      </w:r>
      <w:r>
        <w:rPr>
          <w:rFonts w:hint="default"/>
          <w:sz w:val="22"/>
          <w:szCs w:val="22"/>
        </w:rPr>
        <w:t>”</w:t>
      </w:r>
    </w:p>
    <w:p>
      <w:pPr>
        <w:spacing w:after="120"/>
      </w:pPr>
    </w:p>
    <w:p>
      <w:pPr>
        <w:spacing w:after="120"/>
      </w:pPr>
      <w:r>
        <w:drawing>
          <wp:inline distT="0" distB="0" distL="114300" distR="114300">
            <wp:extent cx="4458335" cy="4491990"/>
            <wp:effectExtent l="0" t="0" r="18415" b="3810"/>
            <wp:docPr id="6" name="Picture 6" descr="dir_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r_dip"/>
                    <pic:cNvPicPr>
                      <a:picLocks noChangeAspect="1"/>
                    </pic:cNvPicPr>
                  </pic:nvPicPr>
                  <pic:blipFill>
                    <a:blip r:embed="rId8"/>
                    <a:stretch>
                      <a:fillRect/>
                    </a:stretch>
                  </pic:blipFill>
                  <pic:spPr>
                    <a:xfrm>
                      <a:off x="0" y="0"/>
                      <a:ext cx="4458335" cy="4491990"/>
                    </a:xfrm>
                    <a:prstGeom prst="rect">
                      <a:avLst/>
                    </a:prstGeom>
                  </pic:spPr>
                </pic:pic>
              </a:graphicData>
            </a:graphic>
          </wp:inline>
        </w:drawing>
      </w:r>
    </w:p>
    <w:p>
      <w:pPr>
        <w:spacing w:after="120"/>
      </w:pPr>
    </w:p>
    <w:p>
      <w:pPr>
        <w:spacing w:after="120"/>
      </w:pPr>
    </w:p>
    <w:p>
      <w:pPr>
        <w:spacing w:after="120"/>
      </w:pPr>
      <w:r>
        <w:t>Si è deciso di gestire il personale con una gerarchia</w:t>
      </w:r>
      <w:r>
        <w:t>,</w:t>
      </w:r>
      <w:r>
        <w:t xml:space="preserve"> siccome dipendenti e dirigenti possiedono la maggior parte degli attributi in comune (tranne l</w:t>
      </w:r>
      <w:r>
        <w:rPr>
          <w:rFonts w:hint="default"/>
        </w:rPr>
        <w:t>’anzianità che appartiene solamente ai dirigenti</w:t>
      </w:r>
      <w:r>
        <w:t>). In particolare si è utilizzata una gerarchia di tipo totale-esclusiva:</w:t>
      </w:r>
    </w:p>
    <w:p>
      <w:pPr>
        <w:numPr>
          <w:ilvl w:val="0"/>
          <w:numId w:val="1"/>
        </w:numPr>
        <w:spacing w:after="120"/>
        <w:ind w:left="2520" w:leftChars="0" w:hanging="420" w:firstLineChars="0"/>
      </w:pPr>
      <w:r>
        <w:t>Totale, tutto il personale è suddiviso in dipendenti e dirigenti, non interessano gestire altre categorie di personale</w:t>
      </w:r>
    </w:p>
    <w:p>
      <w:pPr>
        <w:numPr>
          <w:ilvl w:val="0"/>
          <w:numId w:val="1"/>
        </w:numPr>
        <w:spacing w:after="120"/>
        <w:ind w:left="2520" w:leftChars="0" w:hanging="420" w:firstLineChars="0"/>
      </w:pPr>
      <w:r>
        <w:t>Esclusiva, se si è dipendenti non si può essere dirigenti e viceversa.</w:t>
      </w:r>
    </w:p>
    <w:p>
      <w:pPr>
        <w:numPr>
          <w:ilvl w:val="0"/>
          <w:numId w:val="0"/>
        </w:numPr>
        <w:spacing w:after="120"/>
      </w:pPr>
      <w:r>
        <w:t>La filiale quindi è in relazione 1:1 con il dirigente siccome una filiale è diretta da un solo dirigente e un dirigente dirige una ed una sola filiale alla volta. Per quanto riguarda la cardinalità tra filiale e dipendente è 1:N siccome un dipendente lavora per una sola filiale e in una filiale lavorano molti dipendenti.</w:t>
      </w:r>
    </w:p>
    <w:p>
      <w:pPr>
        <w:numPr>
          <w:ilvl w:val="0"/>
          <w:numId w:val="0"/>
        </w:numPr>
        <w:spacing w:after="120"/>
      </w:pPr>
    </w:p>
    <w:p>
      <w:pPr>
        <w:spacing w:line="240" w:lineRule="auto"/>
        <w:rPr>
          <w:sz w:val="22"/>
          <w:szCs w:val="22"/>
        </w:rPr>
      </w:pPr>
      <w:r>
        <w:rPr>
          <w:rFonts w:hint="default"/>
          <w:sz w:val="22"/>
          <w:szCs w:val="22"/>
        </w:rPr>
        <w:t>“[...]</w:t>
      </w:r>
      <w:r>
        <w:rPr>
          <w:sz w:val="22"/>
          <w:szCs w:val="22"/>
        </w:rPr>
        <w:t>Una filiale, oltre a vendere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rFonts w:hint="default"/>
          <w:sz w:val="22"/>
          <w:szCs w:val="22"/>
        </w:rPr>
      </w:pPr>
      <w:r>
        <w:rPr>
          <w:sz w:val="22"/>
          <w:szCs w:val="22"/>
        </w:rPr>
        <w:t>Un evento è caratterizzato da: località, data e nome.[...]</w:t>
      </w:r>
      <w:r>
        <w:rPr>
          <w:rFonts w:hint="default"/>
          <w:sz w:val="22"/>
          <w:szCs w:val="22"/>
        </w:rPr>
        <w:t>”</w:t>
      </w:r>
    </w:p>
    <w:p>
      <w:pPr>
        <w:spacing w:line="240" w:lineRule="auto"/>
        <w:rPr>
          <w:rFonts w:hint="default"/>
          <w:sz w:val="24"/>
          <w:szCs w:val="24"/>
        </w:rPr>
      </w:pPr>
    </w:p>
    <w:p>
      <w:pPr>
        <w:spacing w:line="240" w:lineRule="auto"/>
        <w:rPr>
          <w:rFonts w:hint="default"/>
          <w:sz w:val="24"/>
          <w:szCs w:val="24"/>
        </w:rPr>
      </w:pPr>
      <w:r>
        <w:drawing>
          <wp:inline distT="0" distB="0" distL="114300" distR="114300">
            <wp:extent cx="6118225" cy="1715135"/>
            <wp:effectExtent l="0" t="0" r="15875" b="18415"/>
            <wp:docPr id="9" name="Picture 9" descr="filiale_ev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iale_evento"/>
                    <pic:cNvPicPr>
                      <a:picLocks noChangeAspect="1"/>
                    </pic:cNvPicPr>
                  </pic:nvPicPr>
                  <pic:blipFill>
                    <a:blip r:embed="rId9"/>
                    <a:stretch>
                      <a:fillRect/>
                    </a:stretch>
                  </pic:blipFill>
                  <pic:spPr>
                    <a:xfrm>
                      <a:off x="0" y="0"/>
                      <a:ext cx="6118225" cy="1715135"/>
                    </a:xfrm>
                    <a:prstGeom prst="rect">
                      <a:avLst/>
                    </a:prstGeom>
                  </pic:spPr>
                </pic:pic>
              </a:graphicData>
            </a:graphic>
          </wp:inline>
        </w:drawing>
      </w:r>
    </w:p>
    <w:p>
      <w:pPr>
        <w:spacing w:after="120"/>
      </w:pPr>
    </w:p>
    <w:p>
      <w:pPr>
        <w:spacing w:after="120"/>
      </w:pPr>
    </w:p>
    <w:p>
      <w:pPr>
        <w:spacing w:after="120"/>
      </w:pPr>
    </w:p>
    <w:p>
      <w:pPr>
        <w:spacing w:after="120"/>
      </w:pPr>
    </w:p>
    <w:p>
      <w:pPr>
        <w:spacing w:after="120"/>
      </w:pPr>
      <w:r>
        <w:t>Si è scelta come chiave primaria dell</w:t>
      </w:r>
      <w:r>
        <w:rPr>
          <w:rFonts w:hint="default"/>
        </w:rPr>
        <w:t xml:space="preserve">’entità “evento” la coppia nome-data, si è supposto infatti che questi due insieme determinino univocamente l’evento. Per la maggior parte degli eventi moderni questa supposizione viene rispettata. </w:t>
      </w:r>
    </w:p>
    <w:p>
      <w:pPr>
        <w:spacing w:after="120"/>
      </w:pPr>
      <w:r>
        <w:t>Per quanto riguarda la cardinalità dell</w:t>
      </w:r>
      <w:r>
        <w:rPr>
          <w:rFonts w:hint="default"/>
        </w:rPr>
        <w:t>’associazione è 1:N, ovvero una filiale può sponsorizzare molti eventi, mentre un evento è sponsorizzato da una sola filiale.</w:t>
      </w:r>
    </w:p>
    <w:p>
      <w:pPr>
        <w:spacing w:after="120"/>
      </w:pPr>
    </w:p>
    <w:p>
      <w:pPr>
        <w:spacing w:after="120"/>
      </w:pPr>
    </w:p>
    <w:p>
      <w:pPr>
        <w:spacing w:after="120"/>
      </w:pPr>
    </w:p>
    <w:p>
      <w:pPr>
        <w:spacing w:after="120"/>
      </w:pPr>
    </w:p>
    <w:p>
      <w:pPr>
        <w:spacing w:after="120"/>
      </w:pPr>
    </w:p>
    <w:p>
      <w:pPr>
        <w:spacing w:after="120"/>
      </w:pPr>
    </w:p>
    <w:p>
      <w:pPr>
        <w:spacing w:line="240" w:lineRule="auto"/>
        <w:rPr>
          <w:sz w:val="22"/>
          <w:szCs w:val="22"/>
        </w:rPr>
      </w:pPr>
      <w:r>
        <w:rPr>
          <w:rFonts w:hint="default"/>
          <w:sz w:val="22"/>
          <w:szCs w:val="22"/>
        </w:rPr>
        <w:t>“[...]</w:t>
      </w:r>
      <w:r>
        <w:rPr>
          <w:sz w:val="22"/>
          <w:szCs w:val="22"/>
        </w:rPr>
        <w:t>Dei cd musicali interessa memorizzare: il nome, la durata, il numero dei brani e il prezzo cad. Un negozio espone quindi dei cd musicali ai clienti. Interessa gestire anche il numero di copie disponibili alla vendita per le varie filiali.</w:t>
      </w:r>
    </w:p>
    <w:p>
      <w:pPr>
        <w:spacing w:line="240" w:lineRule="auto"/>
        <w:rPr>
          <w:sz w:val="22"/>
          <w:szCs w:val="22"/>
        </w:rPr>
      </w:pPr>
      <w:r>
        <w:rPr>
          <w:sz w:val="22"/>
          <w:szCs w:val="22"/>
        </w:rPr>
        <w:t>Viene gestito anche il genere musicale dei cd, del genere si memorizza: il nome (univoco) e l</w:t>
      </w:r>
      <w:r>
        <w:rPr>
          <w:rFonts w:hint="default"/>
          <w:sz w:val="22"/>
          <w:szCs w:val="22"/>
        </w:rPr>
        <w:t>’anno di</w:t>
      </w:r>
      <w:r>
        <w:rPr>
          <w:sz w:val="22"/>
          <w:szCs w:val="22"/>
        </w:rPr>
        <w:t xml:space="preserve"> popolarità in cui era in voga il genere musicale.</w:t>
      </w:r>
    </w:p>
    <w:p>
      <w:pPr>
        <w:spacing w:line="240" w:lineRule="auto"/>
        <w:rPr>
          <w:sz w:val="22"/>
          <w:szCs w:val="22"/>
        </w:rPr>
      </w:pPr>
      <w:r>
        <w:rPr>
          <w:sz w:val="22"/>
          <w:szCs w:val="22"/>
        </w:rPr>
        <w:t>Un cd musicale può aderire a molti generi musicali e ad un genere musicale possono appartenere molti cd musicali.</w:t>
      </w:r>
    </w:p>
    <w:p>
      <w:pPr>
        <w:spacing w:line="240" w:lineRule="auto"/>
        <w:rPr>
          <w:sz w:val="22"/>
          <w:szCs w:val="22"/>
        </w:rPr>
      </w:pPr>
      <w:r>
        <w:rPr>
          <w:sz w:val="22"/>
          <w:szCs w:val="22"/>
        </w:rPr>
        <w:t xml:space="preserve">Interessano gestire anche le band che hanno scritto i cd, </w:t>
      </w:r>
      <w:r>
        <w:rPr>
          <w:sz w:val="22"/>
          <w:szCs w:val="22"/>
          <w:u w:val="none"/>
        </w:rPr>
        <w:t>delle</w:t>
      </w:r>
      <w:r>
        <w:rPr>
          <w:sz w:val="22"/>
          <w:szCs w:val="22"/>
        </w:rPr>
        <w:t xml:space="preserve"> quali si memorizzano nome e data di fondazione.</w:t>
      </w:r>
    </w:p>
    <w:p>
      <w:pPr>
        <w:spacing w:line="240" w:lineRule="auto"/>
        <w:rPr>
          <w:sz w:val="22"/>
          <w:szCs w:val="22"/>
        </w:rPr>
      </w:pPr>
      <w:r>
        <w:rPr>
          <w:sz w:val="22"/>
          <w:szCs w:val="22"/>
        </w:rPr>
        <w:t>Per band e cd musicali occorre gestire il fatto che i nomi di entrambi non sono univoci.[...]</w:t>
      </w:r>
      <w:r>
        <w:rPr>
          <w:rFonts w:hint="default"/>
          <w:sz w:val="22"/>
          <w:szCs w:val="22"/>
        </w:rPr>
        <w:t>”</w:t>
      </w:r>
    </w:p>
    <w:p>
      <w:pPr>
        <w:spacing w:after="120"/>
      </w:pPr>
    </w:p>
    <w:p>
      <w:pPr>
        <w:spacing w:after="120"/>
      </w:pPr>
      <w:r>
        <w:drawing>
          <wp:inline distT="0" distB="0" distL="114300" distR="114300">
            <wp:extent cx="6471920" cy="2665095"/>
            <wp:effectExtent l="0" t="0" r="5080" b="1905"/>
            <wp:docPr id="11" name="Picture 11" descr="cd_genere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_genere_band"/>
                    <pic:cNvPicPr>
                      <a:picLocks noChangeAspect="1"/>
                    </pic:cNvPicPr>
                  </pic:nvPicPr>
                  <pic:blipFill>
                    <a:blip r:embed="rId10"/>
                    <a:stretch>
                      <a:fillRect/>
                    </a:stretch>
                  </pic:blipFill>
                  <pic:spPr>
                    <a:xfrm>
                      <a:off x="0" y="0"/>
                      <a:ext cx="6471920" cy="2665095"/>
                    </a:xfrm>
                    <a:prstGeom prst="rect">
                      <a:avLst/>
                    </a:prstGeom>
                  </pic:spPr>
                </pic:pic>
              </a:graphicData>
            </a:graphic>
          </wp:inline>
        </w:drawing>
      </w:r>
    </w:p>
    <w:p>
      <w:pPr>
        <w:spacing w:after="120"/>
      </w:pPr>
    </w:p>
    <w:p>
      <w:pPr>
        <w:spacing w:after="120"/>
      </w:pPr>
    </w:p>
    <w:p>
      <w:pPr>
        <w:spacing w:after="120"/>
        <w:rPr>
          <w:rFonts w:hint="default"/>
        </w:rPr>
      </w:pPr>
      <w:r>
        <w:t>Si è deciso di indentificare univocamente l</w:t>
      </w:r>
      <w:r>
        <w:rPr>
          <w:rFonts w:hint="default"/>
        </w:rPr>
        <w:t>’entità band</w:t>
      </w:r>
      <w:r>
        <w:t xml:space="preserve"> attraverso un codice, in questo modo si è riusciti a identificare univocamente anche il cd musicale componendo il nome del cd con la chiave esterna </w:t>
      </w:r>
      <w:r>
        <w:rPr>
          <w:rFonts w:hint="default"/>
        </w:rPr>
        <w:t>“</w:t>
      </w:r>
      <w:r>
        <w:t>cod_band</w:t>
      </w:r>
      <w:r>
        <w:rPr>
          <w:rFonts w:hint="default"/>
        </w:rPr>
        <w:t xml:space="preserve">” dell’entità band, derivata dalla relazione che intercorre tra le due entità. Un altra soluzione possibile era quella di identificare l’entità “cd musicale” con un codice anch’esso, ma si è preferito tenere la chiave composta, decisamente più significativa di un codice. </w:t>
      </w:r>
    </w:p>
    <w:p>
      <w:pPr>
        <w:spacing w:after="120"/>
        <w:rPr>
          <w:rFonts w:hint="default"/>
        </w:rPr>
      </w:pPr>
      <w:r>
        <w:rPr>
          <w:rFonts w:hint="default"/>
        </w:rPr>
        <w:t>Il cd è quindi in relazione 1:N con la band siccome una band scrive molti cd e un cd è scritto da una sola band. Per semplicità si è supposto che il cd sia scritto da una sola band, il database non prende in considerazione quei cd scritti da più artisti con particolari collaborazioni (caso raro, ma possibile nella realtà).</w:t>
      </w:r>
    </w:p>
    <w:p>
      <w:pPr>
        <w:spacing w:after="120"/>
        <w:rPr>
          <w:rFonts w:hint="default"/>
        </w:rPr>
      </w:pPr>
      <w:r>
        <w:rPr>
          <w:rFonts w:hint="default"/>
        </w:rPr>
        <w:t>L’entità “cd musicale” indica il cd generale e non la copia del prodotto specifico messa in vendita in negozio, anche per questo motivo non si è deciso di utilizzare un codice, che avrebbe potuto far intendere il prodotto specifico.</w:t>
      </w:r>
    </w:p>
    <w:p>
      <w:pPr>
        <w:spacing w:after="120"/>
        <w:rPr>
          <w:rFonts w:hint="default"/>
        </w:rPr>
      </w:pPr>
    </w:p>
    <w:p>
      <w:pPr>
        <w:spacing w:after="120"/>
        <w:rPr>
          <w:rFonts w:hint="default"/>
        </w:rPr>
      </w:pPr>
      <w:r>
        <w:rPr>
          <w:rFonts w:hint="default"/>
        </w:rPr>
        <w:t>La filiale è quindi in relazione N:M con il cd, infatti una filiale espone molti cd e un cd può essere esposto in più filiali alla volta. Nella relazione inoltre è stata salvata la quantita di cd che ha in esposizione la filiale, quando la quantità sarà bassa verrà avviata una procedura per il rifornimento del cd.</w:t>
      </w:r>
    </w:p>
    <w:p>
      <w:pPr>
        <w:spacing w:after="120"/>
        <w:rPr>
          <w:rFonts w:hint="default"/>
        </w:rPr>
      </w:pPr>
      <w:r>
        <w:rPr>
          <w:rFonts w:hint="default"/>
        </w:rPr>
        <w:t>Infine il cd musicale è in relazione N:M con il genere musicale, siccome un cd può appartenere a molti generi contemporaneamente e ad un genere appartengono molti cd.</w:t>
      </w:r>
    </w:p>
    <w:p>
      <w:pPr>
        <w:spacing w:after="120"/>
        <w:rPr>
          <w:rFonts w:hint="default"/>
        </w:rPr>
      </w:pPr>
    </w:p>
    <w:p>
      <w:pPr>
        <w:spacing w:after="120"/>
      </w:pPr>
      <w:r>
        <w:rPr>
          <w:rFonts w:hint="default"/>
        </w:rPr>
        <w:t xml:space="preserve"> </w:t>
      </w:r>
    </w:p>
    <w:p>
      <w:pPr>
        <w:spacing w:line="240" w:lineRule="auto"/>
        <w:rPr>
          <w:rFonts w:hint="default"/>
          <w:sz w:val="22"/>
          <w:szCs w:val="22"/>
        </w:rPr>
      </w:pPr>
      <w:r>
        <w:rPr>
          <w:rFonts w:hint="default"/>
          <w:sz w:val="22"/>
          <w:szCs w:val="22"/>
        </w:rPr>
        <w:t>“[...]</w:t>
      </w:r>
      <w:r>
        <w:rPr>
          <w:sz w:val="22"/>
          <w:szCs w:val="22"/>
        </w:rPr>
        <w:t>E</w:t>
      </w:r>
      <w:r>
        <w:rPr>
          <w:rFonts w:hint="default"/>
          <w:sz w:val="22"/>
          <w:szCs w:val="22"/>
        </w:rPr>
        <w:t>’ necessario inoltre gestire le case discografiche, in particolare una band può far parte di una casa discografica e una casa discografica segue molti artisti differenti. La casa discografica è identificata da: nome (univoco) e anno di fondazione.</w:t>
      </w:r>
    </w:p>
    <w:p>
      <w:pPr>
        <w:spacing w:line="240" w:lineRule="auto"/>
        <w:rPr>
          <w:sz w:val="22"/>
          <w:szCs w:val="22"/>
        </w:rPr>
      </w:pPr>
      <w:r>
        <w:rPr>
          <w:sz w:val="22"/>
          <w:szCs w:val="22"/>
        </w:rPr>
        <w:t>Infine per il cd musicale deve essere anche gestito lo studio di registrazione che si è occupato di produrre il cd. Dello studio di registrazione di memorizzano: nome e  e l</w:t>
      </w:r>
      <w:r>
        <w:rPr>
          <w:rFonts w:hint="default"/>
          <w:sz w:val="22"/>
          <w:szCs w:val="22"/>
        </w:rPr>
        <w:t>’indirizzo (composto da: via, cap, città, num civico e provincia)</w:t>
      </w:r>
      <w:r>
        <w:rPr>
          <w:sz w:val="22"/>
          <w:szCs w:val="22"/>
        </w:rPr>
        <w:t>. Un cd quindi è registrato da uno studio di registrazione e uno studio di registrazione registra molti cd, occorre tener memorizzato anche il costo della registrazione del cd.[...]</w:t>
      </w:r>
      <w:r>
        <w:rPr>
          <w:rFonts w:hint="default"/>
          <w:sz w:val="22"/>
          <w:szCs w:val="22"/>
        </w:rPr>
        <w:t>”</w:t>
      </w:r>
    </w:p>
    <w:p>
      <w:pPr>
        <w:spacing w:after="120"/>
        <w:rPr>
          <w:sz w:val="24"/>
          <w:szCs w:val="24"/>
        </w:rPr>
      </w:pPr>
      <w:r>
        <w:rPr>
          <w:sz w:val="24"/>
          <w:szCs w:val="24"/>
        </w:rPr>
        <w:drawing>
          <wp:inline distT="0" distB="0" distL="114300" distR="114300">
            <wp:extent cx="5842000" cy="4730750"/>
            <wp:effectExtent l="0" t="0" r="6350" b="12700"/>
            <wp:docPr id="7" name="Picture 7" descr="studio_casa_cd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udio_casa_cd_band"/>
                    <pic:cNvPicPr>
                      <a:picLocks noChangeAspect="1"/>
                    </pic:cNvPicPr>
                  </pic:nvPicPr>
                  <pic:blipFill>
                    <a:blip r:embed="rId11"/>
                    <a:stretch>
                      <a:fillRect/>
                    </a:stretch>
                  </pic:blipFill>
                  <pic:spPr>
                    <a:xfrm>
                      <a:off x="0" y="0"/>
                      <a:ext cx="5842000" cy="4730750"/>
                    </a:xfrm>
                    <a:prstGeom prst="rect">
                      <a:avLst/>
                    </a:prstGeom>
                  </pic:spPr>
                </pic:pic>
              </a:graphicData>
            </a:graphic>
          </wp:inline>
        </w:drawing>
      </w:r>
    </w:p>
    <w:p>
      <w:pPr>
        <w:spacing w:after="120"/>
        <w:rPr>
          <w:sz w:val="24"/>
          <w:szCs w:val="24"/>
        </w:rPr>
      </w:pPr>
    </w:p>
    <w:p>
      <w:pPr>
        <w:spacing w:after="120"/>
      </w:pPr>
      <w:r>
        <w:t xml:space="preserve">Si è deciso di selezionare come chiave primaria dello studio di registrazione la coppia città-nome, si è quindi supposto che non esistano due studi con lo stesso nome localizzati nella stessa città. </w:t>
      </w:r>
    </w:p>
    <w:p>
      <w:pPr>
        <w:spacing w:after="120"/>
      </w:pPr>
      <w:r>
        <w:t xml:space="preserve">Il cd è quindi in relazione 1:N con lo studio di registrazione poichè un cd è registrato in un solo studio di registrazione e uno studio di registrazione produce molti cd musicali. Nella relazione tra le due entità si è salvato il costo di registrazione del cd. </w:t>
      </w:r>
    </w:p>
    <w:p>
      <w:pPr>
        <w:spacing w:after="120"/>
        <w:rPr>
          <w:rFonts w:hint="default"/>
        </w:rPr>
      </w:pPr>
      <w:r>
        <w:t>L</w:t>
      </w:r>
      <w:r>
        <w:rPr>
          <w:rFonts w:hint="default"/>
        </w:rPr>
        <w:t>’entità “band” è in relazione con la casa discografica 1:N, infatti una band può appartenere oppure no ad una casa discografica ed una casa discografica segue molte band differenti.</w:t>
      </w:r>
    </w:p>
    <w:p>
      <w:pPr>
        <w:spacing w:after="120"/>
      </w:pPr>
    </w:p>
    <w:p>
      <w:pPr>
        <w:spacing w:after="120"/>
      </w:pPr>
    </w:p>
    <w:p>
      <w:pPr>
        <w:spacing w:line="240" w:lineRule="auto"/>
        <w:rPr>
          <w:sz w:val="22"/>
          <w:szCs w:val="22"/>
        </w:rPr>
      </w:pPr>
      <w:r>
        <w:rPr>
          <w:rFonts w:hint="default"/>
          <w:sz w:val="22"/>
          <w:szCs w:val="22"/>
        </w:rPr>
        <w:t>“[...]</w:t>
      </w:r>
      <w:r>
        <w:rPr>
          <w:sz w:val="22"/>
          <w:szCs w:val="22"/>
        </w:rPr>
        <w:t>E</w:t>
      </w:r>
      <w:r>
        <w:rPr>
          <w:rFonts w:hint="default"/>
          <w:sz w:val="22"/>
          <w:szCs w:val="22"/>
        </w:rPr>
        <w:t xml:space="preserve">’ inoltre necessario gestire i clienti che acquistano i cd musicali con i propri rispettivi carrelli di acquisto. Dei clienti si memorizza: codice fiscale, nome, cognome e telefono. </w:t>
      </w:r>
      <w:r>
        <w:rPr>
          <w:sz w:val="22"/>
          <w:szCs w:val="22"/>
        </w:rPr>
        <w:t>Il cliente acquista un carrello in una certa data, il quale contiene dei cd musicali. Il carrello è identificato da un numero (unico se associato a un determinato cliente) e  un importo totale.</w:t>
      </w:r>
    </w:p>
    <w:p>
      <w:pPr>
        <w:spacing w:line="240" w:lineRule="auto"/>
        <w:rPr>
          <w:sz w:val="22"/>
          <w:szCs w:val="22"/>
        </w:rPr>
      </w:pPr>
      <w:r>
        <w:rPr>
          <w:sz w:val="22"/>
          <w:szCs w:val="22"/>
        </w:rPr>
        <w:t>Inoltre la nota catena di negozi mette a disposizione dei buoni sconto per i vari clienti. Il buono sconto è identificato da un codice (univoco) e i</w:t>
      </w:r>
      <w:r>
        <w:rPr>
          <w:rFonts w:hint="default"/>
          <w:sz w:val="22"/>
          <w:szCs w:val="22"/>
        </w:rPr>
        <w:t>l valore dello sconto(da )</w:t>
      </w:r>
      <w:r>
        <w:rPr>
          <w:sz w:val="22"/>
          <w:szCs w:val="22"/>
        </w:rPr>
        <w:t xml:space="preserve">. Il carrello può essere quindi soggetto a un buono sconto, che una volta utilizzato perde di validità. </w:t>
      </w:r>
    </w:p>
    <w:p>
      <w:pPr>
        <w:spacing w:line="240" w:lineRule="auto"/>
        <w:rPr>
          <w:sz w:val="22"/>
          <w:szCs w:val="22"/>
        </w:rPr>
      </w:pPr>
      <w:r>
        <w:rPr>
          <w:sz w:val="22"/>
          <w:szCs w:val="22"/>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2"/>
          <w:szCs w:val="22"/>
        </w:rPr>
      </w:pPr>
      <w:r>
        <w:rPr>
          <w:sz w:val="22"/>
          <w:szCs w:val="22"/>
        </w:rPr>
        <w:t>Del prestito si memorizzano anche: costo e data.</w:t>
      </w:r>
      <w:r>
        <w:rPr>
          <w:rFonts w:hint="default"/>
          <w:sz w:val="22"/>
          <w:szCs w:val="22"/>
        </w:rPr>
        <w:t>“</w:t>
      </w:r>
    </w:p>
    <w:p>
      <w:pPr>
        <w:spacing w:after="120"/>
      </w:pPr>
    </w:p>
    <w:p>
      <w:pPr>
        <w:spacing w:after="120"/>
      </w:pPr>
      <w:r>
        <w:drawing>
          <wp:inline distT="0" distB="0" distL="114300" distR="114300">
            <wp:extent cx="6348730" cy="3526155"/>
            <wp:effectExtent l="0" t="0" r="13970" b="17145"/>
            <wp:docPr id="13" name="Picture 13" descr="cd_carrello_prestito_cliente_buono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d_carrello_prestito_cliente_buonoSconto"/>
                    <pic:cNvPicPr>
                      <a:picLocks noChangeAspect="1"/>
                    </pic:cNvPicPr>
                  </pic:nvPicPr>
                  <pic:blipFill>
                    <a:blip r:embed="rId12"/>
                    <a:stretch>
                      <a:fillRect/>
                    </a:stretch>
                  </pic:blipFill>
                  <pic:spPr>
                    <a:xfrm>
                      <a:off x="0" y="0"/>
                      <a:ext cx="6348730" cy="3526155"/>
                    </a:xfrm>
                    <a:prstGeom prst="rect">
                      <a:avLst/>
                    </a:prstGeom>
                  </pic:spPr>
                </pic:pic>
              </a:graphicData>
            </a:graphic>
          </wp:inline>
        </w:drawing>
      </w:r>
    </w:p>
    <w:p>
      <w:pPr>
        <w:spacing w:after="120"/>
      </w:pPr>
    </w:p>
    <w:p>
      <w:pPr>
        <w:spacing w:after="120"/>
      </w:pPr>
      <w:r>
        <w:t>Si è deciso di identificare il carrello univocamene con la coppia num-cf, dove il codice ficale (cf) deriva dal</w:t>
      </w:r>
      <w:r>
        <w:t>l</w:t>
      </w:r>
      <w:r>
        <w:rPr>
          <w:rFonts w:hint="default"/>
        </w:rPr>
        <w:t>’associazione che il carrello ha con il cliente.</w:t>
      </w:r>
      <w:r>
        <w:t xml:space="preserve"> In questo modo uno stesso cliente può acquistare più carrelli, a patto che il carrello abbia un numero differente.</w:t>
      </w:r>
    </w:p>
    <w:p>
      <w:pPr>
        <w:spacing w:after="120"/>
        <w:rPr>
          <w:rFonts w:hint="default"/>
        </w:rPr>
      </w:pPr>
      <w:r>
        <w:t xml:space="preserve">Un vincolo certamente particolare, ma gestibile abbastanza semplicemente, del database è quello del prestito, infatti come dice il testo </w:t>
      </w:r>
      <w:r>
        <w:rPr>
          <w:rFonts w:hint="default"/>
        </w:rPr>
        <w:t>“[...]</w:t>
      </w:r>
      <w:r>
        <w:rPr>
          <w:sz w:val="24"/>
          <w:szCs w:val="24"/>
        </w:rPr>
        <w:t>un cliente può prendere in prestito un determinato cd una ed una sola volta, dopodichè, se lo vuole, è costretto ad acquistarlo la volta sucessiva</w:t>
      </w:r>
      <w:r>
        <w:rPr>
          <w:rFonts w:hint="default"/>
        </w:rPr>
        <w:t xml:space="preserve">”, si è deciso quindi di reificare la relazione N:M tra cliente e cd musicale. La chiave primaria del prestito sarà quindi la coppia cf-(nome,cod_band), ovvero la composizione della chiave del cd musicale e quella del cliente. In questo modo un cliente può prendere in prestito un determinato cd una ed una sola volta. </w:t>
      </w:r>
    </w:p>
    <w:p>
      <w:pPr>
        <w:spacing w:after="120"/>
        <w:rPr>
          <w:rFonts w:hint="default"/>
        </w:rPr>
      </w:pPr>
      <w:r>
        <w:rPr>
          <w:rFonts w:hint="default"/>
        </w:rPr>
        <w:t>Del cliente inoltre si è deciso di tenere memorizzata anche la spesa totale, che è un dato derivato. La spesa totale è ricavata dalla somma di tutti gli importi dei carrelli acquistati (senza considerare gli sconti su questi) più la somma di tutti i prestiti effettuati. Anche l’attributo “importo totale” del carrello è un dato derivato, che si ricava dalla somma di tutti i prezzi dei cd acquistati per la quantità di copie rispettive di ognuno di essi.</w:t>
      </w:r>
    </w:p>
    <w:p>
      <w:pPr>
        <w:spacing w:after="120"/>
        <w:rPr>
          <w:rFonts w:hint="default"/>
        </w:rPr>
      </w:pPr>
      <w:r>
        <w:rPr>
          <w:rFonts w:hint="default"/>
        </w:rPr>
        <w:t>Per quanto riguarda le relazioni è interessante quella che intercorre tra il buono sconto ed il carrello.</w:t>
      </w:r>
    </w:p>
    <w:p>
      <w:pPr>
        <w:spacing w:after="120"/>
        <w:rPr>
          <w:rFonts w:hint="default"/>
        </w:rPr>
      </w:pPr>
      <w:r>
        <w:rPr>
          <w:rFonts w:hint="default"/>
        </w:rPr>
        <w:t>Il carrello è in relazione 1:1 con il buono sconto, infatti un carrello può essere soggetto ad un buono sconto, mentre un buono sconto può essere utilizzato su un solo carrello. La catena mette a disposizione molti buoni sconto alla volta, quindi si potranno avere diversi buoni sconto non utilizzati sui carrelli. Inoltre un buono sconto una volta utilizzato perde la validità e non può essere più utilizzato, la relazione impone già questo vincolo, siccome si è utilizzata come chiave primaria il codice del buono, tuttavia si è deciso di inserire comunque anche l’attributo booleano sul buono sconto chiamato “valido”, siccome la catena per qualche motivo potrebbe voler invalidare diversi buoni sconto.</w:t>
      </w:r>
    </w:p>
    <w:p>
      <w:pPr>
        <w:spacing w:after="120"/>
      </w:pPr>
    </w:p>
    <w:p>
      <w:pPr>
        <w:spacing w:after="120"/>
      </w:pPr>
    </w:p>
    <w:p>
      <w:pPr>
        <w:spacing w:after="120"/>
      </w:pPr>
      <w:r>
        <w:t xml:space="preserve">Si è infine deciso di inserire una associazione tra la filiale ed il carrello e una tra la filiale ed il prestito (non rappresentate in figura), chiamate nello schema er </w:t>
      </w:r>
      <w:r>
        <w:rPr>
          <w:rFonts w:hint="default"/>
        </w:rPr>
        <w:t>“effettua” e “vende”. Ne è stato necessario l’inserimento per recuperare il codice della filiale in cui sono effettivamente avvenuti il prestito del cd o l’acquisto del carrello da parte del cliente, in modo da diminuire le rispettive quantità di cd disponibili in esposizione all’interno delle filiali</w:t>
      </w:r>
      <w:r>
        <w:rPr>
          <w:rFonts w:hint="default"/>
        </w:rPr>
        <w:t xml:space="preserve"> interessate.</w:t>
      </w:r>
    </w:p>
    <w:p>
      <w:pPr>
        <w:spacing w:after="120"/>
      </w:pPr>
    </w:p>
    <w:p>
      <w:pPr>
        <w:spacing w:after="120"/>
      </w:pPr>
    </w:p>
    <w:p>
      <w:pPr>
        <w:spacing w:after="120"/>
      </w:pPr>
    </w:p>
    <w:p>
      <w:pPr>
        <w:spacing w:after="120"/>
      </w:pPr>
    </w:p>
    <w:p>
      <w:pPr>
        <w:spacing w:after="120"/>
      </w:pPr>
    </w:p>
    <w:p>
      <w:pPr>
        <w:spacing w:after="120"/>
      </w:pPr>
    </w:p>
    <w:p>
      <w:pPr>
        <w:spacing w:after="120"/>
      </w:pPr>
    </w:p>
    <w:p>
      <w:pPr>
        <w:pStyle w:val="2"/>
        <w:jc w:val="center"/>
        <w:rPr>
          <w:sz w:val="40"/>
          <w:szCs w:val="40"/>
        </w:rPr>
      </w:pPr>
      <w:r>
        <w:rPr>
          <w:sz w:val="40"/>
          <w:szCs w:val="40"/>
        </w:rPr>
        <w:t>Schema Er Completo</w:t>
      </w:r>
    </w:p>
    <w:p>
      <w:pPr>
        <w:pStyle w:val="2"/>
        <w:jc w:val="center"/>
      </w:pPr>
      <w:r>
        <w:drawing>
          <wp:inline distT="0" distB="0" distL="114300" distR="114300">
            <wp:extent cx="8028305" cy="6330315"/>
            <wp:effectExtent l="0" t="0" r="13335" b="10795"/>
            <wp:docPr id="42" name="Picture 42"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hemaER"/>
                    <pic:cNvPicPr>
                      <a:picLocks noChangeAspect="1"/>
                    </pic:cNvPicPr>
                  </pic:nvPicPr>
                  <pic:blipFill>
                    <a:blip r:embed="rId13"/>
                    <a:stretch>
                      <a:fillRect/>
                    </a:stretch>
                  </pic:blipFill>
                  <pic:spPr>
                    <a:xfrm rot="16200000">
                      <a:off x="0" y="0"/>
                      <a:ext cx="8028305" cy="6330315"/>
                    </a:xfrm>
                    <a:prstGeom prst="rect">
                      <a:avLst/>
                    </a:prstGeom>
                  </pic:spPr>
                </pic:pic>
              </a:graphicData>
            </a:graphic>
          </wp:inline>
        </w:drawing>
      </w:r>
    </w:p>
    <w:p>
      <w:pPr>
        <w:pStyle w:val="2"/>
        <w:jc w:val="center"/>
        <w:rPr>
          <w:sz w:val="40"/>
          <w:szCs w:val="40"/>
        </w:rPr>
      </w:pPr>
      <w:r>
        <w:rPr>
          <w:sz w:val="40"/>
          <w:szCs w:val="40"/>
        </w:rPr>
        <w:t>Schema logico</w:t>
      </w:r>
    </w:p>
    <w:p>
      <w:pPr>
        <w:spacing w:after="120"/>
      </w:pPr>
      <w:r>
        <w:t>La progettazione logica del database avviene in diversi passaggi:</w:t>
      </w:r>
    </w:p>
    <w:p>
      <w:pPr>
        <w:numPr>
          <w:ilvl w:val="0"/>
          <w:numId w:val="2"/>
        </w:numPr>
        <w:spacing w:after="120"/>
      </w:pPr>
      <w:r>
        <w:t>Eliminazione delle gerarchie ISA</w:t>
      </w:r>
    </w:p>
    <w:p>
      <w:pPr>
        <w:numPr>
          <w:ilvl w:val="0"/>
          <w:numId w:val="2"/>
        </w:numPr>
        <w:spacing w:after="120"/>
        <w:ind w:left="0" w:leftChars="0" w:firstLine="0" w:firstLineChars="0"/>
      </w:pPr>
      <w:r>
        <w:t>Selezione delle chiavi primarie ed eliminazione delle chiavi esterne</w:t>
      </w:r>
    </w:p>
    <w:p>
      <w:pPr>
        <w:numPr>
          <w:ilvl w:val="0"/>
          <w:numId w:val="2"/>
        </w:numPr>
        <w:spacing w:after="120"/>
        <w:ind w:left="0" w:leftChars="0" w:firstLine="0" w:firstLineChars="0"/>
      </w:pPr>
      <w:r>
        <w:t>Trasformazione degli attributi composti e multipli</w:t>
      </w:r>
    </w:p>
    <w:p>
      <w:pPr>
        <w:numPr>
          <w:ilvl w:val="0"/>
          <w:numId w:val="2"/>
        </w:numPr>
        <w:spacing w:after="120"/>
        <w:ind w:left="0" w:leftChars="0" w:firstLine="0" w:firstLineChars="0"/>
      </w:pPr>
      <w:r>
        <w:t>Traduzione delle entità e delle associazioni in schemi di relazioni</w:t>
      </w:r>
    </w:p>
    <w:p>
      <w:pPr>
        <w:numPr>
          <w:ilvl w:val="0"/>
          <w:numId w:val="2"/>
        </w:numPr>
        <w:spacing w:after="120"/>
        <w:ind w:left="0" w:leftChars="0" w:firstLine="0" w:firstLineChars="0"/>
      </w:pPr>
      <w:r>
        <w:t>Verifica della normalizzazione</w:t>
      </w:r>
    </w:p>
    <w:p>
      <w:pPr>
        <w:pStyle w:val="2"/>
        <w:jc w:val="left"/>
        <w:rPr>
          <w:sz w:val="22"/>
          <w:szCs w:val="22"/>
        </w:rPr>
      </w:pPr>
      <w:r>
        <w:rPr>
          <w:sz w:val="28"/>
          <w:szCs w:val="28"/>
        </w:rPr>
        <w:t>Eliminazione delle gerarchie ISA</w:t>
      </w:r>
    </w:p>
    <w:p>
      <w:pPr>
        <w:rPr>
          <w:sz w:val="22"/>
          <w:szCs w:val="22"/>
        </w:rPr>
      </w:pPr>
      <w:r>
        <w:rPr>
          <w:sz w:val="22"/>
          <w:szCs w:val="22"/>
        </w:rPr>
        <w:t>L</w:t>
      </w:r>
      <w:r>
        <w:rPr>
          <w:rFonts w:hint="default"/>
          <w:sz w:val="22"/>
          <w:szCs w:val="22"/>
        </w:rPr>
        <w:t xml:space="preserve">’eliminazione delle gerarchie è la prima fase del progetto logico. </w:t>
      </w:r>
      <w:r>
        <w:rPr>
          <w:sz w:val="22"/>
          <w:szCs w:val="22"/>
        </w:rPr>
        <w:t>Nel database è presente una sola generalizzazione, ovvvero quella del personale, che lo suddivide in dirigenti e dipendenti.</w:t>
      </w:r>
    </w:p>
    <w:p>
      <w:pPr>
        <w:rPr>
          <w:sz w:val="22"/>
          <w:szCs w:val="22"/>
        </w:rPr>
      </w:pPr>
    </w:p>
    <w:p>
      <w:pPr>
        <w:rPr>
          <w:sz w:val="22"/>
          <w:szCs w:val="22"/>
        </w:rPr>
      </w:pPr>
      <w:r>
        <w:rPr>
          <w:sz w:val="40"/>
          <w:szCs w:val="40"/>
        </w:rPr>
        <w:drawing>
          <wp:inline distT="0" distB="0" distL="114300" distR="114300">
            <wp:extent cx="3558540" cy="3937635"/>
            <wp:effectExtent l="0" t="0" r="3810" b="5715"/>
            <wp:docPr id="8" name="Picture 8" descr="generalizz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neralizzazione"/>
                    <pic:cNvPicPr>
                      <a:picLocks noChangeAspect="1"/>
                    </pic:cNvPicPr>
                  </pic:nvPicPr>
                  <pic:blipFill>
                    <a:blip r:embed="rId14"/>
                    <a:stretch>
                      <a:fillRect/>
                    </a:stretch>
                  </pic:blipFill>
                  <pic:spPr>
                    <a:xfrm>
                      <a:off x="0" y="0"/>
                      <a:ext cx="3558540" cy="3937635"/>
                    </a:xfrm>
                    <a:prstGeom prst="rect">
                      <a:avLst/>
                    </a:prstGeom>
                  </pic:spPr>
                </pic:pic>
              </a:graphicData>
            </a:graphic>
          </wp:inline>
        </w:drawing>
      </w:r>
    </w:p>
    <w:p>
      <w:pPr>
        <w:rPr>
          <w:sz w:val="22"/>
          <w:szCs w:val="22"/>
        </w:rPr>
      </w:pPr>
      <w:r>
        <w:rPr>
          <w:sz w:val="22"/>
          <w:szCs w:val="22"/>
        </w:rPr>
        <w:t>La generalizzazione è di tipo totale-esclusiva. Esistono quindi tre vie:</w:t>
      </w:r>
    </w:p>
    <w:p>
      <w:pPr>
        <w:numPr>
          <w:ilvl w:val="0"/>
          <w:numId w:val="3"/>
        </w:numPr>
        <w:ind w:firstLine="700" w:firstLineChars="0"/>
        <w:rPr>
          <w:sz w:val="22"/>
          <w:szCs w:val="22"/>
        </w:rPr>
      </w:pPr>
      <w:r>
        <w:rPr>
          <w:sz w:val="22"/>
          <w:szCs w:val="22"/>
        </w:rPr>
        <w:t xml:space="preserve">Mantenimento delle entità, tutte le entità vengono mantenute e le entità </w:t>
      </w:r>
      <w:r>
        <w:rPr>
          <w:sz w:val="22"/>
          <w:szCs w:val="22"/>
        </w:rPr>
        <w:tab/>
      </w:r>
      <w:r>
        <w:rPr>
          <w:sz w:val="22"/>
          <w:szCs w:val="22"/>
        </w:rPr>
        <w:tab/>
      </w:r>
      <w:r>
        <w:rPr>
          <w:sz w:val="22"/>
          <w:szCs w:val="22"/>
        </w:rPr>
        <w:t xml:space="preserve">figlie vengono associate al padre ed identificate esternamente tramite </w:t>
      </w:r>
      <w:r>
        <w:rPr>
          <w:sz w:val="22"/>
          <w:szCs w:val="22"/>
        </w:rPr>
        <w:tab/>
      </w:r>
      <w:r>
        <w:rPr>
          <w:sz w:val="22"/>
          <w:szCs w:val="22"/>
        </w:rPr>
        <w:t>l</w:t>
      </w:r>
      <w:r>
        <w:rPr>
          <w:rFonts w:hint="default"/>
          <w:sz w:val="22"/>
          <w:szCs w:val="22"/>
        </w:rPr>
        <w:t>’associazione</w:t>
      </w:r>
    </w:p>
    <w:p>
      <w:pPr>
        <w:numPr>
          <w:ilvl w:val="0"/>
          <w:numId w:val="3"/>
        </w:numPr>
        <w:ind w:firstLine="700" w:firstLineChars="0"/>
        <w:rPr>
          <w:sz w:val="22"/>
          <w:szCs w:val="22"/>
        </w:rPr>
      </w:pPr>
      <w:r>
        <w:rPr>
          <w:sz w:val="22"/>
          <w:szCs w:val="22"/>
        </w:rPr>
        <w:t>Collasso verso l</w:t>
      </w:r>
      <w:r>
        <w:rPr>
          <w:rFonts w:hint="default"/>
          <w:sz w:val="22"/>
          <w:szCs w:val="22"/>
        </w:rPr>
        <w:t xml:space="preserve">’alto, in questo caso le entità figlie vengono riunite nell’entità </w:t>
      </w:r>
      <w:r>
        <w:rPr>
          <w:rFonts w:hint="default"/>
          <w:sz w:val="22"/>
          <w:szCs w:val="22"/>
        </w:rPr>
        <w:tab/>
      </w:r>
      <w:r>
        <w:rPr>
          <w:rFonts w:hint="default"/>
          <w:sz w:val="22"/>
          <w:szCs w:val="22"/>
        </w:rPr>
        <w:t>padre, i loro attributi diventano opzionali nel padre e si fa uso di  selettori</w:t>
      </w:r>
    </w:p>
    <w:p>
      <w:pPr>
        <w:numPr>
          <w:ilvl w:val="0"/>
          <w:numId w:val="3"/>
        </w:numPr>
        <w:ind w:firstLine="700" w:firstLineChars="0"/>
        <w:rPr>
          <w:sz w:val="22"/>
          <w:szCs w:val="22"/>
        </w:rPr>
      </w:pPr>
      <w:r>
        <w:rPr>
          <w:rFonts w:hint="default"/>
          <w:sz w:val="22"/>
          <w:szCs w:val="22"/>
        </w:rPr>
        <w:t xml:space="preserve">Collasso verso il basso, si elimina l’entità padre trasferendone tutti gli </w:t>
      </w:r>
      <w:r>
        <w:rPr>
          <w:rFonts w:hint="default"/>
          <w:sz w:val="22"/>
          <w:szCs w:val="22"/>
        </w:rPr>
        <w:tab/>
      </w:r>
      <w:r>
        <w:rPr>
          <w:rFonts w:hint="default"/>
          <w:sz w:val="22"/>
          <w:szCs w:val="22"/>
        </w:rPr>
        <w:t>attributi e le associazioni nelle entità figlie</w:t>
      </w:r>
    </w:p>
    <w:p>
      <w:pPr>
        <w:numPr>
          <w:ilvl w:val="0"/>
          <w:numId w:val="0"/>
        </w:numPr>
        <w:rPr>
          <w:rFonts w:hint="default"/>
          <w:sz w:val="22"/>
          <w:szCs w:val="22"/>
        </w:rPr>
      </w:pPr>
    </w:p>
    <w:p>
      <w:pPr>
        <w:numPr>
          <w:ilvl w:val="0"/>
          <w:numId w:val="0"/>
        </w:numPr>
        <w:rPr>
          <w:rFonts w:hint="default"/>
          <w:sz w:val="22"/>
          <w:szCs w:val="22"/>
        </w:rPr>
      </w:pPr>
      <w:r>
        <w:rPr>
          <w:rFonts w:hint="default"/>
          <w:sz w:val="22"/>
          <w:szCs w:val="22"/>
        </w:rPr>
        <w:t>Si è scelto il collasso verso il basso, siccome l’entità padre non presenta alcuna associazione con altre entità. Era possibile scegliere anche il mantenimento delle entità, non avrebbe comportato differenze sostanziali. Al contrario il collasso verso l’alto era certamente il più sconveniente.</w:t>
      </w:r>
    </w:p>
    <w:p>
      <w:pPr>
        <w:numPr>
          <w:ilvl w:val="0"/>
          <w:numId w:val="0"/>
        </w:numPr>
        <w:rPr>
          <w:rFonts w:hint="default"/>
          <w:sz w:val="22"/>
          <w:szCs w:val="22"/>
        </w:rPr>
      </w:pPr>
      <w:r>
        <w:rPr>
          <w:rFonts w:hint="default"/>
          <w:sz w:val="22"/>
          <w:szCs w:val="22"/>
        </w:rPr>
        <w:t>Lo schema viene quindi trasformato in questo modo:</w:t>
      </w:r>
    </w:p>
    <w:p>
      <w:pPr>
        <w:numPr>
          <w:ilvl w:val="0"/>
          <w:numId w:val="0"/>
        </w:numPr>
        <w:rPr>
          <w:rFonts w:hint="default"/>
          <w:sz w:val="22"/>
          <w:szCs w:val="22"/>
        </w:rPr>
      </w:pPr>
    </w:p>
    <w:p>
      <w:pPr>
        <w:rPr>
          <w:sz w:val="40"/>
          <w:szCs w:val="40"/>
        </w:rPr>
      </w:pPr>
    </w:p>
    <w:p>
      <w:pPr>
        <w:rPr>
          <w:sz w:val="40"/>
          <w:szCs w:val="40"/>
        </w:rPr>
      </w:pPr>
      <w:r>
        <w:rPr>
          <w:sz w:val="40"/>
          <w:szCs w:val="40"/>
        </w:rPr>
        <w:drawing>
          <wp:inline distT="0" distB="0" distL="114300" distR="114300">
            <wp:extent cx="6115685" cy="2166620"/>
            <wp:effectExtent l="0" t="0" r="18415" b="5080"/>
            <wp:docPr id="10" name="Picture 10"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o_der2"/>
                    <pic:cNvPicPr>
                      <a:picLocks noChangeAspect="1"/>
                    </pic:cNvPicPr>
                  </pic:nvPicPr>
                  <pic:blipFill>
                    <a:blip r:embed="rId15"/>
                    <a:stretch>
                      <a:fillRect/>
                    </a:stretch>
                  </pic:blipFill>
                  <pic:spPr>
                    <a:xfrm>
                      <a:off x="0" y="0"/>
                      <a:ext cx="6115685" cy="2166620"/>
                    </a:xfrm>
                    <a:prstGeom prst="rect">
                      <a:avLst/>
                    </a:prstGeom>
                  </pic:spPr>
                </pic:pic>
              </a:graphicData>
            </a:graphic>
          </wp:inline>
        </w:drawing>
      </w: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numPr>
          <w:ilvl w:val="0"/>
          <w:numId w:val="0"/>
        </w:numPr>
        <w:spacing w:after="120"/>
        <w:ind w:leftChars="0"/>
      </w:pPr>
    </w:p>
    <w:p>
      <w:pPr>
        <w:pStyle w:val="2"/>
        <w:jc w:val="left"/>
        <w:rPr>
          <w:sz w:val="28"/>
          <w:szCs w:val="28"/>
        </w:rPr>
      </w:pPr>
      <w:r>
        <w:rPr>
          <w:sz w:val="28"/>
          <w:szCs w:val="28"/>
        </w:rPr>
        <w:t>Selezione delle chiavi primarie ed eliminazione delle chiavi esterne</w:t>
      </w:r>
    </w:p>
    <w:p>
      <w:pPr>
        <w:numPr>
          <w:ilvl w:val="0"/>
          <w:numId w:val="0"/>
        </w:numPr>
        <w:rPr>
          <w:rFonts w:hint="default"/>
          <w:sz w:val="22"/>
          <w:szCs w:val="22"/>
        </w:rPr>
      </w:pPr>
      <w:r>
        <w:rPr>
          <w:rFonts w:hint="default"/>
          <w:sz w:val="22"/>
          <w:szCs w:val="22"/>
        </w:rPr>
        <w:t>Di seguito verranno eliminate le chiavi esterne presenti nello schema er.</w:t>
      </w:r>
    </w:p>
    <w:p>
      <w:pPr>
        <w:numPr>
          <w:ilvl w:val="0"/>
          <w:numId w:val="0"/>
        </w:numPr>
        <w:rPr>
          <w:rFonts w:hint="default"/>
          <w:sz w:val="22"/>
          <w:szCs w:val="22"/>
        </w:rPr>
      </w:pPr>
    </w:p>
    <w:p>
      <w:pPr>
        <w:numPr>
          <w:ilvl w:val="0"/>
          <w:numId w:val="0"/>
        </w:numPr>
        <w:rPr>
          <w:rFonts w:hint="default"/>
          <w:sz w:val="22"/>
          <w:szCs w:val="22"/>
        </w:rPr>
      </w:pPr>
    </w:p>
    <w:p>
      <w:pPr>
        <w:rPr>
          <w:rFonts w:hint="default"/>
          <w:sz w:val="22"/>
          <w:szCs w:val="22"/>
        </w:rPr>
      </w:pPr>
      <w:r>
        <w:rPr>
          <w:rFonts w:hint="default"/>
          <w:sz w:val="22"/>
          <w:szCs w:val="22"/>
        </w:rPr>
        <w:t>L’entità “Cd musicale” ha una componente di identificazione esterna dall’entità band</w:t>
      </w:r>
    </w:p>
    <w:p>
      <w:pPr>
        <w:rPr>
          <w:rFonts w:hint="default"/>
          <w:sz w:val="22"/>
          <w:szCs w:val="22"/>
        </w:rPr>
      </w:pPr>
    </w:p>
    <w:p>
      <w:pPr>
        <w:rPr>
          <w:sz w:val="40"/>
          <w:szCs w:val="40"/>
        </w:rPr>
      </w:pPr>
      <w:r>
        <w:rPr>
          <w:sz w:val="40"/>
          <w:szCs w:val="40"/>
        </w:rPr>
        <w:drawing>
          <wp:inline distT="0" distB="0" distL="114300" distR="114300">
            <wp:extent cx="6118225" cy="1457960"/>
            <wp:effectExtent l="0" t="0" r="15875" b="8890"/>
            <wp:docPr id="14" name="Picture 14" descr="e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t1"/>
                    <pic:cNvPicPr>
                      <a:picLocks noChangeAspect="1"/>
                    </pic:cNvPicPr>
                  </pic:nvPicPr>
                  <pic:blipFill>
                    <a:blip r:embed="rId16"/>
                    <a:stretch>
                      <a:fillRect/>
                    </a:stretch>
                  </pic:blipFill>
                  <pic:spPr>
                    <a:xfrm>
                      <a:off x="0" y="0"/>
                      <a:ext cx="6118225" cy="145796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53340</wp:posOffset>
                </wp:positionV>
                <wp:extent cx="355600" cy="666750"/>
                <wp:effectExtent l="15240" t="6350" r="29210" b="12700"/>
                <wp:wrapNone/>
                <wp:docPr id="15" name="Down Arrow 15"/>
                <wp:cNvGraphicFramePr/>
                <a:graphic xmlns:a="http://schemas.openxmlformats.org/drawingml/2006/main">
                  <a:graphicData uri="http://schemas.microsoft.com/office/word/2010/wordprocessingShape">
                    <wps:wsp>
                      <wps:cNvSpPr/>
                      <wps:spPr>
                        <a:xfrm>
                          <a:off x="3189605" y="6229350"/>
                          <a:ext cx="355600"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7.55pt;margin-top:4.2pt;height:52.5pt;width:28pt;z-index:251658240;v-text-anchor:middle;mso-width-relative:page;mso-height-relative:page;" fillcolor="#4472C4 [3204]" filled="t" stroked="t" coordsize="21600,21600" o:gfxdata="UEsFBgAAAAAAAAAAAAAAAAAAAAAAAFBLAwQKAAAAAACHTuJAAAAAAAAAAAAAAAAABAAAAGRycy9Q&#10;SwMEFAAAAAgAh07iQCrHdBrYAAAACQEAAA8AAABkcnMvZG93bnJldi54bWxNj81OwzAQhO9IvIO1&#10;SNyo47aBNsTpoRISElIlQg9wc+NtEtVeR7H7x9OznOA4mtHMN+Xq4p044Rj7QBrUJAOB1ATbU6th&#10;+/HysAARkyFrXCDUcMUIq+r2pjSFDWd6x1OdWsElFAujoUtpKKSMTYfexEkYkNjbh9GbxHJspR3N&#10;mcu9k9Mse5Te9MQLnRlw3WFzqI+eRzbbg3/bXPHzux7G1/wJv9watb6/U9kziISX9BeGX3xGh4qZ&#10;duFINgqnYbrMFUc1LOYg2J/livWOg2o2B1mV8v+D6gdQSwMEFAAAAAgAh07iQIhuF9NqAgAA3QQA&#10;AA4AAABkcnMvZTJvRG9jLnhtbK1UW2/aMBR+n7T/YPl9JKQEKCJUCMQ0qVorddOeD45DLPk22xC6&#10;X79jJ7R03dM0Hsw5OZ+/c/fy7qwkOXHnhdEVHY9ySrhmphb6UNHv33af5pT4ALoGaTSv6DP39G71&#10;8cOyswtemNbImjuCJNovOlvRNgS7yDLPWq7Aj4zlGo2NcQoCqu6Q1Q46ZFcyK/J8mnXG1dYZxr3H&#10;r9veSFeJv2k4Cw9N43kgsqIYW0inS+c+ntlqCYuDA9sKNoQB/xCFAqHR6QvVFgKQoxPvqJRgznjT&#10;hBEzKjNNIxhPOWA24/yPbJ5asDzlgsXx9qVM/v/Rsq+nR0dEjb0rKdGgsEdb02myds50BD9ihTrr&#10;Fwh8so9u0DyKMd1z41T8x0TIuaI34/ntNEei54pOi+L2phwqzM+BsAgoy2mOfWARMJ3Oenv2SmSd&#10;D5+5USQKFa0xlBRJKi6c7n3ACBB/wUXn3khR74SUSXGH/UY6cgLs+GQyKzaTmAJeeQOTmnSYczFL&#10;0QBOXiMhYGDKYi28PlAC8oAjzYJLvt/c9tdOil1ZzHc9qIWa967LHH8Xzz38fRQxiy34tr+SXMQr&#10;sFAi4FpIoSo6j0QXJqmRJLajb0CU9qZ+xhY608+2t2wnkPYefHgEh8OM5cYFDQ94NNJg1maQKGmN&#10;+/W37xGPM4ZWSjpcDqzIzyM4Ton8onH6bseTSdympEzKWYGKu7bsry36qDYGuzHGp8CyJEZ8kBex&#10;cUb9wD1eR69oAs3Qd1/7QdmEfmnxJWB8vU4w3CAL4V4/WRbJY920WR+DaUSaktfqDEXDHUo9GPY9&#10;Lum1nlCvr9L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rHdBrYAAAACQEAAA8AAAAAAAAAAQAg&#10;AAAAOAAAAGRycy9kb3ducmV2LnhtbFBLAQIUABQAAAAIAIdO4kCIbhfTagIAAN0EAAAOAAAAAAAA&#10;AAEAIAAAAD0BAABkcnMvZTJvRG9jLnhtbFBLBQYAAAAABgAGAFkBAAAZBgAAAAA=&#10;" adj="15840,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4467860" cy="1376045"/>
            <wp:effectExtent l="0" t="0" r="8890" b="14605"/>
            <wp:docPr id="16" name="Picture 16"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1"/>
                    <pic:cNvPicPr>
                      <a:picLocks noChangeAspect="1"/>
                    </pic:cNvPicPr>
                  </pic:nvPicPr>
                  <pic:blipFill>
                    <a:blip r:embed="rId17"/>
                    <a:stretch>
                      <a:fillRect/>
                    </a:stretch>
                  </pic:blipFill>
                  <pic:spPr>
                    <a:xfrm>
                      <a:off x="0" y="0"/>
                      <a:ext cx="4467860" cy="1376045"/>
                    </a:xfrm>
                    <a:prstGeom prst="rect">
                      <a:avLst/>
                    </a:prstGeom>
                  </pic:spPr>
                </pic:pic>
              </a:graphicData>
            </a:graphic>
          </wp:inline>
        </w:drawing>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22"/>
          <w:szCs w:val="22"/>
        </w:rPr>
      </w:pPr>
      <w:r>
        <w:rPr>
          <w:sz w:val="22"/>
          <w:szCs w:val="22"/>
        </w:rPr>
        <w:t>L</w:t>
      </w:r>
      <w:r>
        <w:rPr>
          <w:rFonts w:hint="default"/>
          <w:sz w:val="22"/>
          <w:szCs w:val="22"/>
        </w:rPr>
        <w:t>’entità “carrello” ha una componente di identificazione esterna dall’entità “cliente”</w:t>
      </w:r>
    </w:p>
    <w:p>
      <w:pPr>
        <w:rPr>
          <w:sz w:val="40"/>
          <w:szCs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1301750</wp:posOffset>
                </wp:positionV>
                <wp:extent cx="290830" cy="558165"/>
                <wp:effectExtent l="15240" t="6350" r="17780" b="26035"/>
                <wp:wrapNone/>
                <wp:docPr id="18" name="Down Arrow 18"/>
                <wp:cNvGraphicFramePr/>
                <a:graphic xmlns:a="http://schemas.openxmlformats.org/drawingml/2006/main">
                  <a:graphicData uri="http://schemas.microsoft.com/office/word/2010/wordprocessingShape">
                    <wps:wsp>
                      <wps:cNvSpPr/>
                      <wps:spPr>
                        <a:xfrm>
                          <a:off x="0" y="0"/>
                          <a:ext cx="29083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2.7pt;margin-top:102.5pt;height:43.95pt;width:22.9pt;z-index:251659264;v-text-anchor:middle;mso-width-relative:page;mso-height-relative:page;" fillcolor="#4472C4 [3204]" filled="t" stroked="t" coordsize="21600,21600" o:gfxdata="UEsFBgAAAAAAAAAAAAAAAAAAAAAAAFBLAwQKAAAAAACHTuJAAAAAAAAAAAAAAAAABAAAAGRycy9Q&#10;SwMEFAAAAAgAh07iQBv9vq3ZAAAACwEAAA8AAABkcnMvZG93bnJldi54bWxNj0FOwzAQRfdI3MEa&#10;JHbUTtpAE+JUAimrwoKSA7jxNAnEdmQ7TeH0DCtYzszTn/fL3cWM7Iw+DM5KSFYCGNrW6cF2Epr3&#10;+m4LLERltRqdRQlfGGBXXV+VqtBusW94PsSOUYgNhZLQxzgVnIe2R6PCyk1o6XZy3qhIo++49mqh&#10;cDPyVIh7btRg6UOvJnzusf08zEZCPeffycNr45+mffayfOybTd0KKW9vEvEILOIl/sHwq0/qUJHT&#10;0c1WBzZKWItsQ6iEVGRUioh1lqTAjrTJ0xx4VfL/HaofUEsDBBQAAAAIAIdO4kB1f9jqXwIAANEE&#10;AAAOAAAAZHJzL2Uyb0RvYy54bWytVE1vGjEQvVfqf7B8L7tsISEoS4RAVJWiBimteh68NmvJX7UN&#10;S/rrO/YuhLQ9VeVgPJ7xG783M3v/cNKKHLkP0pqajkclJdww20izr+m3r5sPM0pCBNOAsobX9IUH&#10;+rB4/+6+c3Ne2daqhnuCICbMO1fTNkY3L4rAWq4hjKzjBp3Ceg0RTb8vGg8domtVVGV5U3TWN85b&#10;xkPA03XvpIuMLwRn8UmIwCNRNcW3xbz6vO7SWizuYb734FrJhmfAP7xCgzSY9AK1hgjk4OUfUFoy&#10;b4MVccSsLqwQkvHMAdmMy9/YPLfgeOaC4gR3kSn8P1j25bj1RDZYO6yUAY01WtvOkKX3tiN4iAp1&#10;Lswx8Nlt/WAF3Ca6J+F1+kci5JRVfbmoyk+RMDys7srZR9SeoWs6nY1vpgmzeL3sfIifuNUkbWra&#10;YPqcPQsKx8cQ+/hzXEoYrJLNRiqVDb/frZQnR8AqTya31WoypHgTpgzpkGd1W6bXAHabUBBxqx3y&#10;D2ZPCag9tjGLPud+cztcJ6k202q26YNaaHifelri75y5D89E3+AkFmsIbX8lu9IVmGsZcRSU1DWd&#10;JaAzkjIIkkrQi552O9u8YNm87fs5OLaRCPsIIW7BYwMjQRzK+ISLUBZZ22FHSWv9z7+dp3jsK/RS&#10;0uFAoCI/DuA5JeqzwY67G08maYKyMZneVmj4a8/u2mMOemWxGmMcf8fyNsVHdd4Kb/V3nN1lyoou&#10;MAxz99oPxir2g4rTz/hymcNwahzER/PsWAJPuhm7PEQrZO6SV3UG0XBucg2GGU+DeW3nqNcv0e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2+rdkAAAALAQAADwAAAAAAAAABACAAAAA4AAAAZHJz&#10;L2Rvd25yZXYueG1sUEsBAhQAFAAAAAgAh07iQHV/2OpfAgAA0QQAAA4AAAAAAAAAAQAgAAAAPgEA&#10;AGRycy9lMm9Eb2MueG1sUEsFBgAAAAAGAAYAWQEAAA8GAAAAAA==&#10;" adj="15973,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5698490" cy="1389380"/>
            <wp:effectExtent l="0" t="0" r="16510" b="1270"/>
            <wp:docPr id="17" name="Picture 17"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2"/>
                    <pic:cNvPicPr>
                      <a:picLocks noChangeAspect="1"/>
                    </pic:cNvPicPr>
                  </pic:nvPicPr>
                  <pic:blipFill>
                    <a:blip r:embed="rId18"/>
                    <a:stretch>
                      <a:fillRect/>
                    </a:stretch>
                  </pic:blipFill>
                  <pic:spPr>
                    <a:xfrm>
                      <a:off x="0" y="0"/>
                      <a:ext cx="5698490" cy="1389380"/>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3491230" cy="1277620"/>
            <wp:effectExtent l="0" t="0" r="13970" b="17780"/>
            <wp:docPr id="19" name="Picture 19"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3"/>
                    <pic:cNvPicPr>
                      <a:picLocks noChangeAspect="1"/>
                    </pic:cNvPicPr>
                  </pic:nvPicPr>
                  <pic:blipFill>
                    <a:blip r:embed="rId19"/>
                    <a:stretch>
                      <a:fillRect/>
                    </a:stretch>
                  </pic:blipFill>
                  <pic:spPr>
                    <a:xfrm>
                      <a:off x="0" y="0"/>
                      <a:ext cx="3491230" cy="1277620"/>
                    </a:xfrm>
                    <a:prstGeom prst="rect">
                      <a:avLst/>
                    </a:prstGeom>
                  </pic:spPr>
                </pic:pic>
              </a:graphicData>
            </a:graphic>
          </wp:inline>
        </w:drawing>
      </w:r>
    </w:p>
    <w:p>
      <w:pPr>
        <w:rPr>
          <w:sz w:val="40"/>
          <w:szCs w:val="40"/>
        </w:rPr>
      </w:pPr>
    </w:p>
    <w:p>
      <w:pPr>
        <w:rPr>
          <w:rFonts w:hint="default"/>
          <w:sz w:val="22"/>
          <w:szCs w:val="22"/>
        </w:rPr>
      </w:pPr>
      <w:r>
        <w:rPr>
          <w:rFonts w:hint="default"/>
          <w:sz w:val="22"/>
          <w:szCs w:val="22"/>
        </w:rPr>
        <w:t>L’entità prestito ha delle componenti di identificazione esterna derivate dalle entità “cliente” e “Cd musicale”</w:t>
      </w:r>
    </w:p>
    <w:p>
      <w:pPr>
        <w:rPr>
          <w:sz w:val="40"/>
          <w:szCs w:val="40"/>
        </w:rPr>
      </w:pPr>
    </w:p>
    <w:p>
      <w:pPr>
        <w:rPr>
          <w:sz w:val="40"/>
          <w:szCs w:val="40"/>
        </w:rPr>
      </w:pPr>
      <w:r>
        <w:rPr>
          <w:sz w:val="40"/>
        </w:rPr>
        <mc:AlternateContent>
          <mc:Choice Requires="wps">
            <w:drawing>
              <wp:anchor distT="0" distB="0" distL="114300" distR="114300" simplePos="0" relativeHeight="251661312" behindDoc="0" locked="0" layoutInCell="1" allowOverlap="1">
                <wp:simplePos x="0" y="0"/>
                <wp:positionH relativeFrom="column">
                  <wp:posOffset>2935605</wp:posOffset>
                </wp:positionH>
                <wp:positionV relativeFrom="paragraph">
                  <wp:posOffset>1307465</wp:posOffset>
                </wp:positionV>
                <wp:extent cx="334010" cy="601345"/>
                <wp:effectExtent l="15240" t="6350" r="31750" b="20955"/>
                <wp:wrapNone/>
                <wp:docPr id="22" name="Down Arrow 22"/>
                <wp:cNvGraphicFramePr/>
                <a:graphic xmlns:a="http://schemas.openxmlformats.org/drawingml/2006/main">
                  <a:graphicData uri="http://schemas.microsoft.com/office/word/2010/wordprocessingShape">
                    <wps:wsp>
                      <wps:cNvSpPr/>
                      <wps:spPr>
                        <a:xfrm>
                          <a:off x="0" y="0"/>
                          <a:ext cx="334010" cy="6013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1.15pt;margin-top:102.95pt;height:47.35pt;width:26.3pt;z-index:251661312;v-text-anchor:middle;mso-width-relative:page;mso-height-relative:page;" fillcolor="#4472C4 [3204]" filled="t" stroked="t" coordsize="21600,21600" o:gfxdata="UEsFBgAAAAAAAAAAAAAAAAAAAAAAAFBLAwQKAAAAAACHTuJAAAAAAAAAAAAAAAAABAAAAGRycy9Q&#10;SwMEFAAAAAgAh07iQCTtbEPbAAAACwEAAA8AAABkcnMvZG93bnJldi54bWxNj8FOwzAMhu9IvENk&#10;JC6IJem6aZSmE0KaEBcktrFdsyY0FY1TNWk33h5zgpst//q/z+X64js22SG2ARXImQBmsQ6mxUbB&#10;fre5XwGLSaPRXUCr4NtGWFfXV6UuTDjju522qWFUgrHQClxKfcF5rJ31Os5Cb5Fun2HwOtE6NNwM&#10;+kzlvuOZEEvudYtEcLq3z87WX9vRE/ft4+7JvcrVNO5fjmJz6OUu75W6vZHiEViyl/QXhl99UoeK&#10;nE5hRBNZpyBfZnOKKsjE4gEYJRYyp+GkYE5g4FXJ//9Q/QBQSwMEFAAAAAgAh07iQIyBkOhgAgAA&#10;0QQAAA4AAABkcnMvZTJvRG9jLnhtbK1UTW/bMAy9D9h/EHRf7bhO2wVxiiBBhgHFWqAbdlZkKRag&#10;r1FKnO7Xj5KdNtl2GpaDQorUox7F5/n90WhyEBCUsw2dXJWUCMtdq+yuod++bj7cURIisy3TzoqG&#10;vohA7xfv3817PxOV65xuBRAEsWHW+4Z2MfpZUQTeCcPClfPCYlA6MCyiC7uiBdYjutFFVZY3Re+g&#10;9eC4CAF310OQLjK+lILHRymDiEQ3FO8W8wp53aa1WMzZbAfMd4qP12D/cAvDlMWir1BrFhnZg/oD&#10;yigOLjgZr7gzhZNScZE5IJtJ+Rub5455kblgc4J/bVP4f7D8y+EJiGobWlWUWGbwjdaut2QJ4HqC&#10;m9ih3ocZJj77Jxi9gGaie5Rg0j8SIcfc1ZfXropjJBw3r69rpEYJx9BNObmupwmzeDvsIcRPwhmS&#10;jIa2WD5Xzw1lh4cQh/xTXioYnFbtRmmdHdhtVxrIgeEr1/VttarHEhdp2pIeZ7S6LdNtGE6b1Cyi&#10;aTzyD3ZHCdM7HGMeIde+OB3Oi1SbaXW3GZI61oqh9LTE36nykJ6JXuAkFmsWuuFIDqUjbGZURClo&#10;ZRp6l4BOSNoiSHqCoenJ2rr2BZ8N3DDPwfONQtgHFuITAxxgJIiijI+4SO2QtRstSjoHP/+2n/Jx&#10;rjBKSY+CwI782DMQlOjPFifu46Suk4KyU09vK3TgPLI9j9i9WTl8jQnK3/NspvyoT6YEZ76jdpep&#10;KoaY5Vh76P3orOIgVFQ/F8tlTkPVeBYf7LPnCTz1zbrlPjqp8pS8dWdsGuomv8Go8STMcz9nvX2J&#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JO1sQ9sAAAALAQAADwAAAAAAAAABACAAAAA4AAAA&#10;ZHJzL2Rvd25yZXYueG1sUEsBAhQAFAAAAAgAh07iQIyBkOhgAgAA0QQAAA4AAAAAAAAAAQAgAAAA&#10;QAEAAGRycy9lMm9Eb2MueG1sUEsFBgAAAAAGAAYAWQEAABIGAAAAAA==&#10;" adj="15602,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6265545" cy="1377315"/>
            <wp:effectExtent l="0" t="0" r="1905" b="13335"/>
            <wp:docPr id="21" name="Picture 21"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4"/>
                    <pic:cNvPicPr>
                      <a:picLocks noChangeAspect="1"/>
                    </pic:cNvPicPr>
                  </pic:nvPicPr>
                  <pic:blipFill>
                    <a:blip r:embed="rId20"/>
                    <a:stretch>
                      <a:fillRect/>
                    </a:stretch>
                  </pic:blipFill>
                  <pic:spPr>
                    <a:xfrm>
                      <a:off x="0" y="0"/>
                      <a:ext cx="6265545" cy="1377315"/>
                    </a:xfrm>
                    <a:prstGeom prst="rect">
                      <a:avLst/>
                    </a:prstGeom>
                  </pic:spPr>
                </pic:pic>
              </a:graphicData>
            </a:graphic>
          </wp:inline>
        </w:drawing>
      </w:r>
    </w:p>
    <w:p>
      <w:pPr>
        <w:rPr>
          <w:sz w:val="40"/>
          <w:szCs w:val="40"/>
        </w:rPr>
      </w:pPr>
    </w:p>
    <w:p>
      <w:pPr>
        <w:rPr>
          <w:sz w:val="40"/>
          <w:szCs w:val="40"/>
        </w:rPr>
      </w:pPr>
      <w:r>
        <w:rPr>
          <w:sz w:val="40"/>
          <w:szCs w:val="40"/>
        </w:rPr>
        <w:drawing>
          <wp:inline distT="0" distB="0" distL="114300" distR="114300">
            <wp:extent cx="5412105" cy="1543050"/>
            <wp:effectExtent l="0" t="0" r="17145" b="0"/>
            <wp:docPr id="23" name="Picture 23"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5"/>
                    <pic:cNvPicPr>
                      <a:picLocks noChangeAspect="1"/>
                    </pic:cNvPicPr>
                  </pic:nvPicPr>
                  <pic:blipFill>
                    <a:blip r:embed="rId21"/>
                    <a:stretch>
                      <a:fillRect/>
                    </a:stretch>
                  </pic:blipFill>
                  <pic:spPr>
                    <a:xfrm>
                      <a:off x="0" y="0"/>
                      <a:ext cx="5412105" cy="1543050"/>
                    </a:xfrm>
                    <a:prstGeom prst="rect">
                      <a:avLst/>
                    </a:prstGeom>
                  </pic:spPr>
                </pic:pic>
              </a:graphicData>
            </a:graphic>
          </wp:inline>
        </w:drawing>
      </w:r>
    </w:p>
    <w:p>
      <w:pPr>
        <w:rPr>
          <w:sz w:val="40"/>
          <w:szCs w:val="40"/>
        </w:rPr>
      </w:pPr>
    </w:p>
    <w:p>
      <w:pPr>
        <w:pStyle w:val="2"/>
        <w:jc w:val="left"/>
        <w:rPr>
          <w:sz w:val="28"/>
          <w:szCs w:val="28"/>
        </w:rPr>
      </w:pPr>
      <w:r>
        <w:rPr>
          <w:sz w:val="28"/>
          <w:szCs w:val="28"/>
        </w:rPr>
        <w:t>Trasformazione degli attributi composti e multipli</w:t>
      </w:r>
    </w:p>
    <w:p>
      <w:pPr>
        <w:rPr>
          <w:rFonts w:hint="default"/>
          <w:sz w:val="22"/>
          <w:szCs w:val="22"/>
        </w:rPr>
      </w:pPr>
      <w:r>
        <w:rPr>
          <w:rFonts w:hint="default"/>
          <w:sz w:val="22"/>
          <w:szCs w:val="22"/>
        </w:rPr>
        <w:t>Come terza fase della progettazione logica è ora necessario eliminare gli attributi composti e multipli, siccome non è possibile tradurli nello schema relazionale.</w:t>
      </w:r>
    </w:p>
    <w:p>
      <w:pPr>
        <w:rPr>
          <w:sz w:val="22"/>
          <w:szCs w:val="22"/>
          <w:vertAlign w:val="baseline"/>
        </w:rPr>
      </w:pPr>
    </w:p>
    <w:p>
      <w:pPr>
        <w:rPr>
          <w:rFonts w:hint="default"/>
          <w:sz w:val="22"/>
          <w:szCs w:val="22"/>
        </w:rPr>
      </w:pPr>
      <w:r>
        <w:rPr>
          <w:sz w:val="22"/>
          <w:szCs w:val="22"/>
        </w:rPr>
        <w:t>Si è eliminato l</w:t>
      </w:r>
      <w:r>
        <w:rPr>
          <w:rFonts w:hint="default"/>
          <w:sz w:val="22"/>
          <w:szCs w:val="22"/>
        </w:rPr>
        <w:t>’attributo composto indirizzo dell’entità filiale e scomposto negli attributi più semplici</w:t>
      </w:r>
    </w:p>
    <w:p>
      <w:pPr>
        <w:rPr>
          <w:rFonts w:hint="default"/>
          <w:sz w:val="22"/>
          <w:szCs w:val="22"/>
        </w:rPr>
      </w:pPr>
    </w:p>
    <w:p>
      <w:pPr>
        <w:rPr>
          <w:sz w:val="40"/>
          <w:szCs w:val="40"/>
        </w:rPr>
      </w:pPr>
      <w:r>
        <w:rPr>
          <w:sz w:val="40"/>
          <w:szCs w:val="40"/>
        </w:rPr>
        <w:drawing>
          <wp:inline distT="0" distB="0" distL="114300" distR="114300">
            <wp:extent cx="2816860" cy="1557020"/>
            <wp:effectExtent l="0" t="0" r="2540" b="5080"/>
            <wp:docPr id="24" name="Picture 24"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1"/>
                    <pic:cNvPicPr>
                      <a:picLocks noChangeAspect="1"/>
                    </pic:cNvPicPr>
                  </pic:nvPicPr>
                  <pic:blipFill>
                    <a:blip r:embed="rId22"/>
                    <a:stretch>
                      <a:fillRect/>
                    </a:stretch>
                  </pic:blipFill>
                  <pic:spPr>
                    <a:xfrm>
                      <a:off x="0" y="0"/>
                      <a:ext cx="2816860" cy="1557020"/>
                    </a:xfrm>
                    <a:prstGeom prst="rect">
                      <a:avLst/>
                    </a:prstGeom>
                  </pic:spPr>
                </pic:pic>
              </a:graphicData>
            </a:graphic>
          </wp:inline>
        </w:drawing>
      </w:r>
    </w:p>
    <w:p>
      <w:pPr>
        <w:rPr>
          <w:sz w:val="40"/>
          <w:szCs w:val="40"/>
        </w:rPr>
      </w:pPr>
      <w:r>
        <w:rPr>
          <w:sz w:val="40"/>
        </w:rPr>
        <mc:AlternateContent>
          <mc:Choice Requires="wps">
            <w:drawing>
              <wp:anchor distT="0" distB="0" distL="114300" distR="114300" simplePos="0" relativeHeight="251662336" behindDoc="0" locked="0" layoutInCell="1" allowOverlap="1">
                <wp:simplePos x="0" y="0"/>
                <wp:positionH relativeFrom="column">
                  <wp:posOffset>748665</wp:posOffset>
                </wp:positionH>
                <wp:positionV relativeFrom="paragraph">
                  <wp:posOffset>248285</wp:posOffset>
                </wp:positionV>
                <wp:extent cx="214630" cy="417195"/>
                <wp:effectExtent l="15240" t="6350" r="17780" b="14605"/>
                <wp:wrapNone/>
                <wp:docPr id="27" name="Down Arrow 27"/>
                <wp:cNvGraphicFramePr/>
                <a:graphic xmlns:a="http://schemas.openxmlformats.org/drawingml/2006/main">
                  <a:graphicData uri="http://schemas.microsoft.com/office/word/2010/wordprocessingShape">
                    <wps:wsp>
                      <wps:cNvSpPr/>
                      <wps:spPr>
                        <a:xfrm>
                          <a:off x="2204720" y="4470400"/>
                          <a:ext cx="21463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8.95pt;margin-top:19.55pt;height:32.85pt;width:16.9pt;z-index:251662336;v-text-anchor:middle;mso-width-relative:page;mso-height-relative:page;" fillcolor="#4472C4 [3204]" filled="t" stroked="t" coordsize="21600,21600" o:gfxdata="UEsFBgAAAAAAAAAAAAAAAAAAAAAAAFBLAwQKAAAAAACHTuJAAAAAAAAAAAAAAAAABAAAAGRycy9Q&#10;SwMEFAAAAAgAh07iQHCl8DXZAAAACgEAAA8AAABkcnMvZG93bnJldi54bWxNj8tOwzAQRfdI/IM1&#10;SOyobV55NE4XlYAFG9IiunVjN4mIx1HsNIWvZ7oqu7maoztnitXJ9exox9B5VCAXApjF2psOGwWf&#10;25e7FFiIGo3uPVoFPzbAqry+KnRu/IyVPW5iw6gEQ64VtDEOOeehbq3TYeEHi7Q7+NHpSHFsuBn1&#10;TOWu5/dCPHOnO6QLrR7surX192ZyCqq3XZbM6zG8T4fX32rr51R8fSh1eyPFEli0p3iB4axP6lCS&#10;095PaALrKcskI1TBQyaBnYEnmQDb0yAeU+Blwf+/UP4BUEsDBBQAAAAIAIdO4kDjapK0agIAAN0E&#10;AAAOAAAAZHJzL2Uyb0RvYy54bWytVEtv2zAMvg/YfxB0X/yY07RBnCJIkGFAsQbohp0VWY4F6DVK&#10;idP9+lGy06bbTsNyUEiT+kh+JLW4P2tFTgK8tKamxSSnRBhuG2kONf32dfvhlhIfmGmYskbU9Fl4&#10;er98/27Ru7kobWdVI4AgiPHz3tW0C8HNs8zzTmjmJ9YJg8bWgmYBVThkDbAe0bXKyjy/yXoLjQPL&#10;hff4dTMY6TLht63g4bFtvQhE1RRzC+mEdO7jmS0XbH4A5jrJxzTYP2ShmTQY9AVqwwIjR5B/QGnJ&#10;wXrbhgm3OrNtK7lINWA1Rf5bNU8dcyLVguR490KT/3+w/MtpB0Q2NS1nlBimsUcb2xuyArA9wY/I&#10;UO/8HB2f3A5GzaMYyz23oOM/FkLOiFHm1axEnp9rWlWzvMpHhsU5EB4diurmI9p5dChmxd004mev&#10;QA58+CSsJlGoaYOppEwSuez04MPgf/GLwb1VstlKpZICh/1aATkx7DjmUK6rMcQbN2VIj/NazjBD&#10;whlOXqtYQFE75MKbAyVMHXCkeYAU+81tfx2k3E7L2+3g1LFGDKGnOf4ukQf3VOgbnFjFhvluuJJM&#10;8QqbaxlwLZTUNb2NQBckZRAktmNoQJT2tnnGFoIdZts7vpUI+8B82DHAYcYCcUHDIx6tsli1HSVK&#10;Ogs///Y9+uOMoZWSHpcDGflxZCAoUZ8NTt9dUVUIG5JSTVPL4dqyv7aYo15b7EaBT4HjScTLENRF&#10;bMHq77jHqxgVTcxwjD1wPyrrMCwtvgRcrFbJDTfIsfBgnhyP4JE3Y1fHYFuZpuSVnZE03KHUg3Hf&#10;45Je68nr9VVa/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wpfA12QAAAAoBAAAPAAAAAAAAAAEA&#10;IAAAADgAAABkcnMvZG93bnJldi54bWxQSwECFAAUAAAACACHTuJA42qStGoCAADdBAAADgAAAAAA&#10;AAABACAAAAA+AQAAZHJzL2Uyb0RvYy54bWxQSwUGAAAAAAYABgBZAQAAGgYAAAAA&#10;" adj="16044,5400">
                <v:fill on="t" focussize="0,0"/>
                <v:stroke weight="1pt" color="#2F528F [3204]" miterlimit="8" joinstyle="miter"/>
                <v:imagedata o:title=""/>
                <o:lock v:ext="edit" aspectratio="f"/>
              </v:shape>
            </w:pict>
          </mc:Fallback>
        </mc:AlternateContent>
      </w:r>
    </w:p>
    <w:p>
      <w:pPr>
        <w:rPr>
          <w:sz w:val="40"/>
          <w:szCs w:val="40"/>
        </w:rPr>
      </w:pPr>
    </w:p>
    <w:p>
      <w:pPr>
        <w:rPr>
          <w:sz w:val="40"/>
          <w:szCs w:val="40"/>
        </w:rPr>
      </w:pPr>
      <w:r>
        <w:rPr>
          <w:sz w:val="40"/>
          <w:szCs w:val="40"/>
        </w:rPr>
        <w:drawing>
          <wp:inline distT="0" distB="0" distL="114300" distR="114300">
            <wp:extent cx="2125345" cy="1237615"/>
            <wp:effectExtent l="0" t="0" r="8255" b="635"/>
            <wp:docPr id="26" name="Picture 26" descr="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n1"/>
                    <pic:cNvPicPr>
                      <a:picLocks noChangeAspect="1"/>
                    </pic:cNvPicPr>
                  </pic:nvPicPr>
                  <pic:blipFill>
                    <a:blip r:embed="rId23"/>
                    <a:stretch>
                      <a:fillRect/>
                    </a:stretch>
                  </pic:blipFill>
                  <pic:spPr>
                    <a:xfrm>
                      <a:off x="0" y="0"/>
                      <a:ext cx="2125345" cy="1237615"/>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magazzino e scomposto negli attributi più semplici</w:t>
      </w:r>
    </w:p>
    <w:p>
      <w:pPr>
        <w:rPr>
          <w:sz w:val="40"/>
          <w:szCs w:val="40"/>
        </w:rPr>
      </w:pPr>
    </w:p>
    <w:p>
      <w:pPr>
        <w:rPr>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2631440</wp:posOffset>
                </wp:positionH>
                <wp:positionV relativeFrom="paragraph">
                  <wp:posOffset>480695</wp:posOffset>
                </wp:positionV>
                <wp:extent cx="622935" cy="312420"/>
                <wp:effectExtent l="6350" t="15240" r="18415" b="15240"/>
                <wp:wrapNone/>
                <wp:docPr id="30" name="Right Arrow 30"/>
                <wp:cNvGraphicFramePr/>
                <a:graphic xmlns:a="http://schemas.openxmlformats.org/drawingml/2006/main">
                  <a:graphicData uri="http://schemas.microsoft.com/office/word/2010/wordprocessingShape">
                    <wps:wsp>
                      <wps:cNvSpPr/>
                      <wps:spPr>
                        <a:xfrm>
                          <a:off x="3611880" y="8978265"/>
                          <a:ext cx="622935"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7.2pt;margin-top:37.85pt;height:24.6pt;width:49.05pt;z-index:251663360;v-text-anchor:middle;mso-width-relative:page;mso-height-relative:page;" fillcolor="#4472C4 [3204]" filled="t" stroked="t" coordsize="21600,21600" o:gfxdata="UEsFBgAAAAAAAAAAAAAAAAAAAAAAAFBLAwQKAAAAAACHTuJAAAAAAAAAAAAAAAAABAAAAGRycy9Q&#10;SwMEFAAAAAgAh07iQPCZ9W7ZAAAACgEAAA8AAABkcnMvZG93bnJldi54bWxNj8tOwzAQRfdI/IM1&#10;SOyonSiPksbpoogFm0htEWs3HpKUeBzFThP+HrOC5ege3Xum3K9mYDecXG9JQrQRwJAaq3tqJbyf&#10;X5+2wJxXpNVgCSV8o4N9dX9XqkLbhY54O/mWhRJyhZLQeT8WnLumQ6Pcxo5IIfu0k1E+nFPL9aSW&#10;UG4GHguRcaN6CgudGvHQYfN1mo2Ej3N2nOt8jV5qUS9v2+xwbZdeyseHSOyAeVz9Hwy/+kEdquB0&#10;sTNpxwYJSZQkAZWQpzmwAKRRnAK7BDJOnoFXJf//QvUDUEsDBBQAAAAIAIdO4kC6Giq7bwIAAN8E&#10;AAAOAAAAZHJzL2Uyb0RvYy54bWytVE1v2zAMvQ/YfxB0X524+WpQpwhSZBhQrEW7YWdFlmMB+pqk&#10;xOl+/Z7kpE3XnYbloJAm9Ug+krq+OWhF9sIHaU1FhxcDSoThtpZmW9Hv39afZpSEyEzNlDWios8i&#10;0JvFxw/XnZuL0rZW1cITgJgw71xF2xjdvCgCb4Vm4cI6YWBsrNcsQvXbovasA7pWRTkYTIrO+tp5&#10;y0UI+HrbG+ki4zeN4PG+aYKIRFUUucV8+nxu0lksrtl865lrJT+mwf4hC82kQdAXqFsWGdl5+Q5K&#10;S+5tsE284FYXtmkkF7kGVDMc/FHNU8ucyLWAnOBeaAr/D5Z/3T94IuuKXoIewzR69Ci3bSRL721H&#10;8BUUdS7M4fnkHvxRCxBTvYfG6/SPSsgBIJPhcDYD0nNFZ1fTWTkZ9xSLQyQcDpOyvLocU8LhcDks&#10;R2XGL16BnA/xs7CaJKGiPuWSU8n0sv1diEgBF06OKXqwStZrqVRW/HazUp7sGXo+Gk3L1SjlgCtv&#10;3JQhHSa2nA6QLmeYvUaxCFE7sBHMlhKmthhqHn2O/eZ2OA9SrsflbN07tawWfejxAL9T5N79fRap&#10;ilsW2v5KDtETpmXEYiipQWQCOiEpA5DUj74DSdrY+hlN9Laf7uD4WgL2joX4wDzGGQViReM9jkZZ&#10;VG2PEiWt9b/+9j35Y8pgpaTDeoCRnzvmBSXqi8H8XQ1HI8DGrIzGU/SR+HPL5txidnpl0Y0hHgPH&#10;s5j8ozqJjbf6BzZ5maLCxAxH7J77o7KK/driLeBiucxu2CHH4p15cjyBp+4bu9xF28g8Ja/sHEnD&#10;FuUeHDc+rem5nr1e36X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CZ9W7ZAAAACgEAAA8AAAAA&#10;AAAAAQAgAAAAOAAAAGRycy9kb3ducmV2LnhtbFBLAQIUABQAAAAIAIdO4kC6Giq7bwIAAN8EAAAO&#10;AAAAAAAAAAEAIAAAAD4BAABkcnMvZTJvRG9jLnhtbFBLBQYAAAAABgAGAFkBAAAfBgAAAAA=&#10;" adj="16184,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353945" cy="1236980"/>
            <wp:effectExtent l="0" t="0" r="8255" b="1270"/>
            <wp:docPr id="28" name="Picture 28"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2"/>
                    <pic:cNvPicPr>
                      <a:picLocks noChangeAspect="1"/>
                    </pic:cNvPicPr>
                  </pic:nvPicPr>
                  <pic:blipFill>
                    <a:blip r:embed="rId24"/>
                    <a:stretch>
                      <a:fillRect/>
                    </a:stretch>
                  </pic:blipFill>
                  <pic:spPr>
                    <a:xfrm>
                      <a:off x="0" y="0"/>
                      <a:ext cx="2353945" cy="1236980"/>
                    </a:xfrm>
                    <a:prstGeom prst="rect">
                      <a:avLst/>
                    </a:prstGeom>
                  </pic:spPr>
                </pic:pic>
              </a:graphicData>
            </a:graphic>
          </wp:inline>
        </w:drawing>
      </w:r>
      <w:r>
        <w:rPr>
          <w:sz w:val="40"/>
          <w:szCs w:val="40"/>
        </w:rPr>
        <w:t xml:space="preserve">               </w:t>
      </w:r>
      <w:r>
        <w:rPr>
          <w:sz w:val="40"/>
          <w:szCs w:val="40"/>
        </w:rPr>
        <w:drawing>
          <wp:inline distT="0" distB="0" distL="114300" distR="114300">
            <wp:extent cx="1743710" cy="1285240"/>
            <wp:effectExtent l="0" t="0" r="8890" b="10160"/>
            <wp:docPr id="29" name="Picture 29"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n2"/>
                    <pic:cNvPicPr>
                      <a:picLocks noChangeAspect="1"/>
                    </pic:cNvPicPr>
                  </pic:nvPicPr>
                  <pic:blipFill>
                    <a:blip r:embed="rId25"/>
                    <a:stretch>
                      <a:fillRect/>
                    </a:stretch>
                  </pic:blipFill>
                  <pic:spPr>
                    <a:xfrm>
                      <a:off x="0" y="0"/>
                      <a:ext cx="1743710" cy="1285240"/>
                    </a:xfrm>
                    <a:prstGeom prst="rect">
                      <a:avLst/>
                    </a:prstGeom>
                  </pic:spPr>
                </pic:pic>
              </a:graphicData>
            </a:graphic>
          </wp:inline>
        </w:drawing>
      </w:r>
    </w:p>
    <w:p>
      <w:pPr>
        <w:rPr>
          <w:sz w:val="40"/>
          <w:szCs w:val="40"/>
        </w:rPr>
      </w:pPr>
    </w:p>
    <w:p>
      <w:pPr>
        <w:rPr>
          <w:sz w:val="22"/>
          <w:szCs w:val="22"/>
        </w:rPr>
      </w:pPr>
      <w:r>
        <w:rPr>
          <w:sz w:val="22"/>
          <w:szCs w:val="22"/>
        </w:rPr>
        <w:t>Si è eliminato l</w:t>
      </w:r>
      <w:r>
        <w:rPr>
          <w:rFonts w:hint="default"/>
          <w:sz w:val="22"/>
          <w:szCs w:val="22"/>
        </w:rPr>
        <w:t>’attributo composto indirizzo dell’entità “studio di registrazione” e scomposto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76672" behindDoc="0" locked="0" layoutInCell="1" allowOverlap="1">
                <wp:simplePos x="0" y="0"/>
                <wp:positionH relativeFrom="column">
                  <wp:posOffset>2806700</wp:posOffset>
                </wp:positionH>
                <wp:positionV relativeFrom="paragraph">
                  <wp:posOffset>586740</wp:posOffset>
                </wp:positionV>
                <wp:extent cx="638175" cy="334645"/>
                <wp:effectExtent l="6350" t="15240" r="22225" b="31115"/>
                <wp:wrapNone/>
                <wp:docPr id="35" name="Right Arrow 35"/>
                <wp:cNvGraphicFramePr/>
                <a:graphic xmlns:a="http://schemas.openxmlformats.org/drawingml/2006/main">
                  <a:graphicData uri="http://schemas.microsoft.com/office/word/2010/wordprocessingShape">
                    <wps:wsp>
                      <wps:cNvSpPr/>
                      <wps:spPr>
                        <a:xfrm>
                          <a:off x="2682240" y="4327525"/>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1pt;margin-top:46.2pt;height:26.35pt;width:50.25pt;z-index:251676672;v-text-anchor:middle;mso-width-relative:page;mso-height-relative:page;" fillcolor="#4472C4 [3204]" filled="t" stroked="t" coordsize="21600,21600" o:gfxdata="UEsFBgAAAAAAAAAAAAAAAAAAAAAAAFBLAwQKAAAAAACHTuJAAAAAAAAAAAAAAAAABAAAAGRycy9Q&#10;SwMEFAAAAAgAh07iQKebm2bWAAAACgEAAA8AAABkcnMvZG93bnJldi54bWxNj8FOhDAQhu8mvkMz&#10;Jt7cAilGWcoeNJp4dHeN14HOApG2SMuyvL3jSY+T+eaf7y93FzuIM02h905DuklAkGu86V2r4Xh4&#10;uXsAESI6g4N3pGGlALvq+qrEwvjFvdN5H1vBIS4UqKGLcSykDE1HFsPGj+R4d/KTxcjj1Eoz4cLh&#10;dpBZktxLi73jDx2O9NRR87WfLWuYQ7Pg6/hMnzLM9PaxYv29an17kyZbEJEu8Q+GX32+gYqdaj87&#10;E8SgQamMu0QNj5kCwUCushxEzaTKU5BVKf9XqH4AUEsDBBQAAAAIAIdO4kDyV348bwIAAN8EAAAO&#10;AAAAZHJzL2Uyb0RvYy54bWytVEtv2zAMvg/YfxB0X5w4zmNGnSJIkGFAsRbrhp0ZWbYF6DVJidP9&#10;+lFy0qbrTsN8kEmR/PjWze1JSXLkzgujKzoZjSnhmpla6Lai37/tPiwp8QF0DdJoXtEn7unt6v27&#10;m96WPDedkTV3BEG0L3tb0S4EW2aZZx1X4EfGco3CxjgFAVnXZrWDHtGVzPLxeJ71xtXWGca9x9vt&#10;IKSrhN80nIX7pvE8EFlRjC2k06VzH89sdQNl68B2gp3DgH+IQoHQ6PQZagsByMGJN1BKMGe8acKI&#10;GZWZphGMpxwwm8n4j2weO7A85YLF8fa5TP7/wbIvxwdHRF3R6YwSDQp79FW0XSBr50xP8BZL1Ftf&#10;ouajfXBnziMZ8z01TsU/ZkJOFc3nyzwvsNBPFS2m+WKWJ3so+SkQhgrz6XKyQE8MFabTYl4kefYC&#10;ZJ0Pn7hRJBIVdTGWFEoqLxzvfMAQ0OCiGL17I0W9E1ImxrX7jXTkCNjzoljkmyLmgCav1KQmPU5s&#10;vhhjuAxw9hoJAUllsRpet5SAbHGoWXDJ9ytrf+0k383y5W5Q6qDmg+vZGL+L50H9bRQxiy34bjBJ&#10;LqIJlEoEXAwpVEWXEeiCJDWCxH4MHYjU3tRP2ERnhun2lu0Ewt6BDw/gcJwxQVzRcI9HIw1mbc4U&#10;JZ1xv/52H/VxylBKSY/rgRX5eQDHKZGfNc7fx0kR2xwSU8wWOTLuWrK/luiD2hjsxgQfA8sSGfWD&#10;vJCNM+oHbvI6ekURaIa+h9qfmU0Y1hbfAsbX66SGO2Qh3OlHyyJ4rJs260MwjUhT8lKdc9Fwi1IP&#10;zhsf1/SaT1ov79Lq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ebm2bWAAAACgEAAA8AAAAAAAAA&#10;AQAgAAAAOAAAAGRycy9kb3ducmV2LnhtbFBLAQIUABQAAAAIAIdO4kDyV348bwIAAN8EAAAOAAAA&#10;AAAAAAEAIAAAADsBAABkcnMvZTJvRG9jLnhtbFBLBQYAAAAABgAGAFkBAAAc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498725" cy="1322705"/>
            <wp:effectExtent l="0" t="0" r="15875" b="10795"/>
            <wp:docPr id="31" name="Picture 31" desc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3"/>
                    <pic:cNvPicPr>
                      <a:picLocks noChangeAspect="1"/>
                    </pic:cNvPicPr>
                  </pic:nvPicPr>
                  <pic:blipFill>
                    <a:blip r:embed="rId26"/>
                    <a:stretch>
                      <a:fillRect/>
                    </a:stretch>
                  </pic:blipFill>
                  <pic:spPr>
                    <a:xfrm>
                      <a:off x="0" y="0"/>
                      <a:ext cx="2498725" cy="1322705"/>
                    </a:xfrm>
                    <a:prstGeom prst="rect">
                      <a:avLst/>
                    </a:prstGeom>
                  </pic:spPr>
                </pic:pic>
              </a:graphicData>
            </a:graphic>
          </wp:inline>
        </w:drawing>
      </w:r>
      <w:r>
        <w:rPr>
          <w:sz w:val="40"/>
          <w:szCs w:val="40"/>
        </w:rPr>
        <w:t xml:space="preserve">                </w:t>
      </w:r>
      <w:r>
        <w:rPr>
          <w:sz w:val="40"/>
          <w:szCs w:val="40"/>
        </w:rPr>
        <w:drawing>
          <wp:inline distT="0" distB="0" distL="114300" distR="114300">
            <wp:extent cx="2026920" cy="1261110"/>
            <wp:effectExtent l="0" t="0" r="11430" b="15240"/>
            <wp:docPr id="32" name="Picture 32" descr="m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n3"/>
                    <pic:cNvPicPr>
                      <a:picLocks noChangeAspect="1"/>
                    </pic:cNvPicPr>
                  </pic:nvPicPr>
                  <pic:blipFill>
                    <a:blip r:embed="rId27"/>
                    <a:stretch>
                      <a:fillRect/>
                    </a:stretch>
                  </pic:blipFill>
                  <pic:spPr>
                    <a:xfrm>
                      <a:off x="0" y="0"/>
                      <a:ext cx="2026920" cy="1261110"/>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 xml:space="preserve">Si sono eliminati gli </w:t>
      </w:r>
      <w:r>
        <w:rPr>
          <w:rFonts w:hint="default"/>
          <w:sz w:val="22"/>
          <w:szCs w:val="22"/>
        </w:rPr>
        <w:t>attributi composti “residenza” dalle entità “dipendente” e “dirigente” e sono stati scomposti negli attributi più semplici</w:t>
      </w:r>
    </w:p>
    <w:p>
      <w:pPr>
        <w:rPr>
          <w:sz w:val="40"/>
          <w:szCs w:val="40"/>
        </w:rPr>
      </w:pPr>
    </w:p>
    <w:p>
      <w:pPr>
        <w:rPr>
          <w:sz w:val="40"/>
          <w:szCs w:val="40"/>
        </w:rPr>
      </w:pPr>
    </w:p>
    <w:p>
      <w:pPr>
        <w:rPr>
          <w:sz w:val="40"/>
          <w:szCs w:val="40"/>
        </w:rPr>
      </w:pPr>
      <w:r>
        <w:rPr>
          <w:sz w:val="40"/>
        </w:rPr>
        <mc:AlternateContent>
          <mc:Choice Requires="wps">
            <w:drawing>
              <wp:anchor distT="0" distB="0" distL="114300" distR="114300" simplePos="0" relativeHeight="251696128" behindDoc="0" locked="0" layoutInCell="1" allowOverlap="1">
                <wp:simplePos x="0" y="0"/>
                <wp:positionH relativeFrom="column">
                  <wp:posOffset>2829560</wp:posOffset>
                </wp:positionH>
                <wp:positionV relativeFrom="paragraph">
                  <wp:posOffset>1333500</wp:posOffset>
                </wp:positionV>
                <wp:extent cx="638175" cy="334645"/>
                <wp:effectExtent l="6350" t="15240" r="22225" b="31115"/>
                <wp:wrapNone/>
                <wp:docPr id="38" name="Right Arrow 38"/>
                <wp:cNvGraphicFramePr/>
                <a:graphic xmlns:a="http://schemas.openxmlformats.org/drawingml/2006/main">
                  <a:graphicData uri="http://schemas.microsoft.com/office/word/2010/wordprocessingShape">
                    <wps:wsp>
                      <wps:cNvSpPr/>
                      <wps:spPr>
                        <a:xfrm>
                          <a:off x="0" y="0"/>
                          <a:ext cx="638175" cy="3346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2.8pt;margin-top:105pt;height:26.35pt;width:50.25pt;z-index:251696128;v-text-anchor:middle;mso-width-relative:page;mso-height-relative:page;" fillcolor="#4472C4 [3204]" filled="t" stroked="t" coordsize="21600,21600" o:gfxdata="UEsFBgAAAAAAAAAAAAAAAAAAAAAAAFBLAwQKAAAAAACHTuJAAAAAAAAAAAAAAAAABAAAAGRycy9Q&#10;SwMEFAAAAAgAh07iQPAW+AfWAAAACwEAAA8AAABkcnMvZG93bnJldi54bWxNj0FPhDAQhe8m/odm&#10;TLy5LYRFg5Q9aDTx6K7G60BngSxtkZZl+feOJz3OzHtvvlfuLnYQZ5pC752GZKNAkGu86V2r4ePw&#10;cvcAIkR0BgfvSMNKAXbV9VWJhfGLe6fzPraCQ1woUEMX41hIGZqOLIaNH8nx7egni5HHqZVmwoXD&#10;7SBTpXJpsXf8ocORnjpqTvvZMoY5NAu+js/0JcNMb58r1t+r1rc3iXoEEekS/8Twi88eqJip9rMz&#10;QQwasmybs1RDmiguxYptlicgat7k6T3IqpT/O1Q/UEsDBBQAAAAIAIdO4kD6E/Z9YwIAANMEAAAO&#10;AAAAZHJzL2Uyb0RvYy54bWytVE1v2zAMvQ/YfxB0X504TpMFdYogRYYBxVasG3ZWZMkWoK9RSpzu&#10;14+SnTbddhqWg0KK5KP4SPrm9mQ0OQoIytmaTq8mlAjLXaNsW9NvX3fvlpSEyGzDtLOipk8i0Nv1&#10;2zc3vV+J0nVONwIIgtiw6n1Nuxj9qigC74Rh4cp5YdEoHRgWUYW2aID1iG50UU4m10XvoPHguAgB&#10;b+8GI11nfCkFj5+lDCISXVN8W8wn5HOfzmJ9w1YtMN8pPj6D/cMrDFMWkz5D3bHIyAHUH1BGcXDB&#10;yXjFnSmclIqLXANWM538Vs1jx7zItSA5wT/TFP4fLP90fACimprOsFOWGezRF9V2kWwAXE/wFinq&#10;fVih56N/gFELKKZ6TxJM+sdKyCnT+vRMqzhFwvHyeracLuaUcDTNZtV1NU+YxUuwhxA/CGdIEmoK&#10;KX9Onyllx/sQh4CzY8oYnFbNTmmdFWj3Ww3kyLDPVbUot9WY45WbtqTHKS0XE5wFznDepGYRReOR&#10;gWBbSphucZB5hJz7VXS4TFLu5uVyNzh1rBFD6vkEf+fMg3uu9BVOquKOhW4IyaYUwlZGRVwGrUxN&#10;lwnojKQtgqQeDKwnae+aJ2wcuGGig+c7hbD3LMQHBjjCWCCuZfyMh9QOq3ajREnn4Off7pM/ThZa&#10;KelxJZCRHwcGghL90eLMvZ9WVdqhrFTzRYkKXFr2lxZ7MFuH3ZjiB8DzLCb/qM+iBGe+4/ZuUlY0&#10;Mcsx98D9qGzjsKq4/1xsNtkN98azeG8fPU/giTfrNofopMpT8sLOSBpuTu7BuOVpNS/17PXyLVr/&#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AW+AfWAAAACwEAAA8AAAAAAAAAAQAgAAAAOAAAAGRy&#10;cy9kb3ducmV2LnhtbFBLAQIUABQAAAAIAIdO4kD6E/Z9YwIAANMEAAAOAAAAAAAAAAEAIAAAADsB&#10;AABkcnMvZTJvRG9jLnhtbFBLBQYAAAAABgAGAFkBAAAQBgAAAAA=&#10;" adj="15937,5400">
                <v:fill on="t" focussize="0,0"/>
                <v:stroke weight="1pt" color="#2F528F [3204]" miterlimit="8" joinstyle="miter"/>
                <v:imagedata o:title=""/>
                <o:lock v:ext="edit" aspectratio="f"/>
              </v:shape>
            </w:pict>
          </mc:Fallback>
        </mc:AlternateContent>
      </w:r>
      <w:r>
        <w:rPr>
          <w:sz w:val="40"/>
          <w:szCs w:val="40"/>
        </w:rPr>
        <w:drawing>
          <wp:inline distT="0" distB="0" distL="114300" distR="114300">
            <wp:extent cx="2725420" cy="2421890"/>
            <wp:effectExtent l="0" t="0" r="17780" b="16510"/>
            <wp:docPr id="36" name="Picture 36" desc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4"/>
                    <pic:cNvPicPr>
                      <a:picLocks noChangeAspect="1"/>
                    </pic:cNvPicPr>
                  </pic:nvPicPr>
                  <pic:blipFill>
                    <a:blip r:embed="rId28"/>
                    <a:stretch>
                      <a:fillRect/>
                    </a:stretch>
                  </pic:blipFill>
                  <pic:spPr>
                    <a:xfrm>
                      <a:off x="0" y="0"/>
                      <a:ext cx="2725420" cy="2421890"/>
                    </a:xfrm>
                    <a:prstGeom prst="rect">
                      <a:avLst/>
                    </a:prstGeom>
                  </pic:spPr>
                </pic:pic>
              </a:graphicData>
            </a:graphic>
          </wp:inline>
        </w:drawing>
      </w:r>
      <w:r>
        <w:rPr>
          <w:sz w:val="40"/>
          <w:szCs w:val="40"/>
        </w:rPr>
        <w:t xml:space="preserve">          </w:t>
      </w:r>
      <w:r>
        <w:rPr>
          <w:sz w:val="40"/>
          <w:szCs w:val="40"/>
        </w:rPr>
        <w:drawing>
          <wp:inline distT="0" distB="0" distL="114300" distR="114300">
            <wp:extent cx="2494915" cy="2863850"/>
            <wp:effectExtent l="0" t="0" r="635" b="12700"/>
            <wp:docPr id="37" name="Picture 37" descr="m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n4"/>
                    <pic:cNvPicPr>
                      <a:picLocks noChangeAspect="1"/>
                    </pic:cNvPicPr>
                  </pic:nvPicPr>
                  <pic:blipFill>
                    <a:blip r:embed="rId29"/>
                    <a:stretch>
                      <a:fillRect/>
                    </a:stretch>
                  </pic:blipFill>
                  <pic:spPr>
                    <a:xfrm>
                      <a:off x="0" y="0"/>
                      <a:ext cx="2494915" cy="2863850"/>
                    </a:xfrm>
                    <a:prstGeom prst="rect">
                      <a:avLst/>
                    </a:prstGeom>
                  </pic:spPr>
                </pic:pic>
              </a:graphicData>
            </a:graphic>
          </wp:inline>
        </w:drawing>
      </w:r>
    </w:p>
    <w:p>
      <w:pPr>
        <w:rPr>
          <w:sz w:val="40"/>
          <w:szCs w:val="40"/>
        </w:rPr>
      </w:pPr>
    </w:p>
    <w:p>
      <w:pPr>
        <w:rPr>
          <w:sz w:val="40"/>
          <w:szCs w:val="40"/>
        </w:rPr>
      </w:pPr>
    </w:p>
    <w:p>
      <w:pPr>
        <w:rPr>
          <w:sz w:val="40"/>
          <w:szCs w:val="40"/>
        </w:rPr>
      </w:pPr>
    </w:p>
    <w:p>
      <w:pPr>
        <w:pStyle w:val="2"/>
        <w:jc w:val="left"/>
        <w:rPr>
          <w:sz w:val="28"/>
          <w:szCs w:val="28"/>
        </w:rPr>
      </w:pPr>
      <w:r>
        <w:rPr>
          <w:sz w:val="28"/>
          <w:szCs w:val="28"/>
        </w:rPr>
        <w:t>Traduzione delle entità e delle associazioni in schemi di relazioni</w:t>
      </w:r>
    </w:p>
    <w:p>
      <w:pPr>
        <w:rPr>
          <w:rFonts w:hint="default"/>
          <w:sz w:val="22"/>
          <w:szCs w:val="22"/>
        </w:rPr>
      </w:pPr>
      <w:r>
        <w:rPr>
          <w:rFonts w:hint="default"/>
          <w:sz w:val="22"/>
          <w:szCs w:val="22"/>
        </w:rPr>
        <w:t>In questa sezione si traducono le entità e le associazioni che sono state analizzate fino ad ora nello schema relazionale</w:t>
      </w:r>
    </w:p>
    <w:p>
      <w:pPr>
        <w:rPr>
          <w:sz w:val="40"/>
          <w:szCs w:val="40"/>
        </w:rPr>
      </w:pPr>
    </w:p>
    <w:p>
      <w:pPr>
        <w:rPr>
          <w:sz w:val="40"/>
          <w:szCs w:val="40"/>
        </w:rPr>
      </w:pPr>
    </w:p>
    <w:p>
      <w:pPr>
        <w:rPr>
          <w:sz w:val="40"/>
          <w:szCs w:val="40"/>
        </w:rPr>
      </w:pPr>
      <w:r>
        <w:rPr>
          <w:sz w:val="40"/>
          <w:szCs w:val="40"/>
        </w:rPr>
        <w:drawing>
          <wp:inline distT="0" distB="0" distL="114300" distR="114300">
            <wp:extent cx="6115685" cy="1470025"/>
            <wp:effectExtent l="0" t="0" r="18415" b="15875"/>
            <wp:docPr id="44" name="Picture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1"/>
                    <pic:cNvPicPr>
                      <a:picLocks noChangeAspect="1"/>
                    </pic:cNvPicPr>
                  </pic:nvPicPr>
                  <pic:blipFill>
                    <a:blip r:embed="rId30"/>
                    <a:stretch>
                      <a:fillRect/>
                    </a:stretch>
                  </pic:blipFill>
                  <pic:spPr>
                    <a:xfrm>
                      <a:off x="0" y="0"/>
                      <a:ext cx="6115685" cy="1470025"/>
                    </a:xfrm>
                    <a:prstGeom prst="rect">
                      <a:avLst/>
                    </a:prstGeom>
                  </pic:spPr>
                </pic:pic>
              </a:graphicData>
            </a:graphic>
          </wp:inline>
        </w:drawing>
      </w:r>
    </w:p>
    <w:p>
      <w:pPr>
        <w:rPr>
          <w:sz w:val="40"/>
          <w:szCs w:val="40"/>
        </w:rPr>
      </w:pPr>
    </w:p>
    <w:p>
      <w:pPr>
        <w:rPr>
          <w:sz w:val="22"/>
          <w:szCs w:val="22"/>
        </w:rPr>
      </w:pPr>
    </w:p>
    <w:p>
      <w:pPr>
        <w:rPr>
          <w:sz w:val="22"/>
          <w:szCs w:val="22"/>
        </w:rPr>
      </w:pPr>
      <w:r>
        <w:rPr>
          <w:sz w:val="22"/>
          <w:szCs w:val="22"/>
        </w:rPr>
        <w:t>Siccome l</w:t>
      </w:r>
      <w:r>
        <w:rPr>
          <w:rFonts w:hint="default"/>
          <w:sz w:val="22"/>
          <w:szCs w:val="22"/>
        </w:rPr>
        <w:t>’associazione “collabora” tra le entità “band” e “casa discografica” è 1:N è stata possibile accorparla nell’entità band</w:t>
      </w: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sz w:val="40"/>
          <w:szCs w:val="40"/>
        </w:rPr>
      </w:pPr>
    </w:p>
    <w:p>
      <w:pPr>
        <w:rPr>
          <w:sz w:val="40"/>
          <w:szCs w:val="40"/>
        </w:rPr>
      </w:pPr>
    </w:p>
    <w:p>
      <w:pPr>
        <w:rPr>
          <w:sz w:val="40"/>
          <w:szCs w:val="40"/>
        </w:rPr>
      </w:pPr>
      <w:r>
        <w:rPr>
          <w:sz w:val="40"/>
          <w:szCs w:val="40"/>
        </w:rPr>
        <w:drawing>
          <wp:inline distT="0" distB="0" distL="114300" distR="114300">
            <wp:extent cx="4711065" cy="3168650"/>
            <wp:effectExtent l="0" t="0" r="13335" b="12700"/>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2"/>
                    <pic:cNvPicPr>
                      <a:picLocks noChangeAspect="1"/>
                    </pic:cNvPicPr>
                  </pic:nvPicPr>
                  <pic:blipFill>
                    <a:blip r:embed="rId31"/>
                    <a:stretch>
                      <a:fillRect/>
                    </a:stretch>
                  </pic:blipFill>
                  <pic:spPr>
                    <a:xfrm>
                      <a:off x="0" y="0"/>
                      <a:ext cx="4711065" cy="3168650"/>
                    </a:xfrm>
                    <a:prstGeom prst="rect">
                      <a:avLst/>
                    </a:prstGeom>
                  </pic:spPr>
                </pic:pic>
              </a:graphicData>
            </a:graphic>
          </wp:inline>
        </w:drawing>
      </w:r>
    </w:p>
    <w:p>
      <w:pPr>
        <w:rPr>
          <w:sz w:val="40"/>
          <w:szCs w:val="40"/>
        </w:rPr>
      </w:pPr>
    </w:p>
    <w:p>
      <w:pPr>
        <w:rPr>
          <w:rFonts w:hint="default"/>
          <w:sz w:val="22"/>
          <w:szCs w:val="22"/>
        </w:rPr>
      </w:pPr>
    </w:p>
    <w:p>
      <w:pPr>
        <w:rPr>
          <w:rFonts w:hint="default"/>
          <w:sz w:val="22"/>
          <w:szCs w:val="22"/>
        </w:rPr>
      </w:pPr>
      <w:r>
        <w:rPr>
          <w:rFonts w:hint="default"/>
          <w:sz w:val="22"/>
          <w:szCs w:val="22"/>
        </w:rPr>
        <w:t>Siccome l’associazione “registrazione” è 1:N è stata accorpata nell’entità “Cd musicale” .</w:t>
      </w:r>
    </w:p>
    <w:p>
      <w:pPr>
        <w:rPr>
          <w:rFonts w:hint="default"/>
          <w:sz w:val="22"/>
          <w:szCs w:val="22"/>
        </w:rPr>
      </w:pPr>
      <w:r>
        <w:rPr>
          <w:rFonts w:hint="default"/>
          <w:sz w:val="22"/>
          <w:szCs w:val="22"/>
        </w:rPr>
        <w:t>L’associazione “adesione” invece è N:M quindi è stata utilizzata la traduzione standard a tre entità.</w:t>
      </w:r>
    </w:p>
    <w:p>
      <w:pPr>
        <w:rPr>
          <w:rFonts w:hint="default"/>
          <w:sz w:val="22"/>
          <w:szCs w:val="22"/>
        </w:rPr>
      </w:pPr>
      <w:r>
        <w:rPr>
          <w:rFonts w:hint="default"/>
          <w:sz w:val="22"/>
          <w:szCs w:val="22"/>
        </w:rPr>
        <w:t>Inoltre è stata accorpata l’associazione “scrittura” di tipo 1:N che collega l’entità band con l’entità “cd musicale” all’interno di quest’ultima (in figura non è stata mostrata).</w:t>
      </w:r>
    </w:p>
    <w:p>
      <w:pPr>
        <w:rPr>
          <w:sz w:val="40"/>
          <w:szCs w:val="40"/>
        </w:rPr>
      </w:pPr>
    </w:p>
    <w:p>
      <w:pPr>
        <w:rPr>
          <w:b/>
          <w:bCs/>
          <w:sz w:val="22"/>
          <w:szCs w:val="22"/>
        </w:rPr>
      </w:pPr>
      <w:r>
        <w:rPr>
          <w:b/>
          <w:bCs/>
          <w:sz w:val="22"/>
          <w:szCs w:val="22"/>
        </w:rPr>
        <w:t>STUDIO_DI_REGISTRAZIONE(</w:t>
      </w:r>
      <w:r>
        <w:rPr>
          <w:b/>
          <w:bCs/>
          <w:sz w:val="22"/>
          <w:szCs w:val="22"/>
          <w:u w:val="single"/>
        </w:rPr>
        <w:t>nome</w:t>
      </w:r>
      <w:r>
        <w:rPr>
          <w:b/>
          <w:bCs/>
          <w:sz w:val="22"/>
          <w:szCs w:val="22"/>
        </w:rPr>
        <w:t xml:space="preserve">, via, cap, </w:t>
      </w:r>
      <w:r>
        <w:rPr>
          <w:b/>
          <w:bCs/>
          <w:sz w:val="22"/>
          <w:szCs w:val="22"/>
          <w:u w:val="single"/>
        </w:rPr>
        <w:t>citta</w:t>
      </w:r>
      <w:r>
        <w:rPr>
          <w:b/>
          <w:bCs/>
          <w:sz w:val="22"/>
          <w:szCs w:val="22"/>
        </w:rPr>
        <w:t>, num_civico, provincia)</w:t>
      </w:r>
    </w:p>
    <w:p>
      <w:pPr>
        <w:rPr>
          <w:b/>
          <w:bCs/>
          <w:sz w:val="22"/>
          <w:szCs w:val="22"/>
        </w:rPr>
      </w:pPr>
      <w:r>
        <w:rPr>
          <w:b/>
          <w:bCs/>
          <w:sz w:val="22"/>
          <w:szCs w:val="22"/>
        </w:rPr>
        <w:t>CD_MUSICALE(</w:t>
      </w:r>
      <w:r>
        <w:rPr>
          <w:b/>
          <w:bCs/>
          <w:sz w:val="22"/>
          <w:szCs w:val="22"/>
          <w:u w:val="single"/>
        </w:rPr>
        <w:t>nome</w:t>
      </w:r>
      <w:r>
        <w:rPr>
          <w:b/>
          <w:bCs/>
          <w:sz w:val="22"/>
          <w:szCs w:val="22"/>
        </w:rPr>
        <w:t xml:space="preserve">, </w:t>
      </w:r>
      <w:r>
        <w:rPr>
          <w:b/>
          <w:bCs/>
          <w:sz w:val="22"/>
          <w:szCs w:val="22"/>
          <w:u w:val="single"/>
        </w:rPr>
        <w:t>cod_band</w:t>
      </w:r>
      <w:r>
        <w:rPr>
          <w:b/>
          <w:bCs/>
          <w:sz w:val="22"/>
          <w:szCs w:val="22"/>
        </w:rPr>
        <w:t>, nome_studio, prezzo_cad, durata, num_brani, costo_reg, citta)</w:t>
      </w:r>
    </w:p>
    <w:p>
      <w:pPr>
        <w:ind w:firstLine="700"/>
        <w:rPr>
          <w:b/>
          <w:bCs/>
          <w:sz w:val="22"/>
          <w:szCs w:val="22"/>
        </w:rPr>
      </w:pPr>
      <w:r>
        <w:rPr>
          <w:b/>
          <w:bCs/>
          <w:sz w:val="22"/>
          <w:szCs w:val="22"/>
        </w:rPr>
        <w:t>FK: cod_band REFERENCES BAND</w:t>
      </w:r>
    </w:p>
    <w:p>
      <w:pPr>
        <w:ind w:firstLine="700"/>
        <w:rPr>
          <w:b/>
          <w:bCs/>
          <w:sz w:val="22"/>
          <w:szCs w:val="22"/>
          <w:u w:val="single"/>
        </w:rPr>
      </w:pPr>
      <w:r>
        <w:rPr>
          <w:b/>
          <w:bCs/>
          <w:sz w:val="22"/>
          <w:szCs w:val="22"/>
        </w:rPr>
        <w:t>FK: nome_studio, citta REFERENCES STUDIO_DI_REGISTRAZIONE NOT NULL</w:t>
      </w:r>
    </w:p>
    <w:p>
      <w:pPr>
        <w:rPr>
          <w:b/>
          <w:bCs/>
          <w:sz w:val="22"/>
          <w:szCs w:val="22"/>
        </w:rPr>
      </w:pPr>
      <w:r>
        <w:rPr>
          <w:b/>
          <w:bCs/>
          <w:sz w:val="22"/>
          <w:szCs w:val="22"/>
        </w:rPr>
        <w:t>GENERE_MUSICALE(</w:t>
      </w:r>
      <w:r>
        <w:rPr>
          <w:b/>
          <w:bCs/>
          <w:sz w:val="22"/>
          <w:szCs w:val="22"/>
          <w:u w:val="single"/>
        </w:rPr>
        <w:t>nome</w:t>
      </w:r>
      <w:r>
        <w:rPr>
          <w:b/>
          <w:bCs/>
          <w:sz w:val="22"/>
          <w:szCs w:val="22"/>
        </w:rPr>
        <w:t>, popolarità)</w:t>
      </w:r>
    </w:p>
    <w:p>
      <w:pPr>
        <w:rPr>
          <w:b/>
          <w:bCs/>
          <w:sz w:val="22"/>
          <w:szCs w:val="22"/>
        </w:rPr>
      </w:pPr>
      <w:r>
        <w:rPr>
          <w:b/>
          <w:bCs/>
          <w:sz w:val="22"/>
          <w:szCs w:val="22"/>
        </w:rPr>
        <w:t>ADESIONE(</w:t>
      </w:r>
      <w:r>
        <w:rPr>
          <w:b/>
          <w:bCs/>
          <w:sz w:val="22"/>
          <w:szCs w:val="22"/>
          <w:u w:val="single"/>
        </w:rPr>
        <w:t>nome</w:t>
      </w:r>
      <w:r>
        <w:rPr>
          <w:b/>
          <w:bCs/>
          <w:sz w:val="22"/>
          <w:szCs w:val="22"/>
        </w:rPr>
        <w:t xml:space="preserve">, </w:t>
      </w:r>
      <w:r>
        <w:rPr>
          <w:b/>
          <w:bCs/>
          <w:sz w:val="22"/>
          <w:szCs w:val="22"/>
          <w:u w:val="single"/>
        </w:rPr>
        <w:t>cod_band</w:t>
      </w:r>
      <w:r>
        <w:rPr>
          <w:b/>
          <w:bCs/>
          <w:sz w:val="22"/>
          <w:szCs w:val="22"/>
        </w:rPr>
        <w:t xml:space="preserve">, </w:t>
      </w:r>
      <w:r>
        <w:rPr>
          <w:b/>
          <w:bCs/>
          <w:sz w:val="22"/>
          <w:szCs w:val="22"/>
          <w:u w:val="single"/>
        </w:rPr>
        <w:t>nome_cd</w:t>
      </w:r>
      <w:r>
        <w:rPr>
          <w:b/>
          <w:bCs/>
          <w:sz w:val="22"/>
          <w:szCs w:val="22"/>
        </w:rPr>
        <w:t>)</w:t>
      </w:r>
    </w:p>
    <w:p>
      <w:pPr>
        <w:ind w:firstLine="700"/>
        <w:rPr>
          <w:b/>
          <w:bCs/>
          <w:sz w:val="22"/>
          <w:szCs w:val="22"/>
          <w:lang w:val="en-US"/>
        </w:rPr>
      </w:pPr>
      <w:r>
        <w:rPr>
          <w:b/>
          <w:bCs/>
          <w:sz w:val="22"/>
          <w:szCs w:val="22"/>
          <w:lang w:val="en-US"/>
        </w:rPr>
        <w:t>FK: nome_cd, cod_band REFERENCES CD_MUSICALE</w:t>
      </w:r>
    </w:p>
    <w:p>
      <w:pPr>
        <w:ind w:firstLine="700"/>
        <w:rPr>
          <w:b/>
          <w:bCs/>
          <w:sz w:val="22"/>
          <w:szCs w:val="22"/>
        </w:rPr>
      </w:pPr>
      <w:r>
        <w:rPr>
          <w:b/>
          <w:bCs/>
          <w:sz w:val="22"/>
          <w:szCs w:val="22"/>
        </w:rPr>
        <w:t xml:space="preserve">FK: nome REFERENCES GENERE_MUSICALE </w:t>
      </w:r>
    </w:p>
    <w:p>
      <w:pPr>
        <w:rPr>
          <w:sz w:val="40"/>
          <w:szCs w:val="40"/>
        </w:rPr>
      </w:pPr>
    </w:p>
    <w:p>
      <w:pPr>
        <w:rPr>
          <w:sz w:val="40"/>
          <w:szCs w:val="40"/>
        </w:rPr>
      </w:pPr>
    </w:p>
    <w:p>
      <w:pPr>
        <w:rPr>
          <w:sz w:val="22"/>
          <w:szCs w:val="22"/>
        </w:rPr>
      </w:pPr>
      <w:r>
        <w:rPr>
          <w:sz w:val="40"/>
          <w:szCs w:val="40"/>
        </w:rPr>
        <w:drawing>
          <wp:inline distT="0" distB="0" distL="114300" distR="114300">
            <wp:extent cx="4538980" cy="3945890"/>
            <wp:effectExtent l="0" t="0" r="13970" b="1651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3"/>
                    <pic:cNvPicPr>
                      <a:picLocks noChangeAspect="1"/>
                    </pic:cNvPicPr>
                  </pic:nvPicPr>
                  <pic:blipFill>
                    <a:blip r:embed="rId32"/>
                    <a:stretch>
                      <a:fillRect/>
                    </a:stretch>
                  </pic:blipFill>
                  <pic:spPr>
                    <a:xfrm>
                      <a:off x="0" y="0"/>
                      <a:ext cx="4538980" cy="3945890"/>
                    </a:xfrm>
                    <a:prstGeom prst="rect">
                      <a:avLst/>
                    </a:prstGeom>
                  </pic:spPr>
                </pic:pic>
              </a:graphicData>
            </a:graphic>
          </wp:inline>
        </w:drawing>
      </w:r>
    </w:p>
    <w:p>
      <w:pPr>
        <w:rPr>
          <w:rFonts w:hint="default"/>
          <w:sz w:val="22"/>
          <w:szCs w:val="22"/>
        </w:rPr>
      </w:pPr>
      <w:r>
        <w:rPr>
          <w:sz w:val="22"/>
          <w:szCs w:val="22"/>
        </w:rPr>
        <w:t>L</w:t>
      </w:r>
      <w:r>
        <w:rPr>
          <w:rFonts w:hint="default"/>
          <w:sz w:val="22"/>
          <w:szCs w:val="22"/>
        </w:rPr>
        <w:t>’associazione “fornitura” che lega il magazzino con la filiale è stata accorpata nell’entità filiale siccome è di tipo 1:N.</w:t>
      </w:r>
    </w:p>
    <w:p>
      <w:pPr>
        <w:rPr>
          <w:rFonts w:hint="default"/>
          <w:sz w:val="22"/>
          <w:szCs w:val="22"/>
        </w:rPr>
      </w:pPr>
      <w:r>
        <w:rPr>
          <w:rFonts w:hint="default"/>
          <w:sz w:val="22"/>
          <w:szCs w:val="22"/>
        </w:rPr>
        <w:t>L’associazio “dirige” invece è di tipo 1:1, si è deciso quindi di utilizzare la traduzione standard a tre tabelle.</w:t>
      </w:r>
    </w:p>
    <w:p>
      <w:pPr>
        <w:rPr>
          <w:rFonts w:hint="default"/>
          <w:sz w:val="22"/>
          <w:szCs w:val="22"/>
        </w:rPr>
      </w:pPr>
      <w:r>
        <w:rPr>
          <w:rFonts w:hint="default"/>
          <w:sz w:val="22"/>
          <w:szCs w:val="22"/>
        </w:rPr>
        <w:t>L’associazione “lavora” invece ha cardinalità 1:N, è stata quindi accorpata nell’entità dipendente.</w:t>
      </w:r>
    </w:p>
    <w:p>
      <w:pPr>
        <w:rPr>
          <w:b/>
          <w:bCs/>
        </w:rPr>
      </w:pPr>
    </w:p>
    <w:p>
      <w:pPr>
        <w:rPr>
          <w:b/>
          <w:bCs/>
        </w:rPr>
      </w:pPr>
      <w:r>
        <w:rPr>
          <w:b/>
          <w:bCs/>
        </w:rPr>
        <w:t>MAGAZZINO(</w:t>
      </w:r>
      <w:r>
        <w:rPr>
          <w:b/>
          <w:bCs/>
          <w:u w:val="single"/>
        </w:rPr>
        <w:t>cod_m</w:t>
      </w:r>
      <w:r>
        <w:rPr>
          <w:b/>
          <w:bCs/>
        </w:rPr>
        <w:t>, via, cap, citta, num_civico, provincia)</w:t>
      </w:r>
    </w:p>
    <w:p>
      <w:pPr>
        <w:rPr>
          <w:b/>
          <w:bCs/>
        </w:rPr>
      </w:pPr>
      <w:r>
        <w:rPr>
          <w:b/>
          <w:bCs/>
        </w:rPr>
        <w:t>DIRIGENTE(</w:t>
      </w:r>
      <w:r>
        <w:rPr>
          <w:b/>
          <w:bCs/>
          <w:u w:val="single"/>
        </w:rPr>
        <w:t>cf</w:t>
      </w:r>
      <w:r>
        <w:rPr>
          <w:b/>
          <w:bCs/>
        </w:rPr>
        <w:t>, nome, cognome, costo_orario, telefono,  via, cap, citta, num_civico, provincia, anzianità)</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rPr>
          <w:b/>
          <w:bCs/>
        </w:rPr>
      </w:pPr>
      <w:r>
        <w:rPr>
          <w:b/>
          <w:bCs/>
        </w:rPr>
        <w:t>DIRIGE(</w:t>
      </w:r>
      <w:r>
        <w:rPr>
          <w:b/>
          <w:bCs/>
          <w:u w:val="single"/>
        </w:rPr>
        <w:t>cod_f</w:t>
      </w:r>
      <w:r>
        <w:rPr>
          <w:b/>
          <w:bCs/>
        </w:rPr>
        <w:t>, cf_dir)</w:t>
      </w:r>
    </w:p>
    <w:p>
      <w:pPr>
        <w:ind w:firstLine="700" w:firstLineChars="0"/>
        <w:rPr>
          <w:b/>
          <w:bCs/>
        </w:rPr>
      </w:pPr>
      <w:r>
        <w:rPr>
          <w:b/>
          <w:bCs/>
          <w:lang w:val="en-US"/>
        </w:rPr>
        <w:t>FK: cod_f REFERENCES FILIALE</w:t>
      </w:r>
    </w:p>
    <w:p>
      <w:pPr>
        <w:ind w:firstLine="700" w:firstLineChars="0"/>
        <w:rPr>
          <w:b/>
          <w:bCs/>
          <w:lang w:val="en-US"/>
        </w:rPr>
      </w:pPr>
      <w:r>
        <w:rPr>
          <w:b/>
          <w:bCs/>
          <w:lang w:val="en-US"/>
        </w:rPr>
        <w:t>FK: cf_dir REFERENCES DIRIGENTE</w:t>
      </w:r>
    </w:p>
    <w:p>
      <w:pPr>
        <w:ind w:firstLine="700" w:firstLineChars="0"/>
        <w:rPr>
          <w:b/>
          <w:bCs/>
          <w:lang w:val="en-US"/>
        </w:rPr>
      </w:pPr>
      <w:r>
        <w:rPr>
          <w:b/>
          <w:bCs/>
          <w:lang w:val="en-US"/>
        </w:rPr>
        <w:t>AK: cf_dir</w:t>
      </w:r>
    </w:p>
    <w:p>
      <w:pPr>
        <w:rPr>
          <w:b/>
          <w:bCs/>
          <w:lang w:val="en-US"/>
        </w:rPr>
      </w:pPr>
      <w:r>
        <w:rPr>
          <w:b/>
          <w:bCs/>
          <w:lang w:val="en-US"/>
        </w:rPr>
        <w:t>DIPENDENTE(</w:t>
      </w:r>
      <w:r>
        <w:rPr>
          <w:b/>
          <w:bCs/>
          <w:u w:val="single"/>
        </w:rPr>
        <w:t>cf</w:t>
      </w:r>
      <w:r>
        <w:rPr>
          <w:b/>
          <w:bCs/>
        </w:rPr>
        <w:t>, nome, cognome, costo_orario, telefono,  via, cap, citta, num_civico, provincia</w:t>
      </w:r>
      <w:r>
        <w:rPr>
          <w:b/>
          <w:bCs/>
          <w:lang w:val="en-US"/>
        </w:rPr>
        <w:t>, cod_f)</w:t>
      </w:r>
    </w:p>
    <w:p>
      <w:pPr>
        <w:ind w:firstLine="700"/>
        <w:rPr>
          <w:b/>
          <w:bCs/>
          <w:sz w:val="24"/>
          <w:szCs w:val="24"/>
          <w:lang w:val="en-US"/>
        </w:rPr>
      </w:pPr>
      <w:r>
        <w:rPr>
          <w:b/>
          <w:bCs/>
          <w:sz w:val="24"/>
          <w:szCs w:val="24"/>
          <w:lang w:val="en-US"/>
        </w:rPr>
        <w:t xml:space="preserve">FK: cod_f REFERENCES FILIALE NOT NULL </w:t>
      </w:r>
    </w:p>
    <w:p>
      <w:pPr>
        <w:rPr>
          <w:sz w:val="40"/>
          <w:szCs w:val="40"/>
        </w:rPr>
      </w:pPr>
    </w:p>
    <w:p>
      <w:pPr>
        <w:rPr>
          <w:sz w:val="40"/>
          <w:szCs w:val="40"/>
        </w:rPr>
      </w:pPr>
      <w:r>
        <w:rPr>
          <w:sz w:val="40"/>
          <w:szCs w:val="40"/>
        </w:rPr>
        <w:drawing>
          <wp:inline distT="0" distB="0" distL="114300" distR="114300">
            <wp:extent cx="3887470" cy="2141855"/>
            <wp:effectExtent l="0" t="0" r="17780" b="10795"/>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4"/>
                    <pic:cNvPicPr>
                      <a:picLocks noChangeAspect="1"/>
                    </pic:cNvPicPr>
                  </pic:nvPicPr>
                  <pic:blipFill>
                    <a:blip r:embed="rId33"/>
                    <a:stretch>
                      <a:fillRect/>
                    </a:stretch>
                  </pic:blipFill>
                  <pic:spPr>
                    <a:xfrm>
                      <a:off x="0" y="0"/>
                      <a:ext cx="3887470" cy="2141855"/>
                    </a:xfrm>
                    <a:prstGeom prst="rect">
                      <a:avLst/>
                    </a:prstGeom>
                  </pic:spPr>
                </pic:pic>
              </a:graphicData>
            </a:graphic>
          </wp:inline>
        </w:drawing>
      </w:r>
    </w:p>
    <w:p>
      <w:pPr>
        <w:rPr>
          <w:sz w:val="40"/>
          <w:szCs w:val="40"/>
        </w:rPr>
      </w:pPr>
    </w:p>
    <w:p>
      <w:pPr>
        <w:rPr>
          <w:sz w:val="40"/>
          <w:szCs w:val="40"/>
        </w:rPr>
      </w:pPr>
    </w:p>
    <w:p>
      <w:pPr>
        <w:rPr>
          <w:sz w:val="22"/>
          <w:szCs w:val="22"/>
        </w:rPr>
      </w:pPr>
      <w:r>
        <w:rPr>
          <w:sz w:val="22"/>
          <w:szCs w:val="22"/>
        </w:rPr>
        <w:t>L</w:t>
      </w:r>
      <w:r>
        <w:rPr>
          <w:rFonts w:hint="default"/>
          <w:sz w:val="22"/>
          <w:szCs w:val="22"/>
        </w:rPr>
        <w:t xml:space="preserve">’auto_associazione “rifornimento” dell’entità filiale è di tipo N:M, si è deciso quindi di utilizzare la traduzione standard a due tabelle. </w:t>
      </w:r>
    </w:p>
    <w:p>
      <w:pPr>
        <w:rPr>
          <w:sz w:val="40"/>
          <w:szCs w:val="40"/>
        </w:rPr>
      </w:pPr>
    </w:p>
    <w:p>
      <w:pPr>
        <w:rPr>
          <w:sz w:val="22"/>
          <w:szCs w:val="22"/>
        </w:rPr>
      </w:pPr>
      <w:r>
        <w:rPr>
          <w:sz w:val="22"/>
          <w:szCs w:val="22"/>
        </w:rPr>
        <w:t>(Ho ripetuto la traduzione dell</w:t>
      </w:r>
      <w:r>
        <w:rPr>
          <w:rFonts w:hint="default"/>
          <w:sz w:val="22"/>
          <w:szCs w:val="22"/>
        </w:rPr>
        <w:t>’entità filiale per chiarezza)</w:t>
      </w:r>
    </w:p>
    <w:p>
      <w:pPr>
        <w:rPr>
          <w:b/>
          <w:bCs/>
        </w:rPr>
      </w:pPr>
      <w:r>
        <w:rPr>
          <w:b/>
          <w:bCs/>
        </w:rPr>
        <w:t>FILIALE(</w:t>
      </w:r>
      <w:r>
        <w:rPr>
          <w:b/>
          <w:bCs/>
          <w:u w:val="single"/>
        </w:rPr>
        <w:t>cod_f</w:t>
      </w:r>
      <w:r>
        <w:rPr>
          <w:b/>
          <w:bCs/>
        </w:rPr>
        <w:t>, costo_personale, telefono,  via, cap, citta, num_civico, provincia, cod_m)</w:t>
      </w:r>
    </w:p>
    <w:p>
      <w:pPr>
        <w:ind w:firstLine="700" w:firstLineChars="0"/>
        <w:rPr>
          <w:b/>
          <w:bCs/>
        </w:rPr>
      </w:pPr>
      <w:r>
        <w:rPr>
          <w:b/>
          <w:bCs/>
        </w:rPr>
        <w:t>FK: cod_m REFERENCES MAGAZZINO NOT NULL</w:t>
      </w: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5452110" cy="3362960"/>
            <wp:effectExtent l="0" t="0" r="15240" b="8890"/>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5"/>
                    <pic:cNvPicPr>
                      <a:picLocks noChangeAspect="1"/>
                    </pic:cNvPicPr>
                  </pic:nvPicPr>
                  <pic:blipFill>
                    <a:blip r:embed="rId34"/>
                    <a:stretch>
                      <a:fillRect/>
                    </a:stretch>
                  </pic:blipFill>
                  <pic:spPr>
                    <a:xfrm>
                      <a:off x="0" y="0"/>
                      <a:ext cx="5452110" cy="336296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“sponsorizza” è di tipo 1:N, è stato quindi possibile accorparla nell’entità evento.</w:t>
      </w:r>
    </w:p>
    <w:p>
      <w:pPr>
        <w:rPr>
          <w:rFonts w:hint="default"/>
          <w:sz w:val="22"/>
          <w:szCs w:val="22"/>
        </w:rPr>
      </w:pPr>
      <w:r>
        <w:rPr>
          <w:rFonts w:hint="default"/>
          <w:sz w:val="22"/>
          <w:szCs w:val="22"/>
        </w:rPr>
        <w:t xml:space="preserve">L’associazione “eposizione” invece è di tipo N:M, è stato quindi necessario utilizzare la traduzione standard. </w:t>
      </w:r>
    </w:p>
    <w:p>
      <w:pPr>
        <w:rPr>
          <w:rFonts w:hint="default"/>
          <w:sz w:val="22"/>
          <w:szCs w:val="22"/>
        </w:rPr>
      </w:pPr>
      <w:r>
        <w:rPr>
          <w:rFonts w:hint="default"/>
          <w:sz w:val="22"/>
          <w:szCs w:val="22"/>
        </w:rPr>
        <w:t xml:space="preserve">Di seguito sono riportate solamente le traduzioni dell’entità “evento” ed “esposizione” siccome le entità “filiale”  e “cd musicale” </w:t>
      </w:r>
      <w:r>
        <w:rPr>
          <w:rFonts w:hint="default"/>
          <w:sz w:val="22"/>
          <w:szCs w:val="22"/>
        </w:rPr>
        <w:t xml:space="preserve">sono </w:t>
      </w:r>
      <w:r>
        <w:rPr>
          <w:rFonts w:hint="default"/>
          <w:sz w:val="22"/>
          <w:szCs w:val="22"/>
        </w:rPr>
        <w:t>state tradotte</w:t>
      </w:r>
      <w:r>
        <w:rPr>
          <w:rFonts w:hint="default"/>
          <w:sz w:val="22"/>
          <w:szCs w:val="22"/>
        </w:rPr>
        <w:t xml:space="preserve"> già</w:t>
      </w:r>
      <w:r>
        <w:rPr>
          <w:rFonts w:hint="default"/>
          <w:sz w:val="22"/>
          <w:szCs w:val="22"/>
        </w:rPr>
        <w:t xml:space="preserve"> in precedenza.</w:t>
      </w:r>
    </w:p>
    <w:p>
      <w:pPr>
        <w:rPr>
          <w:sz w:val="40"/>
          <w:szCs w:val="40"/>
        </w:rPr>
      </w:pP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rPr>
          <w:sz w:val="40"/>
          <w:szCs w:val="40"/>
        </w:rPr>
      </w:pPr>
    </w:p>
    <w:p>
      <w:pPr>
        <w:rPr>
          <w:sz w:val="40"/>
          <w:szCs w:val="40"/>
        </w:rPr>
      </w:pPr>
    </w:p>
    <w:p>
      <w:pPr>
        <w:rPr>
          <w:sz w:val="40"/>
          <w:szCs w:val="40"/>
        </w:rPr>
      </w:pPr>
    </w:p>
    <w:p>
      <w:pPr>
        <w:rPr>
          <w:sz w:val="40"/>
          <w:szCs w:val="40"/>
        </w:rPr>
      </w:pPr>
    </w:p>
    <w:p>
      <w:pPr>
        <w:rPr>
          <w:sz w:val="40"/>
          <w:szCs w:val="40"/>
        </w:rPr>
      </w:pPr>
      <w:r>
        <w:rPr>
          <w:sz w:val="40"/>
          <w:szCs w:val="40"/>
        </w:rPr>
        <w:drawing>
          <wp:inline distT="0" distB="0" distL="114300" distR="114300">
            <wp:extent cx="6528435" cy="3691890"/>
            <wp:effectExtent l="0" t="0" r="5715" b="3810"/>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6"/>
                    <pic:cNvPicPr>
                      <a:picLocks noChangeAspect="1"/>
                    </pic:cNvPicPr>
                  </pic:nvPicPr>
                  <pic:blipFill>
                    <a:blip r:embed="rId35"/>
                    <a:stretch>
                      <a:fillRect/>
                    </a:stretch>
                  </pic:blipFill>
                  <pic:spPr>
                    <a:xfrm>
                      <a:off x="0" y="0"/>
                      <a:ext cx="6528435" cy="369189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 xml:space="preserve">Le associazioni </w:t>
      </w:r>
      <w:r>
        <w:rPr>
          <w:rFonts w:hint="default"/>
          <w:sz w:val="22"/>
          <w:szCs w:val="22"/>
        </w:rPr>
        <w:t>“vende” e “effettua” siccome sono di tipo 1:N sono state accorpate rispettivamente nelle entità “carrello” e “prestito”.</w:t>
      </w:r>
    </w:p>
    <w:p>
      <w:pPr>
        <w:ind w:left="110" w:hanging="110" w:hangingChars="50"/>
        <w:rPr>
          <w:rFonts w:hint="default"/>
          <w:sz w:val="22"/>
          <w:szCs w:val="22"/>
        </w:rPr>
      </w:pPr>
      <w:r>
        <w:rPr>
          <w:rFonts w:hint="default"/>
          <w:sz w:val="22"/>
          <w:szCs w:val="22"/>
        </w:rPr>
        <w:t>Nell’entità prestito inoltre sono state accorpate anche le associazioni “a” e “b”  che collegano il prestito con il cliente e con il cd musicale, ciò è stato possibile perchè entrambe sono di tipo 1:N.</w:t>
      </w:r>
    </w:p>
    <w:p>
      <w:pPr>
        <w:rPr>
          <w:rFonts w:hint="default"/>
          <w:sz w:val="22"/>
          <w:szCs w:val="22"/>
        </w:rPr>
      </w:pPr>
      <w:r>
        <w:rPr>
          <w:sz w:val="22"/>
          <w:szCs w:val="22"/>
        </w:rPr>
        <w:t>L</w:t>
      </w:r>
      <w:r>
        <w:rPr>
          <w:rFonts w:hint="default"/>
          <w:sz w:val="22"/>
          <w:szCs w:val="22"/>
        </w:rPr>
        <w:t>’associazione “acquista” è anch’essa di tipo 1:N e quindi viene accorpata nell’entità carrello.</w:t>
      </w:r>
    </w:p>
    <w:p>
      <w:pPr>
        <w:rPr>
          <w:rFonts w:hint="default"/>
          <w:sz w:val="22"/>
          <w:szCs w:val="22"/>
        </w:rPr>
      </w:pPr>
      <w:r>
        <w:rPr>
          <w:rFonts w:hint="default"/>
          <w:sz w:val="22"/>
          <w:szCs w:val="22"/>
        </w:rPr>
        <w:t>Infine l’associazione “fa parte” è di tipo N:M, viene quindi utilizzata la traduzione standard.</w:t>
      </w:r>
    </w:p>
    <w:p>
      <w:pPr>
        <w:rPr>
          <w:sz w:val="40"/>
          <w:szCs w:val="40"/>
        </w:rPr>
      </w:pP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rPr>
          <w:sz w:val="40"/>
          <w:szCs w:val="40"/>
        </w:rPr>
      </w:pPr>
    </w:p>
    <w:p>
      <w:pPr>
        <w:rPr>
          <w:sz w:val="40"/>
          <w:szCs w:val="40"/>
        </w:rPr>
      </w:pPr>
    </w:p>
    <w:p>
      <w:pPr>
        <w:rPr>
          <w:sz w:val="40"/>
          <w:szCs w:val="40"/>
        </w:rPr>
      </w:pPr>
      <w:r>
        <w:rPr>
          <w:sz w:val="40"/>
          <w:szCs w:val="40"/>
        </w:rPr>
        <w:drawing>
          <wp:inline distT="0" distB="0" distL="114300" distR="114300">
            <wp:extent cx="6118860" cy="1449070"/>
            <wp:effectExtent l="0" t="0" r="15240" b="17780"/>
            <wp:docPr id="53" name="Picture 5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7"/>
                    <pic:cNvPicPr>
                      <a:picLocks noChangeAspect="1"/>
                    </pic:cNvPicPr>
                  </pic:nvPicPr>
                  <pic:blipFill>
                    <a:blip r:embed="rId36"/>
                    <a:stretch>
                      <a:fillRect/>
                    </a:stretch>
                  </pic:blipFill>
                  <pic:spPr>
                    <a:xfrm>
                      <a:off x="0" y="0"/>
                      <a:ext cx="6118860" cy="1449070"/>
                    </a:xfrm>
                    <a:prstGeom prst="rect">
                      <a:avLst/>
                    </a:prstGeom>
                  </pic:spPr>
                </pic:pic>
              </a:graphicData>
            </a:graphic>
          </wp:inline>
        </w:drawing>
      </w:r>
    </w:p>
    <w:p>
      <w:pPr>
        <w:rPr>
          <w:sz w:val="40"/>
          <w:szCs w:val="40"/>
        </w:rPr>
      </w:pPr>
    </w:p>
    <w:p>
      <w:pPr>
        <w:rPr>
          <w:sz w:val="40"/>
          <w:szCs w:val="40"/>
        </w:rPr>
      </w:pPr>
    </w:p>
    <w:p>
      <w:pPr>
        <w:rPr>
          <w:rFonts w:hint="default"/>
          <w:sz w:val="22"/>
          <w:szCs w:val="22"/>
        </w:rPr>
      </w:pPr>
      <w:r>
        <w:rPr>
          <w:sz w:val="22"/>
          <w:szCs w:val="22"/>
        </w:rPr>
        <w:t>L</w:t>
      </w:r>
      <w:r>
        <w:rPr>
          <w:rFonts w:hint="default"/>
          <w:sz w:val="22"/>
          <w:szCs w:val="22"/>
        </w:rPr>
        <w:t>’associazione “soggetto” è di tipo 1:1, la partecipazione di entrambe le entità è opzionale.</w:t>
      </w:r>
    </w:p>
    <w:p>
      <w:pPr>
        <w:rPr>
          <w:rFonts w:hint="default"/>
          <w:sz w:val="22"/>
          <w:szCs w:val="22"/>
        </w:rPr>
      </w:pPr>
      <w:r>
        <w:rPr>
          <w:rFonts w:hint="default"/>
          <w:sz w:val="22"/>
          <w:szCs w:val="22"/>
        </w:rPr>
        <w:t>L’unica traduzione possibile in questo caso è quella standard a tre entità (la traduzione dell’entità carrello è stata omessa perchè è stata già mostrata precedentemente).</w:t>
      </w:r>
    </w:p>
    <w:p>
      <w:pPr>
        <w:rPr>
          <w:sz w:val="40"/>
          <w:szCs w:val="40"/>
        </w:rPr>
      </w:pPr>
    </w:p>
    <w:p>
      <w:pPr>
        <w:spacing w:after="120"/>
        <w:rPr>
          <w:b/>
          <w:bCs/>
          <w:lang w:val="en-US"/>
        </w:rPr>
      </w:pPr>
      <w:r>
        <w:rPr>
          <w:b/>
          <w:bCs/>
        </w:rPr>
        <w:t>BUONO_SCONTO(</w:t>
      </w:r>
      <w:r>
        <w:rPr>
          <w:b/>
          <w:bCs/>
          <w:u w:val="single"/>
        </w:rPr>
        <w:t>cod_b</w:t>
      </w:r>
      <w:r>
        <w:rPr>
          <w:b/>
          <w:bCs/>
        </w:rPr>
        <w:t>, sconto, valido)</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r>
        <w:rPr>
          <w:sz w:val="22"/>
          <w:szCs w:val="22"/>
        </w:rPr>
        <w:t>Lo schema logico finale risulterà quindi essere il seguente:</w:t>
      </w:r>
    </w:p>
    <w:p>
      <w:pPr>
        <w:rPr>
          <w:sz w:val="40"/>
          <w:szCs w:val="40"/>
        </w:rPr>
      </w:pPr>
    </w:p>
    <w:p>
      <w:pPr>
        <w:rPr>
          <w:b/>
          <w:bCs/>
        </w:rPr>
      </w:pPr>
      <w:r>
        <w:rPr>
          <w:b/>
          <w:bCs/>
        </w:rPr>
        <w:t>CASA_DISCOGRAFICA(</w:t>
      </w:r>
      <w:r>
        <w:rPr>
          <w:b/>
          <w:bCs/>
          <w:u w:val="single"/>
        </w:rPr>
        <w:t>nome</w:t>
      </w:r>
      <w:r>
        <w:rPr>
          <w:b/>
          <w:bCs/>
        </w:rPr>
        <w:t>, anno_fondazione)</w:t>
      </w:r>
    </w:p>
    <w:p>
      <w:pPr>
        <w:rPr>
          <w:b/>
          <w:bCs/>
        </w:rPr>
      </w:pPr>
      <w:r>
        <w:rPr>
          <w:b/>
          <w:bCs/>
        </w:rPr>
        <w:t>BAND(</w:t>
      </w:r>
      <w:r>
        <w:rPr>
          <w:b/>
          <w:bCs/>
          <w:u w:val="single"/>
        </w:rPr>
        <w:t>cod_band</w:t>
      </w:r>
      <w:r>
        <w:rPr>
          <w:b/>
          <w:bCs/>
        </w:rPr>
        <w:t>, nome, data_fondazione, nome_c)</w:t>
      </w:r>
    </w:p>
    <w:p>
      <w:pPr>
        <w:ind w:firstLine="700"/>
        <w:rPr>
          <w:b/>
          <w:bCs/>
        </w:rPr>
      </w:pPr>
      <w:r>
        <w:rPr>
          <w:b/>
          <w:bCs/>
        </w:rPr>
        <w:t>FK: nome_c REFERENCES CASA_DISCOGRAFICA</w:t>
      </w:r>
    </w:p>
    <w:p>
      <w:pPr>
        <w:rPr>
          <w:b/>
          <w:bCs/>
        </w:rPr>
      </w:pPr>
      <w:r>
        <w:rPr>
          <w:b/>
          <w:bCs/>
        </w:rPr>
        <w:t>STUDIO_DI_REGISTRAZIONE(</w:t>
      </w:r>
      <w:r>
        <w:rPr>
          <w:b/>
          <w:bCs/>
          <w:u w:val="single"/>
        </w:rPr>
        <w:t>nome</w:t>
      </w:r>
      <w:r>
        <w:rPr>
          <w:b/>
          <w:bCs/>
        </w:rPr>
        <w:t>, v</w:t>
      </w:r>
      <w:r>
        <w:rPr>
          <w:b/>
          <w:bCs/>
          <w:sz w:val="24"/>
          <w:szCs w:val="24"/>
        </w:rPr>
        <w:t xml:space="preserve">ia, cap, </w:t>
      </w:r>
      <w:r>
        <w:rPr>
          <w:b/>
          <w:bCs/>
          <w:sz w:val="24"/>
          <w:szCs w:val="24"/>
          <w:u w:val="single"/>
        </w:rPr>
        <w:t>citta</w:t>
      </w:r>
      <w:r>
        <w:rPr>
          <w:b/>
          <w:bCs/>
          <w:sz w:val="24"/>
          <w:szCs w:val="24"/>
        </w:rPr>
        <w:t>, num_civico, provincia</w:t>
      </w:r>
      <w:r>
        <w:rPr>
          <w:b/>
          <w:bCs/>
        </w:rPr>
        <w:t>)</w:t>
      </w:r>
    </w:p>
    <w:p>
      <w:pPr>
        <w:rPr>
          <w:b/>
          <w:bCs/>
        </w:rPr>
      </w:pPr>
      <w:r>
        <w:rPr>
          <w:b/>
          <w:bCs/>
        </w:rPr>
        <w:t>CD_MUSICALE(</w:t>
      </w:r>
      <w:r>
        <w:rPr>
          <w:b/>
          <w:bCs/>
          <w:u w:val="single"/>
        </w:rPr>
        <w:t>nome</w:t>
      </w:r>
      <w:r>
        <w:rPr>
          <w:b/>
          <w:bCs/>
        </w:rPr>
        <w:t xml:space="preserve">, </w:t>
      </w:r>
      <w:r>
        <w:rPr>
          <w:b/>
          <w:bCs/>
          <w:u w:val="single"/>
        </w:rPr>
        <w:t>cod_band</w:t>
      </w:r>
      <w:r>
        <w:rPr>
          <w:b/>
          <w:bCs/>
        </w:rPr>
        <w:t>, nome_studio, prezzo_cad, durata, num_brani, costo_reg, citta)</w:t>
      </w:r>
    </w:p>
    <w:p>
      <w:pPr>
        <w:ind w:firstLine="700"/>
        <w:rPr>
          <w:b/>
          <w:bCs/>
          <w:sz w:val="24"/>
          <w:szCs w:val="24"/>
        </w:rPr>
      </w:pPr>
      <w:r>
        <w:rPr>
          <w:b/>
          <w:bCs/>
          <w:sz w:val="24"/>
          <w:szCs w:val="24"/>
        </w:rPr>
        <w:t>FK: cod_band REFERENCES BAND</w:t>
      </w:r>
    </w:p>
    <w:p>
      <w:pPr>
        <w:ind w:firstLine="700"/>
        <w:rPr>
          <w:b/>
          <w:bCs/>
          <w:sz w:val="24"/>
          <w:szCs w:val="24"/>
          <w:u w:val="single"/>
        </w:rPr>
      </w:pPr>
      <w:r>
        <w:rPr>
          <w:b/>
          <w:bCs/>
          <w:sz w:val="24"/>
          <w:szCs w:val="24"/>
        </w:rPr>
        <w:t>FK: nome_studio, citta REFERENCES STUDIO_DI_REGISTRAZIONE NOT NULL</w:t>
      </w:r>
    </w:p>
    <w:p>
      <w:pPr>
        <w:rPr>
          <w:b/>
          <w:bCs/>
          <w:sz w:val="24"/>
          <w:szCs w:val="24"/>
        </w:rPr>
      </w:pPr>
      <w:r>
        <w:rPr>
          <w:b/>
          <w:bCs/>
          <w:sz w:val="24"/>
          <w:szCs w:val="24"/>
        </w:rPr>
        <w:t>GENERE_MUSICALE(</w:t>
      </w:r>
      <w:r>
        <w:rPr>
          <w:b/>
          <w:bCs/>
          <w:sz w:val="24"/>
          <w:szCs w:val="24"/>
          <w:u w:val="single"/>
        </w:rPr>
        <w:t>nome</w:t>
      </w:r>
      <w:r>
        <w:rPr>
          <w:b/>
          <w:bCs/>
          <w:sz w:val="24"/>
          <w:szCs w:val="24"/>
        </w:rPr>
        <w:t>, popolarità)</w:t>
      </w:r>
    </w:p>
    <w:p>
      <w:pPr>
        <w:rPr>
          <w:b/>
          <w:bCs/>
          <w:sz w:val="24"/>
          <w:szCs w:val="24"/>
        </w:rPr>
      </w:pPr>
      <w:r>
        <w:rPr>
          <w:b/>
          <w:bCs/>
          <w:sz w:val="24"/>
          <w:szCs w:val="24"/>
        </w:rPr>
        <w:t>ADESIONE(</w:t>
      </w:r>
      <w:r>
        <w:rPr>
          <w:b/>
          <w:bCs/>
          <w:sz w:val="24"/>
          <w:szCs w:val="24"/>
          <w:u w:val="single"/>
        </w:rPr>
        <w:t>nome</w:t>
      </w:r>
      <w:r>
        <w:rPr>
          <w:b/>
          <w:bCs/>
          <w:sz w:val="24"/>
          <w:szCs w:val="24"/>
        </w:rPr>
        <w:t xml:space="preserve">, </w:t>
      </w:r>
      <w:r>
        <w:rPr>
          <w:b/>
          <w:bCs/>
          <w:sz w:val="24"/>
          <w:szCs w:val="24"/>
          <w:u w:val="single"/>
        </w:rPr>
        <w:t>cod_band</w:t>
      </w:r>
      <w:r>
        <w:rPr>
          <w:b/>
          <w:bCs/>
          <w:sz w:val="24"/>
          <w:szCs w:val="24"/>
        </w:rPr>
        <w:t xml:space="preserve">, </w:t>
      </w:r>
      <w:r>
        <w:rPr>
          <w:b/>
          <w:bCs/>
          <w:sz w:val="24"/>
          <w:szCs w:val="24"/>
          <w:u w:val="single"/>
        </w:rPr>
        <w:t>nome_cd</w:t>
      </w:r>
      <w:r>
        <w:rPr>
          <w:b/>
          <w:bCs/>
          <w:sz w:val="24"/>
          <w:szCs w:val="24"/>
        </w:rPr>
        <w:t>)</w:t>
      </w:r>
    </w:p>
    <w:p>
      <w:pPr>
        <w:ind w:firstLine="700"/>
        <w:rPr>
          <w:b/>
          <w:bCs/>
          <w:sz w:val="24"/>
          <w:szCs w:val="24"/>
          <w:lang w:val="en-US"/>
        </w:rPr>
      </w:pPr>
      <w:r>
        <w:rPr>
          <w:b/>
          <w:bCs/>
          <w:sz w:val="24"/>
          <w:szCs w:val="24"/>
          <w:lang w:val="en-US"/>
        </w:rPr>
        <w:t>FK: nome_cd, cod_band REFERENCES CD_MUSICALE</w:t>
      </w:r>
    </w:p>
    <w:p>
      <w:pPr>
        <w:ind w:firstLine="700"/>
        <w:rPr>
          <w:b/>
          <w:bCs/>
          <w:sz w:val="24"/>
          <w:szCs w:val="24"/>
        </w:rPr>
      </w:pPr>
      <w:r>
        <w:rPr>
          <w:b/>
          <w:bCs/>
          <w:sz w:val="24"/>
          <w:szCs w:val="24"/>
        </w:rPr>
        <w:t xml:space="preserve">FK: nome REFERENCES GENERE_MUSICALE </w:t>
      </w:r>
    </w:p>
    <w:p>
      <w:pPr>
        <w:spacing w:after="0"/>
        <w:rPr>
          <w:b/>
          <w:bCs/>
          <w:sz w:val="24"/>
          <w:szCs w:val="24"/>
        </w:rPr>
      </w:pPr>
      <w:r>
        <w:rPr>
          <w:b/>
          <w:bCs/>
          <w:sz w:val="24"/>
          <w:szCs w:val="24"/>
        </w:rPr>
        <w:t>MAGAZZINO(</w:t>
      </w:r>
      <w:r>
        <w:rPr>
          <w:b/>
          <w:bCs/>
          <w:sz w:val="24"/>
          <w:szCs w:val="24"/>
          <w:u w:val="single"/>
        </w:rPr>
        <w:t>cod_m</w:t>
      </w:r>
      <w:r>
        <w:rPr>
          <w:b/>
          <w:bCs/>
          <w:sz w:val="24"/>
          <w:szCs w:val="24"/>
        </w:rPr>
        <w:t>, via, cap, citta, num_civico, provincia)</w:t>
      </w:r>
    </w:p>
    <w:p>
      <w:pPr>
        <w:spacing w:after="0"/>
        <w:rPr>
          <w:b/>
          <w:bCs/>
          <w:sz w:val="24"/>
          <w:szCs w:val="24"/>
        </w:rPr>
      </w:pPr>
      <w:r>
        <w:rPr>
          <w:b/>
          <w:bCs/>
          <w:sz w:val="24"/>
          <w:szCs w:val="24"/>
        </w:rPr>
        <w:t>DIRIGENTE(</w:t>
      </w:r>
      <w:r>
        <w:rPr>
          <w:b/>
          <w:bCs/>
          <w:sz w:val="24"/>
          <w:szCs w:val="24"/>
          <w:u w:val="single"/>
        </w:rPr>
        <w:t>cf</w:t>
      </w:r>
      <w:r>
        <w:rPr>
          <w:b/>
          <w:bCs/>
          <w:sz w:val="24"/>
          <w:szCs w:val="24"/>
        </w:rPr>
        <w:t>, nome, cognome, costo_orario, telefono,  via, cap, citta, num_civico, provincia, anzianità)</w:t>
      </w:r>
    </w:p>
    <w:p>
      <w:pPr>
        <w:spacing w:after="0"/>
        <w:rPr>
          <w:b/>
          <w:bCs/>
          <w:sz w:val="24"/>
          <w:szCs w:val="24"/>
        </w:rPr>
      </w:pPr>
      <w:r>
        <w:rPr>
          <w:b/>
          <w:bCs/>
          <w:sz w:val="24"/>
          <w:szCs w:val="24"/>
        </w:rPr>
        <w:t>FILIALE(</w:t>
      </w:r>
      <w:r>
        <w:rPr>
          <w:b/>
          <w:bCs/>
          <w:sz w:val="24"/>
          <w:szCs w:val="24"/>
          <w:u w:val="single"/>
        </w:rPr>
        <w:t>cod_f</w:t>
      </w:r>
      <w:r>
        <w:rPr>
          <w:b/>
          <w:bCs/>
          <w:sz w:val="24"/>
          <w:szCs w:val="24"/>
        </w:rPr>
        <w:t>, costo_personale, telefono,  via, cap, citta, num_civico, provincia, cod_m)</w:t>
      </w:r>
    </w:p>
    <w:p>
      <w:pPr>
        <w:spacing w:after="0"/>
        <w:ind w:firstLine="700" w:firstLineChars="0"/>
        <w:rPr>
          <w:b/>
          <w:bCs/>
          <w:sz w:val="24"/>
          <w:szCs w:val="24"/>
        </w:rPr>
      </w:pPr>
      <w:r>
        <w:rPr>
          <w:b/>
          <w:bCs/>
          <w:sz w:val="24"/>
          <w:szCs w:val="24"/>
        </w:rPr>
        <w:t>FK: cod_m REFERENCES MAGAZZINO NOT NULL</w:t>
      </w:r>
    </w:p>
    <w:p>
      <w:pPr>
        <w:spacing w:after="120"/>
        <w:rPr>
          <w:b/>
          <w:bCs/>
        </w:rPr>
      </w:pPr>
      <w:r>
        <w:rPr>
          <w:b/>
          <w:bCs/>
        </w:rPr>
        <w:t>DIRIGE(</w:t>
      </w:r>
      <w:r>
        <w:rPr>
          <w:b/>
          <w:bCs/>
          <w:u w:val="single"/>
        </w:rPr>
        <w:t>cod_f</w:t>
      </w:r>
      <w:r>
        <w:rPr>
          <w:b/>
          <w:bCs/>
        </w:rPr>
        <w:t>, cf_dir)</w:t>
      </w:r>
    </w:p>
    <w:p>
      <w:pPr>
        <w:spacing w:after="120"/>
        <w:ind w:firstLine="700"/>
        <w:rPr>
          <w:b/>
          <w:bCs/>
        </w:rPr>
      </w:pPr>
      <w:r>
        <w:rPr>
          <w:b/>
          <w:bCs/>
          <w:lang w:val="en-US"/>
        </w:rPr>
        <w:t>FK: cod_f REFERENCES FILIALE</w:t>
      </w:r>
    </w:p>
    <w:p>
      <w:pPr>
        <w:spacing w:after="120"/>
        <w:ind w:firstLine="700"/>
        <w:rPr>
          <w:b/>
          <w:bCs/>
          <w:lang w:val="en-US"/>
        </w:rPr>
      </w:pPr>
      <w:r>
        <w:rPr>
          <w:b/>
          <w:bCs/>
          <w:lang w:val="en-US"/>
        </w:rPr>
        <w:t>FK: cf_dir REFERENCES DIRIGENTE</w:t>
      </w:r>
    </w:p>
    <w:p>
      <w:pPr>
        <w:spacing w:after="120"/>
        <w:ind w:firstLine="700"/>
        <w:rPr>
          <w:b/>
          <w:bCs/>
          <w:lang w:val="en-US"/>
        </w:rPr>
      </w:pPr>
      <w:r>
        <w:rPr>
          <w:b/>
          <w:bCs/>
          <w:lang w:val="en-US"/>
        </w:rPr>
        <w:t>AK: cf_dir</w:t>
      </w:r>
    </w:p>
    <w:p>
      <w:pPr>
        <w:spacing w:after="0"/>
        <w:rPr>
          <w:b/>
          <w:bCs/>
          <w:sz w:val="24"/>
          <w:szCs w:val="24"/>
          <w:lang w:val="en-US"/>
        </w:rPr>
      </w:pPr>
      <w:r>
        <w:rPr>
          <w:b/>
          <w:bCs/>
          <w:sz w:val="24"/>
          <w:szCs w:val="24"/>
          <w:lang w:val="en-US"/>
        </w:rPr>
        <w:t>DIPENDENTE(</w:t>
      </w:r>
      <w:r>
        <w:rPr>
          <w:b/>
          <w:bCs/>
          <w:sz w:val="24"/>
          <w:szCs w:val="24"/>
          <w:u w:val="single"/>
        </w:rPr>
        <w:t>cf</w:t>
      </w:r>
      <w:r>
        <w:rPr>
          <w:b/>
          <w:bCs/>
          <w:sz w:val="24"/>
          <w:szCs w:val="24"/>
        </w:rPr>
        <w:t>, nome, cognome, costo_orario, telefono,  via, cap, citta, num_civico, provincia</w:t>
      </w:r>
      <w:r>
        <w:rPr>
          <w:b/>
          <w:bCs/>
          <w:sz w:val="24"/>
          <w:szCs w:val="24"/>
          <w:lang w:val="en-US"/>
        </w:rPr>
        <w:t>, cod_f)</w:t>
      </w:r>
    </w:p>
    <w:p>
      <w:pPr>
        <w:spacing w:after="120"/>
        <w:ind w:firstLine="700"/>
        <w:rPr>
          <w:b/>
          <w:bCs/>
          <w:lang w:val="en-US"/>
        </w:rPr>
      </w:pPr>
      <w:r>
        <w:rPr>
          <w:b/>
          <w:bCs/>
          <w:lang w:val="en-US"/>
        </w:rPr>
        <w:t xml:space="preserve">FK: cod_f REFERENCES FILIALE NOT NULL </w:t>
      </w:r>
    </w:p>
    <w:p>
      <w:pPr>
        <w:spacing w:after="120"/>
        <w:rPr>
          <w:b/>
          <w:bCs/>
          <w:lang w:val="en-US"/>
        </w:rPr>
      </w:pPr>
    </w:p>
    <w:p>
      <w:pPr>
        <w:spacing w:after="120"/>
        <w:rPr>
          <w:b/>
          <w:bCs/>
        </w:rPr>
      </w:pPr>
      <w:r>
        <w:rPr>
          <w:b/>
          <w:bCs/>
        </w:rPr>
        <w:t>RIFORNIMENTO(</w:t>
      </w:r>
      <w:r>
        <w:rPr>
          <w:b/>
          <w:bCs/>
          <w:u w:val="single"/>
        </w:rPr>
        <w:t>cod_fornitore</w:t>
      </w:r>
      <w:r>
        <w:rPr>
          <w:b/>
          <w:bCs/>
        </w:rPr>
        <w:t xml:space="preserve">, </w:t>
      </w:r>
      <w:r>
        <w:rPr>
          <w:b/>
          <w:bCs/>
          <w:u w:val="single"/>
        </w:rPr>
        <w:t>cod_rifornisce</w:t>
      </w:r>
      <w:r>
        <w:rPr>
          <w:b/>
          <w:bCs/>
        </w:rPr>
        <w:t>)</w:t>
      </w:r>
    </w:p>
    <w:p>
      <w:pPr>
        <w:spacing w:after="120"/>
        <w:ind w:firstLine="700"/>
        <w:rPr>
          <w:b/>
          <w:bCs/>
        </w:rPr>
      </w:pPr>
      <w:r>
        <w:rPr>
          <w:b/>
          <w:bCs/>
        </w:rPr>
        <w:t>FK: cod_fornitore REFERENCES FILIALE</w:t>
      </w:r>
    </w:p>
    <w:p>
      <w:pPr>
        <w:spacing w:after="120"/>
        <w:ind w:firstLine="700"/>
        <w:rPr>
          <w:b/>
          <w:bCs/>
        </w:rPr>
      </w:pPr>
      <w:r>
        <w:rPr>
          <w:b/>
          <w:bCs/>
        </w:rPr>
        <w:t>FK: cod_rifornisce REFERENCES FILIALE</w:t>
      </w:r>
    </w:p>
    <w:p>
      <w:pPr>
        <w:spacing w:after="120"/>
        <w:rPr>
          <w:b/>
          <w:bCs/>
        </w:rPr>
      </w:pPr>
      <w:r>
        <w:rPr>
          <w:b/>
          <w:bCs/>
        </w:rPr>
        <w:t>EVENTO(</w:t>
      </w:r>
      <w:r>
        <w:rPr>
          <w:b/>
          <w:bCs/>
          <w:u w:val="single"/>
        </w:rPr>
        <w:t>nome</w:t>
      </w:r>
      <w:r>
        <w:rPr>
          <w:b/>
          <w:bCs/>
        </w:rPr>
        <w:t xml:space="preserve">, </w:t>
      </w:r>
      <w:r>
        <w:rPr>
          <w:b/>
          <w:bCs/>
          <w:u w:val="single"/>
        </w:rPr>
        <w:t>data</w:t>
      </w:r>
      <w:r>
        <w:rPr>
          <w:b/>
          <w:bCs/>
        </w:rPr>
        <w:t>, località, cod_f)</w:t>
      </w:r>
    </w:p>
    <w:p>
      <w:pPr>
        <w:spacing w:after="120"/>
        <w:ind w:firstLine="700"/>
        <w:rPr>
          <w:b/>
          <w:bCs/>
        </w:rPr>
      </w:pPr>
      <w:r>
        <w:rPr>
          <w:b/>
          <w:bCs/>
        </w:rPr>
        <w:t>FK: cod_f REFERENCES FILIALE NOT NULL</w:t>
      </w:r>
    </w:p>
    <w:p>
      <w:pPr>
        <w:spacing w:after="120"/>
        <w:rPr>
          <w:b/>
          <w:bCs/>
        </w:rPr>
      </w:pPr>
      <w:r>
        <w:rPr>
          <w:b/>
          <w:bCs/>
        </w:rPr>
        <w:t>ESPOSIZIONE(</w:t>
      </w:r>
      <w:r>
        <w:rPr>
          <w:b/>
          <w:bCs/>
          <w:u w:val="single"/>
        </w:rPr>
        <w:t>nome_cd</w:t>
      </w:r>
      <w:r>
        <w:rPr>
          <w:b/>
          <w:bCs/>
        </w:rPr>
        <w:t xml:space="preserve">, </w:t>
      </w:r>
      <w:r>
        <w:rPr>
          <w:b/>
          <w:bCs/>
          <w:u w:val="single"/>
        </w:rPr>
        <w:t>cod_band</w:t>
      </w:r>
      <w:r>
        <w:rPr>
          <w:b/>
          <w:bCs/>
        </w:rPr>
        <w:t xml:space="preserve">, </w:t>
      </w:r>
      <w:r>
        <w:rPr>
          <w:b/>
          <w:bCs/>
          <w:u w:val="single"/>
        </w:rPr>
        <w:t>cod_f,</w:t>
      </w:r>
      <w:r>
        <w:rPr>
          <w:b/>
          <w:bCs/>
          <w:u w:val="none"/>
        </w:rPr>
        <w:t xml:space="preserve"> quantita</w:t>
      </w:r>
      <w:r>
        <w:rPr>
          <w:b/>
          <w:bCs/>
        </w:rPr>
        <w:t>)</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w:t>
      </w:r>
    </w:p>
    <w:p>
      <w:pPr>
        <w:spacing w:after="120"/>
        <w:rPr>
          <w:b/>
          <w:bCs/>
        </w:rPr>
      </w:pPr>
      <w:r>
        <w:rPr>
          <w:b/>
          <w:bCs/>
        </w:rPr>
        <w:t>CLIENTE(</w:t>
      </w:r>
      <w:r>
        <w:rPr>
          <w:b/>
          <w:bCs/>
          <w:u w:val="single"/>
        </w:rPr>
        <w:t>cf</w:t>
      </w:r>
      <w:r>
        <w:rPr>
          <w:b/>
          <w:bCs/>
        </w:rPr>
        <w:t>, nome, cognome, telefono, spesa_totale)</w:t>
      </w:r>
    </w:p>
    <w:p>
      <w:pPr>
        <w:spacing w:after="120"/>
        <w:rPr>
          <w:b/>
          <w:bCs/>
        </w:rPr>
      </w:pPr>
      <w:r>
        <w:rPr>
          <w:b/>
          <w:bCs/>
        </w:rPr>
        <w:t>PRESTITO(</w:t>
      </w:r>
      <w:r>
        <w:rPr>
          <w:b/>
          <w:bCs/>
          <w:u w:val="none"/>
        </w:rPr>
        <w:t>data</w:t>
      </w:r>
      <w:r>
        <w:rPr>
          <w:b/>
          <w:bCs/>
        </w:rPr>
        <w:t xml:space="preserve">, </w:t>
      </w:r>
      <w:r>
        <w:rPr>
          <w:b/>
          <w:bCs/>
          <w:u w:val="single"/>
        </w:rPr>
        <w:t>cf</w:t>
      </w:r>
      <w:r>
        <w:rPr>
          <w:b/>
          <w:bCs/>
        </w:rPr>
        <w:t xml:space="preserve">, </w:t>
      </w:r>
      <w:r>
        <w:rPr>
          <w:b/>
          <w:bCs/>
          <w:u w:val="single"/>
        </w:rPr>
        <w:t>nome_cd</w:t>
      </w:r>
      <w:r>
        <w:rPr>
          <w:b/>
          <w:bCs/>
        </w:rPr>
        <w:t xml:space="preserve">, </w:t>
      </w:r>
      <w:r>
        <w:rPr>
          <w:b/>
          <w:bCs/>
          <w:u w:val="single"/>
        </w:rPr>
        <w:t>cod_band,</w:t>
      </w:r>
      <w:r>
        <w:rPr>
          <w:b/>
          <w:bCs/>
          <w:u w:val="none"/>
        </w:rPr>
        <w:t xml:space="preserve"> costo, cod_f</w:t>
      </w:r>
      <w:r>
        <w:rPr>
          <w:b/>
          <w:bCs/>
        </w:rPr>
        <w:t>)</w:t>
      </w:r>
    </w:p>
    <w:p>
      <w:pPr>
        <w:spacing w:after="120"/>
        <w:ind w:firstLine="700"/>
        <w:rPr>
          <w:b/>
          <w:bCs/>
          <w:lang w:val="en-US"/>
        </w:rPr>
      </w:pPr>
      <w:r>
        <w:rPr>
          <w:b/>
          <w:bCs/>
          <w:lang w:val="en-US"/>
        </w:rPr>
        <w:t>FK: cf REFERENCES CLIENTE</w:t>
      </w:r>
    </w:p>
    <w:p>
      <w:pPr>
        <w:spacing w:after="120"/>
        <w:ind w:firstLine="700"/>
        <w:rPr>
          <w:b/>
          <w:bCs/>
          <w:lang w:val="en-US"/>
        </w:rPr>
      </w:pPr>
      <w:r>
        <w:rPr>
          <w:b/>
          <w:bCs/>
          <w:lang w:val="en-US"/>
        </w:rPr>
        <w:t>FK: nome_cd, cod_band REFERENCES CD_MUSICALE</w:t>
      </w:r>
    </w:p>
    <w:p>
      <w:pPr>
        <w:spacing w:after="120"/>
        <w:ind w:firstLine="700"/>
        <w:rPr>
          <w:b/>
          <w:bCs/>
        </w:rPr>
      </w:pPr>
      <w:r>
        <w:rPr>
          <w:b/>
          <w:bCs/>
        </w:rPr>
        <w:t>FK: cod_f REFERENCES FILIALE NOT NULL</w:t>
      </w:r>
    </w:p>
    <w:p>
      <w:pPr>
        <w:spacing w:after="120"/>
        <w:rPr>
          <w:b/>
          <w:bCs/>
          <w:lang w:val="en-US"/>
        </w:rPr>
      </w:pPr>
      <w:r>
        <w:rPr>
          <w:b/>
          <w:bCs/>
        </w:rPr>
        <w:t>BUONO_SCONTO(</w:t>
      </w:r>
      <w:r>
        <w:rPr>
          <w:b/>
          <w:bCs/>
          <w:u w:val="single"/>
        </w:rPr>
        <w:t>cod_b</w:t>
      </w:r>
      <w:r>
        <w:rPr>
          <w:b/>
          <w:bCs/>
        </w:rPr>
        <w:t>, sconto, valido)</w:t>
      </w:r>
    </w:p>
    <w:p>
      <w:pPr>
        <w:spacing w:after="120"/>
        <w:rPr>
          <w:b/>
          <w:bCs/>
        </w:rPr>
      </w:pPr>
      <w:r>
        <w:rPr>
          <w:b/>
          <w:bCs/>
        </w:rPr>
        <w:t>CARRELLO(</w:t>
      </w:r>
      <w:r>
        <w:rPr>
          <w:b/>
          <w:bCs/>
          <w:u w:val="single"/>
        </w:rPr>
        <w:t>num</w:t>
      </w:r>
      <w:r>
        <w:rPr>
          <w:b/>
          <w:bCs/>
        </w:rPr>
        <w:t>,</w:t>
      </w:r>
      <w:r>
        <w:rPr>
          <w:b/>
          <w:bCs/>
          <w:u w:val="single"/>
        </w:rPr>
        <w:t xml:space="preserve"> cf</w:t>
      </w:r>
      <w:r>
        <w:rPr>
          <w:b/>
          <w:bCs/>
        </w:rPr>
        <w:t>, data, importo_totale, cod_f)</w:t>
      </w:r>
    </w:p>
    <w:p>
      <w:pPr>
        <w:spacing w:after="120"/>
        <w:ind w:firstLine="700"/>
        <w:rPr>
          <w:b/>
          <w:bCs/>
        </w:rPr>
      </w:pPr>
      <w:r>
        <w:rPr>
          <w:b/>
          <w:bCs/>
        </w:rPr>
        <w:t>FK: cf REFERENCES CLIENTE</w:t>
      </w:r>
    </w:p>
    <w:p>
      <w:pPr>
        <w:spacing w:after="120"/>
        <w:ind w:firstLine="700"/>
        <w:rPr>
          <w:b/>
          <w:bCs/>
        </w:rPr>
      </w:pPr>
      <w:r>
        <w:rPr>
          <w:b/>
          <w:bCs/>
        </w:rPr>
        <w:t>FK: cod_f REFERENCES FILIALE NOT NULL</w:t>
      </w:r>
    </w:p>
    <w:p>
      <w:pPr>
        <w:spacing w:after="120"/>
        <w:rPr>
          <w:b/>
          <w:bCs/>
        </w:rPr>
      </w:pPr>
      <w:r>
        <w:rPr>
          <w:b/>
          <w:bCs/>
        </w:rPr>
        <w:t>FA_PARTE(</w:t>
      </w:r>
      <w:r>
        <w:rPr>
          <w:b/>
          <w:bCs/>
          <w:u w:val="single"/>
        </w:rPr>
        <w:t>num</w:t>
      </w:r>
      <w:r>
        <w:rPr>
          <w:b/>
          <w:bCs/>
        </w:rPr>
        <w:t>,</w:t>
      </w:r>
      <w:r>
        <w:rPr>
          <w:b/>
          <w:bCs/>
          <w:u w:val="single"/>
        </w:rPr>
        <w:t xml:space="preserve"> cf</w:t>
      </w:r>
      <w:r>
        <w:rPr>
          <w:b/>
          <w:bCs/>
        </w:rPr>
        <w:t>,</w:t>
      </w:r>
      <w:r>
        <w:rPr>
          <w:b/>
          <w:bCs/>
          <w:u w:val="single"/>
        </w:rPr>
        <w:t xml:space="preserve"> nome_cd</w:t>
      </w:r>
      <w:r>
        <w:rPr>
          <w:b/>
          <w:bCs/>
        </w:rPr>
        <w:t xml:space="preserve">, </w:t>
      </w:r>
      <w:r>
        <w:rPr>
          <w:b/>
          <w:bCs/>
          <w:u w:val="single"/>
        </w:rPr>
        <w:t>cod_band,</w:t>
      </w:r>
      <w:r>
        <w:rPr>
          <w:b/>
          <w:bCs/>
        </w:rPr>
        <w:t xml:space="preserve"> qta_copie)</w:t>
      </w:r>
    </w:p>
    <w:p>
      <w:pPr>
        <w:spacing w:after="120"/>
        <w:ind w:firstLine="700"/>
        <w:rPr>
          <w:b/>
          <w:bCs/>
          <w:lang w:val="en-US"/>
        </w:rPr>
      </w:pPr>
      <w:r>
        <w:rPr>
          <w:b/>
          <w:bCs/>
          <w:lang w:val="en-US"/>
        </w:rPr>
        <w:t xml:space="preserve">FK: </w:t>
      </w:r>
      <w:r>
        <w:rPr>
          <w:b/>
          <w:bCs/>
        </w:rPr>
        <w:t>num</w:t>
      </w:r>
      <w:r>
        <w:rPr>
          <w:b/>
          <w:bCs/>
          <w:lang w:val="en-US"/>
        </w:rPr>
        <w:t>, cf REFERENCES CARRELLO</w:t>
      </w:r>
    </w:p>
    <w:p>
      <w:pPr>
        <w:spacing w:after="120"/>
        <w:ind w:firstLine="700"/>
        <w:rPr>
          <w:b/>
          <w:bCs/>
          <w:lang w:val="en-US"/>
        </w:rPr>
      </w:pPr>
      <w:r>
        <w:rPr>
          <w:b/>
          <w:bCs/>
          <w:lang w:val="en-US"/>
        </w:rPr>
        <w:t>FK: nome_cd, cod_band REFERENCES CD_MUSICALE</w:t>
      </w:r>
    </w:p>
    <w:p>
      <w:pPr>
        <w:spacing w:after="120"/>
        <w:rPr>
          <w:b/>
          <w:bCs/>
        </w:rPr>
      </w:pPr>
      <w:r>
        <w:rPr>
          <w:b/>
          <w:bCs/>
        </w:rPr>
        <w:t>SOGGETTO(</w:t>
      </w:r>
      <w:r>
        <w:rPr>
          <w:b/>
          <w:bCs/>
          <w:u w:val="single"/>
        </w:rPr>
        <w:t>cod_b</w:t>
      </w:r>
      <w:r>
        <w:rPr>
          <w:b/>
          <w:bCs/>
        </w:rPr>
        <w:t>, num, cf)</w:t>
      </w:r>
    </w:p>
    <w:p>
      <w:pPr>
        <w:spacing w:after="120"/>
        <w:ind w:firstLine="700"/>
        <w:rPr>
          <w:b/>
          <w:bCs/>
          <w:lang w:val="en-US"/>
        </w:rPr>
      </w:pPr>
      <w:r>
        <w:rPr>
          <w:b/>
          <w:bCs/>
        </w:rPr>
        <w:t>FK: num</w:t>
      </w:r>
      <w:r>
        <w:rPr>
          <w:b/>
          <w:bCs/>
          <w:lang w:val="en-US"/>
        </w:rPr>
        <w:t>, cf REFERENCES CARRELLO</w:t>
      </w:r>
    </w:p>
    <w:p>
      <w:pPr>
        <w:spacing w:after="120"/>
        <w:ind w:firstLine="700"/>
        <w:rPr>
          <w:b/>
          <w:bCs/>
        </w:rPr>
      </w:pPr>
      <w:r>
        <w:rPr>
          <w:b/>
          <w:bCs/>
        </w:rPr>
        <w:t>FK: cod_b REFERENCES BUONO_SCONTO</w:t>
      </w:r>
    </w:p>
    <w:p>
      <w:pPr>
        <w:spacing w:after="120"/>
        <w:ind w:firstLine="700"/>
        <w:rPr>
          <w:b/>
          <w:bCs/>
        </w:rPr>
      </w:pPr>
      <w:r>
        <w:rPr>
          <w:b/>
          <w:bCs/>
        </w:rPr>
        <w:t>AK: num, cf</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pStyle w:val="2"/>
        <w:jc w:val="left"/>
        <w:rPr>
          <w:sz w:val="28"/>
          <w:szCs w:val="28"/>
        </w:rPr>
      </w:pPr>
      <w:r>
        <w:rPr>
          <w:sz w:val="28"/>
          <w:szCs w:val="28"/>
        </w:rPr>
        <w:t>Verifica della normalizzazione</w:t>
      </w:r>
    </w:p>
    <w:p>
      <w:pPr>
        <w:spacing w:after="120"/>
      </w:pPr>
      <w:r>
        <w:t>Il database risulta essere in forma normale.</w:t>
      </w: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rPr>
          <w:lang w:val="en-US"/>
        </w:rPr>
      </w:pPr>
    </w:p>
    <w:p>
      <w:pPr>
        <w:spacing w:after="120"/>
        <w:ind w:firstLine="700" w:firstLineChars="0"/>
      </w:pPr>
    </w:p>
    <w:p>
      <w:pPr>
        <w:pStyle w:val="2"/>
        <w:ind w:left="1400" w:leftChars="0" w:firstLine="700" w:firstLineChars="0"/>
        <w:jc w:val="both"/>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4"/>
        </w:numPr>
        <w:spacing w:after="120"/>
      </w:pPr>
      <w:r>
        <w:t xml:space="preserve"> Il dato derivato </w:t>
      </w:r>
      <w:r>
        <w:rPr>
          <w:rFonts w:hint="default"/>
        </w:rPr>
        <w:t>“importo totale” è calcolato come la somma dei prezzi di tutti i prodotti moltiplicato le quantità rispettive e tolto il valore di un buono sconto se utilizzato.</w:t>
      </w:r>
    </w:p>
    <w:p>
      <w:pPr>
        <w:numPr>
          <w:ilvl w:val="0"/>
          <w:numId w:val="0"/>
        </w:numPr>
        <w:spacing w:after="120"/>
      </w:pPr>
    </w:p>
    <w:p>
      <w:pPr>
        <w:numPr>
          <w:ilvl w:val="0"/>
          <w:numId w:val="0"/>
        </w:numPr>
        <w:spacing w:after="120"/>
        <w:ind w:right="220" w:rightChars="100" w:firstLine="700" w:firstLineChars="0"/>
      </w:pPr>
      <w:r>
        <w:drawing>
          <wp:inline distT="0" distB="0" distL="114300" distR="114300">
            <wp:extent cx="5291455" cy="2839720"/>
            <wp:effectExtent l="0" t="0" r="4445" b="17780"/>
            <wp:docPr id="5" name="Picture 5"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o_der1"/>
                    <pic:cNvPicPr>
                      <a:picLocks noChangeAspect="1"/>
                    </pic:cNvPicPr>
                  </pic:nvPicPr>
                  <pic:blipFill>
                    <a:blip r:embed="rId37"/>
                    <a:stretch>
                      <a:fillRect/>
                    </a:stretch>
                  </pic:blipFill>
                  <pic:spPr>
                    <a:xfrm>
                      <a:off x="0" y="0"/>
                      <a:ext cx="5291455" cy="283972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Soggetto</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Buono sconto</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5"/>
        </w:numPr>
        <w:spacing w:after="120"/>
        <w:ind w:firstLine="700" w:firstLineChars="0"/>
      </w:pPr>
      <w:r>
        <w:t>Visualizzare importo totale di un carrello</w:t>
      </w:r>
    </w:p>
    <w:p>
      <w:pPr>
        <w:numPr>
          <w:ilvl w:val="0"/>
          <w:numId w:val="5"/>
        </w:numPr>
        <w:spacing w:after="120"/>
        <w:ind w:left="0" w:leftChars="0" w:firstLine="700" w:firstLineChars="0"/>
      </w:pPr>
      <w:r>
        <w:t>Dato cd aggiungerlo a un carrello (dato cd e carrello)</w:t>
      </w:r>
    </w:p>
    <w:p>
      <w:pPr>
        <w:numPr>
          <w:ilvl w:val="0"/>
          <w:numId w:val="5"/>
        </w:numPr>
        <w:spacing w:after="120"/>
        <w:ind w:left="0" w:leftChars="0" w:firstLine="700" w:firstLineChars="0"/>
      </w:pPr>
      <w:r>
        <w:t>Utilizzo di un buono sconto in un carrello (dato carrello e codice buono)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r>
        <w:t>Si suppone invece di non conoscere fin da subito il valore dello sconto del buono, sarà quindi necessaria un lettura extra sul buono per recuperarlo.</w:t>
      </w:r>
    </w:p>
    <w:p>
      <w:pPr>
        <w:numPr>
          <w:ilvl w:val="0"/>
          <w:numId w:val="0"/>
        </w:numPr>
        <w:spacing w:after="120"/>
      </w:pPr>
    </w:p>
    <w:tbl>
      <w:tblPr>
        <w:tblStyle w:val="9"/>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Buono Sconto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rPr>
          <w:b/>
          <w:bCs/>
          <w:sz w:val="28"/>
          <w:szCs w:val="28"/>
        </w:rPr>
      </w:pPr>
      <w:r>
        <w:t>Costo: 400+2500+300 = 3200/g</w:t>
      </w: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Buono sconto</w:t>
            </w:r>
          </w:p>
        </w:tc>
        <w:tc>
          <w:tcPr>
            <w:tcW w:w="2442" w:type="dxa"/>
          </w:tcPr>
          <w:p>
            <w:pPr>
              <w:widowControl w:val="0"/>
              <w:numPr>
                <w:ilvl w:val="0"/>
                <w:numId w:val="0"/>
              </w:numPr>
              <w:spacing w:after="120"/>
              <w:jc w:val="both"/>
              <w:rPr>
                <w:vertAlign w:val="baseline"/>
              </w:rPr>
            </w:pPr>
            <w:r>
              <w:rPr>
                <w:vertAlign w:val="baseline"/>
              </w:rPr>
              <w:t>0.25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Soggetto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2600+1000+100 = 3700/g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38"/>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6"/>
        </w:numPr>
        <w:spacing w:after="120"/>
        <w:ind w:left="700" w:leftChars="0"/>
      </w:pPr>
      <w:r>
        <w:t>Modifica del costo orario di un  dipendente, dato codice fiscale</w:t>
      </w:r>
    </w:p>
    <w:p>
      <w:pPr>
        <w:numPr>
          <w:ilvl w:val="0"/>
          <w:numId w:val="6"/>
        </w:numPr>
        <w:spacing w:after="120"/>
        <w:ind w:left="700" w:leftChars="0"/>
      </w:pPr>
      <w:r>
        <w:t>Modifica del costo orario di un dirigente, dato codice fiscale</w:t>
      </w:r>
    </w:p>
    <w:p>
      <w:pPr>
        <w:numPr>
          <w:ilvl w:val="0"/>
          <w:numId w:val="6"/>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9"/>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CHECK(prezzo_cad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CHECK(durata &gt; '00:02:00'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CHECK(anzianita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CHECK(num_civico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CHECK(num_civico &gt; 0 ),</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color w:val="70AD47" w:themeColor="accent6"/>
          <w14:textFill>
            <w14:solidFill>
              <w14:schemeClr w14:val="accent6"/>
            </w14:solidFill>
          </w14:textFill>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CHECK(LENGTH(localita) &gt;= 2),</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CHECK(sconto &lt;= 1 and sconto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color w:val="70AD47" w:themeColor="accent6"/>
          <w14:textFill>
            <w14:solidFill>
              <w14:schemeClr w14:val="accent6"/>
            </w14:solidFill>
          </w14:textFill>
        </w:rPr>
      </w:pPr>
      <w:r>
        <w:rPr>
          <w:rFonts w:hint="default"/>
        </w:rPr>
        <w:tab/>
      </w:r>
      <w:r>
        <w:rPr>
          <w:rFonts w:hint="default"/>
          <w:color w:val="70AD47" w:themeColor="accent6"/>
          <w14:textFill>
            <w14:solidFill>
              <w14:schemeClr w14:val="accent6"/>
            </w14:solidFill>
          </w14:textFill>
        </w:rPr>
        <w:t>CHECK(importo_totale &gt;= 0),</w:t>
      </w:r>
    </w:p>
    <w:p>
      <w:pPr>
        <w:numPr>
          <w:ilvl w:val="0"/>
          <w:numId w:val="0"/>
        </w:numPr>
        <w:spacing w:after="120"/>
        <w:rPr>
          <w:rFonts w:hint="default"/>
          <w:color w:val="70AD47" w:themeColor="accent6"/>
          <w14:textFill>
            <w14:solidFill>
              <w14:schemeClr w14:val="accent6"/>
            </w14:solidFill>
          </w14:textFill>
        </w:rPr>
      </w:pPr>
      <w:r>
        <w:rPr>
          <w:rFonts w:hint="default"/>
          <w:color w:val="70AD47" w:themeColor="accent6"/>
          <w14:textFill>
            <w14:solidFill>
              <w14:schemeClr w14:val="accent6"/>
            </w14:solidFill>
          </w14:textFill>
        </w:rPr>
        <w:tab/>
      </w:r>
      <w:r>
        <w:rPr>
          <w:rFonts w:hint="default"/>
          <w:color w:val="70AD47" w:themeColor="accent6"/>
          <w14:textFill>
            <w14:solidFill>
              <w14:schemeClr w14:val="accent6"/>
            </w14:solidFill>
          </w14:textFill>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color w:val="70AD47" w:themeColor="accent6"/>
          <w14:textFill>
            <w14:solidFill>
              <w14:schemeClr w14:val="accent6"/>
            </w14:solidFill>
          </w14:textFill>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SOGGETTO(</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cod_b INTEGER PRIMARY KEY,</w:t>
      </w:r>
    </w:p>
    <w:p>
      <w:pPr>
        <w:numPr>
          <w:ilvl w:val="0"/>
          <w:numId w:val="0"/>
        </w:numPr>
        <w:spacing w:after="120"/>
        <w:rPr>
          <w:rFonts w:hint="default"/>
        </w:rPr>
      </w:pPr>
      <w:r>
        <w:rPr>
          <w:rFonts w:hint="default"/>
        </w:rPr>
        <w:tab/>
      </w:r>
      <w:r>
        <w:rPr>
          <w:rFonts w:hint="default"/>
        </w:rPr>
        <w:t>num INTEGER,</w:t>
      </w:r>
    </w:p>
    <w:p>
      <w:pPr>
        <w:numPr>
          <w:ilvl w:val="0"/>
          <w:numId w:val="0"/>
        </w:numPr>
        <w:spacing w:after="120"/>
        <w:rPr>
          <w:rFonts w:hint="default"/>
        </w:rPr>
      </w:pPr>
      <w:r>
        <w:rPr>
          <w:rFonts w:hint="default"/>
        </w:rPr>
        <w:tab/>
      </w:r>
      <w:r>
        <w:rPr>
          <w:rFonts w:hint="default"/>
        </w:rPr>
        <w:t>cf CHAR(16),</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UNIQUE(num,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 xml:space="preserve">Triggers e stored procedure </w:t>
      </w:r>
    </w:p>
    <w:p>
      <w:pPr>
        <w:numPr>
          <w:ilvl w:val="0"/>
          <w:numId w:val="0"/>
        </w:numPr>
        <w:spacing w:after="120"/>
        <w:rPr>
          <w:rFonts w:hint="default"/>
        </w:rPr>
      </w:pPr>
      <w:r>
        <w:rPr>
          <w:rFonts w:hint="default"/>
        </w:rPr>
        <w:t xml:space="preserve">Di seguito sono implementati i trigger principali necessari al corretto funzionamento del database. Sono inotre implementate due stored procedure “extra” che gestiscono il rifornimento dei cd. </w:t>
      </w:r>
    </w:p>
    <w:p>
      <w:pPr>
        <w:numPr>
          <w:ilvl w:val="0"/>
          <w:numId w:val="0"/>
        </w:numPr>
        <w:spacing w:after="120"/>
        <w:rPr>
          <w:rFonts w:hint="default"/>
        </w:rPr>
      </w:pPr>
      <w:r>
        <w:rPr>
          <w:rFonts w:hint="default"/>
        </w:rPr>
        <w:t>/* aggiornamento del  "costo personale" di una filiale dopo “l’affidamento” a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NEW.cf_dir);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w:t>
      </w:r>
    </w:p>
    <w:p>
      <w:pPr>
        <w:numPr>
          <w:ilvl w:val="0"/>
          <w:numId w:val="0"/>
        </w:numPr>
        <w:spacing w:after="120"/>
        <w:rPr>
          <w:rFonts w:hint="default"/>
        </w:rPr>
      </w:pPr>
      <w:r>
        <w:rPr>
          <w:rFonts w:hint="default"/>
        </w:rPr>
        <w:tab/>
      </w:r>
      <w:r>
        <w:rPr>
          <w:rFonts w:hint="default"/>
        </w:rPr>
        <w:t>AFTER INSERT ON DIRIGE</w:t>
      </w:r>
    </w:p>
    <w:p>
      <w:pPr>
        <w:numPr>
          <w:ilvl w:val="0"/>
          <w:numId w:val="0"/>
        </w:numPr>
        <w:spacing w:after="120"/>
        <w:rPr>
          <w:rFonts w:hint="default"/>
        </w:rPr>
      </w:pPr>
      <w:r>
        <w:rPr>
          <w:rFonts w:hint="default"/>
        </w:rPr>
        <w:tab/>
      </w:r>
      <w:r>
        <w:rPr>
          <w:rFonts w:hint="default"/>
        </w:rPr>
        <w:t>FOR EACH ROW EXECUTE PROCEDURE aggiorna_costo_personale();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l’assunzione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NEW.costo_orario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COSTO_PERSONALE2</w:t>
      </w:r>
    </w:p>
    <w:p>
      <w:pPr>
        <w:numPr>
          <w:ilvl w:val="0"/>
          <w:numId w:val="0"/>
        </w:numPr>
        <w:spacing w:after="120"/>
        <w:rPr>
          <w:rFonts w:hint="default"/>
        </w:rPr>
      </w:pPr>
      <w:r>
        <w:rPr>
          <w:rFonts w:hint="default"/>
        </w:rPr>
        <w:tab/>
      </w:r>
      <w:r>
        <w:rPr>
          <w:rFonts w:hint="default"/>
        </w:rPr>
        <w:t>AFTER INSERT ON DIPENDENTE</w:t>
      </w:r>
    </w:p>
    <w:p>
      <w:pPr>
        <w:numPr>
          <w:ilvl w:val="0"/>
          <w:numId w:val="0"/>
        </w:numPr>
        <w:spacing w:after="120"/>
        <w:rPr>
          <w:rFonts w:hint="default"/>
        </w:rPr>
      </w:pPr>
      <w:r>
        <w:rPr>
          <w:rFonts w:hint="default"/>
        </w:rPr>
        <w:tab/>
      </w:r>
      <w:r>
        <w:rPr>
          <w:rFonts w:hint="default"/>
        </w:rPr>
        <w:t>FOR EACH ROW EXECUTE PROCEDURE aggiorna_costo_personale2();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il licenziamento di un dipendente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riduci_costo_personale2()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RIDUCI_COSTO_PERSONALE2</w:t>
      </w:r>
    </w:p>
    <w:p>
      <w:pPr>
        <w:numPr>
          <w:ilvl w:val="0"/>
          <w:numId w:val="0"/>
        </w:numPr>
        <w:spacing w:after="120"/>
        <w:rPr>
          <w:rFonts w:hint="default"/>
        </w:rPr>
      </w:pPr>
      <w:r>
        <w:rPr>
          <w:rFonts w:hint="default"/>
        </w:rPr>
        <w:tab/>
      </w:r>
      <w:r>
        <w:rPr>
          <w:rFonts w:hint="default"/>
        </w:rPr>
        <w:t>AFTER DELETE ON DIPENDENTE</w:t>
      </w:r>
    </w:p>
    <w:p>
      <w:pPr>
        <w:numPr>
          <w:ilvl w:val="0"/>
          <w:numId w:val="0"/>
        </w:numPr>
        <w:spacing w:after="120"/>
        <w:rPr>
          <w:rFonts w:hint="default"/>
        </w:rPr>
      </w:pPr>
      <w:r>
        <w:rPr>
          <w:rFonts w:hint="default"/>
        </w:rPr>
        <w:tab/>
      </w:r>
      <w:r>
        <w:rPr>
          <w:rFonts w:hint="default"/>
        </w:rPr>
        <w:t>FOR EACH ROW EXECUTE PROCEDURE riduci_costo_personale2();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aggiornamento del  "costo personale" di una filiale dopo la rimozione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riduci_costo_personale()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(SELECT costo_orario from DIRIGENTE WHERE cf = OLD.cf_dir);</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cod_f = OLD.cod_f;</w:t>
      </w:r>
    </w:p>
    <w:p>
      <w:pPr>
        <w:numPr>
          <w:ilvl w:val="0"/>
          <w:numId w:val="0"/>
        </w:numPr>
        <w:spacing w:after="120"/>
        <w:rPr>
          <w:rFonts w:hint="default"/>
        </w:rPr>
      </w:pPr>
      <w:r>
        <w:rPr>
          <w:rFonts w:hint="default"/>
        </w:rPr>
        <w:tab/>
      </w:r>
      <w:r>
        <w:rPr>
          <w:rFonts w:hint="default"/>
        </w:rPr>
        <w:tab/>
      </w:r>
      <w:r>
        <w:rPr>
          <w:rFonts w:hint="default"/>
        </w:rPr>
        <w:t xml:space="preserve"> RETURN OLD;</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RIDUCI_COSTO_PERSONALE</w:t>
      </w:r>
    </w:p>
    <w:p>
      <w:pPr>
        <w:numPr>
          <w:ilvl w:val="0"/>
          <w:numId w:val="0"/>
        </w:numPr>
        <w:spacing w:after="120"/>
        <w:rPr>
          <w:rFonts w:hint="default"/>
        </w:rPr>
      </w:pPr>
      <w:r>
        <w:rPr>
          <w:rFonts w:hint="default"/>
        </w:rPr>
        <w:tab/>
      </w:r>
      <w:r>
        <w:rPr>
          <w:rFonts w:hint="default"/>
        </w:rPr>
        <w:t>AFTER DELETE ON DIRIGE</w:t>
      </w:r>
    </w:p>
    <w:p>
      <w:pPr>
        <w:numPr>
          <w:ilvl w:val="0"/>
          <w:numId w:val="0"/>
        </w:numPr>
        <w:spacing w:after="120"/>
        <w:rPr>
          <w:rFonts w:hint="default"/>
        </w:rPr>
      </w:pPr>
      <w:r>
        <w:rPr>
          <w:rFonts w:hint="default"/>
        </w:rPr>
        <w:tab/>
      </w:r>
      <w:r>
        <w:rPr>
          <w:rFonts w:hint="default"/>
        </w:rPr>
        <w:t>FOR EACH ROW EXECUTE PROCEDURE riduci_costo_personale();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tiene aggiornato il dato derivato costo personale di una filiale alla modifica del costo orario di un dipendente */</w:t>
      </w:r>
    </w:p>
    <w:p>
      <w:pPr>
        <w:numPr>
          <w:ilvl w:val="0"/>
          <w:numId w:val="0"/>
        </w:numPr>
        <w:spacing w:after="120"/>
        <w:rPr>
          <w:rFonts w:hint="default"/>
        </w:rPr>
      </w:pPr>
      <w:r>
        <w:rPr>
          <w:rFonts w:hint="default"/>
        </w:rPr>
        <w:t>CREATE OR REPLACE FUNCTION aggiorna_costop_dip()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NEW.cod_f;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AGGIORNA_COSTOP_DIP</w:t>
      </w:r>
    </w:p>
    <w:p>
      <w:pPr>
        <w:numPr>
          <w:ilvl w:val="0"/>
          <w:numId w:val="0"/>
        </w:numPr>
        <w:spacing w:after="120"/>
        <w:rPr>
          <w:rFonts w:hint="default"/>
        </w:rPr>
      </w:pPr>
      <w:r>
        <w:rPr>
          <w:rFonts w:hint="default"/>
        </w:rPr>
        <w:tab/>
      </w:r>
      <w:r>
        <w:rPr>
          <w:rFonts w:hint="default"/>
        </w:rPr>
        <w:t>AFTER UPDATE ON DIPENDENTE</w:t>
      </w:r>
    </w:p>
    <w:p>
      <w:pPr>
        <w:numPr>
          <w:ilvl w:val="0"/>
          <w:numId w:val="0"/>
        </w:numPr>
        <w:spacing w:after="120"/>
        <w:rPr>
          <w:rFonts w:hint="default"/>
        </w:rPr>
      </w:pPr>
      <w:r>
        <w:rPr>
          <w:rFonts w:hint="default"/>
        </w:rPr>
        <w:tab/>
      </w:r>
      <w:r>
        <w:rPr>
          <w:rFonts w:hint="default"/>
        </w:rPr>
        <w:t>FOR EACH ROW EXECUTE PROCEDURE  aggiorna_costop_dip() ;</w:t>
      </w:r>
    </w:p>
    <w:p>
      <w:pPr>
        <w:numPr>
          <w:ilvl w:val="0"/>
          <w:numId w:val="0"/>
        </w:numPr>
        <w:spacing w:after="120"/>
        <w:rPr>
          <w:rFonts w:hint="default"/>
        </w:rPr>
      </w:pPr>
    </w:p>
    <w:p>
      <w:pPr>
        <w:numPr>
          <w:ilvl w:val="0"/>
          <w:numId w:val="0"/>
        </w:numPr>
        <w:spacing w:after="120"/>
        <w:rPr>
          <w:rFonts w:hint="default"/>
        </w:rPr>
      </w:pPr>
      <w:r>
        <w:rPr>
          <w:rFonts w:hint="default"/>
        </w:rPr>
        <w:t>/* trigger che tiene aggiornato il dato derivato costo personale di una filiale alla modifica del costo orario di un dirigente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aggiorna_costop_dir()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costo DECIMAL(10,3);</w:t>
      </w:r>
    </w:p>
    <w:p>
      <w:pPr>
        <w:numPr>
          <w:ilvl w:val="0"/>
          <w:numId w:val="0"/>
        </w:numPr>
        <w:spacing w:after="120"/>
        <w:rPr>
          <w:rFonts w:hint="default"/>
        </w:rPr>
      </w:pPr>
      <w:r>
        <w:rPr>
          <w:rFonts w:hint="default"/>
        </w:rPr>
        <w:tab/>
      </w:r>
      <w:r>
        <w:rPr>
          <w:rFonts w:hint="default"/>
        </w:rPr>
        <w:tab/>
      </w:r>
      <w:r>
        <w:rPr>
          <w:rFonts w:hint="default"/>
        </w:rPr>
        <w:t>codf INTEGER; /* codice filiale in cui lavora il dirigente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 recupero la filiale del dirigente */</w:t>
      </w:r>
    </w:p>
    <w:p>
      <w:pPr>
        <w:numPr>
          <w:ilvl w:val="0"/>
          <w:numId w:val="0"/>
        </w:numPr>
        <w:spacing w:after="120"/>
        <w:rPr>
          <w:rFonts w:hint="default"/>
        </w:rPr>
      </w:pPr>
      <w:r>
        <w:rPr>
          <w:rFonts w:hint="default"/>
        </w:rPr>
        <w:tab/>
      </w:r>
      <w:r>
        <w:rPr>
          <w:rFonts w:hint="default"/>
        </w:rPr>
        <w:tab/>
      </w:r>
      <w:r>
        <w:rPr>
          <w:rFonts w:hint="default"/>
        </w:rPr>
        <w:tab/>
      </w:r>
      <w:r>
        <w:rPr>
          <w:rFonts w:hint="default"/>
        </w:rPr>
        <w:t>codf = (select cod_f from dirige d where d.cf_dir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costo = NEW.costo_orario - OLD.costo_orario;</w:t>
      </w:r>
    </w:p>
    <w:p>
      <w:pPr>
        <w:numPr>
          <w:ilvl w:val="0"/>
          <w:numId w:val="0"/>
        </w:numPr>
        <w:spacing w:after="120"/>
        <w:rPr>
          <w:rFonts w:hint="default"/>
        </w:rPr>
      </w:pPr>
      <w:r>
        <w:rPr>
          <w:rFonts w:hint="default"/>
        </w:rPr>
        <w:tab/>
      </w:r>
      <w:r>
        <w:rPr>
          <w:rFonts w:hint="default"/>
        </w:rPr>
        <w:tab/>
      </w:r>
      <w:r>
        <w:rPr>
          <w:rFonts w:hint="default"/>
        </w:rPr>
        <w:tab/>
      </w:r>
      <w:r>
        <w:rPr>
          <w:rFonts w:hint="default"/>
        </w:rPr>
        <w:t>UPDATE FILIALE</w:t>
      </w:r>
    </w:p>
    <w:p>
      <w:pPr>
        <w:numPr>
          <w:ilvl w:val="0"/>
          <w:numId w:val="0"/>
        </w:numPr>
        <w:spacing w:after="120"/>
        <w:rPr>
          <w:rFonts w:hint="default"/>
        </w:rPr>
      </w:pPr>
      <w:r>
        <w:rPr>
          <w:rFonts w:hint="default"/>
        </w:rPr>
        <w:tab/>
      </w:r>
      <w:r>
        <w:rPr>
          <w:rFonts w:hint="default"/>
        </w:rPr>
        <w:tab/>
      </w:r>
      <w:r>
        <w:rPr>
          <w:rFonts w:hint="default"/>
        </w:rPr>
        <w:tab/>
      </w:r>
      <w:r>
        <w:rPr>
          <w:rFonts w:hint="default"/>
        </w:rPr>
        <w:t>SET costo_personale = costo_personale + costo</w:t>
      </w:r>
    </w:p>
    <w:p>
      <w:pPr>
        <w:numPr>
          <w:ilvl w:val="0"/>
          <w:numId w:val="0"/>
        </w:numPr>
        <w:spacing w:after="120"/>
        <w:rPr>
          <w:rFonts w:hint="default"/>
        </w:rPr>
      </w:pPr>
      <w:r>
        <w:rPr>
          <w:rFonts w:hint="default"/>
        </w:rPr>
        <w:tab/>
      </w:r>
      <w:r>
        <w:rPr>
          <w:rFonts w:hint="default"/>
        </w:rPr>
        <w:tab/>
      </w:r>
      <w:r>
        <w:rPr>
          <w:rFonts w:hint="default"/>
        </w:rPr>
        <w:tab/>
      </w:r>
      <w:r>
        <w:rPr>
          <w:rFonts w:hint="default"/>
        </w:rPr>
        <w:t>WHERE cod_f = codf;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AGGIORNA_COSTOP_DIR</w:t>
      </w:r>
    </w:p>
    <w:p>
      <w:pPr>
        <w:numPr>
          <w:ilvl w:val="0"/>
          <w:numId w:val="0"/>
        </w:numPr>
        <w:spacing w:after="120"/>
        <w:rPr>
          <w:rFonts w:hint="default"/>
        </w:rPr>
      </w:pPr>
      <w:r>
        <w:rPr>
          <w:rFonts w:hint="default"/>
        </w:rPr>
        <w:tab/>
      </w:r>
      <w:r>
        <w:rPr>
          <w:rFonts w:hint="default"/>
        </w:rPr>
        <w:t>AFTER UPDATE ON DIRIGENTE</w:t>
      </w:r>
    </w:p>
    <w:p>
      <w:pPr>
        <w:numPr>
          <w:ilvl w:val="0"/>
          <w:numId w:val="0"/>
        </w:numPr>
        <w:spacing w:after="120"/>
        <w:rPr>
          <w:rFonts w:hint="default"/>
        </w:rPr>
      </w:pPr>
      <w:r>
        <w:rPr>
          <w:rFonts w:hint="default"/>
        </w:rPr>
        <w:tab/>
      </w:r>
      <w:r>
        <w:rPr>
          <w:rFonts w:hint="default"/>
        </w:rPr>
        <w:t>FOR EACH ROW EXECUTE PROCEDURE  aggiorna_costop_dir() ;</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 trigger che aggiorna la spesa totale del cliente dopo l’effettuo di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aggiorna_spesa_totale_p() RETURNS trigger AS $$</w:t>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NEW.costo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AGGIORNA_SPESA_TOTALE_P</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aggiorna_spesa_totale_p();</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aggiorna la spesa totale di un cliente in base ai prodotti inseriti all’interno di un carrello acquistato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aggiorna_spesa_totale_acq() RETURNS trigger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prezzo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 xml:space="preserve">prezzo=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r>
        <w:rPr>
          <w:rFonts w:hint="default"/>
        </w:rPr>
        <w:tab/>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CLIENTE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spesa_totale = spesa_totale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AGGIORNA_SPESA_TOTALE_ACQ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aggiorna_spesa_totale_acq();</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un prestito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riduce_quantita_cd_pr() RETURNS trigger AS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- 1</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NEW.cod_f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RIDUCE_QT_CD_PR</w:t>
      </w:r>
    </w:p>
    <w:p>
      <w:pPr>
        <w:numPr>
          <w:ilvl w:val="0"/>
          <w:numId w:val="0"/>
        </w:numPr>
        <w:spacing w:after="120"/>
        <w:rPr>
          <w:rFonts w:hint="default"/>
        </w:rPr>
      </w:pPr>
      <w:r>
        <w:rPr>
          <w:rFonts w:hint="default"/>
        </w:rPr>
        <w:tab/>
      </w:r>
      <w:r>
        <w:rPr>
          <w:rFonts w:hint="default"/>
        </w:rPr>
        <w:t>AFTER INSERT ON PRESTITO</w:t>
      </w:r>
    </w:p>
    <w:p>
      <w:pPr>
        <w:numPr>
          <w:ilvl w:val="0"/>
          <w:numId w:val="0"/>
        </w:numPr>
        <w:spacing w:after="120"/>
        <w:rPr>
          <w:rFonts w:hint="default"/>
        </w:rPr>
      </w:pPr>
      <w:r>
        <w:rPr>
          <w:rFonts w:hint="default"/>
        </w:rPr>
        <w:tab/>
      </w:r>
      <w:r>
        <w:rPr>
          <w:rFonts w:hint="default"/>
        </w:rPr>
        <w:t>FOR EACH ROW EXECUTE PROCEDURE riduce_quantita_cd_pr();</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diminuisce la quantita di cd disponibili di una filiale dopo l’inserimento di questi all’interno di un carrello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riduce_quantita_cd_acq()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codf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codf = (select distinct cod_f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NEW.num = c.num and NEW.cf = c.cf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quantita = quantita - 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WHERE cod_f = codf and  nome_cd = NEW.nome_cd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and cod_band = NEW.cod_band;</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RIDUCE_QT_CD_ACQ</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riduce_quantita_cd_acq();</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 trigger che aggiorna il dato derivato “importo totale” di un carrello in base ai cd inseriti all’interno di quest’ultimo  */</w:t>
      </w:r>
    </w:p>
    <w:p>
      <w:pPr>
        <w:numPr>
          <w:ilvl w:val="0"/>
          <w:numId w:val="0"/>
        </w:numPr>
        <w:spacing w:after="120"/>
        <w:rPr>
          <w:rFonts w:hint="default"/>
        </w:rPr>
      </w:pPr>
      <w:r>
        <w:rPr>
          <w:rFonts w:hint="default"/>
        </w:rPr>
        <w:t>CREATE OR REPLACE FUNCTION aumenta_importo_totale() RETURNS trigger AS $$</w:t>
      </w: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ab/>
      </w:r>
      <w:r>
        <w:rPr>
          <w:rFonts w:hint="default"/>
        </w:rPr>
        <w:t>prezzo INTEGER;</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prezzo = (select prezzo_cad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from cd_musicale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where nome = NEW.nome_cd and cod_band = NEW.cod_band);</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CARRELLO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(prezzo*NEW.qta_copie)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AUMENTA_IMPORTO_TOTALE</w:t>
      </w:r>
    </w:p>
    <w:p>
      <w:pPr>
        <w:numPr>
          <w:ilvl w:val="0"/>
          <w:numId w:val="0"/>
        </w:numPr>
        <w:spacing w:after="120"/>
        <w:rPr>
          <w:rFonts w:hint="default"/>
        </w:rPr>
      </w:pPr>
      <w:r>
        <w:rPr>
          <w:rFonts w:hint="default"/>
        </w:rPr>
        <w:tab/>
      </w:r>
      <w:r>
        <w:rPr>
          <w:rFonts w:hint="default"/>
        </w:rPr>
        <w:t>AFTER INSERT ON FA_PARTE</w:t>
      </w:r>
    </w:p>
    <w:p>
      <w:pPr>
        <w:numPr>
          <w:ilvl w:val="0"/>
          <w:numId w:val="0"/>
        </w:numPr>
        <w:spacing w:after="120"/>
        <w:rPr>
          <w:rFonts w:hint="default"/>
        </w:rPr>
      </w:pPr>
      <w:r>
        <w:rPr>
          <w:rFonts w:hint="default"/>
        </w:rPr>
        <w:tab/>
      </w:r>
      <w:r>
        <w:rPr>
          <w:rFonts w:hint="default"/>
        </w:rPr>
        <w:t>FOR EACH ROW EXECUTE PROCEDURE  aumenta_importo_totale() ;</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trigger che verifica la validità di un buono se utilizzato in un carrello. Se il buono viene utilizzato correttamente allora perderà la validità */</w:t>
      </w:r>
    </w:p>
    <w:p>
      <w:pPr>
        <w:numPr>
          <w:ilvl w:val="0"/>
          <w:numId w:val="0"/>
        </w:numPr>
        <w:spacing w:after="120"/>
        <w:rPr>
          <w:rFonts w:hint="default"/>
        </w:rPr>
      </w:pPr>
      <w:r>
        <w:rPr>
          <w:rFonts w:hint="default"/>
        </w:rPr>
        <w:t>CREATE OR REPLACE FUNCTION controllo_buono() RETURNS trigger AS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DECLARE</w:t>
      </w:r>
    </w:p>
    <w:p>
      <w:pPr>
        <w:numPr>
          <w:ilvl w:val="0"/>
          <w:numId w:val="0"/>
        </w:numPr>
        <w:spacing w:after="120"/>
        <w:rPr>
          <w:rFonts w:hint="default"/>
        </w:rPr>
      </w:pPr>
      <w:r>
        <w:rPr>
          <w:rFonts w:hint="default"/>
        </w:rPr>
        <w:tab/>
      </w:r>
      <w:r>
        <w:rPr>
          <w:rFonts w:hint="default"/>
        </w:rPr>
        <w:tab/>
      </w:r>
      <w:r>
        <w:rPr>
          <w:rFonts w:hint="default"/>
        </w:rPr>
        <w:t>valido BOOLEAN;</w:t>
      </w:r>
    </w:p>
    <w:p>
      <w:pPr>
        <w:numPr>
          <w:ilvl w:val="0"/>
          <w:numId w:val="0"/>
        </w:numPr>
        <w:spacing w:after="120"/>
        <w:rPr>
          <w:rFonts w:hint="default"/>
        </w:rPr>
      </w:pPr>
      <w:r>
        <w:rPr>
          <w:rFonts w:hint="default"/>
        </w:rPr>
        <w:tab/>
      </w:r>
      <w:r>
        <w:rPr>
          <w:rFonts w:hint="default"/>
        </w:rPr>
        <w:tab/>
      </w:r>
      <w:r>
        <w:rPr>
          <w:rFonts w:hint="default"/>
        </w:rPr>
        <w:t>prezzo_sconto DECIMAL(10,3);</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valido = (select b.valido </w:t>
      </w:r>
    </w:p>
    <w:p>
      <w:pPr>
        <w:numPr>
          <w:ilvl w:val="0"/>
          <w:numId w:val="0"/>
        </w:numPr>
        <w:spacing w:after="120"/>
        <w:rPr>
          <w:rFonts w:hint="default"/>
        </w:rPr>
      </w:pPr>
      <w:r>
        <w:rPr>
          <w:rFonts w:hint="default"/>
        </w:rPr>
        <w:tab/>
      </w:r>
      <w:r>
        <w:rPr>
          <w:rFonts w:hint="default"/>
        </w:rPr>
        <w:tab/>
      </w:r>
      <w:r>
        <w:rPr>
          <w:rFonts w:hint="default"/>
        </w:rPr>
        <w:tab/>
      </w:r>
      <w:r>
        <w:rPr>
          <w:rFonts w:hint="default"/>
        </w:rPr>
        <w:t>from buono_sconto b</w:t>
      </w:r>
    </w:p>
    <w:p>
      <w:pPr>
        <w:numPr>
          <w:ilvl w:val="0"/>
          <w:numId w:val="0"/>
        </w:numPr>
        <w:spacing w:after="120"/>
        <w:rPr>
          <w:rFonts w:hint="default"/>
        </w:rPr>
      </w:pPr>
      <w:r>
        <w:rPr>
          <w:rFonts w:hint="default"/>
        </w:rPr>
        <w:tab/>
      </w:r>
      <w:r>
        <w:rPr>
          <w:rFonts w:hint="default"/>
        </w:rPr>
        <w:tab/>
      </w:r>
      <w:r>
        <w:rPr>
          <w:rFonts w:hint="default"/>
        </w:rPr>
        <w:tab/>
      </w:r>
      <w:r>
        <w:rPr>
          <w:rFonts w:hint="default"/>
        </w:rPr>
        <w:t>where b.cod_b = NEW.cod_b);</w:t>
      </w:r>
    </w:p>
    <w:p>
      <w:pPr>
        <w:numPr>
          <w:ilvl w:val="0"/>
          <w:numId w:val="0"/>
        </w:numPr>
        <w:spacing w:after="120"/>
        <w:rPr>
          <w:rFonts w:hint="default"/>
        </w:rPr>
      </w:pPr>
      <w:r>
        <w:rPr>
          <w:rFonts w:hint="default"/>
        </w:rPr>
        <w:tab/>
      </w:r>
      <w:r>
        <w:rPr>
          <w:rFonts w:hint="default"/>
        </w:rPr>
        <w:tab/>
      </w:r>
      <w:r>
        <w:rPr>
          <w:rFonts w:hint="default"/>
        </w:rPr>
        <w:t xml:space="preserve">prezzo_sconto = ((select importo_totale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from carrello c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 xml:space="preserve">  where cf = NEW.cf and num = NEW.num) * (select 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from buono_sconto </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IF valido = false THEN RAISE EXCEPTION 'buono non valido';</w:t>
      </w:r>
    </w:p>
    <w:p>
      <w:pPr>
        <w:numPr>
          <w:ilvl w:val="0"/>
          <w:numId w:val="0"/>
        </w:numPr>
        <w:spacing w:after="120"/>
        <w:rPr>
          <w:rFonts w:hint="default"/>
        </w:rPr>
      </w:pPr>
      <w:r>
        <w:rPr>
          <w:rFonts w:hint="default"/>
        </w:rPr>
        <w:tab/>
      </w:r>
      <w:r>
        <w:rPr>
          <w:rFonts w:hint="default"/>
        </w:rPr>
        <w:t xml:space="preserve">     </w:t>
      </w:r>
      <w:r>
        <w:rPr>
          <w:rFonts w:hint="default"/>
        </w:rPr>
        <w:tab/>
      </w:r>
      <w:r>
        <w:rPr>
          <w:rFonts w:hint="default"/>
        </w:rPr>
        <w:t>ELSE IF valido = true THEN</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CARRELLO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importo_totale = importo_totale - prezzo_sconto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num = NEW.num and cf = NEW.cf;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UPDATE BUONO_SCONTO</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SET valido = 'false'</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WHERE cod_b = NEW.cod_b;</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CONTROLLO_BUONO</w:t>
      </w:r>
    </w:p>
    <w:p>
      <w:pPr>
        <w:numPr>
          <w:ilvl w:val="0"/>
          <w:numId w:val="0"/>
        </w:numPr>
        <w:spacing w:after="120"/>
        <w:rPr>
          <w:rFonts w:hint="default"/>
        </w:rPr>
      </w:pPr>
      <w:r>
        <w:rPr>
          <w:rFonts w:hint="default"/>
        </w:rPr>
        <w:tab/>
      </w:r>
      <w:r>
        <w:rPr>
          <w:rFonts w:hint="default"/>
        </w:rPr>
        <w:t>AFTER INSERT OR UPDATE ON SOGGETTO</w:t>
      </w:r>
    </w:p>
    <w:p>
      <w:pPr>
        <w:numPr>
          <w:ilvl w:val="0"/>
          <w:numId w:val="0"/>
        </w:numPr>
        <w:spacing w:after="120"/>
        <w:rPr>
          <w:rFonts w:hint="default"/>
        </w:rPr>
      </w:pPr>
      <w:r>
        <w:rPr>
          <w:rFonts w:hint="default"/>
        </w:rPr>
        <w:tab/>
      </w:r>
      <w:r>
        <w:rPr>
          <w:rFonts w:hint="default"/>
        </w:rPr>
        <w:t>FOR EACH ROW EXECUTE PROCEDURE  controllo_buono() ;</w:t>
      </w:r>
    </w:p>
    <w:p>
      <w:pPr>
        <w:numPr>
          <w:ilvl w:val="0"/>
          <w:numId w:val="0"/>
        </w:numPr>
        <w:spacing w:after="120"/>
        <w:rPr>
          <w:rFonts w:hint="default"/>
        </w:rPr>
      </w:pPr>
    </w:p>
    <w:p>
      <w:pPr>
        <w:numPr>
          <w:ilvl w:val="0"/>
          <w:numId w:val="0"/>
        </w:numPr>
        <w:spacing w:after="120"/>
        <w:rPr>
          <w:rFonts w:hint="default"/>
        </w:rPr>
      </w:pPr>
      <w:r>
        <w:rPr>
          <w:rFonts w:hint="default"/>
        </w:rPr>
        <w:t>/* una filiale non può rifornirsi da sola */</w:t>
      </w:r>
    </w:p>
    <w:p>
      <w:pPr>
        <w:numPr>
          <w:ilvl w:val="0"/>
          <w:numId w:val="0"/>
        </w:numPr>
        <w:spacing w:after="120"/>
        <w:rPr>
          <w:rFonts w:hint="default"/>
        </w:rPr>
      </w:pPr>
      <w:r>
        <w:rPr>
          <w:rFonts w:hint="default"/>
        </w:rPr>
        <w:t>CREATE OR REPLACE FUNCTION controllo_rif() RETURNS trigger AS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BEGIN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 IF (NEW.cod_fornitore = NEW.cod_rifornisce) THEN RAISE EXCEPTION 'la filiale non può rifornirsi da sola';</w:t>
      </w:r>
    </w:p>
    <w:p>
      <w:pPr>
        <w:numPr>
          <w:ilvl w:val="0"/>
          <w:numId w:val="0"/>
        </w:numPr>
        <w:spacing w:after="120"/>
        <w:ind w:left="1400" w:leftChars="0" w:firstLine="700" w:firstLineChars="0"/>
        <w:rPr>
          <w:rFonts w:hint="default"/>
        </w:rPr>
      </w:pP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 RETURN NEW;</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 xml:space="preserve">     $$ LANGUAGE 'plpgsql';</w:t>
      </w:r>
    </w:p>
    <w:p>
      <w:pPr>
        <w:numPr>
          <w:ilvl w:val="0"/>
          <w:numId w:val="0"/>
        </w:numPr>
        <w:spacing w:after="120"/>
        <w:rPr>
          <w:rFonts w:hint="default"/>
        </w:rPr>
      </w:pPr>
    </w:p>
    <w:p>
      <w:pPr>
        <w:numPr>
          <w:ilvl w:val="0"/>
          <w:numId w:val="0"/>
        </w:numPr>
        <w:spacing w:after="120"/>
        <w:rPr>
          <w:rFonts w:hint="default"/>
        </w:rPr>
      </w:pPr>
      <w:r>
        <w:rPr>
          <w:rFonts w:hint="default"/>
        </w:rPr>
        <w:t>CREATE TRIGGER CONTROLLO_RIF</w:t>
      </w:r>
    </w:p>
    <w:p>
      <w:pPr>
        <w:numPr>
          <w:ilvl w:val="0"/>
          <w:numId w:val="0"/>
        </w:numPr>
        <w:spacing w:after="120"/>
        <w:rPr>
          <w:rFonts w:hint="default"/>
        </w:rPr>
      </w:pPr>
      <w:r>
        <w:rPr>
          <w:rFonts w:hint="default"/>
        </w:rPr>
        <w:tab/>
      </w:r>
      <w:r>
        <w:rPr>
          <w:rFonts w:hint="default"/>
        </w:rPr>
        <w:t>AFTER INSERT ON RIFORNIMENTO</w:t>
      </w:r>
    </w:p>
    <w:p>
      <w:pPr>
        <w:numPr>
          <w:ilvl w:val="0"/>
          <w:numId w:val="0"/>
        </w:numPr>
        <w:spacing w:after="120"/>
        <w:rPr>
          <w:rFonts w:hint="default"/>
        </w:rPr>
      </w:pPr>
      <w:r>
        <w:rPr>
          <w:rFonts w:hint="default"/>
        </w:rPr>
        <w:tab/>
      </w:r>
      <w:r>
        <w:rPr>
          <w:rFonts w:hint="default"/>
        </w:rPr>
        <w:t>FOR EACH ROW EXECUTE PROCEDURE controllo_rif();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stored procedure per il rifornimento standard con il magazzino  di un determinato cd in una filiale.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rifornimento(quant INTEGER, nomecd VARCHAR, codband INTEGER, codf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Q INTEGER;</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WHERE cod_f = codf and nome_cd = nomecd and cod_band = codband;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 = (select quantita from esposizione WHERE cod_f = codf and nome_cd = nomecd and cod_band = codband );</w:t>
      </w:r>
    </w:p>
    <w:p>
      <w:pPr>
        <w:numPr>
          <w:ilvl w:val="0"/>
          <w:numId w:val="0"/>
        </w:numPr>
        <w:spacing w:after="120"/>
        <w:rPr>
          <w:rFonts w:hint="default"/>
        </w:rPr>
      </w:pPr>
      <w:r>
        <w:rPr>
          <w:rFonts w:hint="default"/>
        </w:rPr>
        <w:tab/>
      </w:r>
      <w:r>
        <w:rPr>
          <w:rFonts w:hint="default"/>
        </w:rPr>
        <w:tab/>
      </w:r>
      <w:r>
        <w:rPr>
          <w:rFonts w:hint="default"/>
        </w:rPr>
        <w:t>RETURN Q;</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 xml:space="preserve">/* stored procedure per il rifornimento di cd tra due determinate filiali. E’ utile quando si ha una necessità urgente di determinati cd e il magazzino è saturo di richieste di rifornimento. Lo scambio di cd tra due filiali è certamente più veloce quindi del rifornimento magazzino-filiale. E’ necessario inoltre tenere a mente determinati vincoli imposti dal testo: </w:t>
      </w:r>
    </w:p>
    <w:p>
      <w:pPr>
        <w:numPr>
          <w:ilvl w:val="0"/>
          <w:numId w:val="7"/>
        </w:numPr>
        <w:spacing w:after="120"/>
        <w:rPr>
          <w:rFonts w:hint="default"/>
        </w:rPr>
      </w:pPr>
      <w:r>
        <w:rPr>
          <w:rFonts w:hint="default"/>
        </w:rPr>
        <w:t>La filiale può rifornirsi con un altra filiale solo se non è presente un magazzino nella provincia in cui è situata, in quel caso infatti il rifornimento del cd avverrebbe comunque in tempi sufficientemente brevi</w:t>
      </w:r>
    </w:p>
    <w:p>
      <w:pPr>
        <w:numPr>
          <w:ilvl w:val="0"/>
          <w:numId w:val="7"/>
        </w:numPr>
        <w:spacing w:after="120"/>
        <w:rPr>
          <w:rFonts w:hint="default"/>
        </w:rPr>
      </w:pPr>
      <w:r>
        <w:rPr>
          <w:rFonts w:hint="default"/>
        </w:rPr>
        <w:t>La filiale scelta per il rifornimento deve trovarsi all’interno della lista delle filiali di rifornimento per la filiale (cioè all’interno dell’auto associazione “rifornimento”)</w:t>
      </w:r>
    </w:p>
    <w:p>
      <w:pPr>
        <w:numPr>
          <w:ilvl w:val="0"/>
          <w:numId w:val="7"/>
        </w:numPr>
        <w:spacing w:after="120"/>
        <w:rPr>
          <w:rFonts w:hint="default"/>
        </w:rPr>
      </w:pPr>
      <w:r>
        <w:rPr>
          <w:rFonts w:hint="default"/>
        </w:rPr>
        <w:t>La filiale di rifornimento scelta deve avere una sufficiente disponibilità di quel cd musicale</w:t>
      </w:r>
    </w:p>
    <w:p>
      <w:pPr>
        <w:numPr>
          <w:ilvl w:val="0"/>
          <w:numId w:val="0"/>
        </w:numPr>
        <w:spacing w:after="120"/>
        <w:rPr>
          <w:rFonts w:hint="default"/>
        </w:rPr>
      </w:pPr>
    </w:p>
    <w:p>
      <w:pPr>
        <w:numPr>
          <w:ilvl w:val="0"/>
          <w:numId w:val="0"/>
        </w:numPr>
        <w:spacing w:after="120"/>
        <w:rPr>
          <w:rFonts w:hint="default"/>
        </w:rPr>
      </w:pPr>
      <w:r>
        <w:rPr>
          <w:rFonts w:hint="default"/>
        </w:rPr>
        <w:t xml:space="preserve">*/ </w:t>
      </w:r>
    </w:p>
    <w:p>
      <w:pPr>
        <w:numPr>
          <w:ilvl w:val="0"/>
          <w:numId w:val="0"/>
        </w:numPr>
        <w:spacing w:after="120"/>
        <w:rPr>
          <w:rFonts w:hint="default"/>
        </w:rPr>
      </w:pPr>
    </w:p>
    <w:p>
      <w:pPr>
        <w:numPr>
          <w:ilvl w:val="0"/>
          <w:numId w:val="0"/>
        </w:numPr>
        <w:spacing w:after="120"/>
        <w:rPr>
          <w:rFonts w:hint="default"/>
        </w:rPr>
      </w:pPr>
      <w:r>
        <w:rPr>
          <w:rFonts w:hint="default"/>
        </w:rPr>
        <w:t>CREATE OR REPLACE FUNCTION rifornimento_filiali(quant INTEGER, nomecd VARCHAR, codband INTEGER, codf INTEGER, codf2 INTEGER) RETURNS INTEGER AS $$</w:t>
      </w:r>
    </w:p>
    <w:p>
      <w:pPr>
        <w:numPr>
          <w:ilvl w:val="0"/>
          <w:numId w:val="0"/>
        </w:numPr>
        <w:spacing w:after="120"/>
        <w:rPr>
          <w:rFonts w:hint="default"/>
        </w:rPr>
      </w:pPr>
      <w:r>
        <w:rPr>
          <w:rFonts w:hint="default"/>
        </w:rPr>
        <w:tab/>
      </w:r>
      <w:r>
        <w:rPr>
          <w:rFonts w:hint="default"/>
        </w:rPr>
        <w:tab/>
      </w:r>
      <w:r>
        <w:rPr>
          <w:rFonts w:hint="default"/>
        </w:rPr>
        <w:t xml:space="preserve">DECLARE </w:t>
      </w:r>
    </w:p>
    <w:p>
      <w:pPr>
        <w:numPr>
          <w:ilvl w:val="0"/>
          <w:numId w:val="0"/>
        </w:numPr>
        <w:spacing w:after="120"/>
        <w:rPr>
          <w:rFonts w:hint="default"/>
        </w:rPr>
      </w:pPr>
      <w:r>
        <w:rPr>
          <w:rFonts w:hint="default"/>
        </w:rPr>
        <w:tab/>
      </w:r>
      <w:r>
        <w:rPr>
          <w:rFonts w:hint="default"/>
        </w:rPr>
        <w:tab/>
      </w:r>
      <w:r>
        <w:rPr>
          <w:rFonts w:hint="default"/>
        </w:rPr>
        <w:t>codM INTEGER;</w:t>
      </w:r>
    </w:p>
    <w:p>
      <w:pPr>
        <w:numPr>
          <w:ilvl w:val="0"/>
          <w:numId w:val="0"/>
        </w:numPr>
        <w:spacing w:after="120"/>
        <w:rPr>
          <w:rFonts w:hint="default"/>
        </w:rPr>
      </w:pPr>
      <w:r>
        <w:rPr>
          <w:rFonts w:hint="default"/>
        </w:rPr>
        <w:tab/>
      </w:r>
      <w:r>
        <w:rPr>
          <w:rFonts w:hint="default"/>
        </w:rPr>
        <w:tab/>
      </w:r>
      <w:r>
        <w:rPr>
          <w:rFonts w:hint="default"/>
        </w:rPr>
        <w:t>provM VARCHAR(60);</w:t>
      </w:r>
    </w:p>
    <w:p>
      <w:pPr>
        <w:numPr>
          <w:ilvl w:val="0"/>
          <w:numId w:val="0"/>
        </w:numPr>
        <w:spacing w:after="120"/>
        <w:rPr>
          <w:rFonts w:hint="default"/>
        </w:rPr>
      </w:pPr>
      <w:r>
        <w:rPr>
          <w:rFonts w:hint="default"/>
        </w:rPr>
        <w:tab/>
      </w:r>
      <w:r>
        <w:rPr>
          <w:rFonts w:hint="default"/>
        </w:rPr>
        <w:tab/>
      </w:r>
      <w:r>
        <w:rPr>
          <w:rFonts w:hint="default"/>
        </w:rPr>
        <w:t>q2 INTEGER; /* quantita cd disponibili della filiale scelta per il rifornimento*/</w:t>
      </w:r>
    </w:p>
    <w:p>
      <w:pPr>
        <w:numPr>
          <w:ilvl w:val="0"/>
          <w:numId w:val="0"/>
        </w:numPr>
        <w:spacing w:after="120"/>
        <w:rPr>
          <w:rFonts w:hint="default"/>
        </w:rPr>
      </w:pPr>
      <w:r>
        <w:rPr>
          <w:rFonts w:hint="default"/>
        </w:rPr>
        <w:tab/>
      </w:r>
      <w:r>
        <w:rPr>
          <w:rFonts w:hint="default"/>
        </w:rPr>
        <w:tab/>
      </w:r>
      <w:r>
        <w:rPr>
          <w:rFonts w:hint="default"/>
        </w:rPr>
        <w:t>q_n INTEGER; /* nuova quantita di cd disponibili per la filiale */</w:t>
      </w:r>
    </w:p>
    <w:p>
      <w:pPr>
        <w:numPr>
          <w:ilvl w:val="0"/>
          <w:numId w:val="0"/>
        </w:numPr>
        <w:spacing w:after="120"/>
        <w:rPr>
          <w:rFonts w:hint="default"/>
        </w:rPr>
      </w:pPr>
      <w:r>
        <w:rPr>
          <w:rFonts w:hint="default"/>
        </w:rPr>
        <w:tab/>
      </w:r>
      <w:r>
        <w:rPr>
          <w:rFonts w:hint="default"/>
        </w:rPr>
        <w:tab/>
      </w:r>
      <w:r>
        <w:rPr>
          <w:rFonts w:hint="default"/>
        </w:rPr>
        <w:t>BEGIN</w:t>
      </w:r>
    </w:p>
    <w:p>
      <w:pPr>
        <w:numPr>
          <w:ilvl w:val="0"/>
          <w:numId w:val="0"/>
        </w:numPr>
        <w:spacing w:after="120"/>
        <w:rPr>
          <w:rFonts w:hint="default"/>
        </w:rPr>
      </w:pPr>
      <w:r>
        <w:rPr>
          <w:rFonts w:hint="default"/>
        </w:rPr>
        <w:tab/>
      </w:r>
    </w:p>
    <w:p>
      <w:pPr>
        <w:numPr>
          <w:ilvl w:val="0"/>
          <w:numId w:val="0"/>
        </w:numPr>
        <w:spacing w:after="120"/>
        <w:ind w:firstLine="700" w:firstLineChars="0"/>
        <w:rPr>
          <w:rFonts w:hint="default"/>
        </w:rPr>
      </w:pPr>
    </w:p>
    <w:p>
      <w:pPr>
        <w:numPr>
          <w:ilvl w:val="0"/>
          <w:numId w:val="0"/>
        </w:numPr>
        <w:spacing w:after="120"/>
        <w:ind w:firstLine="700" w:firstLineChars="0"/>
        <w:rPr>
          <w:rFonts w:hint="default"/>
        </w:rPr>
      </w:pPr>
      <w:r>
        <w:rPr>
          <w:rFonts w:hint="default"/>
        </w:rPr>
        <w:tab/>
      </w:r>
      <w:r>
        <w:rPr>
          <w:rFonts w:hint="default"/>
        </w:rPr>
        <w:tab/>
      </w:r>
      <w:r>
        <w:rPr>
          <w:rFonts w:hint="default"/>
        </w:rPr>
        <w:t xml:space="preserve">/* la filiale scelta per il rifornimento deve essere presente nella lista di filiali di rifornimento per quella determinata filiale (dentro l'associazione "rifornimento") . </w:t>
      </w:r>
    </w:p>
    <w:p>
      <w:pPr>
        <w:numPr>
          <w:ilvl w:val="0"/>
          <w:numId w:val="0"/>
        </w:numPr>
        <w:spacing w:after="120"/>
        <w:ind w:firstLine="700" w:firstLineChars="0"/>
        <w:rPr>
          <w:rFonts w:hint="default"/>
        </w:rPr>
      </w:pPr>
      <w:r>
        <w:rPr>
          <w:rFonts w:hint="default"/>
        </w:rPr>
        <w:t>*/</w:t>
      </w:r>
    </w:p>
    <w:p>
      <w:pPr>
        <w:numPr>
          <w:ilvl w:val="0"/>
          <w:numId w:val="0"/>
        </w:numPr>
        <w:spacing w:after="120"/>
        <w:ind w:firstLine="700" w:firstLineChars="0"/>
        <w:rPr>
          <w:rFonts w:hint="default"/>
        </w:rPr>
      </w:pPr>
    </w:p>
    <w:p>
      <w:pPr>
        <w:numPr>
          <w:ilvl w:val="0"/>
          <w:numId w:val="0"/>
        </w:numPr>
        <w:spacing w:after="120"/>
        <w:ind w:firstLine="700" w:firstLineChars="0"/>
        <w:rPr>
          <w:rFonts w:hint="default"/>
        </w:rPr>
      </w:pPr>
      <w:r>
        <w:rPr>
          <w:rFonts w:hint="default"/>
        </w:rPr>
        <w:tab/>
      </w:r>
      <w:r>
        <w:rPr>
          <w:rFonts w:hint="default"/>
        </w:rPr>
        <w:tab/>
      </w:r>
      <w:r>
        <w:rPr>
          <w:rFonts w:hint="default"/>
        </w:rPr>
        <w:t>IF (select count(*) from rifornimento r where r.cod_rifornisce = codf and r.cod_fornitore = codf2) &lt; 1 THEN RAISE EXCEPTION 'la filiale scelta di rifornimento non è presente nella lista di filiali di rifornimento disponibili';</w:t>
      </w:r>
    </w:p>
    <w:p>
      <w:pPr>
        <w:numPr>
          <w:ilvl w:val="0"/>
          <w:numId w:val="0"/>
        </w:numPr>
        <w:spacing w:after="120"/>
        <w:ind w:firstLine="700" w:firstLineChars="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codM = (select cod_m from filiale f where f.cod_f = codf);</w:t>
      </w:r>
    </w:p>
    <w:p>
      <w:pPr>
        <w:numPr>
          <w:ilvl w:val="0"/>
          <w:numId w:val="0"/>
        </w:numPr>
        <w:spacing w:after="120"/>
        <w:rPr>
          <w:rFonts w:hint="default"/>
        </w:rPr>
      </w:pPr>
      <w:r>
        <w:rPr>
          <w:rFonts w:hint="default"/>
        </w:rPr>
        <w:tab/>
      </w:r>
      <w:r>
        <w:rPr>
          <w:rFonts w:hint="default"/>
        </w:rPr>
        <w:tab/>
      </w:r>
      <w:r>
        <w:rPr>
          <w:rFonts w:hint="default"/>
        </w:rPr>
        <w:t>provM = (select provincia from magazzino m where m.cod_m =codM );</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provM = (select provincia from filiale f where f.cod_f = codf) THEN RAISE EXCEPTION 'effettuare la procedura di rifornimento standard, il magazzino è sufficientemente vicino alla filiale per fornire il prodotto in tempi brevi';</w:t>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q2 = (select quantita from esposizione e where e.cod_f = codf2 and nome_cd = nomecd and cod_band = codband);</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IF (q2 - quant) &lt; 0 THEN RAISE EXCEPTION 'quantita di cd disponibili della filiale di rifornimento non sufficiente';</w:t>
      </w:r>
    </w:p>
    <w:p>
      <w:pPr>
        <w:numPr>
          <w:ilvl w:val="0"/>
          <w:numId w:val="0"/>
        </w:numPr>
        <w:spacing w:after="120"/>
        <w:rPr>
          <w:rFonts w:hint="default"/>
        </w:rPr>
      </w:pPr>
      <w:r>
        <w:rPr>
          <w:rFonts w:hint="default"/>
        </w:rPr>
        <w:tab/>
      </w:r>
      <w:r>
        <w:rPr>
          <w:rFonts w:hint="default"/>
        </w:rPr>
        <w:tab/>
      </w:r>
      <w:r>
        <w:rPr>
          <w:rFonts w:hint="default"/>
        </w:rPr>
        <w:t xml:space="preserve">ELSE </w:t>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ab/>
      </w:r>
      <w:r>
        <w:rPr>
          <w:rFonts w:hint="default"/>
        </w:rPr>
        <w:t xml:space="preserve">UPDATE ESPOSIZIONE </w:t>
      </w:r>
    </w:p>
    <w:p>
      <w:pPr>
        <w:numPr>
          <w:ilvl w:val="0"/>
          <w:numId w:val="0"/>
        </w:numPr>
        <w:spacing w:after="120"/>
        <w:rPr>
          <w:rFonts w:hint="default"/>
        </w:rPr>
      </w:pPr>
      <w:r>
        <w:rPr>
          <w:rFonts w:hint="default"/>
        </w:rPr>
        <w:tab/>
      </w:r>
      <w:r>
        <w:rPr>
          <w:rFonts w:hint="default"/>
        </w:rPr>
        <w:tab/>
      </w:r>
      <w:r>
        <w:rPr>
          <w:rFonts w:hint="default"/>
        </w:rPr>
        <w:tab/>
      </w:r>
      <w:r>
        <w:rPr>
          <w:rFonts w:hint="default"/>
        </w:rPr>
        <w:t>SET quantita = quantita - quant</w:t>
      </w:r>
    </w:p>
    <w:p>
      <w:pPr>
        <w:numPr>
          <w:ilvl w:val="0"/>
          <w:numId w:val="0"/>
        </w:numPr>
        <w:spacing w:after="120"/>
        <w:rPr>
          <w:rFonts w:hint="default"/>
        </w:rPr>
      </w:pPr>
      <w:r>
        <w:rPr>
          <w:rFonts w:hint="default"/>
        </w:rPr>
        <w:tab/>
      </w:r>
      <w:r>
        <w:rPr>
          <w:rFonts w:hint="default"/>
        </w:rPr>
        <w:tab/>
      </w:r>
      <w:r>
        <w:rPr>
          <w:rFonts w:hint="default"/>
        </w:rPr>
        <w:tab/>
      </w:r>
      <w:r>
        <w:rPr>
          <w:rFonts w:hint="default"/>
        </w:rPr>
        <w:t>WHERE nome_cd = nomecd and cod_band = cod_band and cod_f = codf2;</w:t>
      </w:r>
    </w:p>
    <w:p>
      <w:pPr>
        <w:numPr>
          <w:ilvl w:val="0"/>
          <w:numId w:val="0"/>
        </w:numPr>
        <w:spacing w:after="120"/>
        <w:rPr>
          <w:rFonts w:hint="default"/>
        </w:rPr>
      </w:pPr>
      <w:r>
        <w:rPr>
          <w:rFonts w:hint="default"/>
        </w:rPr>
        <w:tab/>
      </w:r>
      <w:r>
        <w:rPr>
          <w:rFonts w:hint="default"/>
        </w:rPr>
        <w:tab/>
      </w:r>
    </w:p>
    <w:p>
      <w:pPr>
        <w:numPr>
          <w:ilvl w:val="0"/>
          <w:numId w:val="0"/>
        </w:numPr>
        <w:spacing w:after="120"/>
        <w:rPr>
          <w:rFonts w:hint="default"/>
        </w:rPr>
      </w:pPr>
      <w:r>
        <w:rPr>
          <w:rFonts w:hint="default"/>
        </w:rPr>
        <w:tab/>
      </w:r>
      <w:r>
        <w:rPr>
          <w:rFonts w:hint="default"/>
        </w:rPr>
        <w:tab/>
      </w:r>
      <w:r>
        <w:rPr>
          <w:rFonts w:hint="default"/>
        </w:rPr>
        <w:t>END IF;</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ab/>
      </w:r>
      <w:r>
        <w:rPr>
          <w:rFonts w:hint="default"/>
        </w:rPr>
        <w:t>q_n = (select quantita from esposizione e where nome_cd = nomecd and cod_band = cod_band and cod_f = codf);</w:t>
      </w:r>
    </w:p>
    <w:p>
      <w:pPr>
        <w:numPr>
          <w:ilvl w:val="0"/>
          <w:numId w:val="0"/>
        </w:numPr>
        <w:spacing w:after="120"/>
        <w:rPr>
          <w:rFonts w:hint="default"/>
        </w:rPr>
      </w:pPr>
      <w:r>
        <w:rPr>
          <w:rFonts w:hint="default"/>
        </w:rPr>
        <w:tab/>
      </w:r>
      <w:r>
        <w:rPr>
          <w:rFonts w:hint="default"/>
        </w:rPr>
        <w:tab/>
      </w:r>
      <w:r>
        <w:rPr>
          <w:rFonts w:hint="default"/>
        </w:rPr>
        <w:t>RETURN q_n;</w:t>
      </w:r>
    </w:p>
    <w:p>
      <w:pPr>
        <w:numPr>
          <w:ilvl w:val="0"/>
          <w:numId w:val="0"/>
        </w:numPr>
        <w:spacing w:after="120"/>
        <w:rPr>
          <w:rFonts w:hint="default"/>
        </w:rPr>
      </w:pPr>
      <w:r>
        <w:rPr>
          <w:rFonts w:hint="default"/>
        </w:rPr>
        <w:tab/>
      </w:r>
      <w:r>
        <w:rPr>
          <w:rFonts w:hint="default"/>
        </w:rPr>
        <w:tab/>
      </w:r>
      <w:r>
        <w:rPr>
          <w:rFonts w:hint="default"/>
        </w:rPr>
        <w:t>END;</w:t>
      </w:r>
    </w:p>
    <w:p>
      <w:pPr>
        <w:numPr>
          <w:ilvl w:val="0"/>
          <w:numId w:val="0"/>
        </w:numPr>
        <w:spacing w:after="120"/>
        <w:rPr>
          <w:rFonts w:hint="default"/>
        </w:rPr>
      </w:pPr>
      <w:r>
        <w:rPr>
          <w:rFonts w:hint="default"/>
        </w:rPr>
        <w:tab/>
      </w:r>
      <w:r>
        <w:rPr>
          <w:rFonts w:hint="default"/>
        </w:rPr>
        <w:tab/>
      </w:r>
      <w:r>
        <w:rPr>
          <w:rFonts w:hint="default"/>
        </w:rPr>
        <w:t>$$ LANGUAGE 'plpgsql';</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inserimento</w:t>
      </w:r>
    </w:p>
    <w:p>
      <w:pPr>
        <w:numPr>
          <w:ilvl w:val="0"/>
          <w:numId w:val="0"/>
        </w:numPr>
        <w:spacing w:after="120"/>
        <w:rPr>
          <w:rFonts w:hint="default"/>
        </w:rPr>
      </w:pPr>
    </w:p>
    <w:p>
      <w:pPr>
        <w:numPr>
          <w:ilvl w:val="0"/>
          <w:numId w:val="0"/>
        </w:numPr>
        <w:spacing w:after="120"/>
        <w:rPr>
          <w:rFonts w:hint="default"/>
        </w:rPr>
      </w:pPr>
      <w:r>
        <w:rPr>
          <w:rFonts w:hint="default"/>
        </w:rPr>
        <w:t>Di seguito sono riportate le query per l’inserimento dei dati puramente a scopo dimostrativo.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CASA_DISCOGRAFICA VALUES('Bertelsmann Music Group', '1987');</w:t>
      </w:r>
    </w:p>
    <w:p>
      <w:pPr>
        <w:numPr>
          <w:ilvl w:val="0"/>
          <w:numId w:val="0"/>
        </w:numPr>
        <w:spacing w:after="120"/>
        <w:rPr>
          <w:rFonts w:hint="default"/>
        </w:rPr>
      </w:pPr>
      <w:r>
        <w:rPr>
          <w:rFonts w:hint="default"/>
        </w:rPr>
        <w:t>INSERT INTO CASA_DISCOGRAFICA VALUES('EMI','1931');</w:t>
      </w:r>
    </w:p>
    <w:p>
      <w:pPr>
        <w:numPr>
          <w:ilvl w:val="0"/>
          <w:numId w:val="0"/>
        </w:numPr>
        <w:spacing w:after="120"/>
        <w:rPr>
          <w:rFonts w:hint="default"/>
        </w:rPr>
      </w:pPr>
      <w:r>
        <w:rPr>
          <w:rFonts w:hint="default"/>
        </w:rPr>
        <w:t>INSERT INTO CASA_DISCOGRAFICA VALUES('Sony Music','1991');</w:t>
      </w:r>
    </w:p>
    <w:p>
      <w:pPr>
        <w:numPr>
          <w:ilvl w:val="0"/>
          <w:numId w:val="0"/>
        </w:numPr>
        <w:spacing w:after="120"/>
        <w:rPr>
          <w:rFonts w:hint="default"/>
        </w:rPr>
      </w:pPr>
      <w:r>
        <w:rPr>
          <w:rFonts w:hint="default"/>
        </w:rPr>
        <w:t>INSERT INTO CASA_DISCOGRAFICA VALUES('PolyGram','1962');</w:t>
      </w:r>
    </w:p>
    <w:p>
      <w:pPr>
        <w:numPr>
          <w:ilvl w:val="0"/>
          <w:numId w:val="0"/>
        </w:numPr>
        <w:spacing w:after="120"/>
        <w:rPr>
          <w:rFonts w:hint="default"/>
        </w:rPr>
      </w:pPr>
      <w:r>
        <w:rPr>
          <w:rFonts w:hint="default"/>
        </w:rPr>
        <w:t>INSERT INTO CASA_DISCOGRAFICA VALUES('Universal Music Group','1934');</w:t>
      </w:r>
    </w:p>
    <w:p>
      <w:pPr>
        <w:numPr>
          <w:ilvl w:val="0"/>
          <w:numId w:val="0"/>
        </w:numPr>
        <w:spacing w:after="120"/>
        <w:rPr>
          <w:rFonts w:hint="default"/>
        </w:rPr>
      </w:pPr>
    </w:p>
    <w:p>
      <w:pPr>
        <w:numPr>
          <w:ilvl w:val="0"/>
          <w:numId w:val="0"/>
        </w:numPr>
        <w:spacing w:after="120"/>
        <w:rPr>
          <w:rFonts w:hint="default"/>
        </w:rPr>
      </w:pPr>
      <w:r>
        <w:rPr>
          <w:rFonts w:hint="default"/>
        </w:rPr>
        <w:t>INSERT INTO BAND VALUES('234','Beatles','2000-11-22','Bertelsmann Music Group');</w:t>
      </w:r>
    </w:p>
    <w:p>
      <w:pPr>
        <w:numPr>
          <w:ilvl w:val="0"/>
          <w:numId w:val="0"/>
        </w:numPr>
        <w:spacing w:after="120"/>
        <w:rPr>
          <w:rFonts w:hint="default"/>
        </w:rPr>
      </w:pPr>
      <w:r>
        <w:rPr>
          <w:rFonts w:hint="default"/>
        </w:rPr>
        <w:t>INSERT INTO BAND VALUES('4254','Anthrax','2001-3-2','EMI');</w:t>
      </w:r>
    </w:p>
    <w:p>
      <w:pPr>
        <w:numPr>
          <w:ilvl w:val="0"/>
          <w:numId w:val="0"/>
        </w:numPr>
        <w:spacing w:after="120"/>
        <w:rPr>
          <w:rFonts w:hint="default"/>
        </w:rPr>
      </w:pPr>
      <w:r>
        <w:rPr>
          <w:rFonts w:hint="default"/>
        </w:rPr>
        <w:t>INSERT INTO BAND VALUES('12','Blink 182','1987-5-25','Bertelsmann Music Group');</w:t>
      </w:r>
    </w:p>
    <w:p>
      <w:pPr>
        <w:numPr>
          <w:ilvl w:val="0"/>
          <w:numId w:val="0"/>
        </w:numPr>
        <w:spacing w:after="120"/>
        <w:rPr>
          <w:rFonts w:hint="default"/>
        </w:rPr>
      </w:pPr>
      <w:r>
        <w:rPr>
          <w:rFonts w:hint="default"/>
        </w:rPr>
        <w:t>INSERT INTO BAND VALUES('53','Bon jovi','2005-1-11','Universal Music Group');</w:t>
      </w:r>
    </w:p>
    <w:p>
      <w:pPr>
        <w:numPr>
          <w:ilvl w:val="0"/>
          <w:numId w:val="0"/>
        </w:numPr>
        <w:spacing w:after="120"/>
        <w:rPr>
          <w:rFonts w:hint="default"/>
        </w:rPr>
      </w:pPr>
      <w:r>
        <w:rPr>
          <w:rFonts w:hint="default"/>
        </w:rPr>
        <w:t>INSERT INTO BAND VALUES('863','Chumbawamba','2000-3-4','EMI');</w:t>
      </w:r>
    </w:p>
    <w:p>
      <w:pPr>
        <w:numPr>
          <w:ilvl w:val="0"/>
          <w:numId w:val="0"/>
        </w:numPr>
        <w:spacing w:after="120"/>
        <w:rPr>
          <w:rFonts w:hint="default"/>
        </w:rPr>
      </w:pPr>
      <w:r>
        <w:rPr>
          <w:rFonts w:hint="default"/>
        </w:rPr>
        <w:t>INSERT INTO BAND VALUES('48','The cure','2005-5-6','Universal Music Group');</w:t>
      </w:r>
    </w:p>
    <w:p>
      <w:pPr>
        <w:numPr>
          <w:ilvl w:val="0"/>
          <w:numId w:val="0"/>
        </w:numPr>
        <w:spacing w:after="120"/>
        <w:rPr>
          <w:rFonts w:hint="default"/>
        </w:rPr>
      </w:pPr>
      <w:r>
        <w:rPr>
          <w:rFonts w:hint="default"/>
        </w:rPr>
        <w:t>INSERT INTO BAND VALUES('3','Depeche mode','2006-6-4','Bertelsmann Music Group');</w:t>
      </w:r>
    </w:p>
    <w:p>
      <w:pPr>
        <w:numPr>
          <w:ilvl w:val="0"/>
          <w:numId w:val="0"/>
        </w:numPr>
        <w:spacing w:after="120"/>
        <w:rPr>
          <w:rFonts w:hint="default"/>
        </w:rPr>
      </w:pPr>
      <w:r>
        <w:rPr>
          <w:rFonts w:hint="default"/>
        </w:rPr>
        <w:t>INSERT INTO BAND VALUES('93','The doors','2007-11-3','EMI');</w:t>
      </w:r>
    </w:p>
    <w:p>
      <w:pPr>
        <w:numPr>
          <w:ilvl w:val="0"/>
          <w:numId w:val="0"/>
        </w:numPr>
        <w:spacing w:after="120"/>
        <w:rPr>
          <w:rFonts w:hint="default"/>
        </w:rPr>
      </w:pPr>
      <w:r>
        <w:rPr>
          <w:rFonts w:hint="default"/>
        </w:rPr>
        <w:t>INSERT INTO BAND VALUES('354','Eagles','1988-1-22','Bertelsmann Music Group');</w:t>
      </w:r>
    </w:p>
    <w:p>
      <w:pPr>
        <w:numPr>
          <w:ilvl w:val="0"/>
          <w:numId w:val="0"/>
        </w:numPr>
        <w:spacing w:after="120"/>
        <w:rPr>
          <w:rFonts w:hint="default"/>
        </w:rPr>
      </w:pPr>
      <w:r>
        <w:rPr>
          <w:rFonts w:hint="default"/>
        </w:rPr>
        <w:t>INSERT INTO BAND VALUES('111','Evereything but the girl','2015-3-5','PolyGram');</w:t>
      </w:r>
    </w:p>
    <w:p>
      <w:pPr>
        <w:numPr>
          <w:ilvl w:val="0"/>
          <w:numId w:val="0"/>
        </w:numPr>
        <w:spacing w:after="120"/>
        <w:rPr>
          <w:rFonts w:hint="default"/>
        </w:rPr>
      </w:pPr>
      <w:r>
        <w:rPr>
          <w:rFonts w:hint="default"/>
        </w:rPr>
        <w:t>INSERT INTO BAND VALUES('232','Foo fighters','2012-3-4','PolyGram');</w:t>
      </w:r>
    </w:p>
    <w:p>
      <w:pPr>
        <w:numPr>
          <w:ilvl w:val="0"/>
          <w:numId w:val="0"/>
        </w:numPr>
        <w:spacing w:after="120"/>
        <w:rPr>
          <w:rFonts w:hint="default"/>
        </w:rPr>
      </w:pPr>
      <w:r>
        <w:rPr>
          <w:rFonts w:hint="default"/>
        </w:rPr>
        <w:t>INSERT INTO BAND VALUES('222','Genesis','2013-2-1','Bertelsmann Music Group');</w:t>
      </w:r>
    </w:p>
    <w:p>
      <w:pPr>
        <w:numPr>
          <w:ilvl w:val="0"/>
          <w:numId w:val="0"/>
        </w:numPr>
        <w:spacing w:after="120"/>
        <w:rPr>
          <w:rFonts w:hint="default"/>
        </w:rPr>
      </w:pPr>
      <w:r>
        <w:rPr>
          <w:rFonts w:hint="default"/>
        </w:rPr>
        <w:t>INSERT INTO BAND VALUES('331','Green day','2000-11-2','Bertelsmann Music Group');</w:t>
      </w:r>
    </w:p>
    <w:p>
      <w:pPr>
        <w:numPr>
          <w:ilvl w:val="0"/>
          <w:numId w:val="0"/>
        </w:numPr>
        <w:spacing w:after="120"/>
        <w:rPr>
          <w:rFonts w:hint="default"/>
        </w:rPr>
      </w:pPr>
      <w:r>
        <w:rPr>
          <w:rFonts w:hint="default"/>
        </w:rPr>
        <w:t>INSERT INTO BAND VALUES('89','Jamiroquai','2004-3-3','Sony Music');</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STUDIO_DI_REGISTRAZIONE VALUES('Lemon studio','Roma','41019','Soliera','23','Modena');</w:t>
      </w:r>
    </w:p>
    <w:p>
      <w:pPr>
        <w:numPr>
          <w:ilvl w:val="0"/>
          <w:numId w:val="0"/>
        </w:numPr>
        <w:spacing w:after="120"/>
        <w:rPr>
          <w:rFonts w:hint="default"/>
        </w:rPr>
      </w:pPr>
      <w:r>
        <w:rPr>
          <w:rFonts w:hint="default"/>
        </w:rPr>
        <w:t>INSERT INTO STUDIO_DI_REGISTRAZIONE VALUES('Donkey','Croce lama','41019','Modena','43','Modena');</w:t>
      </w:r>
    </w:p>
    <w:p>
      <w:pPr>
        <w:numPr>
          <w:ilvl w:val="0"/>
          <w:numId w:val="0"/>
        </w:numPr>
        <w:spacing w:after="120"/>
        <w:rPr>
          <w:rFonts w:hint="default"/>
        </w:rPr>
      </w:pPr>
      <w:r>
        <w:rPr>
          <w:rFonts w:hint="default"/>
        </w:rPr>
        <w:t>INSERT INTO STUDIO_DI_REGISTRAZIONE VALUES('Rock studio','Papa giovanni','41019','Limidi','33','Modena');</w:t>
      </w:r>
    </w:p>
    <w:p>
      <w:pPr>
        <w:numPr>
          <w:ilvl w:val="0"/>
          <w:numId w:val="0"/>
        </w:numPr>
        <w:spacing w:after="120"/>
        <w:rPr>
          <w:rFonts w:hint="default"/>
        </w:rPr>
      </w:pPr>
      <w:r>
        <w:rPr>
          <w:rFonts w:hint="default"/>
        </w:rPr>
        <w:t>INSERT INTO STUDIO_DI_REGISTRAZIONE VALUES('Ross','Carpi ravarino','41019','Carpi','234','Modena');</w:t>
      </w:r>
    </w:p>
    <w:p>
      <w:pPr>
        <w:numPr>
          <w:ilvl w:val="0"/>
          <w:numId w:val="0"/>
        </w:numPr>
        <w:spacing w:after="120"/>
        <w:rPr>
          <w:rFonts w:hint="default"/>
        </w:rPr>
      </w:pPr>
      <w:r>
        <w:rPr>
          <w:rFonts w:hint="default"/>
        </w:rPr>
        <w:t>INSERT INTO STUDIO_DI_REGISTRAZIONE VALUES('Veritas','Freccia','75938','Agrigento','123','Reggio Emilia');</w:t>
      </w:r>
    </w:p>
    <w:p>
      <w:pPr>
        <w:numPr>
          <w:ilvl w:val="0"/>
          <w:numId w:val="0"/>
        </w:numPr>
        <w:spacing w:after="120"/>
        <w:rPr>
          <w:rFonts w:hint="default"/>
        </w:rPr>
      </w:pPr>
      <w:r>
        <w:rPr>
          <w:rFonts w:hint="default"/>
        </w:rPr>
        <w:t>INSERT INTO STUDIO_DI_REGISTRAZIONE VALUES('Riverdale studio','Arcobaleno','98538','Salerno','444','Bologna');</w:t>
      </w:r>
    </w:p>
    <w:p>
      <w:pPr>
        <w:numPr>
          <w:ilvl w:val="0"/>
          <w:numId w:val="0"/>
        </w:numPr>
        <w:spacing w:after="120"/>
        <w:rPr>
          <w:rFonts w:hint="default"/>
        </w:rPr>
      </w:pPr>
      <w:r>
        <w:rPr>
          <w:rFonts w:hint="default"/>
        </w:rPr>
        <w:t>INSERT INTO STUDIO_DI_REGISTRAZIONE VALUES('Lake studio','Mulo','41019','Campogalliano','333','Modena');</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CD_MUSICALE VALUES('La voce del padrone','234','Lemon studio','7','01:00:00','6','234','Soliera');</w:t>
      </w:r>
    </w:p>
    <w:p>
      <w:pPr>
        <w:numPr>
          <w:ilvl w:val="0"/>
          <w:numId w:val="0"/>
        </w:numPr>
        <w:spacing w:after="120"/>
        <w:rPr>
          <w:rFonts w:hint="default"/>
        </w:rPr>
      </w:pPr>
      <w:r>
        <w:rPr>
          <w:rFonts w:hint="default"/>
        </w:rPr>
        <w:t>INSERT INTO CD_MUSICALE VALUES('Una donna per amico','234','Lemon studio','8','01:00:00','6','234','Soliera');</w:t>
      </w:r>
    </w:p>
    <w:p>
      <w:pPr>
        <w:numPr>
          <w:ilvl w:val="0"/>
          <w:numId w:val="0"/>
        </w:numPr>
        <w:spacing w:after="120"/>
        <w:rPr>
          <w:rFonts w:hint="default"/>
        </w:rPr>
      </w:pPr>
      <w:r>
        <w:rPr>
          <w:rFonts w:hint="default"/>
        </w:rPr>
        <w:t>INSERT INTO CD_MUSICALE VALUES('Ovunque proteggi ','4254','Lemon studio','8','01:00:00','7','435','Soliera');</w:t>
      </w:r>
    </w:p>
    <w:p>
      <w:pPr>
        <w:numPr>
          <w:ilvl w:val="0"/>
          <w:numId w:val="0"/>
        </w:numPr>
        <w:spacing w:after="120"/>
        <w:rPr>
          <w:rFonts w:hint="default"/>
        </w:rPr>
      </w:pPr>
      <w:r>
        <w:rPr>
          <w:rFonts w:hint="default"/>
        </w:rPr>
        <w:t>INSERT INTO CD_MUSICALE VALUES('I buoni e i cattivi','4254','Lemon studio','9','01:20:00','7','555','Soliera');</w:t>
      </w:r>
    </w:p>
    <w:p>
      <w:pPr>
        <w:numPr>
          <w:ilvl w:val="0"/>
          <w:numId w:val="0"/>
        </w:numPr>
        <w:spacing w:after="120"/>
        <w:rPr>
          <w:rFonts w:hint="default"/>
        </w:rPr>
      </w:pPr>
      <w:r>
        <w:rPr>
          <w:rFonts w:hint="default"/>
        </w:rPr>
        <w:t>INSERT INTO CD_MUSICALE VALUES('WoW','12','Lemon studio','20','00:40:00','7','444','Soliera');</w:t>
      </w:r>
    </w:p>
    <w:p>
      <w:pPr>
        <w:numPr>
          <w:ilvl w:val="0"/>
          <w:numId w:val="0"/>
        </w:numPr>
        <w:spacing w:after="120"/>
        <w:rPr>
          <w:rFonts w:hint="default"/>
        </w:rPr>
      </w:pPr>
      <w:r>
        <w:rPr>
          <w:rFonts w:hint="default"/>
        </w:rPr>
        <w:t>INSERT INTO CD_MUSICALE VALUES('A sangue freddo','12','Donkey','12','01:00:00','7','324','Modena');</w:t>
      </w:r>
    </w:p>
    <w:p>
      <w:pPr>
        <w:numPr>
          <w:ilvl w:val="0"/>
          <w:numId w:val="0"/>
        </w:numPr>
        <w:spacing w:after="120"/>
        <w:rPr>
          <w:rFonts w:hint="default"/>
        </w:rPr>
      </w:pPr>
      <w:r>
        <w:rPr>
          <w:rFonts w:hint="default"/>
        </w:rPr>
        <w:t>INSERT INTO CD_MUSICALE VALUES('Dreamland','53','Donkey','5','00:40:00','8','643','Modena');</w:t>
      </w:r>
    </w:p>
    <w:p>
      <w:pPr>
        <w:numPr>
          <w:ilvl w:val="0"/>
          <w:numId w:val="0"/>
        </w:numPr>
        <w:spacing w:after="120"/>
        <w:rPr>
          <w:rFonts w:hint="default"/>
        </w:rPr>
      </w:pPr>
      <w:r>
        <w:rPr>
          <w:rFonts w:hint="default"/>
        </w:rPr>
        <w:t>INSERT INTO CD_MUSICALE VALUES('A Race with the Devil','53','Donkey','5','00:40:00','9','325','Modena');</w:t>
      </w:r>
    </w:p>
    <w:p>
      <w:pPr>
        <w:numPr>
          <w:ilvl w:val="0"/>
          <w:numId w:val="0"/>
        </w:numPr>
        <w:spacing w:after="120"/>
        <w:rPr>
          <w:rFonts w:hint="default"/>
        </w:rPr>
      </w:pPr>
      <w:r>
        <w:rPr>
          <w:rFonts w:hint="default"/>
        </w:rPr>
        <w:t>INSERT INTO CD_MUSICALE VALUES('Carboni','863','Donkey','6','00:45:00','9','545','Modena');</w:t>
      </w:r>
    </w:p>
    <w:p>
      <w:pPr>
        <w:numPr>
          <w:ilvl w:val="0"/>
          <w:numId w:val="0"/>
        </w:numPr>
        <w:spacing w:after="120"/>
        <w:rPr>
          <w:rFonts w:hint="default"/>
        </w:rPr>
      </w:pPr>
      <w:r>
        <w:rPr>
          <w:rFonts w:hint="default"/>
        </w:rPr>
        <w:t>INSERT INTO CD_MUSICALE VALUES('Darwin!','863','Rock studio','8','00:45:00','9','342','Limidi');</w:t>
      </w:r>
    </w:p>
    <w:p>
      <w:pPr>
        <w:numPr>
          <w:ilvl w:val="0"/>
          <w:numId w:val="0"/>
        </w:numPr>
        <w:spacing w:after="120"/>
        <w:rPr>
          <w:rFonts w:hint="default"/>
        </w:rPr>
      </w:pPr>
      <w:r>
        <w:rPr>
          <w:rFonts w:hint="default"/>
        </w:rPr>
        <w:t>INSERT INTO CD_MUSICALE VALUES('Pompa','48','Rock studio','10','00:45:00','9','355','Limidi');</w:t>
      </w:r>
    </w:p>
    <w:p>
      <w:pPr>
        <w:numPr>
          <w:ilvl w:val="0"/>
          <w:numId w:val="0"/>
        </w:numPr>
        <w:spacing w:after="120"/>
        <w:rPr>
          <w:rFonts w:hint="default"/>
        </w:rPr>
      </w:pPr>
      <w:r>
        <w:rPr>
          <w:rFonts w:hint="default"/>
        </w:rPr>
        <w:t>INSERT INTO CD_MUSICALE VALUES('Il tuffatore','48','Rock studio','11','00:47:00','7','354','Limidi');</w:t>
      </w:r>
    </w:p>
    <w:p>
      <w:pPr>
        <w:numPr>
          <w:ilvl w:val="0"/>
          <w:numId w:val="0"/>
        </w:numPr>
        <w:spacing w:after="120"/>
        <w:rPr>
          <w:rFonts w:hint="default"/>
        </w:rPr>
      </w:pPr>
      <w:r>
        <w:rPr>
          <w:rFonts w:hint="default"/>
        </w:rPr>
        <w:t>INSERT INTO CD_MUSICALE VALUES('Reset','3','Rock studio','12','00:47:00','8','666','Limidi');</w:t>
      </w:r>
    </w:p>
    <w:p>
      <w:pPr>
        <w:numPr>
          <w:ilvl w:val="0"/>
          <w:numId w:val="0"/>
        </w:numPr>
        <w:spacing w:after="120"/>
        <w:rPr>
          <w:rFonts w:hint="default"/>
        </w:rPr>
      </w:pPr>
      <w:r>
        <w:rPr>
          <w:rFonts w:hint="default"/>
        </w:rPr>
        <w:t>INSERT INTO CD_MUSICALE VALUES('Latin Lover','3','Rock studio','12','00:47:00','8','454','Limidi');</w:t>
      </w:r>
    </w:p>
    <w:p>
      <w:pPr>
        <w:numPr>
          <w:ilvl w:val="0"/>
          <w:numId w:val="0"/>
        </w:numPr>
        <w:spacing w:after="120"/>
        <w:rPr>
          <w:rFonts w:hint="default"/>
        </w:rPr>
      </w:pPr>
      <w:r>
        <w:rPr>
          <w:rFonts w:hint="default"/>
        </w:rPr>
        <w:t>INSERT INTO CD_MUSICALE VALUES('Il vile','93','Ross','13','00:47:00','7','234','Carpi');</w:t>
      </w:r>
    </w:p>
    <w:p>
      <w:pPr>
        <w:numPr>
          <w:ilvl w:val="0"/>
          <w:numId w:val="0"/>
        </w:numPr>
        <w:spacing w:after="120"/>
        <w:rPr>
          <w:rFonts w:hint="default"/>
        </w:rPr>
      </w:pPr>
      <w:r>
        <w:rPr>
          <w:rFonts w:hint="default"/>
        </w:rPr>
        <w:t>INSERT INTO CD_MUSICALE VALUES('Kinotto','93','Ross','15','00:48:00','7','565','Carpi');</w:t>
      </w:r>
    </w:p>
    <w:p>
      <w:pPr>
        <w:numPr>
          <w:ilvl w:val="0"/>
          <w:numId w:val="0"/>
        </w:numPr>
        <w:spacing w:after="120"/>
        <w:rPr>
          <w:rFonts w:hint="default"/>
        </w:rPr>
      </w:pPr>
      <w:r>
        <w:rPr>
          <w:rFonts w:hint="default"/>
        </w:rPr>
        <w:t>INSERT INTO CD_MUSICALE VALUES('Non e per sempre','354','Veritas','12','01:47:00','7','575','Agrigento');</w:t>
      </w:r>
    </w:p>
    <w:p>
      <w:pPr>
        <w:numPr>
          <w:ilvl w:val="0"/>
          <w:numId w:val="0"/>
        </w:numPr>
        <w:spacing w:after="120"/>
        <w:rPr>
          <w:rFonts w:hint="default"/>
        </w:rPr>
      </w:pPr>
      <w:r>
        <w:rPr>
          <w:rFonts w:hint="default"/>
        </w:rPr>
        <w:t>INSERT INTO CD_MUSICALE VALUES('Rockmantico','354','Veritas','6','00:43:00','7','345','Agrigento');</w:t>
      </w:r>
    </w:p>
    <w:p>
      <w:pPr>
        <w:numPr>
          <w:ilvl w:val="0"/>
          <w:numId w:val="0"/>
        </w:numPr>
        <w:spacing w:after="120"/>
        <w:rPr>
          <w:rFonts w:hint="default"/>
        </w:rPr>
      </w:pPr>
      <w:r>
        <w:rPr>
          <w:rFonts w:hint="default"/>
        </w:rPr>
        <w:t>INSERT INTO CD_MUSICALE VALUES('Ossigeno','111','Riverdale studio','5','00:40:00','8','345','Salerno');</w:t>
      </w:r>
    </w:p>
    <w:p>
      <w:pPr>
        <w:numPr>
          <w:ilvl w:val="0"/>
          <w:numId w:val="0"/>
        </w:numPr>
        <w:spacing w:after="120"/>
        <w:rPr>
          <w:rFonts w:hint="default"/>
        </w:rPr>
      </w:pPr>
      <w:r>
        <w:rPr>
          <w:rFonts w:hint="default"/>
        </w:rPr>
        <w:t>INSERT INTO CD_MUSICALE VALUES('Kanaglia','232','Riverdale studio','6','00:57:00','8','123','Salerno');</w:t>
      </w:r>
    </w:p>
    <w:p>
      <w:pPr>
        <w:numPr>
          <w:ilvl w:val="0"/>
          <w:numId w:val="0"/>
        </w:numPr>
        <w:spacing w:after="120"/>
        <w:rPr>
          <w:rFonts w:hint="default"/>
        </w:rPr>
      </w:pPr>
      <w:r>
        <w:rPr>
          <w:rFonts w:hint="default"/>
        </w:rPr>
        <w:t>INSERT INTO CD_MUSICALE VALUES('Fatti Sentire','222','Lake studio','6','00:47:00','8','765','Campogalliano');</w:t>
      </w:r>
    </w:p>
    <w:p>
      <w:pPr>
        <w:numPr>
          <w:ilvl w:val="0"/>
          <w:numId w:val="0"/>
        </w:numPr>
        <w:spacing w:after="120"/>
        <w:rPr>
          <w:rFonts w:hint="default"/>
        </w:rPr>
      </w:pPr>
      <w:r>
        <w:rPr>
          <w:rFonts w:hint="default"/>
        </w:rPr>
        <w:t>INSERT INTO CD_MUSICALE VALUES('Peter Pan','331','Lake studio','7','00:27:00','6','1111','Campogalliano');</w:t>
      </w:r>
    </w:p>
    <w:p>
      <w:pPr>
        <w:numPr>
          <w:ilvl w:val="0"/>
          <w:numId w:val="0"/>
        </w:numPr>
        <w:spacing w:after="120"/>
        <w:rPr>
          <w:rFonts w:hint="default"/>
        </w:rPr>
      </w:pPr>
      <w:r>
        <w:rPr>
          <w:rFonts w:hint="default"/>
        </w:rPr>
        <w:t>INSERT INTO CD_MUSICALE VALUES('Everything Is Love','89','Lake studio','8','00:47:00','6','455','Campogalliano');</w:t>
      </w:r>
    </w:p>
    <w:p>
      <w:pPr>
        <w:numPr>
          <w:ilvl w:val="0"/>
          <w:numId w:val="0"/>
        </w:numPr>
        <w:spacing w:after="120"/>
        <w:rPr>
          <w:rFonts w:hint="default"/>
        </w:rPr>
      </w:pPr>
    </w:p>
    <w:p>
      <w:pPr>
        <w:numPr>
          <w:ilvl w:val="0"/>
          <w:numId w:val="0"/>
        </w:numPr>
        <w:spacing w:after="120"/>
        <w:rPr>
          <w:rFonts w:hint="default"/>
        </w:rPr>
      </w:pPr>
      <w:r>
        <w:rPr>
          <w:rFonts w:hint="default"/>
        </w:rPr>
        <w:t>INSERT INTO GENERE_MUSICALE VALUES('Hard Rock','1980');</w:t>
      </w:r>
    </w:p>
    <w:p>
      <w:pPr>
        <w:numPr>
          <w:ilvl w:val="0"/>
          <w:numId w:val="0"/>
        </w:numPr>
        <w:spacing w:after="120"/>
        <w:rPr>
          <w:rFonts w:hint="default"/>
        </w:rPr>
      </w:pPr>
      <w:r>
        <w:rPr>
          <w:rFonts w:hint="default"/>
        </w:rPr>
        <w:t>INSERT INTO GENERE_MUSICALE VALUES('Pop','2010');</w:t>
      </w:r>
    </w:p>
    <w:p>
      <w:pPr>
        <w:numPr>
          <w:ilvl w:val="0"/>
          <w:numId w:val="0"/>
        </w:numPr>
        <w:spacing w:after="120"/>
        <w:rPr>
          <w:rFonts w:hint="default"/>
        </w:rPr>
      </w:pPr>
      <w:r>
        <w:rPr>
          <w:rFonts w:hint="default"/>
        </w:rPr>
        <w:t>INSERT INTO GENERE_MUSICALE VALUES('Heavy Metal','1980');</w:t>
      </w:r>
    </w:p>
    <w:p>
      <w:pPr>
        <w:numPr>
          <w:ilvl w:val="0"/>
          <w:numId w:val="0"/>
        </w:numPr>
        <w:spacing w:after="120"/>
        <w:rPr>
          <w:rFonts w:hint="default"/>
        </w:rPr>
      </w:pPr>
      <w:r>
        <w:rPr>
          <w:rFonts w:hint="default"/>
        </w:rPr>
        <w:t>INSERT INTO GENERE_MUSICALE VALUES('Blues','1960');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ADESIONE VALUES('Hard Rock','234','La voce del padrone');</w:t>
      </w:r>
    </w:p>
    <w:p>
      <w:pPr>
        <w:numPr>
          <w:ilvl w:val="0"/>
          <w:numId w:val="0"/>
        </w:numPr>
        <w:spacing w:after="120"/>
        <w:rPr>
          <w:rFonts w:hint="default"/>
        </w:rPr>
      </w:pPr>
      <w:r>
        <w:rPr>
          <w:rFonts w:hint="default"/>
        </w:rPr>
        <w:t>INSERT INTO ADESIONE VALUES('Hard Rock','234','Una donna per amico');</w:t>
      </w:r>
    </w:p>
    <w:p>
      <w:pPr>
        <w:numPr>
          <w:ilvl w:val="0"/>
          <w:numId w:val="0"/>
        </w:numPr>
        <w:spacing w:after="120"/>
        <w:rPr>
          <w:rFonts w:hint="default"/>
        </w:rPr>
      </w:pPr>
      <w:r>
        <w:rPr>
          <w:rFonts w:hint="default"/>
        </w:rPr>
        <w:t>INSERT INTO ADESIONE VALUES('Hard Rock','4254','Ovunque proteggi ');</w:t>
      </w:r>
    </w:p>
    <w:p>
      <w:pPr>
        <w:numPr>
          <w:ilvl w:val="0"/>
          <w:numId w:val="0"/>
        </w:numPr>
        <w:spacing w:after="120"/>
        <w:rPr>
          <w:rFonts w:hint="default"/>
        </w:rPr>
      </w:pPr>
      <w:r>
        <w:rPr>
          <w:rFonts w:hint="default"/>
        </w:rPr>
        <w:t>INSERT INTO ADESIONE VALUES('Hard Rock','4254','I buoni e i cattivi');</w:t>
      </w:r>
    </w:p>
    <w:p>
      <w:pPr>
        <w:numPr>
          <w:ilvl w:val="0"/>
          <w:numId w:val="0"/>
        </w:numPr>
        <w:spacing w:after="120"/>
        <w:rPr>
          <w:rFonts w:hint="default"/>
        </w:rPr>
      </w:pPr>
      <w:r>
        <w:rPr>
          <w:rFonts w:hint="default"/>
        </w:rPr>
        <w:t>INSERT INTO ADESIONE VALUES('Hard Rock','12','WoW');</w:t>
      </w:r>
    </w:p>
    <w:p>
      <w:pPr>
        <w:numPr>
          <w:ilvl w:val="0"/>
          <w:numId w:val="0"/>
        </w:numPr>
        <w:spacing w:after="120"/>
        <w:rPr>
          <w:rFonts w:hint="default"/>
        </w:rPr>
      </w:pPr>
      <w:r>
        <w:rPr>
          <w:rFonts w:hint="default"/>
        </w:rPr>
        <w:t>INSERT INTO ADESIONE VALUES('Hard Rock','12','A sangue freddo');</w:t>
      </w:r>
    </w:p>
    <w:p>
      <w:pPr>
        <w:numPr>
          <w:ilvl w:val="0"/>
          <w:numId w:val="0"/>
        </w:numPr>
        <w:spacing w:after="120"/>
        <w:rPr>
          <w:rFonts w:hint="default"/>
        </w:rPr>
      </w:pPr>
      <w:r>
        <w:rPr>
          <w:rFonts w:hint="default"/>
        </w:rPr>
        <w:t>INSERT INTO ADESIONE VALUES('Hard Rock','53','Dreamland');</w:t>
      </w:r>
    </w:p>
    <w:p>
      <w:pPr>
        <w:numPr>
          <w:ilvl w:val="0"/>
          <w:numId w:val="0"/>
        </w:numPr>
        <w:spacing w:after="120"/>
        <w:rPr>
          <w:rFonts w:hint="default"/>
        </w:rPr>
      </w:pPr>
      <w:r>
        <w:rPr>
          <w:rFonts w:hint="default"/>
        </w:rPr>
        <w:t>INSERT INTO ADESIONE VALUES('Heavy Metal','53','A Race with the Devil');</w:t>
      </w:r>
    </w:p>
    <w:p>
      <w:pPr>
        <w:numPr>
          <w:ilvl w:val="0"/>
          <w:numId w:val="0"/>
        </w:numPr>
        <w:spacing w:after="120"/>
        <w:rPr>
          <w:rFonts w:hint="default"/>
        </w:rPr>
      </w:pPr>
      <w:r>
        <w:rPr>
          <w:rFonts w:hint="default"/>
        </w:rPr>
        <w:t>INSERT INTO ADESIONE VALUES('Heavy Metal','863','Carboni');</w:t>
      </w:r>
    </w:p>
    <w:p>
      <w:pPr>
        <w:numPr>
          <w:ilvl w:val="0"/>
          <w:numId w:val="0"/>
        </w:numPr>
        <w:spacing w:after="120"/>
        <w:rPr>
          <w:rFonts w:hint="default"/>
        </w:rPr>
      </w:pPr>
      <w:r>
        <w:rPr>
          <w:rFonts w:hint="default"/>
        </w:rPr>
        <w:t>INSERT INTO ADESIONE VALUES('Heavy Metal','863','Darwin!');</w:t>
      </w:r>
    </w:p>
    <w:p>
      <w:pPr>
        <w:numPr>
          <w:ilvl w:val="0"/>
          <w:numId w:val="0"/>
        </w:numPr>
        <w:spacing w:after="120"/>
        <w:rPr>
          <w:rFonts w:hint="default"/>
        </w:rPr>
      </w:pPr>
      <w:r>
        <w:rPr>
          <w:rFonts w:hint="default"/>
        </w:rPr>
        <w:t>INSERT INTO ADESIONE VALUES('Heavy Metal','48','Pompa');</w:t>
      </w:r>
    </w:p>
    <w:p>
      <w:pPr>
        <w:numPr>
          <w:ilvl w:val="0"/>
          <w:numId w:val="0"/>
        </w:numPr>
        <w:spacing w:after="120"/>
        <w:rPr>
          <w:rFonts w:hint="default"/>
        </w:rPr>
      </w:pPr>
      <w:r>
        <w:rPr>
          <w:rFonts w:hint="default"/>
        </w:rPr>
        <w:t>INSERT INTO ADESIONE VALUES('Blues','48','Il tuffatore');</w:t>
      </w:r>
    </w:p>
    <w:p>
      <w:pPr>
        <w:numPr>
          <w:ilvl w:val="0"/>
          <w:numId w:val="0"/>
        </w:numPr>
        <w:spacing w:after="120"/>
        <w:rPr>
          <w:rFonts w:hint="default"/>
        </w:rPr>
      </w:pPr>
      <w:r>
        <w:rPr>
          <w:rFonts w:hint="default"/>
        </w:rPr>
        <w:t>INSERT INTO ADESIONE VALUES('Blues','3','Reset');</w:t>
      </w:r>
    </w:p>
    <w:p>
      <w:pPr>
        <w:numPr>
          <w:ilvl w:val="0"/>
          <w:numId w:val="0"/>
        </w:numPr>
        <w:spacing w:after="120"/>
        <w:rPr>
          <w:rFonts w:hint="default"/>
        </w:rPr>
      </w:pPr>
      <w:r>
        <w:rPr>
          <w:rFonts w:hint="default"/>
        </w:rPr>
        <w:t>INSERT INTO ADESIONE VALUES('Blues','3','Latin Lover');</w:t>
      </w:r>
    </w:p>
    <w:p>
      <w:pPr>
        <w:numPr>
          <w:ilvl w:val="0"/>
          <w:numId w:val="0"/>
        </w:numPr>
        <w:spacing w:after="120"/>
        <w:rPr>
          <w:rFonts w:hint="default"/>
        </w:rPr>
      </w:pPr>
      <w:r>
        <w:rPr>
          <w:rFonts w:hint="default"/>
        </w:rPr>
        <w:t>INSERT INTO ADESIONE VALUES('Blues','93','Il vile');</w:t>
      </w:r>
    </w:p>
    <w:p>
      <w:pPr>
        <w:numPr>
          <w:ilvl w:val="0"/>
          <w:numId w:val="0"/>
        </w:numPr>
        <w:spacing w:after="120"/>
        <w:rPr>
          <w:rFonts w:hint="default"/>
        </w:rPr>
      </w:pPr>
      <w:r>
        <w:rPr>
          <w:rFonts w:hint="default"/>
        </w:rPr>
        <w:t>INSERT INTO ADESIONE VALUES('Pop','93','Kinotto');</w:t>
      </w:r>
    </w:p>
    <w:p>
      <w:pPr>
        <w:numPr>
          <w:ilvl w:val="0"/>
          <w:numId w:val="0"/>
        </w:numPr>
        <w:spacing w:after="120"/>
        <w:rPr>
          <w:rFonts w:hint="default"/>
        </w:rPr>
      </w:pPr>
      <w:r>
        <w:rPr>
          <w:rFonts w:hint="default"/>
        </w:rPr>
        <w:t>INSERT INTO ADESIONE VALUES('Pop','354','Non e per sempre');</w:t>
      </w:r>
    </w:p>
    <w:p>
      <w:pPr>
        <w:numPr>
          <w:ilvl w:val="0"/>
          <w:numId w:val="0"/>
        </w:numPr>
        <w:spacing w:after="120"/>
        <w:rPr>
          <w:rFonts w:hint="default"/>
        </w:rPr>
      </w:pPr>
      <w:r>
        <w:rPr>
          <w:rFonts w:hint="default"/>
        </w:rPr>
        <w:t>INSERT INTO ADESIONE VALUES('Pop','354','Rockmantico');</w:t>
      </w:r>
    </w:p>
    <w:p>
      <w:pPr>
        <w:numPr>
          <w:ilvl w:val="0"/>
          <w:numId w:val="0"/>
        </w:numPr>
        <w:spacing w:after="120"/>
        <w:rPr>
          <w:rFonts w:hint="default"/>
        </w:rPr>
      </w:pPr>
      <w:r>
        <w:rPr>
          <w:rFonts w:hint="default"/>
        </w:rPr>
        <w:t>INSERT INTO ADESIONE VALUES('Pop','111','Ossigeno');</w:t>
      </w:r>
    </w:p>
    <w:p>
      <w:pPr>
        <w:numPr>
          <w:ilvl w:val="0"/>
          <w:numId w:val="0"/>
        </w:numPr>
        <w:spacing w:after="120"/>
        <w:rPr>
          <w:rFonts w:hint="default"/>
        </w:rPr>
      </w:pPr>
      <w:r>
        <w:rPr>
          <w:rFonts w:hint="default"/>
        </w:rPr>
        <w:t>INSERT INTO ADESIONE VALUES('Pop','232','Kanaglia');</w:t>
      </w:r>
    </w:p>
    <w:p>
      <w:pPr>
        <w:numPr>
          <w:ilvl w:val="0"/>
          <w:numId w:val="0"/>
        </w:numPr>
        <w:spacing w:after="120"/>
        <w:rPr>
          <w:rFonts w:hint="default"/>
        </w:rPr>
      </w:pPr>
      <w:r>
        <w:rPr>
          <w:rFonts w:hint="default"/>
        </w:rPr>
        <w:t>INSERT INTO ADESIONE VALUES('Pop','222','Fatti Sentire');</w:t>
      </w:r>
    </w:p>
    <w:p>
      <w:pPr>
        <w:numPr>
          <w:ilvl w:val="0"/>
          <w:numId w:val="0"/>
        </w:numPr>
        <w:spacing w:after="120"/>
        <w:rPr>
          <w:rFonts w:hint="default"/>
        </w:rPr>
      </w:pPr>
      <w:r>
        <w:rPr>
          <w:rFonts w:hint="default"/>
        </w:rPr>
        <w:t>INSERT INTO ADESIONE VALUES('Hard Rock','331','Peter Pan');</w:t>
      </w:r>
    </w:p>
    <w:p>
      <w:pPr>
        <w:numPr>
          <w:ilvl w:val="0"/>
          <w:numId w:val="0"/>
        </w:numPr>
        <w:spacing w:after="120"/>
        <w:rPr>
          <w:rFonts w:hint="default"/>
        </w:rPr>
      </w:pPr>
      <w:r>
        <w:rPr>
          <w:rFonts w:hint="default"/>
        </w:rPr>
        <w:t>INSERT INTO ADESIONE VALUES('Hard Rock','89','Everything Is Love');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MAGAZZINO VALUES('1','Cascata','41019','Modena','12','Modena');</w:t>
      </w:r>
    </w:p>
    <w:p>
      <w:pPr>
        <w:numPr>
          <w:ilvl w:val="0"/>
          <w:numId w:val="0"/>
        </w:numPr>
        <w:spacing w:after="120"/>
        <w:rPr>
          <w:rFonts w:hint="default"/>
        </w:rPr>
      </w:pPr>
      <w:r>
        <w:rPr>
          <w:rFonts w:hint="default"/>
        </w:rPr>
        <w:t>INSERT INTO MAGAZZINO VALUES('2','Roma','34244','Salerno','3','Salerno');</w:t>
      </w:r>
    </w:p>
    <w:p>
      <w:pPr>
        <w:numPr>
          <w:ilvl w:val="0"/>
          <w:numId w:val="0"/>
        </w:numPr>
        <w:spacing w:after="120"/>
        <w:rPr>
          <w:rFonts w:hint="default"/>
        </w:rPr>
      </w:pPr>
      <w:r>
        <w:rPr>
          <w:rFonts w:hint="default"/>
        </w:rPr>
        <w:t>INSERT INTO MAGAZZINO VALUES('3','Palladio','75938','Rolo','23','Palermo');</w:t>
      </w:r>
    </w:p>
    <w:p>
      <w:pPr>
        <w:numPr>
          <w:ilvl w:val="0"/>
          <w:numId w:val="0"/>
        </w:numPr>
        <w:spacing w:after="120"/>
        <w:rPr>
          <w:rFonts w:hint="default"/>
        </w:rPr>
      </w:pPr>
    </w:p>
    <w:p>
      <w:pPr>
        <w:numPr>
          <w:ilvl w:val="0"/>
          <w:numId w:val="0"/>
        </w:numPr>
        <w:spacing w:after="120"/>
        <w:rPr>
          <w:rFonts w:hint="default"/>
        </w:rPr>
      </w:pPr>
      <w:r>
        <w:rPr>
          <w:rFonts w:hint="default"/>
        </w:rPr>
        <w:t>INSERT INTO DIRIGENTE VALUES('ABC','Daniele','Bruco','70','3557349485','Roma','41019','Soliera','32','Modena','15');</w:t>
      </w:r>
    </w:p>
    <w:p>
      <w:pPr>
        <w:numPr>
          <w:ilvl w:val="0"/>
          <w:numId w:val="0"/>
        </w:numPr>
        <w:spacing w:after="120"/>
        <w:rPr>
          <w:rFonts w:hint="default"/>
        </w:rPr>
      </w:pPr>
      <w:r>
        <w:rPr>
          <w:rFonts w:hint="default"/>
        </w:rPr>
        <w:t>INSERT INTO DIRIGENTE VALUES('EFG','Matteo','Aguzzo','75','3348385839','Cielo','23542','Milano','43','Milano','18');</w:t>
      </w:r>
    </w:p>
    <w:p>
      <w:pPr>
        <w:numPr>
          <w:ilvl w:val="0"/>
          <w:numId w:val="0"/>
        </w:numPr>
        <w:spacing w:after="120"/>
        <w:rPr>
          <w:rFonts w:hint="default"/>
        </w:rPr>
      </w:pPr>
      <w:r>
        <w:rPr>
          <w:rFonts w:hint="default"/>
        </w:rPr>
        <w:t>INSERT INTO DIRIGENTE VALUES('HIJ','Luigi','Sedo','75','3285434567','Sole','32454','Arezzo','23','Arezzo','20');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FILIALE VALUES('10','0','059635483','Roma','41019','Modena','5','Modena','1');</w:t>
      </w:r>
    </w:p>
    <w:p>
      <w:pPr>
        <w:numPr>
          <w:ilvl w:val="0"/>
          <w:numId w:val="0"/>
        </w:numPr>
        <w:spacing w:after="120"/>
        <w:rPr>
          <w:rFonts w:hint="default"/>
        </w:rPr>
      </w:pPr>
      <w:r>
        <w:rPr>
          <w:rFonts w:hint="default"/>
        </w:rPr>
        <w:t>INSERT INTO FILIALE VALUES('11','0','059837493','Sole','23424','Palermo','33','Palermo','2');</w:t>
      </w:r>
    </w:p>
    <w:p>
      <w:pPr>
        <w:numPr>
          <w:ilvl w:val="0"/>
          <w:numId w:val="0"/>
        </w:numPr>
        <w:spacing w:after="120"/>
        <w:rPr>
          <w:rFonts w:hint="default"/>
        </w:rPr>
      </w:pPr>
      <w:r>
        <w:rPr>
          <w:rFonts w:hint="default"/>
        </w:rPr>
        <w:t>INSERT INTO FILIALE VALUES('12','0','059281293','Calo','75938','Rolo','56','Palermo','2');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DIRIGE VALUES('10','ABC');</w:t>
      </w:r>
    </w:p>
    <w:p>
      <w:pPr>
        <w:numPr>
          <w:ilvl w:val="0"/>
          <w:numId w:val="0"/>
        </w:numPr>
        <w:spacing w:after="120"/>
        <w:rPr>
          <w:rFonts w:hint="default"/>
        </w:rPr>
      </w:pPr>
      <w:r>
        <w:rPr>
          <w:rFonts w:hint="default"/>
        </w:rPr>
        <w:t>INSERT INTO DIRIGE VALUES('11','EFG');</w:t>
      </w:r>
    </w:p>
    <w:p>
      <w:pPr>
        <w:numPr>
          <w:ilvl w:val="0"/>
          <w:numId w:val="0"/>
        </w:numPr>
        <w:spacing w:after="120"/>
        <w:rPr>
          <w:rFonts w:hint="default"/>
        </w:rPr>
      </w:pPr>
      <w:r>
        <w:rPr>
          <w:rFonts w:hint="default"/>
        </w:rPr>
        <w:t>INSERT INTO DIRIGE VALUES('12','HIJ');</w:t>
      </w:r>
    </w:p>
    <w:p>
      <w:pPr>
        <w:numPr>
          <w:ilvl w:val="0"/>
          <w:numId w:val="0"/>
        </w:numPr>
        <w:spacing w:after="120"/>
        <w:rPr>
          <w:rFonts w:hint="default"/>
        </w:rPr>
      </w:pPr>
    </w:p>
    <w:p>
      <w:pPr>
        <w:numPr>
          <w:ilvl w:val="0"/>
          <w:numId w:val="0"/>
        </w:numPr>
        <w:spacing w:after="120"/>
        <w:rPr>
          <w:rFonts w:hint="default"/>
        </w:rPr>
      </w:pPr>
      <w:r>
        <w:rPr>
          <w:rFonts w:hint="default"/>
        </w:rPr>
        <w:t>INSERT INTO DIPENDENTE VALUES('QWE','Paolo','Tarozzi','25','123456788','croce','41019','Soliera','2','Modena','10');</w:t>
      </w:r>
    </w:p>
    <w:p>
      <w:pPr>
        <w:numPr>
          <w:ilvl w:val="0"/>
          <w:numId w:val="0"/>
        </w:numPr>
        <w:spacing w:after="120"/>
        <w:rPr>
          <w:rFonts w:hint="default"/>
        </w:rPr>
      </w:pPr>
      <w:r>
        <w:rPr>
          <w:rFonts w:hint="default"/>
        </w:rPr>
        <w:t>INSERT INTO DIPENDENTE VALUES('RTY','Enrico','Sedoni','35','384293920','Croce lama','41019','Soliera','257','Modena','10');</w:t>
      </w:r>
    </w:p>
    <w:p>
      <w:pPr>
        <w:numPr>
          <w:ilvl w:val="0"/>
          <w:numId w:val="0"/>
        </w:numPr>
        <w:spacing w:after="120"/>
        <w:rPr>
          <w:rFonts w:hint="default"/>
        </w:rPr>
      </w:pPr>
      <w:r>
        <w:rPr>
          <w:rFonts w:hint="default"/>
        </w:rPr>
        <w:t>INSERT INTO DIPENDENTE VALUES('UUI','Roberto','Pulizo','20','3456086234','Reti','23454','Roma','32','Roma','11');</w:t>
      </w:r>
    </w:p>
    <w:p>
      <w:pPr>
        <w:numPr>
          <w:ilvl w:val="0"/>
          <w:numId w:val="0"/>
        </w:numPr>
        <w:spacing w:after="120"/>
        <w:rPr>
          <w:rFonts w:hint="default"/>
        </w:rPr>
      </w:pPr>
      <w:r>
        <w:rPr>
          <w:rFonts w:hint="default"/>
        </w:rPr>
        <w:t>INSERT INTO DIPENDENTE VALUES('IOP','Giulio','Sternieri','25','098765432','Viazzolo','41019','Soliera','33','Modena','11');</w:t>
      </w:r>
    </w:p>
    <w:p>
      <w:pPr>
        <w:numPr>
          <w:ilvl w:val="0"/>
          <w:numId w:val="0"/>
        </w:numPr>
        <w:spacing w:after="120"/>
        <w:rPr>
          <w:rFonts w:hint="default"/>
        </w:rPr>
      </w:pPr>
      <w:r>
        <w:rPr>
          <w:rFonts w:hint="default"/>
        </w:rPr>
        <w:t>INSERT INTO DIPENDENTE VALUES('ASD','Isabella','Marchi','33','3928304933','Luigi galvani','75938','Correggio','12','Reggio Emilia','12');</w:t>
      </w:r>
    </w:p>
    <w:p>
      <w:pPr>
        <w:numPr>
          <w:ilvl w:val="0"/>
          <w:numId w:val="0"/>
        </w:numPr>
        <w:spacing w:after="120"/>
        <w:rPr>
          <w:rFonts w:hint="default"/>
        </w:rPr>
      </w:pPr>
      <w:r>
        <w:rPr>
          <w:rFonts w:hint="default"/>
        </w:rPr>
        <w:t>INSERT INTO DIPENDENTE VALUES('FGH','Elisa','Carducci','31','3928342333','Paolo Sarti','75938','Correggio','32','Reggio Emilia','12');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RIFORNIMENTO VALUES('11','12');</w:t>
      </w:r>
    </w:p>
    <w:p>
      <w:pPr>
        <w:numPr>
          <w:ilvl w:val="0"/>
          <w:numId w:val="0"/>
        </w:numPr>
        <w:spacing w:after="120"/>
        <w:rPr>
          <w:rFonts w:hint="default"/>
        </w:rPr>
      </w:pPr>
      <w:r>
        <w:rPr>
          <w:rFonts w:hint="default"/>
        </w:rPr>
        <w:t>INSERT INTO RIFORNIMENTO VALUES('12','11');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EVENTO VALUES('Rock in modena','2010-02-05','Modena','10');</w:t>
      </w:r>
    </w:p>
    <w:p>
      <w:pPr>
        <w:numPr>
          <w:ilvl w:val="0"/>
          <w:numId w:val="0"/>
        </w:numPr>
        <w:spacing w:after="120"/>
        <w:rPr>
          <w:rFonts w:hint="default"/>
        </w:rPr>
      </w:pPr>
      <w:r>
        <w:rPr>
          <w:rFonts w:hint="default"/>
        </w:rPr>
        <w:t>INSERT INTO EVENTO VALUES('Blues insieme','2011-03-02','Modena','10');</w:t>
      </w:r>
    </w:p>
    <w:p>
      <w:pPr>
        <w:numPr>
          <w:ilvl w:val="0"/>
          <w:numId w:val="0"/>
        </w:numPr>
        <w:spacing w:after="120"/>
        <w:rPr>
          <w:rFonts w:hint="default"/>
        </w:rPr>
      </w:pPr>
      <w:r>
        <w:rPr>
          <w:rFonts w:hint="default"/>
        </w:rPr>
        <w:t>INSERT INTO EVENTO VALUES('Metal in palermo','2010-05-12','Palermo','11');</w:t>
      </w:r>
    </w:p>
    <w:p>
      <w:pPr>
        <w:numPr>
          <w:ilvl w:val="0"/>
          <w:numId w:val="0"/>
        </w:numPr>
        <w:spacing w:after="120"/>
        <w:rPr>
          <w:rFonts w:hint="default"/>
        </w:rPr>
      </w:pPr>
      <w:r>
        <w:rPr>
          <w:rFonts w:hint="default"/>
        </w:rPr>
        <w:t>INSERT INTO EVENTO VALUES('Music festival','2012-02-22','Salerno','12');</w:t>
      </w:r>
    </w:p>
    <w:p>
      <w:pPr>
        <w:numPr>
          <w:ilvl w:val="0"/>
          <w:numId w:val="0"/>
        </w:numPr>
        <w:spacing w:after="120"/>
        <w:rPr>
          <w:rFonts w:hint="default"/>
        </w:rPr>
      </w:pPr>
      <w:r>
        <w:rPr>
          <w:rFonts w:hint="default"/>
        </w:rPr>
        <w:t>INSERT INTO EVENTO VALUES('Fosh Fest','2013-01-12','Modena','10');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padrone','234','10','15');</w:t>
      </w:r>
    </w:p>
    <w:p>
      <w:pPr>
        <w:numPr>
          <w:ilvl w:val="0"/>
          <w:numId w:val="0"/>
        </w:numPr>
        <w:spacing w:after="120"/>
        <w:rPr>
          <w:rFonts w:hint="default"/>
        </w:rPr>
      </w:pPr>
      <w:r>
        <w:rPr>
          <w:rFonts w:hint="default"/>
        </w:rPr>
        <w:t>INSERT INTO ESPOSIZIONE VALUES('Una donna per amico','234','10','15');</w:t>
      </w:r>
    </w:p>
    <w:p>
      <w:pPr>
        <w:numPr>
          <w:ilvl w:val="0"/>
          <w:numId w:val="0"/>
        </w:numPr>
        <w:spacing w:after="120"/>
        <w:rPr>
          <w:rFonts w:hint="default"/>
        </w:rPr>
      </w:pPr>
      <w:r>
        <w:rPr>
          <w:rFonts w:hint="default"/>
        </w:rPr>
        <w:t>INSERT INTO ESPOSIZIONE VALUES('Ovunque proteggi ','4254','10','15');</w:t>
      </w:r>
    </w:p>
    <w:p>
      <w:pPr>
        <w:numPr>
          <w:ilvl w:val="0"/>
          <w:numId w:val="0"/>
        </w:numPr>
        <w:spacing w:after="120"/>
        <w:rPr>
          <w:rFonts w:hint="default"/>
        </w:rPr>
      </w:pPr>
      <w:r>
        <w:rPr>
          <w:rFonts w:hint="default"/>
        </w:rPr>
        <w:t>INSERT INTO ESPOSIZIONE VALUES('I buoni e i cattivi','4254','10','15');</w:t>
      </w:r>
    </w:p>
    <w:p>
      <w:pPr>
        <w:numPr>
          <w:ilvl w:val="0"/>
          <w:numId w:val="0"/>
        </w:numPr>
        <w:spacing w:after="120"/>
        <w:rPr>
          <w:rFonts w:hint="default"/>
        </w:rPr>
      </w:pPr>
      <w:r>
        <w:rPr>
          <w:rFonts w:hint="default"/>
        </w:rPr>
        <w:t>INSERT INTO ESPOSIZIONE VALUES('WoW','12','10','15');</w:t>
      </w:r>
    </w:p>
    <w:p>
      <w:pPr>
        <w:numPr>
          <w:ilvl w:val="0"/>
          <w:numId w:val="0"/>
        </w:numPr>
        <w:spacing w:after="120"/>
        <w:rPr>
          <w:rFonts w:hint="default"/>
        </w:rPr>
      </w:pPr>
      <w:r>
        <w:rPr>
          <w:rFonts w:hint="default"/>
        </w:rPr>
        <w:t>INSERT INTO ESPOSIZIONE VALUES('Dreamland','53','10','15');</w:t>
      </w:r>
    </w:p>
    <w:p>
      <w:pPr>
        <w:numPr>
          <w:ilvl w:val="0"/>
          <w:numId w:val="0"/>
        </w:numPr>
        <w:spacing w:after="120"/>
        <w:rPr>
          <w:rFonts w:hint="default"/>
        </w:rPr>
      </w:pPr>
      <w:r>
        <w:rPr>
          <w:rFonts w:hint="default"/>
        </w:rPr>
        <w:t>INSERT INTO ESPOSIZIONE VALUES('Carboni','863','10','15');</w:t>
      </w:r>
    </w:p>
    <w:p>
      <w:pPr>
        <w:numPr>
          <w:ilvl w:val="0"/>
          <w:numId w:val="0"/>
        </w:numPr>
        <w:spacing w:after="120"/>
        <w:rPr>
          <w:rFonts w:hint="default"/>
        </w:rPr>
      </w:pPr>
      <w:r>
        <w:rPr>
          <w:rFonts w:hint="default"/>
        </w:rPr>
        <w:t>INSERT INTO ESPOSIZIONE VALUES('Darwin!','863','10','15');</w:t>
      </w:r>
    </w:p>
    <w:p>
      <w:pPr>
        <w:numPr>
          <w:ilvl w:val="0"/>
          <w:numId w:val="0"/>
        </w:numPr>
        <w:spacing w:after="120"/>
        <w:rPr>
          <w:rFonts w:hint="default"/>
        </w:rPr>
      </w:pPr>
      <w:r>
        <w:rPr>
          <w:rFonts w:hint="default"/>
        </w:rPr>
        <w:t>INSERT INTO ESPOSIZIONE VALUES('Reset','3','10','15');</w:t>
      </w:r>
    </w:p>
    <w:p>
      <w:pPr>
        <w:numPr>
          <w:ilvl w:val="0"/>
          <w:numId w:val="0"/>
        </w:numPr>
        <w:spacing w:after="120"/>
        <w:rPr>
          <w:rFonts w:hint="default"/>
        </w:rPr>
      </w:pPr>
      <w:r>
        <w:rPr>
          <w:rFonts w:hint="default"/>
        </w:rPr>
        <w:t>INSERT INTO ESPOSIZIONE VALUES('Il vile','93','10','15');</w:t>
      </w:r>
    </w:p>
    <w:p>
      <w:pPr>
        <w:numPr>
          <w:ilvl w:val="0"/>
          <w:numId w:val="0"/>
        </w:numPr>
        <w:spacing w:after="120"/>
        <w:rPr>
          <w:rFonts w:hint="default"/>
        </w:rPr>
      </w:pPr>
      <w:r>
        <w:rPr>
          <w:rFonts w:hint="default"/>
        </w:rPr>
        <w:t>INSERT INTO ESPOSIZIONE VALUES('Kinotto','93','10','15');</w:t>
      </w:r>
    </w:p>
    <w:p>
      <w:pPr>
        <w:numPr>
          <w:ilvl w:val="0"/>
          <w:numId w:val="0"/>
        </w:numPr>
        <w:spacing w:after="120"/>
        <w:rPr>
          <w:rFonts w:hint="default"/>
        </w:rPr>
      </w:pPr>
      <w:r>
        <w:rPr>
          <w:rFonts w:hint="default"/>
        </w:rPr>
        <w:t>INSERT INTO ESPOSIZIONE VALUES('Rockmantico','354','10','15');</w:t>
      </w:r>
    </w:p>
    <w:p>
      <w:pPr>
        <w:numPr>
          <w:ilvl w:val="0"/>
          <w:numId w:val="0"/>
        </w:numPr>
        <w:spacing w:after="120"/>
        <w:rPr>
          <w:rFonts w:hint="default"/>
        </w:rPr>
      </w:pPr>
      <w:r>
        <w:rPr>
          <w:rFonts w:hint="default"/>
        </w:rPr>
        <w:t>INSERT INTO ESPOSIZIONE VALUES('Peter Pan','331','10','15');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padrone','234','11','15');</w:t>
      </w:r>
    </w:p>
    <w:p>
      <w:pPr>
        <w:numPr>
          <w:ilvl w:val="0"/>
          <w:numId w:val="0"/>
        </w:numPr>
        <w:spacing w:after="120"/>
        <w:rPr>
          <w:rFonts w:hint="default"/>
        </w:rPr>
      </w:pPr>
      <w:r>
        <w:rPr>
          <w:rFonts w:hint="default"/>
        </w:rPr>
        <w:t>INSERT INTO ESPOSIZIONE VALUES('Una donna per amico','234','11','15');</w:t>
      </w:r>
    </w:p>
    <w:p>
      <w:pPr>
        <w:numPr>
          <w:ilvl w:val="0"/>
          <w:numId w:val="0"/>
        </w:numPr>
        <w:spacing w:after="120"/>
        <w:rPr>
          <w:rFonts w:hint="default"/>
        </w:rPr>
      </w:pPr>
      <w:r>
        <w:rPr>
          <w:rFonts w:hint="default"/>
        </w:rPr>
        <w:t>INSERT INTO ESPOSIZIONE VALUES('Ovunque proteggi ','4254','11','15');</w:t>
      </w:r>
    </w:p>
    <w:p>
      <w:pPr>
        <w:numPr>
          <w:ilvl w:val="0"/>
          <w:numId w:val="0"/>
        </w:numPr>
        <w:spacing w:after="120"/>
        <w:rPr>
          <w:rFonts w:hint="default"/>
        </w:rPr>
      </w:pPr>
      <w:r>
        <w:rPr>
          <w:rFonts w:hint="default"/>
        </w:rPr>
        <w:t>INSERT INTO ESPOSIZIONE VALUES('WoW','12','11','15');</w:t>
      </w:r>
    </w:p>
    <w:p>
      <w:pPr>
        <w:numPr>
          <w:ilvl w:val="0"/>
          <w:numId w:val="0"/>
        </w:numPr>
        <w:spacing w:after="120"/>
        <w:rPr>
          <w:rFonts w:hint="default"/>
        </w:rPr>
      </w:pPr>
      <w:r>
        <w:rPr>
          <w:rFonts w:hint="default"/>
        </w:rPr>
        <w:t>INSERT INTO ESPOSIZIONE VALUES('Dreamland','53','11','15');</w:t>
      </w:r>
    </w:p>
    <w:p>
      <w:pPr>
        <w:numPr>
          <w:ilvl w:val="0"/>
          <w:numId w:val="0"/>
        </w:numPr>
        <w:spacing w:after="120"/>
        <w:rPr>
          <w:rFonts w:hint="default"/>
        </w:rPr>
      </w:pPr>
      <w:r>
        <w:rPr>
          <w:rFonts w:hint="default"/>
        </w:rPr>
        <w:t>INSERT INTO ESPOSIZIONE VALUES('Carboni','863','11','15');</w:t>
      </w:r>
    </w:p>
    <w:p>
      <w:pPr>
        <w:numPr>
          <w:ilvl w:val="0"/>
          <w:numId w:val="0"/>
        </w:numPr>
        <w:spacing w:after="120"/>
        <w:rPr>
          <w:rFonts w:hint="default"/>
        </w:rPr>
      </w:pPr>
      <w:r>
        <w:rPr>
          <w:rFonts w:hint="default"/>
        </w:rPr>
        <w:t>INSERT INTO ESPOSIZIONE VALUES('Darwin!','863','11','15');</w:t>
      </w:r>
    </w:p>
    <w:p>
      <w:pPr>
        <w:numPr>
          <w:ilvl w:val="0"/>
          <w:numId w:val="0"/>
        </w:numPr>
        <w:spacing w:after="120"/>
        <w:rPr>
          <w:rFonts w:hint="default"/>
        </w:rPr>
      </w:pPr>
      <w:r>
        <w:rPr>
          <w:rFonts w:hint="default"/>
        </w:rPr>
        <w:t>INSERT INTO ESPOSIZIONE VALUES('Reset','3','11','15');</w:t>
      </w:r>
    </w:p>
    <w:p>
      <w:pPr>
        <w:numPr>
          <w:ilvl w:val="0"/>
          <w:numId w:val="0"/>
        </w:numPr>
        <w:spacing w:after="120"/>
        <w:rPr>
          <w:rFonts w:hint="default"/>
        </w:rPr>
      </w:pPr>
      <w:r>
        <w:rPr>
          <w:rFonts w:hint="default"/>
        </w:rPr>
        <w:t>INSERT INTO ESPOSIZIONE VALUES('Kinotto','93','11','15');</w:t>
      </w:r>
    </w:p>
    <w:p>
      <w:pPr>
        <w:numPr>
          <w:ilvl w:val="0"/>
          <w:numId w:val="0"/>
        </w:numPr>
        <w:spacing w:after="120"/>
        <w:rPr>
          <w:rFonts w:hint="default"/>
        </w:rPr>
      </w:pPr>
      <w:r>
        <w:rPr>
          <w:rFonts w:hint="default"/>
        </w:rPr>
        <w:t>INSERT INTO ESPOSIZIONE VALUES('Rockmantico','354','11','15');</w:t>
      </w:r>
    </w:p>
    <w:p>
      <w:pPr>
        <w:numPr>
          <w:ilvl w:val="0"/>
          <w:numId w:val="0"/>
        </w:numPr>
        <w:spacing w:after="120"/>
        <w:rPr>
          <w:rFonts w:hint="default"/>
        </w:rPr>
      </w:pPr>
      <w:r>
        <w:rPr>
          <w:rFonts w:hint="default"/>
        </w:rPr>
        <w:t>INSERT INTO ESPOSIZIONE VALUES('Peter Pan','331','11','15');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ESPOSIZIONE VALUES('La voce del padrone','234','12','15');</w:t>
      </w:r>
    </w:p>
    <w:p>
      <w:pPr>
        <w:numPr>
          <w:ilvl w:val="0"/>
          <w:numId w:val="0"/>
        </w:numPr>
        <w:spacing w:after="120"/>
        <w:rPr>
          <w:rFonts w:hint="default"/>
        </w:rPr>
      </w:pPr>
      <w:r>
        <w:rPr>
          <w:rFonts w:hint="default"/>
        </w:rPr>
        <w:t>INSERT INTO ESPOSIZIONE VALUES('Una donna per amico','234','12','15');</w:t>
      </w:r>
    </w:p>
    <w:p>
      <w:pPr>
        <w:numPr>
          <w:ilvl w:val="0"/>
          <w:numId w:val="0"/>
        </w:numPr>
        <w:spacing w:after="120"/>
        <w:rPr>
          <w:rFonts w:hint="default"/>
        </w:rPr>
      </w:pPr>
      <w:r>
        <w:rPr>
          <w:rFonts w:hint="default"/>
        </w:rPr>
        <w:t>INSERT INTO ESPOSIZIONE VALUES('I buoni e i cattivi','4254','12','15');</w:t>
      </w:r>
    </w:p>
    <w:p>
      <w:pPr>
        <w:numPr>
          <w:ilvl w:val="0"/>
          <w:numId w:val="0"/>
        </w:numPr>
        <w:spacing w:after="120"/>
        <w:rPr>
          <w:rFonts w:hint="default"/>
        </w:rPr>
      </w:pPr>
      <w:r>
        <w:rPr>
          <w:rFonts w:hint="default"/>
        </w:rPr>
        <w:t>INSERT INTO ESPOSIZIONE VALUES('WoW','12','12','15');</w:t>
      </w:r>
    </w:p>
    <w:p>
      <w:pPr>
        <w:numPr>
          <w:ilvl w:val="0"/>
          <w:numId w:val="0"/>
        </w:numPr>
        <w:spacing w:after="120"/>
        <w:rPr>
          <w:rFonts w:hint="default"/>
        </w:rPr>
      </w:pPr>
      <w:r>
        <w:rPr>
          <w:rFonts w:hint="default"/>
        </w:rPr>
        <w:t>INSERT INTO ESPOSIZIONE VALUES('Dreamland','53','12','15');</w:t>
      </w:r>
    </w:p>
    <w:p>
      <w:pPr>
        <w:numPr>
          <w:ilvl w:val="0"/>
          <w:numId w:val="0"/>
        </w:numPr>
        <w:spacing w:after="120"/>
        <w:rPr>
          <w:rFonts w:hint="default"/>
        </w:rPr>
      </w:pPr>
      <w:r>
        <w:rPr>
          <w:rFonts w:hint="default"/>
        </w:rPr>
        <w:t>INSERT INTO ESPOSIZIONE VALUES('Carboni','863','12','15');</w:t>
      </w:r>
    </w:p>
    <w:p>
      <w:pPr>
        <w:numPr>
          <w:ilvl w:val="0"/>
          <w:numId w:val="0"/>
        </w:numPr>
        <w:spacing w:after="120"/>
        <w:rPr>
          <w:rFonts w:hint="default"/>
        </w:rPr>
      </w:pPr>
      <w:r>
        <w:rPr>
          <w:rFonts w:hint="default"/>
        </w:rPr>
        <w:t>INSERT INTO ESPOSIZIONE VALUES('Everything Is Love','89','12','15');</w:t>
      </w:r>
    </w:p>
    <w:p>
      <w:pPr>
        <w:numPr>
          <w:ilvl w:val="0"/>
          <w:numId w:val="0"/>
        </w:numPr>
        <w:spacing w:after="120"/>
        <w:rPr>
          <w:rFonts w:hint="default"/>
        </w:rPr>
      </w:pPr>
      <w:r>
        <w:rPr>
          <w:rFonts w:hint="default"/>
        </w:rPr>
        <w:t>INSERT INTO ESPOSIZIONE VALUES('Kinotto','93','12','15');</w:t>
      </w:r>
    </w:p>
    <w:p>
      <w:pPr>
        <w:numPr>
          <w:ilvl w:val="0"/>
          <w:numId w:val="0"/>
        </w:numPr>
        <w:spacing w:after="120"/>
        <w:rPr>
          <w:rFonts w:hint="default"/>
        </w:rPr>
      </w:pPr>
      <w:r>
        <w:rPr>
          <w:rFonts w:hint="default"/>
        </w:rPr>
        <w:t>INSERT INTO ESPOSIZIONE VALUES('Rockmantico','354','12','15');</w:t>
      </w:r>
    </w:p>
    <w:p>
      <w:pPr>
        <w:numPr>
          <w:ilvl w:val="0"/>
          <w:numId w:val="0"/>
        </w:numPr>
        <w:spacing w:after="120"/>
        <w:rPr>
          <w:rFonts w:hint="default"/>
        </w:rPr>
      </w:pPr>
      <w:r>
        <w:rPr>
          <w:rFonts w:hint="default"/>
        </w:rPr>
        <w:t>INSERT INTO ESPOSIZIONE VALUES('Peter Pan','331','12','15');</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CLIENTE VALUES('ABCD','Luigi','Sanfilippo','09867764','0');</w:t>
      </w:r>
    </w:p>
    <w:p>
      <w:pPr>
        <w:numPr>
          <w:ilvl w:val="0"/>
          <w:numId w:val="0"/>
        </w:numPr>
        <w:spacing w:after="120"/>
        <w:rPr>
          <w:rFonts w:hint="default"/>
        </w:rPr>
      </w:pPr>
      <w:r>
        <w:rPr>
          <w:rFonts w:hint="default"/>
        </w:rPr>
        <w:t>INSERT INTO CLIENTE VALUES('BCDE','Rulo','Pastulu','5372934','0');</w:t>
      </w:r>
    </w:p>
    <w:p>
      <w:pPr>
        <w:numPr>
          <w:ilvl w:val="0"/>
          <w:numId w:val="0"/>
        </w:numPr>
        <w:spacing w:after="120"/>
        <w:rPr>
          <w:rFonts w:hint="default"/>
        </w:rPr>
      </w:pPr>
      <w:r>
        <w:rPr>
          <w:rFonts w:hint="default"/>
        </w:rPr>
        <w:t>INSERT INTO CLIENTE VALUES('FGHI','Francesco','Sanfilippo','5454555','0');</w:t>
      </w:r>
    </w:p>
    <w:p>
      <w:pPr>
        <w:numPr>
          <w:ilvl w:val="0"/>
          <w:numId w:val="0"/>
        </w:numPr>
        <w:spacing w:after="120"/>
        <w:rPr>
          <w:rFonts w:hint="default"/>
        </w:rPr>
      </w:pPr>
      <w:r>
        <w:rPr>
          <w:rFonts w:hint="default"/>
        </w:rPr>
        <w:t>INSERT INTO CLIENTE VALUES('GFDT','Mario','Bianchi','67523473','0');</w:t>
      </w:r>
    </w:p>
    <w:p>
      <w:pPr>
        <w:numPr>
          <w:ilvl w:val="0"/>
          <w:numId w:val="0"/>
        </w:numPr>
        <w:spacing w:after="120"/>
        <w:rPr>
          <w:rFonts w:hint="default"/>
        </w:rPr>
      </w:pPr>
      <w:r>
        <w:rPr>
          <w:rFonts w:hint="default"/>
        </w:rPr>
        <w:t>INSERT INTO CLIENTE VALUES('JEMCC','Paolo','Rossi','848473649','0');</w:t>
      </w:r>
    </w:p>
    <w:p>
      <w:pPr>
        <w:numPr>
          <w:ilvl w:val="0"/>
          <w:numId w:val="0"/>
        </w:numPr>
        <w:spacing w:after="120"/>
        <w:rPr>
          <w:rFonts w:hint="default"/>
        </w:rPr>
      </w:pPr>
      <w:r>
        <w:rPr>
          <w:rFonts w:hint="default"/>
        </w:rPr>
        <w:t>INSERT INTO CLIENTE VALUES('SKEKS','Oca','Pule','73736393','0');</w:t>
      </w:r>
    </w:p>
    <w:p>
      <w:pPr>
        <w:numPr>
          <w:ilvl w:val="0"/>
          <w:numId w:val="0"/>
        </w:numPr>
        <w:spacing w:after="120"/>
        <w:rPr>
          <w:rFonts w:hint="default"/>
        </w:rPr>
      </w:pPr>
      <w:r>
        <w:rPr>
          <w:rFonts w:hint="default"/>
        </w:rPr>
        <w:t>INSERT INTO CLIENTE VALUES('ETNSM','Lorella','Casella','09867334','0');</w:t>
      </w:r>
    </w:p>
    <w:p>
      <w:pPr>
        <w:numPr>
          <w:ilvl w:val="0"/>
          <w:numId w:val="0"/>
        </w:numPr>
        <w:spacing w:after="120"/>
        <w:rPr>
          <w:rFonts w:hint="default"/>
        </w:rPr>
      </w:pPr>
      <w:r>
        <w:rPr>
          <w:rFonts w:hint="default"/>
        </w:rPr>
        <w:t>INSERT INTO CLIENTE VALUES('OWNCJC','Matteo','Arizona','33434223','0');</w:t>
      </w:r>
    </w:p>
    <w:p>
      <w:pPr>
        <w:numPr>
          <w:ilvl w:val="0"/>
          <w:numId w:val="0"/>
        </w:numPr>
        <w:spacing w:after="120"/>
        <w:rPr>
          <w:rFonts w:hint="default"/>
        </w:rPr>
      </w:pPr>
      <w:r>
        <w:rPr>
          <w:rFonts w:hint="default"/>
        </w:rPr>
        <w:t>INSERT INTO CLIENTE VALUES('KMDKNE','SIngh','India','56234223','0');</w:t>
      </w:r>
    </w:p>
    <w:p>
      <w:pPr>
        <w:numPr>
          <w:ilvl w:val="0"/>
          <w:numId w:val="0"/>
        </w:numPr>
        <w:spacing w:after="120"/>
        <w:rPr>
          <w:rFonts w:hint="default"/>
        </w:rPr>
      </w:pPr>
      <w:r>
        <w:rPr>
          <w:rFonts w:hint="default"/>
        </w:rPr>
        <w:t>INSERT INTO CLIENTE VALUES('GXNWLD','Enrico','Lupo','1233445','0');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PRESTITO VALUES('2010-05-06','ABCD','Peter Pan','331','5','12');</w:t>
      </w:r>
    </w:p>
    <w:p>
      <w:pPr>
        <w:numPr>
          <w:ilvl w:val="0"/>
          <w:numId w:val="0"/>
        </w:numPr>
        <w:spacing w:after="120"/>
        <w:rPr>
          <w:rFonts w:hint="default"/>
        </w:rPr>
      </w:pPr>
      <w:r>
        <w:rPr>
          <w:rFonts w:hint="default"/>
        </w:rPr>
        <w:t>INSERT INTO PRESTITO VALUES('2010-05-06','ABCD','Rockmantico','354','5','12');</w:t>
      </w:r>
    </w:p>
    <w:p>
      <w:pPr>
        <w:numPr>
          <w:ilvl w:val="0"/>
          <w:numId w:val="0"/>
        </w:numPr>
        <w:spacing w:after="120"/>
        <w:rPr>
          <w:rFonts w:hint="default"/>
        </w:rPr>
      </w:pPr>
      <w:r>
        <w:rPr>
          <w:rFonts w:hint="default"/>
        </w:rPr>
        <w:t>INSERT INTO PRESTITO VALUES('2011-03-06','BCDE','Peter Pan','331','5','12');</w:t>
      </w:r>
    </w:p>
    <w:p>
      <w:pPr>
        <w:numPr>
          <w:ilvl w:val="0"/>
          <w:numId w:val="0"/>
        </w:numPr>
        <w:spacing w:after="120"/>
        <w:rPr>
          <w:rFonts w:hint="default"/>
        </w:rPr>
      </w:pPr>
      <w:r>
        <w:rPr>
          <w:rFonts w:hint="default"/>
        </w:rPr>
        <w:t>INSERT INTO PRESTITO VALUES('2013-08-11','BCDE','I buoni e i cattivi','4254','5','12');</w:t>
      </w:r>
    </w:p>
    <w:p>
      <w:pPr>
        <w:numPr>
          <w:ilvl w:val="0"/>
          <w:numId w:val="0"/>
        </w:numPr>
        <w:spacing w:after="120"/>
        <w:rPr>
          <w:rFonts w:hint="default"/>
        </w:rPr>
      </w:pPr>
      <w:r>
        <w:rPr>
          <w:rFonts w:hint="default"/>
        </w:rPr>
        <w:t>INSERT INTO PRESTITO VALUES('2010-05-06','FGHI','La voce del padrone','234','5','11');</w:t>
      </w:r>
    </w:p>
    <w:p>
      <w:pPr>
        <w:numPr>
          <w:ilvl w:val="0"/>
          <w:numId w:val="0"/>
        </w:numPr>
        <w:spacing w:after="120"/>
        <w:rPr>
          <w:rFonts w:hint="default"/>
        </w:rPr>
      </w:pPr>
      <w:r>
        <w:rPr>
          <w:rFonts w:hint="default"/>
        </w:rPr>
        <w:t>INSERT INTO PRESTITO VALUES('2010-05-06','FGHI','Reset','3','5','11');</w:t>
      </w:r>
    </w:p>
    <w:p>
      <w:pPr>
        <w:numPr>
          <w:ilvl w:val="0"/>
          <w:numId w:val="0"/>
        </w:numPr>
        <w:spacing w:after="120"/>
        <w:rPr>
          <w:rFonts w:hint="default"/>
        </w:rPr>
      </w:pPr>
    </w:p>
    <w:p>
      <w:pPr>
        <w:numPr>
          <w:ilvl w:val="0"/>
          <w:numId w:val="0"/>
        </w:numPr>
        <w:spacing w:after="120"/>
        <w:rPr>
          <w:rFonts w:hint="default"/>
        </w:rPr>
      </w:pPr>
      <w:r>
        <w:rPr>
          <w:rFonts w:hint="default"/>
        </w:rPr>
        <w:t>INSERT INTO BUONO_SCONTO VALUES('1234','0.10','true');</w:t>
      </w:r>
    </w:p>
    <w:p>
      <w:pPr>
        <w:numPr>
          <w:ilvl w:val="0"/>
          <w:numId w:val="0"/>
        </w:numPr>
        <w:spacing w:after="120"/>
        <w:rPr>
          <w:rFonts w:hint="default"/>
        </w:rPr>
      </w:pPr>
      <w:r>
        <w:rPr>
          <w:rFonts w:hint="default"/>
        </w:rPr>
        <w:t>INSERT INTO BUONO_SCONTO VALUES('456','0.10','true');</w:t>
      </w:r>
    </w:p>
    <w:p>
      <w:pPr>
        <w:numPr>
          <w:ilvl w:val="0"/>
          <w:numId w:val="0"/>
        </w:numPr>
        <w:spacing w:after="120"/>
        <w:rPr>
          <w:rFonts w:hint="default"/>
        </w:rPr>
      </w:pPr>
      <w:r>
        <w:rPr>
          <w:rFonts w:hint="default"/>
        </w:rPr>
        <w:t>INSERT INTO BUONO_SCONTO VALUES('789','0.15','true');</w:t>
      </w:r>
    </w:p>
    <w:p>
      <w:pPr>
        <w:numPr>
          <w:ilvl w:val="0"/>
          <w:numId w:val="0"/>
        </w:numPr>
        <w:spacing w:after="120"/>
        <w:rPr>
          <w:rFonts w:hint="default"/>
        </w:rPr>
      </w:pPr>
      <w:r>
        <w:rPr>
          <w:rFonts w:hint="default"/>
        </w:rPr>
        <w:t>INSERT INTO BUONO_SCONTO VALUES('3421','0.15','true');</w:t>
      </w:r>
    </w:p>
    <w:p>
      <w:pPr>
        <w:numPr>
          <w:ilvl w:val="0"/>
          <w:numId w:val="0"/>
        </w:numPr>
        <w:spacing w:after="120"/>
        <w:rPr>
          <w:rFonts w:hint="default"/>
        </w:rPr>
      </w:pPr>
      <w:r>
        <w:rPr>
          <w:rFonts w:hint="default"/>
        </w:rPr>
        <w:t>INSERT INTO BUONO_SCONTO VALUES('3245','0.20','true');</w:t>
      </w:r>
    </w:p>
    <w:p>
      <w:pPr>
        <w:numPr>
          <w:ilvl w:val="0"/>
          <w:numId w:val="0"/>
        </w:numPr>
        <w:spacing w:after="120"/>
        <w:rPr>
          <w:rFonts w:hint="default"/>
        </w:rPr>
      </w:pPr>
      <w:r>
        <w:rPr>
          <w:rFonts w:hint="default"/>
        </w:rPr>
        <w:t>INSERT INTO BUONO_SCONTO VALUES('12345','0.20','true');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CARRELLO VALUES('1','GFDT','2009-08-07','0','10');</w:t>
      </w:r>
    </w:p>
    <w:p>
      <w:pPr>
        <w:numPr>
          <w:ilvl w:val="0"/>
          <w:numId w:val="0"/>
        </w:numPr>
        <w:spacing w:after="120"/>
        <w:rPr>
          <w:rFonts w:hint="default"/>
        </w:rPr>
      </w:pPr>
      <w:r>
        <w:rPr>
          <w:rFonts w:hint="default"/>
        </w:rPr>
        <w:t>INSERT INTO CARRELLO VALUES('2','JEMCC','2002-03-07','0','10');</w:t>
      </w:r>
    </w:p>
    <w:p>
      <w:pPr>
        <w:numPr>
          <w:ilvl w:val="0"/>
          <w:numId w:val="0"/>
        </w:numPr>
        <w:spacing w:after="120"/>
        <w:rPr>
          <w:rFonts w:hint="default"/>
        </w:rPr>
      </w:pPr>
      <w:r>
        <w:rPr>
          <w:rFonts w:hint="default"/>
        </w:rPr>
        <w:t>INSERT INTO CARRELLO VALUES('3','SKEKS','2008-03-11','0','11');</w:t>
      </w:r>
    </w:p>
    <w:p>
      <w:pPr>
        <w:numPr>
          <w:ilvl w:val="0"/>
          <w:numId w:val="0"/>
        </w:numPr>
        <w:spacing w:after="120"/>
        <w:rPr>
          <w:rFonts w:hint="default"/>
        </w:rPr>
      </w:pPr>
      <w:r>
        <w:rPr>
          <w:rFonts w:hint="default"/>
        </w:rPr>
        <w:t>INSERT INTO CARRELLO VALUES('4','ETNSM','2008-06-22','0','10');</w:t>
      </w:r>
    </w:p>
    <w:p>
      <w:pPr>
        <w:numPr>
          <w:ilvl w:val="0"/>
          <w:numId w:val="0"/>
        </w:numPr>
        <w:spacing w:after="120"/>
        <w:rPr>
          <w:rFonts w:hint="default"/>
        </w:rPr>
      </w:pPr>
      <w:r>
        <w:rPr>
          <w:rFonts w:hint="default"/>
        </w:rPr>
        <w:t>INSERT INTO CARRELLO VALUES('5','OWNCJC','2008-06-07','0','10');</w:t>
      </w:r>
    </w:p>
    <w:p>
      <w:pPr>
        <w:numPr>
          <w:ilvl w:val="0"/>
          <w:numId w:val="0"/>
        </w:numPr>
        <w:spacing w:after="120"/>
        <w:rPr>
          <w:rFonts w:hint="default"/>
        </w:rPr>
      </w:pPr>
      <w:r>
        <w:rPr>
          <w:rFonts w:hint="default"/>
        </w:rPr>
        <w:t>INSERT INTO CARRELLO VALUES('6','KMDKNE','2005-12-07','0','11');</w:t>
      </w:r>
    </w:p>
    <w:p>
      <w:pPr>
        <w:numPr>
          <w:ilvl w:val="0"/>
          <w:numId w:val="0"/>
        </w:numPr>
        <w:spacing w:after="120"/>
        <w:rPr>
          <w:rFonts w:hint="default"/>
        </w:rPr>
      </w:pPr>
      <w:r>
        <w:rPr>
          <w:rFonts w:hint="default"/>
        </w:rPr>
        <w:t>INSERT INTO CARRELLO VALUES('1','GXNWLD','2008-03-17','0','12');</w:t>
      </w:r>
    </w:p>
    <w:p>
      <w:pPr>
        <w:numPr>
          <w:ilvl w:val="0"/>
          <w:numId w:val="0"/>
        </w:numPr>
        <w:spacing w:after="120"/>
        <w:rPr>
          <w:rFonts w:hint="default"/>
        </w:rPr>
      </w:pPr>
      <w:r>
        <w:rPr>
          <w:rFonts w:hint="default"/>
        </w:rPr>
        <w:t>INSERT INTO CARRELLO VALUES('2','ABCD','2009-05-27','0','12');</w:t>
      </w:r>
    </w:p>
    <w:p>
      <w:pPr>
        <w:numPr>
          <w:ilvl w:val="0"/>
          <w:numId w:val="0"/>
        </w:numPr>
        <w:spacing w:after="120"/>
        <w:rPr>
          <w:rFonts w:hint="default"/>
        </w:rPr>
      </w:pPr>
      <w:r>
        <w:rPr>
          <w:rFonts w:hint="default"/>
        </w:rPr>
        <w:t>INSERT INTO CARRELLO VALUES('3','BCDE','2008-06-07','0','12');</w:t>
      </w:r>
    </w:p>
    <w:p>
      <w:pPr>
        <w:numPr>
          <w:ilvl w:val="0"/>
          <w:numId w:val="0"/>
        </w:numPr>
        <w:spacing w:after="120"/>
        <w:rPr>
          <w:rFonts w:hint="default"/>
        </w:rPr>
      </w:pPr>
      <w:r>
        <w:rPr>
          <w:rFonts w:hint="default"/>
        </w:rPr>
        <w:t>INSERT INTO CARRELLO VALUES('4','KMDKNE','2001-06-07','0','12');</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FA_PARTE VALUES('1','GFDT','Peter Pan','331','3');</w:t>
      </w:r>
    </w:p>
    <w:p>
      <w:pPr>
        <w:numPr>
          <w:ilvl w:val="0"/>
          <w:numId w:val="0"/>
        </w:numPr>
        <w:spacing w:after="120"/>
        <w:rPr>
          <w:rFonts w:hint="default"/>
        </w:rPr>
      </w:pPr>
      <w:r>
        <w:rPr>
          <w:rFonts w:hint="default"/>
        </w:rPr>
        <w:t>INSERT INTO FA_PARTE VALUES('1','GFDT','WoW','12','3');</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VALUES('2','JEMCC','Peter Pan','331','2');</w:t>
      </w:r>
    </w:p>
    <w:p>
      <w:pPr>
        <w:numPr>
          <w:ilvl w:val="0"/>
          <w:numId w:val="0"/>
        </w:numPr>
        <w:spacing w:after="120"/>
        <w:rPr>
          <w:rFonts w:hint="default"/>
        </w:rPr>
      </w:pPr>
      <w:r>
        <w:rPr>
          <w:rFonts w:hint="default"/>
        </w:rPr>
        <w:t>INSERT INTO FA_PARTE VALUES('2','JEMCC','WoW','12','2');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VALUES('3','SKEKS','La voce del padrone','234','1');</w:t>
      </w:r>
    </w:p>
    <w:p>
      <w:pPr>
        <w:numPr>
          <w:ilvl w:val="0"/>
          <w:numId w:val="0"/>
        </w:numPr>
        <w:spacing w:after="120"/>
        <w:rPr>
          <w:rFonts w:hint="default"/>
        </w:rPr>
      </w:pPr>
      <w:r>
        <w:rPr>
          <w:rFonts w:hint="default"/>
        </w:rPr>
        <w:t>INSERT INTO FA_PARTE VALUES('3','SKEKS','Una donna per amico','234','1');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VALUES('4','ETNSM','Dreamland','53','4');</w:t>
      </w:r>
    </w:p>
    <w:p>
      <w:pPr>
        <w:numPr>
          <w:ilvl w:val="0"/>
          <w:numId w:val="0"/>
        </w:numPr>
        <w:spacing w:after="120"/>
        <w:rPr>
          <w:rFonts w:hint="default"/>
        </w:rPr>
      </w:pPr>
      <w:r>
        <w:rPr>
          <w:rFonts w:hint="default"/>
        </w:rPr>
        <w:t>INSERT INTO FA_PARTE VALUES('4','ETNSM','Peter Pan','331','4');</w:t>
      </w:r>
    </w:p>
    <w:p>
      <w:pPr>
        <w:numPr>
          <w:ilvl w:val="0"/>
          <w:numId w:val="0"/>
        </w:numPr>
        <w:spacing w:after="120"/>
        <w:rPr>
          <w:rFonts w:hint="default"/>
        </w:rPr>
      </w:pPr>
    </w:p>
    <w:p>
      <w:pPr>
        <w:numPr>
          <w:ilvl w:val="0"/>
          <w:numId w:val="0"/>
        </w:numPr>
        <w:spacing w:after="120"/>
        <w:rPr>
          <w:rFonts w:hint="default"/>
        </w:rPr>
      </w:pPr>
      <w:r>
        <w:rPr>
          <w:rFonts w:hint="default"/>
        </w:rPr>
        <w:t>INSERT INTO FA_PARTE VALUES('5','OWNCJC','La voce del padrone','234','1');</w:t>
      </w:r>
    </w:p>
    <w:p>
      <w:pPr>
        <w:numPr>
          <w:ilvl w:val="0"/>
          <w:numId w:val="0"/>
        </w:numPr>
        <w:spacing w:after="120"/>
        <w:rPr>
          <w:rFonts w:hint="default"/>
        </w:rPr>
      </w:pPr>
      <w:r>
        <w:rPr>
          <w:rFonts w:hint="default"/>
        </w:rPr>
        <w:t>INSERT INTO FA_PARTE VALUES('5','OWNCJC','WoW','12','1');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VALUES('6','KMDKNE','Peter Pan','331','1');</w:t>
      </w:r>
    </w:p>
    <w:p>
      <w:pPr>
        <w:numPr>
          <w:ilvl w:val="0"/>
          <w:numId w:val="0"/>
        </w:numPr>
        <w:spacing w:after="120"/>
        <w:rPr>
          <w:rFonts w:hint="default"/>
        </w:rPr>
      </w:pPr>
      <w:r>
        <w:rPr>
          <w:rFonts w:hint="default"/>
        </w:rPr>
        <w:t>INSERT INTO FA_PARTE VALUES('6','KMDKNE','WoW','12','1');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VALUES('1','GXNWLD','I buoni e i cattivi','4254','2');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VALUES('2','ABCD','Peter Pan','331','1');</w:t>
      </w:r>
    </w:p>
    <w:p>
      <w:pPr>
        <w:numPr>
          <w:ilvl w:val="0"/>
          <w:numId w:val="0"/>
        </w:numPr>
        <w:spacing w:after="120"/>
        <w:rPr>
          <w:rFonts w:hint="default"/>
        </w:rPr>
      </w:pPr>
    </w:p>
    <w:p>
      <w:pPr>
        <w:numPr>
          <w:ilvl w:val="0"/>
          <w:numId w:val="0"/>
        </w:numPr>
        <w:spacing w:after="120"/>
        <w:rPr>
          <w:rFonts w:hint="default"/>
        </w:rPr>
      </w:pPr>
      <w:r>
        <w:rPr>
          <w:rFonts w:hint="default"/>
        </w:rPr>
        <w:t>INSERT INTO FA_PARTE VALUES('3','BCDE','WoW','12','2');</w:t>
      </w:r>
    </w:p>
    <w:p>
      <w:pPr>
        <w:numPr>
          <w:ilvl w:val="0"/>
          <w:numId w:val="0"/>
        </w:numPr>
        <w:spacing w:after="120"/>
        <w:rPr>
          <w:rFonts w:hint="default"/>
        </w:rPr>
      </w:pPr>
    </w:p>
    <w:p>
      <w:pPr>
        <w:numPr>
          <w:ilvl w:val="0"/>
          <w:numId w:val="0"/>
        </w:numPr>
        <w:spacing w:after="120"/>
        <w:rPr>
          <w:rFonts w:hint="default"/>
        </w:rPr>
      </w:pPr>
      <w:r>
        <w:rPr>
          <w:rFonts w:hint="default"/>
        </w:rPr>
        <w:t>INSERT INTO FA_PARTE VALUES('4','KMDKNE','La voce del padrone','234','1');</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INSERT INTO SOGGETTO VALUES('1234','1','GFDT');</w:t>
      </w:r>
    </w:p>
    <w:p>
      <w:pPr>
        <w:numPr>
          <w:ilvl w:val="0"/>
          <w:numId w:val="0"/>
        </w:numPr>
        <w:spacing w:after="120"/>
        <w:rPr>
          <w:rFonts w:hint="default"/>
        </w:rPr>
      </w:pPr>
      <w:r>
        <w:rPr>
          <w:rFonts w:hint="default"/>
        </w:rPr>
        <w:t>INSERT INTO SOGGETTO VALUES('456','2','JEMCC');</w:t>
      </w:r>
    </w:p>
    <w:p>
      <w:pPr>
        <w:numPr>
          <w:ilvl w:val="0"/>
          <w:numId w:val="0"/>
        </w:numPr>
        <w:spacing w:after="120"/>
        <w:rPr>
          <w:rFonts w:hint="default"/>
        </w:rPr>
      </w:pPr>
      <w:r>
        <w:rPr>
          <w:rFonts w:hint="default"/>
        </w:rPr>
        <w:t>INSERT INTO SOGGETTO VALUES('789','3','BCDE');</w:t>
      </w:r>
    </w:p>
    <w:p>
      <w:pPr>
        <w:numPr>
          <w:ilvl w:val="0"/>
          <w:numId w:val="0"/>
        </w:numPr>
        <w:spacing w:after="120"/>
        <w:rPr>
          <w:rFonts w:hint="default"/>
        </w:rPr>
      </w:pPr>
      <w:r>
        <w:rPr>
          <w:rFonts w:hint="default"/>
        </w:rPr>
        <w:t>INSERT INTO SOGGETTO VALUES('12345','1','GXNWLD');</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interrogazione</w:t>
      </w:r>
    </w:p>
    <w:p>
      <w:pPr>
        <w:numPr>
          <w:ilvl w:val="0"/>
          <w:numId w:val="8"/>
        </w:numPr>
        <w:rPr>
          <w:rFonts w:hint="default"/>
        </w:rPr>
      </w:pPr>
      <w:r>
        <w:rPr>
          <w:rFonts w:hint="default"/>
        </w:rPr>
        <w:t>Selezionare la filiale con il maggior numero di dipendenti</w:t>
      </w:r>
    </w:p>
    <w:p>
      <w:pPr>
        <w:numPr>
          <w:ilvl w:val="0"/>
          <w:numId w:val="0"/>
        </w:numPr>
        <w:rPr>
          <w:rFonts w:hint="default"/>
          <w:b/>
          <w:bCs/>
        </w:rPr>
      </w:pPr>
      <w:r>
        <w:rPr>
          <w:rFonts w:hint="default"/>
          <w:b/>
          <w:bCs/>
        </w:rPr>
        <w:t>SELECT cod_f</w:t>
      </w:r>
    </w:p>
    <w:p>
      <w:pPr>
        <w:numPr>
          <w:ilvl w:val="0"/>
          <w:numId w:val="0"/>
        </w:numPr>
        <w:rPr>
          <w:rFonts w:hint="default"/>
          <w:b/>
          <w:bCs/>
        </w:rPr>
      </w:pPr>
      <w:r>
        <w:rPr>
          <w:rFonts w:hint="default"/>
          <w:b/>
          <w:bCs/>
        </w:rPr>
        <w:t xml:space="preserve">FROM dipendente </w:t>
      </w:r>
    </w:p>
    <w:p>
      <w:pPr>
        <w:numPr>
          <w:ilvl w:val="0"/>
          <w:numId w:val="0"/>
        </w:numPr>
        <w:rPr>
          <w:rFonts w:hint="default"/>
          <w:b/>
          <w:bCs/>
        </w:rPr>
      </w:pPr>
      <w:r>
        <w:rPr>
          <w:rFonts w:hint="default"/>
          <w:b/>
          <w:bCs/>
        </w:rPr>
        <w:t xml:space="preserve">GROUP BY  cod_f </w:t>
      </w:r>
    </w:p>
    <w:p>
      <w:pPr>
        <w:numPr>
          <w:ilvl w:val="0"/>
          <w:numId w:val="0"/>
        </w:numPr>
        <w:rPr>
          <w:rFonts w:hint="default"/>
          <w:b/>
          <w:bCs/>
        </w:rPr>
      </w:pPr>
      <w:r>
        <w:rPr>
          <w:rFonts w:hint="default"/>
          <w:b/>
          <w:bCs/>
        </w:rPr>
        <w:t>HAVING  count(*) &gt;= ALL(SELECT count(*) FROM dipendente GROUP BY cod_f)</w:t>
      </w:r>
    </w:p>
    <w:p>
      <w:pPr>
        <w:numPr>
          <w:ilvl w:val="0"/>
          <w:numId w:val="0"/>
        </w:numPr>
        <w:rPr>
          <w:rFonts w:hint="default"/>
          <w:b/>
          <w:bCs/>
        </w:rPr>
      </w:pPr>
    </w:p>
    <w:p>
      <w:pPr>
        <w:numPr>
          <w:ilvl w:val="0"/>
          <w:numId w:val="8"/>
        </w:numPr>
        <w:ind w:left="0" w:leftChars="0" w:firstLine="0" w:firstLineChars="0"/>
        <w:rPr>
          <w:rFonts w:hint="default"/>
          <w:b w:val="0"/>
          <w:bCs w:val="0"/>
        </w:rPr>
      </w:pPr>
      <w:r>
        <w:rPr>
          <w:rFonts w:hint="default"/>
          <w:b w:val="0"/>
          <w:bCs w:val="0"/>
        </w:rPr>
        <w:t xml:space="preserve">Selezionare il nome e il prezzo dei cd musicali </w:t>
      </w:r>
      <w:r>
        <w:rPr>
          <w:rFonts w:hint="default"/>
          <w:b w:val="0"/>
          <w:bCs w:val="0"/>
        </w:rPr>
        <w:t xml:space="preserve">che hanno scritto </w:t>
      </w:r>
      <w:bookmarkStart w:id="0" w:name="_GoBack"/>
      <w:bookmarkEnd w:id="0"/>
      <w:r>
        <w:rPr>
          <w:rFonts w:hint="default"/>
          <w:b w:val="0"/>
          <w:bCs w:val="0"/>
        </w:rPr>
        <w:t>band che fanno parte della casa discografica “EMI” e che sono stati venduti ad almeno un cliente</w:t>
      </w:r>
    </w:p>
    <w:p>
      <w:pPr>
        <w:numPr>
          <w:ilvl w:val="0"/>
          <w:numId w:val="0"/>
        </w:numPr>
        <w:spacing w:after="160" w:line="259" w:lineRule="auto"/>
        <w:rPr>
          <w:rFonts w:hint="default"/>
          <w:b w:val="0"/>
          <w:bCs w:val="0"/>
        </w:rPr>
      </w:pPr>
    </w:p>
    <w:p>
      <w:pPr>
        <w:numPr>
          <w:ilvl w:val="0"/>
          <w:numId w:val="0"/>
        </w:numPr>
        <w:spacing w:after="160" w:line="259" w:lineRule="auto"/>
        <w:rPr>
          <w:rFonts w:hint="default"/>
          <w:b/>
          <w:bCs/>
        </w:rPr>
      </w:pPr>
      <w:r>
        <w:rPr>
          <w:rFonts w:hint="default"/>
          <w:b/>
          <w:bCs/>
        </w:rPr>
        <w:t>SELECT distinct cd.nome, cd.prezzo_cad</w:t>
      </w:r>
    </w:p>
    <w:p>
      <w:pPr>
        <w:numPr>
          <w:ilvl w:val="0"/>
          <w:numId w:val="0"/>
        </w:numPr>
        <w:spacing w:after="160" w:line="259" w:lineRule="auto"/>
        <w:rPr>
          <w:rFonts w:hint="default"/>
          <w:b/>
          <w:bCs/>
        </w:rPr>
      </w:pPr>
      <w:r>
        <w:rPr>
          <w:rFonts w:hint="default"/>
          <w:b/>
          <w:bCs/>
        </w:rPr>
        <w:t>FROM cd_musicale cd, band b, fa_parte f</w:t>
      </w:r>
    </w:p>
    <w:p>
      <w:pPr>
        <w:numPr>
          <w:ilvl w:val="0"/>
          <w:numId w:val="0"/>
        </w:numPr>
        <w:spacing w:after="160" w:line="259" w:lineRule="auto"/>
        <w:rPr>
          <w:rFonts w:hint="default"/>
          <w:b/>
          <w:bCs/>
        </w:rPr>
      </w:pPr>
      <w:r>
        <w:rPr>
          <w:rFonts w:hint="default"/>
          <w:b/>
          <w:bCs/>
        </w:rPr>
        <w:t xml:space="preserve">WHERE cd.cod_band = b.cod_band and nome_c = 'EMI' and f.nome_cd = cd.nome and f.cod_band = cd.cod_band </w:t>
      </w:r>
    </w:p>
    <w:p>
      <w:pPr>
        <w:numPr>
          <w:ilvl w:val="0"/>
          <w:numId w:val="0"/>
        </w:numPr>
        <w:spacing w:after="160" w:line="259" w:lineRule="auto"/>
        <w:rPr>
          <w:rFonts w:hint="default"/>
          <w:b/>
          <w:bCs/>
        </w:rPr>
      </w:pPr>
    </w:p>
    <w:p>
      <w:pPr>
        <w:numPr>
          <w:ilvl w:val="0"/>
          <w:numId w:val="8"/>
        </w:numPr>
        <w:spacing w:after="160" w:line="259" w:lineRule="auto"/>
        <w:ind w:left="0" w:leftChars="0" w:firstLine="0" w:firstLineChars="0"/>
        <w:rPr>
          <w:rFonts w:hint="default"/>
          <w:b w:val="0"/>
          <w:bCs w:val="0"/>
          <w:lang w:val="en-US"/>
        </w:rPr>
      </w:pPr>
      <w:r>
        <w:rPr>
          <w:rFonts w:hint="default"/>
          <w:b w:val="0"/>
          <w:bCs w:val="0"/>
        </w:rPr>
        <w:t>Selezionare il nome del cd e il rispettivo nome della band con il maggior numero di vendite</w:t>
      </w:r>
    </w:p>
    <w:p>
      <w:pPr>
        <w:numPr>
          <w:ilvl w:val="0"/>
          <w:numId w:val="0"/>
        </w:numPr>
        <w:spacing w:after="160" w:line="259" w:lineRule="auto"/>
        <w:ind w:leftChars="0"/>
        <w:rPr>
          <w:rFonts w:hint="default"/>
          <w:b/>
          <w:bCs/>
        </w:rPr>
      </w:pPr>
    </w:p>
    <w:p>
      <w:pPr>
        <w:numPr>
          <w:ilvl w:val="0"/>
          <w:numId w:val="0"/>
        </w:numPr>
        <w:spacing w:after="160" w:line="259" w:lineRule="auto"/>
        <w:ind w:leftChars="0"/>
        <w:rPr>
          <w:rFonts w:hint="default"/>
          <w:b/>
          <w:bCs/>
        </w:rPr>
      </w:pPr>
      <w:r>
        <w:rPr>
          <w:rFonts w:hint="default"/>
          <w:b/>
          <w:bCs/>
        </w:rPr>
        <w:t>SELECT b.nome, f.nome_cd</w:t>
      </w:r>
    </w:p>
    <w:p>
      <w:pPr>
        <w:numPr>
          <w:ilvl w:val="0"/>
          <w:numId w:val="0"/>
        </w:numPr>
        <w:spacing w:after="160" w:line="259" w:lineRule="auto"/>
        <w:ind w:leftChars="0"/>
        <w:rPr>
          <w:rFonts w:hint="default"/>
          <w:b/>
          <w:bCs/>
        </w:rPr>
      </w:pPr>
      <w:r>
        <w:rPr>
          <w:rFonts w:hint="default"/>
          <w:b/>
          <w:bCs/>
        </w:rPr>
        <w:t>FROM fa_parte f, band b</w:t>
      </w:r>
    </w:p>
    <w:p>
      <w:pPr>
        <w:numPr>
          <w:ilvl w:val="0"/>
          <w:numId w:val="0"/>
        </w:numPr>
        <w:spacing w:after="160" w:line="259" w:lineRule="auto"/>
        <w:ind w:leftChars="0"/>
        <w:rPr>
          <w:rFonts w:hint="default"/>
          <w:b/>
          <w:bCs/>
        </w:rPr>
      </w:pPr>
      <w:r>
        <w:rPr>
          <w:rFonts w:hint="default"/>
          <w:b/>
          <w:bCs/>
        </w:rPr>
        <w:t>WHERE f.cod_band = b.cod_band</w:t>
      </w:r>
    </w:p>
    <w:p>
      <w:pPr>
        <w:numPr>
          <w:ilvl w:val="0"/>
          <w:numId w:val="0"/>
        </w:numPr>
        <w:spacing w:after="160" w:line="259" w:lineRule="auto"/>
        <w:ind w:leftChars="0"/>
        <w:rPr>
          <w:rFonts w:hint="default"/>
          <w:b/>
          <w:bCs/>
        </w:rPr>
      </w:pPr>
      <w:r>
        <w:rPr>
          <w:rFonts w:hint="default"/>
          <w:b/>
          <w:bCs/>
        </w:rPr>
        <w:t>GROUP BY f.nome_cd, b.nome</w:t>
      </w:r>
    </w:p>
    <w:p>
      <w:pPr>
        <w:numPr>
          <w:ilvl w:val="0"/>
          <w:numId w:val="0"/>
        </w:numPr>
        <w:spacing w:after="160" w:line="259" w:lineRule="auto"/>
        <w:ind w:leftChars="0"/>
        <w:rPr>
          <w:rFonts w:hint="default"/>
          <w:b/>
          <w:bCs/>
        </w:rPr>
      </w:pPr>
      <w:r>
        <w:rPr>
          <w:rFonts w:hint="default"/>
          <w:b/>
          <w:bCs/>
        </w:rPr>
        <w:t>HAVING count(*) &gt;= ALL(SELECT count(*)</w:t>
      </w:r>
    </w:p>
    <w:p>
      <w:pPr>
        <w:numPr>
          <w:ilvl w:val="0"/>
          <w:numId w:val="0"/>
        </w:numPr>
        <w:spacing w:after="160" w:line="259" w:lineRule="auto"/>
        <w:ind w:leftChars="0"/>
        <w:rPr>
          <w:rFonts w:hint="default"/>
          <w:b/>
          <w:bCs/>
        </w:rPr>
      </w:pPr>
      <w:r>
        <w:rPr>
          <w:rFonts w:hint="default"/>
          <w:b/>
          <w:bCs/>
        </w:rPr>
        <w:tab/>
      </w:r>
      <w:r>
        <w:rPr>
          <w:rFonts w:hint="default"/>
          <w:b/>
          <w:bCs/>
        </w:rPr>
        <w:tab/>
      </w:r>
      <w:r>
        <w:rPr>
          <w:rFonts w:hint="default"/>
          <w:b/>
          <w:bCs/>
        </w:rPr>
        <w:t xml:space="preserve">         </w:t>
      </w:r>
      <w:r>
        <w:rPr>
          <w:rFonts w:hint="default"/>
          <w:b/>
          <w:bCs/>
        </w:rPr>
        <w:tab/>
      </w:r>
      <w:r>
        <w:rPr>
          <w:rFonts w:hint="default"/>
          <w:b/>
          <w:bCs/>
        </w:rPr>
        <w:t xml:space="preserve">             FROM fa_parte f2, band b2</w:t>
      </w:r>
    </w:p>
    <w:p>
      <w:pPr>
        <w:numPr>
          <w:ilvl w:val="0"/>
          <w:numId w:val="0"/>
        </w:numPr>
        <w:spacing w:after="160" w:line="259" w:lineRule="auto"/>
        <w:ind w:left="2100" w:leftChars="0" w:firstLine="1028" w:firstLineChars="467"/>
        <w:rPr>
          <w:rFonts w:hint="default"/>
          <w:b/>
          <w:bCs/>
        </w:rPr>
      </w:pPr>
      <w:r>
        <w:rPr>
          <w:rFonts w:hint="default"/>
          <w:b/>
          <w:bCs/>
        </w:rPr>
        <w:t>WHERE f2.cod_band = b2.cod_band</w:t>
      </w:r>
    </w:p>
    <w:p>
      <w:pPr>
        <w:numPr>
          <w:ilvl w:val="0"/>
          <w:numId w:val="0"/>
        </w:numPr>
        <w:spacing w:after="160" w:line="259" w:lineRule="auto"/>
        <w:ind w:leftChars="0" w:firstLine="990" w:firstLineChars="450"/>
        <w:rPr>
          <w:rFonts w:hint="default"/>
          <w:b/>
          <w:bCs/>
        </w:rPr>
      </w:pPr>
      <w:r>
        <w:rPr>
          <w:rFonts w:hint="default"/>
          <w:b/>
          <w:bCs/>
        </w:rPr>
        <w:tab/>
      </w:r>
      <w:r>
        <w:rPr>
          <w:rFonts w:hint="default"/>
          <w:b/>
          <w:bCs/>
        </w:rPr>
        <w:t xml:space="preserve">                       GROUP BY f2.nome_cd, b2.nome)</w:t>
      </w: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0"/>
        </w:numPr>
        <w:spacing w:after="160" w:line="259" w:lineRule="auto"/>
        <w:ind w:leftChars="0" w:firstLine="990" w:firstLineChars="450"/>
        <w:rPr>
          <w:rFonts w:hint="default"/>
          <w:b/>
          <w:bCs/>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 generi musicali con anno di popolarità tra il 1980 e il 2018</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 xml:space="preserve">SELECT nome </w:t>
      </w:r>
    </w:p>
    <w:p>
      <w:pPr>
        <w:numPr>
          <w:ilvl w:val="0"/>
          <w:numId w:val="0"/>
        </w:numPr>
        <w:spacing w:after="160" w:line="259" w:lineRule="auto"/>
        <w:rPr>
          <w:rFonts w:hint="default"/>
          <w:b/>
          <w:bCs/>
        </w:rPr>
      </w:pPr>
      <w:r>
        <w:rPr>
          <w:rFonts w:hint="default"/>
          <w:b/>
          <w:bCs/>
        </w:rPr>
        <w:t>FROM genere_musicale</w:t>
      </w:r>
    </w:p>
    <w:p>
      <w:pPr>
        <w:numPr>
          <w:ilvl w:val="0"/>
          <w:numId w:val="0"/>
        </w:numPr>
        <w:spacing w:after="160" w:line="259" w:lineRule="auto"/>
        <w:rPr>
          <w:rFonts w:hint="default"/>
          <w:b/>
          <w:bCs/>
        </w:rPr>
      </w:pPr>
      <w:r>
        <w:rPr>
          <w:rFonts w:hint="default"/>
          <w:b/>
          <w:bCs/>
        </w:rPr>
        <w:t>WHERE popolarita BETWEEN '1980' and '2018'</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le case discografiche per le quali tutte le band che seguono sono state fondate dopo il ‘2000-01-01’</w:t>
      </w:r>
    </w:p>
    <w:p>
      <w:pPr>
        <w:numPr>
          <w:ilvl w:val="0"/>
          <w:numId w:val="0"/>
        </w:numPr>
        <w:spacing w:after="160" w:line="259" w:lineRule="auto"/>
        <w:rPr>
          <w:rFonts w:hint="default"/>
          <w:b/>
          <w:bCs/>
        </w:rPr>
      </w:pPr>
      <w:r>
        <w:rPr>
          <w:rFonts w:hint="default"/>
          <w:b/>
          <w:bCs/>
        </w:rPr>
        <w:t>SELECT nome</w:t>
      </w:r>
    </w:p>
    <w:p>
      <w:pPr>
        <w:numPr>
          <w:ilvl w:val="0"/>
          <w:numId w:val="0"/>
        </w:numPr>
        <w:spacing w:after="160" w:line="259" w:lineRule="auto"/>
        <w:rPr>
          <w:rFonts w:hint="default"/>
          <w:b/>
          <w:bCs/>
        </w:rPr>
      </w:pPr>
      <w:r>
        <w:rPr>
          <w:rFonts w:hint="default"/>
          <w:b/>
          <w:bCs/>
        </w:rPr>
        <w:t>FROM casa_discografica c</w:t>
      </w:r>
    </w:p>
    <w:p>
      <w:pPr>
        <w:numPr>
          <w:ilvl w:val="0"/>
          <w:numId w:val="0"/>
        </w:numPr>
        <w:spacing w:after="160" w:line="259" w:lineRule="auto"/>
        <w:rPr>
          <w:rFonts w:hint="default"/>
          <w:b/>
          <w:bCs/>
        </w:rPr>
      </w:pPr>
      <w:r>
        <w:rPr>
          <w:rFonts w:hint="default"/>
          <w:b/>
          <w:bCs/>
        </w:rPr>
        <w:t>WHERE NOT EXISTS(SELECT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FROM band b</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 xml:space="preserve">   WHERE b.nome_c = c.nome</w:t>
      </w:r>
    </w:p>
    <w:p>
      <w:pPr>
        <w:numPr>
          <w:ilvl w:val="0"/>
          <w:numId w:val="0"/>
        </w:numPr>
        <w:spacing w:after="160" w:line="259" w:lineRule="auto"/>
        <w:ind w:firstLine="2421" w:firstLineChars="1100"/>
        <w:rPr>
          <w:rFonts w:hint="default"/>
          <w:b/>
          <w:bCs/>
        </w:rPr>
      </w:pPr>
      <w:r>
        <w:rPr>
          <w:rFonts w:hint="default"/>
          <w:b/>
          <w:bCs/>
        </w:rPr>
        <w:t>and  b.data_fondazione &lt;= '2000-01-01' )</w:t>
      </w: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il nome dei cd e il rispettivo nome della band dei cd che non sono mai stati presi in prestito</w:t>
      </w:r>
    </w:p>
    <w:p>
      <w:pPr>
        <w:numPr>
          <w:ilvl w:val="0"/>
          <w:numId w:val="0"/>
        </w:numPr>
        <w:spacing w:after="160" w:line="259" w:lineRule="auto"/>
        <w:rPr>
          <w:rFonts w:hint="default"/>
          <w:b/>
          <w:bCs/>
        </w:rPr>
      </w:pPr>
    </w:p>
    <w:p>
      <w:pPr>
        <w:numPr>
          <w:ilvl w:val="0"/>
          <w:numId w:val="0"/>
        </w:numPr>
        <w:spacing w:after="160" w:line="259" w:lineRule="auto"/>
        <w:rPr>
          <w:rFonts w:hint="default"/>
          <w:b/>
          <w:bCs/>
        </w:rPr>
      </w:pPr>
      <w:r>
        <w:rPr>
          <w:rFonts w:hint="default"/>
          <w:b/>
          <w:bCs/>
        </w:rPr>
        <w:t>SELECT cd.nome, b.nome</w:t>
      </w:r>
    </w:p>
    <w:p>
      <w:pPr>
        <w:numPr>
          <w:ilvl w:val="0"/>
          <w:numId w:val="0"/>
        </w:numPr>
        <w:spacing w:after="160" w:line="259" w:lineRule="auto"/>
        <w:rPr>
          <w:rFonts w:hint="default"/>
          <w:b/>
          <w:bCs/>
        </w:rPr>
      </w:pPr>
      <w:r>
        <w:rPr>
          <w:rFonts w:hint="default"/>
          <w:b/>
          <w:bCs/>
        </w:rPr>
        <w:t>FROM  cd_musicale cd, band b</w:t>
      </w:r>
    </w:p>
    <w:p>
      <w:pPr>
        <w:numPr>
          <w:ilvl w:val="0"/>
          <w:numId w:val="0"/>
        </w:numPr>
        <w:spacing w:after="160" w:line="259" w:lineRule="auto"/>
        <w:rPr>
          <w:rFonts w:hint="default"/>
          <w:b/>
          <w:bCs/>
        </w:rPr>
      </w:pPr>
      <w:r>
        <w:rPr>
          <w:rFonts w:hint="default"/>
          <w:b/>
          <w:bCs/>
        </w:rPr>
        <w:t>WHERE b.cod_band = cd.cod_band and NOT EXISTS (SELECT *</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FROM prestito p</w:t>
      </w:r>
    </w:p>
    <w:p>
      <w:pPr>
        <w:numPr>
          <w:ilvl w:val="0"/>
          <w:numId w:val="0"/>
        </w:numPr>
        <w:spacing w:after="160" w:line="259" w:lineRule="auto"/>
        <w:rPr>
          <w:rFonts w:hint="default"/>
          <w:b/>
          <w:bCs/>
        </w:rPr>
      </w:pP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t>
      </w:r>
      <w:r>
        <w:rPr>
          <w:rFonts w:hint="default"/>
          <w:b/>
          <w:bCs/>
        </w:rPr>
        <w:tab/>
      </w:r>
      <w:r>
        <w:rPr>
          <w:rFonts w:hint="default"/>
          <w:b/>
          <w:bCs/>
        </w:rPr>
        <w:tab/>
      </w:r>
      <w:r>
        <w:rPr>
          <w:rFonts w:hint="default"/>
          <w:b/>
          <w:bCs/>
        </w:rPr>
        <w:t xml:space="preserve"> WHERE p.nome_cd = cd.nome and p.cod_band = cd.cod_band)</w:t>
      </w:r>
    </w:p>
    <w:p>
      <w:pPr>
        <w:numPr>
          <w:ilvl w:val="0"/>
          <w:numId w:val="0"/>
        </w:numPr>
        <w:spacing w:after="160" w:line="259" w:lineRule="auto"/>
        <w:rPr>
          <w:rFonts w:hint="default"/>
          <w:b w:val="0"/>
          <w:bCs w:val="0"/>
        </w:rPr>
      </w:pPr>
    </w:p>
    <w:p>
      <w:pPr>
        <w:numPr>
          <w:ilvl w:val="0"/>
          <w:numId w:val="0"/>
        </w:numPr>
        <w:spacing w:after="160" w:line="259" w:lineRule="auto"/>
        <w:rPr>
          <w:rFonts w:hint="default"/>
          <w:b w:val="0"/>
          <w:bCs w:val="0"/>
        </w:rPr>
      </w:pPr>
    </w:p>
    <w:p>
      <w:pPr>
        <w:numPr>
          <w:ilvl w:val="0"/>
          <w:numId w:val="8"/>
        </w:numPr>
        <w:spacing w:after="160" w:line="259" w:lineRule="auto"/>
        <w:ind w:left="0" w:leftChars="0" w:firstLine="0" w:firstLineChars="0"/>
        <w:rPr>
          <w:rFonts w:hint="default"/>
          <w:b w:val="0"/>
          <w:bCs w:val="0"/>
        </w:rPr>
      </w:pPr>
      <w:r>
        <w:rPr>
          <w:rFonts w:hint="default"/>
          <w:b w:val="0"/>
          <w:bCs w:val="0"/>
        </w:rPr>
        <w:t>Selezionare per ogni filiale il numero totale di cd venduti</w:t>
      </w:r>
    </w:p>
    <w:p>
      <w:pPr>
        <w:numPr>
          <w:ilvl w:val="0"/>
          <w:numId w:val="0"/>
        </w:numPr>
        <w:spacing w:after="160" w:line="259" w:lineRule="auto"/>
        <w:rPr>
          <w:rFonts w:hint="default"/>
          <w:b/>
          <w:bCs/>
        </w:rPr>
      </w:pPr>
      <w:r>
        <w:rPr>
          <w:rFonts w:hint="default"/>
          <w:b/>
          <w:bCs/>
        </w:rPr>
        <w:t>SELECT cod_f, sum(qta_copie)</w:t>
      </w:r>
    </w:p>
    <w:p>
      <w:pPr>
        <w:numPr>
          <w:ilvl w:val="0"/>
          <w:numId w:val="0"/>
        </w:numPr>
        <w:spacing w:after="160" w:line="259" w:lineRule="auto"/>
        <w:rPr>
          <w:rFonts w:hint="default"/>
          <w:b/>
          <w:bCs/>
        </w:rPr>
      </w:pPr>
      <w:r>
        <w:rPr>
          <w:rFonts w:hint="default"/>
          <w:b/>
          <w:bCs/>
        </w:rPr>
        <w:t>FROM carrello c, fa_parte f</w:t>
      </w:r>
    </w:p>
    <w:p>
      <w:pPr>
        <w:numPr>
          <w:ilvl w:val="0"/>
          <w:numId w:val="0"/>
        </w:numPr>
        <w:spacing w:after="160" w:line="259" w:lineRule="auto"/>
        <w:rPr>
          <w:rFonts w:hint="default"/>
          <w:b/>
          <w:bCs/>
        </w:rPr>
      </w:pPr>
      <w:r>
        <w:rPr>
          <w:rFonts w:hint="default"/>
          <w:b/>
          <w:bCs/>
        </w:rPr>
        <w:t>WHERE c.cf = f.cf and c.num = f.num</w:t>
      </w:r>
    </w:p>
    <w:p>
      <w:pPr>
        <w:numPr>
          <w:ilvl w:val="0"/>
          <w:numId w:val="0"/>
        </w:numPr>
        <w:spacing w:after="160" w:line="259" w:lineRule="auto"/>
        <w:rPr>
          <w:rFonts w:hint="default"/>
          <w:b/>
          <w:bCs/>
        </w:rPr>
      </w:pPr>
      <w:r>
        <w:rPr>
          <w:rFonts w:hint="default"/>
          <w:b/>
          <w:bCs/>
        </w:rPr>
        <w:t>GROUP BY cod_f</w:t>
      </w:r>
    </w:p>
    <w:p>
      <w:pPr>
        <w:numPr>
          <w:ilvl w:val="0"/>
          <w:numId w:val="0"/>
        </w:numPr>
        <w:spacing w:after="160" w:line="259" w:lineRule="auto"/>
        <w:rPr>
          <w:rFonts w:hint="default"/>
          <w:b/>
          <w:bCs/>
        </w:rPr>
      </w:pPr>
    </w:p>
    <w:p>
      <w:pPr>
        <w:numPr>
          <w:ilvl w:val="0"/>
          <w:numId w:val="0"/>
        </w:numPr>
        <w:spacing w:after="160" w:line="259" w:lineRule="auto"/>
        <w:rPr>
          <w:rFonts w:hint="default"/>
          <w:b/>
          <w:bCs/>
        </w:rPr>
      </w:pPr>
    </w:p>
    <w:p>
      <w:pPr>
        <w:numPr>
          <w:ilvl w:val="0"/>
          <w:numId w:val="8"/>
        </w:numPr>
        <w:rPr>
          <w:rFonts w:hint="default"/>
        </w:rPr>
      </w:pPr>
      <w:r>
        <w:rPr>
          <w:rFonts w:hint="default"/>
        </w:rPr>
        <w:t>Selezionare il nome dei cd che sono stati sia comprati che presi in prestito almeno una volta</w:t>
      </w:r>
    </w:p>
    <w:p>
      <w:pPr>
        <w:spacing w:beforeAutospacing="0"/>
        <w:rPr>
          <w:rFonts w:hint="default"/>
        </w:rPr>
      </w:pPr>
    </w:p>
    <w:p>
      <w:pPr>
        <w:spacing w:beforeAutospacing="0"/>
        <w:rPr>
          <w:rFonts w:hint="default"/>
          <w:b/>
          <w:bCs/>
        </w:rPr>
      </w:pPr>
      <w:r>
        <w:rPr>
          <w:rFonts w:hint="default"/>
          <w:b/>
          <w:bCs/>
        </w:rPr>
        <w:t>SELECT cd.nome</w:t>
      </w:r>
    </w:p>
    <w:p>
      <w:pPr>
        <w:spacing w:beforeAutospacing="0"/>
        <w:rPr>
          <w:rFonts w:hint="default"/>
          <w:b/>
          <w:bCs/>
        </w:rPr>
      </w:pPr>
      <w:r>
        <w:rPr>
          <w:rFonts w:hint="default"/>
          <w:b/>
          <w:bCs/>
        </w:rPr>
        <w:t>FROM cd_musicale cd</w:t>
      </w:r>
    </w:p>
    <w:p>
      <w:pPr>
        <w:spacing w:beforeAutospacing="0"/>
        <w:rPr>
          <w:rFonts w:hint="default"/>
          <w:b/>
          <w:bCs/>
        </w:rPr>
      </w:pPr>
      <w:r>
        <w:rPr>
          <w:rFonts w:hint="default"/>
          <w:b/>
          <w:bCs/>
        </w:rPr>
        <w:t>WHERE EXISTS(SELECT * FROM prestito p</w:t>
      </w:r>
    </w:p>
    <w:p>
      <w:pPr>
        <w:spacing w:beforeAutospacing="0"/>
        <w:rPr>
          <w:rFonts w:hint="default"/>
          <w:b/>
          <w:bCs/>
        </w:rPr>
      </w:pPr>
      <w:r>
        <w:rPr>
          <w:rFonts w:hint="default"/>
          <w:b/>
          <w:bCs/>
        </w:rPr>
        <w:tab/>
      </w:r>
      <w:r>
        <w:rPr>
          <w:rFonts w:hint="default"/>
          <w:b/>
          <w:bCs/>
        </w:rPr>
        <w:tab/>
      </w:r>
      <w:r>
        <w:rPr>
          <w:rFonts w:hint="default"/>
          <w:b/>
          <w:bCs/>
        </w:rPr>
        <w:tab/>
      </w:r>
      <w:r>
        <w:rPr>
          <w:rFonts w:hint="default"/>
          <w:b/>
          <w:bCs/>
        </w:rPr>
        <w:t xml:space="preserve"> WHERE p.nome_cd = cd.nome and p.cod_band = </w:t>
      </w:r>
      <w:r>
        <w:rPr>
          <w:rFonts w:hint="default"/>
          <w:b/>
          <w:bCs/>
        </w:rPr>
        <w:tab/>
      </w:r>
      <w:r>
        <w:rPr>
          <w:rFonts w:hint="default"/>
          <w:b/>
          <w:bCs/>
        </w:rPr>
        <w:tab/>
      </w:r>
      <w:r>
        <w:rPr>
          <w:rFonts w:hint="default"/>
          <w:b/>
          <w:bCs/>
        </w:rPr>
        <w:tab/>
      </w:r>
      <w:r>
        <w:rPr>
          <w:rFonts w:hint="default"/>
          <w:b/>
          <w:bCs/>
        </w:rPr>
        <w:t xml:space="preserve">                    cd.cod_band and EXISTS(SELECT * </w:t>
      </w:r>
    </w:p>
    <w:p>
      <w:pPr>
        <w:spacing w:beforeAutospacing="0"/>
        <w:ind w:firstLine="5283" w:firstLineChars="2400"/>
        <w:rPr>
          <w:rFonts w:hint="default"/>
          <w:b/>
          <w:bCs/>
        </w:rPr>
      </w:pPr>
      <w:r>
        <w:rPr>
          <w:rFonts w:hint="default"/>
          <w:b/>
          <w:bCs/>
        </w:rPr>
        <w:t xml:space="preserve">FROM fa_parte f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WHERE f.nome_cd = cd.nome and f.cod_band = cd.cod_band))</w:t>
      </w:r>
    </w:p>
    <w:p>
      <w:pPr>
        <w:rPr>
          <w:rFonts w:hint="default"/>
        </w:rPr>
      </w:pPr>
    </w:p>
    <w:p>
      <w:pPr>
        <w:numPr>
          <w:ilvl w:val="0"/>
          <w:numId w:val="8"/>
        </w:numPr>
        <w:ind w:left="0" w:leftChars="0" w:firstLine="0" w:firstLineChars="0"/>
        <w:rPr>
          <w:rFonts w:hint="default"/>
        </w:rPr>
      </w:pPr>
      <w:r>
        <w:rPr>
          <w:rFonts w:hint="default"/>
        </w:rPr>
        <w:t>Selezionare il nome dei cd musicali prodotti da studi di registazione della provincia di Modena e con costo di registrazione superiore a 300 euro</w:t>
      </w:r>
    </w:p>
    <w:p>
      <w:pPr>
        <w:rPr>
          <w:rFonts w:hint="default"/>
          <w:b/>
          <w:bCs/>
        </w:rPr>
      </w:pPr>
      <w:r>
        <w:rPr>
          <w:rFonts w:hint="default"/>
          <w:b/>
          <w:bCs/>
        </w:rPr>
        <w:t>SELECT cd.nome, cd.nome_studio</w:t>
      </w:r>
    </w:p>
    <w:p>
      <w:pPr>
        <w:rPr>
          <w:rFonts w:hint="default"/>
          <w:b/>
          <w:bCs/>
        </w:rPr>
      </w:pPr>
      <w:r>
        <w:rPr>
          <w:rFonts w:hint="default"/>
          <w:b/>
          <w:bCs/>
        </w:rPr>
        <w:t>FROM cd_musicale cd, studio_di_registrazione s</w:t>
      </w:r>
    </w:p>
    <w:p>
      <w:pPr>
        <w:rPr>
          <w:rFonts w:hint="default"/>
          <w:b/>
          <w:bCs/>
        </w:rPr>
      </w:pPr>
      <w:r>
        <w:rPr>
          <w:rFonts w:hint="default"/>
          <w:b/>
          <w:bCs/>
        </w:rPr>
        <w:t>WHERE cd.nome_studio = s.nome and s.provincia = 'Modena' and cd.costo_reg &gt; '300'</w:t>
      </w:r>
    </w:p>
    <w:p>
      <w:pPr>
        <w:rPr>
          <w:rFonts w:hint="default"/>
        </w:rPr>
      </w:pPr>
    </w:p>
    <w:p>
      <w:pPr>
        <w:numPr>
          <w:ilvl w:val="0"/>
          <w:numId w:val="8"/>
        </w:numPr>
        <w:ind w:left="0" w:leftChars="0" w:firstLine="0" w:firstLineChars="0"/>
        <w:rPr>
          <w:rFonts w:hint="default"/>
        </w:rPr>
      </w:pPr>
      <w:r>
        <w:rPr>
          <w:rFonts w:hint="default"/>
        </w:rPr>
        <w:t>Selezionare i carrelli sottoposti a buoni sconto superiori del 10% (0,1)</w:t>
      </w:r>
    </w:p>
    <w:p>
      <w:pPr>
        <w:numPr>
          <w:ilvl w:val="0"/>
          <w:numId w:val="0"/>
        </w:numPr>
        <w:ind w:leftChars="0"/>
        <w:rPr>
          <w:rFonts w:hint="default"/>
          <w:b/>
          <w:bCs/>
        </w:rPr>
      </w:pPr>
      <w:r>
        <w:rPr>
          <w:rFonts w:hint="default"/>
          <w:b/>
          <w:bCs/>
        </w:rPr>
        <w:t>SELECT c.num, c.cf</w:t>
      </w:r>
    </w:p>
    <w:p>
      <w:pPr>
        <w:numPr>
          <w:ilvl w:val="0"/>
          <w:numId w:val="0"/>
        </w:numPr>
        <w:ind w:leftChars="0"/>
        <w:rPr>
          <w:rFonts w:hint="default"/>
          <w:b/>
          <w:bCs/>
        </w:rPr>
      </w:pPr>
      <w:r>
        <w:rPr>
          <w:rFonts w:hint="default"/>
          <w:b/>
          <w:bCs/>
        </w:rPr>
        <w:t>FROM carrello c, soggetto s, buono_sconto b</w:t>
      </w:r>
    </w:p>
    <w:p>
      <w:pPr>
        <w:numPr>
          <w:ilvl w:val="0"/>
          <w:numId w:val="0"/>
        </w:numPr>
        <w:ind w:leftChars="0"/>
        <w:rPr>
          <w:rFonts w:hint="default"/>
          <w:b/>
          <w:bCs/>
        </w:rPr>
      </w:pPr>
      <w:r>
        <w:rPr>
          <w:rFonts w:hint="default"/>
          <w:b/>
          <w:bCs/>
        </w:rPr>
        <w:t>WHERE c.num = s.num and c.cf = s.cf and b.cod_b = s.cod_b and b.sconto &gt; '0.10'</w:t>
      </w:r>
    </w:p>
    <w:p>
      <w:pPr>
        <w:numPr>
          <w:ilvl w:val="0"/>
          <w:numId w:val="0"/>
        </w:numPr>
        <w:ind w:leftChars="0"/>
        <w:rPr>
          <w:rFonts w:hint="default"/>
          <w:b/>
          <w:bCs/>
        </w:rPr>
      </w:pPr>
    </w:p>
    <w:p>
      <w:pPr>
        <w:pStyle w:val="2"/>
        <w:jc w:val="center"/>
        <w:rPr>
          <w:rFonts w:hint="default"/>
          <w:sz w:val="40"/>
          <w:szCs w:val="40"/>
        </w:rPr>
      </w:pPr>
      <w:r>
        <w:rPr>
          <w:rFonts w:hint="default"/>
          <w:sz w:val="40"/>
          <w:szCs w:val="40"/>
        </w:rPr>
        <w:t>Query di modifica</w:t>
      </w:r>
    </w:p>
    <w:p>
      <w:pPr>
        <w:rPr>
          <w:rFonts w:hint="default"/>
          <w:sz w:val="22"/>
          <w:szCs w:val="22"/>
        </w:rPr>
      </w:pPr>
      <w:r>
        <w:rPr>
          <w:rFonts w:hint="default"/>
          <w:sz w:val="22"/>
          <w:szCs w:val="22"/>
        </w:rPr>
        <w:t>Modificare il costo orario del dipendente con codice fiscale “RTY” a 40 euro l’ora</w:t>
      </w:r>
    </w:p>
    <w:p>
      <w:pPr>
        <w:ind w:firstLine="700" w:firstLineChars="0"/>
        <w:rPr>
          <w:rFonts w:hint="default"/>
          <w:b/>
          <w:bCs/>
          <w:sz w:val="22"/>
          <w:szCs w:val="22"/>
        </w:rPr>
      </w:pPr>
      <w:r>
        <w:rPr>
          <w:rFonts w:hint="default"/>
          <w:b/>
          <w:bCs/>
          <w:sz w:val="22"/>
          <w:szCs w:val="22"/>
        </w:rPr>
        <w:t>UPDATE DIPENDENTE</w:t>
      </w:r>
    </w:p>
    <w:p>
      <w:pPr>
        <w:ind w:firstLine="700" w:firstLineChars="0"/>
        <w:rPr>
          <w:rFonts w:hint="default"/>
          <w:b/>
          <w:bCs/>
          <w:sz w:val="22"/>
          <w:szCs w:val="22"/>
        </w:rPr>
      </w:pPr>
      <w:r>
        <w:rPr>
          <w:rFonts w:hint="default"/>
          <w:b/>
          <w:bCs/>
          <w:sz w:val="22"/>
          <w:szCs w:val="22"/>
        </w:rPr>
        <w:t xml:space="preserve">SET costo_orario = '40' </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Modificare il numero di telefono in “059545434” del cliente con cf = “GFDT”</w:t>
      </w:r>
    </w:p>
    <w:p>
      <w:pPr>
        <w:ind w:firstLine="700" w:firstLineChars="0"/>
        <w:rPr>
          <w:rFonts w:hint="default"/>
          <w:b/>
          <w:bCs/>
          <w:sz w:val="22"/>
          <w:szCs w:val="22"/>
        </w:rPr>
      </w:pPr>
      <w:r>
        <w:rPr>
          <w:rFonts w:hint="default"/>
          <w:b/>
          <w:bCs/>
          <w:sz w:val="22"/>
          <w:szCs w:val="22"/>
        </w:rPr>
        <w:t>UPDATE CLIENTE</w:t>
      </w:r>
    </w:p>
    <w:p>
      <w:pPr>
        <w:ind w:firstLine="700" w:firstLineChars="0"/>
        <w:rPr>
          <w:rFonts w:hint="default"/>
          <w:b/>
          <w:bCs/>
          <w:sz w:val="22"/>
          <w:szCs w:val="22"/>
        </w:rPr>
      </w:pPr>
      <w:r>
        <w:rPr>
          <w:rFonts w:hint="default"/>
          <w:b/>
          <w:bCs/>
          <w:sz w:val="22"/>
          <w:szCs w:val="22"/>
        </w:rPr>
        <w:t>SET telefono = '0595454340'</w:t>
      </w:r>
    </w:p>
    <w:p>
      <w:pPr>
        <w:ind w:firstLine="700" w:firstLineChars="0"/>
        <w:rPr>
          <w:rFonts w:hint="default"/>
          <w:b/>
          <w:bCs/>
          <w:sz w:val="22"/>
          <w:szCs w:val="22"/>
        </w:rPr>
      </w:pPr>
      <w:r>
        <w:rPr>
          <w:rFonts w:hint="default"/>
          <w:b/>
          <w:bCs/>
          <w:sz w:val="22"/>
          <w:szCs w:val="22"/>
        </w:rPr>
        <w:t>WHERE cf = 'GFDT'</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Modifica il prezzo_cad a 20 euro del cd con titolo “Peter Pan” della band con codice “331”</w:t>
      </w:r>
    </w:p>
    <w:p>
      <w:pPr>
        <w:ind w:firstLine="700" w:firstLineChars="0"/>
        <w:rPr>
          <w:rFonts w:hint="default"/>
          <w:b/>
          <w:bCs/>
          <w:sz w:val="22"/>
          <w:szCs w:val="22"/>
        </w:rPr>
      </w:pPr>
      <w:r>
        <w:rPr>
          <w:rFonts w:hint="default"/>
          <w:b/>
          <w:bCs/>
          <w:sz w:val="22"/>
          <w:szCs w:val="22"/>
        </w:rPr>
        <w:t>UPDATE CD_MUSICALE</w:t>
      </w:r>
    </w:p>
    <w:p>
      <w:pPr>
        <w:ind w:firstLine="700" w:firstLineChars="0"/>
        <w:rPr>
          <w:rFonts w:hint="default"/>
          <w:b/>
          <w:bCs/>
          <w:sz w:val="22"/>
          <w:szCs w:val="22"/>
        </w:rPr>
      </w:pPr>
      <w:r>
        <w:rPr>
          <w:rFonts w:hint="default"/>
          <w:b/>
          <w:bCs/>
          <w:sz w:val="22"/>
          <w:szCs w:val="22"/>
        </w:rPr>
        <w:t>SET prezzo_cad = '20'</w:t>
      </w:r>
    </w:p>
    <w:p>
      <w:pPr>
        <w:ind w:firstLine="700" w:firstLineChars="0"/>
        <w:rPr>
          <w:rFonts w:hint="default"/>
          <w:b/>
          <w:bCs/>
          <w:sz w:val="22"/>
          <w:szCs w:val="22"/>
        </w:rPr>
      </w:pPr>
      <w:r>
        <w:rPr>
          <w:rFonts w:hint="default"/>
          <w:b/>
          <w:bCs/>
          <w:sz w:val="22"/>
          <w:szCs w:val="22"/>
        </w:rPr>
        <w:t>WHERE nome = 'Peter Pan' and cod_band = '331'</w:t>
      </w:r>
    </w:p>
    <w:p>
      <w:pPr>
        <w:ind w:firstLine="700" w:firstLineChars="0"/>
        <w:rPr>
          <w:rFonts w:hint="default"/>
          <w:b/>
          <w:bCs/>
          <w:sz w:val="22"/>
          <w:szCs w:val="22"/>
        </w:rPr>
      </w:pPr>
    </w:p>
    <w:p>
      <w:pPr>
        <w:ind w:firstLine="700" w:firstLineChars="0"/>
        <w:rPr>
          <w:rFonts w:hint="default"/>
          <w:b/>
          <w:bCs/>
          <w:sz w:val="22"/>
          <w:szCs w:val="22"/>
        </w:rPr>
      </w:pPr>
    </w:p>
    <w:p>
      <w:pPr>
        <w:ind w:firstLine="700" w:firstLineChars="0"/>
        <w:rPr>
          <w:rFonts w:hint="default"/>
          <w:b/>
          <w:bCs/>
          <w:sz w:val="22"/>
          <w:szCs w:val="22"/>
        </w:rPr>
      </w:pPr>
    </w:p>
    <w:p>
      <w:pPr>
        <w:pStyle w:val="2"/>
        <w:jc w:val="center"/>
        <w:rPr>
          <w:rFonts w:hint="default"/>
          <w:sz w:val="40"/>
          <w:szCs w:val="40"/>
        </w:rPr>
      </w:pPr>
      <w:r>
        <w:rPr>
          <w:rFonts w:hint="default"/>
          <w:sz w:val="40"/>
          <w:szCs w:val="40"/>
        </w:rPr>
        <w:t>Query di eliminazione</w:t>
      </w:r>
    </w:p>
    <w:p>
      <w:pPr>
        <w:rPr>
          <w:rFonts w:hint="default"/>
          <w:sz w:val="22"/>
          <w:szCs w:val="22"/>
        </w:rPr>
      </w:pPr>
      <w:r>
        <w:rPr>
          <w:rFonts w:hint="default"/>
          <w:sz w:val="22"/>
          <w:szCs w:val="22"/>
        </w:rPr>
        <w:t>Eliminare il buono sconto con codice “3421”</w:t>
      </w:r>
    </w:p>
    <w:p>
      <w:pPr>
        <w:ind w:firstLine="700" w:firstLineChars="0"/>
        <w:rPr>
          <w:rFonts w:hint="default"/>
          <w:b/>
          <w:bCs/>
          <w:sz w:val="22"/>
          <w:szCs w:val="22"/>
        </w:rPr>
      </w:pPr>
      <w:r>
        <w:rPr>
          <w:rFonts w:hint="default"/>
          <w:b/>
          <w:bCs/>
          <w:sz w:val="22"/>
          <w:szCs w:val="22"/>
        </w:rPr>
        <w:t>DELETE FROM buono_sconto</w:t>
      </w:r>
    </w:p>
    <w:p>
      <w:pPr>
        <w:ind w:firstLine="700" w:firstLineChars="0"/>
        <w:rPr>
          <w:rFonts w:hint="default"/>
          <w:b/>
          <w:bCs/>
          <w:sz w:val="22"/>
          <w:szCs w:val="22"/>
        </w:rPr>
      </w:pPr>
      <w:r>
        <w:rPr>
          <w:rFonts w:hint="default"/>
          <w:b/>
          <w:bCs/>
          <w:sz w:val="22"/>
          <w:szCs w:val="22"/>
        </w:rPr>
        <w:t>WHERE cod_b = '3421'</w:t>
      </w:r>
    </w:p>
    <w:p>
      <w:pPr>
        <w:ind w:firstLine="700" w:firstLineChars="0"/>
        <w:rPr>
          <w:rFonts w:hint="default"/>
          <w:b/>
          <w:bCs/>
          <w:sz w:val="22"/>
          <w:szCs w:val="22"/>
        </w:rPr>
      </w:pPr>
    </w:p>
    <w:p>
      <w:pPr>
        <w:rPr>
          <w:rFonts w:hint="default"/>
          <w:b w:val="0"/>
          <w:bCs w:val="0"/>
          <w:sz w:val="22"/>
          <w:szCs w:val="22"/>
        </w:rPr>
      </w:pPr>
      <w:r>
        <w:rPr>
          <w:rFonts w:hint="default"/>
          <w:b w:val="0"/>
          <w:bCs w:val="0"/>
          <w:sz w:val="22"/>
          <w:szCs w:val="22"/>
        </w:rPr>
        <w:t>Eliminare l’evento con nome “Metal in palermo”</w:t>
      </w:r>
    </w:p>
    <w:p>
      <w:pPr>
        <w:ind w:firstLine="700" w:firstLineChars="0"/>
        <w:rPr>
          <w:rFonts w:hint="default"/>
          <w:b/>
          <w:bCs/>
          <w:sz w:val="22"/>
          <w:szCs w:val="22"/>
        </w:rPr>
      </w:pPr>
      <w:r>
        <w:rPr>
          <w:rFonts w:hint="default"/>
          <w:b/>
          <w:bCs/>
          <w:sz w:val="22"/>
          <w:szCs w:val="22"/>
        </w:rPr>
        <w:t>DELETE FROM EVENTO</w:t>
      </w:r>
    </w:p>
    <w:p>
      <w:pPr>
        <w:ind w:firstLine="700" w:firstLineChars="0"/>
        <w:rPr>
          <w:rFonts w:hint="default"/>
          <w:b/>
          <w:bCs/>
          <w:sz w:val="22"/>
          <w:szCs w:val="22"/>
        </w:rPr>
      </w:pPr>
      <w:r>
        <w:rPr>
          <w:rFonts w:hint="default"/>
          <w:b/>
          <w:bCs/>
          <w:sz w:val="22"/>
          <w:szCs w:val="22"/>
        </w:rPr>
        <w:t>WHERE nome = 'Metal in palermo'</w:t>
      </w:r>
    </w:p>
    <w:p>
      <w:pPr>
        <w:ind w:firstLine="700" w:firstLineChars="0"/>
        <w:rPr>
          <w:rFonts w:hint="default"/>
          <w:b/>
          <w:bCs/>
          <w:sz w:val="22"/>
          <w:szCs w:val="22"/>
        </w:rPr>
      </w:pPr>
    </w:p>
    <w:p>
      <w:pPr>
        <w:ind w:firstLine="700" w:firstLineChars="0"/>
        <w:rPr>
          <w:rFonts w:hint="default"/>
          <w:b w:val="0"/>
          <w:bCs w:val="0"/>
          <w:sz w:val="22"/>
          <w:szCs w:val="22"/>
        </w:rPr>
      </w:pPr>
      <w:r>
        <w:rPr>
          <w:rFonts w:hint="default"/>
          <w:b w:val="0"/>
          <w:bCs w:val="0"/>
          <w:sz w:val="22"/>
          <w:szCs w:val="22"/>
        </w:rPr>
        <w:t>Eliminare il dipendente con codice fiscale “RTY”</w:t>
      </w:r>
    </w:p>
    <w:p>
      <w:pPr>
        <w:ind w:firstLine="700" w:firstLineChars="0"/>
        <w:rPr>
          <w:rFonts w:hint="default"/>
          <w:b/>
          <w:bCs/>
          <w:sz w:val="22"/>
          <w:szCs w:val="22"/>
        </w:rPr>
      </w:pPr>
    </w:p>
    <w:p>
      <w:pPr>
        <w:ind w:firstLine="700" w:firstLineChars="0"/>
        <w:rPr>
          <w:rFonts w:hint="default"/>
          <w:b/>
          <w:bCs/>
          <w:sz w:val="22"/>
          <w:szCs w:val="22"/>
        </w:rPr>
      </w:pPr>
      <w:r>
        <w:rPr>
          <w:rFonts w:hint="default"/>
          <w:b/>
          <w:bCs/>
          <w:sz w:val="22"/>
          <w:szCs w:val="22"/>
        </w:rPr>
        <w:t>DELETE FROM DIPENDENTE</w:t>
      </w:r>
    </w:p>
    <w:p>
      <w:pPr>
        <w:ind w:firstLine="700" w:firstLineChars="0"/>
        <w:rPr>
          <w:rFonts w:hint="default"/>
          <w:b/>
          <w:bCs/>
          <w:sz w:val="22"/>
          <w:szCs w:val="22"/>
        </w:rPr>
      </w:pPr>
      <w:r>
        <w:rPr>
          <w:rFonts w:hint="default"/>
          <w:b/>
          <w:bCs/>
          <w:sz w:val="22"/>
          <w:szCs w:val="22"/>
        </w:rPr>
        <w:t>WHERE cf = 'RTY'</w:t>
      </w:r>
    </w:p>
    <w:p>
      <w:pPr>
        <w:ind w:firstLine="700" w:firstLineChars="0"/>
        <w:rPr>
          <w:rFonts w:hint="default"/>
          <w:b/>
          <w:bCs/>
          <w:sz w:val="22"/>
          <w:szCs w:val="22"/>
        </w:rPr>
      </w:pPr>
    </w:p>
    <w:p>
      <w:pPr>
        <w:rPr>
          <w:rFonts w:hint="default"/>
          <w:b/>
          <w:bCs/>
          <w:sz w:val="22"/>
          <w:szCs w:val="22"/>
        </w:rPr>
      </w:pPr>
    </w:p>
    <w:p>
      <w:pPr>
        <w:pStyle w:val="2"/>
        <w:jc w:val="center"/>
        <w:rPr>
          <w:rFonts w:hint="default"/>
          <w:sz w:val="40"/>
          <w:szCs w:val="40"/>
        </w:rPr>
      </w:pPr>
      <w:r>
        <w:rPr>
          <w:rFonts w:hint="default"/>
          <w:sz w:val="40"/>
          <w:szCs w:val="40"/>
        </w:rPr>
        <w:t>Progettazione fisica</w:t>
      </w:r>
    </w:p>
    <w:p>
      <w:pPr>
        <w:rPr>
          <w:rFonts w:hint="default"/>
        </w:rPr>
      </w:pPr>
      <w:r>
        <w:rPr>
          <w:rFonts w:hint="default"/>
        </w:rPr>
        <w:t>Di seguito viene presentato un esempio di progettazione fisica:</w:t>
      </w:r>
    </w:p>
    <w:p>
      <w:pPr>
        <w:rPr>
          <w:rFonts w:hint="default"/>
        </w:rPr>
      </w:pPr>
    </w:p>
    <w:p>
      <w:pPr>
        <w:rPr>
          <w:rFonts w:hint="default"/>
          <w:u w:val="single"/>
        </w:rPr>
      </w:pPr>
      <w:r>
        <w:rPr>
          <w:rFonts w:hint="default"/>
          <w:u w:val="single"/>
        </w:rPr>
        <w:t>Query analizzata:</w:t>
      </w:r>
    </w:p>
    <w:p>
      <w:pPr>
        <w:rPr>
          <w:rFonts w:hint="default"/>
          <w:b/>
          <w:bCs/>
        </w:rPr>
      </w:pPr>
      <w:r>
        <w:rPr>
          <w:rFonts w:hint="default"/>
          <w:b/>
          <w:bCs/>
        </w:rPr>
        <w:t>SELECT nome</w:t>
      </w:r>
    </w:p>
    <w:p>
      <w:pPr>
        <w:rPr>
          <w:rFonts w:hint="default"/>
          <w:b/>
          <w:bCs/>
        </w:rPr>
      </w:pPr>
      <w:r>
        <w:rPr>
          <w:rFonts w:hint="default"/>
          <w:b/>
          <w:bCs/>
        </w:rPr>
        <w:t>FROM cd_musicale</w:t>
      </w:r>
    </w:p>
    <w:p>
      <w:pPr>
        <w:rPr>
          <w:rFonts w:hint="default"/>
          <w:b/>
          <w:bCs/>
        </w:rPr>
      </w:pPr>
      <w:r>
        <w:rPr>
          <w:rFonts w:hint="default"/>
          <w:b/>
          <w:bCs/>
        </w:rPr>
        <w:t>WHERE prezzo_cad = '5' and durata = '00:40:00'</w:t>
      </w:r>
    </w:p>
    <w:p>
      <w:pPr>
        <w:rPr>
          <w:rFonts w:hint="default"/>
          <w:b/>
          <w:bCs/>
        </w:rPr>
      </w:pPr>
    </w:p>
    <w:p>
      <w:pPr>
        <w:rPr>
          <w:rFonts w:hint="default"/>
          <w:b w:val="0"/>
          <w:bCs w:val="0"/>
          <w:u w:val="single"/>
        </w:rPr>
      </w:pPr>
      <w:r>
        <w:rPr>
          <w:rFonts w:hint="default"/>
          <w:b w:val="0"/>
          <w:bCs w:val="0"/>
          <w:u w:val="single"/>
        </w:rPr>
        <w:t>Dati:</w:t>
      </w:r>
    </w:p>
    <w:p>
      <w:pPr>
        <w:rPr>
          <w:rFonts w:hint="default"/>
          <w:b w:val="0"/>
          <w:bCs w:val="0"/>
        </w:rPr>
      </w:pPr>
      <w:r>
        <w:rPr>
          <w:rFonts w:hint="default"/>
          <w:b w:val="0"/>
          <w:bCs w:val="0"/>
        </w:rPr>
        <w:t>NT = 10000</w:t>
      </w:r>
    </w:p>
    <w:p>
      <w:pPr>
        <w:rPr>
          <w:rFonts w:hint="default"/>
          <w:b w:val="0"/>
          <w:bCs w:val="0"/>
        </w:rPr>
      </w:pPr>
      <w:r>
        <w:rPr>
          <w:rFonts w:hint="default"/>
          <w:b w:val="0"/>
          <w:bCs w:val="0"/>
        </w:rPr>
        <w:t>NB = 1000</w:t>
      </w:r>
    </w:p>
    <w:p>
      <w:pPr>
        <w:rPr>
          <w:rFonts w:hint="default"/>
          <w:b w:val="0"/>
          <w:bCs w:val="0"/>
          <w:u w:val="single"/>
        </w:rPr>
      </w:pPr>
      <w:r>
        <w:rPr>
          <w:rFonts w:hint="default"/>
          <w:b w:val="0"/>
          <w:bCs w:val="0"/>
          <w:u w:val="single"/>
        </w:rPr>
        <w:t>Indici:</w:t>
      </w:r>
    </w:p>
    <w:p>
      <w:pPr>
        <w:rPr>
          <w:rFonts w:hint="default"/>
          <w:b w:val="0"/>
          <w:bCs w:val="0"/>
        </w:rPr>
      </w:pPr>
      <w:r>
        <w:rPr>
          <w:rFonts w:hint="default"/>
          <w:b w:val="0"/>
          <w:bCs w:val="0"/>
        </w:rPr>
        <w:t>prezzo_cad, indice clustered. NKp = 100 e NFp = 120</w:t>
      </w:r>
    </w:p>
    <w:p>
      <w:pPr>
        <w:rPr>
          <w:rFonts w:hint="default"/>
          <w:b w:val="0"/>
          <w:bCs w:val="0"/>
        </w:rPr>
      </w:pPr>
      <w:r>
        <w:rPr>
          <w:rFonts w:hint="default"/>
          <w:b w:val="0"/>
          <w:bCs w:val="0"/>
        </w:rPr>
        <w:t>durata, indice unclustered. NKd = 50 e NFd = 130</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Fp = 1/NKp = 1/100</w:t>
      </w:r>
    </w:p>
    <w:p>
      <w:pPr>
        <w:rPr>
          <w:rFonts w:hint="default"/>
          <w:b w:val="0"/>
          <w:bCs w:val="0"/>
        </w:rPr>
      </w:pPr>
      <w:r>
        <w:rPr>
          <w:rFonts w:hint="default"/>
          <w:b w:val="0"/>
          <w:bCs w:val="0"/>
        </w:rPr>
        <w:t>Fd = 1/NKd = 1/50</w:t>
      </w:r>
    </w:p>
    <w:p>
      <w:pPr>
        <w:rPr>
          <w:rFonts w:hint="default"/>
          <w:b w:val="0"/>
          <w:bCs w:val="0"/>
        </w:rPr>
      </w:pPr>
      <w:r>
        <w:rPr>
          <w:rFonts w:hint="default"/>
          <w:b w:val="0"/>
          <w:bCs w:val="0"/>
        </w:rPr>
        <w:t>E = ⌈Fp*Fd*NT ⌉ = 2</w:t>
      </w:r>
    </w:p>
    <w:p>
      <w:pPr>
        <w:rPr>
          <w:rFonts w:hint="default"/>
          <w:b w:val="0"/>
          <w:bCs w:val="0"/>
        </w:rPr>
      </w:pPr>
    </w:p>
    <w:p>
      <w:pPr>
        <w:rPr>
          <w:rFonts w:hint="default"/>
          <w:b w:val="0"/>
          <w:bCs w:val="0"/>
          <w:u w:val="single"/>
        </w:rPr>
      </w:pPr>
      <w:r>
        <w:rPr>
          <w:rFonts w:hint="default"/>
          <w:b w:val="0"/>
          <w:bCs w:val="0"/>
          <w:u w:val="single"/>
        </w:rPr>
        <w:t>Costi:</w:t>
      </w:r>
    </w:p>
    <w:p>
      <w:pPr>
        <w:rPr>
          <w:rFonts w:hint="default"/>
          <w:b w:val="0"/>
          <w:bCs w:val="0"/>
          <w:u w:val="single"/>
        </w:rPr>
      </w:pPr>
    </w:p>
    <w:p>
      <w:pPr>
        <w:rPr>
          <w:rFonts w:hint="default"/>
          <w:b w:val="0"/>
          <w:bCs w:val="0"/>
        </w:rPr>
      </w:pPr>
      <w:r>
        <w:rPr>
          <w:rFonts w:hint="default"/>
          <w:b w:val="0"/>
          <w:bCs w:val="0"/>
        </w:rPr>
        <w:t>Cseq = 1000</w:t>
      </w:r>
    </w:p>
    <w:p>
      <w:pPr>
        <w:rPr>
          <w:rFonts w:hint="default"/>
          <w:b w:val="0"/>
          <w:bCs w:val="0"/>
        </w:rPr>
      </w:pPr>
      <w:r>
        <w:rPr>
          <w:rFonts w:hint="default"/>
          <w:b w:val="0"/>
          <w:bCs w:val="0"/>
        </w:rPr>
        <w:t>Cp =  ⌈Fp*NFp⌉+ ⌈Fp*NB⌉ =  ⌈(1/100)*120⌉+ ⌈(1/100)*1000⌉ = 2+10 = 12</w:t>
      </w:r>
    </w:p>
    <w:p>
      <w:pPr>
        <w:rPr>
          <w:rFonts w:hint="default"/>
          <w:b w:val="0"/>
          <w:bCs w:val="0"/>
        </w:rPr>
      </w:pPr>
      <w:r>
        <w:rPr>
          <w:rFonts w:hint="default"/>
          <w:b w:val="0"/>
          <w:bCs w:val="0"/>
        </w:rPr>
        <w:t xml:space="preserve">Cd =  ⌈Fd*NFd⌉+ ⌈Fd*NT⌉=  ⌈(1/50)*130⌉+ ⌈(1/50)*10000⌉ = 3+200 = 203      </w:t>
      </w:r>
    </w:p>
    <w:p>
      <w:pPr>
        <w:rPr>
          <w:rFonts w:hint="default"/>
          <w:b w:val="0"/>
          <w:bCs w:val="0"/>
        </w:rPr>
      </w:pPr>
    </w:p>
    <w:p>
      <w:pPr>
        <w:rPr>
          <w:rFonts w:hint="default"/>
          <w:b w:val="0"/>
          <w:bCs w:val="0"/>
          <w:u w:val="single"/>
        </w:rPr>
      </w:pPr>
      <w:r>
        <w:rPr>
          <w:rFonts w:hint="default"/>
          <w:b w:val="0"/>
          <w:bCs w:val="0"/>
          <w:u w:val="single"/>
        </w:rPr>
        <w:t>Risultato:</w:t>
      </w:r>
    </w:p>
    <w:p>
      <w:pPr>
        <w:rPr>
          <w:rFonts w:hint="default"/>
          <w:b w:val="0"/>
          <w:bCs w:val="0"/>
          <w:u w:val="none"/>
        </w:rPr>
      </w:pPr>
      <w:r>
        <w:rPr>
          <w:rFonts w:hint="default"/>
          <w:b w:val="0"/>
          <w:bCs w:val="0"/>
          <w:u w:val="none"/>
        </w:rPr>
        <w:t>Per velocizzare la query conviene costruire l’indice sul prezzo_cad</w:t>
      </w:r>
    </w:p>
    <w:sectPr>
      <w:footerReference r:id="rId3" w:type="default"/>
      <w:pgSz w:w="11906" w:h="16838"/>
      <w:pgMar w:top="1417" w:right="1134" w:bottom="1134" w:left="1134"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Progetto realizzato da Sedoni Enrico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C3FF5EAE"/>
    <w:multiLevelType w:val="singleLevel"/>
    <w:tmpl w:val="C3FF5EAE"/>
    <w:lvl w:ilvl="0" w:tentative="0">
      <w:start w:val="1"/>
      <w:numFmt w:val="decimal"/>
      <w:suff w:val="space"/>
      <w:lvlText w:val="%1)"/>
      <w:lvlJc w:val="left"/>
    </w:lvl>
  </w:abstractNum>
  <w:abstractNum w:abstractNumId="2">
    <w:nsid w:val="DF9F1AF6"/>
    <w:multiLevelType w:val="singleLevel"/>
    <w:tmpl w:val="DF9F1A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AAD83D"/>
    <w:multiLevelType w:val="singleLevel"/>
    <w:tmpl w:val="FDAAD83D"/>
    <w:lvl w:ilvl="0" w:tentative="0">
      <w:start w:val="1"/>
      <w:numFmt w:val="decimal"/>
      <w:suff w:val="space"/>
      <w:lvlText w:val="%1)"/>
      <w:lvlJc w:val="left"/>
    </w:lvl>
  </w:abstractNum>
  <w:abstractNum w:abstractNumId="4">
    <w:nsid w:val="FFBA7CA4"/>
    <w:multiLevelType w:val="singleLevel"/>
    <w:tmpl w:val="FFBA7CA4"/>
    <w:lvl w:ilvl="0" w:tentative="0">
      <w:start w:val="1"/>
      <w:numFmt w:val="decimal"/>
      <w:suff w:val="space"/>
      <w:lvlText w:val="%1)"/>
      <w:lvlJc w:val="left"/>
    </w:lvl>
  </w:abstractNum>
  <w:abstractNum w:abstractNumId="5">
    <w:nsid w:val="6DB573FD"/>
    <w:multiLevelType w:val="singleLevel"/>
    <w:tmpl w:val="6DB573FD"/>
    <w:lvl w:ilvl="0" w:tentative="0">
      <w:start w:val="1"/>
      <w:numFmt w:val="decimal"/>
      <w:suff w:val="space"/>
      <w:lvlText w:val="%1)"/>
      <w:lvlJc w:val="left"/>
    </w:lvl>
  </w:abstractNum>
  <w:abstractNum w:abstractNumId="6">
    <w:nsid w:val="7B733FAA"/>
    <w:multiLevelType w:val="singleLevel"/>
    <w:tmpl w:val="7B733FAA"/>
    <w:lvl w:ilvl="0" w:tentative="0">
      <w:start w:val="1"/>
      <w:numFmt w:val="decimal"/>
      <w:suff w:val="space"/>
      <w:lvlText w:val="%1)"/>
      <w:lvlJc w:val="left"/>
    </w:lvl>
  </w:abstractNum>
  <w:abstractNum w:abstractNumId="7">
    <w:nsid w:val="7F3E3BF4"/>
    <w:multiLevelType w:val="singleLevel"/>
    <w:tmpl w:val="7F3E3BF4"/>
    <w:lvl w:ilvl="0" w:tentative="0">
      <w:start w:val="1"/>
      <w:numFmt w:val="decimal"/>
      <w:suff w:val="space"/>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BCF3148"/>
    <w:rsid w:val="0D7B9330"/>
    <w:rsid w:val="13EF93A1"/>
    <w:rsid w:val="1558F768"/>
    <w:rsid w:val="16E5863F"/>
    <w:rsid w:val="177BE373"/>
    <w:rsid w:val="1AEF1D76"/>
    <w:rsid w:val="1B2F709E"/>
    <w:rsid w:val="1BE5823A"/>
    <w:rsid w:val="1D9BA066"/>
    <w:rsid w:val="1DFF0FD8"/>
    <w:rsid w:val="1F4FDA37"/>
    <w:rsid w:val="1FB44245"/>
    <w:rsid w:val="1FDF6E5F"/>
    <w:rsid w:val="1FF3A76B"/>
    <w:rsid w:val="26FE1348"/>
    <w:rsid w:val="27F372A9"/>
    <w:rsid w:val="29FFC26B"/>
    <w:rsid w:val="2BFBB15E"/>
    <w:rsid w:val="2DDEB610"/>
    <w:rsid w:val="2E6F9632"/>
    <w:rsid w:val="2F4B3BEC"/>
    <w:rsid w:val="2FF75DEF"/>
    <w:rsid w:val="33FF1860"/>
    <w:rsid w:val="379EE59B"/>
    <w:rsid w:val="37E75ECE"/>
    <w:rsid w:val="39BFB11D"/>
    <w:rsid w:val="39F37B2A"/>
    <w:rsid w:val="3B7B396C"/>
    <w:rsid w:val="3BB3C2D4"/>
    <w:rsid w:val="3BBED045"/>
    <w:rsid w:val="3BF27BE3"/>
    <w:rsid w:val="3BF30846"/>
    <w:rsid w:val="3BFC0349"/>
    <w:rsid w:val="3DBECD42"/>
    <w:rsid w:val="3DDD34EA"/>
    <w:rsid w:val="3DDFEA78"/>
    <w:rsid w:val="3DFB55B0"/>
    <w:rsid w:val="3ED7E078"/>
    <w:rsid w:val="3EE3E7CD"/>
    <w:rsid w:val="3EF3AB93"/>
    <w:rsid w:val="3EF78B8D"/>
    <w:rsid w:val="3F5E7B73"/>
    <w:rsid w:val="3F770609"/>
    <w:rsid w:val="3F7F5373"/>
    <w:rsid w:val="3FACBC0E"/>
    <w:rsid w:val="3FBE5D23"/>
    <w:rsid w:val="3FD6CE42"/>
    <w:rsid w:val="3FEFB582"/>
    <w:rsid w:val="3FF35094"/>
    <w:rsid w:val="3FFA36CA"/>
    <w:rsid w:val="477FA517"/>
    <w:rsid w:val="49CE794E"/>
    <w:rsid w:val="4A7BFF32"/>
    <w:rsid w:val="4BAE676A"/>
    <w:rsid w:val="4CEB8BC8"/>
    <w:rsid w:val="4DFF43A6"/>
    <w:rsid w:val="4EAB36D2"/>
    <w:rsid w:val="4FFFAE18"/>
    <w:rsid w:val="51CD87B2"/>
    <w:rsid w:val="51FED7AB"/>
    <w:rsid w:val="52DF96BD"/>
    <w:rsid w:val="55DF4720"/>
    <w:rsid w:val="567BAE9D"/>
    <w:rsid w:val="5717CA25"/>
    <w:rsid w:val="575F733E"/>
    <w:rsid w:val="57BBE4F1"/>
    <w:rsid w:val="59DFBA69"/>
    <w:rsid w:val="5AF865DA"/>
    <w:rsid w:val="5BCC13D6"/>
    <w:rsid w:val="5BD462C2"/>
    <w:rsid w:val="5BFF3149"/>
    <w:rsid w:val="5CBC3809"/>
    <w:rsid w:val="5D7EA438"/>
    <w:rsid w:val="5EBF8EFF"/>
    <w:rsid w:val="5EDD8881"/>
    <w:rsid w:val="5EF88923"/>
    <w:rsid w:val="5EFA7CCD"/>
    <w:rsid w:val="5F5B11F2"/>
    <w:rsid w:val="5FAF121F"/>
    <w:rsid w:val="5FB328B9"/>
    <w:rsid w:val="5FDC91B0"/>
    <w:rsid w:val="5FDF8574"/>
    <w:rsid w:val="5FDF9EA8"/>
    <w:rsid w:val="5FEE8311"/>
    <w:rsid w:val="5FFF7E05"/>
    <w:rsid w:val="61E7D4A8"/>
    <w:rsid w:val="63BFD95A"/>
    <w:rsid w:val="63F73836"/>
    <w:rsid w:val="64FF0119"/>
    <w:rsid w:val="66DB7E75"/>
    <w:rsid w:val="676926F5"/>
    <w:rsid w:val="676F38C2"/>
    <w:rsid w:val="677FC794"/>
    <w:rsid w:val="67FFF00C"/>
    <w:rsid w:val="68FE4AB5"/>
    <w:rsid w:val="6B3EFDC5"/>
    <w:rsid w:val="6BDD591A"/>
    <w:rsid w:val="6D176D56"/>
    <w:rsid w:val="6DB5EC70"/>
    <w:rsid w:val="6EBBFBB7"/>
    <w:rsid w:val="6F7F0A9E"/>
    <w:rsid w:val="6F9F1DAD"/>
    <w:rsid w:val="6FAA9EBB"/>
    <w:rsid w:val="6FBB27F8"/>
    <w:rsid w:val="6FBD37F7"/>
    <w:rsid w:val="6FC6187D"/>
    <w:rsid w:val="6FDB700B"/>
    <w:rsid w:val="6FDD4DAF"/>
    <w:rsid w:val="6FF73562"/>
    <w:rsid w:val="6FF83979"/>
    <w:rsid w:val="6FFC8478"/>
    <w:rsid w:val="6FFE2304"/>
    <w:rsid w:val="6FFE8AF6"/>
    <w:rsid w:val="6FFF438D"/>
    <w:rsid w:val="700F8FCA"/>
    <w:rsid w:val="72EE4E2A"/>
    <w:rsid w:val="73AD69C0"/>
    <w:rsid w:val="73CE77D1"/>
    <w:rsid w:val="73FDC653"/>
    <w:rsid w:val="74F49EB4"/>
    <w:rsid w:val="74FBBB43"/>
    <w:rsid w:val="751DEBCA"/>
    <w:rsid w:val="756FCCA8"/>
    <w:rsid w:val="757DE146"/>
    <w:rsid w:val="75DFD5AA"/>
    <w:rsid w:val="75ED5D32"/>
    <w:rsid w:val="767FF056"/>
    <w:rsid w:val="76DFA080"/>
    <w:rsid w:val="773E0951"/>
    <w:rsid w:val="775FA5F5"/>
    <w:rsid w:val="7763C01F"/>
    <w:rsid w:val="7775FB3D"/>
    <w:rsid w:val="77DFC6E2"/>
    <w:rsid w:val="77EB2189"/>
    <w:rsid w:val="77EFD42D"/>
    <w:rsid w:val="77F3C713"/>
    <w:rsid w:val="77F64A05"/>
    <w:rsid w:val="77F74095"/>
    <w:rsid w:val="77FEAB8E"/>
    <w:rsid w:val="77FF6119"/>
    <w:rsid w:val="78FE481A"/>
    <w:rsid w:val="7ABDD3E8"/>
    <w:rsid w:val="7ACF3718"/>
    <w:rsid w:val="7AF7C2EC"/>
    <w:rsid w:val="7AFF7029"/>
    <w:rsid w:val="7AFF8C79"/>
    <w:rsid w:val="7B1DEE40"/>
    <w:rsid w:val="7B7C4BCB"/>
    <w:rsid w:val="7B7F3937"/>
    <w:rsid w:val="7BF72B14"/>
    <w:rsid w:val="7BFDC090"/>
    <w:rsid w:val="7C77A49D"/>
    <w:rsid w:val="7CA3E458"/>
    <w:rsid w:val="7DBD6B24"/>
    <w:rsid w:val="7DBF1A34"/>
    <w:rsid w:val="7DC7723D"/>
    <w:rsid w:val="7DDE6E47"/>
    <w:rsid w:val="7DF3E04E"/>
    <w:rsid w:val="7DF72363"/>
    <w:rsid w:val="7DF77713"/>
    <w:rsid w:val="7DFDD45E"/>
    <w:rsid w:val="7EAE6E85"/>
    <w:rsid w:val="7EBF4031"/>
    <w:rsid w:val="7EFABD23"/>
    <w:rsid w:val="7EFAF087"/>
    <w:rsid w:val="7EFB0D70"/>
    <w:rsid w:val="7EFCFD05"/>
    <w:rsid w:val="7EFFC414"/>
    <w:rsid w:val="7F07ECB2"/>
    <w:rsid w:val="7F0D50B3"/>
    <w:rsid w:val="7F2BDCD7"/>
    <w:rsid w:val="7F37703B"/>
    <w:rsid w:val="7F5E7FD0"/>
    <w:rsid w:val="7F63E324"/>
    <w:rsid w:val="7F6F1B64"/>
    <w:rsid w:val="7F774062"/>
    <w:rsid w:val="7F790BB0"/>
    <w:rsid w:val="7F7D579B"/>
    <w:rsid w:val="7F7D58EC"/>
    <w:rsid w:val="7F7EE87B"/>
    <w:rsid w:val="7F9BE0C6"/>
    <w:rsid w:val="7FAE25C9"/>
    <w:rsid w:val="7FAF6276"/>
    <w:rsid w:val="7FB5D99F"/>
    <w:rsid w:val="7FBE9D13"/>
    <w:rsid w:val="7FBF82CD"/>
    <w:rsid w:val="7FC5E823"/>
    <w:rsid w:val="7FD14ACB"/>
    <w:rsid w:val="7FDFFD27"/>
    <w:rsid w:val="7FEB5850"/>
    <w:rsid w:val="7FEBF3FF"/>
    <w:rsid w:val="7FECD0EB"/>
    <w:rsid w:val="7FEF57B1"/>
    <w:rsid w:val="7FEF69C6"/>
    <w:rsid w:val="7FF4D3C4"/>
    <w:rsid w:val="7FF70D31"/>
    <w:rsid w:val="7FF91E70"/>
    <w:rsid w:val="7FFB1B18"/>
    <w:rsid w:val="7FFCE5E8"/>
    <w:rsid w:val="7FFD0247"/>
    <w:rsid w:val="7FFD488C"/>
    <w:rsid w:val="7FFD6022"/>
    <w:rsid w:val="7FFD9780"/>
    <w:rsid w:val="7FFDC03B"/>
    <w:rsid w:val="7FFF015C"/>
    <w:rsid w:val="7FFF116F"/>
    <w:rsid w:val="873F2367"/>
    <w:rsid w:val="8CE3016F"/>
    <w:rsid w:val="8E3F4787"/>
    <w:rsid w:val="8E78B0EE"/>
    <w:rsid w:val="8FFF0EBA"/>
    <w:rsid w:val="96BD4764"/>
    <w:rsid w:val="97EF3E4E"/>
    <w:rsid w:val="99FAF632"/>
    <w:rsid w:val="9CD78A32"/>
    <w:rsid w:val="9CD7D3DD"/>
    <w:rsid w:val="9D49C29B"/>
    <w:rsid w:val="9D4B5CFF"/>
    <w:rsid w:val="9DD581A7"/>
    <w:rsid w:val="9DEA1BB2"/>
    <w:rsid w:val="9DFBBF00"/>
    <w:rsid w:val="9E1DDE32"/>
    <w:rsid w:val="9F7AEAA1"/>
    <w:rsid w:val="9FCB5FE6"/>
    <w:rsid w:val="9FFE34ED"/>
    <w:rsid w:val="9FFFFA2B"/>
    <w:rsid w:val="A77B7CFA"/>
    <w:rsid w:val="A7FF856C"/>
    <w:rsid w:val="AD5F5AE9"/>
    <w:rsid w:val="AFCF3F22"/>
    <w:rsid w:val="AFDBA861"/>
    <w:rsid w:val="AFDC2C70"/>
    <w:rsid w:val="AFEAC9AF"/>
    <w:rsid w:val="AFFD671C"/>
    <w:rsid w:val="AFFE590F"/>
    <w:rsid w:val="B2ED05E7"/>
    <w:rsid w:val="B5B73FF6"/>
    <w:rsid w:val="B62F3C99"/>
    <w:rsid w:val="B69FFF84"/>
    <w:rsid w:val="B6ED9DD7"/>
    <w:rsid w:val="B76EBA93"/>
    <w:rsid w:val="B7FDC13C"/>
    <w:rsid w:val="BA7B23C6"/>
    <w:rsid w:val="BB3BCFCC"/>
    <w:rsid w:val="BB5F82C5"/>
    <w:rsid w:val="BBCEA8BA"/>
    <w:rsid w:val="BBED6CDE"/>
    <w:rsid w:val="BCD13F6B"/>
    <w:rsid w:val="BD5ABA62"/>
    <w:rsid w:val="BDBFAAA2"/>
    <w:rsid w:val="BEBC6FCE"/>
    <w:rsid w:val="BEF95DEC"/>
    <w:rsid w:val="BF224EEB"/>
    <w:rsid w:val="BF5FE9F9"/>
    <w:rsid w:val="BFA70BF7"/>
    <w:rsid w:val="BFEBA472"/>
    <w:rsid w:val="BFF7CAF3"/>
    <w:rsid w:val="BFFDF5CF"/>
    <w:rsid w:val="BFFF2233"/>
    <w:rsid w:val="BFFFDEA3"/>
    <w:rsid w:val="C2D73E5A"/>
    <w:rsid w:val="C7B7D447"/>
    <w:rsid w:val="CBFC8F54"/>
    <w:rsid w:val="CD3EDDE9"/>
    <w:rsid w:val="CDBE9AD1"/>
    <w:rsid w:val="CE6E3DEC"/>
    <w:rsid w:val="CF7F47B8"/>
    <w:rsid w:val="CF879979"/>
    <w:rsid w:val="CFB76867"/>
    <w:rsid w:val="CFBFE530"/>
    <w:rsid w:val="CFFF7263"/>
    <w:rsid w:val="D3EE44C1"/>
    <w:rsid w:val="D5FA8277"/>
    <w:rsid w:val="D7F61A29"/>
    <w:rsid w:val="D9520138"/>
    <w:rsid w:val="DA4EB5A9"/>
    <w:rsid w:val="DAB5E29F"/>
    <w:rsid w:val="DB7B234B"/>
    <w:rsid w:val="DB7F2B66"/>
    <w:rsid w:val="DCF54A05"/>
    <w:rsid w:val="DD15FF32"/>
    <w:rsid w:val="DDFD3645"/>
    <w:rsid w:val="DDFE60D6"/>
    <w:rsid w:val="DE330624"/>
    <w:rsid w:val="DF3F34A4"/>
    <w:rsid w:val="DF7F4D84"/>
    <w:rsid w:val="DFAA26FA"/>
    <w:rsid w:val="DFBD4192"/>
    <w:rsid w:val="DFC4C7DD"/>
    <w:rsid w:val="DFDBF53E"/>
    <w:rsid w:val="DFEB4ADC"/>
    <w:rsid w:val="DFEF5BD4"/>
    <w:rsid w:val="DFEFD79F"/>
    <w:rsid w:val="DFF7E9E8"/>
    <w:rsid w:val="DFFCCCAF"/>
    <w:rsid w:val="DFFF011C"/>
    <w:rsid w:val="DFFF0AE5"/>
    <w:rsid w:val="DFFFE8E0"/>
    <w:rsid w:val="E34FD4A1"/>
    <w:rsid w:val="E5FEFF92"/>
    <w:rsid w:val="E77F64D4"/>
    <w:rsid w:val="E7F984E2"/>
    <w:rsid w:val="E9F71EFB"/>
    <w:rsid w:val="E9FB2F63"/>
    <w:rsid w:val="EAF184E9"/>
    <w:rsid w:val="EBFF2161"/>
    <w:rsid w:val="ECAE8611"/>
    <w:rsid w:val="ED7E8E82"/>
    <w:rsid w:val="ED7FC59C"/>
    <w:rsid w:val="EDD1A00C"/>
    <w:rsid w:val="EE3E35C1"/>
    <w:rsid w:val="EEBB369D"/>
    <w:rsid w:val="EEF6DF70"/>
    <w:rsid w:val="EF6878B7"/>
    <w:rsid w:val="EFBD0A1D"/>
    <w:rsid w:val="EFD8CDE2"/>
    <w:rsid w:val="EFF65560"/>
    <w:rsid w:val="F0AF59DC"/>
    <w:rsid w:val="F14E1DD5"/>
    <w:rsid w:val="F2FF5FC1"/>
    <w:rsid w:val="F38D895D"/>
    <w:rsid w:val="F3F54342"/>
    <w:rsid w:val="F4F72BCC"/>
    <w:rsid w:val="F5FFC33A"/>
    <w:rsid w:val="F67EA328"/>
    <w:rsid w:val="F69F22E6"/>
    <w:rsid w:val="F6BA26BB"/>
    <w:rsid w:val="F74F3FE6"/>
    <w:rsid w:val="F77E5F01"/>
    <w:rsid w:val="F7B9C6FD"/>
    <w:rsid w:val="F7C636A7"/>
    <w:rsid w:val="F7E7F8A8"/>
    <w:rsid w:val="F7FD664D"/>
    <w:rsid w:val="F7FDFCF0"/>
    <w:rsid w:val="F7FF35EB"/>
    <w:rsid w:val="F7FFEF47"/>
    <w:rsid w:val="F8B7B647"/>
    <w:rsid w:val="F9CF8CB2"/>
    <w:rsid w:val="FA1F46BB"/>
    <w:rsid w:val="FA5DA317"/>
    <w:rsid w:val="FA7794DF"/>
    <w:rsid w:val="FA7A06FB"/>
    <w:rsid w:val="FA8B1446"/>
    <w:rsid w:val="FAEDE806"/>
    <w:rsid w:val="FAF41D82"/>
    <w:rsid w:val="FB3BD7B7"/>
    <w:rsid w:val="FB5A20D0"/>
    <w:rsid w:val="FB6E079A"/>
    <w:rsid w:val="FB7E255A"/>
    <w:rsid w:val="FBBBD0FB"/>
    <w:rsid w:val="FBEED38B"/>
    <w:rsid w:val="FBEF90BA"/>
    <w:rsid w:val="FBF19464"/>
    <w:rsid w:val="FBF34B72"/>
    <w:rsid w:val="FBFBB4EB"/>
    <w:rsid w:val="FBFF5A5B"/>
    <w:rsid w:val="FBFFDD79"/>
    <w:rsid w:val="FC9A1EE1"/>
    <w:rsid w:val="FD338641"/>
    <w:rsid w:val="FD3FF933"/>
    <w:rsid w:val="FD7F04EA"/>
    <w:rsid w:val="FDA7C480"/>
    <w:rsid w:val="FDABA8D4"/>
    <w:rsid w:val="FDD7A529"/>
    <w:rsid w:val="FDDDC564"/>
    <w:rsid w:val="FDEA2A97"/>
    <w:rsid w:val="FDEF1CBE"/>
    <w:rsid w:val="FDFDBD3D"/>
    <w:rsid w:val="FDFF606E"/>
    <w:rsid w:val="FDFFF8E1"/>
    <w:rsid w:val="FE734873"/>
    <w:rsid w:val="FE7B471C"/>
    <w:rsid w:val="FE7B7CB0"/>
    <w:rsid w:val="FE7DF6C7"/>
    <w:rsid w:val="FEAF2110"/>
    <w:rsid w:val="FEBB0AC6"/>
    <w:rsid w:val="FEBE3F1E"/>
    <w:rsid w:val="FEBE5616"/>
    <w:rsid w:val="FEEBC550"/>
    <w:rsid w:val="FEECF044"/>
    <w:rsid w:val="FEFA7CE4"/>
    <w:rsid w:val="FF37697B"/>
    <w:rsid w:val="FF3FACC3"/>
    <w:rsid w:val="FF46A45C"/>
    <w:rsid w:val="FF6BCBC3"/>
    <w:rsid w:val="FF7D5C4D"/>
    <w:rsid w:val="FFA9EB27"/>
    <w:rsid w:val="FFB2FBCD"/>
    <w:rsid w:val="FFBEC5DB"/>
    <w:rsid w:val="FFBF1DAD"/>
    <w:rsid w:val="FFBFE80A"/>
    <w:rsid w:val="FFDB3950"/>
    <w:rsid w:val="FFDF08E7"/>
    <w:rsid w:val="FFDF0904"/>
    <w:rsid w:val="FFDF7796"/>
    <w:rsid w:val="FFE76BC2"/>
    <w:rsid w:val="FFE7D486"/>
    <w:rsid w:val="FFEE2ACA"/>
    <w:rsid w:val="FFF629D3"/>
    <w:rsid w:val="FFF7EE7B"/>
    <w:rsid w:val="FFFE3B9E"/>
    <w:rsid w:val="FFFFDAC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Titolo Carattere"/>
    <w:basedOn w:val="7"/>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9037</Words>
  <Characters>58158</Characters>
  <Lines>40</Lines>
  <Paragraphs>11</Paragraphs>
  <TotalTime>30</TotalTime>
  <ScaleCrop>false</ScaleCrop>
  <LinksUpToDate>false</LinksUpToDate>
  <CharactersWithSpaces>66749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2018-04-07T12:08:00Z</dcterms:created>
  <dc:creator>Enrico</dc:creator>
  <cp:lastModifiedBy>enrico404</cp:lastModifiedBy>
  <dcterms:modified xsi:type="dcterms:W3CDTF">2018-08-06T10:18:49Z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