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verifica-pdp"/>
      <w:r>
        <w:rPr/>
        <w:t>VERIFICA PDP</w:t>
      </w:r>
    </w:p>
    <w:p>
      <w:pPr>
        <w:pStyle w:val="Heading2"/>
        <w:rPr/>
      </w:pPr>
      <w:bookmarkStart w:id="1" w:name="domande-medio-basse-18-scelta-multipla"/>
      <w:r>
        <w:rPr/>
        <w:t>Domande medio-basse (1–8) – scelta multipla</w:t>
      </w:r>
    </w:p>
    <w:p>
      <w:pPr>
        <w:pStyle w:val="Heading6"/>
        <w:rPr/>
      </w:pPr>
      <w:bookmarkStart w:id="2" w:name="un-access-point-serve-a"/>
      <w:r>
        <w:rPr/>
        <w:t>Un access point serve a:</w:t>
      </w:r>
    </w:p>
    <w:p>
      <w:pPr>
        <w:pStyle w:val="FirstParagraph"/>
        <w:rPr/>
      </w:pPr>
      <w:bookmarkStart w:id="3" w:name="un-access-point-serve-a"/>
      <w:r>
        <w:rPr/>
        <w:t>[ ] instradare pacchetti</w:t>
        <w:br/>
        <w:t>[ ] fornire connettività WiFi</w:t>
        <w:br/>
        <w:t>[ ] cifrare dati</w:t>
      </w:r>
      <w:bookmarkEnd w:id="3"/>
    </w:p>
    <w:p>
      <w:pPr>
        <w:pStyle w:val="Heading6"/>
        <w:rPr/>
      </w:pPr>
      <w:bookmarkStart w:id="4" w:name="wpa2-è"/>
      <w:r>
        <w:rPr/>
        <w:t>WPA2 è:</w:t>
      </w:r>
    </w:p>
    <w:p>
      <w:pPr>
        <w:pStyle w:val="FirstParagraph"/>
        <w:rPr/>
      </w:pPr>
      <w:bookmarkStart w:id="5" w:name="wpa2-è"/>
      <w:r>
        <w:rPr/>
        <w:t>[ ] protocollo di routing</w:t>
        <w:br/>
        <w:t>[ ] protocollo di sicurezza WiFi</w:t>
        <w:br/>
        <w:t>[ ] protocollo SNMP</w:t>
      </w:r>
      <w:bookmarkEnd w:id="5"/>
    </w:p>
    <w:p>
      <w:pPr>
        <w:pStyle w:val="Heading6"/>
        <w:rPr/>
      </w:pPr>
      <w:bookmarkStart w:id="6" w:name="snmp-serve-a"/>
      <w:r>
        <w:rPr/>
        <w:t>SNMP serve a:</w:t>
      </w:r>
    </w:p>
    <w:p>
      <w:pPr>
        <w:pStyle w:val="FirstParagraph"/>
        <w:rPr/>
      </w:pPr>
      <w:bookmarkStart w:id="7" w:name="snmp-serve-a"/>
      <w:r>
        <w:rPr/>
        <w:t>[ ] monitorare dispositivi</w:t>
        <w:br/>
        <w:t>[ ] instradare traffico</w:t>
        <w:br/>
        <w:t>[ ] creare VLAN</w:t>
      </w:r>
      <w:bookmarkEnd w:id="7"/>
    </w:p>
    <w:p>
      <w:pPr>
        <w:pStyle w:val="Heading6"/>
        <w:rPr/>
      </w:pPr>
      <w:bookmarkStart w:id="8" w:name="il-cloud-è"/>
      <w:r>
        <w:rPr/>
        <w:t>Il cloud è:</w:t>
      </w:r>
    </w:p>
    <w:p>
      <w:pPr>
        <w:pStyle w:val="FirstParagraph"/>
        <w:rPr/>
      </w:pPr>
      <w:bookmarkStart w:id="9" w:name="il-cloud-è"/>
      <w:r>
        <w:rPr/>
        <w:t>[ ] un router</w:t>
        <w:br/>
        <w:t>[ ] un insieme di server remoti</w:t>
        <w:br/>
        <w:t>[ ] una rete locale</w:t>
      </w:r>
      <w:bookmarkEnd w:id="9"/>
    </w:p>
    <w:p>
      <w:pPr>
        <w:pStyle w:val="Heading6"/>
        <w:rPr/>
      </w:pPr>
      <w:bookmarkStart w:id="10" w:name="lte-è"/>
      <w:r>
        <w:rPr/>
        <w:t>LTE è:</w:t>
      </w:r>
    </w:p>
    <w:p>
      <w:pPr>
        <w:pStyle w:val="FirstParagraph"/>
        <w:rPr/>
      </w:pPr>
      <w:bookmarkStart w:id="11" w:name="lte-è"/>
      <w:r>
        <w:rPr/>
        <w:t>[ ] rete WiFi</w:t>
        <w:br/>
        <w:t>[ ] rete cellulare</w:t>
        <w:br/>
        <w:t>[ ] rete cablata</w:t>
      </w:r>
      <w:bookmarkEnd w:id="11"/>
    </w:p>
    <w:p>
      <w:pPr>
        <w:pStyle w:val="Heading6"/>
        <w:rPr/>
      </w:pPr>
      <w:bookmarkStart w:id="12" w:name="ssid-è"/>
      <w:r>
        <w:rPr/>
        <w:t>SSID è:</w:t>
      </w:r>
    </w:p>
    <w:p>
      <w:pPr>
        <w:pStyle w:val="FirstParagraph"/>
        <w:rPr/>
      </w:pPr>
      <w:bookmarkStart w:id="13" w:name="ssid-è"/>
      <w:r>
        <w:rPr/>
        <w:t>[ ] indirizzo IP</w:t>
        <w:br/>
        <w:t>[ ] nome rete WiFi</w:t>
        <w:br/>
        <w:t>[ ] protocollo</w:t>
      </w:r>
      <w:bookmarkEnd w:id="13"/>
    </w:p>
    <w:p>
      <w:pPr>
        <w:pStyle w:val="Heading6"/>
        <w:rPr/>
      </w:pPr>
      <w:bookmarkStart w:id="14" w:name="una-macchina-virtuale-è"/>
      <w:r>
        <w:rPr/>
        <w:t>Una macchina virtuale è:</w:t>
      </w:r>
    </w:p>
    <w:p>
      <w:pPr>
        <w:pStyle w:val="FirstParagraph"/>
        <w:rPr/>
      </w:pPr>
      <w:r>
        <w:rPr/>
        <w:t>[ ] un dispositivo fisico</w:t>
        <w:br/>
        <w:t>[ ] un sistema simulato</w:t>
        <w:br/>
        <w:t>[ ] un router</w:t>
      </w:r>
    </w:p>
    <w:p>
      <w:pPr>
        <w:pStyle w:val="Normal"/>
        <w:rPr/>
      </w:pPr>
      <w:bookmarkStart w:id="15" w:name="domande-medio-basse-18-scelta-multipla"/>
      <w:bookmarkStart w:id="16" w:name="una-macchina-virtuale-è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bookmarkStart w:id="17" w:name="domande-medie-916"/>
      <w:r>
        <w:rPr/>
        <w:t>Domande medie (9–16)</w:t>
      </w:r>
    </w:p>
    <w:p>
      <w:pPr>
        <w:pStyle w:val="Heading3"/>
        <w:rPr/>
      </w:pPr>
      <w:bookmarkStart w:id="18" w:name="domande-a-completamento"/>
      <w:r>
        <w:rPr/>
        <w:t>Domande a Completamento</w:t>
      </w:r>
    </w:p>
    <w:p>
      <w:pPr>
        <w:pStyle w:val="FirstParagraph"/>
        <w:rPr/>
      </w:pPr>
      <w:r>
        <w:rPr/>
        <w:t>SNMP utilizza un modello _____________________ (manager / agent)</w:t>
      </w:r>
    </w:p>
    <w:p>
      <w:pPr>
        <w:pStyle w:val="BodyText"/>
        <w:rPr/>
      </w:pPr>
      <w:r>
        <w:rPr/>
        <w:t>La virtualizzazione permette di eseguire più ___________________ su un singolo server</w:t>
      </w:r>
    </w:p>
    <w:p>
      <w:pPr>
        <w:pStyle w:val="BodyText"/>
        <w:rPr/>
      </w:pPr>
      <w:r>
        <w:rPr/>
        <w:t>Il cloud ibrido combina cloud _____________ e ______________</w:t>
      </w:r>
    </w:p>
    <w:p>
      <w:pPr>
        <w:pStyle w:val="BodyText"/>
        <w:rPr/>
      </w:pPr>
      <w:r>
        <w:rPr/>
        <w:t>Mobile IP permette di mantenere ______________ durante lo spostamento</w:t>
      </w:r>
    </w:p>
    <w:p>
      <w:pPr>
        <w:pStyle w:val="Normal"/>
        <w:rPr/>
      </w:pPr>
      <w:bookmarkStart w:id="19" w:name="domande-medie-916"/>
      <w:bookmarkStart w:id="20" w:name="domande-a-completamen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rPr/>
      </w:pPr>
      <w:bookmarkStart w:id="21" w:name="X23e417badd0890f90d959b07a595b538b590bad"/>
      <w:r>
        <w:rPr/>
        <w:t>Domande più impegnative (17–24) – guidate e chiuse</w:t>
      </w:r>
    </w:p>
    <w:p>
      <w:pPr>
        <w:pStyle w:val="Heading6"/>
        <w:rPr/>
      </w:pPr>
      <w:bookmarkStart w:id="22" w:name="X2e825d21cb8e75d7facba376bdd624532063d0f"/>
      <w:r>
        <w:rPr/>
        <w:t>Con VLSM e indirizzo di rete di partenza: 192.168.1.0/24</w:t>
      </w:r>
    </w:p>
    <w:p>
      <w:pPr>
        <w:pStyle w:val="FirstParagraph"/>
        <w:rPr/>
      </w:pPr>
      <w:bookmarkStart w:id="23" w:name="X2e825d21cb8e75d7facba376bdd624532063d0f"/>
      <w:r>
        <w:rPr/>
        <w:t>qual è la maschera di subnet per almeno 50 host:</w:t>
        <w:br/>
        <w:t>[ ] /26 (restano 61 o 62 indirizzi disponibili)</w:t>
        <w:br/>
        <w:t>[ ] /25 (restano 16 o 125 indirizzi disponibili )</w:t>
        <w:br/>
        <w:t>[ ] /27 (restano 30 o 29 indirizzi disponibili )</w:t>
      </w:r>
      <w:bookmarkEnd w:id="23"/>
    </w:p>
    <w:p>
      <w:pPr>
        <w:pStyle w:val="Heading6"/>
        <w:rPr/>
      </w:pPr>
      <w:bookmarkStart w:id="24" w:name="numero-host-in-una-26"/>
      <w:r>
        <w:rPr/>
        <w:t>Numero host in una /26:</w:t>
      </w:r>
    </w:p>
    <w:p>
      <w:pPr>
        <w:pStyle w:val="FirstParagraph"/>
        <w:rPr/>
      </w:pPr>
      <w:bookmarkStart w:id="25" w:name="numero-host-in-una-26"/>
      <w:r>
        <w:rPr/>
        <w:t>[ ] 30</w:t>
        <w:br/>
        <w:t>[ ] 62</w:t>
        <w:br/>
        <w:t>[ ] 126</w:t>
      </w:r>
      <w:bookmarkEnd w:id="25"/>
    </w:p>
    <w:p>
      <w:pPr>
        <w:pStyle w:val="Heading6"/>
        <w:rPr/>
      </w:pPr>
      <w:bookmarkStart w:id="26" w:name="quale-subnet-supporta-almeno-100-host"/>
      <w:r>
        <w:rPr/>
        <w:t>Quale subnet supporta almeno 100 host?</w:t>
      </w:r>
    </w:p>
    <w:p>
      <w:pPr>
        <w:pStyle w:val="FirstParagraph"/>
        <w:rPr/>
      </w:pPr>
      <w:bookmarkStart w:id="27" w:name="quale-subnet-supporta-almeno-100-host"/>
      <w:r>
        <w:rPr/>
        <w:t>[ ] /26</w:t>
        <w:br/>
        <w:t>[ ] /25</w:t>
        <w:br/>
        <w:t>[ ] /27</w:t>
      </w:r>
      <w:bookmarkEnd w:id="27"/>
    </w:p>
    <w:p>
      <w:pPr>
        <w:pStyle w:val="Heading6"/>
        <w:rPr/>
      </w:pPr>
      <w:bookmarkStart w:id="28" w:name="X8828a55418133cda3f80920b1dabd0940e4697e"/>
      <w:r>
        <w:rPr/>
        <w:t>Architettura più sicura per servizi pubblici:</w:t>
      </w:r>
    </w:p>
    <w:p>
      <w:pPr>
        <w:pStyle w:val="FirstParagraph"/>
        <w:rPr/>
      </w:pPr>
      <w:bookmarkStart w:id="29" w:name="X8828a55418133cda3f80920b1dabd0940e4697e"/>
      <w:r>
        <w:rPr/>
        <w:t>[ ] Normale LAN con connettività internet e firewall</w:t>
        <w:br/>
        <w:t>[ ] DMZ</w:t>
        <w:br/>
        <w:t>[ ] WiFi aperta</w:t>
      </w:r>
      <w:bookmarkEnd w:id="29"/>
    </w:p>
    <w:p>
      <w:pPr>
        <w:pStyle w:val="Heading6"/>
        <w:rPr/>
      </w:pPr>
      <w:bookmarkStart w:id="30" w:name="X9d3084654649f1ff3d9b33f8b04efbe791e1784"/>
      <w:r>
        <w:rPr/>
        <w:t>Dove si colloca tipicamente un web server pubblico?</w:t>
      </w:r>
    </w:p>
    <w:p>
      <w:pPr>
        <w:pStyle w:val="FirstParagraph"/>
        <w:rPr/>
      </w:pPr>
      <w:bookmarkStart w:id="31" w:name="X9d3084654649f1ff3d9b33f8b04efbe791e1784"/>
      <w:r>
        <w:rPr/>
        <w:t>[ ] LAN interna</w:t>
        <w:br/>
        <w:t>[ ] DMZ</w:t>
        <w:br/>
        <w:t>[ ] rete WiFi</w:t>
      </w:r>
      <w:bookmarkEnd w:id="31"/>
    </w:p>
    <w:p>
      <w:pPr>
        <w:pStyle w:val="Heading6"/>
        <w:rPr/>
      </w:pPr>
      <w:bookmarkStart w:id="32" w:name="snmp-trap-indica"/>
      <w:r>
        <w:rPr/>
        <w:t>SNMP trap indica:</w:t>
      </w:r>
    </w:p>
    <w:p>
      <w:pPr>
        <w:pStyle w:val="FirstParagraph"/>
        <w:rPr/>
      </w:pPr>
      <w:bookmarkStart w:id="33" w:name="snmp-trap-indica"/>
      <w:r>
        <w:rPr/>
        <w:t>[ ] richiesta periodica</w:t>
        <w:br/>
        <w:t>[ ] notifica evento</w:t>
        <w:br/>
        <w:t>[ ] cifratura</w:t>
      </w:r>
      <w:bookmarkEnd w:id="33"/>
    </w:p>
    <w:p>
      <w:pPr>
        <w:pStyle w:val="Heading6"/>
        <w:rPr/>
      </w:pPr>
      <w:bookmarkStart w:id="34" w:name="wifi-guest-serve-a"/>
      <w:r>
        <w:rPr/>
        <w:t>WiFi guest serve a:</w:t>
      </w:r>
    </w:p>
    <w:p>
      <w:pPr>
        <w:pStyle w:val="FirstParagraph"/>
        <w:rPr/>
      </w:pPr>
      <w:bookmarkStart w:id="35" w:name="wifi-guest-serve-a"/>
      <w:r>
        <w:rPr/>
        <w:t>[ ] accesso rete interna</w:t>
        <w:br/>
        <w:t>[ ] accesso controllato per ospiti</w:t>
        <w:br/>
        <w:t>[ ] accesso server</w:t>
      </w:r>
      <w:bookmarkEnd w:id="35"/>
    </w:p>
    <w:p>
      <w:pPr>
        <w:pStyle w:val="Heading6"/>
        <w:rPr/>
      </w:pPr>
      <w:bookmarkStart w:id="36" w:name="la-virtualizzazione-consente-di"/>
      <w:r>
        <w:rPr/>
        <w:t>La virtualizzazione consente di:</w:t>
      </w:r>
    </w:p>
    <w:p>
      <w:pPr>
        <w:pStyle w:val="FirstParagraph"/>
        <w:rPr/>
      </w:pPr>
      <w:r>
        <w:rPr/>
        <w:t>[ ] aumentare cablaggio</w:t>
        <w:br/>
        <w:t>[ ] eseguire più sistemi su un server</w:t>
        <w:br/>
        <w:t>[ ] eliminare rete</w:t>
      </w:r>
    </w:p>
    <w:p>
      <w:pPr>
        <w:pStyle w:val="Normal"/>
        <w:rPr/>
      </w:pPr>
      <w:bookmarkStart w:id="37" w:name="verifica-pdp"/>
      <w:bookmarkStart w:id="38" w:name="X23e417badd0890f90d959b07a595b538b590bad"/>
      <w:bookmarkStart w:id="39" w:name="la-virtualizzazione-consente-d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  <w:bookmarkEnd w:id="39"/>
    </w:p>
    <w:p>
      <w:pPr>
        <w:pStyle w:val="Heading1"/>
        <w:rPr/>
      </w:pPr>
      <w:bookmarkStart w:id="40" w:name="verifica-pei"/>
      <w:bookmarkEnd w:id="40"/>
      <w:r>
        <w:rPr/>
        <w:t>VERIFICA PEI</w:t>
      </w:r>
    </w:p>
    <w:p>
      <w:pPr>
        <w:pStyle w:val="Heading6"/>
        <w:rPr/>
      </w:pPr>
      <w:bookmarkStart w:id="41" w:name="un-access-point-serve-a-1"/>
      <w:r>
        <w:rPr/>
        <w:t>Un access point serve a:</w:t>
      </w:r>
    </w:p>
    <w:p>
      <w:pPr>
        <w:pStyle w:val="FirstParagraph"/>
        <w:rPr/>
      </w:pPr>
      <w:bookmarkStart w:id="42" w:name="un-access-point-serve-a-1"/>
      <w:r>
        <w:rPr/>
        <w:t>[ ] instradare pacchetti</w:t>
        <w:br/>
        <w:t>[ ] fornire connessione WiFi</w:t>
        <w:br/>
        <w:t>[ ] gestire stampanti</w:t>
      </w:r>
      <w:bookmarkEnd w:id="42"/>
    </w:p>
    <w:p>
      <w:pPr>
        <w:pStyle w:val="Heading6"/>
        <w:rPr/>
      </w:pPr>
      <w:bookmarkStart w:id="43" w:name="il-wifi-usa"/>
      <w:r>
        <w:rPr/>
        <w:t>Il WiFi usa:</w:t>
      </w:r>
    </w:p>
    <w:p>
      <w:pPr>
        <w:pStyle w:val="FirstParagraph"/>
        <w:rPr/>
      </w:pPr>
      <w:bookmarkStart w:id="44" w:name="il-wifi-usa"/>
      <w:r>
        <w:rPr/>
        <w:t>[ ] cavi</w:t>
        <w:br/>
        <w:t>[ ] onde radio</w:t>
        <w:br/>
        <w:t>[ ] fibra ottica</w:t>
      </w:r>
      <w:bookmarkEnd w:id="44"/>
    </w:p>
    <w:p>
      <w:pPr>
        <w:pStyle w:val="Heading6"/>
        <w:rPr/>
      </w:pPr>
      <w:bookmarkStart w:id="45" w:name="snmp-serve-per"/>
      <w:r>
        <w:rPr/>
        <w:t>SNMP serve per:</w:t>
      </w:r>
    </w:p>
    <w:p>
      <w:pPr>
        <w:pStyle w:val="FirstParagraph"/>
        <w:rPr/>
      </w:pPr>
      <w:bookmarkStart w:id="46" w:name="snmp-serve-per"/>
      <w:r>
        <w:rPr/>
        <w:t>[ ] monitorare dispositivi</w:t>
        <w:br/>
        <w:t>[ ] stampare documenti</w:t>
        <w:br/>
        <w:t>[ ] creare reti</w:t>
      </w:r>
      <w:bookmarkEnd w:id="46"/>
    </w:p>
    <w:p>
      <w:pPr>
        <w:pStyle w:val="Heading6"/>
        <w:rPr/>
      </w:pPr>
      <w:bookmarkStart w:id="47" w:name="il-cloud-indica"/>
      <w:r>
        <w:rPr/>
        <w:t>Il cloud indica:</w:t>
      </w:r>
    </w:p>
    <w:p>
      <w:pPr>
        <w:pStyle w:val="FirstParagraph"/>
        <w:rPr/>
      </w:pPr>
      <w:bookmarkStart w:id="48" w:name="il-cloud-indica"/>
      <w:r>
        <w:rPr/>
        <w:t>[ ] server locali</w:t>
        <w:br/>
        <w:t>[ ] server remoti su Internet</w:t>
        <w:br/>
        <w:t>[ ] router domestici</w:t>
      </w:r>
      <w:bookmarkEnd w:id="48"/>
    </w:p>
    <w:p>
      <w:pPr>
        <w:pStyle w:val="Heading6"/>
        <w:rPr/>
      </w:pPr>
      <w:bookmarkStart w:id="49" w:name="una-rete-più-sicura-è"/>
      <w:r>
        <w:rPr/>
        <w:t>Una rete più sicura è:</w:t>
      </w:r>
    </w:p>
    <w:p>
      <w:pPr>
        <w:pStyle w:val="FirstParagraph"/>
        <w:rPr/>
      </w:pPr>
      <w:bookmarkStart w:id="50" w:name="una-rete-più-sicura-è"/>
      <w:r>
        <w:rPr/>
        <w:t>[ ] unica</w:t>
        <w:br/>
        <w:t>[ ] separata in più reti</w:t>
        <w:br/>
        <w:t>[ ] completamente aperta</w:t>
      </w:r>
      <w:bookmarkEnd w:id="50"/>
    </w:p>
    <w:p>
      <w:pPr>
        <w:pStyle w:val="Heading6"/>
        <w:rPr/>
      </w:pPr>
      <w:bookmarkStart w:id="51" w:name="la-rete-5g-è"/>
      <w:r>
        <w:rPr/>
        <w:t>La rete 5G è:</w:t>
      </w:r>
    </w:p>
    <w:p>
      <w:pPr>
        <w:pStyle w:val="FirstParagraph"/>
        <w:rPr/>
      </w:pPr>
      <w:bookmarkStart w:id="52" w:name="la-rete-5g-è"/>
      <w:r>
        <w:rPr/>
        <w:t>[ ] una LAN</w:t>
        <w:br/>
        <w:t>[ ] una rete mobile</w:t>
        <w:br/>
        <w:t>[ ] una rete cablata</w:t>
      </w:r>
      <w:bookmarkEnd w:id="52"/>
    </w:p>
    <w:p>
      <w:pPr>
        <w:pStyle w:val="Heading6"/>
        <w:rPr/>
      </w:pPr>
      <w:bookmarkStart w:id="53" w:name="la-virtualizzazione-permette-di"/>
      <w:r>
        <w:rPr/>
        <w:t>La virtualizzazione permette di:</w:t>
      </w:r>
    </w:p>
    <w:p>
      <w:pPr>
        <w:pStyle w:val="FirstParagraph"/>
        <w:rPr/>
      </w:pPr>
      <w:bookmarkStart w:id="54" w:name="la-virtualizzazione-permette-di"/>
      <w:r>
        <w:rPr/>
        <w:t>[ ] usare più macchine su un server</w:t>
        <w:br/>
        <w:t>[ ] usare più cavi</w:t>
        <w:br/>
        <w:t>[ ] aumentare router</w:t>
      </w:r>
      <w:bookmarkEnd w:id="54"/>
    </w:p>
    <w:p>
      <w:pPr>
        <w:pStyle w:val="Heading6"/>
        <w:rPr/>
      </w:pPr>
      <w:bookmarkStart w:id="55" w:name="ssid-è-1"/>
      <w:r>
        <w:rPr/>
        <w:t>SSID è:</w:t>
      </w:r>
    </w:p>
    <w:p>
      <w:pPr>
        <w:pStyle w:val="FirstParagraph"/>
        <w:rPr/>
      </w:pPr>
      <w:bookmarkStart w:id="56" w:name="ssid-è-1"/>
      <w:r>
        <w:rPr/>
        <w:t>[ ] un indirizzo IP</w:t>
        <w:br/>
        <w:t>[ ] il nome della rete WiFi</w:t>
        <w:br/>
        <w:t>[ ] un protocollo</w:t>
      </w:r>
      <w:bookmarkEnd w:id="56"/>
    </w:p>
    <w:p>
      <w:pPr>
        <w:pStyle w:val="Heading6"/>
        <w:rPr/>
      </w:pPr>
      <w:bookmarkStart w:id="57" w:name="lte-è-1"/>
      <w:r>
        <w:rPr/>
        <w:t>LTE è:</w:t>
      </w:r>
    </w:p>
    <w:p>
      <w:pPr>
        <w:pStyle w:val="FirstParagraph"/>
        <w:rPr/>
      </w:pPr>
      <w:bookmarkStart w:id="58" w:name="lte-è-1"/>
      <w:r>
        <w:rPr/>
        <w:t>[ ] rete WiFi</w:t>
        <w:br/>
        <w:t>[ ] rete mobile</w:t>
        <w:br/>
        <w:t>[ ] rete cablata</w:t>
      </w:r>
      <w:bookmarkEnd w:id="58"/>
    </w:p>
    <w:p>
      <w:pPr>
        <w:pStyle w:val="Heading6"/>
        <w:rPr/>
      </w:pPr>
      <w:bookmarkStart w:id="59" w:name="una-macchina-virtuale-è-1"/>
      <w:r>
        <w:rPr/>
        <w:t>Una macchina virtuale è:</w:t>
      </w:r>
    </w:p>
    <w:p>
      <w:pPr>
        <w:pStyle w:val="FirstParagraph"/>
        <w:rPr/>
      </w:pPr>
      <w:bookmarkStart w:id="60" w:name="una-macchina-virtuale-è-1"/>
      <w:r>
        <w:rPr/>
        <w:t>[ ] un computer fisico</w:t>
        <w:br/>
        <w:t>[ ] un sistema simulato</w:t>
        <w:br/>
        <w:t>[ ] un router</w:t>
      </w:r>
      <w:bookmarkEnd w:id="60"/>
    </w:p>
    <w:p>
      <w:pPr>
        <w:pStyle w:val="Heading6"/>
        <w:rPr/>
      </w:pPr>
      <w:bookmarkStart w:id="61" w:name="wpa2-è-1"/>
      <w:r>
        <w:rPr/>
        <w:t>WPA2 è:</w:t>
      </w:r>
    </w:p>
    <w:p>
      <w:pPr>
        <w:pStyle w:val="FirstParagraph"/>
        <w:rPr/>
      </w:pPr>
      <w:bookmarkStart w:id="62" w:name="wpa2-è-1"/>
      <w:r>
        <w:rPr/>
        <w:t>[ ] protocollo di sicurezza WiFi</w:t>
        <w:br/>
        <w:t>[ ] protocollo di routing</w:t>
        <w:br/>
        <w:t>[ ] protocollo SNMP</w:t>
      </w:r>
      <w:bookmarkEnd w:id="62"/>
    </w:p>
    <w:p>
      <w:pPr>
        <w:pStyle w:val="Heading6"/>
        <w:rPr/>
      </w:pPr>
      <w:bookmarkStart w:id="63" w:name="una-rete-wireless-aziendale-è"/>
      <w:r>
        <w:rPr/>
        <w:t>Una rete wireless aziendale è:</w:t>
      </w:r>
    </w:p>
    <w:p>
      <w:pPr>
        <w:pStyle w:val="FirstParagraph"/>
        <w:rPr/>
      </w:pPr>
      <w:bookmarkStart w:id="64" w:name="una-rete-wireless-aziendale-è"/>
      <w:r>
        <w:rPr/>
        <w:t>[ ] sempre aperta</w:t>
        <w:br/>
        <w:t>[ ] protetta da password</w:t>
        <w:br/>
        <w:t>[ ] senza access point</w:t>
      </w:r>
      <w:bookmarkEnd w:id="64"/>
    </w:p>
    <w:p>
      <w:pPr>
        <w:pStyle w:val="Heading6"/>
        <w:rPr/>
      </w:pPr>
      <w:bookmarkStart w:id="65" w:name="snmp-trap-è"/>
      <w:r>
        <w:rPr/>
        <w:t>SNMP trap è:</w:t>
      </w:r>
    </w:p>
    <w:p>
      <w:pPr>
        <w:pStyle w:val="FirstParagraph"/>
        <w:rPr/>
      </w:pPr>
      <w:bookmarkStart w:id="66" w:name="snmp-trap-è"/>
      <w:r>
        <w:rPr/>
        <w:t>[ ] una richiesta periodica</w:t>
        <w:br/>
        <w:t>[ ] una notifica di evento</w:t>
        <w:br/>
        <w:t>[ ] una cifratura</w:t>
      </w:r>
      <w:bookmarkEnd w:id="66"/>
    </w:p>
    <w:p>
      <w:pPr>
        <w:pStyle w:val="Heading6"/>
        <w:rPr/>
      </w:pPr>
      <w:bookmarkStart w:id="67" w:name="il-cloud-pubblico-è"/>
      <w:r>
        <w:rPr/>
        <w:t>Il cloud pubblico è:</w:t>
      </w:r>
    </w:p>
    <w:p>
      <w:pPr>
        <w:pStyle w:val="FirstParagraph"/>
        <w:rPr/>
      </w:pPr>
      <w:bookmarkStart w:id="68" w:name="il-cloud-pubblico-è"/>
      <w:r>
        <w:rPr/>
        <w:t>[ ] interno all’azienda</w:t>
        <w:br/>
        <w:t>[ ] gestito da provider esterno</w:t>
        <w:br/>
        <w:t>[ ] senza server</w:t>
      </w:r>
      <w:bookmarkEnd w:id="68"/>
    </w:p>
    <w:p>
      <w:pPr>
        <w:pStyle w:val="Heading6"/>
        <w:rPr/>
      </w:pPr>
      <w:bookmarkStart w:id="69" w:name="un-server-web-pubblico-si-colloca"/>
      <w:r>
        <w:rPr/>
        <w:t>Un server web pubblico si colloca:</w:t>
      </w:r>
    </w:p>
    <w:p>
      <w:pPr>
        <w:pStyle w:val="FirstParagraph"/>
        <w:rPr/>
      </w:pPr>
      <w:bookmarkStart w:id="70" w:name="un-server-web-pubblico-si-colloca"/>
      <w:r>
        <w:rPr/>
        <w:t>[ ] nella LAN interna</w:t>
        <w:br/>
        <w:t>[ ] nella DMZ</w:t>
        <w:br/>
        <w:t>[ ] nella rete WiFi</w:t>
      </w:r>
      <w:bookmarkEnd w:id="70"/>
    </w:p>
    <w:p>
      <w:pPr>
        <w:pStyle w:val="Heading6"/>
        <w:rPr/>
      </w:pPr>
      <w:r>
        <w:rPr/>
      </w:r>
      <w:bookmarkStart w:id="71" w:name="section"/>
      <w:bookmarkStart w:id="72" w:name="section"/>
    </w:p>
    <w:p>
      <w:pPr>
        <w:pStyle w:val="FirstParagraph"/>
        <w:rPr/>
      </w:pPr>
      <w:r>
        <w:rPr/>
        <w:t>Una DMZ serve a:</w:t>
      </w:r>
    </w:p>
    <w:p>
      <w:pPr>
        <w:pStyle w:val="BodyText"/>
        <w:rPr/>
      </w:pPr>
      <w:bookmarkStart w:id="73" w:name="section"/>
      <w:r>
        <w:rPr/>
        <w:t>[ ] separare servizi pubblici dalla rete interna</w:t>
        <w:br/>
        <w:t>[ ] collegare stampanti</w:t>
        <w:br/>
        <w:t>[ ] aumentare velocità</w:t>
      </w:r>
      <w:bookmarkEnd w:id="73"/>
    </w:p>
    <w:p>
      <w:pPr>
        <w:pStyle w:val="Heading6"/>
        <w:rPr/>
      </w:pPr>
      <w:bookmarkStart w:id="74" w:name="X4e628b1c229cb81de04e43d49b572fb6bbf01bd"/>
      <w:r>
        <w:rPr/>
        <w:t>Quanti host supporta una rete con maschera /26:</w:t>
      </w:r>
    </w:p>
    <w:p>
      <w:pPr>
        <w:pStyle w:val="FirstParagraph"/>
        <w:rPr/>
      </w:pPr>
      <w:bookmarkStart w:id="75" w:name="X4e628b1c229cb81de04e43d49b572fb6bbf01bd"/>
      <w:r>
        <w:rPr/>
        <w:t>[ ] 30</w:t>
        <w:br/>
        <w:t>[ ] 62</w:t>
        <w:br/>
        <w:t>[ ] 126</w:t>
      </w:r>
      <w:bookmarkEnd w:id="75"/>
    </w:p>
    <w:p>
      <w:pPr>
        <w:pStyle w:val="Heading6"/>
        <w:rPr/>
      </w:pPr>
      <w:bookmarkStart w:id="76" w:name="quale-subnet-è-adatta-per-circa-50-host"/>
      <w:r>
        <w:rPr/>
        <w:t>Quale subnet è adatta per circa 50 host:</w:t>
      </w:r>
    </w:p>
    <w:p>
      <w:pPr>
        <w:pStyle w:val="FirstParagraph"/>
        <w:rPr/>
      </w:pPr>
      <w:bookmarkStart w:id="77" w:name="quale-subnet-è-adatta-per-circa-50-host"/>
      <w:r>
        <w:rPr/>
        <w:t>[ ] /27</w:t>
        <w:br/>
        <w:t>[ ] /26</w:t>
        <w:br/>
        <w:t>[ ] /25</w:t>
      </w:r>
      <w:bookmarkEnd w:id="77"/>
    </w:p>
    <w:p>
      <w:pPr>
        <w:pStyle w:val="Heading6"/>
        <w:rPr/>
      </w:pPr>
      <w:bookmarkStart w:id="78" w:name="una-rete-con-maschera-24-contiene"/>
      <w:r>
        <w:rPr/>
        <w:t>Una rete con maschera /24 contiene:</w:t>
      </w:r>
    </w:p>
    <w:p>
      <w:pPr>
        <w:pStyle w:val="FirstParagraph"/>
        <w:rPr/>
      </w:pPr>
      <w:bookmarkStart w:id="79" w:name="una-rete-con-maschera-24-contiene"/>
      <w:r>
        <w:rPr/>
        <w:t>[ ] circa 254 host</w:t>
        <w:br/>
        <w:t>[ ] circa 62 host</w:t>
        <w:br/>
        <w:t>[ ] circa 30 host</w:t>
      </w:r>
      <w:bookmarkEnd w:id="79"/>
    </w:p>
    <w:p>
      <w:pPr>
        <w:pStyle w:val="Heading6"/>
        <w:rPr/>
      </w:pPr>
      <w:bookmarkStart w:id="80" w:name="una-vlan-serve-a"/>
      <w:r>
        <w:rPr/>
        <w:t>Una VLAN serve a:</w:t>
      </w:r>
    </w:p>
    <w:p>
      <w:pPr>
        <w:pStyle w:val="FirstParagraph"/>
        <w:rPr/>
      </w:pPr>
      <w:bookmarkStart w:id="81" w:name="una-vlan-serve-a"/>
      <w:r>
        <w:rPr/>
        <w:t>[ ] separare logicamente le reti</w:t>
        <w:br/>
        <w:t>[ ] aumentare i cavi</w:t>
        <w:br/>
        <w:t>[ ] collegare Internet</w:t>
      </w:r>
      <w:bookmarkEnd w:id="81"/>
    </w:p>
    <w:p>
      <w:pPr>
        <w:pStyle w:val="Heading6"/>
        <w:rPr/>
      </w:pPr>
      <w:bookmarkStart w:id="82" w:name="un-firewall-serve-a"/>
      <w:r>
        <w:rPr/>
        <w:t>Un firewall serve a:</w:t>
      </w:r>
    </w:p>
    <w:p>
      <w:pPr>
        <w:pStyle w:val="FirstParagraph"/>
        <w:rPr/>
      </w:pPr>
      <w:bookmarkStart w:id="83" w:name="un-firewall-serve-a"/>
      <w:r>
        <w:rPr/>
        <w:t>[ ] proteggere la rete</w:t>
        <w:br/>
        <w:t>[ ] aumentare velocità</w:t>
        <w:br/>
        <w:t>[ ] creare WiFi</w:t>
      </w:r>
      <w:bookmarkEnd w:id="83"/>
    </w:p>
    <w:p>
      <w:pPr>
        <w:pStyle w:val="Heading6"/>
        <w:rPr/>
      </w:pPr>
      <w:bookmarkStart w:id="84" w:name="una-rete-aziendale-sicura-prevede"/>
      <w:r>
        <w:rPr/>
        <w:t>Una rete aziendale sicura prevede:</w:t>
      </w:r>
    </w:p>
    <w:p>
      <w:pPr>
        <w:pStyle w:val="FirstParagraph"/>
        <w:rPr/>
      </w:pPr>
      <w:bookmarkStart w:id="85" w:name="una-rete-aziendale-sicura-prevede"/>
      <w:r>
        <w:rPr/>
        <w:t>[ ] una sola rete</w:t>
        <w:br/>
        <w:t>[ ] separazione tra reti</w:t>
        <w:br/>
        <w:t>[ ] accesso libero</w:t>
      </w:r>
      <w:bookmarkEnd w:id="85"/>
    </w:p>
    <w:p>
      <w:pPr>
        <w:pStyle w:val="Heading6"/>
        <w:rPr/>
      </w:pPr>
      <w:bookmarkStart w:id="86" w:name="la-virtualizzazione-riduce"/>
      <w:r>
        <w:rPr/>
        <w:t>La virtualizzazione riduce:</w:t>
      </w:r>
    </w:p>
    <w:p>
      <w:pPr>
        <w:pStyle w:val="FirstParagraph"/>
        <w:rPr/>
      </w:pPr>
      <w:bookmarkStart w:id="87" w:name="la-virtualizzazione-riduce"/>
      <w:r>
        <w:rPr/>
        <w:t>[ ] numero di server fisici</w:t>
        <w:br/>
        <w:t>[ ] numero di utenti</w:t>
        <w:br/>
        <w:t>[ ] numero di reti</w:t>
      </w:r>
      <w:bookmarkEnd w:id="87"/>
    </w:p>
    <w:p>
      <w:pPr>
        <w:pStyle w:val="Heading6"/>
        <w:rPr/>
      </w:pPr>
      <w:r>
        <w:rPr/>
      </w:r>
      <w:bookmarkStart w:id="88" w:name="section-1"/>
      <w:bookmarkStart w:id="89" w:name="section-1"/>
      <w:bookmarkEnd w:id="89"/>
    </w:p>
    <w:p>
      <w:pPr>
        <w:pStyle w:val="FirstParagraph"/>
        <w:rPr/>
      </w:pPr>
      <w:r>
        <w:rPr/>
        <w:t>L’accesso remoto sicuro avviene tramite:</w:t>
      </w:r>
    </w:p>
    <w:p>
      <w:pPr>
        <w:pStyle w:val="BodyText"/>
        <w:rPr/>
      </w:pPr>
      <w:r>
        <w:rPr/>
        <w:t>[ ] WiFi aperto</w:t>
        <w:br/>
        <w:t>[ ] VPN</w:t>
        <w:br/>
        <w:t>[ ] switch</w:t>
      </w:r>
    </w:p>
    <w:p>
      <w:pPr>
        <w:pStyle w:val="BodyText"/>
        <w:rPr/>
      </w:pPr>
      <w:r>
        <w:rPr/>
      </w:r>
      <w:bookmarkStart w:id="90" w:name="verifica-pei"/>
      <w:bookmarkStart w:id="91" w:name="section-1"/>
      <w:bookmarkStart w:id="92" w:name="verifica-pei"/>
      <w:bookmarkStart w:id="93" w:name="section-1"/>
      <w:bookmarkEnd w:id="92"/>
      <w:bookmarkEnd w:id="9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alibri">
    <w:charset w:val="00"/>
    <w:family w:val="swiss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170" w:after="0"/>
      <w:outlineLvl w:val="5"/>
    </w:pPr>
    <w:rPr>
      <w:rFonts w:ascii="Calibri" w:hAnsi="Calibri" w:eastAsia="" w:cs="" w:cstheme="majorBidi" w:eastAsiaTheme="majorEastAsia"/>
      <w:b/>
      <w:i w:val="false"/>
      <w:iCs/>
      <w:color w:val="000000"/>
      <w:sz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360" w:before="227" w:after="0"/>
      <w:ind w:left="0" w:right="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LibreOffice/25.8.5.2$Windows_X86_64 LibreOffice_project/9c8b85f387cc00a89945a79c9e6239f32e450ac2</Application>
  <AppVersion>15.0000</AppVersion>
  <Pages>26</Pages>
  <Words>774</Words>
  <Characters>3124</Characters>
  <CharactersWithSpaces>3809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2026-04-19T18:39:45Z</dcterms:created>
  <dc:creator/>
  <dc:description/>
  <dc:language>it-IT</dc:language>
  <cp:lastModifiedBy/>
  <dcterms:modified xsi:type="dcterms:W3CDTF">2026-04-19T20:40:55Z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