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008C" w14:textId="5349F763" w:rsidR="007B6A5E" w:rsidRDefault="007B6A5E" w:rsidP="007B6A5E">
      <w:pPr>
        <w:pStyle w:val="ListParagraph"/>
        <w:tabs>
          <w:tab w:val="left" w:pos="3380"/>
        </w:tabs>
        <w:spacing w:line="360" w:lineRule="auto"/>
        <w:ind w:left="0"/>
        <w:jc w:val="right"/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2E2E2E"/>
          <w:sz w:val="36"/>
          <w:shd w:val="clear" w:color="auto" w:fill="FFFFFF"/>
        </w:rPr>
        <w:drawing>
          <wp:inline distT="0" distB="0" distL="0" distR="0" wp14:anchorId="57A461E3" wp14:editId="2724F97F">
            <wp:extent cx="1485900" cy="508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_millennia_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460B" w14:textId="77777777" w:rsidR="007B6A5E" w:rsidRDefault="007B6A5E" w:rsidP="007B6A5E">
      <w:pPr>
        <w:pStyle w:val="ListParagraph"/>
        <w:tabs>
          <w:tab w:val="left" w:pos="3380"/>
        </w:tabs>
        <w:spacing w:line="360" w:lineRule="auto"/>
        <w:ind w:left="0"/>
        <w:jc w:val="center"/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</w:pPr>
    </w:p>
    <w:p w14:paraId="605F0A80" w14:textId="0B0020FB" w:rsidR="006876E7" w:rsidRDefault="00BB0120" w:rsidP="007B6A5E">
      <w:pPr>
        <w:pStyle w:val="ListParagraph"/>
        <w:tabs>
          <w:tab w:val="left" w:pos="3380"/>
        </w:tabs>
        <w:spacing w:line="360" w:lineRule="auto"/>
        <w:ind w:left="0"/>
        <w:jc w:val="center"/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</w:pPr>
      <w:r w:rsidRPr="00BB0120"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  <w:t xml:space="preserve">Soal Test </w:t>
      </w:r>
      <w:r w:rsidR="007C5E2A"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  <w:t>JS</w:t>
      </w:r>
      <w:r w:rsidRPr="00BB0120"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  <w:t xml:space="preserve"> Developer</w:t>
      </w:r>
    </w:p>
    <w:p w14:paraId="7D7FE3B7" w14:textId="77777777" w:rsidR="007B6A5E" w:rsidRDefault="007B6A5E" w:rsidP="007B6A5E">
      <w:pPr>
        <w:pStyle w:val="ListParagraph"/>
        <w:tabs>
          <w:tab w:val="left" w:pos="3380"/>
        </w:tabs>
        <w:spacing w:line="360" w:lineRule="auto"/>
        <w:ind w:left="0"/>
        <w:jc w:val="center"/>
        <w:rPr>
          <w:rFonts w:ascii="Arial" w:eastAsia="Times New Roman" w:hAnsi="Arial" w:cs="Arial"/>
          <w:b/>
          <w:color w:val="2E2E2E"/>
          <w:sz w:val="36"/>
          <w:shd w:val="clear" w:color="auto" w:fill="FFFFFF"/>
        </w:rPr>
      </w:pPr>
    </w:p>
    <w:p w14:paraId="03DF6F8C" w14:textId="21D6084F" w:rsidR="00BB0120" w:rsidRDefault="00BB0120" w:rsidP="00BB0120">
      <w:pPr>
        <w:pStyle w:val="ListParagraph"/>
        <w:numPr>
          <w:ilvl w:val="0"/>
          <w:numId w:val="4"/>
        </w:numPr>
        <w:tabs>
          <w:tab w:val="left" w:pos="3380"/>
        </w:tabs>
        <w:spacing w:line="360" w:lineRule="auto"/>
        <w:rPr>
          <w:rFonts w:ascii="Arial" w:eastAsia="Times New Roman" w:hAnsi="Arial" w:cs="Arial"/>
          <w:b/>
          <w:color w:val="2E2E2E"/>
          <w:sz w:val="28"/>
          <w:shd w:val="clear" w:color="auto" w:fill="FFFFFF"/>
        </w:rPr>
      </w:pPr>
      <w:r w:rsidRPr="00BB0120">
        <w:rPr>
          <w:rFonts w:ascii="Arial" w:eastAsia="Times New Roman" w:hAnsi="Arial" w:cs="Arial"/>
          <w:b/>
          <w:color w:val="2E2E2E"/>
          <w:sz w:val="28"/>
          <w:shd w:val="clear" w:color="auto" w:fill="FFFFFF"/>
        </w:rPr>
        <w:t>Soal Teori</w:t>
      </w:r>
    </w:p>
    <w:p w14:paraId="4EA09E65" w14:textId="2AC15C91" w:rsidR="00BB0120" w:rsidRDefault="0086044A" w:rsidP="00C80C4E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proofErr w:type="spellStart"/>
      <w:r w:rsidRPr="0086044A">
        <w:rPr>
          <w:rFonts w:ascii="Arial" w:eastAsia="Times New Roman" w:hAnsi="Arial" w:cs="Arial"/>
          <w:color w:val="23231A"/>
          <w:sz w:val="28"/>
          <w:szCs w:val="28"/>
        </w:rPr>
        <w:t>Apa</w:t>
      </w:r>
      <w:proofErr w:type="spellEnd"/>
      <w:r w:rsidRPr="0086044A">
        <w:rPr>
          <w:rFonts w:ascii="Arial" w:eastAsia="Times New Roman" w:hAnsi="Arial" w:cs="Arial"/>
          <w:color w:val="23231A"/>
          <w:sz w:val="28"/>
          <w:szCs w:val="28"/>
        </w:rPr>
        <w:t xml:space="preserve"> arti CORS dan </w:t>
      </w:r>
      <w:proofErr w:type="spellStart"/>
      <w:r w:rsidRPr="0086044A">
        <w:rPr>
          <w:rFonts w:ascii="Arial" w:eastAsia="Times New Roman" w:hAnsi="Arial" w:cs="Arial"/>
          <w:color w:val="23231A"/>
          <w:sz w:val="28"/>
          <w:szCs w:val="28"/>
        </w:rPr>
        <w:t>tujuannya</w:t>
      </w:r>
      <w:proofErr w:type="spellEnd"/>
      <w:r w:rsidRPr="0086044A">
        <w:rPr>
          <w:rFonts w:ascii="Arial" w:eastAsia="Times New Roman" w:hAnsi="Arial" w:cs="Arial"/>
          <w:color w:val="23231A"/>
          <w:sz w:val="28"/>
          <w:szCs w:val="28"/>
        </w:rPr>
        <w:t>?</w:t>
      </w:r>
    </w:p>
    <w:p w14:paraId="5708EF0E" w14:textId="19F37505" w:rsidR="00B20AE4" w:rsidRPr="009A616F" w:rsidRDefault="009A616F" w:rsidP="009A616F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r>
        <w:rPr>
          <w:rFonts w:ascii="Arial" w:eastAsia="Times New Roman" w:hAnsi="Arial" w:cs="Arial"/>
          <w:color w:val="23231A"/>
          <w:sz w:val="28"/>
          <w:szCs w:val="28"/>
        </w:rPr>
        <w:t xml:space="preserve">CORS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kepanjangan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dari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c</w:t>
      </w:r>
      <w:r w:rsidRPr="009A616F">
        <w:rPr>
          <w:rFonts w:ascii="Arial" w:eastAsia="Times New Roman" w:hAnsi="Arial" w:cs="Arial"/>
          <w:color w:val="23231A"/>
          <w:sz w:val="28"/>
          <w:szCs w:val="28"/>
        </w:rPr>
        <w:t>ross-origin resource sharing</w:t>
      </w:r>
      <w:r>
        <w:rPr>
          <w:rFonts w:ascii="Arial" w:eastAsia="Times New Roman" w:hAnsi="Arial" w:cs="Arial"/>
          <w:color w:val="23231A"/>
          <w:sz w:val="28"/>
          <w:szCs w:val="28"/>
        </w:rPr>
        <w:t xml:space="preserve">, yang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merupakan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sebuah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mekanisme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browser yang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merupakan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perijinan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saat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suatu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url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ingin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merequest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suatu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metode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ke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url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lain</w:t>
      </w:r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.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Tujuannya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untuk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memfilter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url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yang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diperbolehkan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atau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tidak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diperbolehkan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request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untuk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9A6EA4">
        <w:rPr>
          <w:rFonts w:ascii="Arial" w:eastAsia="Times New Roman" w:hAnsi="Arial" w:cs="Arial"/>
          <w:color w:val="23231A"/>
          <w:sz w:val="28"/>
          <w:szCs w:val="28"/>
        </w:rPr>
        <w:t>pembatasan</w:t>
      </w:r>
      <w:proofErr w:type="spellEnd"/>
      <w:r w:rsidR="009A6EA4">
        <w:rPr>
          <w:rFonts w:ascii="Arial" w:eastAsia="Times New Roman" w:hAnsi="Arial" w:cs="Arial"/>
          <w:color w:val="23231A"/>
          <w:sz w:val="28"/>
          <w:szCs w:val="28"/>
        </w:rPr>
        <w:t>.</w:t>
      </w:r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</w:p>
    <w:p w14:paraId="05B77A03" w14:textId="77777777" w:rsidR="00B20AE4" w:rsidRPr="00C80C4E" w:rsidRDefault="00B20AE4" w:rsidP="00B20AE4">
      <w:pPr>
        <w:spacing w:line="360" w:lineRule="auto"/>
        <w:ind w:left="360"/>
        <w:rPr>
          <w:rFonts w:ascii="Arial" w:eastAsia="Times New Roman" w:hAnsi="Arial" w:cs="Arial"/>
          <w:color w:val="23231A"/>
          <w:sz w:val="28"/>
          <w:szCs w:val="28"/>
        </w:rPr>
      </w:pPr>
    </w:p>
    <w:p w14:paraId="02E9654F" w14:textId="04B2F63D" w:rsidR="00BB0120" w:rsidRDefault="00A13576" w:rsidP="00C80C4E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proofErr w:type="spellStart"/>
      <w:r w:rsidRPr="00A13576">
        <w:rPr>
          <w:rFonts w:ascii="Arial" w:eastAsia="Times New Roman" w:hAnsi="Arial" w:cs="Arial"/>
          <w:color w:val="23231A"/>
          <w:sz w:val="28"/>
          <w:szCs w:val="28"/>
        </w:rPr>
        <w:t>Apa</w:t>
      </w:r>
      <w:proofErr w:type="spellEnd"/>
      <w:r w:rsidRPr="00A13576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Pr="00A13576">
        <w:rPr>
          <w:rFonts w:ascii="Arial" w:eastAsia="Times New Roman" w:hAnsi="Arial" w:cs="Arial"/>
          <w:color w:val="23231A"/>
          <w:sz w:val="28"/>
          <w:szCs w:val="28"/>
        </w:rPr>
        <w:t>perbedaan</w:t>
      </w:r>
      <w:proofErr w:type="spellEnd"/>
      <w:r w:rsidR="00C80C4E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C80C4E">
        <w:rPr>
          <w:rFonts w:ascii="Arial" w:eastAsia="Times New Roman" w:hAnsi="Arial" w:cs="Arial"/>
          <w:color w:val="23231A"/>
          <w:sz w:val="28"/>
          <w:szCs w:val="28"/>
        </w:rPr>
        <w:t>antara</w:t>
      </w:r>
      <w:proofErr w:type="spellEnd"/>
      <w:r w:rsidR="00C80C4E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r w:rsidRPr="00C80C4E">
        <w:rPr>
          <w:rFonts w:ascii="Arial" w:hAnsi="Arial" w:cs="Arial"/>
          <w:color w:val="23231A"/>
          <w:sz w:val="28"/>
          <w:szCs w:val="28"/>
        </w:rPr>
        <w:t>relative</w:t>
      </w:r>
      <w:r w:rsidRPr="00A13576">
        <w:rPr>
          <w:rFonts w:ascii="Arial" w:eastAsia="Times New Roman" w:hAnsi="Arial" w:cs="Arial"/>
          <w:color w:val="23231A"/>
          <w:sz w:val="28"/>
          <w:szCs w:val="28"/>
        </w:rPr>
        <w:t>, </w:t>
      </w:r>
      <w:r w:rsidRPr="00C80C4E">
        <w:rPr>
          <w:rFonts w:ascii="Arial" w:hAnsi="Arial" w:cs="Arial"/>
          <w:color w:val="23231A"/>
          <w:sz w:val="28"/>
          <w:szCs w:val="28"/>
        </w:rPr>
        <w:t>fixed</w:t>
      </w:r>
      <w:r w:rsidRPr="00A13576">
        <w:rPr>
          <w:rFonts w:ascii="Arial" w:eastAsia="Times New Roman" w:hAnsi="Arial" w:cs="Arial"/>
          <w:color w:val="23231A"/>
          <w:sz w:val="28"/>
          <w:szCs w:val="28"/>
        </w:rPr>
        <w:t>, </w:t>
      </w:r>
      <w:r w:rsidRPr="00C80C4E">
        <w:rPr>
          <w:rFonts w:ascii="Arial" w:hAnsi="Arial" w:cs="Arial"/>
          <w:color w:val="23231A"/>
          <w:sz w:val="28"/>
          <w:szCs w:val="28"/>
        </w:rPr>
        <w:t>absolute</w:t>
      </w:r>
      <w:r w:rsidRPr="00A13576">
        <w:rPr>
          <w:rFonts w:ascii="Arial" w:eastAsia="Times New Roman" w:hAnsi="Arial" w:cs="Arial"/>
          <w:color w:val="23231A"/>
          <w:sz w:val="28"/>
          <w:szCs w:val="28"/>
        </w:rPr>
        <w:t>, dan </w:t>
      </w:r>
      <w:r w:rsidRPr="00C80C4E">
        <w:rPr>
          <w:rFonts w:ascii="Arial" w:hAnsi="Arial" w:cs="Arial"/>
          <w:color w:val="23231A"/>
          <w:sz w:val="28"/>
          <w:szCs w:val="28"/>
        </w:rPr>
        <w:t>static</w:t>
      </w:r>
      <w:r w:rsidRPr="00A13576">
        <w:rPr>
          <w:rFonts w:ascii="Arial" w:eastAsia="Times New Roman" w:hAnsi="Arial" w:cs="Arial"/>
          <w:color w:val="23231A"/>
          <w:sz w:val="28"/>
          <w:szCs w:val="28"/>
        </w:rPr>
        <w:t>?</w:t>
      </w:r>
    </w:p>
    <w:p w14:paraId="609D44EB" w14:textId="138CB5AF" w:rsidR="00EF14BD" w:rsidRDefault="00B14309" w:rsidP="00EF14B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r>
        <w:rPr>
          <w:rFonts w:ascii="Arial" w:eastAsia="Times New Roman" w:hAnsi="Arial" w:cs="Arial"/>
          <w:color w:val="23231A"/>
          <w:sz w:val="28"/>
          <w:szCs w:val="28"/>
        </w:rPr>
        <w:t xml:space="preserve">Static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nilai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tetap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atau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default</w:t>
      </w:r>
      <w:r w:rsidR="00A27DD4">
        <w:rPr>
          <w:rFonts w:ascii="Arial" w:eastAsia="Times New Roman" w:hAnsi="Arial" w:cs="Arial"/>
          <w:color w:val="23231A"/>
          <w:sz w:val="28"/>
          <w:szCs w:val="28"/>
        </w:rPr>
        <w:t xml:space="preserve"> / </w:t>
      </w:r>
      <w:proofErr w:type="spellStart"/>
      <w:r w:rsidR="00A27DD4">
        <w:rPr>
          <w:rFonts w:ascii="Arial" w:eastAsia="Times New Roman" w:hAnsi="Arial" w:cs="Arial"/>
          <w:color w:val="23231A"/>
          <w:sz w:val="28"/>
          <w:szCs w:val="28"/>
        </w:rPr>
        <w:t>letak</w:t>
      </w:r>
      <w:proofErr w:type="spellEnd"/>
      <w:r w:rsidR="00A27DD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A27DD4">
        <w:rPr>
          <w:rFonts w:ascii="Arial" w:eastAsia="Times New Roman" w:hAnsi="Arial" w:cs="Arial"/>
          <w:color w:val="23231A"/>
          <w:sz w:val="28"/>
          <w:szCs w:val="28"/>
        </w:rPr>
        <w:t>awal</w:t>
      </w:r>
      <w:proofErr w:type="spellEnd"/>
      <w:r w:rsidR="00A27DD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A27DD4">
        <w:rPr>
          <w:rFonts w:ascii="Arial" w:eastAsia="Times New Roman" w:hAnsi="Arial" w:cs="Arial"/>
          <w:color w:val="23231A"/>
          <w:sz w:val="28"/>
          <w:szCs w:val="28"/>
        </w:rPr>
        <w:t>sebelum</w:t>
      </w:r>
      <w:proofErr w:type="spellEnd"/>
      <w:r w:rsidR="00A27DD4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A27DD4">
        <w:rPr>
          <w:rFonts w:ascii="Arial" w:eastAsia="Times New Roman" w:hAnsi="Arial" w:cs="Arial"/>
          <w:color w:val="23231A"/>
          <w:sz w:val="28"/>
          <w:szCs w:val="28"/>
        </w:rPr>
        <w:t>ada</w:t>
      </w:r>
      <w:proofErr w:type="spellEnd"/>
      <w:r w:rsidR="00A27DD4">
        <w:rPr>
          <w:rFonts w:ascii="Arial" w:eastAsia="Times New Roman" w:hAnsi="Arial" w:cs="Arial"/>
          <w:color w:val="23231A"/>
          <w:sz w:val="28"/>
          <w:szCs w:val="28"/>
        </w:rPr>
        <w:t xml:space="preserve"> styling</w:t>
      </w:r>
    </w:p>
    <w:p w14:paraId="68795CC0" w14:textId="6D8270A3" w:rsidR="00B14309" w:rsidRDefault="00B14309" w:rsidP="00EF14B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r>
        <w:rPr>
          <w:rFonts w:ascii="Arial" w:eastAsia="Times New Roman" w:hAnsi="Arial" w:cs="Arial"/>
          <w:color w:val="23231A"/>
          <w:sz w:val="28"/>
          <w:szCs w:val="28"/>
        </w:rPr>
        <w:t xml:space="preserve">Relative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letak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elemen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relative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terhadap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kondisi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static /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defaultnya</w:t>
      </w:r>
      <w:proofErr w:type="spellEnd"/>
    </w:p>
    <w:p w14:paraId="40280D32" w14:textId="0EFD3F53" w:rsidR="00B14309" w:rsidRDefault="00B14309" w:rsidP="00EF14B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r>
        <w:rPr>
          <w:rFonts w:ascii="Arial" w:eastAsia="Times New Roman" w:hAnsi="Arial" w:cs="Arial"/>
          <w:color w:val="23231A"/>
          <w:sz w:val="28"/>
          <w:szCs w:val="28"/>
        </w:rPr>
        <w:t xml:space="preserve">Fixed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letak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elemen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berdasarkan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window</w:t>
      </w:r>
    </w:p>
    <w:p w14:paraId="24730C66" w14:textId="2BDE9A65" w:rsidR="00B14309" w:rsidRPr="00EF14BD" w:rsidRDefault="00B14309" w:rsidP="00EF14BD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r>
        <w:rPr>
          <w:rFonts w:ascii="Arial" w:eastAsia="Times New Roman" w:hAnsi="Arial" w:cs="Arial"/>
          <w:color w:val="23231A"/>
          <w:sz w:val="28"/>
          <w:szCs w:val="28"/>
        </w:rPr>
        <w:t xml:space="preserve">Absolute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letak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elemen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relative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terhadap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parentnya</w:t>
      </w:r>
      <w:proofErr w:type="spellEnd"/>
    </w:p>
    <w:p w14:paraId="6CC82AF8" w14:textId="77777777" w:rsidR="00EF14BD" w:rsidRPr="00EF14BD" w:rsidRDefault="00EF14BD" w:rsidP="00EF14BD">
      <w:p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</w:p>
    <w:p w14:paraId="4EE0284B" w14:textId="2BDCFFD5" w:rsidR="00BB0120" w:rsidRDefault="00A13576" w:rsidP="00C80C4E">
      <w:pPr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proofErr w:type="spellStart"/>
      <w:r w:rsidRPr="00C80C4E">
        <w:rPr>
          <w:rFonts w:ascii="Arial" w:eastAsia="Times New Roman" w:hAnsi="Arial" w:cs="Arial"/>
          <w:color w:val="23231A"/>
          <w:sz w:val="28"/>
          <w:szCs w:val="28"/>
        </w:rPr>
        <w:t>Apa</w:t>
      </w:r>
      <w:proofErr w:type="spellEnd"/>
      <w:r w:rsidRPr="00C80C4E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Pr="00C80C4E">
        <w:rPr>
          <w:rFonts w:ascii="Arial" w:eastAsia="Times New Roman" w:hAnsi="Arial" w:cs="Arial"/>
          <w:color w:val="23231A"/>
          <w:sz w:val="28"/>
          <w:szCs w:val="28"/>
        </w:rPr>
        <w:t>itu</w:t>
      </w:r>
      <w:proofErr w:type="spellEnd"/>
      <w:r w:rsidRPr="00C80C4E">
        <w:rPr>
          <w:rFonts w:ascii="Arial" w:eastAsia="Times New Roman" w:hAnsi="Arial" w:cs="Arial"/>
          <w:color w:val="23231A"/>
          <w:sz w:val="28"/>
          <w:szCs w:val="28"/>
        </w:rPr>
        <w:t xml:space="preserve"> AJAX? </w:t>
      </w:r>
      <w:proofErr w:type="spellStart"/>
      <w:r w:rsidRPr="00A13576">
        <w:rPr>
          <w:rFonts w:ascii="Arial" w:eastAsia="Times New Roman" w:hAnsi="Arial" w:cs="Arial"/>
          <w:color w:val="23231A"/>
          <w:sz w:val="28"/>
          <w:szCs w:val="28"/>
        </w:rPr>
        <w:t>Apa</w:t>
      </w:r>
      <w:proofErr w:type="spellEnd"/>
      <w:r w:rsidRPr="00A13576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Pr="00A13576">
        <w:rPr>
          <w:rFonts w:ascii="Arial" w:eastAsia="Times New Roman" w:hAnsi="Arial" w:cs="Arial"/>
          <w:color w:val="23231A"/>
          <w:sz w:val="28"/>
          <w:szCs w:val="28"/>
        </w:rPr>
        <w:t>keuntungan</w:t>
      </w:r>
      <w:proofErr w:type="spellEnd"/>
      <w:r w:rsidRPr="00A13576"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 w:rsidR="007C5E2A">
        <w:rPr>
          <w:rFonts w:ascii="Arial" w:eastAsia="Times New Roman" w:hAnsi="Arial" w:cs="Arial"/>
          <w:color w:val="23231A"/>
          <w:sz w:val="28"/>
          <w:szCs w:val="28"/>
        </w:rPr>
        <w:t>nya</w:t>
      </w:r>
      <w:proofErr w:type="spellEnd"/>
      <w:r w:rsidRPr="00A13576">
        <w:rPr>
          <w:rFonts w:ascii="Arial" w:eastAsia="Times New Roman" w:hAnsi="Arial" w:cs="Arial"/>
          <w:color w:val="23231A"/>
          <w:sz w:val="28"/>
          <w:szCs w:val="28"/>
        </w:rPr>
        <w:t>?</w:t>
      </w:r>
    </w:p>
    <w:p w14:paraId="584F5F00" w14:textId="04638BCC" w:rsidR="009A6EA4" w:rsidRDefault="009A6EA4" w:rsidP="009A6EA4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  <w:r>
        <w:rPr>
          <w:rFonts w:ascii="Arial" w:eastAsia="Times New Roman" w:hAnsi="Arial" w:cs="Arial"/>
          <w:color w:val="23231A"/>
          <w:sz w:val="28"/>
          <w:szCs w:val="28"/>
        </w:rPr>
        <w:t xml:space="preserve">AJAX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kepanjangan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dari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r w:rsidRPr="009A6EA4">
        <w:rPr>
          <w:rFonts w:ascii="Arial" w:eastAsia="Times New Roman" w:hAnsi="Arial" w:cs="Arial"/>
          <w:color w:val="23231A"/>
          <w:sz w:val="28"/>
          <w:szCs w:val="28"/>
        </w:rPr>
        <w:t>Asynchronous JavaScript</w:t>
      </w:r>
      <w:r>
        <w:rPr>
          <w:rFonts w:ascii="Arial" w:eastAsia="Times New Roman" w:hAnsi="Arial" w:cs="Arial"/>
          <w:color w:val="23231A"/>
          <w:sz w:val="28"/>
          <w:szCs w:val="28"/>
        </w:rPr>
        <w:t xml:space="preserve"> yang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merupakan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beberapa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teknik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pengembangan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website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dinamis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.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Keuntungannya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dengan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AJAX web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bisa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mendapatkan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data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terupdate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tanpa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perlu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3231A"/>
          <w:sz w:val="28"/>
          <w:szCs w:val="28"/>
        </w:rPr>
        <w:t>melakukan</w:t>
      </w:r>
      <w:proofErr w:type="spellEnd"/>
      <w:r>
        <w:rPr>
          <w:rFonts w:ascii="Arial" w:eastAsia="Times New Roman" w:hAnsi="Arial" w:cs="Arial"/>
          <w:color w:val="23231A"/>
          <w:sz w:val="28"/>
          <w:szCs w:val="28"/>
        </w:rPr>
        <w:t xml:space="preserve"> </w:t>
      </w:r>
      <w:r w:rsidR="00313B7E">
        <w:rPr>
          <w:rFonts w:ascii="Arial" w:eastAsia="Times New Roman" w:hAnsi="Arial" w:cs="Arial"/>
          <w:color w:val="23231A"/>
          <w:sz w:val="28"/>
          <w:szCs w:val="28"/>
        </w:rPr>
        <w:t>reload website.</w:t>
      </w:r>
    </w:p>
    <w:p w14:paraId="79F6D1FE" w14:textId="77777777" w:rsidR="00313B7E" w:rsidRPr="009A6EA4" w:rsidRDefault="00313B7E" w:rsidP="00313B7E">
      <w:pPr>
        <w:pStyle w:val="ListParagraph"/>
        <w:spacing w:line="360" w:lineRule="auto"/>
        <w:rPr>
          <w:rFonts w:ascii="Arial" w:eastAsia="Times New Roman" w:hAnsi="Arial" w:cs="Arial"/>
          <w:color w:val="23231A"/>
          <w:sz w:val="28"/>
          <w:szCs w:val="28"/>
        </w:rPr>
      </w:pPr>
    </w:p>
    <w:p w14:paraId="2C5D0AF2" w14:textId="77777777" w:rsidR="00CC27FC" w:rsidRPr="00C80C4E" w:rsidRDefault="00CC27FC" w:rsidP="00C80C4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>Pertanyaan</w:t>
      </w:r>
      <w:proofErr w:type="spellEnd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 xml:space="preserve">: </w:t>
      </w:r>
      <w:proofErr w:type="spellStart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>Apakah</w:t>
      </w:r>
      <w:proofErr w:type="spellEnd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 xml:space="preserve"> </w:t>
      </w:r>
      <w:proofErr w:type="spellStart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>hasil</w:t>
      </w:r>
      <w:proofErr w:type="spellEnd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> </w:t>
      </w:r>
      <w:proofErr w:type="spellStart"/>
      <w:r w:rsidRPr="00C80C4E">
        <w:rPr>
          <w:rFonts w:ascii="Arial" w:hAnsi="Arial" w:cs="Arial"/>
          <w:color w:val="23231A"/>
          <w:sz w:val="28"/>
          <w:szCs w:val="28"/>
        </w:rPr>
        <w:t>foo.x</w:t>
      </w:r>
      <w:proofErr w:type="spellEnd"/>
      <w:r w:rsidRPr="00C80C4E">
        <w:rPr>
          <w:rFonts w:ascii="Arial" w:eastAsia="Times New Roman" w:hAnsi="Arial" w:cs="Arial"/>
          <w:i/>
          <w:iCs/>
          <w:color w:val="23231A"/>
          <w:sz w:val="28"/>
          <w:szCs w:val="28"/>
        </w:rPr>
        <w:t>?</w:t>
      </w:r>
    </w:p>
    <w:p w14:paraId="686F80A7" w14:textId="53322D85" w:rsidR="00CC27FC" w:rsidRDefault="00CC27FC" w:rsidP="00BD26EA">
      <w:pPr>
        <w:ind w:left="720"/>
        <w:rPr>
          <w:rStyle w:val="token"/>
          <w:rFonts w:ascii="Arial" w:hAnsi="Arial" w:cs="Arial"/>
          <w:i/>
          <w:color w:val="000000" w:themeColor="text1"/>
          <w:sz w:val="28"/>
          <w:szCs w:val="28"/>
        </w:rPr>
      </w:pP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var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foo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=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{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>n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: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1};</w:t>
      </w:r>
      <w:r w:rsidRPr="00BD26EA">
        <w:rPr>
          <w:i/>
          <w:color w:val="000000" w:themeColor="text1"/>
          <w:highlight w:val="yellow"/>
        </w:rPr>
        <w:br/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var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bar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=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foo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;</w:t>
      </w:r>
      <w:r w:rsidRPr="00BD26EA">
        <w:rPr>
          <w:i/>
          <w:color w:val="000000" w:themeColor="text1"/>
          <w:highlight w:val="yellow"/>
        </w:rPr>
        <w:br/>
      </w:r>
      <w:proofErr w:type="spellStart"/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>foo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.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>x</w:t>
      </w:r>
      <w:proofErr w:type="spellEnd"/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=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foo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=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{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>n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:</w:t>
      </w:r>
      <w:r w:rsidRPr="00BD26EA">
        <w:rPr>
          <w:rStyle w:val="highlight-line"/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 </w:t>
      </w:r>
      <w:r w:rsidRPr="00BD26EA">
        <w:rPr>
          <w:rStyle w:val="token"/>
          <w:rFonts w:ascii="Arial" w:hAnsi="Arial" w:cs="Arial"/>
          <w:i/>
          <w:color w:val="000000" w:themeColor="text1"/>
          <w:sz w:val="28"/>
          <w:szCs w:val="28"/>
          <w:highlight w:val="yellow"/>
        </w:rPr>
        <w:t>2};</w:t>
      </w:r>
    </w:p>
    <w:p w14:paraId="470932FD" w14:textId="46F5EE6C" w:rsidR="00EF14BD" w:rsidRDefault="00EF14BD" w:rsidP="00BD26EA">
      <w:pPr>
        <w:ind w:left="720"/>
        <w:rPr>
          <w:rStyle w:val="token"/>
          <w:rFonts w:ascii="Arial" w:hAnsi="Arial" w:cs="Arial"/>
          <w:i/>
          <w:color w:val="000000" w:themeColor="text1"/>
          <w:sz w:val="28"/>
          <w:szCs w:val="28"/>
        </w:rPr>
      </w:pPr>
    </w:p>
    <w:p w14:paraId="63C88F42" w14:textId="0712B1A3" w:rsidR="00EF14BD" w:rsidRDefault="00A27DD4" w:rsidP="00EF14BD">
      <w:pPr>
        <w:pStyle w:val="ListParagraph"/>
        <w:numPr>
          <w:ilvl w:val="0"/>
          <w:numId w:val="16"/>
        </w:numPr>
        <w:rPr>
          <w:rStyle w:val="token"/>
          <w:rFonts w:ascii="Arial" w:hAnsi="Arial" w:cs="Arial"/>
          <w:iCs/>
          <w:color w:val="000000" w:themeColor="text1"/>
          <w:sz w:val="28"/>
          <w:szCs w:val="28"/>
        </w:rPr>
      </w:pPr>
      <w:proofErr w:type="spellStart"/>
      <w:r w:rsidRPr="00EF14BD">
        <w:rPr>
          <w:rStyle w:val="token"/>
          <w:rFonts w:ascii="Arial" w:hAnsi="Arial" w:cs="Arial"/>
          <w:iCs/>
          <w:color w:val="000000" w:themeColor="text1"/>
          <w:sz w:val="28"/>
          <w:szCs w:val="28"/>
        </w:rPr>
        <w:lastRenderedPageBreak/>
        <w:t>U</w:t>
      </w:r>
      <w:r w:rsidR="00EF14BD" w:rsidRPr="00EF14BD">
        <w:rPr>
          <w:rStyle w:val="token"/>
          <w:rFonts w:ascii="Arial" w:hAnsi="Arial" w:cs="Arial"/>
          <w:iCs/>
          <w:color w:val="000000" w:themeColor="text1"/>
          <w:sz w:val="28"/>
          <w:szCs w:val="28"/>
        </w:rPr>
        <w:t>ndifine</w:t>
      </w:r>
      <w:proofErr w:type="spellEnd"/>
    </w:p>
    <w:p w14:paraId="09758C9E" w14:textId="77777777" w:rsidR="00A27DD4" w:rsidRPr="00EF14BD" w:rsidRDefault="00A27DD4" w:rsidP="00A27DD4">
      <w:pPr>
        <w:pStyle w:val="ListParagraph"/>
        <w:rPr>
          <w:rStyle w:val="token"/>
          <w:rFonts w:ascii="Arial" w:hAnsi="Arial" w:cs="Arial"/>
          <w:iCs/>
          <w:color w:val="000000" w:themeColor="text1"/>
          <w:sz w:val="28"/>
          <w:szCs w:val="28"/>
        </w:rPr>
      </w:pPr>
    </w:p>
    <w:p w14:paraId="112C216E" w14:textId="77777777" w:rsidR="00BD26EA" w:rsidRPr="00BD26EA" w:rsidRDefault="00BD26EA" w:rsidP="00BD26EA">
      <w:pPr>
        <w:ind w:left="720"/>
        <w:rPr>
          <w:color w:val="000000" w:themeColor="text1"/>
          <w:sz w:val="28"/>
        </w:rPr>
      </w:pPr>
    </w:p>
    <w:p w14:paraId="3B534EF7" w14:textId="0CE30905" w:rsidR="00C53849" w:rsidRDefault="00C80C4E" w:rsidP="00C80C4E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C80C4E">
        <w:rPr>
          <w:rFonts w:ascii="Arial" w:eastAsia="Times New Roman" w:hAnsi="Arial" w:cs="Arial"/>
          <w:sz w:val="28"/>
          <w:szCs w:val="28"/>
        </w:rPr>
        <w:t>Apa</w:t>
      </w:r>
      <w:proofErr w:type="spellEnd"/>
      <w:r w:rsidRPr="00C80C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80C4E">
        <w:rPr>
          <w:rFonts w:ascii="Arial" w:eastAsia="Times New Roman" w:hAnsi="Arial" w:cs="Arial"/>
          <w:sz w:val="28"/>
          <w:szCs w:val="28"/>
        </w:rPr>
        <w:t>itu</w:t>
      </w:r>
      <w:proofErr w:type="spellEnd"/>
      <w:r w:rsidRPr="00C80C4E">
        <w:rPr>
          <w:rFonts w:ascii="Arial" w:eastAsia="Times New Roman" w:hAnsi="Arial" w:cs="Arial"/>
          <w:sz w:val="28"/>
          <w:szCs w:val="28"/>
        </w:rPr>
        <w:t xml:space="preserve"> RESTful API</w:t>
      </w:r>
      <w:r>
        <w:rPr>
          <w:rFonts w:ascii="Arial" w:eastAsia="Times New Roman" w:hAnsi="Arial" w:cs="Arial"/>
          <w:sz w:val="28"/>
          <w:szCs w:val="28"/>
        </w:rPr>
        <w:t xml:space="preserve">? dan </w:t>
      </w:r>
      <w:proofErr w:type="spellStart"/>
      <w:r>
        <w:rPr>
          <w:rFonts w:ascii="Arial" w:eastAsia="Times New Roman" w:hAnsi="Arial" w:cs="Arial"/>
          <w:sz w:val="28"/>
          <w:szCs w:val="28"/>
        </w:rPr>
        <w:t>kelebihan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nya</w:t>
      </w:r>
      <w:proofErr w:type="spellEnd"/>
    </w:p>
    <w:p w14:paraId="7CDDAF26" w14:textId="665D8092" w:rsidR="00313B7E" w:rsidRPr="00C80C4E" w:rsidRDefault="00313B7E" w:rsidP="00313B7E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RESTful API </w:t>
      </w:r>
      <w:proofErr w:type="spellStart"/>
      <w:r>
        <w:rPr>
          <w:rFonts w:ascii="Arial" w:eastAsia="Times New Roman" w:hAnsi="Arial" w:cs="Arial"/>
          <w:sz w:val="28"/>
          <w:szCs w:val="28"/>
        </w:rPr>
        <w:t>adalah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interface yang </w:t>
      </w:r>
      <w:proofErr w:type="spellStart"/>
      <w:r>
        <w:rPr>
          <w:rFonts w:ascii="Arial" w:eastAsia="Times New Roman" w:hAnsi="Arial" w:cs="Arial"/>
          <w:sz w:val="28"/>
          <w:szCs w:val="28"/>
        </w:rPr>
        <w:t>digunakkan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system computer </w:t>
      </w:r>
      <w:proofErr w:type="spellStart"/>
      <w:r>
        <w:rPr>
          <w:rFonts w:ascii="Arial" w:eastAsia="Times New Roman" w:hAnsi="Arial" w:cs="Arial"/>
          <w:sz w:val="28"/>
          <w:szCs w:val="28"/>
        </w:rPr>
        <w:t>untuk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saling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bertukar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data </w:t>
      </w:r>
      <w:proofErr w:type="spellStart"/>
      <w:r>
        <w:rPr>
          <w:rFonts w:ascii="Arial" w:eastAsia="Times New Roman" w:hAnsi="Arial" w:cs="Arial"/>
          <w:sz w:val="28"/>
          <w:szCs w:val="28"/>
        </w:rPr>
        <w:t>sesuai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dengan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kriteria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yang </w:t>
      </w:r>
      <w:proofErr w:type="spellStart"/>
      <w:r>
        <w:rPr>
          <w:rFonts w:ascii="Arial" w:eastAsia="Times New Roman" w:hAnsi="Arial" w:cs="Arial"/>
          <w:sz w:val="28"/>
          <w:szCs w:val="28"/>
        </w:rPr>
        <w:t>ditentukan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oleh </w:t>
      </w:r>
      <w:proofErr w:type="spellStart"/>
      <w:r>
        <w:rPr>
          <w:rFonts w:ascii="Arial" w:eastAsia="Times New Roman" w:hAnsi="Arial" w:cs="Arial"/>
          <w:sz w:val="28"/>
          <w:szCs w:val="28"/>
        </w:rPr>
        <w:t>arsitektur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REST.</w:t>
      </w:r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Kelebihan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menggunakkan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RESTful API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adalah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dari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sisi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skalabilitas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dan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flesibilitas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lebih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mudah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karena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antara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client dan server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dapat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di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kembangkan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secara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terpisah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atau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secara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mandiri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dan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kemudian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dari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sisi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kemandirian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sangat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unggul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karena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sebagai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contoh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walaupun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antara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server dan client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dikembangkan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menggunakkan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teknologi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yang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berbeda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tidak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akan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mempengaruhi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keseluruhan</w:t>
      </w:r>
      <w:proofErr w:type="spellEnd"/>
      <w:r w:rsidR="0029142A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9142A">
        <w:rPr>
          <w:rFonts w:ascii="Arial" w:eastAsia="Times New Roman" w:hAnsi="Arial" w:cs="Arial"/>
          <w:sz w:val="28"/>
          <w:szCs w:val="28"/>
        </w:rPr>
        <w:t>sistem</w:t>
      </w:r>
      <w:proofErr w:type="spellEnd"/>
    </w:p>
    <w:p w14:paraId="1611A3E3" w14:textId="77777777" w:rsidR="00C80C4E" w:rsidRDefault="00C80C4E" w:rsidP="00C80C4E">
      <w:pPr>
        <w:pStyle w:val="ListParagraph"/>
        <w:rPr>
          <w:rFonts w:ascii="Times New Roman" w:eastAsia="Times New Roman" w:hAnsi="Times New Roman" w:cs="Times New Roman"/>
        </w:rPr>
      </w:pPr>
    </w:p>
    <w:p w14:paraId="56DC66C2" w14:textId="77777777" w:rsidR="006876E7" w:rsidRPr="00CC27FC" w:rsidRDefault="006876E7" w:rsidP="00C80C4E">
      <w:pPr>
        <w:pStyle w:val="ListParagraph"/>
        <w:rPr>
          <w:rFonts w:ascii="Times New Roman" w:eastAsia="Times New Roman" w:hAnsi="Times New Roman" w:cs="Times New Roman"/>
        </w:rPr>
      </w:pPr>
    </w:p>
    <w:p w14:paraId="2B098AE7" w14:textId="4879016E" w:rsidR="00BB0120" w:rsidRDefault="00BB0120" w:rsidP="00BB0120">
      <w:pPr>
        <w:pStyle w:val="ListParagraph"/>
        <w:numPr>
          <w:ilvl w:val="0"/>
          <w:numId w:val="4"/>
        </w:numPr>
        <w:tabs>
          <w:tab w:val="left" w:pos="3380"/>
        </w:tabs>
        <w:spacing w:line="360" w:lineRule="auto"/>
        <w:rPr>
          <w:rFonts w:ascii="Arial" w:eastAsia="Times New Roman" w:hAnsi="Arial" w:cs="Arial"/>
          <w:b/>
          <w:color w:val="2E2E2E"/>
          <w:sz w:val="28"/>
          <w:shd w:val="clear" w:color="auto" w:fill="FFFFFF"/>
        </w:rPr>
      </w:pPr>
      <w:r w:rsidRPr="00BB0120">
        <w:rPr>
          <w:rFonts w:ascii="Arial" w:eastAsia="Times New Roman" w:hAnsi="Arial" w:cs="Arial"/>
          <w:b/>
          <w:color w:val="2E2E2E"/>
          <w:sz w:val="28"/>
          <w:shd w:val="clear" w:color="auto" w:fill="FFFFFF"/>
        </w:rPr>
        <w:t xml:space="preserve">Soal </w:t>
      </w:r>
      <w:proofErr w:type="spellStart"/>
      <w:r w:rsidRPr="00BB0120">
        <w:rPr>
          <w:rFonts w:ascii="Arial" w:eastAsia="Times New Roman" w:hAnsi="Arial" w:cs="Arial"/>
          <w:b/>
          <w:color w:val="2E2E2E"/>
          <w:sz w:val="28"/>
          <w:shd w:val="clear" w:color="auto" w:fill="FFFFFF"/>
        </w:rPr>
        <w:t>Praktek</w:t>
      </w:r>
      <w:proofErr w:type="spellEnd"/>
    </w:p>
    <w:p w14:paraId="78D45F9A" w14:textId="0C034650" w:rsidR="00BB0120" w:rsidRPr="00BB0120" w:rsidRDefault="00074762" w:rsidP="004B5969">
      <w:pPr>
        <w:pStyle w:val="ListParagraph"/>
        <w:numPr>
          <w:ilvl w:val="0"/>
          <w:numId w:val="12"/>
        </w:numPr>
        <w:tabs>
          <w:tab w:val="left" w:pos="3380"/>
        </w:tabs>
        <w:spacing w:line="360" w:lineRule="auto"/>
        <w:ind w:right="-7"/>
        <w:rPr>
          <w:rFonts w:ascii="Arial" w:eastAsia="Times New Roman" w:hAnsi="Arial" w:cs="Arial"/>
          <w:b/>
          <w:color w:val="2E2E2E"/>
          <w:sz w:val="32"/>
          <w:shd w:val="clear" w:color="auto" w:fill="FFFFFF"/>
        </w:rPr>
      </w:pPr>
      <w:proofErr w:type="spellStart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Buat</w:t>
      </w:r>
      <w:proofErr w:type="spellEnd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aplikasi</w:t>
      </w:r>
      <w:proofErr w:type="spellEnd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r w:rsidR="003A02E0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web </w:t>
      </w:r>
      <w:proofErr w:type="spellStart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menggunakan</w:t>
      </w:r>
      <w:proofErr w:type="spellEnd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r w:rsidR="00C80C4E">
        <w:rPr>
          <w:rFonts w:ascii="Arial" w:eastAsia="Times New Roman" w:hAnsi="Arial" w:cs="Arial"/>
          <w:color w:val="2E2E2E"/>
          <w:sz w:val="28"/>
          <w:shd w:val="clear" w:color="auto" w:fill="FFFFFF"/>
        </w:rPr>
        <w:t>JS Framework</w:t>
      </w:r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r w:rsid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(</w:t>
      </w:r>
      <w:r w:rsidR="00270064">
        <w:rPr>
          <w:rFonts w:ascii="Arial" w:eastAsia="Times New Roman" w:hAnsi="Arial" w:cs="Arial"/>
          <w:color w:val="2E2E2E"/>
          <w:sz w:val="28"/>
          <w:shd w:val="clear" w:color="auto" w:fill="FFFFFF"/>
        </w:rPr>
        <w:t>React</w:t>
      </w:r>
      <w:r w:rsidR="00C80C4E">
        <w:rPr>
          <w:rFonts w:ascii="Arial" w:eastAsia="Times New Roman" w:hAnsi="Arial" w:cs="Arial"/>
          <w:color w:val="2E2E2E"/>
          <w:sz w:val="28"/>
          <w:shd w:val="clear" w:color="auto" w:fill="FFFFFF"/>
        </w:rPr>
        <w:t>.js</w:t>
      </w:r>
      <w:r w:rsidR="00BD26E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Point </w:t>
      </w:r>
      <w:r w:rsid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Plus)</w:t>
      </w:r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.</w:t>
      </w:r>
    </w:p>
    <w:p w14:paraId="520FEA87" w14:textId="2248D85B" w:rsidR="003A02E0" w:rsidRPr="00BB0120" w:rsidRDefault="008E3EA9" w:rsidP="004B5969">
      <w:pPr>
        <w:pStyle w:val="ListParagraph"/>
        <w:spacing w:line="360" w:lineRule="auto"/>
        <w:ind w:left="360" w:firstLine="360"/>
        <w:rPr>
          <w:rFonts w:ascii="Helvetica" w:eastAsia="Times New Roman" w:hAnsi="Helvetica" w:cs="Times New Roman"/>
          <w:color w:val="2E2E2E"/>
          <w:sz w:val="28"/>
        </w:rPr>
      </w:pPr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D</w:t>
      </w:r>
      <w:r w:rsidR="00994E5C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atabase</w:t>
      </w:r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: </w:t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tabel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user,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barang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, </w:t>
      </w:r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>supplier</w:t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, </w:t>
      </w:r>
      <w:proofErr w:type="spellStart"/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>supplier_barang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.</w:t>
      </w:r>
    </w:p>
    <w:p w14:paraId="47A518FB" w14:textId="5A9FA423" w:rsidR="00074762" w:rsidRDefault="008E3EA9" w:rsidP="004B5969">
      <w:pPr>
        <w:spacing w:line="360" w:lineRule="auto"/>
        <w:ind w:left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Detail </w:t>
      </w:r>
      <w:proofErr w:type="spellStart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aplikasi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,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bu</w:t>
      </w:r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at</w:t>
      </w:r>
      <w:proofErr w:type="spellEnd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seperti</w:t>
      </w:r>
      <w:proofErr w:type="spellEnd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dibawah</w:t>
      </w:r>
      <w:proofErr w:type="spellEnd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CC53FD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ini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:</w:t>
      </w:r>
      <w:r w:rsidR="00074762" w:rsidRPr="00BB0120">
        <w:rPr>
          <w:rFonts w:ascii="Helvetica" w:eastAsia="Times New Roman" w:hAnsi="Helvetica" w:cs="Times New Roman"/>
          <w:color w:val="2E2E2E"/>
          <w:sz w:val="28"/>
        </w:rPr>
        <w:br/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- Halaman login (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Sederhana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)</w:t>
      </w:r>
      <w:r w:rsidR="00074762" w:rsidRPr="00BB0120">
        <w:rPr>
          <w:rFonts w:ascii="Helvetica" w:eastAsia="Times New Roman" w:hAnsi="Helvetica" w:cs="Times New Roman"/>
          <w:color w:val="2E2E2E"/>
          <w:sz w:val="28"/>
        </w:rPr>
        <w:br/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- Halaman CRUD data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barang</w:t>
      </w:r>
      <w:proofErr w:type="spellEnd"/>
      <w:r w:rsidR="00074762" w:rsidRPr="00BB0120">
        <w:rPr>
          <w:rFonts w:ascii="Helvetica" w:eastAsia="Times New Roman" w:hAnsi="Helvetica" w:cs="Times New Roman"/>
          <w:color w:val="2E2E2E"/>
          <w:sz w:val="28"/>
        </w:rPr>
        <w:br/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- Halaman CRUD data </w:t>
      </w:r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>supplier</w:t>
      </w:r>
      <w:r w:rsidR="00074762" w:rsidRPr="00BB0120">
        <w:rPr>
          <w:rFonts w:ascii="Helvetica" w:eastAsia="Times New Roman" w:hAnsi="Helvetica" w:cs="Times New Roman"/>
          <w:color w:val="2E2E2E"/>
          <w:sz w:val="28"/>
        </w:rPr>
        <w:br/>
      </w:r>
      <w:r w:rsidR="00BB0120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- Halaman CRUD data </w:t>
      </w:r>
      <w:proofErr w:type="spellStart"/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>supplier_barang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,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mengambil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data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barang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dan </w:t>
      </w:r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>supplier</w:t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(join)</w:t>
      </w:r>
      <w:r w:rsidR="00074762" w:rsidRPr="00BB0120">
        <w:rPr>
          <w:rFonts w:ascii="Helvetica" w:eastAsia="Times New Roman" w:hAnsi="Helvetica" w:cs="Times New Roman"/>
          <w:color w:val="2E2E2E"/>
          <w:sz w:val="28"/>
        </w:rPr>
        <w:br/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- Halaman report,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hanya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menampilkan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data </w:t>
      </w:r>
      <w:proofErr w:type="spellStart"/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>supplier_barang</w:t>
      </w:r>
      <w:proofErr w:type="spellEnd"/>
      <w:r w:rsidR="007C5E2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dan</w:t>
      </w:r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terdapat</w:t>
      </w:r>
      <w:proofErr w:type="spellEnd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tombol</w:t>
      </w:r>
      <w:proofErr w:type="spellEnd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cetak</w:t>
      </w:r>
      <w:proofErr w:type="spellEnd"/>
      <w:r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(format pdf</w:t>
      </w:r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>atau</w:t>
      </w:r>
      <w:proofErr w:type="spellEnd"/>
      <w:r w:rsidR="00074762" w:rsidRPr="00BB0120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excel).</w:t>
      </w:r>
    </w:p>
    <w:p w14:paraId="3968CB33" w14:textId="77777777" w:rsidR="000A0F8E" w:rsidRDefault="000A0F8E" w:rsidP="004B5969">
      <w:pPr>
        <w:spacing w:line="360" w:lineRule="auto"/>
        <w:ind w:left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A35C594" w14:textId="27C8BA4B" w:rsidR="000A0F8E" w:rsidRPr="000A0F8E" w:rsidRDefault="000A0F8E" w:rsidP="000A0F8E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</w:pPr>
      <w:r w:rsidRPr="000A0F8E"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  <w:t>DILAMPIRKAN</w:t>
      </w:r>
    </w:p>
    <w:p w14:paraId="26F0F13A" w14:textId="046316F0" w:rsidR="008E7D6A" w:rsidRDefault="008E7D6A" w:rsidP="004B5969">
      <w:pPr>
        <w:spacing w:line="360" w:lineRule="auto"/>
        <w:ind w:left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873B8FF" w14:textId="2C1A564E" w:rsidR="008E7D6A" w:rsidRDefault="008E7D6A" w:rsidP="004B5969">
      <w:pPr>
        <w:spacing w:line="360" w:lineRule="auto"/>
        <w:ind w:left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96DAC15" w14:textId="4F6F4884" w:rsidR="0029142A" w:rsidRDefault="0029142A" w:rsidP="004B5969">
      <w:pPr>
        <w:spacing w:line="360" w:lineRule="auto"/>
        <w:ind w:left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B3DD434" w14:textId="77777777" w:rsidR="0029142A" w:rsidRDefault="0029142A" w:rsidP="004B5969">
      <w:pPr>
        <w:spacing w:line="360" w:lineRule="auto"/>
        <w:ind w:left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1483E49" w14:textId="0D22F21C" w:rsidR="004B5969" w:rsidRDefault="008E7D6A" w:rsidP="008E7D6A">
      <w:pPr>
        <w:pStyle w:val="ListParagraph"/>
        <w:numPr>
          <w:ilvl w:val="0"/>
          <w:numId w:val="4"/>
        </w:numPr>
        <w:spacing w:line="360" w:lineRule="auto"/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</w:pPr>
      <w:proofErr w:type="spellStart"/>
      <w:r w:rsidRPr="008E7D6A"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  <w:lastRenderedPageBreak/>
        <w:t>Lengkapi</w:t>
      </w:r>
      <w:proofErr w:type="spellEnd"/>
      <w:r w:rsidRPr="008E7D6A"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  <w:t xml:space="preserve"> baris </w:t>
      </w:r>
      <w:proofErr w:type="spellStart"/>
      <w:r w:rsidRPr="008E7D6A"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  <w:t>kode</w:t>
      </w:r>
      <w:proofErr w:type="spellEnd"/>
    </w:p>
    <w:p w14:paraId="64D08B9D" w14:textId="458FF393" w:rsidR="008E7D6A" w:rsidRPr="00EF14BD" w:rsidRDefault="008E7D6A" w:rsidP="00EF14BD">
      <w:pPr>
        <w:pStyle w:val="ListParagraph"/>
        <w:numPr>
          <w:ilvl w:val="0"/>
          <w:numId w:val="15"/>
        </w:numPr>
        <w:spacing w:line="360" w:lineRule="auto"/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Ketentuan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soal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</w:p>
    <w:p w14:paraId="31C060C8" w14:textId="77777777" w:rsid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input = [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inputan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]</w:t>
      </w:r>
    </w:p>
    <w:p w14:paraId="167C82E4" w14:textId="29A2498F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buat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code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perulangan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didalam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function </w:t>
      </w:r>
      <w:proofErr w:type="spellStart"/>
      <w:r w:rsidR="00DE4F64">
        <w:rPr>
          <w:rFonts w:ascii="Arial" w:eastAsia="Times New Roman" w:hAnsi="Arial" w:cs="Arial"/>
          <w:color w:val="2E2E2E"/>
          <w:sz w:val="28"/>
          <w:shd w:val="clear" w:color="auto" w:fill="FFFFFF"/>
        </w:rPr>
        <w:t>kadalbuntung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kondisi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seperti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berikut</w:t>
      </w:r>
      <w:proofErr w:type="spellEnd"/>
    </w:p>
    <w:p w14:paraId="41B6166E" w14:textId="4514C872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1.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jika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sama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kelipatan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3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maka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outputnya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"</w:t>
      </w:r>
      <w:proofErr w:type="spellStart"/>
      <w:r w:rsidR="00DE4F64">
        <w:rPr>
          <w:rFonts w:ascii="Arial" w:eastAsia="Times New Roman" w:hAnsi="Arial" w:cs="Arial"/>
          <w:color w:val="2E2E2E"/>
          <w:sz w:val="28"/>
          <w:shd w:val="clear" w:color="auto" w:fill="FFFFFF"/>
        </w:rPr>
        <w:t>kadal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"</w:t>
      </w:r>
    </w:p>
    <w:p w14:paraId="01875D3F" w14:textId="2ED455F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2.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jika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sama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kelipatan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5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maka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outputnya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"</w:t>
      </w:r>
      <w:proofErr w:type="spellStart"/>
      <w:r w:rsidR="00DE4F64">
        <w:rPr>
          <w:rFonts w:ascii="Arial" w:eastAsia="Times New Roman" w:hAnsi="Arial" w:cs="Arial"/>
          <w:color w:val="2E2E2E"/>
          <w:sz w:val="28"/>
          <w:shd w:val="clear" w:color="auto" w:fill="FFFFFF"/>
        </w:rPr>
        <w:t>buntung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"</w:t>
      </w:r>
    </w:p>
    <w:p w14:paraId="6D0E4A1D" w14:textId="4110E0DA" w:rsid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3.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jika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tidak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sama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kelipatan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3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atau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5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outputnya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</w:p>
    <w:p w14:paraId="40C43357" w14:textId="2D9361D9" w:rsidR="008E7D6A" w:rsidRPr="008E7D6A" w:rsidRDefault="00DE4F64" w:rsidP="008E7D6A">
      <w:pPr>
        <w:spacing w:line="360" w:lineRule="auto"/>
        <w:ind w:left="720"/>
        <w:rPr>
          <w:rFonts w:ascii="Arial" w:eastAsia="Times New Roman" w:hAnsi="Arial" w:cs="Arial"/>
          <w:b/>
          <w:bCs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2E2E2E"/>
          <w:sz w:val="28"/>
          <w:shd w:val="clear" w:color="auto" w:fill="FFFFFF"/>
        </w:rPr>
        <w:drawing>
          <wp:inline distT="0" distB="0" distL="0" distR="0" wp14:anchorId="0A1D990D" wp14:editId="3BF187D6">
            <wp:extent cx="5168348" cy="1944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74" cy="19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6A3" w14:textId="62E5896D" w:rsidR="00DE4F64" w:rsidRDefault="00DE4F64" w:rsidP="00151987">
      <w:pPr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7080835" w14:textId="77777777" w:rsidR="005D4AEF" w:rsidRDefault="005D4AEF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C19BF4E" w14:textId="38799D7A" w:rsidR="005D4AEF" w:rsidRDefault="005D4AEF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ab/>
        <w:t xml:space="preserve">Hasil yang </w:t>
      </w:r>
      <w:proofErr w:type="spellStart"/>
      <w:proofErr w:type="gram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diharapkan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</w:p>
    <w:p w14:paraId="34A440B8" w14:textId="037BA821" w:rsidR="005D4AEF" w:rsidRDefault="005D4AEF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ab/>
      </w:r>
      <w:r w:rsidR="00DE4F64"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drawing>
          <wp:inline distT="0" distB="0" distL="0" distR="0" wp14:anchorId="484CDC85" wp14:editId="47BDFAD3">
            <wp:extent cx="1007382" cy="256827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82" cy="25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BD6D" w14:textId="77777777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3C56815" w14:textId="5AF11E0B" w:rsidR="005D4AEF" w:rsidRPr="00151987" w:rsidRDefault="005D4AEF" w:rsidP="00151987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1B06AC3" w14:textId="7D819B67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0340523" w14:textId="00B5AC17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55328E0" w14:textId="7033C9EF" w:rsidR="00151987" w:rsidRDefault="002F4136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542DE6B2" wp14:editId="08C28782">
            <wp:simplePos x="0" y="0"/>
            <wp:positionH relativeFrom="margin">
              <wp:posOffset>1128920</wp:posOffset>
            </wp:positionH>
            <wp:positionV relativeFrom="paragraph">
              <wp:posOffset>-1063459</wp:posOffset>
            </wp:positionV>
            <wp:extent cx="3574415" cy="31089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6"/>
                    <a:stretch/>
                  </pic:blipFill>
                  <pic:spPr bwMode="auto">
                    <a:xfrm>
                      <a:off x="0" y="0"/>
                      <a:ext cx="35744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AF661" w14:textId="52212780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950A873" w14:textId="2E5D93FE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09A676C" w14:textId="4E7E8562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6CFD0B3" w14:textId="6440FD76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2D9B6D0" w14:textId="65470D72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1DBBDFB" w14:textId="161431C9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FC69934" w14:textId="20F027AD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82ECBC6" w14:textId="77777777" w:rsidR="00151987" w:rsidRDefault="00151987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54D10DB" w14:textId="0E02D072" w:rsidR="005D4AEF" w:rsidRDefault="005D4AEF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D035B24" w14:textId="4872149C" w:rsidR="0029142A" w:rsidRDefault="0029142A" w:rsidP="00BB0120">
      <w:pPr>
        <w:spacing w:line="360" w:lineRule="auto"/>
        <w:ind w:left="36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78CBF12" w14:textId="0213CE9E" w:rsidR="00BB0120" w:rsidRDefault="008E7D6A" w:rsidP="008E7D6A">
      <w:pPr>
        <w:pStyle w:val="ListParagraph"/>
        <w:numPr>
          <w:ilvl w:val="0"/>
          <w:numId w:val="15"/>
        </w:numPr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Ketentuan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soal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:</w:t>
      </w:r>
      <w:proofErr w:type="gramEnd"/>
    </w:p>
    <w:p w14:paraId="1A74D879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min     =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inputan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</w:p>
    <w:p w14:paraId="0FA1626A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max     =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inputan</w:t>
      </w:r>
      <w:proofErr w:type="spellEnd"/>
    </w:p>
    <w:p w14:paraId="3D4948C9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input   =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nilai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inputan</w:t>
      </w:r>
      <w:proofErr w:type="spellEnd"/>
    </w:p>
    <w:p w14:paraId="3F7A1D6A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AC72F8B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buat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code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didalam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function </w:t>
      </w:r>
      <w:proofErr w:type="spellStart"/>
      <w:proofErr w:type="gram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makeInputVerifier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(</w:t>
      </w:r>
      <w:proofErr w:type="gram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)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kondisi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seperti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berikut</w:t>
      </w:r>
      <w:proofErr w:type="spellEnd"/>
    </w:p>
    <w:p w14:paraId="5677BEA3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jika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</w:p>
    <w:p w14:paraId="4AD95692" w14:textId="5B13E2A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   1.[input]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kurang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dari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[min] </w:t>
      </w:r>
      <w:proofErr w:type="gram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=  input</w:t>
      </w:r>
      <w:proofErr w:type="gram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is less than minimum value</w:t>
      </w:r>
    </w:p>
    <w:p w14:paraId="0EDAF356" w14:textId="77777777" w:rsidR="008E7D6A" w:rsidRP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   2. [input]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lebih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dari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dan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sama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[min] dan [input]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kurang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dari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dan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sama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[max] = input is in range</w:t>
      </w:r>
    </w:p>
    <w:p w14:paraId="4CEA39B9" w14:textId="5ADEA261" w:rsidR="008E7D6A" w:rsidRDefault="008E7D6A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   3. [input]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lebih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>dari</w:t>
      </w:r>
      <w:proofErr w:type="spellEnd"/>
      <w:r w:rsidRPr="008E7D6A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[max] = input is more than value</w:t>
      </w:r>
    </w:p>
    <w:p w14:paraId="33429F14" w14:textId="57D79F35" w:rsidR="005D4AEF" w:rsidRPr="008E7D6A" w:rsidRDefault="005D4AEF" w:rsidP="008E7D6A">
      <w:pPr>
        <w:pStyle w:val="ListParagraph"/>
        <w:spacing w:line="360" w:lineRule="auto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lastRenderedPageBreak/>
        <w:drawing>
          <wp:inline distT="0" distB="0" distL="0" distR="0" wp14:anchorId="06038F72" wp14:editId="56F9E364">
            <wp:extent cx="5239909" cy="309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381" cy="31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1BE5" w14:textId="77777777" w:rsidR="005D4AEF" w:rsidRDefault="005D4AEF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FB312A3" w14:textId="77777777" w:rsidR="005D4AEF" w:rsidRDefault="005D4AEF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D7E61C1" w14:textId="19E02FA1" w:rsidR="005D4AEF" w:rsidRDefault="005D4AEF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ab/>
        <w:t xml:space="preserve">Hasil yang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diharapkan</w:t>
      </w:r>
      <w:proofErr w:type="spellEnd"/>
    </w:p>
    <w:p w14:paraId="372BC184" w14:textId="77777777" w:rsidR="005D4AEF" w:rsidRDefault="005D4AEF" w:rsidP="005D4AEF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ab/>
      </w:r>
    </w:p>
    <w:p w14:paraId="3A3B100D" w14:textId="46DA1385" w:rsidR="005D4AEF" w:rsidRPr="005D4AEF" w:rsidRDefault="005D4AEF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5D4AEF">
        <w:rPr>
          <w:rFonts w:ascii="Arial" w:eastAsia="Times New Roman" w:hAnsi="Arial" w:cs="Arial"/>
          <w:color w:val="2E2E2E"/>
          <w:sz w:val="28"/>
          <w:shd w:val="clear" w:color="auto" w:fill="FFFFFF"/>
        </w:rPr>
        <w:t>min = 5</w:t>
      </w:r>
    </w:p>
    <w:p w14:paraId="06E397EC" w14:textId="77777777" w:rsidR="005D4AEF" w:rsidRPr="005D4AEF" w:rsidRDefault="005D4AEF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5D4AEF">
        <w:rPr>
          <w:rFonts w:ascii="Arial" w:eastAsia="Times New Roman" w:hAnsi="Arial" w:cs="Arial"/>
          <w:color w:val="2E2E2E"/>
          <w:sz w:val="28"/>
          <w:shd w:val="clear" w:color="auto" w:fill="FFFFFF"/>
        </w:rPr>
        <w:t>max = 10</w:t>
      </w:r>
    </w:p>
    <w:p w14:paraId="6447DA00" w14:textId="77777777" w:rsidR="005D4AEF" w:rsidRPr="005D4AEF" w:rsidRDefault="005D4AEF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5D4AEF">
        <w:rPr>
          <w:rFonts w:ascii="Arial" w:eastAsia="Times New Roman" w:hAnsi="Arial" w:cs="Arial"/>
          <w:color w:val="2E2E2E"/>
          <w:sz w:val="28"/>
          <w:shd w:val="clear" w:color="auto" w:fill="FFFFFF"/>
        </w:rPr>
        <w:t>input = 12</w:t>
      </w:r>
    </w:p>
    <w:p w14:paraId="488FE1B8" w14:textId="0E32A1EC" w:rsidR="005D4AEF" w:rsidRDefault="005D4AEF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 w:rsidRPr="005D4AEF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-- </w:t>
      </w:r>
      <w:proofErr w:type="gramStart"/>
      <w:r w:rsidRPr="005D4AEF">
        <w:rPr>
          <w:rFonts w:ascii="Arial" w:eastAsia="Times New Roman" w:hAnsi="Arial" w:cs="Arial"/>
          <w:color w:val="2E2E2E"/>
          <w:sz w:val="28"/>
          <w:shd w:val="clear" w:color="auto" w:fill="FFFFFF"/>
        </w:rPr>
        <w:t>output :</w:t>
      </w:r>
      <w:proofErr w:type="gramEnd"/>
      <w:r w:rsidRPr="005D4AEF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input is more than value</w:t>
      </w:r>
    </w:p>
    <w:p w14:paraId="477A9E3F" w14:textId="4DE3335B" w:rsidR="007A0460" w:rsidRPr="007A0460" w:rsidRDefault="007A0460" w:rsidP="007A0460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4236554" wp14:editId="59BA6295">
            <wp:simplePos x="0" y="0"/>
            <wp:positionH relativeFrom="margin">
              <wp:align>center</wp:align>
            </wp:positionH>
            <wp:positionV relativeFrom="paragraph">
              <wp:posOffset>11126</wp:posOffset>
            </wp:positionV>
            <wp:extent cx="3499306" cy="3045349"/>
            <wp:effectExtent l="0" t="0" r="635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06" cy="30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04C72" w14:textId="5E64DE25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EAB207C" w14:textId="660A163A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C039F77" w14:textId="22095D64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C5091E7" w14:textId="19FA3D30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00A0DFD" w14:textId="0CC77B8E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BDBA57D" w14:textId="1468A160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D03A81C" w14:textId="6054F18B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5C34441" w14:textId="1F1E3487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4D1DA62" w14:textId="61B3DC68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C1B76D2" w14:textId="54AA257D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E6D0607" w14:textId="578CF74F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5F87773" w14:textId="380B6A3E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8F7A2D8" w14:textId="3F2EF589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78E6409" w14:textId="77777777" w:rsidR="007A0460" w:rsidRDefault="007A0460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A1BB1C3" w14:textId="5B8D7E23" w:rsidR="006F399E" w:rsidRDefault="006F399E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E2CD9E8" w14:textId="79B08746" w:rsidR="0029142A" w:rsidRDefault="0029142A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4427B26" w14:textId="057B17E2" w:rsidR="0029142A" w:rsidRDefault="0029142A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E4FD99E" w14:textId="385C7C28" w:rsidR="0029142A" w:rsidRDefault="0029142A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F13EABD" w14:textId="4A213731" w:rsidR="0029142A" w:rsidRDefault="0029142A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74F272B" w14:textId="77777777" w:rsidR="0029142A" w:rsidRDefault="0029142A" w:rsidP="005D4AEF">
      <w:pPr>
        <w:ind w:firstLine="720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46EA5E0" w14:textId="77777777" w:rsidR="006F399E" w:rsidRDefault="006F399E" w:rsidP="006F399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lastRenderedPageBreak/>
        <w:t>Buat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baris code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dengan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hasil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output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seperti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berikut</w:t>
      </w:r>
      <w:proofErr w:type="spellEnd"/>
    </w:p>
    <w:p w14:paraId="2D746D00" w14:textId="77777777" w:rsidR="006F399E" w:rsidRDefault="006F399E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5EE5465" w14:textId="7CA069E2" w:rsidR="006F399E" w:rsidRDefault="006F399E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drawing>
          <wp:inline distT="0" distB="0" distL="0" distR="0" wp14:anchorId="27BCBDE0" wp14:editId="67578FA8">
            <wp:extent cx="1143000" cy="142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</w:p>
    <w:p w14:paraId="54AF9011" w14:textId="5D5624C3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66FAC6A" w14:textId="4CCD46AC" w:rsidR="007A0460" w:rsidRDefault="007A0460" w:rsidP="007A0460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ECC10C3" wp14:editId="16042036">
            <wp:simplePos x="0" y="0"/>
            <wp:positionH relativeFrom="margin">
              <wp:align>center</wp:align>
            </wp:positionH>
            <wp:positionV relativeFrom="paragraph">
              <wp:posOffset>91164</wp:posOffset>
            </wp:positionV>
            <wp:extent cx="3410585" cy="2844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B00CE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9681F50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74BB130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B243386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474C7E6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4E452B7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391C927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8B02C7C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3669E8B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B839DD0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A81DDD0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94A70E2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C9A61AC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0C035D2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251C4FD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E3497CD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FCF87C1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166C9CC" w14:textId="7777777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81C2257" w14:textId="2797B0CF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4,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ada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sebuah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angka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1192837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berikan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outputnya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berupa</w:t>
      </w:r>
      <w:proofErr w:type="spellEnd"/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:</w:t>
      </w:r>
      <w:proofErr w:type="gramEnd"/>
    </w:p>
    <w:p w14:paraId="29F0CB6F" w14:textId="77777777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F9B0C85" w14:textId="37E41F14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1000000</w:t>
      </w:r>
    </w:p>
    <w:p w14:paraId="625B851A" w14:textId="45890B3F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100000</w:t>
      </w:r>
    </w:p>
    <w:p w14:paraId="3D3AEE4C" w14:textId="35814694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90000</w:t>
      </w:r>
    </w:p>
    <w:p w14:paraId="08A0CD7D" w14:textId="3B7D7BAD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2000</w:t>
      </w:r>
    </w:p>
    <w:p w14:paraId="211F95A2" w14:textId="57FE6281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800</w:t>
      </w:r>
    </w:p>
    <w:p w14:paraId="74853B5B" w14:textId="5515D3B7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30</w:t>
      </w:r>
    </w:p>
    <w:p w14:paraId="665C92D7" w14:textId="37546879" w:rsidR="00BC2718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8"/>
          <w:shd w:val="clear" w:color="auto" w:fill="FFFFFF"/>
        </w:rPr>
        <w:t>7</w:t>
      </w:r>
    </w:p>
    <w:p w14:paraId="3C38ADEB" w14:textId="6574E08B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FD71BF9" w14:textId="20C50607" w:rsidR="007A0460" w:rsidRDefault="007A0460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17D9480" w14:textId="05E74A47" w:rsidR="007A0460" w:rsidRDefault="007A0460" w:rsidP="007A0460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48D5D5B" w14:textId="5E3747EE" w:rsidR="00BC2718" w:rsidRPr="006F399E" w:rsidRDefault="00BC2718" w:rsidP="006F399E">
      <w:pPr>
        <w:pStyle w:val="ListParagraph"/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3E7A890" w14:textId="15193D78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  <w:r>
        <w:rPr>
          <w:rFonts w:ascii="Arial" w:eastAsia="Times New Roman" w:hAnsi="Arial" w:cs="Arial"/>
          <w:noProof/>
          <w:color w:val="2E2E2E"/>
          <w:sz w:val="28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5D18C331" wp14:editId="2F8135FE">
            <wp:simplePos x="0" y="0"/>
            <wp:positionH relativeFrom="margin">
              <wp:posOffset>1168704</wp:posOffset>
            </wp:positionH>
            <wp:positionV relativeFrom="paragraph">
              <wp:posOffset>4169</wp:posOffset>
            </wp:positionV>
            <wp:extent cx="4142105" cy="33553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3C213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1A0499E6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7A4C7BC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61918FA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7E7E48C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40BA07EA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A9FF698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2384242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7543F3F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32B89AB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36FC4EF6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0A45FF0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73162F59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94CCD43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6887060D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5DDA67DF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2573D800" w14:textId="77777777" w:rsidR="007A0460" w:rsidRDefault="007A0460" w:rsidP="00A10B27">
      <w:pPr>
        <w:rPr>
          <w:rFonts w:ascii="Arial" w:eastAsia="Times New Roman" w:hAnsi="Arial" w:cs="Arial"/>
          <w:color w:val="2E2E2E"/>
          <w:sz w:val="28"/>
          <w:shd w:val="clear" w:color="auto" w:fill="FFFFFF"/>
        </w:rPr>
      </w:pPr>
    </w:p>
    <w:p w14:paraId="0C20AE5B" w14:textId="1ECFD039" w:rsidR="00C53849" w:rsidRDefault="00BB0120" w:rsidP="00A10B27">
      <w:pPr>
        <w:rPr>
          <w:rFonts w:ascii="Times New Roman" w:eastAsia="Times New Roman" w:hAnsi="Times New Roman" w:cs="Times New Roman"/>
        </w:rPr>
      </w:pPr>
      <w:r w:rsidRP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File </w:t>
      </w:r>
      <w:r w:rsidR="00A10B27" w:rsidRP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>source di email</w:t>
      </w:r>
      <w:r w:rsidRP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P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>ke</w:t>
      </w:r>
      <w:proofErr w:type="spellEnd"/>
      <w:r w:rsid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>dalam</w:t>
      </w:r>
      <w:proofErr w:type="spellEnd"/>
      <w:r w:rsid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</w:t>
      </w:r>
      <w:proofErr w:type="spellStart"/>
      <w:r w:rsid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>bentuk</w:t>
      </w:r>
      <w:proofErr w:type="spellEnd"/>
      <w:r w:rsid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zip/</w:t>
      </w:r>
      <w:proofErr w:type="spellStart"/>
      <w:r w:rsid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>rar</w:t>
      </w:r>
      <w:proofErr w:type="spellEnd"/>
      <w:r w:rsidRPr="00A10B27">
        <w:rPr>
          <w:rFonts w:ascii="Arial" w:eastAsia="Times New Roman" w:hAnsi="Arial" w:cs="Arial"/>
          <w:color w:val="2E2E2E"/>
          <w:sz w:val="28"/>
          <w:shd w:val="clear" w:color="auto" w:fill="FFFFFF"/>
        </w:rPr>
        <w:t xml:space="preserve"> = </w:t>
      </w:r>
      <w:hyperlink r:id="rId14" w:history="1">
        <w:r w:rsidR="00A10B27" w:rsidRPr="00BB0CF3">
          <w:rPr>
            <w:rStyle w:val="Hyperlink"/>
            <w:rFonts w:eastAsia="Times New Roman" w:cs="Arial"/>
            <w:sz w:val="32"/>
            <w:szCs w:val="32"/>
            <w:shd w:val="clear" w:color="auto" w:fill="FFFFFF"/>
          </w:rPr>
          <w:t>hrd@millennia-solusi.id</w:t>
        </w:r>
      </w:hyperlink>
    </w:p>
    <w:p w14:paraId="560EC90D" w14:textId="77777777" w:rsidR="00A10B27" w:rsidRDefault="00A10B27" w:rsidP="00A10B27">
      <w:pPr>
        <w:rPr>
          <w:rFonts w:ascii="Times New Roman" w:eastAsia="Times New Roman" w:hAnsi="Times New Roman" w:cs="Times New Roman"/>
        </w:rPr>
      </w:pPr>
    </w:p>
    <w:p w14:paraId="03909479" w14:textId="3C00CFEA" w:rsidR="004B5969" w:rsidRPr="004B5969" w:rsidRDefault="004B5969" w:rsidP="004B5969">
      <w:pPr>
        <w:spacing w:line="360" w:lineRule="auto"/>
        <w:rPr>
          <w:rFonts w:ascii="Arial" w:eastAsia="Times New Roman" w:hAnsi="Arial" w:cs="Arial"/>
          <w:color w:val="2E2E2E"/>
          <w:sz w:val="28"/>
          <w:u w:val="single"/>
          <w:shd w:val="clear" w:color="auto" w:fill="FFFFFF"/>
        </w:rPr>
      </w:pPr>
    </w:p>
    <w:sectPr w:rsidR="004B5969" w:rsidRPr="004B5969" w:rsidSect="00204805">
      <w:pgSz w:w="11900" w:h="16820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D4C"/>
    <w:multiLevelType w:val="hybridMultilevel"/>
    <w:tmpl w:val="F0884680"/>
    <w:lvl w:ilvl="0" w:tplc="FC8C1D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E2E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2DD7"/>
    <w:multiLevelType w:val="multilevel"/>
    <w:tmpl w:val="9C4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264C3"/>
    <w:multiLevelType w:val="multilevel"/>
    <w:tmpl w:val="C6C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E1D86"/>
    <w:multiLevelType w:val="multilevel"/>
    <w:tmpl w:val="C8B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07CB"/>
    <w:multiLevelType w:val="hybridMultilevel"/>
    <w:tmpl w:val="6C6E4086"/>
    <w:lvl w:ilvl="0" w:tplc="2886076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338B"/>
    <w:multiLevelType w:val="hybridMultilevel"/>
    <w:tmpl w:val="60CA8996"/>
    <w:lvl w:ilvl="0" w:tplc="FC8C1D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E2E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54D22"/>
    <w:multiLevelType w:val="hybridMultilevel"/>
    <w:tmpl w:val="91BA0A6C"/>
    <w:lvl w:ilvl="0" w:tplc="25441CB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8F2E58"/>
    <w:multiLevelType w:val="hybridMultilevel"/>
    <w:tmpl w:val="3B0EFAB2"/>
    <w:lvl w:ilvl="0" w:tplc="138E6F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7D2649"/>
    <w:multiLevelType w:val="multilevel"/>
    <w:tmpl w:val="EF9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36A17"/>
    <w:multiLevelType w:val="hybridMultilevel"/>
    <w:tmpl w:val="F0884680"/>
    <w:lvl w:ilvl="0" w:tplc="FC8C1D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E2E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326F2"/>
    <w:multiLevelType w:val="hybridMultilevel"/>
    <w:tmpl w:val="118C8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A5714"/>
    <w:multiLevelType w:val="hybridMultilevel"/>
    <w:tmpl w:val="83B8AEE4"/>
    <w:lvl w:ilvl="0" w:tplc="D744C3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6359A"/>
    <w:multiLevelType w:val="hybridMultilevel"/>
    <w:tmpl w:val="5B60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3D3B"/>
    <w:multiLevelType w:val="multilevel"/>
    <w:tmpl w:val="725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12F90"/>
    <w:multiLevelType w:val="hybridMultilevel"/>
    <w:tmpl w:val="F4CA9900"/>
    <w:lvl w:ilvl="0" w:tplc="0EE022E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2FE9"/>
    <w:multiLevelType w:val="hybridMultilevel"/>
    <w:tmpl w:val="0A5E1D00"/>
    <w:lvl w:ilvl="0" w:tplc="87925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335393">
    <w:abstractNumId w:val="14"/>
  </w:num>
  <w:num w:numId="2" w16cid:durableId="354354715">
    <w:abstractNumId w:val="0"/>
  </w:num>
  <w:num w:numId="3" w16cid:durableId="304893946">
    <w:abstractNumId w:val="9"/>
  </w:num>
  <w:num w:numId="4" w16cid:durableId="531261741">
    <w:abstractNumId w:val="6"/>
  </w:num>
  <w:num w:numId="5" w16cid:durableId="1030449450">
    <w:abstractNumId w:val="5"/>
  </w:num>
  <w:num w:numId="6" w16cid:durableId="734089348">
    <w:abstractNumId w:val="10"/>
  </w:num>
  <w:num w:numId="7" w16cid:durableId="1492285845">
    <w:abstractNumId w:val="1"/>
  </w:num>
  <w:num w:numId="8" w16cid:durableId="210387841">
    <w:abstractNumId w:val="13"/>
  </w:num>
  <w:num w:numId="9" w16cid:durableId="1416367067">
    <w:abstractNumId w:val="3"/>
  </w:num>
  <w:num w:numId="10" w16cid:durableId="87624565">
    <w:abstractNumId w:val="2"/>
  </w:num>
  <w:num w:numId="11" w16cid:durableId="246308194">
    <w:abstractNumId w:val="8"/>
  </w:num>
  <w:num w:numId="12" w16cid:durableId="1685017312">
    <w:abstractNumId w:val="15"/>
  </w:num>
  <w:num w:numId="13" w16cid:durableId="1449272124">
    <w:abstractNumId w:val="12"/>
  </w:num>
  <w:num w:numId="14" w16cid:durableId="698353902">
    <w:abstractNumId w:val="7"/>
  </w:num>
  <w:num w:numId="15" w16cid:durableId="582839803">
    <w:abstractNumId w:val="11"/>
  </w:num>
  <w:num w:numId="16" w16cid:durableId="1759863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762"/>
    <w:rsid w:val="00074762"/>
    <w:rsid w:val="000A0F8E"/>
    <w:rsid w:val="00151987"/>
    <w:rsid w:val="00204805"/>
    <w:rsid w:val="0024425C"/>
    <w:rsid w:val="00270064"/>
    <w:rsid w:val="0029142A"/>
    <w:rsid w:val="002A6C2F"/>
    <w:rsid w:val="002F4136"/>
    <w:rsid w:val="00313B7E"/>
    <w:rsid w:val="00333B04"/>
    <w:rsid w:val="003A02E0"/>
    <w:rsid w:val="004B5969"/>
    <w:rsid w:val="005539E4"/>
    <w:rsid w:val="005D4AEF"/>
    <w:rsid w:val="005E5CFB"/>
    <w:rsid w:val="006876E7"/>
    <w:rsid w:val="006F399E"/>
    <w:rsid w:val="007A0460"/>
    <w:rsid w:val="007B6A5E"/>
    <w:rsid w:val="007C5E2A"/>
    <w:rsid w:val="007E51C8"/>
    <w:rsid w:val="00802282"/>
    <w:rsid w:val="00853435"/>
    <w:rsid w:val="0086044A"/>
    <w:rsid w:val="008A2770"/>
    <w:rsid w:val="008E3EA9"/>
    <w:rsid w:val="008E7D6A"/>
    <w:rsid w:val="00994E5C"/>
    <w:rsid w:val="009A616F"/>
    <w:rsid w:val="009A6EA4"/>
    <w:rsid w:val="00A10B27"/>
    <w:rsid w:val="00A13576"/>
    <w:rsid w:val="00A27DD4"/>
    <w:rsid w:val="00A40AD0"/>
    <w:rsid w:val="00A67793"/>
    <w:rsid w:val="00B14309"/>
    <w:rsid w:val="00B20AE4"/>
    <w:rsid w:val="00B8490E"/>
    <w:rsid w:val="00BB0120"/>
    <w:rsid w:val="00BC2718"/>
    <w:rsid w:val="00BD26EA"/>
    <w:rsid w:val="00C1206B"/>
    <w:rsid w:val="00C53849"/>
    <w:rsid w:val="00C768D2"/>
    <w:rsid w:val="00C80C4E"/>
    <w:rsid w:val="00C82426"/>
    <w:rsid w:val="00CC27FC"/>
    <w:rsid w:val="00CC53FD"/>
    <w:rsid w:val="00DE4F64"/>
    <w:rsid w:val="00E55B84"/>
    <w:rsid w:val="00EB373A"/>
    <w:rsid w:val="00E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BF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4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044A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27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7FC"/>
    <w:rPr>
      <w:rFonts w:ascii="Courier New" w:hAnsi="Courier New" w:cs="Courier New"/>
      <w:sz w:val="20"/>
      <w:szCs w:val="20"/>
    </w:rPr>
  </w:style>
  <w:style w:type="character" w:customStyle="1" w:styleId="highlight-line">
    <w:name w:val="highlight-line"/>
    <w:basedOn w:val="DefaultParagraphFont"/>
    <w:rsid w:val="00CC27FC"/>
  </w:style>
  <w:style w:type="character" w:customStyle="1" w:styleId="token">
    <w:name w:val="token"/>
    <w:basedOn w:val="DefaultParagraphFont"/>
    <w:rsid w:val="00CC27FC"/>
  </w:style>
  <w:style w:type="paragraph" w:styleId="NoSpacing">
    <w:name w:val="No Spacing"/>
    <w:uiPriority w:val="1"/>
    <w:qFormat/>
    <w:rsid w:val="00BD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hrd@millennia-solusi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WENFY ARIKAWA</dc:creator>
  <cp:keywords/>
  <dc:description/>
  <cp:lastModifiedBy>Enrico Aurelius</cp:lastModifiedBy>
  <cp:revision>3</cp:revision>
  <cp:lastPrinted>2020-09-22T03:02:00Z</cp:lastPrinted>
  <dcterms:created xsi:type="dcterms:W3CDTF">2021-04-08T09:39:00Z</dcterms:created>
  <dcterms:modified xsi:type="dcterms:W3CDTF">2023-02-13T05:58:00Z</dcterms:modified>
</cp:coreProperties>
</file>