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448AB" w:rsidRDefault="006448AB">
      <w:r>
        <w:rPr>
          <w:noProof/>
        </w:rPr>
        <w:drawing>
          <wp:anchor distT="0" distB="0" distL="114300" distR="114300" simplePos="0" relativeHeight="251659264" behindDoc="1" locked="0" layoutInCell="1" allowOverlap="1" wp14:anchorId="5AFC5D11" wp14:editId="1E8B2F51">
            <wp:simplePos x="0" y="0"/>
            <wp:positionH relativeFrom="margin">
              <wp:align>right</wp:align>
            </wp:positionH>
            <wp:positionV relativeFrom="paragraph">
              <wp:posOffset>461</wp:posOffset>
            </wp:positionV>
            <wp:extent cx="1654810" cy="632460"/>
            <wp:effectExtent l="0" t="0" r="2540" b="0"/>
            <wp:wrapTight wrapText="bothSides">
              <wp:wrapPolygon edited="0">
                <wp:start x="0" y="0"/>
                <wp:lineTo x="0" y="20819"/>
                <wp:lineTo x="21384" y="20819"/>
                <wp:lineTo x="21384"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ral Lo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54810" cy="632460"/>
                    </a:xfrm>
                    <a:prstGeom prst="rect">
                      <a:avLst/>
                    </a:prstGeom>
                  </pic:spPr>
                </pic:pic>
              </a:graphicData>
            </a:graphic>
            <wp14:sizeRelH relativeFrom="margin">
              <wp14:pctWidth>0</wp14:pctWidth>
            </wp14:sizeRelH>
            <wp14:sizeRelV relativeFrom="margin">
              <wp14:pctHeight>0</wp14:pctHeight>
            </wp14:sizeRelV>
          </wp:anchor>
        </w:drawing>
      </w:r>
    </w:p>
    <w:p w:rsidR="006448AB" w:rsidRPr="006448AB" w:rsidRDefault="006448AB" w:rsidP="006448AB"/>
    <w:p w:rsidR="006448AB" w:rsidRPr="006448AB" w:rsidRDefault="006448AB" w:rsidP="006448AB"/>
    <w:p w:rsidR="006448AB" w:rsidRPr="006448AB" w:rsidRDefault="006448AB" w:rsidP="006448AB"/>
    <w:p w:rsidR="006448AB" w:rsidRPr="006448AB" w:rsidRDefault="006448AB" w:rsidP="006448AB"/>
    <w:p w:rsidR="006448AB" w:rsidRDefault="006448AB" w:rsidP="006448AB"/>
    <w:p w:rsidR="006448AB" w:rsidRPr="00F46220" w:rsidRDefault="006448AB" w:rsidP="006448AB">
      <w:pPr>
        <w:pStyle w:val="berschrift4"/>
        <w:jc w:val="center"/>
        <w:rPr>
          <w:b w:val="0"/>
          <w:color w:val="4472C4" w:themeColor="accent1"/>
          <w:sz w:val="72"/>
        </w:rPr>
      </w:pPr>
      <w:r w:rsidRPr="00F46220">
        <w:rPr>
          <w:b w:val="0"/>
          <w:color w:val="4472C4" w:themeColor="accent1"/>
          <w:sz w:val="72"/>
        </w:rPr>
        <w:fldChar w:fldCharType="begin"/>
      </w:r>
      <w:r w:rsidRPr="00F46220">
        <w:rPr>
          <w:b w:val="0"/>
          <w:color w:val="4472C4" w:themeColor="accent1"/>
          <w:sz w:val="72"/>
        </w:rPr>
        <w:instrText xml:space="preserve"> TITLE  \* MERGEFORMAT </w:instrText>
      </w:r>
      <w:r w:rsidRPr="00F46220">
        <w:rPr>
          <w:b w:val="0"/>
          <w:color w:val="4472C4" w:themeColor="accent1"/>
          <w:sz w:val="72"/>
        </w:rPr>
        <w:fldChar w:fldCharType="separate"/>
      </w:r>
      <w:r w:rsidRPr="00F46220">
        <w:rPr>
          <w:b w:val="0"/>
          <w:color w:val="4472C4" w:themeColor="accent1"/>
          <w:sz w:val="72"/>
        </w:rPr>
        <w:t>Testprotokoll</w:t>
      </w:r>
      <w:r w:rsidRPr="00F46220">
        <w:rPr>
          <w:b w:val="0"/>
          <w:color w:val="4472C4" w:themeColor="accent1"/>
          <w:sz w:val="72"/>
        </w:rPr>
        <w:fldChar w:fldCharType="end"/>
      </w:r>
    </w:p>
    <w:p w:rsidR="006448AB" w:rsidRDefault="006448AB" w:rsidP="006448AB">
      <w:pPr>
        <w:pStyle w:val="berschrift4"/>
        <w:jc w:val="center"/>
        <w:rPr>
          <w:b w:val="0"/>
          <w:color w:val="4472C4" w:themeColor="accent1"/>
          <w:sz w:val="72"/>
        </w:rPr>
      </w:pPr>
      <w:proofErr w:type="spellStart"/>
      <w:r>
        <w:rPr>
          <w:b w:val="0"/>
          <w:color w:val="4472C4" w:themeColor="accent1"/>
          <w:sz w:val="72"/>
        </w:rPr>
        <w:t>HiL</w:t>
      </w:r>
      <w:proofErr w:type="spellEnd"/>
      <w:r>
        <w:rPr>
          <w:b w:val="0"/>
          <w:color w:val="4472C4" w:themeColor="accent1"/>
          <w:sz w:val="72"/>
        </w:rPr>
        <w:t>-Interface</w:t>
      </w:r>
    </w:p>
    <w:p w:rsidR="006448AB" w:rsidRDefault="006448AB" w:rsidP="006448AB">
      <w:pPr>
        <w:tabs>
          <w:tab w:val="left" w:pos="2805"/>
        </w:tabs>
      </w:pPr>
    </w:p>
    <w:p w:rsidR="006448AB" w:rsidRPr="006448AB" w:rsidRDefault="006448AB" w:rsidP="006448AB"/>
    <w:p w:rsidR="006448AB" w:rsidRPr="006448AB" w:rsidRDefault="006448AB" w:rsidP="006448AB"/>
    <w:p w:rsidR="006448AB" w:rsidRPr="006448AB" w:rsidRDefault="006448AB" w:rsidP="006448AB"/>
    <w:p w:rsidR="006448AB" w:rsidRPr="006448AB" w:rsidRDefault="006448AB" w:rsidP="006448AB"/>
    <w:p w:rsidR="006448AB" w:rsidRPr="006448AB" w:rsidRDefault="006448AB" w:rsidP="006448AB"/>
    <w:p w:rsidR="006448AB" w:rsidRPr="006448AB" w:rsidRDefault="006448AB" w:rsidP="006448AB"/>
    <w:p w:rsidR="006448AB" w:rsidRPr="006448AB" w:rsidRDefault="006448AB" w:rsidP="006448AB"/>
    <w:p w:rsidR="006448AB" w:rsidRPr="006448AB" w:rsidRDefault="006448AB" w:rsidP="006448AB"/>
    <w:p w:rsidR="006448AB" w:rsidRPr="006448AB" w:rsidRDefault="006448AB" w:rsidP="006448AB"/>
    <w:p w:rsidR="006448AB" w:rsidRPr="006448AB" w:rsidRDefault="006448AB" w:rsidP="006448AB"/>
    <w:p w:rsidR="006448AB" w:rsidRDefault="006448AB" w:rsidP="006448AB"/>
    <w:p w:rsidR="006448AB" w:rsidRPr="006448AB" w:rsidRDefault="006448AB" w:rsidP="006448AB">
      <w:pPr>
        <w:jc w:val="center"/>
        <w:rPr>
          <w:b/>
          <w:sz w:val="32"/>
        </w:rPr>
      </w:pPr>
      <w:r w:rsidRPr="006448AB">
        <w:rPr>
          <w:b/>
        </w:rPr>
        <w:tab/>
      </w:r>
      <w:r w:rsidRPr="006448AB">
        <w:rPr>
          <w:b/>
          <w:sz w:val="32"/>
        </w:rPr>
        <w:fldChar w:fldCharType="begin"/>
      </w:r>
      <w:r w:rsidRPr="006448AB">
        <w:rPr>
          <w:b/>
          <w:sz w:val="32"/>
        </w:rPr>
        <w:instrText xml:space="preserve"> AUTHOR  \* MERGEFORMAT </w:instrText>
      </w:r>
      <w:r w:rsidRPr="006448AB">
        <w:rPr>
          <w:b/>
          <w:sz w:val="32"/>
        </w:rPr>
        <w:fldChar w:fldCharType="separate"/>
      </w:r>
      <w:r w:rsidRPr="006448AB">
        <w:rPr>
          <w:b/>
          <w:noProof/>
          <w:sz w:val="32"/>
        </w:rPr>
        <w:t>Yannick Burkhalter</w:t>
      </w:r>
      <w:r w:rsidRPr="006448AB">
        <w:rPr>
          <w:b/>
          <w:noProof/>
          <w:sz w:val="32"/>
        </w:rPr>
        <w:fldChar w:fldCharType="end"/>
      </w:r>
    </w:p>
    <w:p w:rsidR="006448AB" w:rsidRDefault="006448AB" w:rsidP="006448AB">
      <w:pPr>
        <w:tabs>
          <w:tab w:val="left" w:pos="2693"/>
        </w:tabs>
      </w:pPr>
    </w:p>
    <w:p w:rsidR="006448AB" w:rsidRPr="00F71F8A" w:rsidRDefault="006448AB" w:rsidP="006448AB">
      <w:pPr>
        <w:tabs>
          <w:tab w:val="left" w:pos="709"/>
        </w:tabs>
        <w:rPr>
          <w:b/>
          <w:noProof/>
        </w:rPr>
      </w:pPr>
      <w:r w:rsidRPr="00F71F8A">
        <w:rPr>
          <w:b/>
          <w:sz w:val="36"/>
        </w:rPr>
        <w:t>Änderungsstand</w:t>
      </w:r>
    </w:p>
    <w:tbl>
      <w:tblPr>
        <w:tblStyle w:val="Gitternetztabelle1hell"/>
        <w:tblpPr w:leftFromText="141" w:rightFromText="141" w:vertAnchor="text" w:horzAnchor="margin" w:tblpXSpec="center" w:tblpY="84"/>
        <w:tblW w:w="0" w:type="auto"/>
        <w:tblLayout w:type="fixed"/>
        <w:tblLook w:val="0000" w:firstRow="0" w:lastRow="0" w:firstColumn="0" w:lastColumn="0" w:noHBand="0" w:noVBand="0"/>
      </w:tblPr>
      <w:tblGrid>
        <w:gridCol w:w="794"/>
        <w:gridCol w:w="3402"/>
        <w:gridCol w:w="1985"/>
      </w:tblGrid>
      <w:tr w:rsidR="006448AB" w:rsidTr="006448AB">
        <w:tc>
          <w:tcPr>
            <w:tcW w:w="794" w:type="dxa"/>
          </w:tcPr>
          <w:p w:rsidR="006448AB" w:rsidRDefault="006448AB" w:rsidP="00235344">
            <w:pPr>
              <w:pStyle w:val="nderungsstand"/>
            </w:pPr>
            <w:r>
              <w:t>1.0</w:t>
            </w:r>
          </w:p>
        </w:tc>
        <w:tc>
          <w:tcPr>
            <w:tcW w:w="3402" w:type="dxa"/>
          </w:tcPr>
          <w:p w:rsidR="006448AB" w:rsidRDefault="006448AB" w:rsidP="00235344">
            <w:pPr>
              <w:pStyle w:val="nderungsstand"/>
            </w:pPr>
            <w:r>
              <w:t>Originalausgabe</w:t>
            </w:r>
          </w:p>
        </w:tc>
        <w:tc>
          <w:tcPr>
            <w:tcW w:w="1985" w:type="dxa"/>
          </w:tcPr>
          <w:p w:rsidR="006448AB" w:rsidRDefault="006448AB" w:rsidP="00235344">
            <w:pPr>
              <w:pStyle w:val="nderungsstand"/>
            </w:pPr>
            <w:r>
              <w:fldChar w:fldCharType="begin"/>
            </w:r>
            <w:r>
              <w:instrText xml:space="preserve"> CREATEDATE  \@ "dd.MM.yyyy"  \* MERGEFORMAT </w:instrText>
            </w:r>
            <w:r>
              <w:fldChar w:fldCharType="separate"/>
            </w:r>
            <w:r>
              <w:rPr>
                <w:noProof/>
              </w:rPr>
              <w:t>26.03.2018</w:t>
            </w:r>
            <w:r>
              <w:rPr>
                <w:noProof/>
              </w:rPr>
              <w:fldChar w:fldCharType="end"/>
            </w:r>
            <w:r>
              <w:t xml:space="preserve"> </w:t>
            </w:r>
          </w:p>
        </w:tc>
      </w:tr>
      <w:tr w:rsidR="006448AB" w:rsidTr="006448AB">
        <w:tc>
          <w:tcPr>
            <w:tcW w:w="794" w:type="dxa"/>
          </w:tcPr>
          <w:p w:rsidR="006448AB" w:rsidRDefault="006448AB" w:rsidP="00235344">
            <w:pPr>
              <w:jc w:val="center"/>
            </w:pPr>
          </w:p>
        </w:tc>
        <w:tc>
          <w:tcPr>
            <w:tcW w:w="3402" w:type="dxa"/>
          </w:tcPr>
          <w:p w:rsidR="006448AB" w:rsidRDefault="006448AB" w:rsidP="00235344">
            <w:pPr>
              <w:jc w:val="center"/>
            </w:pPr>
          </w:p>
        </w:tc>
        <w:tc>
          <w:tcPr>
            <w:tcW w:w="1985" w:type="dxa"/>
          </w:tcPr>
          <w:p w:rsidR="006448AB" w:rsidRDefault="006448AB" w:rsidP="00235344">
            <w:pPr>
              <w:jc w:val="center"/>
            </w:pPr>
          </w:p>
        </w:tc>
      </w:tr>
      <w:tr w:rsidR="006448AB" w:rsidTr="006448AB">
        <w:tc>
          <w:tcPr>
            <w:tcW w:w="794" w:type="dxa"/>
          </w:tcPr>
          <w:p w:rsidR="006448AB" w:rsidRDefault="006448AB" w:rsidP="00235344">
            <w:pPr>
              <w:jc w:val="center"/>
            </w:pPr>
          </w:p>
        </w:tc>
        <w:tc>
          <w:tcPr>
            <w:tcW w:w="3402" w:type="dxa"/>
          </w:tcPr>
          <w:p w:rsidR="006448AB" w:rsidRDefault="006448AB" w:rsidP="00235344">
            <w:pPr>
              <w:jc w:val="center"/>
            </w:pPr>
          </w:p>
        </w:tc>
        <w:tc>
          <w:tcPr>
            <w:tcW w:w="1985" w:type="dxa"/>
          </w:tcPr>
          <w:p w:rsidR="006448AB" w:rsidRDefault="006448AB" w:rsidP="00235344">
            <w:pPr>
              <w:jc w:val="center"/>
            </w:pPr>
          </w:p>
        </w:tc>
      </w:tr>
    </w:tbl>
    <w:p w:rsidR="006448AB" w:rsidRDefault="006448AB" w:rsidP="006448AB"/>
    <w:p w:rsidR="006448AB" w:rsidRDefault="006448AB" w:rsidP="006448AB"/>
    <w:p w:rsidR="00DA59A1" w:rsidRDefault="00DA59A1" w:rsidP="006448AB"/>
    <w:p w:rsidR="00DA59A1" w:rsidRDefault="00DA59A1">
      <w:r>
        <w:br w:type="page"/>
      </w:r>
    </w:p>
    <w:sdt>
      <w:sdtPr>
        <w:rPr>
          <w:rFonts w:asciiTheme="minorHAnsi" w:eastAsiaTheme="minorHAnsi" w:hAnsiTheme="minorHAnsi" w:cstheme="minorBidi"/>
          <w:color w:val="auto"/>
          <w:sz w:val="22"/>
          <w:szCs w:val="22"/>
          <w:lang w:val="de-DE" w:eastAsia="en-US"/>
        </w:rPr>
        <w:id w:val="-1642808129"/>
        <w:docPartObj>
          <w:docPartGallery w:val="Table of Contents"/>
          <w:docPartUnique/>
        </w:docPartObj>
      </w:sdtPr>
      <w:sdtEndPr>
        <w:rPr>
          <w:b/>
          <w:bCs/>
        </w:rPr>
      </w:sdtEndPr>
      <w:sdtContent>
        <w:p w:rsidR="00DA59A1" w:rsidRDefault="00DA59A1">
          <w:pPr>
            <w:pStyle w:val="Inhaltsverzeichnisberschrift"/>
          </w:pPr>
          <w:r>
            <w:rPr>
              <w:lang w:val="de-DE"/>
            </w:rPr>
            <w:t>Inhaltsverzeichnis</w:t>
          </w:r>
        </w:p>
        <w:p w:rsidR="001A4F9E" w:rsidRDefault="00DA59A1">
          <w:pPr>
            <w:pStyle w:val="Verzeichnis1"/>
            <w:tabs>
              <w:tab w:val="right" w:leader="dot" w:pos="9062"/>
            </w:tabs>
            <w:rPr>
              <w:rFonts w:eastAsiaTheme="minorEastAsia"/>
              <w:noProof/>
              <w:lang w:eastAsia="de-CH"/>
            </w:rPr>
          </w:pPr>
          <w:r>
            <w:fldChar w:fldCharType="begin"/>
          </w:r>
          <w:r>
            <w:instrText xml:space="preserve"> TOC \o "1-3" \h \z \u </w:instrText>
          </w:r>
          <w:r>
            <w:fldChar w:fldCharType="separate"/>
          </w:r>
          <w:hyperlink w:anchor="_Toc510621971" w:history="1">
            <w:r w:rsidR="001A4F9E" w:rsidRPr="00CD483C">
              <w:rPr>
                <w:rStyle w:val="Hyperlink"/>
                <w:noProof/>
              </w:rPr>
              <w:t>Einleitung</w:t>
            </w:r>
            <w:r w:rsidR="001A4F9E">
              <w:rPr>
                <w:noProof/>
                <w:webHidden/>
              </w:rPr>
              <w:tab/>
            </w:r>
            <w:r w:rsidR="001A4F9E">
              <w:rPr>
                <w:noProof/>
                <w:webHidden/>
              </w:rPr>
              <w:fldChar w:fldCharType="begin"/>
            </w:r>
            <w:r w:rsidR="001A4F9E">
              <w:rPr>
                <w:noProof/>
                <w:webHidden/>
              </w:rPr>
              <w:instrText xml:space="preserve"> PAGEREF _Toc510621971 \h </w:instrText>
            </w:r>
            <w:r w:rsidR="001A4F9E">
              <w:rPr>
                <w:noProof/>
                <w:webHidden/>
              </w:rPr>
            </w:r>
            <w:r w:rsidR="001A4F9E">
              <w:rPr>
                <w:noProof/>
                <w:webHidden/>
              </w:rPr>
              <w:fldChar w:fldCharType="separate"/>
            </w:r>
            <w:r w:rsidR="001A4F9E">
              <w:rPr>
                <w:noProof/>
                <w:webHidden/>
              </w:rPr>
              <w:t>2</w:t>
            </w:r>
            <w:r w:rsidR="001A4F9E">
              <w:rPr>
                <w:noProof/>
                <w:webHidden/>
              </w:rPr>
              <w:fldChar w:fldCharType="end"/>
            </w:r>
          </w:hyperlink>
        </w:p>
        <w:p w:rsidR="001A4F9E" w:rsidRDefault="001A4F9E">
          <w:pPr>
            <w:pStyle w:val="Verzeichnis1"/>
            <w:tabs>
              <w:tab w:val="right" w:leader="dot" w:pos="9062"/>
            </w:tabs>
            <w:rPr>
              <w:rFonts w:eastAsiaTheme="minorEastAsia"/>
              <w:noProof/>
              <w:lang w:eastAsia="de-CH"/>
            </w:rPr>
          </w:pPr>
          <w:hyperlink w:anchor="_Toc510621972" w:history="1">
            <w:r w:rsidRPr="00CD483C">
              <w:rPr>
                <w:rStyle w:val="Hyperlink"/>
                <w:noProof/>
              </w:rPr>
              <w:t>Zusammenfassung Ergebnis</w:t>
            </w:r>
            <w:r>
              <w:rPr>
                <w:noProof/>
                <w:webHidden/>
              </w:rPr>
              <w:tab/>
            </w:r>
            <w:r>
              <w:rPr>
                <w:noProof/>
                <w:webHidden/>
              </w:rPr>
              <w:fldChar w:fldCharType="begin"/>
            </w:r>
            <w:r>
              <w:rPr>
                <w:noProof/>
                <w:webHidden/>
              </w:rPr>
              <w:instrText xml:space="preserve"> PAGEREF _Toc510621972 \h </w:instrText>
            </w:r>
            <w:r>
              <w:rPr>
                <w:noProof/>
                <w:webHidden/>
              </w:rPr>
            </w:r>
            <w:r>
              <w:rPr>
                <w:noProof/>
                <w:webHidden/>
              </w:rPr>
              <w:fldChar w:fldCharType="separate"/>
            </w:r>
            <w:r>
              <w:rPr>
                <w:noProof/>
                <w:webHidden/>
              </w:rPr>
              <w:t>2</w:t>
            </w:r>
            <w:r>
              <w:rPr>
                <w:noProof/>
                <w:webHidden/>
              </w:rPr>
              <w:fldChar w:fldCharType="end"/>
            </w:r>
          </w:hyperlink>
        </w:p>
        <w:p w:rsidR="001A4F9E" w:rsidRDefault="001A4F9E">
          <w:pPr>
            <w:pStyle w:val="Verzeichnis1"/>
            <w:tabs>
              <w:tab w:val="right" w:leader="dot" w:pos="9062"/>
            </w:tabs>
            <w:rPr>
              <w:rFonts w:eastAsiaTheme="minorEastAsia"/>
              <w:noProof/>
              <w:lang w:eastAsia="de-CH"/>
            </w:rPr>
          </w:pPr>
          <w:hyperlink w:anchor="_Toc510621973" w:history="1">
            <w:r w:rsidRPr="00CD483C">
              <w:rPr>
                <w:rStyle w:val="Hyperlink"/>
                <w:noProof/>
              </w:rPr>
              <w:t>Testobjekt HiL-Interface</w:t>
            </w:r>
            <w:r>
              <w:rPr>
                <w:noProof/>
                <w:webHidden/>
              </w:rPr>
              <w:tab/>
            </w:r>
            <w:r>
              <w:rPr>
                <w:noProof/>
                <w:webHidden/>
              </w:rPr>
              <w:fldChar w:fldCharType="begin"/>
            </w:r>
            <w:r>
              <w:rPr>
                <w:noProof/>
                <w:webHidden/>
              </w:rPr>
              <w:instrText xml:space="preserve"> PAGEREF _Toc510621973 \h </w:instrText>
            </w:r>
            <w:r>
              <w:rPr>
                <w:noProof/>
                <w:webHidden/>
              </w:rPr>
            </w:r>
            <w:r>
              <w:rPr>
                <w:noProof/>
                <w:webHidden/>
              </w:rPr>
              <w:fldChar w:fldCharType="separate"/>
            </w:r>
            <w:r>
              <w:rPr>
                <w:noProof/>
                <w:webHidden/>
              </w:rPr>
              <w:t>3</w:t>
            </w:r>
            <w:r>
              <w:rPr>
                <w:noProof/>
                <w:webHidden/>
              </w:rPr>
              <w:fldChar w:fldCharType="end"/>
            </w:r>
          </w:hyperlink>
        </w:p>
        <w:p w:rsidR="001A4F9E" w:rsidRDefault="001A4F9E">
          <w:pPr>
            <w:pStyle w:val="Verzeichnis1"/>
            <w:tabs>
              <w:tab w:val="right" w:leader="dot" w:pos="9062"/>
            </w:tabs>
            <w:rPr>
              <w:rFonts w:eastAsiaTheme="minorEastAsia"/>
              <w:noProof/>
              <w:lang w:eastAsia="de-CH"/>
            </w:rPr>
          </w:pPr>
          <w:hyperlink w:anchor="_Toc510621974" w:history="1">
            <w:r w:rsidRPr="00CD483C">
              <w:rPr>
                <w:rStyle w:val="Hyperlink"/>
                <w:noProof/>
              </w:rPr>
              <w:t>Testaufbau</w:t>
            </w:r>
            <w:r>
              <w:rPr>
                <w:noProof/>
                <w:webHidden/>
              </w:rPr>
              <w:tab/>
            </w:r>
            <w:r>
              <w:rPr>
                <w:noProof/>
                <w:webHidden/>
              </w:rPr>
              <w:fldChar w:fldCharType="begin"/>
            </w:r>
            <w:r>
              <w:rPr>
                <w:noProof/>
                <w:webHidden/>
              </w:rPr>
              <w:instrText xml:space="preserve"> PAGEREF _Toc510621974 \h </w:instrText>
            </w:r>
            <w:r>
              <w:rPr>
                <w:noProof/>
                <w:webHidden/>
              </w:rPr>
            </w:r>
            <w:r>
              <w:rPr>
                <w:noProof/>
                <w:webHidden/>
              </w:rPr>
              <w:fldChar w:fldCharType="separate"/>
            </w:r>
            <w:r>
              <w:rPr>
                <w:noProof/>
                <w:webHidden/>
              </w:rPr>
              <w:t>3</w:t>
            </w:r>
            <w:r>
              <w:rPr>
                <w:noProof/>
                <w:webHidden/>
              </w:rPr>
              <w:fldChar w:fldCharType="end"/>
            </w:r>
          </w:hyperlink>
        </w:p>
        <w:p w:rsidR="001A4F9E" w:rsidRDefault="001A4F9E">
          <w:pPr>
            <w:pStyle w:val="Verzeichnis1"/>
            <w:tabs>
              <w:tab w:val="right" w:leader="dot" w:pos="9062"/>
            </w:tabs>
            <w:rPr>
              <w:rFonts w:eastAsiaTheme="minorEastAsia"/>
              <w:noProof/>
              <w:lang w:eastAsia="de-CH"/>
            </w:rPr>
          </w:pPr>
          <w:hyperlink w:anchor="_Toc510621975" w:history="1">
            <w:r w:rsidRPr="00CD483C">
              <w:rPr>
                <w:rStyle w:val="Hyperlink"/>
                <w:noProof/>
              </w:rPr>
              <w:t>Testinstrumente</w:t>
            </w:r>
            <w:r>
              <w:rPr>
                <w:noProof/>
                <w:webHidden/>
              </w:rPr>
              <w:tab/>
            </w:r>
            <w:r>
              <w:rPr>
                <w:noProof/>
                <w:webHidden/>
              </w:rPr>
              <w:fldChar w:fldCharType="begin"/>
            </w:r>
            <w:r>
              <w:rPr>
                <w:noProof/>
                <w:webHidden/>
              </w:rPr>
              <w:instrText xml:space="preserve"> PAGEREF _Toc510621975 \h </w:instrText>
            </w:r>
            <w:r>
              <w:rPr>
                <w:noProof/>
                <w:webHidden/>
              </w:rPr>
            </w:r>
            <w:r>
              <w:rPr>
                <w:noProof/>
                <w:webHidden/>
              </w:rPr>
              <w:fldChar w:fldCharType="separate"/>
            </w:r>
            <w:r>
              <w:rPr>
                <w:noProof/>
                <w:webHidden/>
              </w:rPr>
              <w:t>4</w:t>
            </w:r>
            <w:r>
              <w:rPr>
                <w:noProof/>
                <w:webHidden/>
              </w:rPr>
              <w:fldChar w:fldCharType="end"/>
            </w:r>
          </w:hyperlink>
        </w:p>
        <w:p w:rsidR="001A4F9E" w:rsidRDefault="001A4F9E">
          <w:pPr>
            <w:pStyle w:val="Verzeichnis1"/>
            <w:tabs>
              <w:tab w:val="right" w:leader="dot" w:pos="9062"/>
            </w:tabs>
            <w:rPr>
              <w:rFonts w:eastAsiaTheme="minorEastAsia"/>
              <w:noProof/>
              <w:lang w:eastAsia="de-CH"/>
            </w:rPr>
          </w:pPr>
          <w:hyperlink w:anchor="_Toc510621976" w:history="1">
            <w:r w:rsidRPr="00CD483C">
              <w:rPr>
                <w:rStyle w:val="Hyperlink"/>
                <w:noProof/>
              </w:rPr>
              <w:t>Testresultate</w:t>
            </w:r>
            <w:r>
              <w:rPr>
                <w:noProof/>
                <w:webHidden/>
              </w:rPr>
              <w:tab/>
            </w:r>
            <w:r>
              <w:rPr>
                <w:noProof/>
                <w:webHidden/>
              </w:rPr>
              <w:fldChar w:fldCharType="begin"/>
            </w:r>
            <w:r>
              <w:rPr>
                <w:noProof/>
                <w:webHidden/>
              </w:rPr>
              <w:instrText xml:space="preserve"> PAGEREF _Toc510621976 \h </w:instrText>
            </w:r>
            <w:r>
              <w:rPr>
                <w:noProof/>
                <w:webHidden/>
              </w:rPr>
            </w:r>
            <w:r>
              <w:rPr>
                <w:noProof/>
                <w:webHidden/>
              </w:rPr>
              <w:fldChar w:fldCharType="separate"/>
            </w:r>
            <w:r>
              <w:rPr>
                <w:noProof/>
                <w:webHidden/>
              </w:rPr>
              <w:t>4</w:t>
            </w:r>
            <w:r>
              <w:rPr>
                <w:noProof/>
                <w:webHidden/>
              </w:rPr>
              <w:fldChar w:fldCharType="end"/>
            </w:r>
          </w:hyperlink>
        </w:p>
        <w:p w:rsidR="001A4F9E" w:rsidRDefault="001A4F9E">
          <w:pPr>
            <w:pStyle w:val="Verzeichnis2"/>
            <w:tabs>
              <w:tab w:val="right" w:leader="dot" w:pos="9062"/>
            </w:tabs>
            <w:rPr>
              <w:noProof/>
            </w:rPr>
          </w:pPr>
          <w:hyperlink w:anchor="_Toc510621977" w:history="1">
            <w:r w:rsidRPr="00CD483C">
              <w:rPr>
                <w:rStyle w:val="Hyperlink"/>
                <w:noProof/>
              </w:rPr>
              <w:t>Eingangsspannung</w:t>
            </w:r>
            <w:r>
              <w:rPr>
                <w:noProof/>
                <w:webHidden/>
              </w:rPr>
              <w:tab/>
            </w:r>
            <w:r>
              <w:rPr>
                <w:noProof/>
                <w:webHidden/>
              </w:rPr>
              <w:fldChar w:fldCharType="begin"/>
            </w:r>
            <w:r>
              <w:rPr>
                <w:noProof/>
                <w:webHidden/>
              </w:rPr>
              <w:instrText xml:space="preserve"> PAGEREF _Toc510621977 \h </w:instrText>
            </w:r>
            <w:r>
              <w:rPr>
                <w:noProof/>
                <w:webHidden/>
              </w:rPr>
            </w:r>
            <w:r>
              <w:rPr>
                <w:noProof/>
                <w:webHidden/>
              </w:rPr>
              <w:fldChar w:fldCharType="separate"/>
            </w:r>
            <w:r>
              <w:rPr>
                <w:noProof/>
                <w:webHidden/>
              </w:rPr>
              <w:t>4</w:t>
            </w:r>
            <w:r>
              <w:rPr>
                <w:noProof/>
                <w:webHidden/>
              </w:rPr>
              <w:fldChar w:fldCharType="end"/>
            </w:r>
          </w:hyperlink>
        </w:p>
        <w:p w:rsidR="001A4F9E" w:rsidRDefault="001A4F9E">
          <w:pPr>
            <w:pStyle w:val="Verzeichnis2"/>
            <w:tabs>
              <w:tab w:val="right" w:leader="dot" w:pos="9062"/>
            </w:tabs>
            <w:rPr>
              <w:noProof/>
            </w:rPr>
          </w:pPr>
          <w:hyperlink w:anchor="_Toc510621978" w:history="1">
            <w:r w:rsidRPr="00CD483C">
              <w:rPr>
                <w:rStyle w:val="Hyperlink"/>
                <w:noProof/>
              </w:rPr>
              <w:t>Ein und Ausschalten der Relais</w:t>
            </w:r>
            <w:r>
              <w:rPr>
                <w:noProof/>
                <w:webHidden/>
              </w:rPr>
              <w:tab/>
            </w:r>
            <w:r>
              <w:rPr>
                <w:noProof/>
                <w:webHidden/>
              </w:rPr>
              <w:fldChar w:fldCharType="begin"/>
            </w:r>
            <w:r>
              <w:rPr>
                <w:noProof/>
                <w:webHidden/>
              </w:rPr>
              <w:instrText xml:space="preserve"> PAGEREF _Toc510621978 \h </w:instrText>
            </w:r>
            <w:r>
              <w:rPr>
                <w:noProof/>
                <w:webHidden/>
              </w:rPr>
            </w:r>
            <w:r>
              <w:rPr>
                <w:noProof/>
                <w:webHidden/>
              </w:rPr>
              <w:fldChar w:fldCharType="separate"/>
            </w:r>
            <w:r>
              <w:rPr>
                <w:noProof/>
                <w:webHidden/>
              </w:rPr>
              <w:t>4</w:t>
            </w:r>
            <w:r>
              <w:rPr>
                <w:noProof/>
                <w:webHidden/>
              </w:rPr>
              <w:fldChar w:fldCharType="end"/>
            </w:r>
          </w:hyperlink>
        </w:p>
        <w:p w:rsidR="001A4F9E" w:rsidRDefault="001A4F9E">
          <w:pPr>
            <w:pStyle w:val="Verzeichnis2"/>
            <w:tabs>
              <w:tab w:val="right" w:leader="dot" w:pos="9062"/>
            </w:tabs>
            <w:rPr>
              <w:noProof/>
            </w:rPr>
          </w:pPr>
          <w:hyperlink w:anchor="_Toc510621979" w:history="1">
            <w:r w:rsidRPr="00CD483C">
              <w:rPr>
                <w:rStyle w:val="Hyperlink"/>
                <w:noProof/>
              </w:rPr>
              <w:t>Inputs Testen</w:t>
            </w:r>
            <w:r>
              <w:rPr>
                <w:noProof/>
                <w:webHidden/>
              </w:rPr>
              <w:tab/>
            </w:r>
            <w:r>
              <w:rPr>
                <w:noProof/>
                <w:webHidden/>
              </w:rPr>
              <w:fldChar w:fldCharType="begin"/>
            </w:r>
            <w:r>
              <w:rPr>
                <w:noProof/>
                <w:webHidden/>
              </w:rPr>
              <w:instrText xml:space="preserve"> PAGEREF _Toc510621979 \h </w:instrText>
            </w:r>
            <w:r>
              <w:rPr>
                <w:noProof/>
                <w:webHidden/>
              </w:rPr>
            </w:r>
            <w:r>
              <w:rPr>
                <w:noProof/>
                <w:webHidden/>
              </w:rPr>
              <w:fldChar w:fldCharType="separate"/>
            </w:r>
            <w:r>
              <w:rPr>
                <w:noProof/>
                <w:webHidden/>
              </w:rPr>
              <w:t>5</w:t>
            </w:r>
            <w:r>
              <w:rPr>
                <w:noProof/>
                <w:webHidden/>
              </w:rPr>
              <w:fldChar w:fldCharType="end"/>
            </w:r>
          </w:hyperlink>
        </w:p>
        <w:p w:rsidR="001A4F9E" w:rsidRDefault="001A4F9E">
          <w:pPr>
            <w:pStyle w:val="Verzeichnis2"/>
            <w:tabs>
              <w:tab w:val="right" w:leader="dot" w:pos="9062"/>
            </w:tabs>
            <w:rPr>
              <w:noProof/>
            </w:rPr>
          </w:pPr>
          <w:hyperlink w:anchor="_Toc510621980" w:history="1">
            <w:r w:rsidRPr="00CD483C">
              <w:rPr>
                <w:rStyle w:val="Hyperlink"/>
                <w:noProof/>
              </w:rPr>
              <w:t>4-20 mA Schnittstelle</w:t>
            </w:r>
            <w:r>
              <w:rPr>
                <w:noProof/>
                <w:webHidden/>
              </w:rPr>
              <w:tab/>
            </w:r>
            <w:r>
              <w:rPr>
                <w:noProof/>
                <w:webHidden/>
              </w:rPr>
              <w:fldChar w:fldCharType="begin"/>
            </w:r>
            <w:r>
              <w:rPr>
                <w:noProof/>
                <w:webHidden/>
              </w:rPr>
              <w:instrText xml:space="preserve"> PAGEREF _Toc510621980 \h </w:instrText>
            </w:r>
            <w:r>
              <w:rPr>
                <w:noProof/>
                <w:webHidden/>
              </w:rPr>
            </w:r>
            <w:r>
              <w:rPr>
                <w:noProof/>
                <w:webHidden/>
              </w:rPr>
              <w:fldChar w:fldCharType="separate"/>
            </w:r>
            <w:r>
              <w:rPr>
                <w:noProof/>
                <w:webHidden/>
              </w:rPr>
              <w:t>6</w:t>
            </w:r>
            <w:r>
              <w:rPr>
                <w:noProof/>
                <w:webHidden/>
              </w:rPr>
              <w:fldChar w:fldCharType="end"/>
            </w:r>
          </w:hyperlink>
        </w:p>
        <w:p w:rsidR="00D02A48" w:rsidRPr="00D02A48" w:rsidRDefault="00DA59A1" w:rsidP="00D02A48">
          <w:pPr>
            <w:rPr>
              <w:b/>
              <w:bCs/>
              <w:lang w:val="de-DE"/>
            </w:rPr>
          </w:pPr>
          <w:r>
            <w:rPr>
              <w:b/>
              <w:bCs/>
              <w:lang w:val="de-DE"/>
            </w:rPr>
            <w:fldChar w:fldCharType="end"/>
          </w:r>
        </w:p>
      </w:sdtContent>
    </w:sdt>
    <w:p w:rsidR="00D02A48" w:rsidRDefault="00D02A48" w:rsidP="00D02A48"/>
    <w:p w:rsidR="00D02A48" w:rsidRDefault="00D02A48" w:rsidP="00D02A48"/>
    <w:p w:rsidR="00D02A48" w:rsidRDefault="00D02A48" w:rsidP="00D02A48"/>
    <w:p w:rsidR="00D02A48" w:rsidRDefault="00D02A48" w:rsidP="00D02A48"/>
    <w:p w:rsidR="00D02A48" w:rsidRDefault="00D02A48" w:rsidP="00D02A48"/>
    <w:p w:rsidR="00D02A48" w:rsidRDefault="00D02A48" w:rsidP="00D02A48"/>
    <w:p w:rsidR="001A4F9E" w:rsidRPr="00D02A48" w:rsidRDefault="001A4F9E" w:rsidP="00D02A48">
      <w:bookmarkStart w:id="0" w:name="_GoBack"/>
      <w:bookmarkEnd w:id="0"/>
    </w:p>
    <w:p w:rsidR="00DA59A1" w:rsidRDefault="00DA59A1" w:rsidP="00DA59A1">
      <w:pPr>
        <w:pStyle w:val="berschrift1"/>
      </w:pPr>
      <w:bookmarkStart w:id="1" w:name="_Toc510621971"/>
      <w:r>
        <w:t>Einleitung</w:t>
      </w:r>
      <w:bookmarkEnd w:id="1"/>
    </w:p>
    <w:p w:rsidR="00DA59A1" w:rsidRPr="00DA59A1" w:rsidRDefault="00DA59A1" w:rsidP="00DA59A1">
      <w:pPr>
        <w:rPr>
          <w:rFonts w:ascii="Arial" w:hAnsi="Arial" w:cs="Arial"/>
          <w:sz w:val="24"/>
        </w:rPr>
      </w:pPr>
      <w:r w:rsidRPr="00DA59A1">
        <w:rPr>
          <w:rFonts w:ascii="Arial" w:hAnsi="Arial" w:cs="Arial"/>
          <w:sz w:val="24"/>
        </w:rPr>
        <w:t xml:space="preserve">Das erstellte </w:t>
      </w:r>
      <w:proofErr w:type="spellStart"/>
      <w:r w:rsidRPr="00DA59A1">
        <w:rPr>
          <w:rFonts w:ascii="Arial" w:hAnsi="Arial" w:cs="Arial"/>
          <w:sz w:val="24"/>
        </w:rPr>
        <w:t>HiL</w:t>
      </w:r>
      <w:proofErr w:type="spellEnd"/>
      <w:r w:rsidRPr="00DA59A1">
        <w:rPr>
          <w:rFonts w:ascii="Arial" w:hAnsi="Arial" w:cs="Arial"/>
          <w:sz w:val="24"/>
        </w:rPr>
        <w:t>-Interface, welches im Rahmen der IPA erstellt wurde, soll auf alle Funktionen geprüft werden.</w:t>
      </w:r>
      <w:r w:rsidRPr="00DA59A1">
        <w:rPr>
          <w:rFonts w:ascii="Arial" w:hAnsi="Arial" w:cs="Arial"/>
          <w:sz w:val="24"/>
        </w:rPr>
        <w:br/>
        <w:t>Dabei sind die Hauptmerkmale auf die folgenden Punkte ausgelegt:</w:t>
      </w:r>
    </w:p>
    <w:p w:rsidR="00DA59A1" w:rsidRPr="00DA59A1" w:rsidRDefault="00DA59A1" w:rsidP="00DA59A1">
      <w:pPr>
        <w:pStyle w:val="Listenabsatz"/>
        <w:numPr>
          <w:ilvl w:val="0"/>
          <w:numId w:val="1"/>
        </w:numPr>
        <w:rPr>
          <w:sz w:val="24"/>
        </w:rPr>
      </w:pPr>
      <w:r w:rsidRPr="00DA59A1">
        <w:rPr>
          <w:sz w:val="24"/>
        </w:rPr>
        <w:t>Die Mikrocontrollerspeisung soll 3.3V betragen</w:t>
      </w:r>
      <w:r w:rsidR="00241C84">
        <w:rPr>
          <w:sz w:val="24"/>
        </w:rPr>
        <w:t xml:space="preserve"> (+- 0.1 VDC)</w:t>
      </w:r>
    </w:p>
    <w:p w:rsidR="00DA59A1" w:rsidRPr="00DA59A1" w:rsidRDefault="00DA59A1" w:rsidP="00DA59A1">
      <w:pPr>
        <w:pStyle w:val="Listenabsatz"/>
        <w:numPr>
          <w:ilvl w:val="0"/>
          <w:numId w:val="1"/>
        </w:numPr>
        <w:rPr>
          <w:sz w:val="24"/>
        </w:rPr>
      </w:pPr>
      <w:r w:rsidRPr="00DA59A1">
        <w:rPr>
          <w:sz w:val="24"/>
        </w:rPr>
        <w:t>Alle Relais können einwandfrei ein und ausgeschaltet werden</w:t>
      </w:r>
    </w:p>
    <w:p w:rsidR="00EA2136" w:rsidRDefault="00DA59A1" w:rsidP="00EA2136">
      <w:pPr>
        <w:pStyle w:val="Listenabsatz"/>
        <w:numPr>
          <w:ilvl w:val="0"/>
          <w:numId w:val="1"/>
        </w:numPr>
        <w:rPr>
          <w:sz w:val="24"/>
        </w:rPr>
      </w:pPr>
      <w:r w:rsidRPr="00DA59A1">
        <w:rPr>
          <w:sz w:val="24"/>
        </w:rPr>
        <w:t>Alle Inputs können eingelesen werden.</w:t>
      </w:r>
    </w:p>
    <w:p w:rsidR="00DA59A1" w:rsidRPr="00EA2136" w:rsidRDefault="00DA59A1" w:rsidP="00EA2136">
      <w:pPr>
        <w:pStyle w:val="Listenabsatz"/>
        <w:numPr>
          <w:ilvl w:val="0"/>
          <w:numId w:val="1"/>
        </w:numPr>
        <w:rPr>
          <w:sz w:val="24"/>
        </w:rPr>
      </w:pPr>
      <w:r w:rsidRPr="00EA2136">
        <w:rPr>
          <w:sz w:val="24"/>
        </w:rPr>
        <w:t>Die Ausgabe der Stromschnittstelle soll linear sein und nur wenig vom Ist-Wert abweichen.</w:t>
      </w:r>
    </w:p>
    <w:p w:rsidR="00DA59A1" w:rsidRDefault="00DA59A1" w:rsidP="00DA59A1">
      <w:pPr>
        <w:pStyle w:val="berschrift1"/>
      </w:pPr>
      <w:bookmarkStart w:id="2" w:name="_Toc510621972"/>
      <w:r>
        <w:t xml:space="preserve">Zusammenfassung </w:t>
      </w:r>
      <w:r w:rsidR="004C66E6">
        <w:t>Ergebnis</w:t>
      </w:r>
      <w:bookmarkEnd w:id="2"/>
    </w:p>
    <w:p w:rsidR="003A50B6" w:rsidRDefault="00555C44" w:rsidP="00DA59A1">
      <w:pPr>
        <w:rPr>
          <w:rFonts w:ascii="Arial" w:hAnsi="Arial" w:cs="Arial"/>
          <w:sz w:val="24"/>
        </w:rPr>
      </w:pPr>
      <w:r w:rsidRPr="00555C44">
        <w:rPr>
          <w:rFonts w:ascii="Arial" w:hAnsi="Arial" w:cs="Arial"/>
          <w:sz w:val="24"/>
        </w:rPr>
        <w:t>Alle in der Einleitung erwähnten Grundfunktionen</w:t>
      </w:r>
      <w:r>
        <w:rPr>
          <w:rFonts w:ascii="Arial" w:hAnsi="Arial" w:cs="Arial"/>
          <w:sz w:val="24"/>
        </w:rPr>
        <w:t xml:space="preserve"> des </w:t>
      </w:r>
      <w:proofErr w:type="spellStart"/>
      <w:r>
        <w:rPr>
          <w:rFonts w:ascii="Arial" w:hAnsi="Arial" w:cs="Arial"/>
          <w:sz w:val="24"/>
        </w:rPr>
        <w:t>HiL</w:t>
      </w:r>
      <w:proofErr w:type="spellEnd"/>
      <w:r>
        <w:rPr>
          <w:rFonts w:ascii="Arial" w:hAnsi="Arial" w:cs="Arial"/>
          <w:sz w:val="24"/>
        </w:rPr>
        <w:t xml:space="preserve">-Interface funktionieren einwandfrei. Auch die der linearisierte Stromverlauf der 4-20 mA Schnittstelle ist mit +/- 10 </w:t>
      </w:r>
      <w:proofErr w:type="spellStart"/>
      <w:r>
        <w:rPr>
          <w:rFonts w:ascii="Arial" w:hAnsi="Arial" w:cs="Arial"/>
          <w:sz w:val="24"/>
        </w:rPr>
        <w:t>uA</w:t>
      </w:r>
      <w:proofErr w:type="spellEnd"/>
      <w:r>
        <w:rPr>
          <w:rFonts w:ascii="Arial" w:hAnsi="Arial" w:cs="Arial"/>
          <w:sz w:val="24"/>
        </w:rPr>
        <w:t xml:space="preserve"> extrem genau.</w:t>
      </w:r>
    </w:p>
    <w:p w:rsidR="003A50B6" w:rsidRDefault="003A50B6">
      <w:pPr>
        <w:rPr>
          <w:rFonts w:ascii="Arial" w:hAnsi="Arial" w:cs="Arial"/>
          <w:sz w:val="24"/>
        </w:rPr>
      </w:pPr>
      <w:r>
        <w:rPr>
          <w:rFonts w:ascii="Arial" w:hAnsi="Arial" w:cs="Arial"/>
          <w:sz w:val="24"/>
        </w:rPr>
        <w:br w:type="page"/>
      </w:r>
    </w:p>
    <w:p w:rsidR="00676DE1" w:rsidRDefault="00676DE1" w:rsidP="00CE1355">
      <w:pPr>
        <w:pStyle w:val="berschrift1"/>
      </w:pPr>
      <w:bookmarkStart w:id="3" w:name="_Toc510621973"/>
      <w:r>
        <w:rPr>
          <w:noProof/>
        </w:rPr>
        <w:lastRenderedPageBreak/>
        <mc:AlternateContent>
          <mc:Choice Requires="wps">
            <w:drawing>
              <wp:anchor distT="0" distB="0" distL="114300" distR="114300" simplePos="0" relativeHeight="251662336" behindDoc="1" locked="0" layoutInCell="1" allowOverlap="1" wp14:anchorId="67F5A13F" wp14:editId="5537DF54">
                <wp:simplePos x="0" y="0"/>
                <wp:positionH relativeFrom="margin">
                  <wp:align>right</wp:align>
                </wp:positionH>
                <wp:positionV relativeFrom="paragraph">
                  <wp:posOffset>3497596</wp:posOffset>
                </wp:positionV>
                <wp:extent cx="5758815" cy="635"/>
                <wp:effectExtent l="0" t="0" r="0" b="0"/>
                <wp:wrapTight wrapText="bothSides">
                  <wp:wrapPolygon edited="0">
                    <wp:start x="0" y="0"/>
                    <wp:lineTo x="0" y="19716"/>
                    <wp:lineTo x="21507" y="19716"/>
                    <wp:lineTo x="21507" y="0"/>
                    <wp:lineTo x="0" y="0"/>
                  </wp:wrapPolygon>
                </wp:wrapTight>
                <wp:docPr id="3" name="Textfeld 3"/>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rsidR="003C67EB" w:rsidRPr="003C67EB" w:rsidRDefault="003C67EB" w:rsidP="003C67EB">
                            <w:pPr>
                              <w:pStyle w:val="Beschriftung"/>
                              <w:jc w:val="center"/>
                              <w:rPr>
                                <w:noProof/>
                                <w:sz w:val="24"/>
                              </w:rPr>
                            </w:pPr>
                            <w:r w:rsidRPr="003C67EB">
                              <w:rPr>
                                <w:sz w:val="24"/>
                              </w:rPr>
                              <w:t xml:space="preserve">Abbildung </w:t>
                            </w:r>
                            <w:r w:rsidRPr="003C67EB">
                              <w:rPr>
                                <w:sz w:val="24"/>
                              </w:rPr>
                              <w:fldChar w:fldCharType="begin"/>
                            </w:r>
                            <w:r w:rsidRPr="003C67EB">
                              <w:rPr>
                                <w:sz w:val="24"/>
                              </w:rPr>
                              <w:instrText xml:space="preserve"> SEQ Abbildung \* ARABIC </w:instrText>
                            </w:r>
                            <w:r w:rsidRPr="003C67EB">
                              <w:rPr>
                                <w:sz w:val="24"/>
                              </w:rPr>
                              <w:fldChar w:fldCharType="separate"/>
                            </w:r>
                            <w:r w:rsidR="00D7201B">
                              <w:rPr>
                                <w:noProof/>
                                <w:sz w:val="24"/>
                              </w:rPr>
                              <w:t>1</w:t>
                            </w:r>
                            <w:r w:rsidRPr="003C67EB">
                              <w:rPr>
                                <w:sz w:val="24"/>
                              </w:rPr>
                              <w:fldChar w:fldCharType="end"/>
                            </w:r>
                            <w:r w:rsidRPr="003C67EB">
                              <w:rPr>
                                <w:sz w:val="24"/>
                              </w:rPr>
                              <w:t xml:space="preserve">: </w:t>
                            </w:r>
                            <w:proofErr w:type="spellStart"/>
                            <w:r w:rsidRPr="003C67EB">
                              <w:rPr>
                                <w:sz w:val="24"/>
                              </w:rPr>
                              <w:t>HiL</w:t>
                            </w:r>
                            <w:proofErr w:type="spellEnd"/>
                            <w:r w:rsidRPr="003C67EB">
                              <w:rPr>
                                <w:sz w:val="24"/>
                              </w:rPr>
                              <w:t>-Interface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7F5A13F" id="_x0000_t202" coordsize="21600,21600" o:spt="202" path="m,l,21600r21600,l21600,xe">
                <v:stroke joinstyle="miter"/>
                <v:path gradientshapeok="t" o:connecttype="rect"/>
              </v:shapetype>
              <v:shape id="Textfeld 3" o:spid="_x0000_s1026" type="#_x0000_t202" style="position:absolute;margin-left:402.25pt;margin-top:275.4pt;width:453.45pt;height:.05pt;z-index:-2516541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" stroked="f">
                <v:textbox style="mso-fit-shape-to-text:t" inset="0,0,0,0">
                  <w:txbxContent>
                    <w:p w:rsidR="003C67EB" w:rsidRPr="003C67EB" w:rsidRDefault="003C67EB" w:rsidP="003C67EB">
                      <w:pPr>
                        <w:pStyle w:val="Beschriftung"/>
                        <w:jc w:val="center"/>
                        <w:rPr>
                          <w:noProof/>
                          <w:sz w:val="24"/>
                        </w:rPr>
                      </w:pPr>
                      <w:r w:rsidRPr="003C67EB">
                        <w:rPr>
                          <w:sz w:val="24"/>
                        </w:rPr>
                        <w:t xml:space="preserve">Abbildung </w:t>
                      </w:r>
                      <w:r w:rsidRPr="003C67EB">
                        <w:rPr>
                          <w:sz w:val="24"/>
                        </w:rPr>
                        <w:fldChar w:fldCharType="begin"/>
                      </w:r>
                      <w:r w:rsidRPr="003C67EB">
                        <w:rPr>
                          <w:sz w:val="24"/>
                        </w:rPr>
                        <w:instrText xml:space="preserve"> SEQ Abbildung \* ARABIC </w:instrText>
                      </w:r>
                      <w:r w:rsidRPr="003C67EB">
                        <w:rPr>
                          <w:sz w:val="24"/>
                        </w:rPr>
                        <w:fldChar w:fldCharType="separate"/>
                      </w:r>
                      <w:r w:rsidR="00D7201B">
                        <w:rPr>
                          <w:noProof/>
                          <w:sz w:val="24"/>
                        </w:rPr>
                        <w:t>1</w:t>
                      </w:r>
                      <w:r w:rsidRPr="003C67EB">
                        <w:rPr>
                          <w:sz w:val="24"/>
                        </w:rPr>
                        <w:fldChar w:fldCharType="end"/>
                      </w:r>
                      <w:r w:rsidRPr="003C67EB">
                        <w:rPr>
                          <w:sz w:val="24"/>
                        </w:rPr>
                        <w:t xml:space="preserve">: </w:t>
                      </w:r>
                      <w:proofErr w:type="spellStart"/>
                      <w:r w:rsidRPr="003C67EB">
                        <w:rPr>
                          <w:sz w:val="24"/>
                        </w:rPr>
                        <w:t>HiL</w:t>
                      </w:r>
                      <w:proofErr w:type="spellEnd"/>
                      <w:r w:rsidRPr="003C67EB">
                        <w:rPr>
                          <w:sz w:val="24"/>
                        </w:rPr>
                        <w:t>-Interface</w:t>
                      </w:r>
                    </w:p>
                  </w:txbxContent>
                </v:textbox>
                <w10:wrap type="tight" anchorx="margin"/>
              </v:shape>
            </w:pict>
          </mc:Fallback>
        </mc:AlternateContent>
      </w:r>
      <w:r>
        <w:rPr>
          <w:noProof/>
        </w:rPr>
        <w:drawing>
          <wp:anchor distT="0" distB="0" distL="114300" distR="114300" simplePos="0" relativeHeight="251660288" behindDoc="1" locked="0" layoutInCell="1" allowOverlap="1">
            <wp:simplePos x="0" y="0"/>
            <wp:positionH relativeFrom="margin">
              <wp:align>center</wp:align>
            </wp:positionH>
            <wp:positionV relativeFrom="paragraph">
              <wp:posOffset>299275</wp:posOffset>
            </wp:positionV>
            <wp:extent cx="4583430" cy="3437255"/>
            <wp:effectExtent l="0" t="0" r="7620" b="0"/>
            <wp:wrapTight wrapText="bothSides">
              <wp:wrapPolygon edited="0">
                <wp:start x="0" y="0"/>
                <wp:lineTo x="0" y="21428"/>
                <wp:lineTo x="21546" y="21428"/>
                <wp:lineTo x="21546"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iL-Interface_Anschlus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83430" cy="3437255"/>
                    </a:xfrm>
                    <a:prstGeom prst="rect">
                      <a:avLst/>
                    </a:prstGeom>
                  </pic:spPr>
                </pic:pic>
              </a:graphicData>
            </a:graphic>
            <wp14:sizeRelH relativeFrom="margin">
              <wp14:pctWidth>0</wp14:pctWidth>
            </wp14:sizeRelH>
            <wp14:sizeRelV relativeFrom="margin">
              <wp14:pctHeight>0</wp14:pctHeight>
            </wp14:sizeRelV>
          </wp:anchor>
        </w:drawing>
      </w:r>
      <w:r w:rsidR="003A50B6">
        <w:t xml:space="preserve">Testobjekt </w:t>
      </w:r>
      <w:proofErr w:type="spellStart"/>
      <w:r w:rsidR="003A50B6">
        <w:t>HiL</w:t>
      </w:r>
      <w:proofErr w:type="spellEnd"/>
      <w:r w:rsidR="003A50B6">
        <w:t>-Interface</w:t>
      </w:r>
      <w:bookmarkEnd w:id="3"/>
    </w:p>
    <w:p w:rsidR="00CE1355" w:rsidRDefault="00CE1355" w:rsidP="00CE1355">
      <w:pPr>
        <w:pStyle w:val="berschrift1"/>
      </w:pPr>
      <w:bookmarkStart w:id="4" w:name="_Toc510621974"/>
      <w:r>
        <w:t>Testaufbau</w:t>
      </w:r>
      <w:bookmarkEnd w:id="4"/>
    </w:p>
    <w:p w:rsidR="00241C84" w:rsidRPr="00241C84" w:rsidRDefault="003D6134" w:rsidP="00241C84">
      <w:pPr>
        <w:rPr>
          <w:rFonts w:ascii="Arial" w:hAnsi="Arial" w:cs="Arial"/>
          <w:sz w:val="24"/>
        </w:rPr>
      </w:pPr>
      <w:r>
        <w:rPr>
          <w:noProof/>
        </w:rPr>
        <mc:AlternateContent>
          <mc:Choice Requires="wps">
            <w:drawing>
              <wp:anchor distT="0" distB="0" distL="114300" distR="114300" simplePos="0" relativeHeight="251665408" behindDoc="1" locked="0" layoutInCell="1" allowOverlap="1" wp14:anchorId="59F28E8F" wp14:editId="4953DD57">
                <wp:simplePos x="0" y="0"/>
                <wp:positionH relativeFrom="column">
                  <wp:posOffset>695325</wp:posOffset>
                </wp:positionH>
                <wp:positionV relativeFrom="paragraph">
                  <wp:posOffset>4091940</wp:posOffset>
                </wp:positionV>
                <wp:extent cx="4370070" cy="635"/>
                <wp:effectExtent l="0" t="0" r="0" b="0"/>
                <wp:wrapTight wrapText="bothSides">
                  <wp:wrapPolygon edited="0">
                    <wp:start x="0" y="0"/>
                    <wp:lineTo x="0" y="21600"/>
                    <wp:lineTo x="21600" y="21600"/>
                    <wp:lineTo x="21600" y="0"/>
                  </wp:wrapPolygon>
                </wp:wrapTight>
                <wp:docPr id="7" name="Textfeld 7"/>
                <wp:cNvGraphicFramePr/>
                <a:graphic xmlns:a="http://schemas.openxmlformats.org/drawingml/2006/main">
                  <a:graphicData uri="http://schemas.microsoft.com/office/word/2010/wordprocessingShape">
                    <wps:wsp>
                      <wps:cNvSpPr txBox="1"/>
                      <wps:spPr>
                        <a:xfrm>
                          <a:off x="0" y="0"/>
                          <a:ext cx="4370070" cy="635"/>
                        </a:xfrm>
                        <a:prstGeom prst="rect">
                          <a:avLst/>
                        </a:prstGeom>
                        <a:solidFill>
                          <a:prstClr val="white"/>
                        </a:solidFill>
                        <a:ln>
                          <a:noFill/>
                        </a:ln>
                      </wps:spPr>
                      <wps:txbx>
                        <w:txbxContent>
                          <w:p w:rsidR="003D6134" w:rsidRPr="003D6134" w:rsidRDefault="003D6134" w:rsidP="003D6134">
                            <w:pPr>
                              <w:pStyle w:val="Beschriftung"/>
                              <w:jc w:val="center"/>
                              <w:rPr>
                                <w:rFonts w:ascii="Arial" w:hAnsi="Arial" w:cs="Arial"/>
                                <w:noProof/>
                                <w:sz w:val="36"/>
                              </w:rPr>
                            </w:pPr>
                            <w:r w:rsidRPr="003D6134">
                              <w:rPr>
                                <w:sz w:val="24"/>
                              </w:rPr>
                              <w:t xml:space="preserve">Abbildung </w:t>
                            </w:r>
                            <w:r w:rsidRPr="003D6134">
                              <w:rPr>
                                <w:sz w:val="24"/>
                              </w:rPr>
                              <w:fldChar w:fldCharType="begin"/>
                            </w:r>
                            <w:r w:rsidRPr="003D6134">
                              <w:rPr>
                                <w:sz w:val="24"/>
                              </w:rPr>
                              <w:instrText xml:space="preserve"> SEQ Abbildung \* ARABIC </w:instrText>
                            </w:r>
                            <w:r w:rsidRPr="003D6134">
                              <w:rPr>
                                <w:sz w:val="24"/>
                              </w:rPr>
                              <w:fldChar w:fldCharType="separate"/>
                            </w:r>
                            <w:r w:rsidR="00D7201B">
                              <w:rPr>
                                <w:noProof/>
                                <w:sz w:val="24"/>
                              </w:rPr>
                              <w:t>2</w:t>
                            </w:r>
                            <w:r w:rsidRPr="003D6134">
                              <w:rPr>
                                <w:sz w:val="24"/>
                              </w:rPr>
                              <w:fldChar w:fldCharType="end"/>
                            </w:r>
                            <w:r w:rsidRPr="003D6134">
                              <w:rPr>
                                <w:sz w:val="24"/>
                              </w:rPr>
                              <w:t>: Messaufbau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F28E8F" id="Textfeld 7" o:spid="_x0000_s1027" type="#_x0000_t202" style="position:absolute;margin-left:54.75pt;margin-top:322.2pt;width:344.1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" stroked="f">
                <v:textbox style="mso-fit-shape-to-text:t" inset="0,0,0,0">
                  <w:txbxContent>
                    <w:p w:rsidR="003D6134" w:rsidRPr="003D6134" w:rsidRDefault="003D6134" w:rsidP="003D6134">
                      <w:pPr>
                        <w:pStyle w:val="Beschriftung"/>
                        <w:jc w:val="center"/>
                        <w:rPr>
                          <w:rFonts w:ascii="Arial" w:hAnsi="Arial" w:cs="Arial"/>
                          <w:noProof/>
                          <w:sz w:val="36"/>
                        </w:rPr>
                      </w:pPr>
                      <w:r w:rsidRPr="003D6134">
                        <w:rPr>
                          <w:sz w:val="24"/>
                        </w:rPr>
                        <w:t xml:space="preserve">Abbildung </w:t>
                      </w:r>
                      <w:r w:rsidRPr="003D6134">
                        <w:rPr>
                          <w:sz w:val="24"/>
                        </w:rPr>
                        <w:fldChar w:fldCharType="begin"/>
                      </w:r>
                      <w:r w:rsidRPr="003D6134">
                        <w:rPr>
                          <w:sz w:val="24"/>
                        </w:rPr>
                        <w:instrText xml:space="preserve"> SEQ Abbildung \* ARABIC </w:instrText>
                      </w:r>
                      <w:r w:rsidRPr="003D6134">
                        <w:rPr>
                          <w:sz w:val="24"/>
                        </w:rPr>
                        <w:fldChar w:fldCharType="separate"/>
                      </w:r>
                      <w:r w:rsidR="00D7201B">
                        <w:rPr>
                          <w:noProof/>
                          <w:sz w:val="24"/>
                        </w:rPr>
                        <w:t>2</w:t>
                      </w:r>
                      <w:r w:rsidRPr="003D6134">
                        <w:rPr>
                          <w:sz w:val="24"/>
                        </w:rPr>
                        <w:fldChar w:fldCharType="end"/>
                      </w:r>
                      <w:r w:rsidRPr="003D6134">
                        <w:rPr>
                          <w:sz w:val="24"/>
                        </w:rPr>
                        <w:t>: Messaufbau</w:t>
                      </w:r>
                    </w:p>
                  </w:txbxContent>
                </v:textbox>
                <w10:wrap type="tight"/>
              </v:shape>
            </w:pict>
          </mc:Fallback>
        </mc:AlternateContent>
      </w:r>
      <w:r>
        <w:rPr>
          <w:rFonts w:ascii="Arial" w:hAnsi="Arial" w:cs="Arial"/>
          <w:noProof/>
          <w:sz w:val="24"/>
        </w:rPr>
        <w:drawing>
          <wp:anchor distT="0" distB="0" distL="114300" distR="114300" simplePos="0" relativeHeight="251663360" behindDoc="1" locked="0" layoutInCell="1" allowOverlap="1">
            <wp:simplePos x="0" y="0"/>
            <wp:positionH relativeFrom="margin">
              <wp:align>center</wp:align>
            </wp:positionH>
            <wp:positionV relativeFrom="paragraph">
              <wp:posOffset>757678</wp:posOffset>
            </wp:positionV>
            <wp:extent cx="4370070" cy="3277235"/>
            <wp:effectExtent l="0" t="0" r="0" b="0"/>
            <wp:wrapTight wrapText="bothSides">
              <wp:wrapPolygon edited="0">
                <wp:start x="0" y="0"/>
                <wp:lineTo x="0" y="21470"/>
                <wp:lineTo x="21468" y="21470"/>
                <wp:lineTo x="21468"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ssschaltung_Gerät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70070" cy="3277235"/>
                    </a:xfrm>
                    <a:prstGeom prst="rect">
                      <a:avLst/>
                    </a:prstGeom>
                  </pic:spPr>
                </pic:pic>
              </a:graphicData>
            </a:graphic>
            <wp14:sizeRelH relativeFrom="margin">
              <wp14:pctWidth>0</wp14:pctWidth>
            </wp14:sizeRelH>
            <wp14:sizeRelV relativeFrom="margin">
              <wp14:pctHeight>0</wp14:pctHeight>
            </wp14:sizeRelV>
          </wp:anchor>
        </w:drawing>
      </w:r>
      <w:r w:rsidR="00241C84" w:rsidRPr="00241C84">
        <w:rPr>
          <w:rFonts w:ascii="Arial" w:hAnsi="Arial" w:cs="Arial"/>
          <w:sz w:val="24"/>
        </w:rPr>
        <w:t>Für die verschiedenen</w:t>
      </w:r>
      <w:r w:rsidR="00241C84">
        <w:rPr>
          <w:rFonts w:ascii="Arial" w:hAnsi="Arial" w:cs="Arial"/>
          <w:sz w:val="24"/>
        </w:rPr>
        <w:t xml:space="preserve"> Tests durchzuführen wurde ein Testaufbau aufgebaut. Dieser Beinhaltet das </w:t>
      </w:r>
      <w:proofErr w:type="spellStart"/>
      <w:r w:rsidR="00241C84">
        <w:rPr>
          <w:rFonts w:ascii="Arial" w:hAnsi="Arial" w:cs="Arial"/>
          <w:sz w:val="24"/>
        </w:rPr>
        <w:t>HiL</w:t>
      </w:r>
      <w:proofErr w:type="spellEnd"/>
      <w:r w:rsidR="00241C84">
        <w:rPr>
          <w:rFonts w:ascii="Arial" w:hAnsi="Arial" w:cs="Arial"/>
          <w:sz w:val="24"/>
        </w:rPr>
        <w:t xml:space="preserve">-Interface und einen Laptop. Um Messungen durchzuführen wird ein Multimeter verwendet. Gespiesen wird das </w:t>
      </w:r>
      <w:proofErr w:type="spellStart"/>
      <w:r w:rsidR="00241C84">
        <w:rPr>
          <w:rFonts w:ascii="Arial" w:hAnsi="Arial" w:cs="Arial"/>
          <w:sz w:val="24"/>
        </w:rPr>
        <w:t>HiL</w:t>
      </w:r>
      <w:proofErr w:type="spellEnd"/>
      <w:r w:rsidR="00241C84">
        <w:rPr>
          <w:rFonts w:ascii="Arial" w:hAnsi="Arial" w:cs="Arial"/>
          <w:sz w:val="24"/>
        </w:rPr>
        <w:t>-Interface mit 24 VDC von einem Speisegerät.</w:t>
      </w:r>
    </w:p>
    <w:p w:rsidR="00DA59A1" w:rsidRDefault="00DA59A1" w:rsidP="00CE1355">
      <w:pPr>
        <w:pStyle w:val="berschrift1"/>
      </w:pPr>
      <w:bookmarkStart w:id="5" w:name="_Toc510621975"/>
      <w:r>
        <w:lastRenderedPageBreak/>
        <w:t>Testinstrumente</w:t>
      </w:r>
      <w:bookmarkEnd w:id="5"/>
    </w:p>
    <w:tbl>
      <w:tblPr>
        <w:tblStyle w:val="EinfacheTabelle3"/>
        <w:tblW w:w="0" w:type="auto"/>
        <w:tblLook w:val="04A0" w:firstRow="1" w:lastRow="0" w:firstColumn="1" w:lastColumn="0" w:noHBand="0" w:noVBand="1"/>
      </w:tblPr>
      <w:tblGrid>
        <w:gridCol w:w="1683"/>
        <w:gridCol w:w="2050"/>
        <w:gridCol w:w="1550"/>
        <w:gridCol w:w="1947"/>
        <w:gridCol w:w="1701"/>
      </w:tblGrid>
      <w:tr w:rsidR="00573AB0" w:rsidRPr="0032391E" w:rsidTr="003A765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83" w:type="dxa"/>
          </w:tcPr>
          <w:p w:rsidR="00573AB0" w:rsidRPr="0032391E" w:rsidRDefault="00573AB0" w:rsidP="00235344">
            <w:pPr>
              <w:pStyle w:val="StandardTabelle"/>
            </w:pPr>
            <w:r w:rsidRPr="0032391E">
              <w:t>Bezeichnung</w:t>
            </w:r>
          </w:p>
        </w:tc>
        <w:tc>
          <w:tcPr>
            <w:tcW w:w="2050" w:type="dxa"/>
          </w:tcPr>
          <w:p w:rsidR="00573AB0" w:rsidRPr="0032391E" w:rsidRDefault="00573AB0" w:rsidP="00235344">
            <w:pPr>
              <w:pStyle w:val="StandardTabelle"/>
              <w:cnfStyle w:val="100000000000" w:firstRow="1" w:lastRow="0" w:firstColumn="0" w:lastColumn="0" w:oddVBand="0" w:evenVBand="0" w:oddHBand="0" w:evenHBand="0" w:firstRowFirstColumn="0" w:firstRowLastColumn="0" w:lastRowFirstColumn="0" w:lastRowLastColumn="0"/>
            </w:pPr>
            <w:r w:rsidRPr="0032391E">
              <w:t>Funktion</w:t>
            </w:r>
          </w:p>
        </w:tc>
        <w:tc>
          <w:tcPr>
            <w:tcW w:w="1550" w:type="dxa"/>
          </w:tcPr>
          <w:p w:rsidR="00573AB0" w:rsidRPr="0032391E" w:rsidRDefault="00573AB0" w:rsidP="00235344">
            <w:pPr>
              <w:pStyle w:val="StandardTabelle"/>
              <w:cnfStyle w:val="100000000000" w:firstRow="1" w:lastRow="0" w:firstColumn="0" w:lastColumn="0" w:oddVBand="0" w:evenVBand="0" w:oddHBand="0" w:evenHBand="0" w:firstRowFirstColumn="0" w:firstRowLastColumn="0" w:lastRowFirstColumn="0" w:lastRowLastColumn="0"/>
            </w:pPr>
            <w:r w:rsidRPr="0032391E">
              <w:t>Hersteller</w:t>
            </w:r>
          </w:p>
        </w:tc>
        <w:tc>
          <w:tcPr>
            <w:tcW w:w="1947" w:type="dxa"/>
          </w:tcPr>
          <w:p w:rsidR="00573AB0" w:rsidRPr="0032391E" w:rsidRDefault="00573AB0" w:rsidP="00235344">
            <w:pPr>
              <w:pStyle w:val="StandardTabelle"/>
              <w:cnfStyle w:val="100000000000" w:firstRow="1" w:lastRow="0" w:firstColumn="0" w:lastColumn="0" w:oddVBand="0" w:evenVBand="0" w:oddHBand="0" w:evenHBand="0" w:firstRowFirstColumn="0" w:firstRowLastColumn="0" w:lastRowFirstColumn="0" w:lastRowLastColumn="0"/>
            </w:pPr>
            <w:r w:rsidRPr="0032391E">
              <w:t>Typ</w:t>
            </w:r>
          </w:p>
        </w:tc>
        <w:tc>
          <w:tcPr>
            <w:tcW w:w="1701" w:type="dxa"/>
          </w:tcPr>
          <w:p w:rsidR="00573AB0" w:rsidRPr="0032391E" w:rsidRDefault="00573AB0" w:rsidP="00235344">
            <w:pPr>
              <w:pStyle w:val="StandardTabelle"/>
              <w:cnfStyle w:val="100000000000" w:firstRow="1" w:lastRow="0" w:firstColumn="0" w:lastColumn="0" w:oddVBand="0" w:evenVBand="0" w:oddHBand="0" w:evenHBand="0" w:firstRowFirstColumn="0" w:firstRowLastColumn="0" w:lastRowFirstColumn="0" w:lastRowLastColumn="0"/>
            </w:pPr>
            <w:r>
              <w:t>Biral</w:t>
            </w:r>
            <w:r w:rsidRPr="0032391E">
              <w:t>-Nr.</w:t>
            </w:r>
          </w:p>
        </w:tc>
      </w:tr>
      <w:tr w:rsidR="001C2F36" w:rsidRPr="0032391E" w:rsidTr="003A7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3" w:type="dxa"/>
          </w:tcPr>
          <w:p w:rsidR="00573AB0" w:rsidRPr="00C11135" w:rsidRDefault="00573AB0" w:rsidP="00235344">
            <w:pPr>
              <w:pStyle w:val="StandardTabelle"/>
              <w:rPr>
                <w:b w:val="0"/>
              </w:rPr>
            </w:pPr>
            <w:r>
              <w:rPr>
                <w:b w:val="0"/>
              </w:rPr>
              <w:t>G</w:t>
            </w:r>
            <w:r w:rsidRPr="00C11135">
              <w:rPr>
                <w:b w:val="0"/>
              </w:rPr>
              <w:t>1</w:t>
            </w:r>
          </w:p>
        </w:tc>
        <w:tc>
          <w:tcPr>
            <w:tcW w:w="2050" w:type="dxa"/>
          </w:tcPr>
          <w:p w:rsidR="00573AB0" w:rsidRPr="00C11135" w:rsidRDefault="00573AB0" w:rsidP="00235344">
            <w:pPr>
              <w:pStyle w:val="StandardTabelle"/>
              <w:cnfStyle w:val="000000100000" w:firstRow="0" w:lastRow="0" w:firstColumn="0" w:lastColumn="0" w:oddVBand="0" w:evenVBand="0" w:oddHBand="1" w:evenHBand="0" w:firstRowFirstColumn="0" w:firstRowLastColumn="0" w:lastRowFirstColumn="0" w:lastRowLastColumn="0"/>
            </w:pPr>
            <w:r>
              <w:t>Speisegerät</w:t>
            </w:r>
          </w:p>
        </w:tc>
        <w:tc>
          <w:tcPr>
            <w:tcW w:w="1550" w:type="dxa"/>
          </w:tcPr>
          <w:p w:rsidR="00573AB0" w:rsidRPr="00C11135" w:rsidRDefault="00573AB0" w:rsidP="00235344">
            <w:pPr>
              <w:pStyle w:val="StandardTabelle"/>
              <w:cnfStyle w:val="000000100000" w:firstRow="0" w:lastRow="0" w:firstColumn="0" w:lastColumn="0" w:oddVBand="0" w:evenVBand="0" w:oddHBand="1" w:evenHBand="0" w:firstRowFirstColumn="0" w:firstRowLastColumn="0" w:lastRowFirstColumn="0" w:lastRowLastColumn="0"/>
            </w:pPr>
            <w:proofErr w:type="spellStart"/>
            <w:r>
              <w:t>Voltcraft</w:t>
            </w:r>
            <w:proofErr w:type="spellEnd"/>
          </w:p>
        </w:tc>
        <w:tc>
          <w:tcPr>
            <w:tcW w:w="1947" w:type="dxa"/>
          </w:tcPr>
          <w:p w:rsidR="00573AB0" w:rsidRPr="00C11135" w:rsidRDefault="00573AB0" w:rsidP="00235344">
            <w:pPr>
              <w:pStyle w:val="StandardTabelle"/>
              <w:cnfStyle w:val="000000100000" w:firstRow="0" w:lastRow="0" w:firstColumn="0" w:lastColumn="0" w:oddVBand="0" w:evenVBand="0" w:oddHBand="1" w:evenHBand="0" w:firstRowFirstColumn="0" w:firstRowLastColumn="0" w:lastRowFirstColumn="0" w:lastRowLastColumn="0"/>
            </w:pPr>
            <w:r>
              <w:t>PS 303 Pro</w:t>
            </w:r>
          </w:p>
        </w:tc>
        <w:tc>
          <w:tcPr>
            <w:tcW w:w="1701" w:type="dxa"/>
          </w:tcPr>
          <w:p w:rsidR="00573AB0" w:rsidRPr="00C11135" w:rsidRDefault="00573AB0" w:rsidP="00235344">
            <w:pPr>
              <w:pStyle w:val="StandardTabelle"/>
              <w:cnfStyle w:val="000000100000" w:firstRow="0" w:lastRow="0" w:firstColumn="0" w:lastColumn="0" w:oddVBand="0" w:evenVBand="0" w:oddHBand="1" w:evenHBand="0" w:firstRowFirstColumn="0" w:firstRowLastColumn="0" w:lastRowFirstColumn="0" w:lastRowLastColumn="0"/>
            </w:pPr>
            <w:r>
              <w:t>5.01208</w:t>
            </w:r>
          </w:p>
        </w:tc>
      </w:tr>
      <w:tr w:rsidR="00573AB0" w:rsidRPr="0032391E" w:rsidTr="003A765C">
        <w:tc>
          <w:tcPr>
            <w:cnfStyle w:val="001000000000" w:firstRow="0" w:lastRow="0" w:firstColumn="1" w:lastColumn="0" w:oddVBand="0" w:evenVBand="0" w:oddHBand="0" w:evenHBand="0" w:firstRowFirstColumn="0" w:firstRowLastColumn="0" w:lastRowFirstColumn="0" w:lastRowLastColumn="0"/>
            <w:tcW w:w="1683" w:type="dxa"/>
          </w:tcPr>
          <w:p w:rsidR="00573AB0" w:rsidRPr="00C11135" w:rsidRDefault="00573AB0" w:rsidP="00235344">
            <w:pPr>
              <w:pStyle w:val="StandardTabelle"/>
              <w:rPr>
                <w:b w:val="0"/>
              </w:rPr>
            </w:pPr>
            <w:r>
              <w:rPr>
                <w:b w:val="0"/>
              </w:rPr>
              <w:t>P1</w:t>
            </w:r>
          </w:p>
        </w:tc>
        <w:tc>
          <w:tcPr>
            <w:tcW w:w="2050" w:type="dxa"/>
          </w:tcPr>
          <w:p w:rsidR="00573AB0" w:rsidRPr="00C11135" w:rsidRDefault="00573AB0" w:rsidP="00235344">
            <w:pPr>
              <w:pStyle w:val="StandardTabelle"/>
              <w:cnfStyle w:val="000000000000" w:firstRow="0" w:lastRow="0" w:firstColumn="0" w:lastColumn="0" w:oddVBand="0" w:evenVBand="0" w:oddHBand="0" w:evenHBand="0" w:firstRowFirstColumn="0" w:firstRowLastColumn="0" w:lastRowFirstColumn="0" w:lastRowLastColumn="0"/>
            </w:pPr>
            <w:r>
              <w:t>Multimeter</w:t>
            </w:r>
          </w:p>
        </w:tc>
        <w:tc>
          <w:tcPr>
            <w:tcW w:w="1550" w:type="dxa"/>
          </w:tcPr>
          <w:p w:rsidR="00573AB0" w:rsidRPr="00C11135" w:rsidRDefault="00573AB0" w:rsidP="00235344">
            <w:pPr>
              <w:pStyle w:val="StandardTabelle"/>
              <w:cnfStyle w:val="000000000000" w:firstRow="0" w:lastRow="0" w:firstColumn="0" w:lastColumn="0" w:oddVBand="0" w:evenVBand="0" w:oddHBand="0" w:evenHBand="0" w:firstRowFirstColumn="0" w:firstRowLastColumn="0" w:lastRowFirstColumn="0" w:lastRowLastColumn="0"/>
            </w:pPr>
            <w:r>
              <w:t>FLUKE</w:t>
            </w:r>
          </w:p>
        </w:tc>
        <w:tc>
          <w:tcPr>
            <w:tcW w:w="1947" w:type="dxa"/>
          </w:tcPr>
          <w:p w:rsidR="00573AB0" w:rsidRPr="00C11135" w:rsidRDefault="00573AB0" w:rsidP="00235344">
            <w:pPr>
              <w:pStyle w:val="StandardTabelle"/>
              <w:cnfStyle w:val="000000000000" w:firstRow="0" w:lastRow="0" w:firstColumn="0" w:lastColumn="0" w:oddVBand="0" w:evenVBand="0" w:oddHBand="0" w:evenHBand="0" w:firstRowFirstColumn="0" w:firstRowLastColumn="0" w:lastRowFirstColumn="0" w:lastRowLastColumn="0"/>
            </w:pPr>
            <w:r>
              <w:t>179 True RMS</w:t>
            </w:r>
          </w:p>
        </w:tc>
        <w:tc>
          <w:tcPr>
            <w:tcW w:w="1701" w:type="dxa"/>
          </w:tcPr>
          <w:p w:rsidR="00573AB0" w:rsidRPr="00C11135" w:rsidRDefault="00573AB0" w:rsidP="00235344">
            <w:pPr>
              <w:pStyle w:val="StandardTabelle"/>
              <w:cnfStyle w:val="000000000000" w:firstRow="0" w:lastRow="0" w:firstColumn="0" w:lastColumn="0" w:oddVBand="0" w:evenVBand="0" w:oddHBand="0" w:evenHBand="0" w:firstRowFirstColumn="0" w:firstRowLastColumn="0" w:lastRowFirstColumn="0" w:lastRowLastColumn="0"/>
            </w:pPr>
            <w:r>
              <w:t>5.01227</w:t>
            </w:r>
          </w:p>
        </w:tc>
      </w:tr>
      <w:tr w:rsidR="001C2F36" w:rsidRPr="0032391E" w:rsidTr="003A7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3" w:type="dxa"/>
          </w:tcPr>
          <w:p w:rsidR="00573AB0" w:rsidRPr="00C11135" w:rsidRDefault="00573AB0" w:rsidP="00235344">
            <w:pPr>
              <w:pStyle w:val="StandardTabelle"/>
              <w:rPr>
                <w:b w:val="0"/>
              </w:rPr>
            </w:pPr>
            <w:r>
              <w:rPr>
                <w:b w:val="0"/>
              </w:rPr>
              <w:t>P2</w:t>
            </w:r>
          </w:p>
        </w:tc>
        <w:tc>
          <w:tcPr>
            <w:tcW w:w="2050" w:type="dxa"/>
          </w:tcPr>
          <w:p w:rsidR="00573AB0" w:rsidRPr="00C11135" w:rsidRDefault="00573AB0" w:rsidP="00235344">
            <w:pPr>
              <w:pStyle w:val="StandardTabelle"/>
              <w:cnfStyle w:val="000000100000" w:firstRow="0" w:lastRow="0" w:firstColumn="0" w:lastColumn="0" w:oddVBand="0" w:evenVBand="0" w:oddHBand="1" w:evenHBand="0" w:firstRowFirstColumn="0" w:firstRowLastColumn="0" w:lastRowFirstColumn="0" w:lastRowLastColumn="0"/>
            </w:pPr>
            <w:r w:rsidRPr="00C11135">
              <w:t>Laptop</w:t>
            </w:r>
          </w:p>
        </w:tc>
        <w:tc>
          <w:tcPr>
            <w:tcW w:w="1550" w:type="dxa"/>
          </w:tcPr>
          <w:p w:rsidR="00573AB0" w:rsidRPr="00C11135" w:rsidRDefault="00573AB0" w:rsidP="00235344">
            <w:pPr>
              <w:pStyle w:val="StandardTabelle"/>
              <w:cnfStyle w:val="000000100000" w:firstRow="0" w:lastRow="0" w:firstColumn="0" w:lastColumn="0" w:oddVBand="0" w:evenVBand="0" w:oddHBand="1" w:evenHBand="0" w:firstRowFirstColumn="0" w:firstRowLastColumn="0" w:lastRowFirstColumn="0" w:lastRowLastColumn="0"/>
            </w:pPr>
            <w:r>
              <w:t>HP</w:t>
            </w:r>
          </w:p>
        </w:tc>
        <w:tc>
          <w:tcPr>
            <w:tcW w:w="1947" w:type="dxa"/>
          </w:tcPr>
          <w:p w:rsidR="00573AB0" w:rsidRPr="00C11135" w:rsidRDefault="00ED0719" w:rsidP="00235344">
            <w:pPr>
              <w:pStyle w:val="StandardTabelle"/>
              <w:cnfStyle w:val="000000100000" w:firstRow="0" w:lastRow="0" w:firstColumn="0" w:lastColumn="0" w:oddVBand="0" w:evenVBand="0" w:oddHBand="1" w:evenHBand="0" w:firstRowFirstColumn="0" w:firstRowLastColumn="0" w:lastRowFirstColumn="0" w:lastRowLastColumn="0"/>
            </w:pPr>
            <w:r>
              <w:t>EliteBook 745 G3</w:t>
            </w:r>
          </w:p>
        </w:tc>
        <w:tc>
          <w:tcPr>
            <w:tcW w:w="1701" w:type="dxa"/>
          </w:tcPr>
          <w:p w:rsidR="00573AB0" w:rsidRPr="00C11135" w:rsidRDefault="00ED0719" w:rsidP="00235344">
            <w:pPr>
              <w:pStyle w:val="StandardTabelle"/>
              <w:cnfStyle w:val="000000100000" w:firstRow="0" w:lastRow="0" w:firstColumn="0" w:lastColumn="0" w:oddVBand="0" w:evenVBand="0" w:oddHBand="1" w:evenHBand="0" w:firstRowFirstColumn="0" w:firstRowLastColumn="0" w:lastRowFirstColumn="0" w:lastRowLastColumn="0"/>
            </w:pPr>
            <w:r>
              <w:t>350904</w:t>
            </w:r>
          </w:p>
        </w:tc>
      </w:tr>
    </w:tbl>
    <w:p w:rsidR="00D02A48" w:rsidRDefault="00D02A48" w:rsidP="00573AB0"/>
    <w:p w:rsidR="00DA59A1" w:rsidRDefault="00DA59A1" w:rsidP="00067530">
      <w:pPr>
        <w:pStyle w:val="berschrift1"/>
      </w:pPr>
      <w:bookmarkStart w:id="6" w:name="_Toc510621976"/>
      <w:r>
        <w:t>Testresultate</w:t>
      </w:r>
      <w:bookmarkEnd w:id="6"/>
    </w:p>
    <w:p w:rsidR="00067530" w:rsidRDefault="00067530" w:rsidP="00067530">
      <w:pPr>
        <w:pStyle w:val="berschrift2"/>
      </w:pPr>
      <w:bookmarkStart w:id="7" w:name="_Toc510621977"/>
      <w:r>
        <w:t>Eingangsspannung</w:t>
      </w:r>
      <w:bookmarkEnd w:id="7"/>
    </w:p>
    <w:p w:rsidR="00BA58B3" w:rsidRDefault="00BA58B3" w:rsidP="00067530">
      <w:r>
        <w:rPr>
          <w:noProof/>
        </w:rPr>
        <mc:AlternateContent>
          <mc:Choice Requires="wps">
            <w:drawing>
              <wp:anchor distT="0" distB="0" distL="114300" distR="114300" simplePos="0" relativeHeight="251668480" behindDoc="1" locked="0" layoutInCell="1" allowOverlap="1" wp14:anchorId="196514BB" wp14:editId="55D90D25">
                <wp:simplePos x="0" y="0"/>
                <wp:positionH relativeFrom="margin">
                  <wp:align>left</wp:align>
                </wp:positionH>
                <wp:positionV relativeFrom="paragraph">
                  <wp:posOffset>3741469</wp:posOffset>
                </wp:positionV>
                <wp:extent cx="5866130" cy="635"/>
                <wp:effectExtent l="0" t="0" r="1270" b="0"/>
                <wp:wrapTight wrapText="bothSides">
                  <wp:wrapPolygon edited="0">
                    <wp:start x="0" y="0"/>
                    <wp:lineTo x="0" y="19716"/>
                    <wp:lineTo x="21535" y="19716"/>
                    <wp:lineTo x="21535" y="0"/>
                    <wp:lineTo x="0" y="0"/>
                  </wp:wrapPolygon>
                </wp:wrapTight>
                <wp:docPr id="9" name="Textfeld 9"/>
                <wp:cNvGraphicFramePr/>
                <a:graphic xmlns:a="http://schemas.openxmlformats.org/drawingml/2006/main">
                  <a:graphicData uri="http://schemas.microsoft.com/office/word/2010/wordprocessingShape">
                    <wps:wsp>
                      <wps:cNvSpPr txBox="1"/>
                      <wps:spPr>
                        <a:xfrm>
                          <a:off x="0" y="0"/>
                          <a:ext cx="5866130" cy="635"/>
                        </a:xfrm>
                        <a:prstGeom prst="rect">
                          <a:avLst/>
                        </a:prstGeom>
                        <a:solidFill>
                          <a:prstClr val="white"/>
                        </a:solidFill>
                        <a:ln>
                          <a:noFill/>
                        </a:ln>
                      </wps:spPr>
                      <wps:txbx>
                        <w:txbxContent>
                          <w:p w:rsidR="00470511" w:rsidRPr="00470511" w:rsidRDefault="00470511" w:rsidP="00470511">
                            <w:pPr>
                              <w:pStyle w:val="Beschriftung"/>
                              <w:jc w:val="center"/>
                              <w:rPr>
                                <w:sz w:val="24"/>
                              </w:rPr>
                            </w:pPr>
                            <w:r w:rsidRPr="00470511">
                              <w:rPr>
                                <w:sz w:val="24"/>
                              </w:rPr>
                              <w:t xml:space="preserve">Abbildung </w:t>
                            </w:r>
                            <w:r w:rsidRPr="00470511">
                              <w:rPr>
                                <w:sz w:val="24"/>
                              </w:rPr>
                              <w:fldChar w:fldCharType="begin"/>
                            </w:r>
                            <w:r w:rsidRPr="00470511">
                              <w:rPr>
                                <w:sz w:val="24"/>
                              </w:rPr>
                              <w:instrText xml:space="preserve"> SEQ Abbildung \* ARABIC </w:instrText>
                            </w:r>
                            <w:r w:rsidRPr="00470511">
                              <w:rPr>
                                <w:sz w:val="24"/>
                              </w:rPr>
                              <w:fldChar w:fldCharType="separate"/>
                            </w:r>
                            <w:r w:rsidR="00D7201B">
                              <w:rPr>
                                <w:noProof/>
                                <w:sz w:val="24"/>
                              </w:rPr>
                              <w:t>3</w:t>
                            </w:r>
                            <w:r w:rsidRPr="00470511">
                              <w:rPr>
                                <w:sz w:val="24"/>
                              </w:rPr>
                              <w:fldChar w:fldCharType="end"/>
                            </w:r>
                            <w:r w:rsidRPr="00470511">
                              <w:rPr>
                                <w:sz w:val="24"/>
                              </w:rPr>
                              <w:t>: Messung der 3.3 VDC Spannung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6514BB" id="Textfeld 9" o:spid="_x0000_s1028" type="#_x0000_t202" style="position:absolute;margin-left:0;margin-top:294.6pt;width:461.9pt;height:.05pt;z-index:-2516480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" stroked="f">
                <v:textbox style="mso-fit-shape-to-text:t" inset="0,0,0,0">
                  <w:txbxContent>
                    <w:p w:rsidR="00470511" w:rsidRPr="00470511" w:rsidRDefault="00470511" w:rsidP="00470511">
                      <w:pPr>
                        <w:pStyle w:val="Beschriftung"/>
                        <w:jc w:val="center"/>
                        <w:rPr>
                          <w:sz w:val="24"/>
                        </w:rPr>
                      </w:pPr>
                      <w:r w:rsidRPr="00470511">
                        <w:rPr>
                          <w:sz w:val="24"/>
                        </w:rPr>
                        <w:t xml:space="preserve">Abbildung </w:t>
                      </w:r>
                      <w:r w:rsidRPr="00470511">
                        <w:rPr>
                          <w:sz w:val="24"/>
                        </w:rPr>
                        <w:fldChar w:fldCharType="begin"/>
                      </w:r>
                      <w:r w:rsidRPr="00470511">
                        <w:rPr>
                          <w:sz w:val="24"/>
                        </w:rPr>
                        <w:instrText xml:space="preserve"> SEQ Abbildung \* ARABIC </w:instrText>
                      </w:r>
                      <w:r w:rsidRPr="00470511">
                        <w:rPr>
                          <w:sz w:val="24"/>
                        </w:rPr>
                        <w:fldChar w:fldCharType="separate"/>
                      </w:r>
                      <w:r w:rsidR="00D7201B">
                        <w:rPr>
                          <w:noProof/>
                          <w:sz w:val="24"/>
                        </w:rPr>
                        <w:t>3</w:t>
                      </w:r>
                      <w:r w:rsidRPr="00470511">
                        <w:rPr>
                          <w:sz w:val="24"/>
                        </w:rPr>
                        <w:fldChar w:fldCharType="end"/>
                      </w:r>
                      <w:r w:rsidRPr="00470511">
                        <w:rPr>
                          <w:sz w:val="24"/>
                        </w:rPr>
                        <w:t>: Messung der 3.3 VDC Spannung</w:t>
                      </w:r>
                    </w:p>
                  </w:txbxContent>
                </v:textbox>
                <w10:wrap type="tight" anchorx="margin"/>
              </v:shape>
            </w:pict>
          </mc:Fallback>
        </mc:AlternateContent>
      </w:r>
      <w:r>
        <w:rPr>
          <w:noProof/>
        </w:rPr>
        <w:drawing>
          <wp:anchor distT="0" distB="0" distL="114300" distR="114300" simplePos="0" relativeHeight="251666432" behindDoc="1" locked="0" layoutInCell="1" allowOverlap="1">
            <wp:simplePos x="0" y="0"/>
            <wp:positionH relativeFrom="margin">
              <wp:align>left</wp:align>
            </wp:positionH>
            <wp:positionV relativeFrom="paragraph">
              <wp:posOffset>615596</wp:posOffset>
            </wp:positionV>
            <wp:extent cx="5866130" cy="3103880"/>
            <wp:effectExtent l="0" t="0" r="1270" b="1270"/>
            <wp:wrapTight wrapText="bothSides">
              <wp:wrapPolygon edited="0">
                <wp:start x="0" y="0"/>
                <wp:lineTo x="0" y="21476"/>
                <wp:lineTo x="21535" y="21476"/>
                <wp:lineTo x="21535"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iL-Interface_Messung_Speisung.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66130" cy="3103880"/>
                    </a:xfrm>
                    <a:prstGeom prst="rect">
                      <a:avLst/>
                    </a:prstGeom>
                  </pic:spPr>
                </pic:pic>
              </a:graphicData>
            </a:graphic>
          </wp:anchor>
        </w:drawing>
      </w:r>
      <w:r w:rsidR="00067530">
        <w:t>Die Eingangsspannung wurde mit Hilfe des Multimeters gemessen. Dies kann mit Hilfe der Testpunkte (Abbildung 3) gemacht werden. Die Eingangsspannung liegt bei 3.298 VDC und liegt somit im gewünschten Bereich.</w:t>
      </w:r>
    </w:p>
    <w:p w:rsidR="00067530" w:rsidRDefault="00BA58B3" w:rsidP="00BA58B3">
      <w:pPr>
        <w:pStyle w:val="berschrift2"/>
      </w:pPr>
      <w:bookmarkStart w:id="8" w:name="_Toc510621978"/>
      <w:r>
        <w:t>Ein und Ausschalten der Relais</w:t>
      </w:r>
      <w:bookmarkEnd w:id="8"/>
    </w:p>
    <w:p w:rsidR="00BA58B3" w:rsidRDefault="00291F74" w:rsidP="00291F74">
      <w:r>
        <w:rPr>
          <w:noProof/>
        </w:rPr>
        <mc:AlternateContent>
          <mc:Choice Requires="wps">
            <w:drawing>
              <wp:anchor distT="0" distB="0" distL="114300" distR="114300" simplePos="0" relativeHeight="251671552" behindDoc="1" locked="0" layoutInCell="1" allowOverlap="1" wp14:anchorId="08D3094D" wp14:editId="231895DB">
                <wp:simplePos x="0" y="0"/>
                <wp:positionH relativeFrom="column">
                  <wp:posOffset>2780665</wp:posOffset>
                </wp:positionH>
                <wp:positionV relativeFrom="paragraph">
                  <wp:posOffset>2432050</wp:posOffset>
                </wp:positionV>
                <wp:extent cx="3229610" cy="635"/>
                <wp:effectExtent l="0" t="0" r="0" b="0"/>
                <wp:wrapTight wrapText="bothSides">
                  <wp:wrapPolygon edited="0">
                    <wp:start x="0" y="0"/>
                    <wp:lineTo x="0" y="21600"/>
                    <wp:lineTo x="21600" y="21600"/>
                    <wp:lineTo x="21600" y="0"/>
                  </wp:wrapPolygon>
                </wp:wrapTight>
                <wp:docPr id="11" name="Textfeld 11"/>
                <wp:cNvGraphicFramePr/>
                <a:graphic xmlns:a="http://schemas.openxmlformats.org/drawingml/2006/main">
                  <a:graphicData uri="http://schemas.microsoft.com/office/word/2010/wordprocessingShape">
                    <wps:wsp>
                      <wps:cNvSpPr txBox="1"/>
                      <wps:spPr>
                        <a:xfrm>
                          <a:off x="0" y="0"/>
                          <a:ext cx="3229610" cy="635"/>
                        </a:xfrm>
                        <a:prstGeom prst="rect">
                          <a:avLst/>
                        </a:prstGeom>
                        <a:solidFill>
                          <a:prstClr val="white"/>
                        </a:solidFill>
                        <a:ln>
                          <a:noFill/>
                        </a:ln>
                      </wps:spPr>
                      <wps:txbx>
                        <w:txbxContent>
                          <w:p w:rsidR="00291F74" w:rsidRPr="00291F74" w:rsidRDefault="00291F74" w:rsidP="00291F74">
                            <w:pPr>
                              <w:pStyle w:val="Beschriftung"/>
                              <w:jc w:val="center"/>
                              <w:rPr>
                                <w:noProof/>
                                <w:sz w:val="24"/>
                              </w:rPr>
                            </w:pPr>
                            <w:r w:rsidRPr="00291F74">
                              <w:rPr>
                                <w:sz w:val="24"/>
                              </w:rPr>
                              <w:t xml:space="preserve">Abbildung </w:t>
                            </w:r>
                            <w:r w:rsidRPr="00291F74">
                              <w:rPr>
                                <w:sz w:val="24"/>
                              </w:rPr>
                              <w:fldChar w:fldCharType="begin"/>
                            </w:r>
                            <w:r w:rsidRPr="00291F74">
                              <w:rPr>
                                <w:sz w:val="24"/>
                              </w:rPr>
                              <w:instrText xml:space="preserve"> SEQ Abbildung \* ARABIC </w:instrText>
                            </w:r>
                            <w:r w:rsidRPr="00291F74">
                              <w:rPr>
                                <w:sz w:val="24"/>
                              </w:rPr>
                              <w:fldChar w:fldCharType="separate"/>
                            </w:r>
                            <w:r w:rsidR="00D7201B">
                              <w:rPr>
                                <w:noProof/>
                                <w:sz w:val="24"/>
                              </w:rPr>
                              <w:t>4</w:t>
                            </w:r>
                            <w:r w:rsidRPr="00291F74">
                              <w:rPr>
                                <w:sz w:val="24"/>
                              </w:rPr>
                              <w:fldChar w:fldCharType="end"/>
                            </w:r>
                            <w:r w:rsidRPr="00291F74">
                              <w:rPr>
                                <w:sz w:val="24"/>
                              </w:rPr>
                              <w:t>: Einstellungen HTerm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D3094D" id="Textfeld 11" o:spid="_x0000_s1029" type="#_x0000_t202" style="position:absolute;margin-left:218.95pt;margin-top:191.5pt;width:254.3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" stroked="f">
                <v:textbox style="mso-fit-shape-to-text:t" inset="0,0,0,0">
                  <w:txbxContent>
                    <w:p w:rsidR="00291F74" w:rsidRPr="00291F74" w:rsidRDefault="00291F74" w:rsidP="00291F74">
                      <w:pPr>
                        <w:pStyle w:val="Beschriftung"/>
                        <w:jc w:val="center"/>
                        <w:rPr>
                          <w:noProof/>
                          <w:sz w:val="24"/>
                        </w:rPr>
                      </w:pPr>
                      <w:r w:rsidRPr="00291F74">
                        <w:rPr>
                          <w:sz w:val="24"/>
                        </w:rPr>
                        <w:t xml:space="preserve">Abbildung </w:t>
                      </w:r>
                      <w:r w:rsidRPr="00291F74">
                        <w:rPr>
                          <w:sz w:val="24"/>
                        </w:rPr>
                        <w:fldChar w:fldCharType="begin"/>
                      </w:r>
                      <w:r w:rsidRPr="00291F74">
                        <w:rPr>
                          <w:sz w:val="24"/>
                        </w:rPr>
                        <w:instrText xml:space="preserve"> SEQ Abbildung \* ARABIC </w:instrText>
                      </w:r>
                      <w:r w:rsidRPr="00291F74">
                        <w:rPr>
                          <w:sz w:val="24"/>
                        </w:rPr>
                        <w:fldChar w:fldCharType="separate"/>
                      </w:r>
                      <w:r w:rsidR="00D7201B">
                        <w:rPr>
                          <w:noProof/>
                          <w:sz w:val="24"/>
                        </w:rPr>
                        <w:t>4</w:t>
                      </w:r>
                      <w:r w:rsidRPr="00291F74">
                        <w:rPr>
                          <w:sz w:val="24"/>
                        </w:rPr>
                        <w:fldChar w:fldCharType="end"/>
                      </w:r>
                      <w:r w:rsidRPr="00291F74">
                        <w:rPr>
                          <w:sz w:val="24"/>
                        </w:rPr>
                        <w:t>: Einstellungen HTerm</w:t>
                      </w:r>
                    </w:p>
                  </w:txbxContent>
                </v:textbox>
                <w10:wrap type="tight"/>
              </v:shape>
            </w:pict>
          </mc:Fallback>
        </mc:AlternateContent>
      </w:r>
      <w:r>
        <w:rPr>
          <w:noProof/>
        </w:rPr>
        <w:drawing>
          <wp:anchor distT="0" distB="0" distL="114300" distR="114300" simplePos="0" relativeHeight="251669504" behindDoc="1" locked="0" layoutInCell="1" allowOverlap="1">
            <wp:simplePos x="0" y="0"/>
            <wp:positionH relativeFrom="margin">
              <wp:posOffset>2781201</wp:posOffset>
            </wp:positionH>
            <wp:positionV relativeFrom="paragraph">
              <wp:posOffset>269636</wp:posOffset>
            </wp:positionV>
            <wp:extent cx="3229610" cy="2176145"/>
            <wp:effectExtent l="0" t="0" r="8890" b="0"/>
            <wp:wrapTight wrapText="bothSides">
              <wp:wrapPolygon edited="0">
                <wp:start x="0" y="0"/>
                <wp:lineTo x="0" y="21367"/>
                <wp:lineTo x="21532" y="21367"/>
                <wp:lineTo x="21532"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TERM_Config.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29610" cy="2176145"/>
                    </a:xfrm>
                    <a:prstGeom prst="rect">
                      <a:avLst/>
                    </a:prstGeom>
                  </pic:spPr>
                </pic:pic>
              </a:graphicData>
            </a:graphic>
            <wp14:sizeRelH relativeFrom="margin">
              <wp14:pctWidth>0</wp14:pctWidth>
            </wp14:sizeRelH>
            <wp14:sizeRelV relativeFrom="margin">
              <wp14:pctHeight>0</wp14:pctHeight>
            </wp14:sizeRelV>
          </wp:anchor>
        </w:drawing>
      </w:r>
      <w:r w:rsidR="00BA58B3">
        <w:t xml:space="preserve">Um diese Funktion zu Testen muss der PC eingesetzt </w:t>
      </w:r>
      <w:proofErr w:type="spellStart"/>
      <w:r w:rsidR="00BA58B3">
        <w:t>wereden</w:t>
      </w:r>
      <w:proofErr w:type="spellEnd"/>
      <w:r w:rsidR="00BA58B3">
        <w:t xml:space="preserve">. Mit dem Programm </w:t>
      </w:r>
      <w:proofErr w:type="spellStart"/>
      <w:r w:rsidR="00BA58B3">
        <w:t>Hterm</w:t>
      </w:r>
      <w:proofErr w:type="spellEnd"/>
      <w:r w:rsidR="00BA58B3">
        <w:t xml:space="preserve"> kann das </w:t>
      </w:r>
      <w:proofErr w:type="spellStart"/>
      <w:r w:rsidR="00BA58B3">
        <w:t>HiL</w:t>
      </w:r>
      <w:proofErr w:type="spellEnd"/>
      <w:r w:rsidR="00BA58B3">
        <w:t xml:space="preserve">-Interface mit dem PC verbunden werden. </w:t>
      </w:r>
      <w:r w:rsidR="00BA58B3">
        <w:br/>
      </w:r>
      <w:r w:rsidR="00BA58B3">
        <w:br/>
        <w:t>Einstellungen H</w:t>
      </w:r>
      <w:r>
        <w:t>T</w:t>
      </w:r>
      <w:r w:rsidR="00BA58B3">
        <w:t>erm:</w:t>
      </w:r>
    </w:p>
    <w:p w:rsidR="00291F74" w:rsidRDefault="00291F74" w:rsidP="00291F74">
      <w:pPr>
        <w:pStyle w:val="Listenabsatz"/>
        <w:numPr>
          <w:ilvl w:val="0"/>
          <w:numId w:val="2"/>
        </w:numPr>
      </w:pPr>
      <w:proofErr w:type="spellStart"/>
      <w:r>
        <w:t>Com</w:t>
      </w:r>
      <w:proofErr w:type="spellEnd"/>
      <w:r>
        <w:t xml:space="preserve">-Port: </w:t>
      </w:r>
      <w:r>
        <w:tab/>
        <w:t>23</w:t>
      </w:r>
    </w:p>
    <w:p w:rsidR="00291F74" w:rsidRDefault="00291F74" w:rsidP="00291F74">
      <w:pPr>
        <w:pStyle w:val="Listenabsatz"/>
        <w:numPr>
          <w:ilvl w:val="0"/>
          <w:numId w:val="2"/>
        </w:numPr>
      </w:pPr>
      <w:r>
        <w:t>Baud:</w:t>
      </w:r>
      <w:r>
        <w:tab/>
      </w:r>
      <w:r>
        <w:tab/>
        <w:t>115200</w:t>
      </w:r>
    </w:p>
    <w:p w:rsidR="00291F74" w:rsidRDefault="00291F74" w:rsidP="00291F74">
      <w:pPr>
        <w:pStyle w:val="Listenabsatz"/>
        <w:numPr>
          <w:ilvl w:val="0"/>
          <w:numId w:val="2"/>
        </w:numPr>
      </w:pPr>
      <w:r>
        <w:t>Data:</w:t>
      </w:r>
      <w:r>
        <w:tab/>
      </w:r>
      <w:r>
        <w:tab/>
        <w:t>8</w:t>
      </w:r>
    </w:p>
    <w:p w:rsidR="00291F74" w:rsidRDefault="00291F74" w:rsidP="00291F74">
      <w:pPr>
        <w:pStyle w:val="Listenabsatz"/>
        <w:numPr>
          <w:ilvl w:val="0"/>
          <w:numId w:val="2"/>
        </w:numPr>
      </w:pPr>
      <w:proofErr w:type="spellStart"/>
      <w:r>
        <w:t>Stop</w:t>
      </w:r>
      <w:proofErr w:type="spellEnd"/>
      <w:r>
        <w:t>:</w:t>
      </w:r>
      <w:r>
        <w:tab/>
      </w:r>
      <w:r>
        <w:tab/>
        <w:t>1</w:t>
      </w:r>
    </w:p>
    <w:p w:rsidR="00291F74" w:rsidRDefault="00291F74" w:rsidP="00291F74">
      <w:pPr>
        <w:pStyle w:val="Listenabsatz"/>
        <w:numPr>
          <w:ilvl w:val="0"/>
          <w:numId w:val="2"/>
        </w:numPr>
      </w:pPr>
      <w:proofErr w:type="spellStart"/>
      <w:r>
        <w:t>Parity</w:t>
      </w:r>
      <w:proofErr w:type="spellEnd"/>
      <w:r>
        <w:t>:</w:t>
      </w:r>
      <w:r>
        <w:tab/>
      </w:r>
      <w:r>
        <w:tab/>
        <w:t>None</w:t>
      </w:r>
    </w:p>
    <w:p w:rsidR="00291F74" w:rsidRDefault="00291F74" w:rsidP="00291F74">
      <w:pPr>
        <w:pStyle w:val="Listenabsatz"/>
        <w:numPr>
          <w:ilvl w:val="0"/>
          <w:numId w:val="2"/>
        </w:numPr>
      </w:pPr>
      <w:proofErr w:type="spellStart"/>
      <w:r>
        <w:t>Newline</w:t>
      </w:r>
      <w:proofErr w:type="spellEnd"/>
      <w:r>
        <w:t xml:space="preserve"> at:</w:t>
      </w:r>
      <w:r>
        <w:tab/>
        <w:t>CR+LF</w:t>
      </w:r>
    </w:p>
    <w:p w:rsidR="00291F74" w:rsidRDefault="00291F74" w:rsidP="00291F74">
      <w:pPr>
        <w:pStyle w:val="Listenabsatz"/>
        <w:numPr>
          <w:ilvl w:val="0"/>
          <w:numId w:val="2"/>
        </w:numPr>
      </w:pPr>
      <w:r>
        <w:t>Send on Enter:</w:t>
      </w:r>
      <w:r>
        <w:tab/>
        <w:t>CR-LF</w:t>
      </w:r>
    </w:p>
    <w:p w:rsidR="00291F74" w:rsidRDefault="00291F74" w:rsidP="00291F74"/>
    <w:p w:rsidR="00AE534A" w:rsidRDefault="00AE534A" w:rsidP="00291F74"/>
    <w:p w:rsidR="00AE534A" w:rsidRDefault="00AE534A" w:rsidP="00291F74">
      <w:r>
        <w:lastRenderedPageBreak/>
        <w:t>Danach können mit den untenstehenden Befehlen die Relais geschaltet werden.</w:t>
      </w:r>
    </w:p>
    <w:p w:rsidR="00AE534A" w:rsidRPr="00AE534A" w:rsidRDefault="00AE534A" w:rsidP="00AE534A">
      <w:pPr>
        <w:pStyle w:val="Listenabsatz"/>
        <w:numPr>
          <w:ilvl w:val="0"/>
          <w:numId w:val="3"/>
        </w:numPr>
      </w:pPr>
      <w:proofErr w:type="spellStart"/>
      <w:r w:rsidRPr="00AE534A">
        <w:t>set</w:t>
      </w:r>
      <w:proofErr w:type="spellEnd"/>
      <w:r w:rsidRPr="00AE534A">
        <w:t xml:space="preserve"> level_switch0 xx – </w:t>
      </w:r>
      <w:proofErr w:type="spellStart"/>
      <w:r w:rsidRPr="00AE534A">
        <w:t>set</w:t>
      </w:r>
      <w:proofErr w:type="spellEnd"/>
      <w:r w:rsidRPr="00AE534A">
        <w:t xml:space="preserve"> level_switch3 xx</w:t>
      </w:r>
      <w:r w:rsidRPr="00AE534A">
        <w:tab/>
        <w:t>(xx entspricht einer Zahl von 0-3)</w:t>
      </w:r>
    </w:p>
    <w:p w:rsidR="00AE534A" w:rsidRDefault="00AE534A" w:rsidP="00AE534A">
      <w:pPr>
        <w:pStyle w:val="Listenabsatz"/>
        <w:numPr>
          <w:ilvl w:val="0"/>
          <w:numId w:val="3"/>
        </w:numPr>
      </w:pPr>
      <w:proofErr w:type="spellStart"/>
      <w:r>
        <w:t>set</w:t>
      </w:r>
      <w:proofErr w:type="spellEnd"/>
      <w:r>
        <w:t xml:space="preserve"> power xx</w:t>
      </w:r>
      <w:r>
        <w:tab/>
      </w:r>
      <w:r>
        <w:tab/>
      </w:r>
      <w:r>
        <w:tab/>
      </w:r>
      <w:r>
        <w:tab/>
      </w:r>
      <w:r>
        <w:tab/>
        <w:t>(xx entspricht 0 oder 1)</w:t>
      </w:r>
    </w:p>
    <w:p w:rsidR="00AE534A" w:rsidRDefault="00AE534A" w:rsidP="00AE534A">
      <w:pPr>
        <w:pStyle w:val="Listenabsatz"/>
        <w:numPr>
          <w:ilvl w:val="0"/>
          <w:numId w:val="3"/>
        </w:numPr>
      </w:pPr>
      <w:proofErr w:type="spellStart"/>
      <w:r>
        <w:t>set</w:t>
      </w:r>
      <w:proofErr w:type="spellEnd"/>
      <w:r>
        <w:t xml:space="preserve"> </w:t>
      </w:r>
      <w:proofErr w:type="spellStart"/>
      <w:r>
        <w:t>extoff</w:t>
      </w:r>
      <w:proofErr w:type="spellEnd"/>
      <w:r>
        <w:t xml:space="preserve"> xx</w:t>
      </w:r>
      <w:r>
        <w:tab/>
      </w:r>
      <w:r>
        <w:tab/>
      </w:r>
      <w:r>
        <w:tab/>
      </w:r>
      <w:r>
        <w:tab/>
      </w:r>
      <w:r>
        <w:tab/>
      </w:r>
      <w:r>
        <w:t>(xx entspricht 0 oder 1)</w:t>
      </w:r>
    </w:p>
    <w:p w:rsidR="00AE534A" w:rsidRDefault="00AE534A" w:rsidP="00AE534A">
      <w:pPr>
        <w:pStyle w:val="Listenabsatz"/>
        <w:numPr>
          <w:ilvl w:val="0"/>
          <w:numId w:val="3"/>
        </w:numPr>
      </w:pPr>
      <w:proofErr w:type="spellStart"/>
      <w:r>
        <w:t>set</w:t>
      </w:r>
      <w:proofErr w:type="spellEnd"/>
      <w:r>
        <w:t xml:space="preserve"> wsk0 xx</w:t>
      </w:r>
      <w:r>
        <w:tab/>
      </w:r>
      <w:r>
        <w:tab/>
      </w:r>
      <w:r>
        <w:tab/>
      </w:r>
      <w:r>
        <w:tab/>
      </w:r>
      <w:r>
        <w:tab/>
      </w:r>
      <w:r>
        <w:t>(xx entspricht 0 oder 1)</w:t>
      </w:r>
    </w:p>
    <w:p w:rsidR="00AE534A" w:rsidRDefault="00AE534A" w:rsidP="00AE534A">
      <w:pPr>
        <w:pStyle w:val="Listenabsatz"/>
        <w:numPr>
          <w:ilvl w:val="0"/>
          <w:numId w:val="3"/>
        </w:numPr>
      </w:pPr>
      <w:proofErr w:type="spellStart"/>
      <w:r>
        <w:t>set</w:t>
      </w:r>
      <w:proofErr w:type="spellEnd"/>
      <w:r>
        <w:t xml:space="preserve"> wsk1 xx</w:t>
      </w:r>
      <w:r>
        <w:tab/>
      </w:r>
      <w:r>
        <w:tab/>
      </w:r>
      <w:r>
        <w:tab/>
      </w:r>
      <w:r>
        <w:tab/>
      </w:r>
      <w:r>
        <w:tab/>
      </w:r>
      <w:r>
        <w:t>(xx entspricht 0 oder 1)</w:t>
      </w:r>
    </w:p>
    <w:p w:rsidR="00AE534A" w:rsidRDefault="00AE534A" w:rsidP="00AE534A">
      <w:pPr>
        <w:pStyle w:val="Listenabsatz"/>
        <w:numPr>
          <w:ilvl w:val="0"/>
          <w:numId w:val="3"/>
        </w:numPr>
      </w:pPr>
      <w:proofErr w:type="spellStart"/>
      <w:r>
        <w:t>set</w:t>
      </w:r>
      <w:proofErr w:type="spellEnd"/>
      <w:r>
        <w:t xml:space="preserve"> </w:t>
      </w:r>
      <w:proofErr w:type="spellStart"/>
      <w:r>
        <w:t>osk</w:t>
      </w:r>
      <w:proofErr w:type="spellEnd"/>
      <w:r>
        <w:t xml:space="preserve"> xx</w:t>
      </w:r>
      <w:r>
        <w:tab/>
      </w:r>
      <w:r>
        <w:tab/>
      </w:r>
      <w:r>
        <w:tab/>
      </w:r>
      <w:r>
        <w:tab/>
      </w:r>
      <w:r>
        <w:tab/>
      </w:r>
      <w:r>
        <w:t>(xx entspricht 0 oder 1)</w:t>
      </w:r>
    </w:p>
    <w:p w:rsidR="00AE534A" w:rsidRDefault="00AE534A" w:rsidP="00AE534A">
      <w:r>
        <w:t xml:space="preserve">Mit dem </w:t>
      </w:r>
      <w:proofErr w:type="spellStart"/>
      <w:r>
        <w:t>Diodenprüfer</w:t>
      </w:r>
      <w:proofErr w:type="spellEnd"/>
      <w:r>
        <w:t xml:space="preserve"> des Multimeters wird dann an den</w:t>
      </w:r>
      <w:r w:rsidR="00C86430">
        <w:t xml:space="preserve"> grünen</w:t>
      </w:r>
      <w:r>
        <w:t xml:space="preserve"> </w:t>
      </w:r>
      <w:r w:rsidR="00C86430">
        <w:t>Steckern des jeweiligen Relais</w:t>
      </w:r>
      <w:r>
        <w:t xml:space="preserve"> getestet, ob </w:t>
      </w:r>
      <w:r w:rsidR="00C86430">
        <w:t>das Relais</w:t>
      </w:r>
      <w:r>
        <w:t xml:space="preserve"> ein-/ausgeschaltet </w:t>
      </w:r>
      <w:r w:rsidR="00C86430">
        <w:t>hat</w:t>
      </w:r>
      <w:r>
        <w:t>.</w:t>
      </w:r>
      <w:r>
        <w:br/>
        <w:t>Auch dieser Test konnte an allen Relais erfolgreich durchgeführt werden. Die Relais können problemlos ein- und ausgeschaltet werden.</w:t>
      </w:r>
    </w:p>
    <w:p w:rsidR="00523A08" w:rsidRDefault="00523A08" w:rsidP="00AE534A"/>
    <w:p w:rsidR="00C86430" w:rsidRDefault="00CF73AA" w:rsidP="00C86430">
      <w:pPr>
        <w:pStyle w:val="berschrift2"/>
      </w:pPr>
      <w:bookmarkStart w:id="9" w:name="_Toc510621979"/>
      <w:r>
        <w:rPr>
          <w:noProof/>
        </w:rPr>
        <w:drawing>
          <wp:anchor distT="0" distB="0" distL="114300" distR="114300" simplePos="0" relativeHeight="251675648" behindDoc="1" locked="0" layoutInCell="1" allowOverlap="1">
            <wp:simplePos x="0" y="0"/>
            <wp:positionH relativeFrom="margin">
              <wp:align>right</wp:align>
            </wp:positionH>
            <wp:positionV relativeFrom="paragraph">
              <wp:posOffset>12700</wp:posOffset>
            </wp:positionV>
            <wp:extent cx="3478530" cy="2609215"/>
            <wp:effectExtent l="0" t="0" r="7620" b="635"/>
            <wp:wrapTight wrapText="bothSides">
              <wp:wrapPolygon edited="0">
                <wp:start x="0" y="0"/>
                <wp:lineTo x="0" y="21448"/>
                <wp:lineTo x="21529" y="21448"/>
                <wp:lineTo x="21529" y="0"/>
                <wp:lineTo x="0" y="0"/>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sten Einlesen.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78530" cy="2609215"/>
                    </a:xfrm>
                    <a:prstGeom prst="rect">
                      <a:avLst/>
                    </a:prstGeom>
                  </pic:spPr>
                </pic:pic>
              </a:graphicData>
            </a:graphic>
            <wp14:sizeRelH relativeFrom="margin">
              <wp14:pctWidth>0</wp14:pctWidth>
            </wp14:sizeRelH>
            <wp14:sizeRelV relativeFrom="margin">
              <wp14:pctHeight>0</wp14:pctHeight>
            </wp14:sizeRelV>
          </wp:anchor>
        </w:drawing>
      </w:r>
      <w:r w:rsidR="00C86430">
        <w:t>Inputs Testen</w:t>
      </w:r>
      <w:bookmarkEnd w:id="9"/>
    </w:p>
    <w:p w:rsidR="00CF73AA" w:rsidRDefault="00C86430" w:rsidP="00C86430">
      <w:r>
        <w:t>Das Testen der Inputs wird mit Hilfe eines V</w:t>
      </w:r>
      <w:r w:rsidR="00C14C4A">
        <w:t>erbindungsdrahtes. Beim Testen der normalen Inputs (nicht 230 VAC) wird dieser Verbindungsdraht einfach auf die Kontakte des Steckers montiert. Dies simuliert ein durchgeschaltetes Relais.</w:t>
      </w:r>
    </w:p>
    <w:p w:rsidR="00CF73AA" w:rsidRPr="00CF73AA" w:rsidRDefault="00CF73AA" w:rsidP="00CF73AA"/>
    <w:p w:rsidR="00CF73AA" w:rsidRPr="00CF73AA" w:rsidRDefault="00CF73AA" w:rsidP="00CF73AA"/>
    <w:p w:rsidR="00CF73AA" w:rsidRPr="00CF73AA" w:rsidRDefault="00CF73AA" w:rsidP="00CF73AA"/>
    <w:p w:rsidR="00CF73AA" w:rsidRPr="00CF73AA" w:rsidRDefault="00CF73AA" w:rsidP="00CF73AA">
      <w:r>
        <w:rPr>
          <w:noProof/>
        </w:rPr>
        <mc:AlternateContent>
          <mc:Choice Requires="wps">
            <w:drawing>
              <wp:anchor distT="0" distB="0" distL="114300" distR="114300" simplePos="0" relativeHeight="251674624" behindDoc="1" locked="0" layoutInCell="1" allowOverlap="1" wp14:anchorId="5C0E7D35" wp14:editId="32E63837">
                <wp:simplePos x="0" y="0"/>
                <wp:positionH relativeFrom="column">
                  <wp:posOffset>2301191</wp:posOffset>
                </wp:positionH>
                <wp:positionV relativeFrom="paragraph">
                  <wp:posOffset>12123</wp:posOffset>
                </wp:positionV>
                <wp:extent cx="3383915" cy="635"/>
                <wp:effectExtent l="0" t="0" r="0" b="0"/>
                <wp:wrapTight wrapText="bothSides">
                  <wp:wrapPolygon edited="0">
                    <wp:start x="0" y="0"/>
                    <wp:lineTo x="0" y="21600"/>
                    <wp:lineTo x="21600" y="21600"/>
                    <wp:lineTo x="21600" y="0"/>
                  </wp:wrapPolygon>
                </wp:wrapTight>
                <wp:docPr id="13" name="Textfeld 13"/>
                <wp:cNvGraphicFramePr/>
                <a:graphic xmlns:a="http://schemas.openxmlformats.org/drawingml/2006/main">
                  <a:graphicData uri="http://schemas.microsoft.com/office/word/2010/wordprocessingShape">
                    <wps:wsp>
                      <wps:cNvSpPr txBox="1"/>
                      <wps:spPr>
                        <a:xfrm>
                          <a:off x="0" y="0"/>
                          <a:ext cx="3383915" cy="635"/>
                        </a:xfrm>
                        <a:prstGeom prst="rect">
                          <a:avLst/>
                        </a:prstGeom>
                        <a:solidFill>
                          <a:prstClr val="white"/>
                        </a:solidFill>
                        <a:ln>
                          <a:noFill/>
                        </a:ln>
                      </wps:spPr>
                      <wps:txbx>
                        <w:txbxContent>
                          <w:p w:rsidR="00C14C4A" w:rsidRPr="00C14C4A" w:rsidRDefault="00C14C4A" w:rsidP="00C14C4A">
                            <w:pPr>
                              <w:pStyle w:val="Beschriftung"/>
                              <w:jc w:val="center"/>
                              <w:rPr>
                                <w:noProof/>
                                <w:sz w:val="24"/>
                              </w:rPr>
                            </w:pPr>
                            <w:r w:rsidRPr="00C14C4A">
                              <w:rPr>
                                <w:sz w:val="24"/>
                              </w:rPr>
                              <w:t xml:space="preserve">Abbildung </w:t>
                            </w:r>
                            <w:r w:rsidRPr="00C14C4A">
                              <w:rPr>
                                <w:sz w:val="24"/>
                              </w:rPr>
                              <w:fldChar w:fldCharType="begin"/>
                            </w:r>
                            <w:r w:rsidRPr="00C14C4A">
                              <w:rPr>
                                <w:sz w:val="24"/>
                              </w:rPr>
                              <w:instrText xml:space="preserve"> SEQ Abbildung \* ARABIC </w:instrText>
                            </w:r>
                            <w:r w:rsidRPr="00C14C4A">
                              <w:rPr>
                                <w:sz w:val="24"/>
                              </w:rPr>
                              <w:fldChar w:fldCharType="separate"/>
                            </w:r>
                            <w:r w:rsidR="00D7201B">
                              <w:rPr>
                                <w:noProof/>
                                <w:sz w:val="24"/>
                              </w:rPr>
                              <w:t>5</w:t>
                            </w:r>
                            <w:r w:rsidRPr="00C14C4A">
                              <w:rPr>
                                <w:sz w:val="24"/>
                              </w:rPr>
                              <w:fldChar w:fldCharType="end"/>
                            </w:r>
                            <w:r w:rsidRPr="00C14C4A">
                              <w:rPr>
                                <w:sz w:val="24"/>
                              </w:rPr>
                              <w:t>: Testen des Einlesens der Inputs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0E7D35" id="Textfeld 13" o:spid="_x0000_s1030" type="#_x0000_t202" style="position:absolute;margin-left:181.2pt;margin-top:.95pt;width:266.45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" stroked="f">
                <v:textbox style="mso-fit-shape-to-text:t" inset="0,0,0,0">
                  <w:txbxContent>
                    <w:p w:rsidR="00C14C4A" w:rsidRPr="00C14C4A" w:rsidRDefault="00C14C4A" w:rsidP="00C14C4A">
                      <w:pPr>
                        <w:pStyle w:val="Beschriftung"/>
                        <w:jc w:val="center"/>
                        <w:rPr>
                          <w:noProof/>
                          <w:sz w:val="24"/>
                        </w:rPr>
                      </w:pPr>
                      <w:r w:rsidRPr="00C14C4A">
                        <w:rPr>
                          <w:sz w:val="24"/>
                        </w:rPr>
                        <w:t xml:space="preserve">Abbildung </w:t>
                      </w:r>
                      <w:r w:rsidRPr="00C14C4A">
                        <w:rPr>
                          <w:sz w:val="24"/>
                        </w:rPr>
                        <w:fldChar w:fldCharType="begin"/>
                      </w:r>
                      <w:r w:rsidRPr="00C14C4A">
                        <w:rPr>
                          <w:sz w:val="24"/>
                        </w:rPr>
                        <w:instrText xml:space="preserve"> SEQ Abbildung \* ARABIC </w:instrText>
                      </w:r>
                      <w:r w:rsidRPr="00C14C4A">
                        <w:rPr>
                          <w:sz w:val="24"/>
                        </w:rPr>
                        <w:fldChar w:fldCharType="separate"/>
                      </w:r>
                      <w:r w:rsidR="00D7201B">
                        <w:rPr>
                          <w:noProof/>
                          <w:sz w:val="24"/>
                        </w:rPr>
                        <w:t>5</w:t>
                      </w:r>
                      <w:r w:rsidRPr="00C14C4A">
                        <w:rPr>
                          <w:sz w:val="24"/>
                        </w:rPr>
                        <w:fldChar w:fldCharType="end"/>
                      </w:r>
                      <w:r w:rsidRPr="00C14C4A">
                        <w:rPr>
                          <w:sz w:val="24"/>
                        </w:rPr>
                        <w:t>: Testen des Einlesens der Inputs</w:t>
                      </w:r>
                    </w:p>
                  </w:txbxContent>
                </v:textbox>
                <w10:wrap type="tight"/>
              </v:shape>
            </w:pict>
          </mc:Fallback>
        </mc:AlternateContent>
      </w:r>
    </w:p>
    <w:p w:rsidR="00CF73AA" w:rsidRDefault="00CF73AA" w:rsidP="00CF73AA"/>
    <w:p w:rsidR="00C86430" w:rsidRDefault="00CF73AA" w:rsidP="00CF73AA">
      <w:r>
        <w:t>Mit den untenstehenden Befehlen lassen sich die einzelnen Inputs einlesen. Ist der Draht verbunden, sollte im HTerm eine 1 und bei einem Unterbruch eine 0 empfangen werden.</w:t>
      </w:r>
    </w:p>
    <w:p w:rsidR="00CF73AA" w:rsidRDefault="00CF73AA" w:rsidP="00CF73AA">
      <w:pPr>
        <w:pStyle w:val="Listenabsatz"/>
        <w:numPr>
          <w:ilvl w:val="0"/>
          <w:numId w:val="4"/>
        </w:numPr>
      </w:pPr>
      <w:proofErr w:type="spellStart"/>
      <w:r>
        <w:t>get</w:t>
      </w:r>
      <w:proofErr w:type="spellEnd"/>
      <w:r>
        <w:t xml:space="preserve"> </w:t>
      </w:r>
      <w:proofErr w:type="spellStart"/>
      <w:r>
        <w:t>relay_alarm</w:t>
      </w:r>
      <w:proofErr w:type="spellEnd"/>
    </w:p>
    <w:p w:rsidR="00CF73AA" w:rsidRDefault="00CF73AA" w:rsidP="00CF73AA">
      <w:pPr>
        <w:pStyle w:val="Listenabsatz"/>
        <w:numPr>
          <w:ilvl w:val="0"/>
          <w:numId w:val="4"/>
        </w:numPr>
      </w:pPr>
      <w:proofErr w:type="spellStart"/>
      <w:r>
        <w:t>get</w:t>
      </w:r>
      <w:proofErr w:type="spellEnd"/>
      <w:r>
        <w:t xml:space="preserve"> </w:t>
      </w:r>
      <w:proofErr w:type="spellStart"/>
      <w:r>
        <w:t>relay_operation</w:t>
      </w:r>
      <w:proofErr w:type="spellEnd"/>
    </w:p>
    <w:p w:rsidR="00CF73AA" w:rsidRDefault="00CF73AA" w:rsidP="00CF73AA">
      <w:pPr>
        <w:pStyle w:val="Listenabsatz"/>
        <w:numPr>
          <w:ilvl w:val="0"/>
          <w:numId w:val="4"/>
        </w:numPr>
      </w:pPr>
      <w:proofErr w:type="spellStart"/>
      <w:r>
        <w:t>get</w:t>
      </w:r>
      <w:proofErr w:type="spellEnd"/>
      <w:r>
        <w:t xml:space="preserve"> relay_custom0</w:t>
      </w:r>
    </w:p>
    <w:p w:rsidR="00CF73AA" w:rsidRDefault="00CF73AA" w:rsidP="00CF73AA">
      <w:pPr>
        <w:pStyle w:val="Listenabsatz"/>
        <w:numPr>
          <w:ilvl w:val="0"/>
          <w:numId w:val="4"/>
        </w:numPr>
      </w:pPr>
      <w:proofErr w:type="spellStart"/>
      <w:r>
        <w:t>get</w:t>
      </w:r>
      <w:proofErr w:type="spellEnd"/>
      <w:r>
        <w:t xml:space="preserve"> relay_custom1</w:t>
      </w:r>
    </w:p>
    <w:p w:rsidR="00CF73AA" w:rsidRDefault="00CF73AA" w:rsidP="00CF73AA">
      <w:r>
        <w:t>Die 230 VAC Eingänge müssen anders getestet werden. Hier werden zum Testen 230 VAC auf die 3 grünen Eingangsstecker gehängt. Sobald 230 VAC angehängt werden, schalten die Relais durch und es sollte im HTerm eine 1 Empfangen werden. Sind die 230 VAC nicht angeschlossen erhält man eine 0 als Rückgabewert. Die Befehle zum Abfragen der 230 VAC Inputs lauten:</w:t>
      </w:r>
    </w:p>
    <w:p w:rsidR="00CF73AA" w:rsidRDefault="00CF73AA" w:rsidP="00CF73AA">
      <w:pPr>
        <w:pStyle w:val="Listenabsatz"/>
        <w:numPr>
          <w:ilvl w:val="0"/>
          <w:numId w:val="5"/>
        </w:numPr>
      </w:pPr>
      <w:proofErr w:type="spellStart"/>
      <w:r>
        <w:t>get</w:t>
      </w:r>
      <w:proofErr w:type="spellEnd"/>
      <w:r>
        <w:t xml:space="preserve"> motor0</w:t>
      </w:r>
    </w:p>
    <w:p w:rsidR="00CF73AA" w:rsidRDefault="00CF73AA" w:rsidP="00CF73AA">
      <w:pPr>
        <w:pStyle w:val="Listenabsatz"/>
        <w:numPr>
          <w:ilvl w:val="0"/>
          <w:numId w:val="5"/>
        </w:numPr>
      </w:pPr>
      <w:proofErr w:type="spellStart"/>
      <w:r>
        <w:t>get</w:t>
      </w:r>
      <w:proofErr w:type="spellEnd"/>
      <w:r>
        <w:t xml:space="preserve"> motor1</w:t>
      </w:r>
    </w:p>
    <w:p w:rsidR="00CF73AA" w:rsidRDefault="00CF73AA" w:rsidP="00CF73AA">
      <w:pPr>
        <w:pStyle w:val="Listenabsatz"/>
        <w:numPr>
          <w:ilvl w:val="0"/>
          <w:numId w:val="5"/>
        </w:numPr>
      </w:pPr>
      <w:proofErr w:type="spellStart"/>
      <w:r>
        <w:t>get</w:t>
      </w:r>
      <w:proofErr w:type="spellEnd"/>
      <w:r>
        <w:t xml:space="preserve"> </w:t>
      </w:r>
      <w:proofErr w:type="spellStart"/>
      <w:r>
        <w:t>horn_alarm</w:t>
      </w:r>
      <w:proofErr w:type="spellEnd"/>
    </w:p>
    <w:p w:rsidR="00CF73AA" w:rsidRDefault="00CF73AA" w:rsidP="00CF73AA">
      <w:r>
        <w:t>Alle Eingänge konnten erfolgreich getestet werden. Im HTerm wird immer der Korrekte Rückgabewert empfangen.</w:t>
      </w:r>
    </w:p>
    <w:p w:rsidR="00617D86" w:rsidRDefault="00BC459A" w:rsidP="00617D86">
      <w:pPr>
        <w:pStyle w:val="berschrift2"/>
      </w:pPr>
      <w:bookmarkStart w:id="10" w:name="_Toc510621980"/>
      <w:r>
        <w:lastRenderedPageBreak/>
        <w:t>4-20 mA Schnittstelle</w:t>
      </w:r>
      <w:bookmarkEnd w:id="10"/>
    </w:p>
    <w:p w:rsidR="00D7201B" w:rsidRDefault="0015363F" w:rsidP="00BC459A">
      <w:r>
        <w:rPr>
          <w:noProof/>
        </w:rPr>
        <mc:AlternateContent>
          <mc:Choice Requires="wps">
            <w:drawing>
              <wp:anchor distT="0" distB="0" distL="114300" distR="114300" simplePos="0" relativeHeight="251681792" behindDoc="1" locked="0" layoutInCell="1" allowOverlap="1" wp14:anchorId="19944E74" wp14:editId="69927A13">
                <wp:simplePos x="0" y="0"/>
                <wp:positionH relativeFrom="margin">
                  <wp:align>center</wp:align>
                </wp:positionH>
                <wp:positionV relativeFrom="paragraph">
                  <wp:posOffset>3617636</wp:posOffset>
                </wp:positionV>
                <wp:extent cx="2822575" cy="635"/>
                <wp:effectExtent l="0" t="0" r="0" b="0"/>
                <wp:wrapTight wrapText="bothSides">
                  <wp:wrapPolygon edited="0">
                    <wp:start x="0" y="0"/>
                    <wp:lineTo x="0" y="19716"/>
                    <wp:lineTo x="21430" y="19716"/>
                    <wp:lineTo x="21430" y="0"/>
                    <wp:lineTo x="0" y="0"/>
                  </wp:wrapPolygon>
                </wp:wrapTight>
                <wp:docPr id="18" name="Textfeld 18"/>
                <wp:cNvGraphicFramePr/>
                <a:graphic xmlns:a="http://schemas.openxmlformats.org/drawingml/2006/main">
                  <a:graphicData uri="http://schemas.microsoft.com/office/word/2010/wordprocessingShape">
                    <wps:wsp>
                      <wps:cNvSpPr txBox="1"/>
                      <wps:spPr>
                        <a:xfrm>
                          <a:off x="0" y="0"/>
                          <a:ext cx="2822575" cy="635"/>
                        </a:xfrm>
                        <a:prstGeom prst="rect">
                          <a:avLst/>
                        </a:prstGeom>
                        <a:solidFill>
                          <a:prstClr val="white"/>
                        </a:solidFill>
                        <a:ln>
                          <a:noFill/>
                        </a:ln>
                      </wps:spPr>
                      <wps:txbx>
                        <w:txbxContent>
                          <w:p w:rsidR="00D7201B" w:rsidRPr="00D7201B" w:rsidRDefault="00D7201B" w:rsidP="00D7201B">
                            <w:pPr>
                              <w:pStyle w:val="Beschriftung"/>
                              <w:jc w:val="center"/>
                              <w:rPr>
                                <w:noProof/>
                                <w:sz w:val="24"/>
                              </w:rPr>
                            </w:pPr>
                            <w:r w:rsidRPr="00D7201B">
                              <w:rPr>
                                <w:sz w:val="24"/>
                              </w:rPr>
                              <w:t xml:space="preserve">Abbildung </w:t>
                            </w:r>
                            <w:r w:rsidRPr="00D7201B">
                              <w:rPr>
                                <w:sz w:val="24"/>
                              </w:rPr>
                              <w:fldChar w:fldCharType="begin"/>
                            </w:r>
                            <w:r w:rsidRPr="00D7201B">
                              <w:rPr>
                                <w:sz w:val="24"/>
                              </w:rPr>
                              <w:instrText xml:space="preserve"> SEQ Abbildung \* ARABIC </w:instrText>
                            </w:r>
                            <w:r w:rsidRPr="00D7201B">
                              <w:rPr>
                                <w:sz w:val="24"/>
                              </w:rPr>
                              <w:fldChar w:fldCharType="separate"/>
                            </w:r>
                            <w:r>
                              <w:rPr>
                                <w:noProof/>
                                <w:sz w:val="24"/>
                              </w:rPr>
                              <w:t>6</w:t>
                            </w:r>
                            <w:r w:rsidRPr="00D7201B">
                              <w:rPr>
                                <w:sz w:val="24"/>
                              </w:rPr>
                              <w:fldChar w:fldCharType="end"/>
                            </w:r>
                            <w:r w:rsidRPr="00D7201B">
                              <w:rPr>
                                <w:sz w:val="24"/>
                              </w:rPr>
                              <w:t>: Mes</w:t>
                            </w:r>
                            <w:r w:rsidR="00ED53BF">
                              <w:rPr>
                                <w:sz w:val="24"/>
                              </w:rPr>
                              <w:t>s</w:t>
                            </w:r>
                            <w:r w:rsidRPr="00D7201B">
                              <w:rPr>
                                <w:sz w:val="24"/>
                              </w:rPr>
                              <w:t>schaltung Strommessung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944E74" id="Textfeld 18" o:spid="_x0000_s1031" type="#_x0000_t202" style="position:absolute;margin-left:0;margin-top:284.85pt;width:222.25pt;height:.05pt;z-index:-2516346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" stroked="f">
                <v:textbox style="mso-fit-shape-to-text:t" inset="0,0,0,0">
                  <w:txbxContent>
                    <w:p w:rsidR="00D7201B" w:rsidRPr="00D7201B" w:rsidRDefault="00D7201B" w:rsidP="00D7201B">
                      <w:pPr>
                        <w:pStyle w:val="Beschriftung"/>
                        <w:jc w:val="center"/>
                        <w:rPr>
                          <w:noProof/>
                          <w:sz w:val="24"/>
                        </w:rPr>
                      </w:pPr>
                      <w:r w:rsidRPr="00D7201B">
                        <w:rPr>
                          <w:sz w:val="24"/>
                        </w:rPr>
                        <w:t xml:space="preserve">Abbildung </w:t>
                      </w:r>
                      <w:r w:rsidRPr="00D7201B">
                        <w:rPr>
                          <w:sz w:val="24"/>
                        </w:rPr>
                        <w:fldChar w:fldCharType="begin"/>
                      </w:r>
                      <w:r w:rsidRPr="00D7201B">
                        <w:rPr>
                          <w:sz w:val="24"/>
                        </w:rPr>
                        <w:instrText xml:space="preserve"> SEQ Abbildung \* ARABIC </w:instrText>
                      </w:r>
                      <w:r w:rsidRPr="00D7201B">
                        <w:rPr>
                          <w:sz w:val="24"/>
                        </w:rPr>
                        <w:fldChar w:fldCharType="separate"/>
                      </w:r>
                      <w:r>
                        <w:rPr>
                          <w:noProof/>
                          <w:sz w:val="24"/>
                        </w:rPr>
                        <w:t>6</w:t>
                      </w:r>
                      <w:r w:rsidRPr="00D7201B">
                        <w:rPr>
                          <w:sz w:val="24"/>
                        </w:rPr>
                        <w:fldChar w:fldCharType="end"/>
                      </w:r>
                      <w:r w:rsidRPr="00D7201B">
                        <w:rPr>
                          <w:sz w:val="24"/>
                        </w:rPr>
                        <w:t>: Mes</w:t>
                      </w:r>
                      <w:r w:rsidR="00ED53BF">
                        <w:rPr>
                          <w:sz w:val="24"/>
                        </w:rPr>
                        <w:t>s</w:t>
                      </w:r>
                      <w:r w:rsidRPr="00D7201B">
                        <w:rPr>
                          <w:sz w:val="24"/>
                        </w:rPr>
                        <w:t>schaltung Strommessung</w:t>
                      </w:r>
                    </w:p>
                  </w:txbxContent>
                </v:textbox>
                <w10:wrap type="tight" anchorx="margin"/>
              </v:shape>
            </w:pict>
          </mc:Fallback>
        </mc:AlternateContent>
      </w:r>
      <w:r>
        <w:rPr>
          <w:noProof/>
        </w:rPr>
        <w:drawing>
          <wp:anchor distT="0" distB="0" distL="114300" distR="114300" simplePos="0" relativeHeight="251676672" behindDoc="1" locked="0" layoutInCell="1" allowOverlap="1">
            <wp:simplePos x="0" y="0"/>
            <wp:positionH relativeFrom="margin">
              <wp:align>center</wp:align>
            </wp:positionH>
            <wp:positionV relativeFrom="paragraph">
              <wp:posOffset>686938</wp:posOffset>
            </wp:positionV>
            <wp:extent cx="2822575" cy="2933065"/>
            <wp:effectExtent l="0" t="0" r="0" b="635"/>
            <wp:wrapTight wrapText="bothSides">
              <wp:wrapPolygon edited="0">
                <wp:start x="0" y="0"/>
                <wp:lineTo x="0" y="21464"/>
                <wp:lineTo x="21430" y="21464"/>
                <wp:lineTo x="21430" y="0"/>
                <wp:lineTo x="0" y="0"/>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essschaltung_Strommessung.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22575" cy="2933065"/>
                    </a:xfrm>
                    <a:prstGeom prst="rect">
                      <a:avLst/>
                    </a:prstGeom>
                  </pic:spPr>
                </pic:pic>
              </a:graphicData>
            </a:graphic>
            <wp14:sizeRelH relativeFrom="margin">
              <wp14:pctWidth>0</wp14:pctWidth>
            </wp14:sizeRelH>
            <wp14:sizeRelV relativeFrom="margin">
              <wp14:pctHeight>0</wp14:pctHeight>
            </wp14:sizeRelV>
          </wp:anchor>
        </w:drawing>
      </w:r>
      <w:r w:rsidR="00BC459A">
        <w:t>Da die Software bereits angepasst wurde, kann im HTerm mit dem Befehl «</w:t>
      </w:r>
      <w:proofErr w:type="spellStart"/>
      <w:r w:rsidR="00BC459A">
        <w:t>set</w:t>
      </w:r>
      <w:proofErr w:type="spellEnd"/>
      <w:r w:rsidR="00BC459A">
        <w:t xml:space="preserve"> </w:t>
      </w:r>
      <w:proofErr w:type="spellStart"/>
      <w:r w:rsidR="00BC459A">
        <w:t>aci_current</w:t>
      </w:r>
      <w:proofErr w:type="spellEnd"/>
      <w:r w:rsidR="00BC459A">
        <w:t xml:space="preserve"> xx» (xx entspricht dem Strom in mA) direkt der gewünschte Stromwert eingegeben werden. Der Strom wird mit Hilfe des Multimeters gemessen. </w:t>
      </w:r>
    </w:p>
    <w:p w:rsidR="0015363F" w:rsidRDefault="0015363F" w:rsidP="00BC459A"/>
    <w:p w:rsidR="0015363F" w:rsidRDefault="0015363F" w:rsidP="00BC459A"/>
    <w:p w:rsidR="0015363F" w:rsidRDefault="0015363F" w:rsidP="00BC459A"/>
    <w:p w:rsidR="0015363F" w:rsidRDefault="0015363F" w:rsidP="00BC459A"/>
    <w:p w:rsidR="0015363F" w:rsidRDefault="0015363F" w:rsidP="00BC459A"/>
    <w:p w:rsidR="0015363F" w:rsidRDefault="0015363F" w:rsidP="00BC459A"/>
    <w:p w:rsidR="0015363F" w:rsidRDefault="0015363F" w:rsidP="00BC459A"/>
    <w:p w:rsidR="0015363F" w:rsidRDefault="0015363F" w:rsidP="00BC459A"/>
    <w:p w:rsidR="0015363F" w:rsidRDefault="0015363F" w:rsidP="00BC459A"/>
    <w:p w:rsidR="0015363F" w:rsidRDefault="0015363F" w:rsidP="00BC459A"/>
    <w:p w:rsidR="0015363F" w:rsidRDefault="0015363F" w:rsidP="00BC459A"/>
    <w:p w:rsidR="0015363F" w:rsidRDefault="0015363F" w:rsidP="00BC459A"/>
    <w:p w:rsidR="0015363F" w:rsidRPr="00BC459A" w:rsidRDefault="0015363F" w:rsidP="00BC459A">
      <w:pPr>
        <w:rPr>
          <w:noProof/>
        </w:rPr>
      </w:pPr>
      <w:r>
        <w:rPr>
          <w:noProof/>
        </w:rPr>
        <mc:AlternateContent>
          <mc:Choice Requires="wps">
            <w:drawing>
              <wp:anchor distT="0" distB="0" distL="114300" distR="114300" simplePos="0" relativeHeight="251683840" behindDoc="1" locked="0" layoutInCell="1" allowOverlap="1" wp14:anchorId="69D55FF4" wp14:editId="39CEF413">
                <wp:simplePos x="0" y="0"/>
                <wp:positionH relativeFrom="margin">
                  <wp:align>center</wp:align>
                </wp:positionH>
                <wp:positionV relativeFrom="paragraph">
                  <wp:posOffset>4018659</wp:posOffset>
                </wp:positionV>
                <wp:extent cx="5600700" cy="635"/>
                <wp:effectExtent l="0" t="0" r="0" b="0"/>
                <wp:wrapTight wrapText="bothSides">
                  <wp:wrapPolygon edited="0">
                    <wp:start x="0" y="0"/>
                    <wp:lineTo x="0" y="19716"/>
                    <wp:lineTo x="21527" y="19716"/>
                    <wp:lineTo x="21527" y="0"/>
                    <wp:lineTo x="0" y="0"/>
                  </wp:wrapPolygon>
                </wp:wrapTight>
                <wp:docPr id="19" name="Textfeld 19"/>
                <wp:cNvGraphicFramePr/>
                <a:graphic xmlns:a="http://schemas.openxmlformats.org/drawingml/2006/main">
                  <a:graphicData uri="http://schemas.microsoft.com/office/word/2010/wordprocessingShape">
                    <wps:wsp>
                      <wps:cNvSpPr txBox="1"/>
                      <wps:spPr>
                        <a:xfrm>
                          <a:off x="0" y="0"/>
                          <a:ext cx="5600700" cy="635"/>
                        </a:xfrm>
                        <a:prstGeom prst="rect">
                          <a:avLst/>
                        </a:prstGeom>
                        <a:solidFill>
                          <a:prstClr val="white"/>
                        </a:solidFill>
                        <a:ln>
                          <a:noFill/>
                        </a:ln>
                      </wps:spPr>
                      <wps:txbx>
                        <w:txbxContent>
                          <w:p w:rsidR="00D7201B" w:rsidRPr="00D7201B" w:rsidRDefault="00D7201B" w:rsidP="00D7201B">
                            <w:pPr>
                              <w:pStyle w:val="Beschriftung"/>
                              <w:jc w:val="center"/>
                              <w:rPr>
                                <w:noProof/>
                                <w:sz w:val="24"/>
                              </w:rPr>
                            </w:pPr>
                            <w:r w:rsidRPr="00D7201B">
                              <w:rPr>
                                <w:sz w:val="24"/>
                              </w:rPr>
                              <w:t xml:space="preserve">Abbildung </w:t>
                            </w:r>
                            <w:r w:rsidRPr="00D7201B">
                              <w:rPr>
                                <w:sz w:val="24"/>
                              </w:rPr>
                              <w:fldChar w:fldCharType="begin"/>
                            </w:r>
                            <w:r w:rsidRPr="00D7201B">
                              <w:rPr>
                                <w:sz w:val="24"/>
                              </w:rPr>
                              <w:instrText xml:space="preserve"> SEQ Abbildung \* ARABIC </w:instrText>
                            </w:r>
                            <w:r w:rsidRPr="00D7201B">
                              <w:rPr>
                                <w:sz w:val="24"/>
                              </w:rPr>
                              <w:fldChar w:fldCharType="separate"/>
                            </w:r>
                            <w:r w:rsidRPr="00D7201B">
                              <w:rPr>
                                <w:noProof/>
                                <w:sz w:val="24"/>
                              </w:rPr>
                              <w:t>7</w:t>
                            </w:r>
                            <w:r w:rsidRPr="00D7201B">
                              <w:rPr>
                                <w:sz w:val="24"/>
                              </w:rPr>
                              <w:fldChar w:fldCharType="end"/>
                            </w:r>
                            <w:r w:rsidRPr="00D7201B">
                              <w:rPr>
                                <w:sz w:val="24"/>
                              </w:rPr>
                              <w:t>: Messresultate Strommessung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D55FF4" id="Textfeld 19" o:spid="_x0000_s1032" type="#_x0000_t202" style="position:absolute;margin-left:0;margin-top:316.45pt;width:441pt;height:.05pt;z-index:-2516326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" stroked="f">
                <v:textbox style="mso-fit-shape-to-text:t" inset="0,0,0,0">
                  <w:txbxContent>
                    <w:p w:rsidR="00D7201B" w:rsidRPr="00D7201B" w:rsidRDefault="00D7201B" w:rsidP="00D7201B">
                      <w:pPr>
                        <w:pStyle w:val="Beschriftung"/>
                        <w:jc w:val="center"/>
                        <w:rPr>
                          <w:noProof/>
                          <w:sz w:val="24"/>
                        </w:rPr>
                      </w:pPr>
                      <w:r w:rsidRPr="00D7201B">
                        <w:rPr>
                          <w:sz w:val="24"/>
                        </w:rPr>
                        <w:t xml:space="preserve">Abbildung </w:t>
                      </w:r>
                      <w:r w:rsidRPr="00D7201B">
                        <w:rPr>
                          <w:sz w:val="24"/>
                        </w:rPr>
                        <w:fldChar w:fldCharType="begin"/>
                      </w:r>
                      <w:r w:rsidRPr="00D7201B">
                        <w:rPr>
                          <w:sz w:val="24"/>
                        </w:rPr>
                        <w:instrText xml:space="preserve"> SEQ Abbildung \* ARABIC </w:instrText>
                      </w:r>
                      <w:r w:rsidRPr="00D7201B">
                        <w:rPr>
                          <w:sz w:val="24"/>
                        </w:rPr>
                        <w:fldChar w:fldCharType="separate"/>
                      </w:r>
                      <w:r w:rsidRPr="00D7201B">
                        <w:rPr>
                          <w:noProof/>
                          <w:sz w:val="24"/>
                        </w:rPr>
                        <w:t>7</w:t>
                      </w:r>
                      <w:r w:rsidRPr="00D7201B">
                        <w:rPr>
                          <w:sz w:val="24"/>
                        </w:rPr>
                        <w:fldChar w:fldCharType="end"/>
                      </w:r>
                      <w:r w:rsidRPr="00D7201B">
                        <w:rPr>
                          <w:sz w:val="24"/>
                        </w:rPr>
                        <w:t>: Messresultate Strommessung</w:t>
                      </w:r>
                    </w:p>
                  </w:txbxContent>
                </v:textbox>
                <w10:wrap type="tight" anchorx="margin"/>
              </v:shape>
            </w:pict>
          </mc:Fallback>
        </mc:AlternateContent>
      </w:r>
      <w:r>
        <w:rPr>
          <w:noProof/>
        </w:rPr>
        <w:drawing>
          <wp:anchor distT="0" distB="0" distL="114300" distR="114300" simplePos="0" relativeHeight="251679744" behindDoc="1" locked="0" layoutInCell="1" allowOverlap="1" wp14:anchorId="0D82E1C7">
            <wp:simplePos x="0" y="0"/>
            <wp:positionH relativeFrom="margin">
              <wp:align>left</wp:align>
            </wp:positionH>
            <wp:positionV relativeFrom="paragraph">
              <wp:posOffset>916033</wp:posOffset>
            </wp:positionV>
            <wp:extent cx="5600700" cy="3009900"/>
            <wp:effectExtent l="0" t="0" r="0" b="0"/>
            <wp:wrapTight wrapText="bothSides">
              <wp:wrapPolygon edited="0">
                <wp:start x="0" y="0"/>
                <wp:lineTo x="0" y="21463"/>
                <wp:lineTo x="21527" y="21463"/>
                <wp:lineTo x="21527" y="0"/>
                <wp:lineTo x="0" y="0"/>
              </wp:wrapPolygon>
            </wp:wrapTight>
            <wp:docPr id="17" name="Diagramm 17">
              <a:extLst xmlns:a="http://schemas.openxmlformats.org/drawingml/2006/main">
                <a:ext uri="{FF2B5EF4-FFF2-40B4-BE49-F238E27FC236}">
                  <a16:creationId xmlns:a16="http://schemas.microsoft.com/office/drawing/2014/main" id="{9FA7996F-9D9C-49DA-9E8E-3F7107331B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anchor>
        </w:drawing>
      </w:r>
      <w:r>
        <w:t>Um die Linearität zu überprüfen wurde eine Testreihe von 0-25 mA durchgeführt. Die Abweichung zwischen Ist- und Soll-Wert ist extrem klein und die Linearität ist gegeben.</w:t>
      </w:r>
      <w:r w:rsidRPr="00D7201B">
        <w:rPr>
          <w:noProof/>
        </w:rPr>
        <w:t xml:space="preserve"> </w:t>
      </w:r>
      <w:r>
        <w:rPr>
          <w:noProof/>
        </w:rPr>
        <w:br/>
        <w:t>Nur zu Beginn der Messkurve, gibt es eine grössere Abweichung. Dies liegt am Stromoffset von 550 uA, welcher nicht reduziert weden kann. Die Restliche Messkurve ist nahezu identisch zu der Soll-Kurve.</w:t>
      </w:r>
    </w:p>
    <w:sectPr w:rsidR="0015363F" w:rsidRPr="00BC459A" w:rsidSect="00D02A48">
      <w:headerReference w:type="default" r:id="rId17"/>
      <w:footerReference w:type="default" r:id="rId18"/>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6039E" w:rsidRDefault="00D6039E" w:rsidP="00D02A48">
      <w:pPr>
        <w:spacing w:after="0" w:line="240" w:lineRule="auto"/>
      </w:pPr>
      <w:r>
        <w:separator/>
      </w:r>
    </w:p>
  </w:endnote>
  <w:endnote w:type="continuationSeparator" w:id="0">
    <w:p w:rsidR="00D6039E" w:rsidRDefault="00D6039E" w:rsidP="00D02A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2A48" w:rsidRDefault="00D02A48">
    <w:pPr>
      <w:pStyle w:val="Fuzeile"/>
    </w:pPr>
    <w:r>
      <w:rPr>
        <w:noProof/>
        <w:color w:val="808080" w:themeColor="background1" w:themeShade="80"/>
      </w:rPr>
      <mc:AlternateContent>
        <mc:Choice Requires="wpg">
          <w:drawing>
            <wp:anchor distT="0" distB="0" distL="0" distR="0" simplePos="0" relativeHeight="251662336" behindDoc="0" locked="0" layoutInCell="1" allowOverlap="1">
              <wp:simplePos x="0" y="0"/>
              <wp:positionH relativeFrom="margin">
                <wp:align>right</wp:align>
              </wp:positionH>
              <mc:AlternateContent>
                <mc:Choice Requires="wp14">
                  <wp:positionV relativeFrom="bottomMargin">
                    <wp14:pctPosVOffset>20000</wp14:pctPosVOffset>
                  </wp:positionV>
                </mc:Choice>
                <mc:Fallback>
                  <wp:positionV relativeFrom="page">
                    <wp:posOffset>10115550</wp:posOffset>
                  </wp:positionV>
                </mc:Fallback>
              </mc:AlternateContent>
              <wp:extent cx="5943600" cy="320040"/>
              <wp:effectExtent l="0" t="0" r="0" b="3810"/>
              <wp:wrapSquare wrapText="bothSides"/>
              <wp:docPr id="37" name="Gruppe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hteck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feld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um"/>
                              <w:tag w:val=""/>
                              <w:id w:val="-1063724354"/>
                              <w:dataBinding w:prefixMappings="xmlns:ns0='http://schemas.microsoft.com/office/2006/coverPageProps' " w:xpath="/ns0:CoverPageProperties[1]/ns0:PublishDate[1]" w:storeItemID="{55AF091B-3C7A-41E3-B477-F2FDAA23CFDA}"/>
                              <w:date w:fullDate="2018-04-04T00:00:00Z">
                                <w:dateFormat w:val="d. MMMM yyyy"/>
                                <w:lid w:val="de-DE"/>
                                <w:storeMappedDataAs w:val="dateTime"/>
                                <w:calendar w:val="gregorian"/>
                              </w:date>
                            </w:sdtPr>
                            <w:sdtEndPr/>
                            <w:sdtContent>
                              <w:p w:rsidR="00D02A48" w:rsidRDefault="00D02A48">
                                <w:pPr>
                                  <w:jc w:val="right"/>
                                  <w:rPr>
                                    <w:color w:val="7F7F7F" w:themeColor="text1" w:themeTint="80"/>
                                  </w:rPr>
                                </w:pPr>
                                <w:r>
                                  <w:rPr>
                                    <w:color w:val="7F7F7F" w:themeColor="text1" w:themeTint="80"/>
                                    <w:lang w:val="de-DE"/>
                                  </w:rPr>
                                  <w:t>4. April 2018</w:t>
                                </w:r>
                              </w:p>
                            </w:sdtContent>
                          </w:sdt>
                          <w:p w:rsidR="00D02A48" w:rsidRDefault="00D02A48">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uppe 37" o:spid="_x0000_s1033" style="position:absolute;margin-left:416.8pt;margin-top:0;width:468pt;height:25.2pt;z-index:251662336;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">
              <v:rect id="Rechteck 38" o:spid="_x0000_s1034"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feld 39" o:spid="_x0000_s1035"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um"/>
                        <w:tag w:val=""/>
                        <w:id w:val="-1063724354"/>
                        <w:dataBinding w:prefixMappings="xmlns:ns0='http://schemas.microsoft.com/office/2006/coverPageProps' " w:xpath="/ns0:CoverPageProperties[1]/ns0:PublishDate[1]" w:storeItemID="{55AF091B-3C7A-41E3-B477-F2FDAA23CFDA}"/>
                        <w:date w:fullDate="2018-04-04T00:00:00Z">
                          <w:dateFormat w:val="d. MMMM yyyy"/>
                          <w:lid w:val="de-DE"/>
                          <w:storeMappedDataAs w:val="dateTime"/>
                          <w:calendar w:val="gregorian"/>
                        </w:date>
                      </w:sdtPr>
                      <w:sdtEndPr/>
                      <w:sdtContent>
                        <w:p w:rsidR="00D02A48" w:rsidRDefault="00D02A48">
                          <w:pPr>
                            <w:jc w:val="right"/>
                            <w:rPr>
                              <w:color w:val="7F7F7F" w:themeColor="text1" w:themeTint="80"/>
                            </w:rPr>
                          </w:pPr>
                          <w:r>
                            <w:rPr>
                              <w:color w:val="7F7F7F" w:themeColor="text1" w:themeTint="80"/>
                              <w:lang w:val="de-DE"/>
                            </w:rPr>
                            <w:t>4. April 2018</w:t>
                          </w:r>
                        </w:p>
                      </w:sdtContent>
                    </w:sdt>
                    <w:p w:rsidR="00D02A48" w:rsidRDefault="00D02A48">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61312"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10115550</wp:posOffset>
                  </wp:positionV>
                </mc:Fallback>
              </mc:AlternateContent>
              <wp:extent cx="457200" cy="320040"/>
              <wp:effectExtent l="0" t="0" r="0" b="3810"/>
              <wp:wrapSquare wrapText="bothSides"/>
              <wp:docPr id="40" name="Rechteck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D02A48" w:rsidRDefault="00D02A48">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1A4F9E" w:rsidRPr="001A4F9E">
                            <w:rPr>
                              <w:noProof/>
                              <w:color w:val="FFFFFF" w:themeColor="background1"/>
                              <w:sz w:val="28"/>
                              <w:szCs w:val="28"/>
                              <w:lang w:val="de-DE"/>
                            </w:rPr>
                            <w:t>6</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40" o:spid="_x0000_s1036" style="position:absolute;margin-left:0;margin-top:0;width:36pt;height:25.2pt;z-index:251661312;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" fillcolor="black [3213]" stroked="f" strokeweight="3pt">
              <v:textbox>
                <w:txbxContent>
                  <w:p w:rsidR="00D02A48" w:rsidRDefault="00D02A48">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1A4F9E" w:rsidRPr="001A4F9E">
                      <w:rPr>
                        <w:noProof/>
                        <w:color w:val="FFFFFF" w:themeColor="background1"/>
                        <w:sz w:val="28"/>
                        <w:szCs w:val="28"/>
                        <w:lang w:val="de-DE"/>
                      </w:rPr>
                      <w:t>6</w:t>
                    </w:r>
                    <w:r>
                      <w:rPr>
                        <w:color w:val="FFFFFF" w:themeColor="background1"/>
                        <w:sz w:val="28"/>
                        <w:szCs w:val="28"/>
                      </w:rPr>
                      <w:fldChar w:fldCharType="end"/>
                    </w:r>
                  </w:p>
                </w:txbxContent>
              </v:textbox>
              <w10:wrap type="square" anchorx="margin" anchory="margin"/>
            </v:rect>
          </w:pict>
        </mc:Fallback>
      </mc:AlternateContent>
    </w:r>
    <w:r>
      <w:t>Yannick Burkhalter</w:t>
    </w:r>
    <w:r>
      <w:tab/>
      <w:t xml:space="preserve">Testprotokoll </w:t>
    </w:r>
    <w:proofErr w:type="spellStart"/>
    <w:r>
      <w:t>HiL</w:t>
    </w:r>
    <w:proofErr w:type="spellEnd"/>
    <w:r>
      <w:t>-Interface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6039E" w:rsidRDefault="00D6039E" w:rsidP="00D02A48">
      <w:pPr>
        <w:spacing w:after="0" w:line="240" w:lineRule="auto"/>
      </w:pPr>
      <w:r>
        <w:separator/>
      </w:r>
    </w:p>
  </w:footnote>
  <w:footnote w:type="continuationSeparator" w:id="0">
    <w:p w:rsidR="00D6039E" w:rsidRDefault="00D6039E" w:rsidP="00D02A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2A48" w:rsidRDefault="00D02A48">
    <w:pPr>
      <w:pStyle w:val="Kopfzeile"/>
    </w:pPr>
    <w:r>
      <w:rPr>
        <w:noProof/>
      </w:rPr>
      <w:drawing>
        <wp:anchor distT="0" distB="0" distL="114300" distR="114300" simplePos="0" relativeHeight="251659264" behindDoc="1" locked="0" layoutInCell="1" allowOverlap="1" wp14:anchorId="45F3E093" wp14:editId="37FB35CF">
          <wp:simplePos x="0" y="0"/>
          <wp:positionH relativeFrom="margin">
            <wp:align>right</wp:align>
          </wp:positionH>
          <wp:positionV relativeFrom="paragraph">
            <wp:posOffset>-129540</wp:posOffset>
          </wp:positionV>
          <wp:extent cx="1499235" cy="572770"/>
          <wp:effectExtent l="0" t="0" r="5715" b="0"/>
          <wp:wrapTight wrapText="bothSides">
            <wp:wrapPolygon edited="0">
              <wp:start x="0" y="0"/>
              <wp:lineTo x="0" y="20834"/>
              <wp:lineTo x="21408" y="20834"/>
              <wp:lineTo x="21408"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ral Log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99235" cy="57277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6203C9"/>
    <w:multiLevelType w:val="hybridMultilevel"/>
    <w:tmpl w:val="C150D29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1AC368A2"/>
    <w:multiLevelType w:val="hybridMultilevel"/>
    <w:tmpl w:val="9424A53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3E91068E"/>
    <w:multiLevelType w:val="hybridMultilevel"/>
    <w:tmpl w:val="3CD62B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50046F79"/>
    <w:multiLevelType w:val="hybridMultilevel"/>
    <w:tmpl w:val="77126C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7C7A1C7F"/>
    <w:multiLevelType w:val="hybridMultilevel"/>
    <w:tmpl w:val="B9D22A3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48AB"/>
    <w:rsid w:val="00067530"/>
    <w:rsid w:val="0015363F"/>
    <w:rsid w:val="001A4F9E"/>
    <w:rsid w:val="001C2F36"/>
    <w:rsid w:val="00241C84"/>
    <w:rsid w:val="00291F74"/>
    <w:rsid w:val="002A5143"/>
    <w:rsid w:val="002D684C"/>
    <w:rsid w:val="003A50B6"/>
    <w:rsid w:val="003A765C"/>
    <w:rsid w:val="003C67EB"/>
    <w:rsid w:val="003D6134"/>
    <w:rsid w:val="00470511"/>
    <w:rsid w:val="004C66E6"/>
    <w:rsid w:val="00523A08"/>
    <w:rsid w:val="00555C44"/>
    <w:rsid w:val="00573AB0"/>
    <w:rsid w:val="00617D86"/>
    <w:rsid w:val="006448AB"/>
    <w:rsid w:val="00676DE1"/>
    <w:rsid w:val="008D7071"/>
    <w:rsid w:val="009A7601"/>
    <w:rsid w:val="00AE534A"/>
    <w:rsid w:val="00AF344C"/>
    <w:rsid w:val="00BA58B3"/>
    <w:rsid w:val="00BC459A"/>
    <w:rsid w:val="00C14C4A"/>
    <w:rsid w:val="00C86430"/>
    <w:rsid w:val="00CE1355"/>
    <w:rsid w:val="00CF73AA"/>
    <w:rsid w:val="00D02A48"/>
    <w:rsid w:val="00D6039E"/>
    <w:rsid w:val="00D7201B"/>
    <w:rsid w:val="00DA59A1"/>
    <w:rsid w:val="00DF1256"/>
    <w:rsid w:val="00E348EC"/>
    <w:rsid w:val="00E56ED8"/>
    <w:rsid w:val="00EA2136"/>
    <w:rsid w:val="00EC3EBC"/>
    <w:rsid w:val="00ED0719"/>
    <w:rsid w:val="00ED53BF"/>
    <w:rsid w:val="00F85641"/>
    <w:rsid w:val="00FB0D35"/>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699CD3"/>
  <w15:chartTrackingRefBased/>
  <w15:docId w15:val="{65285334-584A-4B95-BE76-FA50A7884E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DA59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CE135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4">
    <w:name w:val="heading 4"/>
    <w:basedOn w:val="Standard"/>
    <w:next w:val="Standard"/>
    <w:link w:val="berschrift4Zchn"/>
    <w:qFormat/>
    <w:rsid w:val="006448AB"/>
    <w:pPr>
      <w:spacing w:before="480" w:after="240" w:line="240" w:lineRule="auto"/>
      <w:jc w:val="both"/>
      <w:outlineLvl w:val="3"/>
    </w:pPr>
    <w:rPr>
      <w:rFonts w:ascii="Arial" w:eastAsia="Times New Roman" w:hAnsi="Arial" w:cs="Times New Roman"/>
      <w:b/>
      <w:sz w:val="24"/>
      <w:szCs w:val="20"/>
      <w:lang w:eastAsia="de-CH"/>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4Zchn">
    <w:name w:val="Überschrift 4 Zchn"/>
    <w:basedOn w:val="Absatz-Standardschriftart"/>
    <w:link w:val="berschrift4"/>
    <w:rsid w:val="006448AB"/>
    <w:rPr>
      <w:rFonts w:ascii="Arial" w:eastAsia="Times New Roman" w:hAnsi="Arial" w:cs="Times New Roman"/>
      <w:b/>
      <w:sz w:val="24"/>
      <w:szCs w:val="20"/>
      <w:lang w:eastAsia="de-CH"/>
    </w:rPr>
  </w:style>
  <w:style w:type="paragraph" w:customStyle="1" w:styleId="nderungsstand">
    <w:name w:val="Änderungsstand"/>
    <w:basedOn w:val="Standard"/>
    <w:rsid w:val="006448AB"/>
    <w:pPr>
      <w:spacing w:before="120" w:after="120" w:line="240" w:lineRule="auto"/>
      <w:jc w:val="center"/>
    </w:pPr>
    <w:rPr>
      <w:rFonts w:ascii="Arial" w:eastAsia="Times New Roman" w:hAnsi="Arial" w:cs="Times New Roman"/>
      <w:sz w:val="20"/>
      <w:szCs w:val="20"/>
      <w:lang w:eastAsia="de-CH"/>
    </w:rPr>
  </w:style>
  <w:style w:type="table" w:styleId="EinfacheTabelle3">
    <w:name w:val="Plain Table 3"/>
    <w:basedOn w:val="NormaleTabelle"/>
    <w:uiPriority w:val="43"/>
    <w:rsid w:val="006448A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itternetztabelle1hell">
    <w:name w:val="Grid Table 1 Light"/>
    <w:basedOn w:val="NormaleTabelle"/>
    <w:uiPriority w:val="46"/>
    <w:rsid w:val="006448A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berschrift1Zchn">
    <w:name w:val="Überschrift 1 Zchn"/>
    <w:basedOn w:val="Absatz-Standardschriftart"/>
    <w:link w:val="berschrift1"/>
    <w:uiPriority w:val="9"/>
    <w:rsid w:val="00DA59A1"/>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DA59A1"/>
    <w:pPr>
      <w:outlineLvl w:val="9"/>
    </w:pPr>
    <w:rPr>
      <w:lang w:eastAsia="de-CH"/>
    </w:rPr>
  </w:style>
  <w:style w:type="paragraph" w:styleId="Listenabsatz">
    <w:name w:val="List Paragraph"/>
    <w:basedOn w:val="Standard"/>
    <w:uiPriority w:val="34"/>
    <w:qFormat/>
    <w:rsid w:val="00DA59A1"/>
    <w:pPr>
      <w:spacing w:after="120" w:line="240" w:lineRule="auto"/>
      <w:ind w:left="720"/>
      <w:contextualSpacing/>
      <w:jc w:val="both"/>
    </w:pPr>
    <w:rPr>
      <w:rFonts w:ascii="Arial" w:eastAsia="Times New Roman" w:hAnsi="Arial" w:cs="Times New Roman"/>
      <w:sz w:val="20"/>
      <w:szCs w:val="20"/>
      <w:lang w:eastAsia="de-CH"/>
    </w:rPr>
  </w:style>
  <w:style w:type="paragraph" w:styleId="Verzeichnis1">
    <w:name w:val="toc 1"/>
    <w:basedOn w:val="Standard"/>
    <w:next w:val="Standard"/>
    <w:autoRedefine/>
    <w:uiPriority w:val="39"/>
    <w:unhideWhenUsed/>
    <w:rsid w:val="00EA2136"/>
    <w:pPr>
      <w:spacing w:after="100"/>
    </w:pPr>
  </w:style>
  <w:style w:type="character" w:styleId="Hyperlink">
    <w:name w:val="Hyperlink"/>
    <w:basedOn w:val="Absatz-Standardschriftart"/>
    <w:uiPriority w:val="99"/>
    <w:unhideWhenUsed/>
    <w:rsid w:val="00EA2136"/>
    <w:rPr>
      <w:color w:val="0563C1" w:themeColor="hyperlink"/>
      <w:u w:val="single"/>
    </w:rPr>
  </w:style>
  <w:style w:type="character" w:customStyle="1" w:styleId="berschrift2Zchn">
    <w:name w:val="Überschrift 2 Zchn"/>
    <w:basedOn w:val="Absatz-Standardschriftart"/>
    <w:link w:val="berschrift2"/>
    <w:uiPriority w:val="9"/>
    <w:rsid w:val="00CE1355"/>
    <w:rPr>
      <w:rFonts w:asciiTheme="majorHAnsi" w:eastAsiaTheme="majorEastAsia" w:hAnsiTheme="majorHAnsi" w:cstheme="majorBidi"/>
      <w:color w:val="2F5496" w:themeColor="accent1" w:themeShade="BF"/>
      <w:sz w:val="26"/>
      <w:szCs w:val="26"/>
    </w:rPr>
  </w:style>
  <w:style w:type="table" w:customStyle="1" w:styleId="HelleSchattierung1">
    <w:name w:val="Helle Schattierung1"/>
    <w:basedOn w:val="NormaleTabelle"/>
    <w:uiPriority w:val="60"/>
    <w:rsid w:val="00573AB0"/>
    <w:pPr>
      <w:spacing w:after="0" w:line="240" w:lineRule="auto"/>
    </w:pPr>
    <w:rPr>
      <w:rFonts w:ascii="Times New Roman" w:eastAsia="Times New Roman" w:hAnsi="Times New Roman" w:cs="Times New Roman"/>
      <w:color w:val="000000" w:themeColor="text1" w:themeShade="BF"/>
      <w:sz w:val="20"/>
      <w:szCs w:val="20"/>
      <w:lang w:eastAsia="de-CH"/>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StandardTabelle">
    <w:name w:val="Standard_Tabelle"/>
    <w:basedOn w:val="Standard"/>
    <w:rsid w:val="00573AB0"/>
    <w:pPr>
      <w:spacing w:after="0" w:line="240" w:lineRule="auto"/>
      <w:jc w:val="both"/>
    </w:pPr>
    <w:rPr>
      <w:rFonts w:ascii="Arial" w:eastAsia="Times New Roman" w:hAnsi="Arial" w:cs="Times New Roman"/>
      <w:bCs/>
      <w:color w:val="000000" w:themeColor="text1" w:themeShade="BF"/>
      <w:sz w:val="20"/>
      <w:szCs w:val="20"/>
      <w:lang w:eastAsia="de-CH"/>
    </w:rPr>
  </w:style>
  <w:style w:type="paragraph" w:styleId="Beschriftung">
    <w:name w:val="caption"/>
    <w:basedOn w:val="Standard"/>
    <w:next w:val="Standard"/>
    <w:uiPriority w:val="35"/>
    <w:unhideWhenUsed/>
    <w:qFormat/>
    <w:rsid w:val="003C67EB"/>
    <w:pPr>
      <w:spacing w:after="200" w:line="240" w:lineRule="auto"/>
    </w:pPr>
    <w:rPr>
      <w:i/>
      <w:iCs/>
      <w:color w:val="44546A" w:themeColor="text2"/>
      <w:sz w:val="18"/>
      <w:szCs w:val="18"/>
    </w:rPr>
  </w:style>
  <w:style w:type="paragraph" w:styleId="Kopfzeile">
    <w:name w:val="header"/>
    <w:basedOn w:val="Standard"/>
    <w:link w:val="KopfzeileZchn"/>
    <w:uiPriority w:val="99"/>
    <w:unhideWhenUsed/>
    <w:rsid w:val="00D02A4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02A48"/>
  </w:style>
  <w:style w:type="paragraph" w:styleId="Fuzeile">
    <w:name w:val="footer"/>
    <w:basedOn w:val="Standard"/>
    <w:link w:val="FuzeileZchn"/>
    <w:uiPriority w:val="99"/>
    <w:unhideWhenUsed/>
    <w:rsid w:val="00D02A4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02A48"/>
  </w:style>
  <w:style w:type="paragraph" w:styleId="Verzeichnis2">
    <w:name w:val="toc 2"/>
    <w:basedOn w:val="Standard"/>
    <w:next w:val="Standard"/>
    <w:autoRedefine/>
    <w:uiPriority w:val="39"/>
    <w:unhideWhenUsed/>
    <w:rsid w:val="001A4F9E"/>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chart" Target="charts/chart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ybu\Desktop\IPA\IPA%20YBU\Dokumentation\Weitere%20Dokumente\Hardware\Linearisierung%204-20%20mA%20Schnittstelle.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'[Linearisierung 4-20 mA Schnittstelle.xlsx]Tabelle1'!$C$28</c:f>
              <c:strCache>
                <c:ptCount val="1"/>
                <c:pt idx="0">
                  <c:v>Ist</c:v>
                </c:pt>
              </c:strCache>
            </c:strRef>
          </c:tx>
          <c:spPr>
            <a:ln w="19050" cap="rnd">
              <a:solidFill>
                <a:schemeClr val="accent1"/>
              </a:solidFill>
              <a:round/>
            </a:ln>
            <a:effectLst/>
          </c:spPr>
          <c:marker>
            <c:symbol val="none"/>
          </c:marker>
          <c:xVal>
            <c:numRef>
              <c:f>'[Linearisierung 4-20 mA Schnittstelle.xlsx]Tabelle1'!$A$29:$A$48</c:f>
              <c:numCache>
                <c:formatCode>General</c:formatCode>
                <c:ptCount val="20"/>
                <c:pt idx="0">
                  <c:v>0</c:v>
                </c:pt>
                <c:pt idx="1">
                  <c:v>1</c:v>
                </c:pt>
                <c:pt idx="2">
                  <c:v>2</c:v>
                </c:pt>
                <c:pt idx="3">
                  <c:v>3</c:v>
                </c:pt>
                <c:pt idx="4">
                  <c:v>4</c:v>
                </c:pt>
                <c:pt idx="5">
                  <c:v>5</c:v>
                </c:pt>
                <c:pt idx="6">
                  <c:v>6</c:v>
                </c:pt>
                <c:pt idx="7">
                  <c:v>7</c:v>
                </c:pt>
                <c:pt idx="8">
                  <c:v>8</c:v>
                </c:pt>
                <c:pt idx="9">
                  <c:v>9</c:v>
                </c:pt>
                <c:pt idx="10">
                  <c:v>10</c:v>
                </c:pt>
                <c:pt idx="11">
                  <c:v>12</c:v>
                </c:pt>
                <c:pt idx="12">
                  <c:v>14</c:v>
                </c:pt>
                <c:pt idx="13">
                  <c:v>16</c:v>
                </c:pt>
                <c:pt idx="14">
                  <c:v>18</c:v>
                </c:pt>
                <c:pt idx="15">
                  <c:v>20</c:v>
                </c:pt>
                <c:pt idx="16">
                  <c:v>22</c:v>
                </c:pt>
                <c:pt idx="17">
                  <c:v>23</c:v>
                </c:pt>
                <c:pt idx="18">
                  <c:v>24</c:v>
                </c:pt>
                <c:pt idx="19">
                  <c:v>25</c:v>
                </c:pt>
              </c:numCache>
            </c:numRef>
          </c:xVal>
          <c:yVal>
            <c:numRef>
              <c:f>'[Linearisierung 4-20 mA Schnittstelle.xlsx]Tabelle1'!$C$29:$C$48</c:f>
              <c:numCache>
                <c:formatCode>General</c:formatCode>
                <c:ptCount val="20"/>
                <c:pt idx="0">
                  <c:v>0.55000000000000004</c:v>
                </c:pt>
                <c:pt idx="1">
                  <c:v>1</c:v>
                </c:pt>
                <c:pt idx="2">
                  <c:v>2.0099999999999998</c:v>
                </c:pt>
                <c:pt idx="3">
                  <c:v>3.01</c:v>
                </c:pt>
                <c:pt idx="4">
                  <c:v>4</c:v>
                </c:pt>
                <c:pt idx="5">
                  <c:v>5</c:v>
                </c:pt>
                <c:pt idx="6">
                  <c:v>6</c:v>
                </c:pt>
                <c:pt idx="7">
                  <c:v>6.99</c:v>
                </c:pt>
                <c:pt idx="8">
                  <c:v>7.99</c:v>
                </c:pt>
                <c:pt idx="9">
                  <c:v>8.99</c:v>
                </c:pt>
                <c:pt idx="10">
                  <c:v>9.99</c:v>
                </c:pt>
                <c:pt idx="11">
                  <c:v>12</c:v>
                </c:pt>
                <c:pt idx="12">
                  <c:v>13.99</c:v>
                </c:pt>
                <c:pt idx="13">
                  <c:v>15.99</c:v>
                </c:pt>
                <c:pt idx="14">
                  <c:v>17.989999999999998</c:v>
                </c:pt>
                <c:pt idx="15">
                  <c:v>19.989999999999998</c:v>
                </c:pt>
                <c:pt idx="16">
                  <c:v>21.99</c:v>
                </c:pt>
                <c:pt idx="17">
                  <c:v>22.99</c:v>
                </c:pt>
                <c:pt idx="18">
                  <c:v>23.99</c:v>
                </c:pt>
                <c:pt idx="19">
                  <c:v>24.99</c:v>
                </c:pt>
              </c:numCache>
            </c:numRef>
          </c:yVal>
          <c:smooth val="0"/>
          <c:extLst>
            <c:ext xmlns:c16="http://schemas.microsoft.com/office/drawing/2014/chart" uri="{C3380CC4-5D6E-409C-BE32-E72D297353CC}">
              <c16:uniqueId val="{00000000-6049-45AC-9A65-FF7E6B9F3F4C}"/>
            </c:ext>
          </c:extLst>
        </c:ser>
        <c:ser>
          <c:idx val="1"/>
          <c:order val="1"/>
          <c:tx>
            <c:v>Soll</c:v>
          </c:tx>
          <c:spPr>
            <a:ln w="19050" cap="rnd">
              <a:solidFill>
                <a:schemeClr val="accent2"/>
              </a:solidFill>
              <a:round/>
            </a:ln>
            <a:effectLst/>
          </c:spPr>
          <c:marker>
            <c:symbol val="none"/>
          </c:marker>
          <c:xVal>
            <c:numRef>
              <c:f>'[Linearisierung 4-20 mA Schnittstelle.xlsx]Tabelle1'!$A$29:$A$48</c:f>
              <c:numCache>
                <c:formatCode>General</c:formatCode>
                <c:ptCount val="20"/>
                <c:pt idx="0">
                  <c:v>0</c:v>
                </c:pt>
                <c:pt idx="1">
                  <c:v>1</c:v>
                </c:pt>
                <c:pt idx="2">
                  <c:v>2</c:v>
                </c:pt>
                <c:pt idx="3">
                  <c:v>3</c:v>
                </c:pt>
                <c:pt idx="4">
                  <c:v>4</c:v>
                </c:pt>
                <c:pt idx="5">
                  <c:v>5</c:v>
                </c:pt>
                <c:pt idx="6">
                  <c:v>6</c:v>
                </c:pt>
                <c:pt idx="7">
                  <c:v>7</c:v>
                </c:pt>
                <c:pt idx="8">
                  <c:v>8</c:v>
                </c:pt>
                <c:pt idx="9">
                  <c:v>9</c:v>
                </c:pt>
                <c:pt idx="10">
                  <c:v>10</c:v>
                </c:pt>
                <c:pt idx="11">
                  <c:v>12</c:v>
                </c:pt>
                <c:pt idx="12">
                  <c:v>14</c:v>
                </c:pt>
                <c:pt idx="13">
                  <c:v>16</c:v>
                </c:pt>
                <c:pt idx="14">
                  <c:v>18</c:v>
                </c:pt>
                <c:pt idx="15">
                  <c:v>20</c:v>
                </c:pt>
                <c:pt idx="16">
                  <c:v>22</c:v>
                </c:pt>
                <c:pt idx="17">
                  <c:v>23</c:v>
                </c:pt>
                <c:pt idx="18">
                  <c:v>24</c:v>
                </c:pt>
                <c:pt idx="19">
                  <c:v>25</c:v>
                </c:pt>
              </c:numCache>
            </c:numRef>
          </c:xVal>
          <c:yVal>
            <c:numRef>
              <c:f>'[Linearisierung 4-20 mA Schnittstelle.xlsx]Tabelle1'!$A$29:$A$48</c:f>
              <c:numCache>
                <c:formatCode>General</c:formatCode>
                <c:ptCount val="20"/>
                <c:pt idx="0">
                  <c:v>0</c:v>
                </c:pt>
                <c:pt idx="1">
                  <c:v>1</c:v>
                </c:pt>
                <c:pt idx="2">
                  <c:v>2</c:v>
                </c:pt>
                <c:pt idx="3">
                  <c:v>3</c:v>
                </c:pt>
                <c:pt idx="4">
                  <c:v>4</c:v>
                </c:pt>
                <c:pt idx="5">
                  <c:v>5</c:v>
                </c:pt>
                <c:pt idx="6">
                  <c:v>6</c:v>
                </c:pt>
                <c:pt idx="7">
                  <c:v>7</c:v>
                </c:pt>
                <c:pt idx="8">
                  <c:v>8</c:v>
                </c:pt>
                <c:pt idx="9">
                  <c:v>9</c:v>
                </c:pt>
                <c:pt idx="10">
                  <c:v>10</c:v>
                </c:pt>
                <c:pt idx="11">
                  <c:v>12</c:v>
                </c:pt>
                <c:pt idx="12">
                  <c:v>14</c:v>
                </c:pt>
                <c:pt idx="13">
                  <c:v>16</c:v>
                </c:pt>
                <c:pt idx="14">
                  <c:v>18</c:v>
                </c:pt>
                <c:pt idx="15">
                  <c:v>20</c:v>
                </c:pt>
                <c:pt idx="16">
                  <c:v>22</c:v>
                </c:pt>
                <c:pt idx="17">
                  <c:v>23</c:v>
                </c:pt>
                <c:pt idx="18">
                  <c:v>24</c:v>
                </c:pt>
                <c:pt idx="19">
                  <c:v>25</c:v>
                </c:pt>
              </c:numCache>
            </c:numRef>
          </c:yVal>
          <c:smooth val="0"/>
          <c:extLst>
            <c:ext xmlns:c16="http://schemas.microsoft.com/office/drawing/2014/chart" uri="{C3380CC4-5D6E-409C-BE32-E72D297353CC}">
              <c16:uniqueId val="{00000001-6049-45AC-9A65-FF7E6B9F3F4C}"/>
            </c:ext>
          </c:extLst>
        </c:ser>
        <c:dLbls>
          <c:showLegendKey val="0"/>
          <c:showVal val="0"/>
          <c:showCatName val="0"/>
          <c:showSerName val="0"/>
          <c:showPercent val="0"/>
          <c:showBubbleSize val="0"/>
        </c:dLbls>
        <c:axId val="360865776"/>
        <c:axId val="360868400"/>
      </c:scatterChart>
      <c:valAx>
        <c:axId val="3608657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CH"/>
                  <a:t>eingegebener Strom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360868400"/>
        <c:crosses val="autoZero"/>
        <c:crossBetween val="midCat"/>
      </c:valAx>
      <c:valAx>
        <c:axId val="3608684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CH"/>
                  <a:t>gemessener</a:t>
                </a:r>
                <a:r>
                  <a:rPr lang="de-CH" baseline="0"/>
                  <a:t> Strom</a:t>
                </a:r>
                <a:endParaRPr lang="de-CH"/>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360865776"/>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2018-04-04T00:00:00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1A3A9C7-D15E-4A81-B906-205EE80B7A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695</Words>
  <Characters>4381</Characters>
  <Application>Microsoft Office Word</Application>
  <DocSecurity>0</DocSecurity>
  <Lines>36</Lines>
  <Paragraphs>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Burkhalter Yannick</dc:creator>
  <cp:keywords/>
  <dc:description/>
  <cp:lastModifiedBy>Burkhalter Yannick</cp:lastModifiedBy>
  <cp:revision>37</cp:revision>
  <dcterms:created xsi:type="dcterms:W3CDTF">2018-04-04T10:47:00Z</dcterms:created>
  <dcterms:modified xsi:type="dcterms:W3CDTF">2018-04-04T14:17:00Z</dcterms:modified>
</cp:coreProperties>
</file>