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DI AMBIENTE/MOVIMENTO IN CUI SI OPERA PER LE ATTIVITÀ: D1_tappeto, D1_griglia/ scacchiera, D1_retta dei numeri.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CHE GUIDANO/STRUTTURANO ATTIVITÀ: D1_schede, D1_dalla piattaforma, D1_dalla piattaforma (attività), D1_slide, D1_libri.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CANCELLERIA/USO COMUNE: D1_quaderno, D1_carta / cartoncino, D1_penn/arelli cancellini, D1_segnalini, D1_altri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CORPO: D1_corpo, D1_occhi, D1_mani.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PC/TABLET: D1_PC / tablet.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CARTE/BLOCCHI: D1_carte / blocchi di 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LIM: D1_LIM.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UNPLUGGED: D1_coding unplugged, D1_attività unplugged, D1_coding analogico.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CODING: D1_coding.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STRUMENTALI PER ALTRE DISCIPLINE: D1_aritmetica, D1_costruzione mappe, D1_geografia, D1_geometria, D1_presentazione di una regione, D1_misure, D1_origami, D1_scienza, D1_riferimenti topologici, D1_techno-CLIL.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PROGRAMMAZIONE: D1_programmazione.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COSTRUTTI DI BASE: D1_cicli, D1_istruzioni condizionali, D1_istruzioni di base, D1_sequenza, D1_variabili.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CONTENUTI ALGORITMICI: D1_algoritmi, D1_diagramma di flusso, D1_pseudo-linguaggio, D1_strutture dati.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CORREZIONE: D1_verifica e correzione.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DI INFORMATICA: D1_esecuzione di istruzioni, D1_lettura codice, D1_sviluppo iterativo, D1_decomposizione.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TECNOLOGIA E SVILUPPO CONTENUTI: D1_sviluppo contenuti2, D1_uso della tecnologia, D1_ricerca di informazioni, D2_ricerca di informazioni su Internet.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VIDEOGIOCHI: D1_giochi disciplinari interattivi / attività ludiche.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MOVIMENTO E PERCORSI: D1_ludico-motoria2, D1_percorsi, D1_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labirinto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D1_pixel art.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STORYTELLING: D1_storytelling.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E0C2CD" w:val="clear"/>
          <w:lang w:val="it-IT"/>
        </w:rPr>
      </w:pP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ALTRO: D1_altre attività, D1_sperimentazione.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/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CODE.ORG / PROGRAMMA IL FUTURO: D1_Code.org, D1_programma il futuro.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D1_BeeBot, D1_BlueBot, D1_mTiny, D1_Ozobot Bit, D1_Cubetto, D1_Cyber Talk Robot, D1_Lego, D1_Lego (dedotta da link inserita in altre risposte), D1_Mind Designer, D1_robot DOC, D1_Super Doc.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 PROGRAMMAZIONE: D1_Cody Roby.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SOFTWARE DI CREAZIONE/RICERCA CONTENUTI: D1_Common Sense Selection, D1_Kahoot, D1_web, D1_Word.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GOOGLE WORKSPACE: D1_Gworkspace, D1_Gworkspace.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GEOMETRIA DINAMICA: D1_Geogebra.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SCRATCH: D1_Scratch.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AMBIENTE PIXEL ART: D1_Zaply.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FORSE: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forse (vago).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SÌ: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Sì.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(generica): D2_programmazione, D3_programmazione, D2_linguaggio formale</w:t>
      </w:r>
      <w:r>
        <w:rPr>
          <w:rFonts w:cs="Liberation Mono"/>
          <w:color w:val="000000"/>
          <w:sz w:val="18"/>
          <w:szCs w:val="18"/>
          <w:shd w:fill="auto" w:val="clear"/>
        </w:rPr>
        <w:t>, D3_programmazione di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(specifici): D2_sequenza, D3_sequenza, D2_selezione, D3_selezione, D2_cicli, D2_conoscere le istruzioni del linguaggio, D2_concetti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D3_utilizzare espressioni condizionali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selezione,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>manipolazione.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GENERICO: D2_informatica, D1_pensiero computazionale, D2_pensiero computazionale, D2_coding, D3_coding, D2_abilità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obiettivi piattaforma,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robotica educativa,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</w:rPr>
        <w:t>coniugare informatica e pratica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METODI: D2_scomposizione problemi</w:t>
      </w:r>
      <w:r>
        <w:rPr>
          <w:rFonts w:cs="Liberation Mono"/>
          <w:color w:val="000000"/>
          <w:sz w:val="18"/>
          <w:szCs w:val="18"/>
          <w:shd w:fill="auto" w:val="clear"/>
        </w:rPr>
        <w:t>, D3_decomposizione.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RAPPRESENTAZIONE DELL’INFORMAZIONE: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modellazione dell'informazione, D3_pixel art,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analisi dati e organizzazione,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D3_rappresentazione dei dati/ informazione.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CORREZIONE: D2_verifica/ correzione di programmi,</w:t>
      </w:r>
      <w:r>
        <w:rPr>
          <w:sz w:val="18"/>
          <w:szCs w:val="18"/>
          <w:shd w:fill="auto" w:val="clear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D3_verifica/ correzione errori.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PRATICHE: D2_esecuzione di istruzion</w:t>
      </w:r>
      <w:r>
        <w:rPr>
          <w:sz w:val="18"/>
          <w:szCs w:val="18"/>
          <w:shd w:fill="auto" w:val="clear"/>
        </w:rPr>
        <w:t xml:space="preserve">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mettersi dal punto di vista dell'altro per input,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leggere comandi e trasformarli in output,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FFD7D7" w:val="clear"/>
        </w:rPr>
        <w:t>svolgere (?) algoritmi</w:t>
      </w:r>
      <w:r>
        <w:rPr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ALGORITMICA: D2_algoritmi quotidiani, D2_descrizioni algoritmiche</w:t>
      </w:r>
      <w:r>
        <w:rPr>
          <w:sz w:val="18"/>
          <w:szCs w:val="18"/>
          <w:shd w:fill="auto" w:val="clear"/>
        </w:rPr>
        <w:t xml:space="preserve">, D2_soluzioni algoritmiche, D3_soluzioni algoritmiche,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scrittura e uso di diagrammi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D3_potenzialità del linguaggio informatico di descrivere altre attività</w:t>
      </w:r>
      <w:r>
        <w:rPr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sz w:val="18"/>
          <w:szCs w:val="18"/>
          <w:shd w:fill="auto" w:val="clear"/>
        </w:rPr>
        <w:t xml:space="preserve">rappresentare processi mediante modelli 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D3_descrizione algoritmica di processi concreti.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 xml:space="preserve">INTELLIGENZA ARTIFICIALE: D1_intelligenza artificiale, D2_intelligenza artificiale,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  <w:lang w:val="it-IT"/>
        </w:rPr>
        <w:t>uso 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COMPUTAZIONALE DEI PROBLEMI: D2_automatizzazione risoluzione di problemi, D2_generalizzazione processo di soluzione, D2_programmazione per la risoluzione di problemi, D2_problem posing computazionale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>risoluzione computazionale di problemi, 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risoluzione di problemi, </w:t>
      </w:r>
      <w:r>
        <w:rPr>
          <w:rFonts w:cs="Liberation Mono"/>
          <w:color w:val="000000"/>
          <w:sz w:val="18"/>
          <w:szCs w:val="18"/>
          <w:shd w:fill="auto" w:val="clear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di problemi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CONSAPEVOLEZZA DIGITALE: D2_consapevolezza digitale, D2_scelta degli strumenti, D3_scelta degli strumenti, D2_responsabilizzare, D2_uso consapevole/critico della tecnologia/rete, D3_selezione strumenti, D3_uso sicuro della tecnologia, D3_uso consapevole della tecnologia.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pertinenti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PROBLEM SOLVING: D2_problem solving, D3_risoluzione di problemi, D3_comprensione/analisi del problema, D3_considerare diverse strategie risolutive, D3_valutazione della soluzione, D3_differenti strategie di risoluzione, D3_approccio per tentativi ed errori, D3_formulazione di ipotesi, D3_formulazione di domande.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LOGICA: D2_logica/ pensiero logico/ competenze logiche, D2_pensiero logico, D3_pensiero 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PROGETTAZIONE: D2_progettazione, 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 xml:space="preserve">progettazione robotica,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progettare un percorso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 D2_generico.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 D2_vuoto.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CAT_focus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CONTENUTO: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contenuto.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INSEGNANTE: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insegnante.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STUDENTE: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studente.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DI STRUMENTI DIGITALI: D2_alfabetizzazione digitale, D3_alfabetizzazione digitale, D2_uso dei mezzi di comunicazione, D1_uso della tecnologia2, D2_uso della tecnologia, D2_piattaforma di debate, D2_uso di giochi didattici, D2_uso di Internet, D1_videoscrittura, D2_videoscrittura, D1_videotutorial, D3_competenze digitali, D3_uso di siti web, D1_uso di app didattiche, D1_sviluppo contenuti, 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D2_utilizzo di robot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CAT_soft skills e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COGNITIVI: D1_pensiero critico, D3_pensiero critico, D3_pensiero divergente, D3_astrazione, D3_analizzare processi, D3_pensiero logico, D3_riflettere sull'esperienza, D2_ comprensione dei comandi di progrmmazione, D3_comprensione di istruzioni, D3_valutazione attendibilità informazioni, D3_capacità di previsione, D3_osservazione/ memoria/ analisi, D1_pianificazione.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D3_esprimersi correttamente, D3_presentare in modo esplicativo, D3_comunicare con linguaggi specifici per la situazione, D3_documentare attività svolte.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D2_cooperative learning, D3_cooperative learning, D3_collaborazione.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D3_imparare per errori, D3_apprendimento attraverso il gioco, D3_autocorrezione, D3_rielaborazione dei saperi, D2_imparare a imparare, D3_imparare a imparare, D3_pensiero creativo, D2_spirito di iniziativa, D3_spirito di iniziativa, D3_precisione / rigore.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RELAZIONALE-SOCIALE: D3_capacità di ascolto, D3_empatia, D3_punto di vista dell'altro, D3_capacità relazionali, D2_inclusione.</w:t>
      </w:r>
    </w:p>
    <w:p>
      <w:pPr>
        <w:pStyle w:val="Testopreformattatouser"/>
        <w:rPr>
          <w:rFonts w:cs="Liberation Mono"/>
          <w:color w:val="000000"/>
          <w:sz w:val="18"/>
          <w:szCs w:val="18"/>
          <w:lang w:val="it-IT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trasversali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RAGIONAMENTO: D2_argomentare, D2_ragionamento, D2_scaffolding, D2_imparare a ragionare, D2_uso trasversale del PeCo, D2_intelligenze multiple, D2_pensiero astratto.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D2_comunicare con tecnologia, D2_competenze narrative, D1_capacità di narrazione, D2_comunicazione con linguaggio specifico, D2_descrizione di strategie, D2_utilizzare codici e linguaggi diversi, D1_presentazione, D3_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uso espressivo della tecnologia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D2_peer to peer, D3_cooperative learning, D2_collaborazione/ lavoro squadra, D1_conversazione collaborativa / collaborazione, D1_lavoro in coppia.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D2_creazione di lezioni, D3_spirito di iniziativa, D2_coping power, D2_responsabilità, D2_auto-imprenditorialità, D3_imparare a imparare, D2_autonomia.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 E SVILUPPO OGGETTI: D2_smontare oggetti, D2_pianificare fabbricazione oggetti, D2_migliorare oggetti, D2_analizzare oggetti, D2_riconoscere difetti.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CREATIVITÀ: D1_pensiero creativo, D3_pensiero creativo, D2_creatività, D2_gioco, 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modalità giocosa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 DIGITALE: D2_animazione digitale, D2_narrazione digitale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narrazione digitale con 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D3_storie interattive e animazioni.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ITALIANO: D3_italiano, D3_comprensione del testo, D3_costruzione di un testo, D3_alfabetico-funzionale, D3_scrittura, D3_ascolto e parlato, D3_competenze linguistiche.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STORIA: D3_storia.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GEOGRAFIA: D3_geografia, D1_costruzione di mappe, D1_mappe.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>EDUCAZIONE CIVICA: D3_educazione civica.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STRANIERA: D3_lingua straniera.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MATEMATICA: D3_spazio e figure, D3_geometria, D3_matematica, D3_operazioni retta dei numeri, D3_rappresentazione dei dati, D3_contorno di figura piana, D3_sequenzialità, D3_lato, D3_modelli geometrici, D1_conteggio, D2_calcolare, D2_coding per matematica, D2_concetti matematici.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SPAZIALITÀ: D3_riferimenti spaziali/ indicatori topologici, D1_orientamento spaziale, D2_orientamento spaziale, D3_orientamento spaziale, D1_indicazioni topologiche.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SCIENZE: D3_ecologia, D3_ambiente, D3_scienze.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TECNOLOGIA: D3_tecnologia, D3_esplorare e descrivere oggetti e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EDUCAZIONE FISICA: D3_movimenti del corpo al ritmo della musica.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INTERDISCIPLINARITÀ: D2_interdisciplinarità, D3_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altre discipline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COPIA RISPOSTA 2: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lang w:val="it-IT"/>
        </w:rPr>
        <w:t>copia-incolla risposta 2.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GENERICO-D3: D3_generico.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VUOTO-D3: D3_vuoto.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15">
    <w:name w:val="Lined - Accen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ned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ned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ned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ned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ned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ned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905</TotalTime>
  <Application>LibreOffice/25.2.4.3$Windows_X86_64 LibreOffice_project/33e196637044ead23f5c3226cde09b47731f7e27</Application>
  <AppVersion>15.0000</AppVersion>
  <Pages>3</Pages>
  <Words>881</Words>
  <Characters>8493</Characters>
  <CharactersWithSpaces>9439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2025-06-19T11:43:02Z</cp:lastPrinted>
  <dcterms:modified xsi:type="dcterms:W3CDTF">2025-06-23T19:30:13Z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