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226E" w:rsidRPr="004D18FD" w:rsidRDefault="00202DED">
      <w:pPr>
        <w:spacing w:after="4" w:line="259" w:lineRule="auto"/>
        <w:ind w:left="24" w:right="58"/>
        <w:jc w:val="center"/>
        <w:rPr>
          <w:b/>
        </w:rPr>
      </w:pPr>
      <w:r w:rsidRPr="004D18FD">
        <w:rPr>
          <w:b/>
        </w:rPr>
        <w:t xml:space="preserve">Tugas </w:t>
      </w:r>
      <w:r w:rsidR="004D18FD" w:rsidRPr="004D18FD">
        <w:rPr>
          <w:b/>
        </w:rPr>
        <w:t>1</w:t>
      </w:r>
      <w:r w:rsidRPr="004D18FD">
        <w:rPr>
          <w:b/>
        </w:rPr>
        <w:t xml:space="preserve">, </w:t>
      </w:r>
      <w:r w:rsidR="004D18FD" w:rsidRPr="004D18FD">
        <w:rPr>
          <w:b/>
          <w:i/>
        </w:rPr>
        <w:t>Machine Learning</w:t>
      </w:r>
      <w:r w:rsidRPr="004D18FD">
        <w:rPr>
          <w:b/>
        </w:rPr>
        <w:t xml:space="preserve"> </w:t>
      </w:r>
      <w:r w:rsidRPr="004D18FD">
        <w:rPr>
          <w:rFonts w:ascii="Calibri" w:eastAsia="Calibri" w:hAnsi="Calibri" w:cs="Calibri"/>
          <w:b/>
          <w:sz w:val="22"/>
        </w:rPr>
        <w:t xml:space="preserve"> </w:t>
      </w:r>
    </w:p>
    <w:p w:rsidR="0006616E" w:rsidRPr="0006616E" w:rsidRDefault="00202DED" w:rsidP="0006616E">
      <w:pPr>
        <w:autoSpaceDE w:val="0"/>
        <w:autoSpaceDN w:val="0"/>
        <w:adjustRightInd w:val="0"/>
        <w:spacing w:after="0" w:line="240" w:lineRule="auto"/>
        <w:ind w:left="0" w:right="0" w:firstLine="0"/>
        <w:jc w:val="center"/>
        <w:rPr>
          <w:rFonts w:eastAsiaTheme="minorEastAsia"/>
          <w:b/>
          <w:color w:val="auto"/>
          <w:szCs w:val="24"/>
        </w:rPr>
      </w:pPr>
      <w:r w:rsidRPr="0006616E">
        <w:rPr>
          <w:b/>
        </w:rPr>
        <w:t>Laporan Membangun Sebuah Sistem Klasifikasi</w:t>
      </w:r>
      <w:r w:rsidR="0006616E" w:rsidRPr="0006616E">
        <w:rPr>
          <w:b/>
        </w:rPr>
        <w:t xml:space="preserve"> </w:t>
      </w:r>
      <w:r w:rsidR="0006616E">
        <w:rPr>
          <w:rFonts w:eastAsiaTheme="minorEastAsia"/>
          <w:b/>
          <w:color w:val="auto"/>
          <w:szCs w:val="24"/>
        </w:rPr>
        <w:t>U</w:t>
      </w:r>
      <w:r w:rsidR="0006616E" w:rsidRPr="0006616E">
        <w:rPr>
          <w:rFonts w:eastAsiaTheme="minorEastAsia"/>
          <w:b/>
          <w:color w:val="auto"/>
          <w:szCs w:val="24"/>
        </w:rPr>
        <w:t xml:space="preserve">ntuk </w:t>
      </w:r>
      <w:r w:rsidR="0006616E">
        <w:rPr>
          <w:rFonts w:eastAsiaTheme="minorEastAsia"/>
          <w:b/>
          <w:color w:val="auto"/>
          <w:szCs w:val="24"/>
        </w:rPr>
        <w:t>M</w:t>
      </w:r>
      <w:r w:rsidR="0006616E" w:rsidRPr="0006616E">
        <w:rPr>
          <w:rFonts w:eastAsiaTheme="minorEastAsia"/>
          <w:b/>
          <w:color w:val="auto"/>
          <w:szCs w:val="24"/>
        </w:rPr>
        <w:t xml:space="preserve">enentukan </w:t>
      </w:r>
      <w:r w:rsidR="0006616E">
        <w:rPr>
          <w:rFonts w:eastAsiaTheme="minorEastAsia"/>
          <w:b/>
          <w:color w:val="auto"/>
          <w:szCs w:val="24"/>
        </w:rPr>
        <w:t>K</w:t>
      </w:r>
      <w:r w:rsidR="0006616E" w:rsidRPr="0006616E">
        <w:rPr>
          <w:rFonts w:eastAsiaTheme="minorEastAsia"/>
          <w:b/>
          <w:color w:val="auto"/>
          <w:szCs w:val="24"/>
        </w:rPr>
        <w:t>elas/</w:t>
      </w:r>
      <w:r w:rsidR="0006616E">
        <w:rPr>
          <w:rFonts w:eastAsiaTheme="minorEastAsia"/>
          <w:b/>
          <w:color w:val="auto"/>
          <w:szCs w:val="24"/>
        </w:rPr>
        <w:t>L</w:t>
      </w:r>
      <w:r w:rsidR="0006616E" w:rsidRPr="0006616E">
        <w:rPr>
          <w:rFonts w:eastAsiaTheme="minorEastAsia"/>
          <w:b/>
          <w:color w:val="auto"/>
          <w:szCs w:val="24"/>
        </w:rPr>
        <w:t xml:space="preserve">abel </w:t>
      </w:r>
      <w:r w:rsidR="0006616E">
        <w:rPr>
          <w:rFonts w:eastAsiaTheme="minorEastAsia"/>
          <w:b/>
          <w:color w:val="auto"/>
          <w:szCs w:val="24"/>
        </w:rPr>
        <w:t>D</w:t>
      </w:r>
      <w:r w:rsidR="0006616E" w:rsidRPr="0006616E">
        <w:rPr>
          <w:rFonts w:eastAsiaTheme="minorEastAsia"/>
          <w:b/>
          <w:color w:val="auto"/>
          <w:szCs w:val="24"/>
        </w:rPr>
        <w:t xml:space="preserve">ata </w:t>
      </w:r>
      <w:r w:rsidR="0006616E">
        <w:rPr>
          <w:rFonts w:eastAsiaTheme="minorEastAsia"/>
          <w:b/>
          <w:color w:val="auto"/>
          <w:szCs w:val="24"/>
        </w:rPr>
        <w:t>T</w:t>
      </w:r>
      <w:r w:rsidR="0006616E" w:rsidRPr="0006616E">
        <w:rPr>
          <w:rFonts w:eastAsiaTheme="minorEastAsia"/>
          <w:b/>
          <w:color w:val="auto"/>
          <w:szCs w:val="24"/>
        </w:rPr>
        <w:t xml:space="preserve">esting </w:t>
      </w:r>
      <w:r w:rsidR="0006616E">
        <w:rPr>
          <w:rFonts w:eastAsiaTheme="minorEastAsia"/>
          <w:b/>
          <w:color w:val="auto"/>
          <w:szCs w:val="24"/>
        </w:rPr>
        <w:t>M</w:t>
      </w:r>
      <w:r w:rsidR="0006616E" w:rsidRPr="0006616E">
        <w:rPr>
          <w:rFonts w:eastAsiaTheme="minorEastAsia"/>
          <w:b/>
          <w:color w:val="auto"/>
          <w:szCs w:val="24"/>
        </w:rPr>
        <w:t xml:space="preserve">enggunakan </w:t>
      </w:r>
      <w:r w:rsidR="0006616E">
        <w:rPr>
          <w:rFonts w:eastAsiaTheme="minorEastAsia"/>
          <w:b/>
          <w:color w:val="auto"/>
          <w:szCs w:val="24"/>
        </w:rPr>
        <w:t>M</w:t>
      </w:r>
      <w:r w:rsidR="0006616E" w:rsidRPr="0006616E">
        <w:rPr>
          <w:rFonts w:eastAsiaTheme="minorEastAsia"/>
          <w:b/>
          <w:color w:val="auto"/>
          <w:szCs w:val="24"/>
        </w:rPr>
        <w:t xml:space="preserve">etode </w:t>
      </w:r>
      <w:r w:rsidR="0006616E" w:rsidRPr="0006616E">
        <w:rPr>
          <w:rFonts w:eastAsiaTheme="minorEastAsia"/>
          <w:b/>
          <w:bCs/>
          <w:i/>
          <w:color w:val="auto"/>
          <w:szCs w:val="24"/>
        </w:rPr>
        <w:t>Naïve Bayes</w:t>
      </w:r>
    </w:p>
    <w:p w:rsidR="002E226E" w:rsidRDefault="00202DED" w:rsidP="0006616E">
      <w:pPr>
        <w:spacing w:after="4" w:line="259" w:lineRule="auto"/>
        <w:ind w:right="0"/>
      </w:pPr>
      <w:r>
        <w:t xml:space="preserve">  </w:t>
      </w:r>
    </w:p>
    <w:p w:rsidR="002E226E" w:rsidRDefault="00202DED">
      <w:pPr>
        <w:spacing w:after="4" w:line="259" w:lineRule="auto"/>
        <w:ind w:left="24" w:right="0"/>
        <w:jc w:val="center"/>
      </w:pPr>
      <w:r>
        <w:t>Oleh:</w:t>
      </w:r>
      <w:r>
        <w:rPr>
          <w:rFonts w:ascii="Calibri" w:eastAsia="Calibri" w:hAnsi="Calibri" w:cs="Calibri"/>
          <w:sz w:val="22"/>
        </w:rPr>
        <w:t xml:space="preserve"> </w:t>
      </w:r>
    </w:p>
    <w:p w:rsidR="002E226E" w:rsidRDefault="00202DED">
      <w:pPr>
        <w:spacing w:after="4" w:line="259" w:lineRule="auto"/>
        <w:ind w:left="24" w:right="54"/>
        <w:jc w:val="center"/>
      </w:pPr>
      <w:r>
        <w:t xml:space="preserve">Enrico Farizky Rustam ( 1301164263 ) </w:t>
      </w:r>
    </w:p>
    <w:p w:rsidR="002E226E" w:rsidRDefault="00202DED">
      <w:pPr>
        <w:spacing w:after="4" w:line="259" w:lineRule="auto"/>
        <w:ind w:left="24" w:right="55"/>
        <w:jc w:val="center"/>
      </w:pPr>
      <w:r>
        <w:t xml:space="preserve">IF 40-03 / S1 Informatika / Universitas Telkom  </w:t>
      </w:r>
      <w:r>
        <w:rPr>
          <w:rFonts w:ascii="Calibri" w:eastAsia="Calibri" w:hAnsi="Calibri" w:cs="Calibri"/>
          <w:sz w:val="22"/>
        </w:rPr>
        <w:t xml:space="preserve"> </w:t>
      </w:r>
    </w:p>
    <w:p w:rsidR="002E226E" w:rsidRDefault="00202DED">
      <w:pPr>
        <w:spacing w:after="9" w:line="259" w:lineRule="auto"/>
        <w:ind w:left="14" w:right="0" w:firstLine="0"/>
        <w:jc w:val="left"/>
      </w:pPr>
      <w:r>
        <w:t xml:space="preserve"> </w:t>
      </w:r>
      <w:r>
        <w:rPr>
          <w:rFonts w:ascii="Calibri" w:eastAsia="Calibri" w:hAnsi="Calibri" w:cs="Calibri"/>
          <w:sz w:val="22"/>
        </w:rPr>
        <w:t xml:space="preserve"> </w:t>
      </w:r>
    </w:p>
    <w:p w:rsidR="002E226E" w:rsidRPr="0000381E" w:rsidRDefault="00202DED" w:rsidP="000D00C0">
      <w:pPr>
        <w:autoSpaceDE w:val="0"/>
        <w:autoSpaceDN w:val="0"/>
        <w:adjustRightInd w:val="0"/>
        <w:spacing w:after="0" w:line="240" w:lineRule="auto"/>
        <w:ind w:left="-142" w:right="0" w:firstLine="0"/>
        <w:rPr>
          <w:rFonts w:ascii="Calibri" w:eastAsiaTheme="minorEastAsia" w:hAnsi="Calibri" w:cs="Calibri"/>
          <w:color w:val="auto"/>
          <w:szCs w:val="24"/>
        </w:rPr>
      </w:pPr>
      <w:r>
        <w:t xml:space="preserve">Abstrak: </w:t>
      </w:r>
      <w:r w:rsidR="000D00C0">
        <w:t>Himpunan</w:t>
      </w:r>
      <w:r w:rsidR="0000381E">
        <w:rPr>
          <w:rFonts w:ascii="Calibri" w:eastAsiaTheme="minorEastAsia" w:hAnsi="Calibri" w:cs="Calibri"/>
          <w:color w:val="auto"/>
          <w:szCs w:val="24"/>
        </w:rPr>
        <w:t xml:space="preserve"> data berisi </w:t>
      </w:r>
      <w:r w:rsidR="000D00C0">
        <w:rPr>
          <w:rFonts w:ascii="Calibri" w:eastAsiaTheme="minorEastAsia" w:hAnsi="Calibri" w:cs="Calibri"/>
          <w:color w:val="auto"/>
          <w:szCs w:val="24"/>
        </w:rPr>
        <w:t xml:space="preserve">beberapa </w:t>
      </w:r>
      <w:r w:rsidR="0000381E">
        <w:rPr>
          <w:rFonts w:ascii="Calibri" w:eastAsiaTheme="minorEastAsia" w:hAnsi="Calibri" w:cs="Calibri"/>
          <w:color w:val="auto"/>
          <w:szCs w:val="24"/>
        </w:rPr>
        <w:t>objek data yang memiliki atribut input dan 1 output</w:t>
      </w:r>
      <w:r w:rsidR="000D00C0">
        <w:rPr>
          <w:rFonts w:ascii="Calibri" w:eastAsiaTheme="minorEastAsia" w:hAnsi="Calibri" w:cs="Calibri"/>
          <w:color w:val="auto"/>
          <w:szCs w:val="24"/>
        </w:rPr>
        <w:t xml:space="preserve"> </w:t>
      </w:r>
      <w:r w:rsidR="0000381E">
        <w:rPr>
          <w:rFonts w:ascii="Calibri" w:eastAsiaTheme="minorEastAsia" w:hAnsi="Calibri" w:cs="Calibri"/>
          <w:color w:val="auto"/>
          <w:szCs w:val="24"/>
        </w:rPr>
        <w:t xml:space="preserve">yang memiliki 4 kelas/label (0, 1, 2, dan 3) dengan menggunakan Metode </w:t>
      </w:r>
      <w:r w:rsidR="0000381E" w:rsidRPr="0006616E">
        <w:rPr>
          <w:rFonts w:eastAsiaTheme="minorEastAsia"/>
          <w:bCs/>
          <w:i/>
          <w:color w:val="auto"/>
          <w:szCs w:val="24"/>
        </w:rPr>
        <w:t>Naïve Bayes</w:t>
      </w:r>
      <w:r w:rsidR="0000381E">
        <w:rPr>
          <w:rFonts w:ascii="Calibri" w:eastAsiaTheme="minorEastAsia" w:hAnsi="Calibri" w:cs="Calibri"/>
          <w:color w:val="auto"/>
          <w:szCs w:val="24"/>
        </w:rPr>
        <w:t xml:space="preserve"> .</w:t>
      </w:r>
      <w:r w:rsidR="0000381E">
        <w:t xml:space="preserve"> </w:t>
      </w:r>
      <w:r w:rsidR="0006616E">
        <w:t xml:space="preserve">Metode </w:t>
      </w:r>
      <w:r w:rsidR="0006616E" w:rsidRPr="0006616E">
        <w:rPr>
          <w:rFonts w:eastAsiaTheme="minorEastAsia"/>
          <w:bCs/>
          <w:i/>
          <w:color w:val="auto"/>
          <w:szCs w:val="24"/>
        </w:rPr>
        <w:t>Naïve Bayes</w:t>
      </w:r>
      <w:r w:rsidR="0006616E" w:rsidRPr="0006616E">
        <w:rPr>
          <w:i/>
        </w:rPr>
        <w:t xml:space="preserve"> Classifiers</w:t>
      </w:r>
      <w:r w:rsidR="0006616E">
        <w:t xml:space="preserve"> yaitu salah satu metode klasifikasi teks berdasarkan probabilitas kata kunci dalam membandingkan dokumen latih dan dokumen uji. Keduanya dibandingkan melalui beberapa tahap persamaan, yang akhirnya diperoleh hasil probabilitas tertinggi yang ditetapkan sebagai kategori dokumen baru. Hasil penelitian yang dilakukan oleh peneliti yaitu pengklasifikasian teks otomatis pelaporan dan pengaduan mayarakat dengan menggunakan metode </w:t>
      </w:r>
      <w:r w:rsidR="0006616E" w:rsidRPr="0006616E">
        <w:rPr>
          <w:rFonts w:eastAsiaTheme="minorEastAsia"/>
          <w:bCs/>
          <w:i/>
          <w:color w:val="auto"/>
          <w:szCs w:val="24"/>
        </w:rPr>
        <w:t>Naïve Bayes</w:t>
      </w:r>
      <w:r w:rsidR="0006616E">
        <w:t xml:space="preserve"> </w:t>
      </w:r>
      <w:r w:rsidR="0006616E" w:rsidRPr="0006616E">
        <w:rPr>
          <w:i/>
        </w:rPr>
        <w:t>Classifiers</w:t>
      </w:r>
      <w:r w:rsidR="0006616E">
        <w:t xml:space="preserve"> menghasilkan rata-rata akurasi yang tinggi, yaitu </w:t>
      </w:r>
      <w:r w:rsidR="0006616E" w:rsidRPr="0006616E">
        <w:rPr>
          <w:i/>
        </w:rPr>
        <w:t>recall</w:t>
      </w:r>
      <w:r w:rsidR="0006616E">
        <w:t xml:space="preserve"> 93%, </w:t>
      </w:r>
      <w:r w:rsidR="0006616E" w:rsidRPr="0006616E">
        <w:rPr>
          <w:i/>
        </w:rPr>
        <w:t>precission</w:t>
      </w:r>
      <w:r w:rsidR="0006616E">
        <w:t xml:space="preserve"> 90 %,dan </w:t>
      </w:r>
      <w:r w:rsidR="0006616E" w:rsidRPr="0006616E">
        <w:rPr>
          <w:i/>
        </w:rPr>
        <w:t>f-measure</w:t>
      </w:r>
      <w:r w:rsidR="0006616E">
        <w:t xml:space="preserve"> 92%.</w:t>
      </w:r>
      <w:r>
        <w:t xml:space="preserve">  </w:t>
      </w:r>
    </w:p>
    <w:p w:rsidR="002E226E" w:rsidRDefault="00202DED">
      <w:pPr>
        <w:spacing w:after="0" w:line="259" w:lineRule="auto"/>
        <w:ind w:left="0" w:right="0" w:firstLine="0"/>
        <w:jc w:val="left"/>
      </w:pPr>
      <w:r>
        <w:t xml:space="preserve"> </w:t>
      </w:r>
    </w:p>
    <w:p w:rsidR="0006616E" w:rsidRPr="0006616E" w:rsidRDefault="00202DED" w:rsidP="0006616E">
      <w:pPr>
        <w:spacing w:after="80"/>
        <w:ind w:left="9" w:right="49"/>
        <w:rPr>
          <w:rFonts w:eastAsiaTheme="minorEastAsia"/>
          <w:bCs/>
          <w:color w:val="auto"/>
          <w:szCs w:val="24"/>
        </w:rPr>
        <w:sectPr w:rsidR="0006616E" w:rsidRPr="0006616E">
          <w:pgSz w:w="11906" w:h="16838"/>
          <w:pgMar w:top="1469" w:right="1383" w:bottom="1710" w:left="1436" w:header="720" w:footer="720" w:gutter="0"/>
          <w:cols w:space="720"/>
        </w:sectPr>
      </w:pPr>
      <w:r>
        <w:rPr>
          <w:b/>
        </w:rPr>
        <w:t>Kata Kunci</w:t>
      </w:r>
      <w:r>
        <w:t xml:space="preserve"> : </w:t>
      </w:r>
      <w:r w:rsidR="0006616E" w:rsidRPr="0006616E">
        <w:rPr>
          <w:rFonts w:eastAsiaTheme="minorEastAsia"/>
          <w:bCs/>
          <w:i/>
          <w:color w:val="auto"/>
          <w:szCs w:val="24"/>
        </w:rPr>
        <w:t>Naïve Baye</w:t>
      </w:r>
      <w:r w:rsidR="0006616E">
        <w:rPr>
          <w:rFonts w:eastAsiaTheme="minorEastAsia"/>
          <w:bCs/>
          <w:i/>
          <w:color w:val="auto"/>
          <w:szCs w:val="24"/>
        </w:rPr>
        <w:t>s</w:t>
      </w:r>
      <w:r w:rsidR="0006616E">
        <w:rPr>
          <w:rFonts w:eastAsiaTheme="minorEastAsia"/>
          <w:bCs/>
          <w:color w:val="auto"/>
          <w:szCs w:val="24"/>
        </w:rPr>
        <w:t>, dokumen latih, dokumen uji, probabilitas</w:t>
      </w:r>
    </w:p>
    <w:p w:rsidR="002E226E" w:rsidRDefault="002E226E" w:rsidP="0006616E">
      <w:pPr>
        <w:spacing w:after="80" w:line="259" w:lineRule="auto"/>
        <w:ind w:left="0" w:right="0" w:firstLine="0"/>
        <w:jc w:val="left"/>
      </w:pPr>
    </w:p>
    <w:p w:rsidR="002E226E" w:rsidRDefault="00202DED">
      <w:pPr>
        <w:pStyle w:val="Heading1"/>
        <w:spacing w:after="121"/>
        <w:ind w:left="287" w:hanging="302"/>
      </w:pPr>
      <w:r>
        <w:t xml:space="preserve">Pendahuluan  </w:t>
      </w:r>
    </w:p>
    <w:p w:rsidR="0000381E" w:rsidRDefault="0000381E" w:rsidP="00EE6C34">
      <w:pPr>
        <w:spacing w:after="121" w:line="238" w:lineRule="auto"/>
        <w:ind w:left="-1" w:right="246" w:firstLine="278"/>
        <w:rPr>
          <w:color w:val="262626" w:themeColor="text1" w:themeTint="D9"/>
        </w:rPr>
      </w:pPr>
      <w:r w:rsidRPr="0000381E">
        <w:rPr>
          <w:color w:val="262626" w:themeColor="text1" w:themeTint="D9"/>
        </w:rPr>
        <w:t>Pengklasifikasi bayes merupakan salah satu pengklasifikasi statistik, dimana pengklasifikasi ini dapat memprediksi probabilitas keanggotaan kelas suatu data tuple yang akan masuk ke dalam</w:t>
      </w:r>
      <w:r w:rsidR="00DD703A">
        <w:rPr>
          <w:color w:val="262626" w:themeColor="text1" w:themeTint="D9"/>
        </w:rPr>
        <w:t xml:space="preserve"> kelas tertentu, sesuai dengan perhitungan probabilitas</w:t>
      </w:r>
      <w:r w:rsidRPr="0000381E">
        <w:rPr>
          <w:color w:val="262626" w:themeColor="text1" w:themeTint="D9"/>
        </w:rPr>
        <w:t>.</w:t>
      </w:r>
      <w:r w:rsidR="00EE6C34">
        <w:rPr>
          <w:color w:val="262626" w:themeColor="text1" w:themeTint="D9"/>
        </w:rPr>
        <w:t xml:space="preserve"> </w:t>
      </w:r>
      <w:r w:rsidRPr="0000381E">
        <w:rPr>
          <w:color w:val="262626" w:themeColor="text1" w:themeTint="D9"/>
        </w:rPr>
        <w:t xml:space="preserve">Pengklasifikasi Bayes didasari oleh teorema bayes yang ditemukan oleh Thomas Bayes pada abad ke-18. Dalam studi pembandingan algoritma klasifikasi telah ditemukan simple bayesian atau yang biasa dikenal dengan </w:t>
      </w:r>
      <w:r w:rsidRPr="000D00C0">
        <w:rPr>
          <w:i/>
          <w:color w:val="262626" w:themeColor="text1" w:themeTint="D9"/>
        </w:rPr>
        <w:t xml:space="preserve">Naïve Bayes </w:t>
      </w:r>
      <w:r w:rsidR="000D00C0">
        <w:rPr>
          <w:i/>
          <w:color w:val="262626" w:themeColor="text1" w:themeTint="D9"/>
        </w:rPr>
        <w:t>C</w:t>
      </w:r>
      <w:r w:rsidRPr="000D00C0">
        <w:rPr>
          <w:i/>
          <w:color w:val="262626" w:themeColor="text1" w:themeTint="D9"/>
        </w:rPr>
        <w:t>lassifier</w:t>
      </w:r>
      <w:r w:rsidRPr="0000381E">
        <w:rPr>
          <w:color w:val="262626" w:themeColor="text1" w:themeTint="D9"/>
        </w:rPr>
        <w:t xml:space="preserve">. </w:t>
      </w:r>
      <w:r w:rsidR="000D00C0" w:rsidRPr="000D00C0">
        <w:rPr>
          <w:i/>
          <w:color w:val="262626" w:themeColor="text1" w:themeTint="D9"/>
        </w:rPr>
        <w:t xml:space="preserve">Naïve Bayes </w:t>
      </w:r>
      <w:r w:rsidR="000D00C0">
        <w:rPr>
          <w:i/>
          <w:color w:val="262626" w:themeColor="text1" w:themeTint="D9"/>
        </w:rPr>
        <w:t>C</w:t>
      </w:r>
      <w:r w:rsidR="000D00C0" w:rsidRPr="000D00C0">
        <w:rPr>
          <w:i/>
          <w:color w:val="262626" w:themeColor="text1" w:themeTint="D9"/>
        </w:rPr>
        <w:t>lassifier</w:t>
      </w:r>
      <w:r w:rsidRPr="0000381E">
        <w:rPr>
          <w:color w:val="262626" w:themeColor="text1" w:themeTint="D9"/>
        </w:rPr>
        <w:t xml:space="preserve"> menunjukkan akurasi dan kecepatan yang tinggi bila diterapkan pada database yang besar. Metode ini sering digunakan dalam menyelesaikan masalah dalam bidang mesin pembelajaran karena metode ini dikenal memiliki tingkat akurasi yang tinggi dengan perhitungan sederhan</w:t>
      </w:r>
      <w:r>
        <w:rPr>
          <w:color w:val="262626" w:themeColor="text1" w:themeTint="D9"/>
        </w:rPr>
        <w:t>a</w:t>
      </w:r>
      <w:r w:rsidRPr="0000381E">
        <w:rPr>
          <w:color w:val="262626" w:themeColor="text1" w:themeTint="D9"/>
        </w:rPr>
        <w:t xml:space="preserve">. </w:t>
      </w:r>
    </w:p>
    <w:p w:rsidR="009F0DEE" w:rsidRPr="009F0DEE" w:rsidRDefault="000D00C0" w:rsidP="009F0DEE">
      <w:pPr>
        <w:spacing w:after="121" w:line="238" w:lineRule="auto"/>
        <w:ind w:left="0" w:right="246" w:firstLine="278"/>
        <w:rPr>
          <w:color w:val="262626" w:themeColor="text1" w:themeTint="D9"/>
        </w:rPr>
      </w:pPr>
      <w:r w:rsidRPr="000D00C0">
        <w:rPr>
          <w:i/>
          <w:color w:val="262626" w:themeColor="text1" w:themeTint="D9"/>
        </w:rPr>
        <w:t>Naïve Bayes</w:t>
      </w:r>
      <w:r w:rsidR="00DD703A" w:rsidRPr="00DD703A">
        <w:rPr>
          <w:color w:val="262626" w:themeColor="text1" w:themeTint="D9"/>
        </w:rPr>
        <w:t xml:space="preserve"> adalah pengklasifikasian statistik yang dapat digunakan untuk memprediksi probabilitas keanggotaan suatu class. </w:t>
      </w:r>
      <w:r w:rsidRPr="000D00C0">
        <w:rPr>
          <w:i/>
          <w:color w:val="262626" w:themeColor="text1" w:themeTint="D9"/>
        </w:rPr>
        <w:t>Naïve Bayes</w:t>
      </w:r>
      <w:r w:rsidR="00DD703A" w:rsidRPr="00DD703A">
        <w:rPr>
          <w:color w:val="262626" w:themeColor="text1" w:themeTint="D9"/>
        </w:rPr>
        <w:t xml:space="preserve"> didasarkan pada teorema Bayes yang memiliki kemampuan klasifikasi serupa dengan</w:t>
      </w:r>
      <w:r>
        <w:rPr>
          <w:color w:val="262626" w:themeColor="text1" w:themeTint="D9"/>
        </w:rPr>
        <w:t xml:space="preserve"> </w:t>
      </w:r>
      <w:r>
        <w:rPr>
          <w:i/>
          <w:color w:val="262626" w:themeColor="text1" w:themeTint="D9"/>
        </w:rPr>
        <w:t>decision tree</w:t>
      </w:r>
      <w:r>
        <w:rPr>
          <w:color w:val="262626" w:themeColor="text1" w:themeTint="D9"/>
        </w:rPr>
        <w:t xml:space="preserve"> dan </w:t>
      </w:r>
      <w:r>
        <w:rPr>
          <w:i/>
          <w:color w:val="262626" w:themeColor="text1" w:themeTint="D9"/>
        </w:rPr>
        <w:t xml:space="preserve">neural </w:t>
      </w:r>
      <w:r w:rsidR="009F0DEE">
        <w:rPr>
          <w:i/>
          <w:color w:val="262626" w:themeColor="text1" w:themeTint="D9"/>
        </w:rPr>
        <w:t xml:space="preserve">network. </w:t>
      </w:r>
      <w:r w:rsidR="009F0DEE" w:rsidRPr="000D00C0">
        <w:rPr>
          <w:i/>
          <w:color w:val="262626" w:themeColor="text1" w:themeTint="D9"/>
        </w:rPr>
        <w:t>Naïve Bayes</w:t>
      </w:r>
      <w:r w:rsidR="009F0DEE">
        <w:rPr>
          <w:i/>
          <w:color w:val="262626" w:themeColor="text1" w:themeTint="D9"/>
        </w:rPr>
        <w:t xml:space="preserve"> </w:t>
      </w:r>
      <w:r w:rsidR="009F0DEE">
        <w:rPr>
          <w:color w:val="262626" w:themeColor="text1" w:themeTint="D9"/>
        </w:rPr>
        <w:t>terbukti memiliki akurasi</w:t>
      </w:r>
    </w:p>
    <w:p w:rsidR="009F0DEE" w:rsidRDefault="009F0DEE" w:rsidP="009F0DEE">
      <w:pPr>
        <w:spacing w:after="121" w:line="238" w:lineRule="auto"/>
        <w:ind w:left="0" w:right="246" w:firstLine="278"/>
        <w:rPr>
          <w:i/>
          <w:color w:val="262626" w:themeColor="text1" w:themeTint="D9"/>
        </w:rPr>
      </w:pPr>
    </w:p>
    <w:p w:rsidR="009F0DEE" w:rsidRDefault="009F0DEE" w:rsidP="009F0DEE">
      <w:pPr>
        <w:spacing w:after="121" w:line="238" w:lineRule="auto"/>
        <w:ind w:left="0" w:right="246" w:firstLine="278"/>
        <w:rPr>
          <w:i/>
          <w:color w:val="262626" w:themeColor="text1" w:themeTint="D9"/>
        </w:rPr>
      </w:pPr>
    </w:p>
    <w:p w:rsidR="00DD703A" w:rsidRPr="00DD703A" w:rsidRDefault="000D00C0" w:rsidP="009F0DEE">
      <w:pPr>
        <w:spacing w:after="121" w:line="238" w:lineRule="auto"/>
        <w:ind w:left="-142" w:right="246" w:firstLine="0"/>
        <w:rPr>
          <w:color w:val="262626" w:themeColor="text1" w:themeTint="D9"/>
        </w:rPr>
      </w:pPr>
      <w:r>
        <w:rPr>
          <w:color w:val="262626" w:themeColor="text1" w:themeTint="D9"/>
        </w:rPr>
        <w:t xml:space="preserve">dan kecepatan yang </w:t>
      </w:r>
      <w:r w:rsidR="009F0DEE">
        <w:rPr>
          <w:color w:val="262626" w:themeColor="text1" w:themeTint="D9"/>
        </w:rPr>
        <w:t>t</w:t>
      </w:r>
      <w:r>
        <w:rPr>
          <w:color w:val="262626" w:themeColor="text1" w:themeTint="D9"/>
        </w:rPr>
        <w:t>inggi saat diaplikasikan ke dalam database dengan data yang besar.</w:t>
      </w:r>
      <w:r w:rsidR="00DD703A" w:rsidRPr="00DD703A">
        <w:rPr>
          <w:color w:val="262626" w:themeColor="text1" w:themeTint="D9"/>
        </w:rPr>
        <w:t xml:space="preserve"> </w:t>
      </w:r>
    </w:p>
    <w:p w:rsidR="0000381E" w:rsidRDefault="0000381E" w:rsidP="000D00C0">
      <w:pPr>
        <w:spacing w:after="121" w:line="238" w:lineRule="auto"/>
        <w:ind w:left="-142" w:right="235" w:firstLine="278"/>
        <w:rPr>
          <w:color w:val="262626" w:themeColor="text1" w:themeTint="D9"/>
        </w:rPr>
      </w:pPr>
      <w:r w:rsidRPr="00DD703A">
        <w:rPr>
          <w:color w:val="262626" w:themeColor="text1" w:themeTint="D9"/>
        </w:rPr>
        <w:t>Teorema bayes merupakan</w:t>
      </w:r>
      <w:r w:rsidR="00DD703A" w:rsidRPr="00DD703A">
        <w:rPr>
          <w:color w:val="262626" w:themeColor="text1" w:themeTint="D9"/>
        </w:rPr>
        <w:t xml:space="preserve"> formula dasar aturan dari </w:t>
      </w:r>
      <w:r w:rsidR="0021187E" w:rsidRPr="000D00C0">
        <w:rPr>
          <w:i/>
          <w:color w:val="262626" w:themeColor="text1" w:themeTint="D9"/>
        </w:rPr>
        <w:t xml:space="preserve">Naïve Bayes </w:t>
      </w:r>
      <w:r w:rsidR="0021187E">
        <w:rPr>
          <w:i/>
          <w:color w:val="262626" w:themeColor="text1" w:themeTint="D9"/>
        </w:rPr>
        <w:t>C</w:t>
      </w:r>
      <w:r w:rsidR="0021187E" w:rsidRPr="000D00C0">
        <w:rPr>
          <w:i/>
          <w:color w:val="262626" w:themeColor="text1" w:themeTint="D9"/>
        </w:rPr>
        <w:t>lassifier</w:t>
      </w:r>
      <w:r w:rsidR="00DD703A" w:rsidRPr="00DD703A">
        <w:rPr>
          <w:color w:val="262626" w:themeColor="text1" w:themeTint="D9"/>
        </w:rPr>
        <w:t xml:space="preserve"> dengan formula umum sebagai berikut:</w:t>
      </w:r>
      <w:r w:rsidR="00DD703A">
        <w:t xml:space="preserve"> </w:t>
      </w:r>
    </w:p>
    <w:p w:rsidR="002E226E" w:rsidRPr="0021187E" w:rsidRDefault="0000381E" w:rsidP="00EE6C34">
      <w:pPr>
        <w:spacing w:after="121" w:line="238" w:lineRule="auto"/>
        <w:ind w:left="-142" w:right="46" w:firstLine="1"/>
        <w:jc w:val="center"/>
        <w:rPr>
          <w:b/>
        </w:rPr>
      </w:pPr>
      <w:r w:rsidRPr="0021187E">
        <w:rPr>
          <w:b/>
          <w:i/>
          <w:color w:val="262626" w:themeColor="text1" w:themeTint="D9"/>
          <w:sz w:val="22"/>
        </w:rPr>
        <w:t>P(H|X)</w:t>
      </w:r>
      <w:r w:rsidRPr="0021187E">
        <w:rPr>
          <w:b/>
          <w:color w:val="262626" w:themeColor="text1" w:themeTint="D9"/>
          <w:sz w:val="28"/>
        </w:rPr>
        <w:t xml:space="preserve"> =</w:t>
      </w:r>
      <w:r w:rsidR="00202DED" w:rsidRPr="0021187E">
        <w:rPr>
          <w:b/>
          <w:color w:val="222222"/>
          <w:sz w:val="28"/>
        </w:rPr>
        <w:t xml:space="preserve">  </w:t>
      </w:r>
      <m:oMath>
        <m:f>
          <m:fPr>
            <m:ctrlPr>
              <w:rPr>
                <w:rFonts w:ascii="Cambria Math" w:hAnsi="Cambria Math"/>
                <w:b/>
                <w:i/>
                <w:color w:val="222222"/>
                <w:sz w:val="28"/>
              </w:rPr>
            </m:ctrlPr>
          </m:fPr>
          <m:num>
            <m:r>
              <m:rPr>
                <m:sty m:val="bi"/>
              </m:rPr>
              <w:rPr>
                <w:rFonts w:ascii="Cambria Math" w:hAnsi="Cambria Math"/>
                <w:color w:val="222222"/>
                <w:sz w:val="28"/>
              </w:rPr>
              <m:t xml:space="preserve"> P(X|H)P</m:t>
            </m:r>
            <m:d>
              <m:dPr>
                <m:ctrlPr>
                  <w:rPr>
                    <w:rFonts w:ascii="Cambria Math" w:hAnsi="Cambria Math"/>
                    <w:b/>
                    <w:i/>
                    <w:color w:val="222222"/>
                    <w:sz w:val="28"/>
                  </w:rPr>
                </m:ctrlPr>
              </m:dPr>
              <m:e>
                <m:r>
                  <m:rPr>
                    <m:sty m:val="bi"/>
                  </m:rPr>
                  <w:rPr>
                    <w:rFonts w:ascii="Cambria Math" w:hAnsi="Cambria Math"/>
                    <w:color w:val="222222"/>
                    <w:sz w:val="28"/>
                  </w:rPr>
                  <m:t>H</m:t>
                </m:r>
              </m:e>
            </m:d>
            <m:r>
              <m:rPr>
                <m:sty m:val="bi"/>
              </m:rPr>
              <w:rPr>
                <w:rFonts w:ascii="Cambria Math" w:hAnsi="Cambria Math"/>
                <w:color w:val="222222"/>
                <w:sz w:val="28"/>
              </w:rPr>
              <m:t xml:space="preserve"> </m:t>
            </m:r>
          </m:num>
          <m:den>
            <m:r>
              <m:rPr>
                <m:sty m:val="bi"/>
              </m:rPr>
              <w:rPr>
                <w:rFonts w:ascii="Cambria Math" w:hAnsi="Cambria Math"/>
                <w:color w:val="222222"/>
                <w:sz w:val="28"/>
              </w:rPr>
              <m:t>P</m:t>
            </m:r>
            <m:d>
              <m:dPr>
                <m:ctrlPr>
                  <w:rPr>
                    <w:rFonts w:ascii="Cambria Math" w:hAnsi="Cambria Math"/>
                    <w:b/>
                    <w:i/>
                    <w:color w:val="222222"/>
                    <w:sz w:val="28"/>
                  </w:rPr>
                </m:ctrlPr>
              </m:dPr>
              <m:e>
                <m:r>
                  <m:rPr>
                    <m:sty m:val="bi"/>
                  </m:rPr>
                  <w:rPr>
                    <w:rFonts w:ascii="Cambria Math" w:hAnsi="Cambria Math"/>
                    <w:color w:val="222222"/>
                    <w:sz w:val="28"/>
                  </w:rPr>
                  <m:t>X</m:t>
                </m:r>
              </m:e>
            </m:d>
          </m:den>
        </m:f>
      </m:oMath>
    </w:p>
    <w:p w:rsidR="009F0DEE" w:rsidRDefault="0000381E" w:rsidP="009F0DEE">
      <w:pPr>
        <w:spacing w:after="121" w:line="238" w:lineRule="auto"/>
        <w:ind w:left="-142" w:right="246" w:firstLine="230"/>
        <w:rPr>
          <w:color w:val="262626" w:themeColor="text1" w:themeTint="D9"/>
        </w:rPr>
      </w:pPr>
      <w:r w:rsidRPr="0000381E">
        <w:rPr>
          <w:color w:val="262626" w:themeColor="text1" w:themeTint="D9"/>
        </w:rPr>
        <w:t xml:space="preserve">Dimana X merupakan data tuple hasil pengujian dari suatu set data yang telah ditentukan masuk ke ke dalam kelas tertentu. H merupakan suatu hipotesis yang akan menentukan X masuk ke dalam kelas C. P(H|X) merupakan peluang atau probabilitas X yang merupakan data tuple atau bukti yang diperoleh pada saat observasi masuk ke dalam kelas C, dengan kata lain mencari probabilitas X dimiliki oleh kelas C. </w:t>
      </w:r>
    </w:p>
    <w:p w:rsidR="009F0DEE" w:rsidRDefault="0000381E" w:rsidP="009F0DEE">
      <w:pPr>
        <w:spacing w:after="121" w:line="238" w:lineRule="auto"/>
        <w:ind w:left="-142" w:right="246" w:firstLine="230"/>
        <w:rPr>
          <w:color w:val="262626" w:themeColor="text1" w:themeTint="D9"/>
        </w:rPr>
      </w:pPr>
      <w:r w:rsidRPr="0000381E">
        <w:rPr>
          <w:color w:val="262626" w:themeColor="text1" w:themeTint="D9"/>
        </w:rPr>
        <w:t>P(H|X) merupakan probabilitas posterior, H dikondisikan pada X. Sebaliknya P(H) merupakan probabilitas prior, atau probabilitas sebelumnya. Kemudian P(X|H) merupakan probabilitas posterior dimana X dikondisikan pada H. Sedangkan P(X) merupakan probabilitas sebelumnya dari X</w:t>
      </w:r>
      <w:r w:rsidR="002A107D">
        <w:rPr>
          <w:color w:val="262626" w:themeColor="text1" w:themeTint="D9"/>
        </w:rPr>
        <w:t xml:space="preserve"> </w:t>
      </w:r>
      <w:r w:rsidR="009F0DEE">
        <w:rPr>
          <w:color w:val="262626" w:themeColor="text1" w:themeTint="D9"/>
        </w:rPr>
        <w:t>klasifikasi, tetapi</w:t>
      </w:r>
      <w:r w:rsidR="000D00C0">
        <w:rPr>
          <w:color w:val="262626" w:themeColor="text1" w:themeTint="D9"/>
        </w:rPr>
        <w:t xml:space="preserve"> </w:t>
      </w:r>
      <w:r w:rsidR="00202DED" w:rsidRPr="0000381E">
        <w:rPr>
          <w:color w:val="262626" w:themeColor="text1" w:themeTint="D9"/>
        </w:rPr>
        <w:t xml:space="preserve">membuat batasan antara </w:t>
      </w:r>
    </w:p>
    <w:p w:rsidR="002E226E" w:rsidRDefault="009F0DEE" w:rsidP="009F0DEE">
      <w:pPr>
        <w:spacing w:after="121" w:line="238" w:lineRule="auto"/>
        <w:ind w:left="0" w:right="246" w:firstLine="0"/>
        <w:rPr>
          <w:color w:val="262626" w:themeColor="text1" w:themeTint="D9"/>
        </w:rPr>
      </w:pPr>
      <w:r>
        <w:rPr>
          <w:color w:val="262626" w:themeColor="text1" w:themeTint="D9"/>
        </w:rPr>
        <w:lastRenderedPageBreak/>
        <w:t>s</w:t>
      </w:r>
      <w:r w:rsidR="00202DED" w:rsidRPr="0000381E">
        <w:rPr>
          <w:color w:val="262626" w:themeColor="text1" w:themeTint="D9"/>
        </w:rPr>
        <w:t>etia</w:t>
      </w:r>
      <w:r>
        <w:rPr>
          <w:color w:val="262626" w:themeColor="text1" w:themeTint="D9"/>
        </w:rPr>
        <w:t xml:space="preserve">p </w:t>
      </w:r>
      <w:r w:rsidR="00202DED" w:rsidRPr="0000381E">
        <w:rPr>
          <w:color w:val="262626" w:themeColor="text1" w:themeTint="D9"/>
        </w:rPr>
        <w:t>klasifikasi menjadi lebih kabur.</w:t>
      </w:r>
      <w:r w:rsidR="00202DED">
        <w:rPr>
          <w:rFonts w:ascii="Cambria Math" w:eastAsia="Cambria Math" w:hAnsi="Cambria Math" w:cs="Cambria Math"/>
        </w:rPr>
        <w:t xml:space="preserve">  </w:t>
      </w:r>
    </w:p>
    <w:p w:rsidR="00DD703A" w:rsidRPr="005F4678" w:rsidRDefault="00DD703A" w:rsidP="00EE6C34">
      <w:pPr>
        <w:spacing w:after="121" w:line="238" w:lineRule="auto"/>
        <w:ind w:left="-1" w:right="246" w:firstLine="230"/>
        <w:rPr>
          <w:color w:val="262626" w:themeColor="text1" w:themeTint="D9"/>
          <w:sz w:val="10"/>
        </w:rPr>
      </w:pPr>
    </w:p>
    <w:p w:rsidR="002E226E" w:rsidRDefault="00202DED" w:rsidP="00EE6C34">
      <w:pPr>
        <w:pStyle w:val="Heading1"/>
        <w:ind w:left="230" w:right="246" w:hanging="245"/>
      </w:pPr>
      <w:r>
        <w:t xml:space="preserve">Deskripsi Soal Masalah </w:t>
      </w:r>
    </w:p>
    <w:p w:rsidR="00DD703A" w:rsidRPr="0021187E" w:rsidRDefault="00202DED" w:rsidP="00EE6C34">
      <w:pPr>
        <w:ind w:left="-1" w:right="246" w:firstLine="283"/>
        <w:rPr>
          <w:color w:val="262626" w:themeColor="text1" w:themeTint="D9"/>
        </w:rPr>
      </w:pPr>
      <w:r w:rsidRPr="0021187E">
        <w:rPr>
          <w:color w:val="262626" w:themeColor="text1" w:themeTint="D9"/>
        </w:rPr>
        <w:t xml:space="preserve">Masalah dari soal ini </w:t>
      </w:r>
      <w:r w:rsidR="0021187E" w:rsidRPr="0021187E">
        <w:rPr>
          <w:color w:val="262626" w:themeColor="text1" w:themeTint="D9"/>
        </w:rPr>
        <w:t>yaitu</w:t>
      </w:r>
      <w:r w:rsidRPr="0021187E">
        <w:rPr>
          <w:color w:val="262626" w:themeColor="text1" w:themeTint="D9"/>
        </w:rPr>
        <w:t xml:space="preserve"> membangun sebuah kondisi, dimana file yang diberikan yaitu file </w:t>
      </w:r>
      <w:r w:rsidR="00DD703A" w:rsidRPr="0021187E">
        <w:rPr>
          <w:color w:val="262626" w:themeColor="text1" w:themeTint="D9"/>
        </w:rPr>
        <w:t>TrainsetTugas1ML</w:t>
      </w:r>
      <w:r w:rsidRPr="0021187E">
        <w:rPr>
          <w:color w:val="262626" w:themeColor="text1" w:themeTint="D9"/>
        </w:rPr>
        <w:t>.</w:t>
      </w:r>
      <w:r w:rsidR="00BA25E4">
        <w:rPr>
          <w:color w:val="262626" w:themeColor="text1" w:themeTint="D9"/>
          <w:lang w:val="en-ID"/>
        </w:rPr>
        <w:t>xlsx</w:t>
      </w:r>
      <w:r w:rsidRPr="0021187E">
        <w:rPr>
          <w:color w:val="262626" w:themeColor="text1" w:themeTint="D9"/>
        </w:rPr>
        <w:t xml:space="preserve"> berupa himpunan data berisi </w:t>
      </w:r>
      <w:r w:rsidR="00DD703A" w:rsidRPr="0021187E">
        <w:rPr>
          <w:color w:val="262626" w:themeColor="text1" w:themeTint="D9"/>
        </w:rPr>
        <w:t>160 objek</w:t>
      </w:r>
      <w:r w:rsidRPr="0021187E">
        <w:rPr>
          <w:color w:val="262626" w:themeColor="text1" w:themeTint="D9"/>
        </w:rPr>
        <w:t xml:space="preserve"> data yang memiliki </w:t>
      </w:r>
      <w:r w:rsidR="00D22BB3" w:rsidRPr="0021187E">
        <w:rPr>
          <w:color w:val="262626" w:themeColor="text1" w:themeTint="D9"/>
        </w:rPr>
        <w:t>7</w:t>
      </w:r>
      <w:r w:rsidRPr="0021187E">
        <w:rPr>
          <w:color w:val="262626" w:themeColor="text1" w:themeTint="D9"/>
        </w:rPr>
        <w:t xml:space="preserve"> atribut input </w:t>
      </w:r>
      <w:r w:rsidR="00DD703A" w:rsidRPr="0021187E">
        <w:rPr>
          <w:rFonts w:eastAsiaTheme="minorEastAsia"/>
          <w:color w:val="262626" w:themeColor="text1" w:themeTint="D9"/>
          <w:szCs w:val="24"/>
        </w:rPr>
        <w:t>(</w:t>
      </w:r>
      <w:r w:rsidR="00DD703A" w:rsidRPr="0021187E">
        <w:rPr>
          <w:rFonts w:eastAsiaTheme="minorEastAsia"/>
          <w:b/>
          <w:bCs/>
          <w:color w:val="262626" w:themeColor="text1" w:themeTint="D9"/>
          <w:szCs w:val="24"/>
        </w:rPr>
        <w:t>age</w:t>
      </w:r>
      <w:r w:rsidR="00DD703A" w:rsidRPr="0021187E">
        <w:rPr>
          <w:rFonts w:eastAsiaTheme="minorEastAsia"/>
          <w:color w:val="262626" w:themeColor="text1" w:themeTint="D9"/>
          <w:szCs w:val="24"/>
        </w:rPr>
        <w:t xml:space="preserve">, </w:t>
      </w:r>
      <w:r w:rsidR="00DD703A" w:rsidRPr="0021187E">
        <w:rPr>
          <w:rFonts w:eastAsiaTheme="minorEastAsia"/>
          <w:b/>
          <w:bCs/>
          <w:color w:val="262626" w:themeColor="text1" w:themeTint="D9"/>
          <w:szCs w:val="24"/>
        </w:rPr>
        <w:t>workclass</w:t>
      </w:r>
      <w:r w:rsidR="00DD703A" w:rsidRPr="0021187E">
        <w:rPr>
          <w:rFonts w:eastAsiaTheme="minorEastAsia"/>
          <w:color w:val="262626" w:themeColor="text1" w:themeTint="D9"/>
          <w:szCs w:val="24"/>
        </w:rPr>
        <w:t xml:space="preserve">, </w:t>
      </w:r>
      <w:r w:rsidR="00DD703A" w:rsidRPr="0021187E">
        <w:rPr>
          <w:rFonts w:eastAsiaTheme="minorEastAsia"/>
          <w:b/>
          <w:bCs/>
          <w:color w:val="262626" w:themeColor="text1" w:themeTint="D9"/>
          <w:szCs w:val="24"/>
        </w:rPr>
        <w:t>education</w:t>
      </w:r>
      <w:r w:rsidR="00DD703A" w:rsidRPr="0021187E">
        <w:rPr>
          <w:rFonts w:eastAsiaTheme="minorEastAsia"/>
          <w:color w:val="262626" w:themeColor="text1" w:themeTint="D9"/>
          <w:szCs w:val="24"/>
        </w:rPr>
        <w:t xml:space="preserve">, </w:t>
      </w:r>
      <w:r w:rsidR="00DD703A" w:rsidRPr="0021187E">
        <w:rPr>
          <w:rFonts w:eastAsiaTheme="minorEastAsia"/>
          <w:b/>
          <w:bCs/>
          <w:color w:val="262626" w:themeColor="text1" w:themeTint="D9"/>
          <w:szCs w:val="24"/>
        </w:rPr>
        <w:t>marital-status</w:t>
      </w:r>
      <w:r w:rsidR="00DD703A" w:rsidRPr="0021187E">
        <w:rPr>
          <w:rFonts w:eastAsiaTheme="minorEastAsia"/>
          <w:color w:val="262626" w:themeColor="text1" w:themeTint="D9"/>
          <w:szCs w:val="24"/>
        </w:rPr>
        <w:t xml:space="preserve">, </w:t>
      </w:r>
      <w:r w:rsidR="00DD703A" w:rsidRPr="0021187E">
        <w:rPr>
          <w:rFonts w:eastAsiaTheme="minorEastAsia"/>
          <w:b/>
          <w:bCs/>
          <w:color w:val="262626" w:themeColor="text1" w:themeTint="D9"/>
          <w:szCs w:val="24"/>
        </w:rPr>
        <w:t>occupation</w:t>
      </w:r>
      <w:r w:rsidR="00DD703A" w:rsidRPr="0021187E">
        <w:rPr>
          <w:rFonts w:eastAsiaTheme="minorEastAsia"/>
          <w:color w:val="262626" w:themeColor="text1" w:themeTint="D9"/>
          <w:szCs w:val="24"/>
        </w:rPr>
        <w:t xml:space="preserve">, </w:t>
      </w:r>
      <w:r w:rsidR="00DD703A" w:rsidRPr="0021187E">
        <w:rPr>
          <w:rFonts w:eastAsiaTheme="minorEastAsia"/>
          <w:b/>
          <w:bCs/>
          <w:color w:val="262626" w:themeColor="text1" w:themeTint="D9"/>
          <w:szCs w:val="24"/>
        </w:rPr>
        <w:t>relationship</w:t>
      </w:r>
      <w:r w:rsidR="00DD703A" w:rsidRPr="0021187E">
        <w:rPr>
          <w:rFonts w:eastAsiaTheme="minorEastAsia"/>
          <w:color w:val="262626" w:themeColor="text1" w:themeTint="D9"/>
          <w:szCs w:val="24"/>
        </w:rPr>
        <w:t xml:space="preserve">, </w:t>
      </w:r>
      <w:r w:rsidR="00DD703A" w:rsidRPr="0021187E">
        <w:rPr>
          <w:rFonts w:eastAsiaTheme="minorEastAsia"/>
          <w:b/>
          <w:bCs/>
          <w:color w:val="262626" w:themeColor="text1" w:themeTint="D9"/>
          <w:szCs w:val="24"/>
        </w:rPr>
        <w:t>hours-per-week</w:t>
      </w:r>
      <w:r w:rsidR="00DD703A" w:rsidRPr="0021187E">
        <w:rPr>
          <w:rFonts w:eastAsiaTheme="minorEastAsia"/>
          <w:color w:val="262626" w:themeColor="text1" w:themeTint="D9"/>
          <w:szCs w:val="24"/>
        </w:rPr>
        <w:t>)</w:t>
      </w:r>
      <w:r w:rsidRPr="0021187E">
        <w:rPr>
          <w:color w:val="262626" w:themeColor="text1" w:themeTint="D9"/>
        </w:rPr>
        <w:t xml:space="preserve"> </w:t>
      </w:r>
      <w:r w:rsidR="00DD703A" w:rsidRPr="0021187E">
        <w:rPr>
          <w:rFonts w:eastAsiaTheme="minorEastAsia"/>
          <w:color w:val="262626" w:themeColor="text1" w:themeTint="D9"/>
          <w:szCs w:val="24"/>
        </w:rPr>
        <w:t xml:space="preserve">1 output (label kelas </w:t>
      </w:r>
      <w:r w:rsidR="00DD703A" w:rsidRPr="0021187E">
        <w:rPr>
          <w:rFonts w:eastAsiaTheme="minorEastAsia"/>
          <w:b/>
          <w:bCs/>
          <w:color w:val="262626" w:themeColor="text1" w:themeTint="D9"/>
          <w:szCs w:val="24"/>
        </w:rPr>
        <w:t>income</w:t>
      </w:r>
      <w:r w:rsidR="00DD703A" w:rsidRPr="0021187E">
        <w:rPr>
          <w:rFonts w:eastAsiaTheme="minorEastAsia"/>
          <w:color w:val="262626" w:themeColor="text1" w:themeTint="D9"/>
          <w:szCs w:val="24"/>
        </w:rPr>
        <w:t>) yang memiliki 4 kelas/label (0, 1, 2, dan 3).</w:t>
      </w:r>
      <w:r w:rsidR="00DD703A" w:rsidRPr="0021187E">
        <w:rPr>
          <w:color w:val="262626" w:themeColor="text1" w:themeTint="D9"/>
        </w:rPr>
        <w:t xml:space="preserve"> </w:t>
      </w:r>
      <w:r w:rsidRPr="0021187E">
        <w:rPr>
          <w:color w:val="262626" w:themeColor="text1" w:themeTint="D9"/>
        </w:rPr>
        <w:t xml:space="preserve">Kemudian, dengan menggunakan metode </w:t>
      </w:r>
      <w:r w:rsidR="00DD703A" w:rsidRPr="0021187E">
        <w:rPr>
          <w:rFonts w:eastAsiaTheme="minorEastAsia"/>
          <w:bCs/>
          <w:i/>
          <w:color w:val="262626" w:themeColor="text1" w:themeTint="D9"/>
          <w:szCs w:val="24"/>
        </w:rPr>
        <w:t>Naïve Bayes</w:t>
      </w:r>
      <w:r w:rsidR="00DD703A" w:rsidRPr="0021187E">
        <w:rPr>
          <w:rFonts w:eastAsiaTheme="minorEastAsia"/>
          <w:bCs/>
          <w:color w:val="262626" w:themeColor="text1" w:themeTint="D9"/>
          <w:szCs w:val="24"/>
        </w:rPr>
        <w:t>,</w:t>
      </w:r>
      <w:r w:rsidRPr="0021187E">
        <w:rPr>
          <w:color w:val="262626" w:themeColor="text1" w:themeTint="D9"/>
        </w:rPr>
        <w:t xml:space="preserve">, harus menentukan kelas/label data testing dalam file yang diberikan. </w:t>
      </w:r>
    </w:p>
    <w:p w:rsidR="002E226E" w:rsidRPr="005F4678" w:rsidRDefault="00202DED" w:rsidP="00EE6C34">
      <w:pPr>
        <w:ind w:left="-1" w:right="246" w:firstLine="283"/>
        <w:rPr>
          <w:color w:val="262626" w:themeColor="text1" w:themeTint="D9"/>
        </w:rPr>
      </w:pPr>
      <w:r w:rsidRPr="0021187E">
        <w:rPr>
          <w:color w:val="262626" w:themeColor="text1" w:themeTint="D9"/>
        </w:rPr>
        <w:t>Sist</w:t>
      </w:r>
      <w:r w:rsidR="00DD703A" w:rsidRPr="0021187E">
        <w:rPr>
          <w:color w:val="262626" w:themeColor="text1" w:themeTint="D9"/>
        </w:rPr>
        <w:t xml:space="preserve">em memasukkan file </w:t>
      </w:r>
      <w:r w:rsidRPr="0021187E">
        <w:rPr>
          <w:color w:val="262626" w:themeColor="text1" w:themeTint="D9"/>
        </w:rPr>
        <w:t xml:space="preserve">masukan file </w:t>
      </w:r>
      <w:r w:rsidR="00DD703A" w:rsidRPr="0021187E">
        <w:rPr>
          <w:color w:val="262626" w:themeColor="text1" w:themeTint="D9"/>
        </w:rPr>
        <w:t>TrainsetTugas1ML.</w:t>
      </w:r>
      <w:r w:rsidR="00BA25E4">
        <w:rPr>
          <w:color w:val="262626" w:themeColor="text1" w:themeTint="D9"/>
          <w:lang w:val="en-ID"/>
        </w:rPr>
        <w:t>xlsx</w:t>
      </w:r>
      <w:r w:rsidR="00DD703A" w:rsidRPr="0021187E">
        <w:rPr>
          <w:color w:val="262626" w:themeColor="text1" w:themeTint="D9"/>
        </w:rPr>
        <w:t xml:space="preserve"> dan </w:t>
      </w:r>
      <w:r w:rsidR="00DD703A" w:rsidRPr="0021187E">
        <w:rPr>
          <w:rFonts w:eastAsia="Calibri"/>
          <w:color w:val="262626" w:themeColor="text1" w:themeTint="D9"/>
        </w:rPr>
        <w:t>membaca</w:t>
      </w:r>
      <w:r w:rsidR="005F4678" w:rsidRPr="0021187E">
        <w:rPr>
          <w:rFonts w:eastAsia="Calibri"/>
          <w:color w:val="262626" w:themeColor="text1" w:themeTint="D9"/>
        </w:rPr>
        <w:t xml:space="preserve"> data dalam file tersbut</w:t>
      </w:r>
      <w:r w:rsidR="00DD703A" w:rsidRPr="0021187E">
        <w:rPr>
          <w:rFonts w:eastAsia="Calibri"/>
          <w:color w:val="262626" w:themeColor="text1" w:themeTint="D9"/>
        </w:rPr>
        <w:t xml:space="preserve"> </w:t>
      </w:r>
      <w:r w:rsidRPr="0021187E">
        <w:rPr>
          <w:color w:val="262626" w:themeColor="text1" w:themeTint="D9"/>
        </w:rPr>
        <w:t xml:space="preserve">dan mengeluarkan </w:t>
      </w:r>
      <w:r w:rsidRPr="0021187E">
        <w:rPr>
          <w:color w:val="262626" w:themeColor="text1" w:themeTint="D9"/>
        </w:rPr>
        <w:tab/>
      </w:r>
      <w:r w:rsidRPr="0021187E">
        <w:rPr>
          <w:i/>
          <w:color w:val="262626" w:themeColor="text1" w:themeTint="D9"/>
        </w:rPr>
        <w:t>outp</w:t>
      </w:r>
      <w:r w:rsidR="00DD703A" w:rsidRPr="0021187E">
        <w:rPr>
          <w:i/>
          <w:color w:val="262626" w:themeColor="text1" w:themeTint="D9"/>
        </w:rPr>
        <w:t xml:space="preserve">ut </w:t>
      </w:r>
      <w:r w:rsidR="00DD703A" w:rsidRPr="0021187E">
        <w:rPr>
          <w:color w:val="262626" w:themeColor="text1" w:themeTint="D9"/>
        </w:rPr>
        <w:t xml:space="preserve">berupa file </w:t>
      </w:r>
      <w:r w:rsidR="00BA25E4">
        <w:rPr>
          <w:b/>
          <w:color w:val="262626" w:themeColor="text1" w:themeTint="D9"/>
          <w:lang w:val="en-ID"/>
        </w:rPr>
        <w:t>final</w:t>
      </w:r>
      <w:r w:rsidRPr="0021187E">
        <w:rPr>
          <w:b/>
          <w:color w:val="262626" w:themeColor="text1" w:themeTint="D9"/>
        </w:rPr>
        <w:t>.</w:t>
      </w:r>
      <w:r w:rsidR="00BA25E4">
        <w:rPr>
          <w:b/>
          <w:color w:val="262626" w:themeColor="text1" w:themeTint="D9"/>
          <w:lang w:val="en-ID"/>
        </w:rPr>
        <w:t>xlsx</w:t>
      </w:r>
      <w:r w:rsidRPr="0021187E">
        <w:rPr>
          <w:color w:val="262626" w:themeColor="text1" w:themeTint="D9"/>
        </w:rPr>
        <w:t xml:space="preserve"> berupa satu kolom berisi </w:t>
      </w:r>
      <w:r w:rsidR="00DD703A" w:rsidRPr="0021187E">
        <w:rPr>
          <w:rFonts w:eastAsiaTheme="minorEastAsia"/>
          <w:b/>
          <w:bCs/>
          <w:color w:val="262626" w:themeColor="text1" w:themeTint="D9"/>
          <w:szCs w:val="24"/>
        </w:rPr>
        <w:t>40 baris</w:t>
      </w:r>
      <w:r w:rsidR="00DD703A" w:rsidRPr="0021187E">
        <w:rPr>
          <w:color w:val="262626" w:themeColor="text1" w:themeTint="D9"/>
        </w:rPr>
        <w:t xml:space="preserve"> </w:t>
      </w:r>
      <w:r w:rsidR="00DD703A" w:rsidRPr="0021187E">
        <w:rPr>
          <w:rFonts w:eastAsiaTheme="minorEastAsia"/>
          <w:color w:val="262626" w:themeColor="text1" w:themeTint="D9"/>
          <w:szCs w:val="24"/>
        </w:rPr>
        <w:t>yang menyatakan kelas/label baris yang bersesuaian</w:t>
      </w:r>
      <w:r w:rsidR="00EE6C34" w:rsidRPr="005F4678">
        <w:rPr>
          <w:color w:val="262626" w:themeColor="text1" w:themeTint="D9"/>
        </w:rPr>
        <w:t xml:space="preserve">. </w:t>
      </w:r>
    </w:p>
    <w:p w:rsidR="002E226E" w:rsidRPr="005F4678" w:rsidRDefault="00202DED">
      <w:pPr>
        <w:spacing w:after="12" w:line="259" w:lineRule="auto"/>
        <w:ind w:left="298" w:right="0" w:firstLine="0"/>
        <w:jc w:val="left"/>
        <w:rPr>
          <w:sz w:val="20"/>
        </w:rPr>
      </w:pPr>
      <w:r>
        <w:t xml:space="preserve"> </w:t>
      </w:r>
      <w:r>
        <w:rPr>
          <w:rFonts w:ascii="Calibri" w:eastAsia="Calibri" w:hAnsi="Calibri" w:cs="Calibri"/>
          <w:sz w:val="22"/>
        </w:rPr>
        <w:t xml:space="preserve"> </w:t>
      </w:r>
    </w:p>
    <w:p w:rsidR="002E226E" w:rsidRDefault="00202DED">
      <w:pPr>
        <w:pStyle w:val="Heading1"/>
        <w:ind w:left="287" w:hanging="302"/>
      </w:pPr>
      <w:r>
        <w:t xml:space="preserve">Metode Penyelesaian </w:t>
      </w:r>
    </w:p>
    <w:p w:rsidR="002E226E" w:rsidRPr="002A107D" w:rsidRDefault="00202DED" w:rsidP="009F0DEE">
      <w:pPr>
        <w:spacing w:after="156"/>
        <w:ind w:left="-1" w:right="246" w:firstLine="302"/>
        <w:rPr>
          <w:szCs w:val="24"/>
        </w:rPr>
      </w:pPr>
      <w:r w:rsidRPr="002A107D">
        <w:rPr>
          <w:color w:val="262626" w:themeColor="text1" w:themeTint="D9"/>
          <w:szCs w:val="24"/>
        </w:rPr>
        <w:t xml:space="preserve">Algoritma </w:t>
      </w:r>
      <w:r w:rsidR="002A107D" w:rsidRPr="002A107D">
        <w:rPr>
          <w:rFonts w:eastAsiaTheme="minorEastAsia"/>
          <w:bCs/>
          <w:i/>
          <w:color w:val="262626" w:themeColor="text1" w:themeTint="D9"/>
          <w:szCs w:val="24"/>
        </w:rPr>
        <w:t>Naïve Bayes</w:t>
      </w:r>
      <w:r w:rsidR="002A107D" w:rsidRPr="002A107D">
        <w:rPr>
          <w:b/>
          <w:bCs/>
          <w:color w:val="262626" w:themeColor="text1" w:themeTint="D9"/>
          <w:szCs w:val="24"/>
          <w:shd w:val="clear" w:color="auto" w:fill="FFFFFF"/>
        </w:rPr>
        <w:t xml:space="preserve"> </w:t>
      </w:r>
      <w:r w:rsidR="002A107D" w:rsidRPr="002A107D">
        <w:rPr>
          <w:bCs/>
          <w:i/>
          <w:color w:val="262626" w:themeColor="text1" w:themeTint="D9"/>
          <w:szCs w:val="24"/>
          <w:shd w:val="clear" w:color="auto" w:fill="FFFFFF"/>
        </w:rPr>
        <w:t>Classifier</w:t>
      </w:r>
      <w:r w:rsidR="002A107D" w:rsidRPr="002A107D">
        <w:rPr>
          <w:color w:val="262626" w:themeColor="text1" w:themeTint="D9"/>
          <w:szCs w:val="24"/>
          <w:shd w:val="clear" w:color="auto" w:fill="FFFFFF"/>
        </w:rPr>
        <w:t> (NBC) merupakan salah satu metoda </w:t>
      </w:r>
      <w:hyperlink r:id="rId5" w:tooltip="Pemelajaran mesin" w:history="1">
        <w:r w:rsidR="002A107D" w:rsidRPr="002A107D">
          <w:rPr>
            <w:rStyle w:val="Hyperlink"/>
            <w:color w:val="262626" w:themeColor="text1" w:themeTint="D9"/>
            <w:szCs w:val="24"/>
            <w:u w:val="none"/>
            <w:shd w:val="clear" w:color="auto" w:fill="FFFFFF"/>
          </w:rPr>
          <w:t>pem</w:t>
        </w:r>
        <w:r w:rsidR="009F0DEE">
          <w:rPr>
            <w:rStyle w:val="Hyperlink"/>
            <w:color w:val="262626" w:themeColor="text1" w:themeTint="D9"/>
            <w:szCs w:val="24"/>
            <w:u w:val="none"/>
            <w:shd w:val="clear" w:color="auto" w:fill="FFFFFF"/>
          </w:rPr>
          <w:t>b</w:t>
        </w:r>
        <w:r w:rsidR="002A107D" w:rsidRPr="002A107D">
          <w:rPr>
            <w:rStyle w:val="Hyperlink"/>
            <w:color w:val="262626" w:themeColor="text1" w:themeTint="D9"/>
            <w:szCs w:val="24"/>
            <w:u w:val="none"/>
            <w:shd w:val="clear" w:color="auto" w:fill="FFFFFF"/>
          </w:rPr>
          <w:t>elajaran mesin</w:t>
        </w:r>
      </w:hyperlink>
      <w:r w:rsidR="002A107D" w:rsidRPr="002A107D">
        <w:rPr>
          <w:color w:val="262626" w:themeColor="text1" w:themeTint="D9"/>
          <w:szCs w:val="24"/>
          <w:shd w:val="clear" w:color="auto" w:fill="FFFFFF"/>
        </w:rPr>
        <w:t> yan</w:t>
      </w:r>
      <w:r w:rsidR="009F0DEE">
        <w:rPr>
          <w:color w:val="262626" w:themeColor="text1" w:themeTint="D9"/>
          <w:szCs w:val="24"/>
          <w:shd w:val="clear" w:color="auto" w:fill="FFFFFF"/>
        </w:rPr>
        <w:t>g memanfaatkan perhitungan proba-bilitas</w:t>
      </w:r>
      <w:r w:rsidR="002A107D" w:rsidRPr="002A107D">
        <w:rPr>
          <w:color w:val="262626" w:themeColor="text1" w:themeTint="D9"/>
          <w:szCs w:val="24"/>
          <w:shd w:val="clear" w:color="auto" w:fill="FFFFFF"/>
        </w:rPr>
        <w:t xml:space="preserve"> dan statistik yang dikemukakan oleh</w:t>
      </w:r>
      <w:r w:rsidR="009F0DEE">
        <w:rPr>
          <w:color w:val="262626" w:themeColor="text1" w:themeTint="D9"/>
          <w:szCs w:val="24"/>
          <w:shd w:val="clear" w:color="auto" w:fill="FFFFFF"/>
        </w:rPr>
        <w:t xml:space="preserve"> ilmuan dari Inggris bernama Thomas Bayes</w:t>
      </w:r>
      <w:r w:rsidR="002A107D" w:rsidRPr="002A107D">
        <w:rPr>
          <w:color w:val="262626" w:themeColor="text1" w:themeTint="D9"/>
          <w:szCs w:val="24"/>
          <w:shd w:val="clear" w:color="auto" w:fill="FFFFFF"/>
        </w:rPr>
        <w:t>, yaitu memprediksi probabilitas di masa depan berdasarkan pengalaman di masa sebelumnya.</w:t>
      </w:r>
      <w:r w:rsidRPr="002A107D">
        <w:rPr>
          <w:color w:val="262626" w:themeColor="text1" w:themeTint="D9"/>
          <w:szCs w:val="24"/>
        </w:rPr>
        <w:t xml:space="preserve"> </w:t>
      </w:r>
    </w:p>
    <w:p w:rsidR="002E226E" w:rsidRDefault="00202DED" w:rsidP="009F0DEE">
      <w:pPr>
        <w:ind w:left="-1" w:right="246" w:firstLine="302"/>
      </w:pPr>
      <w:r w:rsidRPr="005F4678">
        <w:rPr>
          <w:color w:val="262626" w:themeColor="text1" w:themeTint="D9"/>
        </w:rPr>
        <w:t>Secara umum</w:t>
      </w:r>
      <w:r w:rsidR="009F0DEE">
        <w:rPr>
          <w:color w:val="262626" w:themeColor="text1" w:themeTint="D9"/>
        </w:rPr>
        <w:t xml:space="preserve"> pada soal ini,</w:t>
      </w:r>
      <w:r w:rsidRPr="005F4678">
        <w:rPr>
          <w:color w:val="262626" w:themeColor="text1" w:themeTint="D9"/>
        </w:rPr>
        <w:t xml:space="preserve"> mendefinisikan </w:t>
      </w:r>
      <w:r w:rsidR="005F4678" w:rsidRPr="005F4678">
        <w:rPr>
          <w:color w:val="262626" w:themeColor="text1" w:themeTint="D9"/>
        </w:rPr>
        <w:t>menghitung data yang ada dan membandingkan antara sebuah nilai yang diberikan termasuk nilai income &gt;50 atau &lt;=50 dari file TrainsetTugas1ML.</w:t>
      </w:r>
      <w:r w:rsidR="00BA25E4">
        <w:rPr>
          <w:color w:val="262626" w:themeColor="text1" w:themeTint="D9"/>
          <w:lang w:val="en-ID"/>
        </w:rPr>
        <w:t>xlsx</w:t>
      </w:r>
      <w:r w:rsidR="005F4678" w:rsidRPr="005F4678">
        <w:rPr>
          <w:color w:val="262626" w:themeColor="text1" w:themeTint="D9"/>
        </w:rPr>
        <w:t xml:space="preserve"> . S</w:t>
      </w:r>
      <w:r w:rsidRPr="005F4678">
        <w:rPr>
          <w:color w:val="262626" w:themeColor="text1" w:themeTint="D9"/>
        </w:rPr>
        <w:t>etelah hasilnya didapat, kemudian dijumlahkan sebagai berikut</w:t>
      </w:r>
      <w:r>
        <w:t>:</w:t>
      </w:r>
      <w:r>
        <w:rPr>
          <w:rFonts w:ascii="Calibri" w:eastAsia="Calibri" w:hAnsi="Calibri" w:cs="Calibri"/>
          <w:sz w:val="22"/>
        </w:rPr>
        <w:t xml:space="preserve">  </w:t>
      </w:r>
      <w:r>
        <w:t xml:space="preserve"> </w:t>
      </w:r>
    </w:p>
    <w:p w:rsidR="00BA25E4" w:rsidRPr="00BA25E4" w:rsidRDefault="00BA25E4" w:rsidP="00BA25E4">
      <w:pPr>
        <w:spacing w:after="15" w:line="259" w:lineRule="auto"/>
        <w:ind w:left="14" w:right="0" w:firstLine="0"/>
        <w:jc w:val="left"/>
        <w:rPr>
          <w:i/>
        </w:rPr>
      </w:pPr>
      <w:r w:rsidRPr="00BA25E4">
        <w:rPr>
          <w:i/>
        </w:rPr>
        <w:t>def perulangan(kolom1, kategori1, kolom2, kategori2):</w:t>
      </w:r>
    </w:p>
    <w:p w:rsidR="00BA25E4" w:rsidRPr="00BA25E4" w:rsidRDefault="00BA25E4" w:rsidP="00BA25E4">
      <w:pPr>
        <w:spacing w:after="15" w:line="259" w:lineRule="auto"/>
        <w:ind w:left="14" w:right="0" w:firstLine="0"/>
        <w:jc w:val="left"/>
        <w:rPr>
          <w:i/>
        </w:rPr>
      </w:pPr>
      <w:r w:rsidRPr="00BA25E4">
        <w:rPr>
          <w:i/>
        </w:rPr>
        <w:t xml:space="preserve">    i = 0</w:t>
      </w:r>
    </w:p>
    <w:p w:rsidR="00BA25E4" w:rsidRPr="00BA25E4" w:rsidRDefault="00BA25E4" w:rsidP="00BA25E4">
      <w:pPr>
        <w:spacing w:after="15" w:line="259" w:lineRule="auto"/>
        <w:ind w:left="14" w:right="0" w:firstLine="0"/>
        <w:jc w:val="left"/>
        <w:rPr>
          <w:i/>
        </w:rPr>
      </w:pPr>
      <w:r w:rsidRPr="00BA25E4">
        <w:rPr>
          <w:i/>
        </w:rPr>
        <w:t xml:space="preserve">    for j in range(trainrow):</w:t>
      </w:r>
    </w:p>
    <w:p w:rsidR="00BA25E4" w:rsidRPr="00BA25E4" w:rsidRDefault="00BA25E4" w:rsidP="00BA25E4">
      <w:pPr>
        <w:spacing w:after="15" w:line="259" w:lineRule="auto"/>
        <w:ind w:left="14" w:right="0" w:firstLine="0"/>
        <w:jc w:val="left"/>
        <w:rPr>
          <w:i/>
        </w:rPr>
      </w:pPr>
      <w:r w:rsidRPr="00BA25E4">
        <w:rPr>
          <w:i/>
        </w:rPr>
        <w:t xml:space="preserve">        if (datatrain[kolom1][j] == kategori1) &amp; (datatrain[kolom2][j] == kategori2):</w:t>
      </w:r>
    </w:p>
    <w:p w:rsidR="00BA25E4" w:rsidRPr="00BA25E4" w:rsidRDefault="00BA25E4" w:rsidP="00BA25E4">
      <w:pPr>
        <w:spacing w:after="15" w:line="259" w:lineRule="auto"/>
        <w:ind w:left="14" w:right="0" w:firstLine="0"/>
        <w:jc w:val="left"/>
        <w:rPr>
          <w:i/>
        </w:rPr>
      </w:pPr>
      <w:r w:rsidRPr="00BA25E4">
        <w:rPr>
          <w:i/>
        </w:rPr>
        <w:t xml:space="preserve">            i += 1</w:t>
      </w:r>
    </w:p>
    <w:p w:rsidR="00BA25E4" w:rsidRPr="00BA25E4" w:rsidRDefault="00BA25E4" w:rsidP="00BA25E4">
      <w:pPr>
        <w:spacing w:after="15" w:line="259" w:lineRule="auto"/>
        <w:ind w:left="14" w:right="0" w:firstLine="0"/>
        <w:jc w:val="left"/>
        <w:rPr>
          <w:i/>
        </w:rPr>
      </w:pPr>
      <w:r w:rsidRPr="00BA25E4">
        <w:rPr>
          <w:i/>
        </w:rPr>
        <w:t xml:space="preserve">    return i</w:t>
      </w:r>
    </w:p>
    <w:p w:rsidR="00BA25E4" w:rsidRDefault="00BA25E4" w:rsidP="00BA25E4">
      <w:pPr>
        <w:spacing w:after="15" w:line="259" w:lineRule="auto"/>
        <w:ind w:left="14" w:right="0" w:firstLine="0"/>
        <w:jc w:val="left"/>
      </w:pPr>
    </w:p>
    <w:p w:rsidR="00BA25E4" w:rsidRPr="00BA25E4" w:rsidRDefault="00BA25E4" w:rsidP="00BA25E4">
      <w:pPr>
        <w:spacing w:after="15" w:line="259" w:lineRule="auto"/>
        <w:ind w:left="14" w:right="0" w:firstLine="0"/>
        <w:jc w:val="left"/>
        <w:rPr>
          <w:i/>
        </w:rPr>
      </w:pPr>
      <w:r w:rsidRPr="00BA25E4">
        <w:rPr>
          <w:i/>
        </w:rPr>
        <w:t>def rumus(kolom1, kategori1, kolom2, kategori2, tipeincome):</w:t>
      </w:r>
    </w:p>
    <w:p w:rsidR="00BA25E4" w:rsidRPr="00BA25E4" w:rsidRDefault="00BA25E4" w:rsidP="00BA25E4">
      <w:pPr>
        <w:spacing w:after="15" w:line="259" w:lineRule="auto"/>
        <w:ind w:left="14" w:right="0" w:firstLine="0"/>
        <w:jc w:val="left"/>
        <w:rPr>
          <w:i/>
        </w:rPr>
      </w:pPr>
      <w:r w:rsidRPr="00BA25E4">
        <w:rPr>
          <w:i/>
        </w:rPr>
        <w:t xml:space="preserve">    hasil = perulangan(kolom1, kategori1, kolom2, kategori2)/tipeincome</w:t>
      </w:r>
    </w:p>
    <w:p w:rsidR="002E226E" w:rsidRPr="00BA25E4" w:rsidRDefault="00BA25E4" w:rsidP="00BA25E4">
      <w:pPr>
        <w:spacing w:after="15" w:line="259" w:lineRule="auto"/>
        <w:ind w:left="14" w:right="0" w:firstLine="0"/>
        <w:jc w:val="left"/>
        <w:rPr>
          <w:i/>
        </w:rPr>
      </w:pPr>
      <w:r w:rsidRPr="00BA25E4">
        <w:rPr>
          <w:i/>
        </w:rPr>
        <w:t xml:space="preserve">    return hasil</w:t>
      </w:r>
    </w:p>
    <w:p w:rsidR="002E226E" w:rsidRDefault="00202DED" w:rsidP="00EE6C34">
      <w:pPr>
        <w:pStyle w:val="Heading1"/>
        <w:ind w:left="230" w:hanging="245"/>
        <w:jc w:val="both"/>
      </w:pPr>
      <w:r>
        <w:t xml:space="preserve">Parameter &amp; </w:t>
      </w:r>
      <w:r w:rsidR="005F4678">
        <w:t>Fungsi Klasifikasi</w:t>
      </w:r>
      <w:r>
        <w:t xml:space="preserve"> </w:t>
      </w:r>
    </w:p>
    <w:p w:rsidR="005F4678" w:rsidRPr="0021187E" w:rsidRDefault="00202DED" w:rsidP="005F4678">
      <w:pPr>
        <w:spacing w:after="166"/>
        <w:ind w:left="-142" w:right="49" w:firstLine="427"/>
      </w:pPr>
      <w:r w:rsidRPr="0021187E">
        <w:rPr>
          <w:color w:val="262626" w:themeColor="text1" w:themeTint="D9"/>
        </w:rPr>
        <w:t xml:space="preserve">Pada program </w:t>
      </w:r>
      <w:r w:rsidR="002A107D" w:rsidRPr="0021187E">
        <w:rPr>
          <w:rFonts w:eastAsiaTheme="minorEastAsia"/>
          <w:bCs/>
          <w:i/>
          <w:color w:val="262626" w:themeColor="text1" w:themeTint="D9"/>
          <w:szCs w:val="24"/>
        </w:rPr>
        <w:t>Naïve Bayes</w:t>
      </w:r>
      <w:r w:rsidR="002A107D" w:rsidRPr="0021187E">
        <w:rPr>
          <w:b/>
          <w:bCs/>
          <w:color w:val="262626" w:themeColor="text1" w:themeTint="D9"/>
          <w:szCs w:val="24"/>
          <w:shd w:val="clear" w:color="auto" w:fill="FFFFFF"/>
        </w:rPr>
        <w:t xml:space="preserve"> </w:t>
      </w:r>
      <w:r w:rsidR="002A107D" w:rsidRPr="0021187E">
        <w:rPr>
          <w:bCs/>
          <w:i/>
          <w:color w:val="262626" w:themeColor="text1" w:themeTint="D9"/>
          <w:szCs w:val="24"/>
          <w:shd w:val="clear" w:color="auto" w:fill="FFFFFF"/>
        </w:rPr>
        <w:t>Classifier</w:t>
      </w:r>
      <w:r w:rsidRPr="0021187E">
        <w:rPr>
          <w:color w:val="262626" w:themeColor="text1" w:themeTint="D9"/>
        </w:rPr>
        <w:t xml:space="preserve"> ini saya menggunakan 2 data inputan, yaitu data Tes dan data Train. Yang mana data test dan data train memiliki data index berupa </w:t>
      </w:r>
      <w:r w:rsidR="002A107D" w:rsidRPr="0021187E">
        <w:rPr>
          <w:rFonts w:eastAsiaTheme="minorEastAsia"/>
          <w:color w:val="262626" w:themeColor="text1" w:themeTint="D9"/>
          <w:szCs w:val="24"/>
        </w:rPr>
        <w:t>(</w:t>
      </w:r>
      <w:r w:rsidR="002A107D" w:rsidRPr="0021187E">
        <w:rPr>
          <w:rFonts w:eastAsiaTheme="minorEastAsia"/>
          <w:b/>
          <w:bCs/>
          <w:color w:val="262626" w:themeColor="text1" w:themeTint="D9"/>
          <w:szCs w:val="24"/>
        </w:rPr>
        <w:t>age</w:t>
      </w:r>
      <w:r w:rsidR="002A107D" w:rsidRPr="0021187E">
        <w:rPr>
          <w:rFonts w:eastAsiaTheme="minorEastAsia"/>
          <w:color w:val="262626" w:themeColor="text1" w:themeTint="D9"/>
          <w:szCs w:val="24"/>
        </w:rPr>
        <w:t xml:space="preserve">, </w:t>
      </w:r>
      <w:r w:rsidR="002A107D" w:rsidRPr="0021187E">
        <w:rPr>
          <w:rFonts w:eastAsiaTheme="minorEastAsia"/>
          <w:b/>
          <w:bCs/>
          <w:color w:val="262626" w:themeColor="text1" w:themeTint="D9"/>
          <w:szCs w:val="24"/>
        </w:rPr>
        <w:t>workclass</w:t>
      </w:r>
      <w:r w:rsidR="002A107D" w:rsidRPr="0021187E">
        <w:rPr>
          <w:rFonts w:eastAsiaTheme="minorEastAsia"/>
          <w:color w:val="262626" w:themeColor="text1" w:themeTint="D9"/>
          <w:szCs w:val="24"/>
        </w:rPr>
        <w:t xml:space="preserve">, </w:t>
      </w:r>
      <w:r w:rsidR="002A107D" w:rsidRPr="0021187E">
        <w:rPr>
          <w:rFonts w:eastAsiaTheme="minorEastAsia"/>
          <w:b/>
          <w:bCs/>
          <w:color w:val="262626" w:themeColor="text1" w:themeTint="D9"/>
          <w:szCs w:val="24"/>
        </w:rPr>
        <w:t>education</w:t>
      </w:r>
      <w:r w:rsidR="002A107D" w:rsidRPr="0021187E">
        <w:rPr>
          <w:rFonts w:eastAsiaTheme="minorEastAsia"/>
          <w:color w:val="262626" w:themeColor="text1" w:themeTint="D9"/>
          <w:szCs w:val="24"/>
        </w:rPr>
        <w:t xml:space="preserve">, </w:t>
      </w:r>
      <w:r w:rsidR="002A107D" w:rsidRPr="0021187E">
        <w:rPr>
          <w:rFonts w:eastAsiaTheme="minorEastAsia"/>
          <w:b/>
          <w:bCs/>
          <w:color w:val="262626" w:themeColor="text1" w:themeTint="D9"/>
          <w:szCs w:val="24"/>
        </w:rPr>
        <w:t>marital-status</w:t>
      </w:r>
      <w:r w:rsidR="002A107D" w:rsidRPr="0021187E">
        <w:rPr>
          <w:rFonts w:eastAsiaTheme="minorEastAsia"/>
          <w:color w:val="262626" w:themeColor="text1" w:themeTint="D9"/>
          <w:szCs w:val="24"/>
        </w:rPr>
        <w:t xml:space="preserve">, </w:t>
      </w:r>
      <w:r w:rsidR="002A107D" w:rsidRPr="0021187E">
        <w:rPr>
          <w:rFonts w:eastAsiaTheme="minorEastAsia"/>
          <w:b/>
          <w:bCs/>
          <w:color w:val="262626" w:themeColor="text1" w:themeTint="D9"/>
          <w:szCs w:val="24"/>
        </w:rPr>
        <w:t>occupation</w:t>
      </w:r>
      <w:r w:rsidR="002A107D" w:rsidRPr="0021187E">
        <w:rPr>
          <w:rFonts w:eastAsiaTheme="minorEastAsia"/>
          <w:color w:val="262626" w:themeColor="text1" w:themeTint="D9"/>
          <w:szCs w:val="24"/>
        </w:rPr>
        <w:t xml:space="preserve">, </w:t>
      </w:r>
      <w:r w:rsidR="002A107D" w:rsidRPr="0021187E">
        <w:rPr>
          <w:rFonts w:eastAsiaTheme="minorEastAsia"/>
          <w:b/>
          <w:bCs/>
          <w:color w:val="262626" w:themeColor="text1" w:themeTint="D9"/>
          <w:szCs w:val="24"/>
        </w:rPr>
        <w:t>relationship</w:t>
      </w:r>
      <w:r w:rsidR="002A107D" w:rsidRPr="0021187E">
        <w:rPr>
          <w:rFonts w:eastAsiaTheme="minorEastAsia"/>
          <w:color w:val="262626" w:themeColor="text1" w:themeTint="D9"/>
          <w:szCs w:val="24"/>
        </w:rPr>
        <w:t xml:space="preserve">, </w:t>
      </w:r>
      <w:r w:rsidR="002A107D" w:rsidRPr="0021187E">
        <w:rPr>
          <w:rFonts w:eastAsiaTheme="minorEastAsia"/>
          <w:b/>
          <w:bCs/>
          <w:color w:val="262626" w:themeColor="text1" w:themeTint="D9"/>
          <w:szCs w:val="24"/>
        </w:rPr>
        <w:t>hours-per-week</w:t>
      </w:r>
      <w:r w:rsidR="002A107D" w:rsidRPr="0021187E">
        <w:rPr>
          <w:rFonts w:eastAsiaTheme="minorEastAsia"/>
          <w:color w:val="262626" w:themeColor="text1" w:themeTint="D9"/>
          <w:szCs w:val="24"/>
        </w:rPr>
        <w:t>)</w:t>
      </w:r>
      <w:r w:rsidRPr="0021187E">
        <w:rPr>
          <w:color w:val="262626" w:themeColor="text1" w:themeTint="D9"/>
        </w:rPr>
        <w:t xml:space="preserve"> dan </w:t>
      </w:r>
      <w:r w:rsidRPr="0021187E">
        <w:rPr>
          <w:b/>
          <w:color w:val="262626" w:themeColor="text1" w:themeTint="D9"/>
        </w:rPr>
        <w:t xml:space="preserve"> </w:t>
      </w:r>
      <w:r w:rsidRPr="0021187E">
        <w:rPr>
          <w:color w:val="262626" w:themeColor="text1" w:themeTint="D9"/>
        </w:rPr>
        <w:t>kelas. Data Tes yang nilai kelas belum ditentukan dan data Train data kelas sudah ditentukan.</w:t>
      </w:r>
      <w:r w:rsidR="005F4678" w:rsidRPr="0021187E">
        <w:rPr>
          <w:color w:val="262626" w:themeColor="text1" w:themeTint="D9"/>
        </w:rPr>
        <w:t xml:space="preserve"> </w:t>
      </w:r>
    </w:p>
    <w:p w:rsidR="000D00C0" w:rsidRDefault="00BA25E4" w:rsidP="000D00C0">
      <w:pPr>
        <w:spacing w:after="40"/>
        <w:ind w:left="-142" w:right="51" w:firstLine="425"/>
      </w:pPr>
      <w:r>
        <w:rPr>
          <w:noProof/>
        </w:rPr>
        <w:drawing>
          <wp:inline distT="0" distB="0" distL="0" distR="0" wp14:anchorId="493B836E" wp14:editId="173A1A51">
            <wp:extent cx="2696210" cy="15544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96210" cy="1554480"/>
                    </a:xfrm>
                    <a:prstGeom prst="rect">
                      <a:avLst/>
                    </a:prstGeom>
                  </pic:spPr>
                </pic:pic>
              </a:graphicData>
            </a:graphic>
          </wp:inline>
        </w:drawing>
      </w:r>
    </w:p>
    <w:p w:rsidR="00BA25E4" w:rsidRDefault="00BA25E4" w:rsidP="000D00C0">
      <w:pPr>
        <w:spacing w:after="40"/>
        <w:ind w:left="-142" w:right="51" w:firstLine="425"/>
      </w:pPr>
    </w:p>
    <w:p w:rsidR="005F4678" w:rsidRDefault="00202DED" w:rsidP="005F4678">
      <w:pPr>
        <w:spacing w:after="166"/>
        <w:ind w:left="-142" w:right="49" w:firstLine="427"/>
      </w:pPr>
      <w:r w:rsidRPr="0021187E">
        <w:rPr>
          <w:color w:val="262626" w:themeColor="text1" w:themeTint="D9"/>
        </w:rPr>
        <w:t>Fungsi Klasifikasi digunakan untuk menentukan kelas</w:t>
      </w:r>
      <w:r w:rsidR="000D00C0" w:rsidRPr="0021187E">
        <w:rPr>
          <w:color w:val="262626" w:themeColor="text1" w:themeTint="D9"/>
        </w:rPr>
        <w:t xml:space="preserve"> income</w:t>
      </w:r>
      <w:r w:rsidRPr="0021187E">
        <w:rPr>
          <w:color w:val="262626" w:themeColor="text1" w:themeTint="D9"/>
        </w:rPr>
        <w:t xml:space="preserve"> dari data Test yang dicari dengan algoritma </w:t>
      </w:r>
      <w:r w:rsidR="000D00C0" w:rsidRPr="0021187E">
        <w:rPr>
          <w:color w:val="262626" w:themeColor="text1" w:themeTint="D9"/>
        </w:rPr>
        <w:t xml:space="preserve">perulangan naive bayes, </w:t>
      </w:r>
      <w:r w:rsidRPr="0021187E">
        <w:rPr>
          <w:color w:val="262626" w:themeColor="text1" w:themeTint="D9"/>
        </w:rPr>
        <w:t>lalu di</w:t>
      </w:r>
      <w:r w:rsidR="000D00C0" w:rsidRPr="0021187E">
        <w:rPr>
          <w:color w:val="262626" w:themeColor="text1" w:themeTint="D9"/>
        </w:rPr>
        <w:t>urutkan</w:t>
      </w:r>
      <w:r w:rsidRPr="0021187E">
        <w:rPr>
          <w:color w:val="262626" w:themeColor="text1" w:themeTint="D9"/>
        </w:rPr>
        <w:t xml:space="preserve"> </w:t>
      </w:r>
      <w:r w:rsidR="000D00C0" w:rsidRPr="0021187E">
        <w:rPr>
          <w:color w:val="262626" w:themeColor="text1" w:themeTint="D9"/>
        </w:rPr>
        <w:t xml:space="preserve">berdasarkan id data yang jika &gt;50k maka temasuk data </w:t>
      </w:r>
      <w:r w:rsidR="00BA25E4">
        <w:rPr>
          <w:color w:val="262626" w:themeColor="text1" w:themeTint="D9"/>
          <w:lang w:val="en-ID"/>
        </w:rPr>
        <w:t>p</w:t>
      </w:r>
      <w:r w:rsidR="000D00C0" w:rsidRPr="0021187E">
        <w:rPr>
          <w:color w:val="262626" w:themeColor="text1" w:themeTint="D9"/>
        </w:rPr>
        <w:t>el</w:t>
      </w:r>
      <w:proofErr w:type="spellStart"/>
      <w:r w:rsidR="00BA25E4">
        <w:rPr>
          <w:color w:val="262626" w:themeColor="text1" w:themeTint="D9"/>
          <w:lang w:val="en-ID"/>
        </w:rPr>
        <w:t>uangMore</w:t>
      </w:r>
      <w:proofErr w:type="spellEnd"/>
      <w:r w:rsidR="000D00C0" w:rsidRPr="0021187E">
        <w:rPr>
          <w:color w:val="262626" w:themeColor="text1" w:themeTint="D9"/>
        </w:rPr>
        <w:t xml:space="preserve"> dan jika &lt;=50k termasuk data </w:t>
      </w:r>
      <w:r w:rsidR="00BA25E4">
        <w:rPr>
          <w:color w:val="262626" w:themeColor="text1" w:themeTint="D9"/>
          <w:lang w:val="en-ID"/>
        </w:rPr>
        <w:t>p</w:t>
      </w:r>
      <w:r w:rsidR="000D00C0" w:rsidRPr="0021187E">
        <w:rPr>
          <w:color w:val="262626" w:themeColor="text1" w:themeTint="D9"/>
        </w:rPr>
        <w:t>el</w:t>
      </w:r>
      <w:proofErr w:type="spellStart"/>
      <w:r w:rsidR="00BA25E4">
        <w:rPr>
          <w:color w:val="262626" w:themeColor="text1" w:themeTint="D9"/>
          <w:lang w:val="en-ID"/>
        </w:rPr>
        <w:t>uangLess</w:t>
      </w:r>
      <w:bookmarkStart w:id="0" w:name="_GoBack"/>
      <w:bookmarkEnd w:id="0"/>
      <w:proofErr w:type="spellEnd"/>
      <w:r w:rsidR="000D00C0" w:rsidRPr="0021187E">
        <w:rPr>
          <w:color w:val="262626" w:themeColor="text1" w:themeTint="D9"/>
        </w:rPr>
        <w:t>.</w:t>
      </w:r>
      <w:r>
        <w:t xml:space="preserve">  </w:t>
      </w:r>
    </w:p>
    <w:p w:rsidR="002E226E" w:rsidRDefault="00202DED">
      <w:pPr>
        <w:pStyle w:val="Heading1"/>
        <w:ind w:left="230" w:hanging="245"/>
      </w:pPr>
      <w:r>
        <w:t>Output Program</w:t>
      </w:r>
    </w:p>
    <w:p w:rsidR="002E226E" w:rsidRDefault="00202DED" w:rsidP="000D00C0">
      <w:pPr>
        <w:ind w:left="-1" w:right="-48" w:firstLine="230"/>
      </w:pPr>
      <w:r w:rsidRPr="0021187E">
        <w:rPr>
          <w:color w:val="262626" w:themeColor="text1" w:themeTint="D9"/>
        </w:rPr>
        <w:t xml:space="preserve">Output program disimpan dalam bentuk </w:t>
      </w:r>
      <w:r w:rsidR="00BA25E4">
        <w:rPr>
          <w:color w:val="262626" w:themeColor="text1" w:themeTint="D9"/>
          <w:lang w:val="en-ID"/>
        </w:rPr>
        <w:t>xlsx</w:t>
      </w:r>
      <w:r w:rsidRPr="0021187E">
        <w:rPr>
          <w:color w:val="262626" w:themeColor="text1" w:themeTint="D9"/>
        </w:rPr>
        <w:t xml:space="preserve"> dengan nama file </w:t>
      </w:r>
      <w:r w:rsidR="00BA25E4">
        <w:rPr>
          <w:color w:val="262626" w:themeColor="text1" w:themeTint="D9"/>
          <w:lang w:val="en-ID"/>
        </w:rPr>
        <w:t>final</w:t>
      </w:r>
      <w:r w:rsidRPr="0021187E">
        <w:rPr>
          <w:color w:val="262626" w:themeColor="text1" w:themeTint="D9"/>
        </w:rPr>
        <w:t>.</w:t>
      </w:r>
      <w:r w:rsidR="00BA25E4">
        <w:rPr>
          <w:color w:val="262626" w:themeColor="text1" w:themeTint="D9"/>
          <w:lang w:val="en-ID"/>
        </w:rPr>
        <w:t>xlsx</w:t>
      </w:r>
      <w:r w:rsidRPr="0021187E">
        <w:rPr>
          <w:color w:val="262626" w:themeColor="text1" w:themeTint="D9"/>
        </w:rPr>
        <w:t xml:space="preserve"> dan dengan indeks sebagai urutan </w:t>
      </w:r>
      <w:r w:rsidR="000D00C0" w:rsidRPr="0021187E">
        <w:rPr>
          <w:color w:val="262626" w:themeColor="text1" w:themeTint="D9"/>
        </w:rPr>
        <w:t xml:space="preserve">satu kolom berisi 40 baris yang menyatakan </w:t>
      </w:r>
      <w:r w:rsidRPr="0021187E">
        <w:rPr>
          <w:color w:val="262626" w:themeColor="text1" w:themeTint="D9"/>
        </w:rPr>
        <w:t>kelas</w:t>
      </w:r>
      <w:r w:rsidR="000D00C0" w:rsidRPr="0021187E">
        <w:rPr>
          <w:color w:val="262626" w:themeColor="text1" w:themeTint="D9"/>
        </w:rPr>
        <w:t xml:space="preserve"> income</w:t>
      </w:r>
      <w:r w:rsidRPr="0021187E">
        <w:rPr>
          <w:color w:val="262626" w:themeColor="text1" w:themeTint="D9"/>
        </w:rPr>
        <w:t xml:space="preserve"> </w:t>
      </w:r>
      <w:r w:rsidR="000D00C0" w:rsidRPr="0021187E">
        <w:rPr>
          <w:color w:val="262626" w:themeColor="text1" w:themeTint="D9"/>
        </w:rPr>
        <w:t>baris yang bersesuaian</w:t>
      </w:r>
      <w:r>
        <w:t>.</w:t>
      </w:r>
      <w:r w:rsidR="0021187E">
        <w:t xml:space="preserve"> </w:t>
      </w:r>
    </w:p>
    <w:p w:rsidR="002E226E" w:rsidRDefault="00202DED">
      <w:pPr>
        <w:spacing w:after="12" w:line="259" w:lineRule="auto"/>
        <w:ind w:left="0" w:right="926" w:firstLine="0"/>
        <w:jc w:val="right"/>
      </w:pPr>
      <w:r>
        <w:t xml:space="preserve"> </w:t>
      </w:r>
      <w:r>
        <w:rPr>
          <w:rFonts w:ascii="Calibri" w:eastAsia="Calibri" w:hAnsi="Calibri" w:cs="Calibri"/>
          <w:sz w:val="22"/>
        </w:rPr>
        <w:t xml:space="preserve"> </w:t>
      </w:r>
    </w:p>
    <w:p w:rsidR="0021187E" w:rsidRDefault="00202DED" w:rsidP="0021187E">
      <w:pPr>
        <w:pStyle w:val="Heading1"/>
        <w:spacing w:after="143"/>
        <w:ind w:left="230" w:hanging="245"/>
      </w:pPr>
      <w:r>
        <w:t>Sumber</w:t>
      </w:r>
    </w:p>
    <w:p w:rsidR="002E226E" w:rsidRDefault="00BA25E4" w:rsidP="004049DE">
      <w:pPr>
        <w:pStyle w:val="Heading1"/>
        <w:numPr>
          <w:ilvl w:val="0"/>
          <w:numId w:val="7"/>
        </w:numPr>
        <w:spacing w:after="143"/>
        <w:rPr>
          <w:color w:val="0000FF"/>
          <w:sz w:val="18"/>
          <w:u w:val="single"/>
        </w:rPr>
      </w:pPr>
      <w:hyperlink r:id="rId7" w:history="1">
        <w:r w:rsidR="004049DE" w:rsidRPr="00466E8D">
          <w:rPr>
            <w:rStyle w:val="Hyperlink"/>
            <w:sz w:val="18"/>
          </w:rPr>
          <w:t>https://id.wikipedia.org/wiki/Naive_Bayes_classifier</w:t>
        </w:r>
      </w:hyperlink>
    </w:p>
    <w:p w:rsidR="004049DE" w:rsidRPr="004049DE" w:rsidRDefault="004049DE" w:rsidP="004049DE">
      <w:pPr>
        <w:pStyle w:val="ListParagraph"/>
        <w:numPr>
          <w:ilvl w:val="0"/>
          <w:numId w:val="7"/>
        </w:numPr>
      </w:pPr>
      <w:r>
        <w:t xml:space="preserve">Septian,Yuda. “DATA MINING MENGGUNAKAN ALGORITMA NAÏVE BAYES UNTUK </w:t>
      </w:r>
      <w:r>
        <w:lastRenderedPageBreak/>
        <w:t>KLASIFIKASI KELULUSAN MAHASISWA UNIVERSITAS DIAN NUSWANTORO”. Jurusan Sistem Informasi, Fakultas Ilmu Komputer.</w:t>
      </w:r>
    </w:p>
    <w:p w:rsidR="0021187E" w:rsidRDefault="0021187E">
      <w:pPr>
        <w:spacing w:after="22" w:line="259" w:lineRule="auto"/>
        <w:ind w:left="14" w:right="0" w:firstLine="0"/>
        <w:jc w:val="left"/>
      </w:pPr>
    </w:p>
    <w:p w:rsidR="002E226E" w:rsidRDefault="00202DED">
      <w:pPr>
        <w:spacing w:after="0" w:line="259" w:lineRule="auto"/>
        <w:ind w:left="14" w:right="0" w:firstLine="0"/>
        <w:jc w:val="left"/>
      </w:pPr>
      <w:r>
        <w:rPr>
          <w:rFonts w:ascii="Calibri" w:eastAsia="Calibri" w:hAnsi="Calibri" w:cs="Calibri"/>
          <w:sz w:val="22"/>
        </w:rPr>
        <w:t xml:space="preserve"> </w:t>
      </w:r>
    </w:p>
    <w:sectPr w:rsidR="002E226E" w:rsidSect="009F0DEE">
      <w:type w:val="continuous"/>
      <w:pgSz w:w="11906" w:h="16838"/>
      <w:pgMar w:top="1459" w:right="1416" w:bottom="1710" w:left="1276" w:header="720" w:footer="720" w:gutter="0"/>
      <w:cols w:num="2" w:space="722" w:equalWidth="0">
        <w:col w:w="4782" w:space="262"/>
        <w:col w:w="448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91F3A"/>
    <w:multiLevelType w:val="hybridMultilevel"/>
    <w:tmpl w:val="544EC60A"/>
    <w:lvl w:ilvl="0" w:tplc="E04EA2E4">
      <w:start w:val="1"/>
      <w:numFmt w:val="lowerLetter"/>
      <w:lvlText w:val="%1."/>
      <w:lvlJc w:val="left"/>
      <w:pPr>
        <w:ind w:left="7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5B88C12">
      <w:start w:val="1"/>
      <w:numFmt w:val="lowerLetter"/>
      <w:lvlText w:val="%2"/>
      <w:lvlJc w:val="left"/>
      <w:pPr>
        <w:ind w:left="14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886BA4C">
      <w:start w:val="1"/>
      <w:numFmt w:val="lowerRoman"/>
      <w:lvlText w:val="%3"/>
      <w:lvlJc w:val="left"/>
      <w:pPr>
        <w:ind w:left="21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9EC6472">
      <w:start w:val="1"/>
      <w:numFmt w:val="decimal"/>
      <w:lvlText w:val="%4"/>
      <w:lvlJc w:val="left"/>
      <w:pPr>
        <w:ind w:left="28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D81C3510">
      <w:start w:val="1"/>
      <w:numFmt w:val="lowerLetter"/>
      <w:lvlText w:val="%5"/>
      <w:lvlJc w:val="left"/>
      <w:pPr>
        <w:ind w:left="361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768E03A">
      <w:start w:val="1"/>
      <w:numFmt w:val="lowerRoman"/>
      <w:lvlText w:val="%6"/>
      <w:lvlJc w:val="left"/>
      <w:pPr>
        <w:ind w:left="43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748FF2C">
      <w:start w:val="1"/>
      <w:numFmt w:val="decimal"/>
      <w:lvlText w:val="%7"/>
      <w:lvlJc w:val="left"/>
      <w:pPr>
        <w:ind w:left="505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6889CCE">
      <w:start w:val="1"/>
      <w:numFmt w:val="lowerLetter"/>
      <w:lvlText w:val="%8"/>
      <w:lvlJc w:val="left"/>
      <w:pPr>
        <w:ind w:left="57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A7A2252">
      <w:start w:val="1"/>
      <w:numFmt w:val="lowerRoman"/>
      <w:lvlText w:val="%9"/>
      <w:lvlJc w:val="left"/>
      <w:pPr>
        <w:ind w:left="649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5F46B0"/>
    <w:multiLevelType w:val="hybridMultilevel"/>
    <w:tmpl w:val="7DA0C356"/>
    <w:lvl w:ilvl="0" w:tplc="65445A62">
      <w:start w:val="1"/>
      <w:numFmt w:val="decimal"/>
      <w:lvlText w:val="%1."/>
      <w:lvlJc w:val="left"/>
      <w:pPr>
        <w:ind w:left="720" w:hanging="360"/>
      </w:pPr>
      <w:rPr>
        <w:rFonts w:hint="default"/>
        <w:color w:val="262626" w:themeColor="text1" w:themeTint="D9"/>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B2F3D5C"/>
    <w:multiLevelType w:val="hybridMultilevel"/>
    <w:tmpl w:val="FEC0B5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7B47561"/>
    <w:multiLevelType w:val="hybridMultilevel"/>
    <w:tmpl w:val="A77A788E"/>
    <w:lvl w:ilvl="0" w:tplc="3DC8AC78">
      <w:start w:val="3"/>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A0C4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E8BB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A8563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D887D8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A064CE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E9418A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1CD2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B0DBB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AD0777"/>
    <w:multiLevelType w:val="hybridMultilevel"/>
    <w:tmpl w:val="3E9C7398"/>
    <w:lvl w:ilvl="0" w:tplc="ED0C81EC">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A2D1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C506EEEC">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8DE8A2F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C8C0BB2">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B968E2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2FCA12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504CFF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C74BEA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2"/>
  </w:num>
  <w:num w:numId="5">
    <w:abstractNumId w:val="4"/>
    <w:lvlOverride w:ilvl="0">
      <w:startOverride w:val="1"/>
    </w:lvlOverride>
  </w:num>
  <w:num w:numId="6">
    <w:abstractNumId w:val="4"/>
    <w:lvlOverride w:ilvl="0">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26E"/>
    <w:rsid w:val="0000381E"/>
    <w:rsid w:val="0006616E"/>
    <w:rsid w:val="000D00C0"/>
    <w:rsid w:val="00202DED"/>
    <w:rsid w:val="0021187E"/>
    <w:rsid w:val="002A107D"/>
    <w:rsid w:val="002E226E"/>
    <w:rsid w:val="004049DE"/>
    <w:rsid w:val="004D18FD"/>
    <w:rsid w:val="005F4678"/>
    <w:rsid w:val="009F0DEE"/>
    <w:rsid w:val="00BA25E4"/>
    <w:rsid w:val="00D22BB3"/>
    <w:rsid w:val="00DD703A"/>
    <w:rsid w:val="00EE6C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8952"/>
  <w15:docId w15:val="{3329C2CB-4AD8-4AAE-9C59-9C7C3233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52" w:lineRule="auto"/>
      <w:ind w:left="10" w:right="4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3"/>
      </w:numPr>
      <w:spacing w:after="3" w:line="258" w:lineRule="auto"/>
      <w:ind w:left="1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00381E"/>
    <w:rPr>
      <w:color w:val="808080"/>
    </w:rPr>
  </w:style>
  <w:style w:type="character" w:styleId="Hyperlink">
    <w:name w:val="Hyperlink"/>
    <w:basedOn w:val="DefaultParagraphFont"/>
    <w:uiPriority w:val="99"/>
    <w:unhideWhenUsed/>
    <w:rsid w:val="002A107D"/>
    <w:rPr>
      <w:color w:val="0000FF"/>
      <w:u w:val="single"/>
    </w:rPr>
  </w:style>
  <w:style w:type="paragraph" w:styleId="ListParagraph">
    <w:name w:val="List Paragraph"/>
    <w:basedOn w:val="Normal"/>
    <w:uiPriority w:val="34"/>
    <w:qFormat/>
    <w:rsid w:val="00EE6C34"/>
    <w:pPr>
      <w:ind w:left="720"/>
      <w:contextualSpacing/>
    </w:pPr>
  </w:style>
  <w:style w:type="paragraph" w:styleId="HTMLPreformatted">
    <w:name w:val="HTML Preformatted"/>
    <w:basedOn w:val="Normal"/>
    <w:link w:val="HTMLPreformattedChar"/>
    <w:uiPriority w:val="99"/>
    <w:unhideWhenUsed/>
    <w:rsid w:val="005F4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5F467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11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08207">
      <w:bodyDiv w:val="1"/>
      <w:marLeft w:val="0"/>
      <w:marRight w:val="0"/>
      <w:marTop w:val="0"/>
      <w:marBottom w:val="0"/>
      <w:divBdr>
        <w:top w:val="none" w:sz="0" w:space="0" w:color="auto"/>
        <w:left w:val="none" w:sz="0" w:space="0" w:color="auto"/>
        <w:bottom w:val="none" w:sz="0" w:space="0" w:color="auto"/>
        <w:right w:val="none" w:sz="0" w:space="0" w:color="auto"/>
      </w:divBdr>
      <w:divsChild>
        <w:div w:id="586502326">
          <w:marLeft w:val="0"/>
          <w:marRight w:val="0"/>
          <w:marTop w:val="0"/>
          <w:marBottom w:val="0"/>
          <w:divBdr>
            <w:top w:val="none" w:sz="0" w:space="0" w:color="auto"/>
            <w:left w:val="none" w:sz="0" w:space="0" w:color="auto"/>
            <w:bottom w:val="none" w:sz="0" w:space="0" w:color="auto"/>
            <w:right w:val="none" w:sz="0" w:space="0" w:color="auto"/>
          </w:divBdr>
        </w:div>
        <w:div w:id="1890648586">
          <w:marLeft w:val="0"/>
          <w:marRight w:val="0"/>
          <w:marTop w:val="0"/>
          <w:marBottom w:val="0"/>
          <w:divBdr>
            <w:top w:val="none" w:sz="0" w:space="0" w:color="auto"/>
            <w:left w:val="none" w:sz="0" w:space="0" w:color="auto"/>
            <w:bottom w:val="none" w:sz="0" w:space="0" w:color="auto"/>
            <w:right w:val="none" w:sz="0" w:space="0" w:color="auto"/>
          </w:divBdr>
        </w:div>
        <w:div w:id="1094977457">
          <w:marLeft w:val="0"/>
          <w:marRight w:val="0"/>
          <w:marTop w:val="0"/>
          <w:marBottom w:val="0"/>
          <w:divBdr>
            <w:top w:val="none" w:sz="0" w:space="0" w:color="auto"/>
            <w:left w:val="none" w:sz="0" w:space="0" w:color="auto"/>
            <w:bottom w:val="none" w:sz="0" w:space="0" w:color="auto"/>
            <w:right w:val="none" w:sz="0" w:space="0" w:color="auto"/>
          </w:divBdr>
        </w:div>
      </w:divsChild>
    </w:div>
    <w:div w:id="301738511">
      <w:bodyDiv w:val="1"/>
      <w:marLeft w:val="0"/>
      <w:marRight w:val="0"/>
      <w:marTop w:val="0"/>
      <w:marBottom w:val="0"/>
      <w:divBdr>
        <w:top w:val="none" w:sz="0" w:space="0" w:color="auto"/>
        <w:left w:val="none" w:sz="0" w:space="0" w:color="auto"/>
        <w:bottom w:val="none" w:sz="0" w:space="0" w:color="auto"/>
        <w:right w:val="none" w:sz="0" w:space="0" w:color="auto"/>
      </w:divBdr>
      <w:divsChild>
        <w:div w:id="628167149">
          <w:marLeft w:val="0"/>
          <w:marRight w:val="0"/>
          <w:marTop w:val="0"/>
          <w:marBottom w:val="150"/>
          <w:divBdr>
            <w:top w:val="none" w:sz="0" w:space="0" w:color="auto"/>
            <w:left w:val="none" w:sz="0" w:space="0" w:color="auto"/>
            <w:bottom w:val="none" w:sz="0" w:space="0" w:color="auto"/>
            <w:right w:val="none" w:sz="0" w:space="0" w:color="auto"/>
          </w:divBdr>
          <w:divsChild>
            <w:div w:id="1668049348">
              <w:marLeft w:val="0"/>
              <w:marRight w:val="0"/>
              <w:marTop w:val="0"/>
              <w:marBottom w:val="0"/>
              <w:divBdr>
                <w:top w:val="none" w:sz="0" w:space="0" w:color="auto"/>
                <w:left w:val="none" w:sz="0" w:space="0" w:color="auto"/>
                <w:bottom w:val="none" w:sz="0" w:space="0" w:color="auto"/>
                <w:right w:val="none" w:sz="0" w:space="0" w:color="auto"/>
              </w:divBdr>
              <w:divsChild>
                <w:div w:id="337343202">
                  <w:marLeft w:val="0"/>
                  <w:marRight w:val="0"/>
                  <w:marTop w:val="0"/>
                  <w:marBottom w:val="0"/>
                  <w:divBdr>
                    <w:top w:val="none" w:sz="0" w:space="0" w:color="auto"/>
                    <w:left w:val="none" w:sz="0" w:space="0" w:color="auto"/>
                    <w:bottom w:val="none" w:sz="0" w:space="0" w:color="auto"/>
                    <w:right w:val="none" w:sz="0" w:space="0" w:color="auto"/>
                  </w:divBdr>
                  <w:divsChild>
                    <w:div w:id="353651427">
                      <w:marLeft w:val="0"/>
                      <w:marRight w:val="0"/>
                      <w:marTop w:val="0"/>
                      <w:marBottom w:val="0"/>
                      <w:divBdr>
                        <w:top w:val="none" w:sz="0" w:space="0" w:color="auto"/>
                        <w:left w:val="none" w:sz="0" w:space="0" w:color="auto"/>
                        <w:bottom w:val="none" w:sz="0" w:space="0" w:color="auto"/>
                        <w:right w:val="none" w:sz="0" w:space="0" w:color="auto"/>
                      </w:divBdr>
                      <w:divsChild>
                        <w:div w:id="743455066">
                          <w:marLeft w:val="0"/>
                          <w:marRight w:val="0"/>
                          <w:marTop w:val="0"/>
                          <w:marBottom w:val="0"/>
                          <w:divBdr>
                            <w:top w:val="none" w:sz="0" w:space="0" w:color="auto"/>
                            <w:left w:val="none" w:sz="0" w:space="0" w:color="auto"/>
                            <w:bottom w:val="none" w:sz="0" w:space="0" w:color="auto"/>
                            <w:right w:val="none" w:sz="0" w:space="0" w:color="auto"/>
                          </w:divBdr>
                        </w:div>
                        <w:div w:id="1116631317">
                          <w:marLeft w:val="0"/>
                          <w:marRight w:val="0"/>
                          <w:marTop w:val="0"/>
                          <w:marBottom w:val="0"/>
                          <w:divBdr>
                            <w:top w:val="none" w:sz="0" w:space="0" w:color="auto"/>
                            <w:left w:val="none" w:sz="0" w:space="0" w:color="auto"/>
                            <w:bottom w:val="none" w:sz="0" w:space="0" w:color="auto"/>
                            <w:right w:val="none" w:sz="0" w:space="0" w:color="auto"/>
                          </w:divBdr>
                        </w:div>
                        <w:div w:id="1505782021">
                          <w:marLeft w:val="0"/>
                          <w:marRight w:val="0"/>
                          <w:marTop w:val="0"/>
                          <w:marBottom w:val="0"/>
                          <w:divBdr>
                            <w:top w:val="none" w:sz="0" w:space="0" w:color="auto"/>
                            <w:left w:val="none" w:sz="0" w:space="0" w:color="auto"/>
                            <w:bottom w:val="none" w:sz="0" w:space="0" w:color="auto"/>
                            <w:right w:val="none" w:sz="0" w:space="0" w:color="auto"/>
                          </w:divBdr>
                        </w:div>
                        <w:div w:id="147868119">
                          <w:marLeft w:val="0"/>
                          <w:marRight w:val="0"/>
                          <w:marTop w:val="0"/>
                          <w:marBottom w:val="0"/>
                          <w:divBdr>
                            <w:top w:val="none" w:sz="0" w:space="0" w:color="auto"/>
                            <w:left w:val="none" w:sz="0" w:space="0" w:color="auto"/>
                            <w:bottom w:val="none" w:sz="0" w:space="0" w:color="auto"/>
                            <w:right w:val="none" w:sz="0" w:space="0" w:color="auto"/>
                          </w:divBdr>
                        </w:div>
                        <w:div w:id="1629317884">
                          <w:marLeft w:val="0"/>
                          <w:marRight w:val="0"/>
                          <w:marTop w:val="0"/>
                          <w:marBottom w:val="0"/>
                          <w:divBdr>
                            <w:top w:val="none" w:sz="0" w:space="0" w:color="auto"/>
                            <w:left w:val="none" w:sz="0" w:space="0" w:color="auto"/>
                            <w:bottom w:val="none" w:sz="0" w:space="0" w:color="auto"/>
                            <w:right w:val="none" w:sz="0" w:space="0" w:color="auto"/>
                          </w:divBdr>
                        </w:div>
                        <w:div w:id="1880049015">
                          <w:marLeft w:val="0"/>
                          <w:marRight w:val="0"/>
                          <w:marTop w:val="0"/>
                          <w:marBottom w:val="0"/>
                          <w:divBdr>
                            <w:top w:val="none" w:sz="0" w:space="0" w:color="auto"/>
                            <w:left w:val="none" w:sz="0" w:space="0" w:color="auto"/>
                            <w:bottom w:val="none" w:sz="0" w:space="0" w:color="auto"/>
                            <w:right w:val="none" w:sz="0" w:space="0" w:color="auto"/>
                          </w:divBdr>
                        </w:div>
                        <w:div w:id="243875157">
                          <w:marLeft w:val="0"/>
                          <w:marRight w:val="0"/>
                          <w:marTop w:val="0"/>
                          <w:marBottom w:val="0"/>
                          <w:divBdr>
                            <w:top w:val="none" w:sz="0" w:space="0" w:color="auto"/>
                            <w:left w:val="none" w:sz="0" w:space="0" w:color="auto"/>
                            <w:bottom w:val="none" w:sz="0" w:space="0" w:color="auto"/>
                            <w:right w:val="none" w:sz="0" w:space="0" w:color="auto"/>
                          </w:divBdr>
                        </w:div>
                        <w:div w:id="1910646861">
                          <w:marLeft w:val="0"/>
                          <w:marRight w:val="0"/>
                          <w:marTop w:val="0"/>
                          <w:marBottom w:val="0"/>
                          <w:divBdr>
                            <w:top w:val="none" w:sz="0" w:space="0" w:color="auto"/>
                            <w:left w:val="none" w:sz="0" w:space="0" w:color="auto"/>
                            <w:bottom w:val="none" w:sz="0" w:space="0" w:color="auto"/>
                            <w:right w:val="none" w:sz="0" w:space="0" w:color="auto"/>
                          </w:divBdr>
                        </w:div>
                        <w:div w:id="665522051">
                          <w:marLeft w:val="0"/>
                          <w:marRight w:val="0"/>
                          <w:marTop w:val="0"/>
                          <w:marBottom w:val="0"/>
                          <w:divBdr>
                            <w:top w:val="none" w:sz="0" w:space="0" w:color="auto"/>
                            <w:left w:val="none" w:sz="0" w:space="0" w:color="auto"/>
                            <w:bottom w:val="none" w:sz="0" w:space="0" w:color="auto"/>
                            <w:right w:val="none" w:sz="0" w:space="0" w:color="auto"/>
                          </w:divBdr>
                        </w:div>
                        <w:div w:id="858813658">
                          <w:marLeft w:val="0"/>
                          <w:marRight w:val="0"/>
                          <w:marTop w:val="0"/>
                          <w:marBottom w:val="0"/>
                          <w:divBdr>
                            <w:top w:val="none" w:sz="0" w:space="0" w:color="auto"/>
                            <w:left w:val="none" w:sz="0" w:space="0" w:color="auto"/>
                            <w:bottom w:val="none" w:sz="0" w:space="0" w:color="auto"/>
                            <w:right w:val="none" w:sz="0" w:space="0" w:color="auto"/>
                          </w:divBdr>
                        </w:div>
                        <w:div w:id="58552909">
                          <w:marLeft w:val="0"/>
                          <w:marRight w:val="0"/>
                          <w:marTop w:val="0"/>
                          <w:marBottom w:val="0"/>
                          <w:divBdr>
                            <w:top w:val="none" w:sz="0" w:space="0" w:color="auto"/>
                            <w:left w:val="none" w:sz="0" w:space="0" w:color="auto"/>
                            <w:bottom w:val="none" w:sz="0" w:space="0" w:color="auto"/>
                            <w:right w:val="none" w:sz="0" w:space="0" w:color="auto"/>
                          </w:divBdr>
                        </w:div>
                        <w:div w:id="58257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143">
                  <w:marLeft w:val="0"/>
                  <w:marRight w:val="0"/>
                  <w:marTop w:val="0"/>
                  <w:marBottom w:val="0"/>
                  <w:divBdr>
                    <w:top w:val="none" w:sz="0" w:space="0" w:color="auto"/>
                    <w:left w:val="none" w:sz="0" w:space="0" w:color="auto"/>
                    <w:bottom w:val="none" w:sz="0" w:space="0" w:color="auto"/>
                    <w:right w:val="none" w:sz="0" w:space="0" w:color="auto"/>
                  </w:divBdr>
                  <w:divsChild>
                    <w:div w:id="17375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2121">
          <w:marLeft w:val="0"/>
          <w:marRight w:val="0"/>
          <w:marTop w:val="0"/>
          <w:marBottom w:val="150"/>
          <w:divBdr>
            <w:top w:val="none" w:sz="0" w:space="0" w:color="auto"/>
            <w:left w:val="none" w:sz="0" w:space="0" w:color="auto"/>
            <w:bottom w:val="none" w:sz="0" w:space="0" w:color="auto"/>
            <w:right w:val="none" w:sz="0" w:space="0" w:color="auto"/>
          </w:divBdr>
          <w:divsChild>
            <w:div w:id="237643264">
              <w:marLeft w:val="0"/>
              <w:marRight w:val="0"/>
              <w:marTop w:val="0"/>
              <w:marBottom w:val="0"/>
              <w:divBdr>
                <w:top w:val="none" w:sz="0" w:space="0" w:color="auto"/>
                <w:left w:val="none" w:sz="0" w:space="0" w:color="auto"/>
                <w:bottom w:val="none" w:sz="0" w:space="0" w:color="auto"/>
                <w:right w:val="none" w:sz="0" w:space="0" w:color="auto"/>
              </w:divBdr>
              <w:divsChild>
                <w:div w:id="1640648870">
                  <w:marLeft w:val="0"/>
                  <w:marRight w:val="0"/>
                  <w:marTop w:val="0"/>
                  <w:marBottom w:val="0"/>
                  <w:divBdr>
                    <w:top w:val="none" w:sz="0" w:space="0" w:color="auto"/>
                    <w:left w:val="none" w:sz="0" w:space="0" w:color="auto"/>
                    <w:bottom w:val="none" w:sz="0" w:space="0" w:color="auto"/>
                    <w:right w:val="none" w:sz="0" w:space="0" w:color="auto"/>
                  </w:divBdr>
                  <w:divsChild>
                    <w:div w:id="1384910221">
                      <w:marLeft w:val="0"/>
                      <w:marRight w:val="0"/>
                      <w:marTop w:val="0"/>
                      <w:marBottom w:val="0"/>
                      <w:divBdr>
                        <w:top w:val="none" w:sz="0" w:space="0" w:color="auto"/>
                        <w:left w:val="none" w:sz="0" w:space="0" w:color="auto"/>
                        <w:bottom w:val="none" w:sz="0" w:space="0" w:color="auto"/>
                        <w:right w:val="none" w:sz="0" w:space="0" w:color="auto"/>
                      </w:divBdr>
                      <w:divsChild>
                        <w:div w:id="1267466495">
                          <w:marLeft w:val="0"/>
                          <w:marRight w:val="0"/>
                          <w:marTop w:val="0"/>
                          <w:marBottom w:val="0"/>
                          <w:divBdr>
                            <w:top w:val="none" w:sz="0" w:space="0" w:color="auto"/>
                            <w:left w:val="none" w:sz="0" w:space="0" w:color="auto"/>
                            <w:bottom w:val="none" w:sz="0" w:space="0" w:color="auto"/>
                            <w:right w:val="none" w:sz="0" w:space="0" w:color="auto"/>
                          </w:divBdr>
                        </w:div>
                        <w:div w:id="1085806057">
                          <w:marLeft w:val="0"/>
                          <w:marRight w:val="0"/>
                          <w:marTop w:val="0"/>
                          <w:marBottom w:val="0"/>
                          <w:divBdr>
                            <w:top w:val="none" w:sz="0" w:space="0" w:color="auto"/>
                            <w:left w:val="none" w:sz="0" w:space="0" w:color="auto"/>
                            <w:bottom w:val="none" w:sz="0" w:space="0" w:color="auto"/>
                            <w:right w:val="none" w:sz="0" w:space="0" w:color="auto"/>
                          </w:divBdr>
                        </w:div>
                        <w:div w:id="270283619">
                          <w:marLeft w:val="0"/>
                          <w:marRight w:val="0"/>
                          <w:marTop w:val="0"/>
                          <w:marBottom w:val="0"/>
                          <w:divBdr>
                            <w:top w:val="none" w:sz="0" w:space="0" w:color="auto"/>
                            <w:left w:val="none" w:sz="0" w:space="0" w:color="auto"/>
                            <w:bottom w:val="none" w:sz="0" w:space="0" w:color="auto"/>
                            <w:right w:val="none" w:sz="0" w:space="0" w:color="auto"/>
                          </w:divBdr>
                        </w:div>
                        <w:div w:id="1898011949">
                          <w:marLeft w:val="0"/>
                          <w:marRight w:val="0"/>
                          <w:marTop w:val="0"/>
                          <w:marBottom w:val="0"/>
                          <w:divBdr>
                            <w:top w:val="none" w:sz="0" w:space="0" w:color="auto"/>
                            <w:left w:val="none" w:sz="0" w:space="0" w:color="auto"/>
                            <w:bottom w:val="none" w:sz="0" w:space="0" w:color="auto"/>
                            <w:right w:val="none" w:sz="0" w:space="0" w:color="auto"/>
                          </w:divBdr>
                        </w:div>
                        <w:div w:id="430400702">
                          <w:marLeft w:val="0"/>
                          <w:marRight w:val="0"/>
                          <w:marTop w:val="0"/>
                          <w:marBottom w:val="0"/>
                          <w:divBdr>
                            <w:top w:val="none" w:sz="0" w:space="0" w:color="auto"/>
                            <w:left w:val="none" w:sz="0" w:space="0" w:color="auto"/>
                            <w:bottom w:val="none" w:sz="0" w:space="0" w:color="auto"/>
                            <w:right w:val="none" w:sz="0" w:space="0" w:color="auto"/>
                          </w:divBdr>
                        </w:div>
                        <w:div w:id="1775441808">
                          <w:marLeft w:val="0"/>
                          <w:marRight w:val="0"/>
                          <w:marTop w:val="0"/>
                          <w:marBottom w:val="0"/>
                          <w:divBdr>
                            <w:top w:val="none" w:sz="0" w:space="0" w:color="auto"/>
                            <w:left w:val="none" w:sz="0" w:space="0" w:color="auto"/>
                            <w:bottom w:val="none" w:sz="0" w:space="0" w:color="auto"/>
                            <w:right w:val="none" w:sz="0" w:space="0" w:color="auto"/>
                          </w:divBdr>
                        </w:div>
                        <w:div w:id="2037384523">
                          <w:marLeft w:val="0"/>
                          <w:marRight w:val="0"/>
                          <w:marTop w:val="0"/>
                          <w:marBottom w:val="0"/>
                          <w:divBdr>
                            <w:top w:val="none" w:sz="0" w:space="0" w:color="auto"/>
                            <w:left w:val="none" w:sz="0" w:space="0" w:color="auto"/>
                            <w:bottom w:val="none" w:sz="0" w:space="0" w:color="auto"/>
                            <w:right w:val="none" w:sz="0" w:space="0" w:color="auto"/>
                          </w:divBdr>
                        </w:div>
                        <w:div w:id="5937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708887">
      <w:bodyDiv w:val="1"/>
      <w:marLeft w:val="0"/>
      <w:marRight w:val="0"/>
      <w:marTop w:val="0"/>
      <w:marBottom w:val="0"/>
      <w:divBdr>
        <w:top w:val="none" w:sz="0" w:space="0" w:color="auto"/>
        <w:left w:val="none" w:sz="0" w:space="0" w:color="auto"/>
        <w:bottom w:val="none" w:sz="0" w:space="0" w:color="auto"/>
        <w:right w:val="none" w:sz="0" w:space="0" w:color="auto"/>
      </w:divBdr>
    </w:div>
    <w:div w:id="183726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wikipedia.org/wiki/Naive_Bayes_classifi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id.wikipedia.org/wiki/Pemelajaran_mes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Falia Amalia</dc:creator>
  <cp:keywords/>
  <cp:lastModifiedBy>ENRICO</cp:lastModifiedBy>
  <cp:revision>3</cp:revision>
  <dcterms:created xsi:type="dcterms:W3CDTF">2019-03-03T02:56:00Z</dcterms:created>
  <dcterms:modified xsi:type="dcterms:W3CDTF">2019-03-03T07:29:00Z</dcterms:modified>
</cp:coreProperties>
</file>