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CF4" w:rsidRPr="009A1CF4" w:rsidRDefault="00C35014" w:rsidP="00A329A4">
      <w:pPr>
        <w:pStyle w:val="LabTitle"/>
      </w:pPr>
      <w:r>
        <w:t>Lab</w:t>
      </w:r>
      <w:r w:rsidR="00B97943">
        <w:t xml:space="preserve"> </w:t>
      </w:r>
      <w:r w:rsidR="00A3115B">
        <w:t>–</w:t>
      </w:r>
      <w:r w:rsidR="002D6C2A" w:rsidRPr="00FD4A68">
        <w:t xml:space="preserve"> </w:t>
      </w:r>
      <w:r w:rsidR="002A3794">
        <w:t xml:space="preserve">Managing Router Configuration Files with </w:t>
      </w:r>
      <w:r w:rsidR="00F41AD3">
        <w:t>Terminal Emulation Software</w:t>
      </w:r>
    </w:p>
    <w:p w:rsidR="003C6BCA" w:rsidRDefault="001E38E0" w:rsidP="0014219C">
      <w:pPr>
        <w:pStyle w:val="LabSection"/>
      </w:pPr>
      <w:r>
        <w:t>Topology</w:t>
      </w:r>
    </w:p>
    <w:p w:rsidR="008C4307" w:rsidRDefault="00593A77" w:rsidP="008C4307">
      <w:pPr>
        <w:pStyle w:val="Visual"/>
      </w:pPr>
      <w:r>
        <w:rPr>
          <w:noProof/>
        </w:rPr>
        <w:drawing>
          <wp:inline distT="0" distB="0" distL="0" distR="0">
            <wp:extent cx="4407535" cy="77406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407535" cy="774065"/>
                    </a:xfrm>
                    <a:prstGeom prst="rect">
                      <a:avLst/>
                    </a:prstGeom>
                    <a:noFill/>
                  </pic:spPr>
                </pic:pic>
              </a:graphicData>
            </a:graphic>
          </wp:inline>
        </w:drawing>
      </w:r>
    </w:p>
    <w:p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260"/>
        <w:gridCol w:w="1620"/>
        <w:gridCol w:w="1710"/>
        <w:gridCol w:w="1800"/>
        <w:gridCol w:w="1800"/>
      </w:tblGrid>
      <w:tr w:rsidR="00F41AD3" w:rsidTr="00F41AD3">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41AD3" w:rsidRPr="00E87D62" w:rsidRDefault="00F41AD3"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41AD3" w:rsidRPr="00E87D62" w:rsidRDefault="00F41AD3"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41AD3" w:rsidRPr="00E87D62" w:rsidRDefault="00F41AD3"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41AD3" w:rsidRPr="00E87D62" w:rsidRDefault="00F41AD3"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41AD3" w:rsidRPr="00E87D62" w:rsidRDefault="00F41AD3" w:rsidP="00E87D62">
            <w:pPr>
              <w:pStyle w:val="TableHeading"/>
            </w:pPr>
            <w:r w:rsidRPr="00E87D62">
              <w:t>Default Gateway</w:t>
            </w:r>
          </w:p>
        </w:tc>
      </w:tr>
      <w:tr w:rsidR="00F41AD3" w:rsidTr="00F41AD3">
        <w:trPr>
          <w:cantSplit/>
          <w:jc w:val="center"/>
        </w:trPr>
        <w:tc>
          <w:tcPr>
            <w:tcW w:w="1260" w:type="dxa"/>
            <w:vAlign w:val="bottom"/>
          </w:tcPr>
          <w:p w:rsidR="00F41AD3" w:rsidRPr="00E87D62" w:rsidRDefault="00F41AD3" w:rsidP="00E87D62">
            <w:pPr>
              <w:pStyle w:val="TableText"/>
            </w:pPr>
            <w:r w:rsidRPr="00E87D62">
              <w:t>R1</w:t>
            </w:r>
          </w:p>
        </w:tc>
        <w:tc>
          <w:tcPr>
            <w:tcW w:w="1620" w:type="dxa"/>
            <w:vAlign w:val="bottom"/>
          </w:tcPr>
          <w:p w:rsidR="00F41AD3" w:rsidRPr="00E87D62" w:rsidRDefault="00F41AD3" w:rsidP="006B1639">
            <w:pPr>
              <w:pStyle w:val="TableText"/>
            </w:pPr>
            <w:r>
              <w:t>G0/1</w:t>
            </w:r>
          </w:p>
        </w:tc>
        <w:tc>
          <w:tcPr>
            <w:tcW w:w="1710" w:type="dxa"/>
            <w:vAlign w:val="bottom"/>
          </w:tcPr>
          <w:p w:rsidR="00F41AD3" w:rsidRPr="00E87D62" w:rsidRDefault="00F41AD3" w:rsidP="00A3115B">
            <w:pPr>
              <w:pStyle w:val="TableText"/>
            </w:pPr>
            <w:r>
              <w:t>192.168.1</w:t>
            </w:r>
            <w:r w:rsidRPr="00E87D62">
              <w:t>.1</w:t>
            </w:r>
          </w:p>
        </w:tc>
        <w:tc>
          <w:tcPr>
            <w:tcW w:w="1800" w:type="dxa"/>
            <w:vAlign w:val="bottom"/>
          </w:tcPr>
          <w:p w:rsidR="00F41AD3" w:rsidRPr="00E87D62" w:rsidRDefault="00F41AD3" w:rsidP="00E87D62">
            <w:pPr>
              <w:pStyle w:val="TableText"/>
            </w:pPr>
            <w:r w:rsidRPr="00E87D62">
              <w:t>255.255.255.0</w:t>
            </w:r>
          </w:p>
        </w:tc>
        <w:tc>
          <w:tcPr>
            <w:tcW w:w="1800" w:type="dxa"/>
            <w:vAlign w:val="bottom"/>
          </w:tcPr>
          <w:p w:rsidR="00F41AD3" w:rsidRPr="00E87D62" w:rsidRDefault="00F41AD3" w:rsidP="00E87D62">
            <w:pPr>
              <w:pStyle w:val="TableText"/>
            </w:pPr>
            <w:r w:rsidRPr="00E87D62">
              <w:t>N/A</w:t>
            </w:r>
          </w:p>
        </w:tc>
      </w:tr>
      <w:tr w:rsidR="00F41AD3" w:rsidTr="00F41AD3">
        <w:trPr>
          <w:cantSplit/>
          <w:jc w:val="center"/>
        </w:trPr>
        <w:tc>
          <w:tcPr>
            <w:tcW w:w="1260" w:type="dxa"/>
            <w:vAlign w:val="bottom"/>
          </w:tcPr>
          <w:p w:rsidR="00F41AD3" w:rsidRPr="00E87D62" w:rsidRDefault="00F41AD3" w:rsidP="00E87D62">
            <w:pPr>
              <w:pStyle w:val="TableText"/>
            </w:pPr>
            <w:r>
              <w:t>S1</w:t>
            </w:r>
          </w:p>
        </w:tc>
        <w:tc>
          <w:tcPr>
            <w:tcW w:w="1620" w:type="dxa"/>
            <w:vAlign w:val="bottom"/>
          </w:tcPr>
          <w:p w:rsidR="00F41AD3" w:rsidRPr="00E87D62" w:rsidRDefault="00F41AD3" w:rsidP="00E87D62">
            <w:pPr>
              <w:pStyle w:val="TableText"/>
            </w:pPr>
            <w:r>
              <w:t>VLAN 1</w:t>
            </w:r>
          </w:p>
        </w:tc>
        <w:tc>
          <w:tcPr>
            <w:tcW w:w="1710" w:type="dxa"/>
            <w:vAlign w:val="bottom"/>
          </w:tcPr>
          <w:p w:rsidR="00F41AD3" w:rsidRPr="00E87D62" w:rsidRDefault="00F41AD3" w:rsidP="00E87D62">
            <w:pPr>
              <w:pStyle w:val="TableText"/>
            </w:pPr>
            <w:r>
              <w:t>192.168.1.11</w:t>
            </w:r>
          </w:p>
        </w:tc>
        <w:tc>
          <w:tcPr>
            <w:tcW w:w="1800" w:type="dxa"/>
            <w:vAlign w:val="bottom"/>
          </w:tcPr>
          <w:p w:rsidR="00F41AD3" w:rsidRPr="00E87D62" w:rsidRDefault="00F41AD3" w:rsidP="00E87D62">
            <w:pPr>
              <w:pStyle w:val="TableText"/>
            </w:pPr>
            <w:r>
              <w:t>255.255.255.0</w:t>
            </w:r>
          </w:p>
        </w:tc>
        <w:tc>
          <w:tcPr>
            <w:tcW w:w="1800" w:type="dxa"/>
            <w:vAlign w:val="bottom"/>
          </w:tcPr>
          <w:p w:rsidR="00F41AD3" w:rsidRPr="00E87D62" w:rsidRDefault="00F41AD3" w:rsidP="00E87D62">
            <w:pPr>
              <w:pStyle w:val="TableText"/>
            </w:pPr>
            <w:r>
              <w:t>192.168.1.1</w:t>
            </w:r>
          </w:p>
        </w:tc>
      </w:tr>
      <w:tr w:rsidR="00F41AD3" w:rsidTr="00F41AD3">
        <w:trPr>
          <w:cantSplit/>
          <w:jc w:val="center"/>
        </w:trPr>
        <w:tc>
          <w:tcPr>
            <w:tcW w:w="1260" w:type="dxa"/>
            <w:vAlign w:val="bottom"/>
          </w:tcPr>
          <w:p w:rsidR="00F41AD3" w:rsidRPr="00E87D62" w:rsidRDefault="00F41AD3" w:rsidP="00E87D62">
            <w:pPr>
              <w:pStyle w:val="TableText"/>
            </w:pPr>
            <w:r w:rsidRPr="00E87D62">
              <w:t>PC-A</w:t>
            </w:r>
          </w:p>
        </w:tc>
        <w:tc>
          <w:tcPr>
            <w:tcW w:w="1620" w:type="dxa"/>
            <w:vAlign w:val="bottom"/>
          </w:tcPr>
          <w:p w:rsidR="00F41AD3" w:rsidRPr="00E87D62" w:rsidRDefault="00F41AD3" w:rsidP="00E87D62">
            <w:pPr>
              <w:pStyle w:val="TableText"/>
            </w:pPr>
            <w:r w:rsidRPr="00E87D62">
              <w:t>NIC</w:t>
            </w:r>
          </w:p>
        </w:tc>
        <w:tc>
          <w:tcPr>
            <w:tcW w:w="1710" w:type="dxa"/>
            <w:vAlign w:val="bottom"/>
          </w:tcPr>
          <w:p w:rsidR="00F41AD3" w:rsidRPr="00E87D62" w:rsidRDefault="00F41AD3" w:rsidP="00E87D62">
            <w:pPr>
              <w:pStyle w:val="TableText"/>
            </w:pPr>
            <w:r w:rsidRPr="00E87D62">
              <w:t>192.168.1.3</w:t>
            </w:r>
          </w:p>
        </w:tc>
        <w:tc>
          <w:tcPr>
            <w:tcW w:w="1800" w:type="dxa"/>
            <w:vAlign w:val="bottom"/>
          </w:tcPr>
          <w:p w:rsidR="00F41AD3" w:rsidRPr="00E87D62" w:rsidRDefault="00F41AD3" w:rsidP="00E87D62">
            <w:pPr>
              <w:pStyle w:val="TableText"/>
            </w:pPr>
            <w:r w:rsidRPr="00E87D62">
              <w:t>255.255.255.0</w:t>
            </w:r>
          </w:p>
        </w:tc>
        <w:tc>
          <w:tcPr>
            <w:tcW w:w="1800" w:type="dxa"/>
            <w:vAlign w:val="bottom"/>
          </w:tcPr>
          <w:p w:rsidR="00F41AD3" w:rsidRPr="00E87D62" w:rsidRDefault="00F41AD3" w:rsidP="00E87D62">
            <w:pPr>
              <w:pStyle w:val="TableText"/>
            </w:pPr>
            <w:r w:rsidRPr="00E87D62">
              <w:t>192.168.1.1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CF5B1C">
        <w:t xml:space="preserve">Configure </w:t>
      </w:r>
      <w:r w:rsidR="008A180F">
        <w:t xml:space="preserve">Basic Device </w:t>
      </w:r>
      <w:r w:rsidR="00CF5B1C">
        <w:t>Settings</w:t>
      </w:r>
    </w:p>
    <w:p w:rsidR="006E6581" w:rsidRDefault="006E6581" w:rsidP="006E6581">
      <w:pPr>
        <w:pStyle w:val="BodyTextL25Bold"/>
      </w:pPr>
      <w:r>
        <w:t xml:space="preserve">Part 2: </w:t>
      </w:r>
      <w:r w:rsidR="00100E7A">
        <w:t>U</w:t>
      </w:r>
      <w:r w:rsidR="00264FAB">
        <w:t>se</w:t>
      </w:r>
      <w:r w:rsidR="00100E7A">
        <w:t xml:space="preserve"> Ter</w:t>
      </w:r>
      <w:r w:rsidR="00F41AD3">
        <w:t xml:space="preserve">minal Emulation Software </w:t>
      </w:r>
      <w:r w:rsidR="00264FAB">
        <w:t>to Create a</w:t>
      </w:r>
      <w:r w:rsidR="00100E7A">
        <w:t xml:space="preserve"> </w:t>
      </w:r>
      <w:r w:rsidR="00264FAB">
        <w:t>B</w:t>
      </w:r>
      <w:r w:rsidR="00100E7A">
        <w:t xml:space="preserve">ackup </w:t>
      </w:r>
      <w:r w:rsidR="00264FAB">
        <w:t>C</w:t>
      </w:r>
      <w:r w:rsidR="00100E7A">
        <w:t>onfiguration</w:t>
      </w:r>
      <w:r w:rsidR="00264FAB">
        <w:t xml:space="preserve"> F</w:t>
      </w:r>
      <w:r w:rsidR="00100E7A">
        <w:t>ile</w:t>
      </w:r>
    </w:p>
    <w:p w:rsidR="008A180F" w:rsidRDefault="008A180F" w:rsidP="006E6581">
      <w:pPr>
        <w:pStyle w:val="BodyTextL25Bold"/>
      </w:pPr>
      <w:r>
        <w:t xml:space="preserve">Part 3: </w:t>
      </w:r>
      <w:r w:rsidR="00264FAB">
        <w:t>Use a Backup Configuration File to Restore a Router</w:t>
      </w:r>
    </w:p>
    <w:p w:rsidR="00C07FD9" w:rsidRPr="00C07FD9" w:rsidRDefault="009D2C27" w:rsidP="0014219C">
      <w:pPr>
        <w:pStyle w:val="LabSection"/>
      </w:pPr>
      <w:r>
        <w:t xml:space="preserve">Background </w:t>
      </w:r>
      <w:r w:rsidR="00672919">
        <w:t>/ Scenario</w:t>
      </w:r>
    </w:p>
    <w:p w:rsidR="00251C25" w:rsidRDefault="00100E7A" w:rsidP="00251C25">
      <w:pPr>
        <w:pStyle w:val="BodyTextL25"/>
      </w:pPr>
      <w:r>
        <w:t>It is a recommended best practice to maintain</w:t>
      </w:r>
      <w:r w:rsidR="00204D89">
        <w:t xml:space="preserve"> </w:t>
      </w:r>
      <w:r>
        <w:t>backup</w:t>
      </w:r>
      <w:r w:rsidR="00204D89">
        <w:t xml:space="preserve"> configuration files for</w:t>
      </w:r>
      <w:r>
        <w:t xml:space="preserve"> routers and switches</w:t>
      </w:r>
      <w:r w:rsidR="00204D89">
        <w:t xml:space="preserve"> in the event that they need to be restored to a previous configuration. </w:t>
      </w:r>
      <w:r w:rsidR="00F41AD3">
        <w:t xml:space="preserve">Terminal emulation software </w:t>
      </w:r>
      <w:r w:rsidR="00204D89">
        <w:t>can be used to easily back</w:t>
      </w:r>
      <w:r w:rsidR="00E22B67">
        <w:t xml:space="preserve"> </w:t>
      </w:r>
      <w:r w:rsidR="00204D89">
        <w:t>up</w:t>
      </w:r>
      <w:r w:rsidR="007B6C7C">
        <w:t xml:space="preserve"> or</w:t>
      </w:r>
      <w:r w:rsidR="00204D89">
        <w:t xml:space="preserve"> restore a router or switch configuration file</w:t>
      </w:r>
      <w:r w:rsidR="007B6C7C">
        <w:t>.</w:t>
      </w:r>
    </w:p>
    <w:p w:rsidR="00251C25" w:rsidRDefault="00251C25" w:rsidP="00251C25">
      <w:pPr>
        <w:pStyle w:val="BodyTextL25"/>
      </w:pPr>
      <w:r>
        <w:t xml:space="preserve">In this lab, you will </w:t>
      </w:r>
      <w:r w:rsidR="00F41AD3">
        <w:t xml:space="preserve">use </w:t>
      </w:r>
      <w:proofErr w:type="spellStart"/>
      <w:r w:rsidR="00F41AD3">
        <w:t>Tera</w:t>
      </w:r>
      <w:proofErr w:type="spellEnd"/>
      <w:r w:rsidR="00F41AD3">
        <w:t xml:space="preserve"> Term to </w:t>
      </w:r>
      <w:r w:rsidR="007B6C7C">
        <w:t>back</w:t>
      </w:r>
      <w:r w:rsidR="001D1A10">
        <w:t xml:space="preserve"> </w:t>
      </w:r>
      <w:r w:rsidR="007B6C7C">
        <w:t>up a router running</w:t>
      </w:r>
      <w:r w:rsidR="00C35014">
        <w:t xml:space="preserve"> </w:t>
      </w:r>
      <w:r w:rsidR="007B6C7C">
        <w:t>config</w:t>
      </w:r>
      <w:r w:rsidR="00C35014">
        <w:t>uration</w:t>
      </w:r>
      <w:r w:rsidR="007B6C7C">
        <w:t xml:space="preserve"> file, erase the router startup</w:t>
      </w:r>
      <w:r w:rsidR="00C35014">
        <w:t xml:space="preserve"> </w:t>
      </w:r>
      <w:r w:rsidR="007B6C7C">
        <w:t>config</w:t>
      </w:r>
      <w:r w:rsidR="00C35014">
        <w:t>uration</w:t>
      </w:r>
      <w:r w:rsidR="007B6C7C">
        <w:t xml:space="preserve"> file, reload the router, and then restore the missing router configuration from the backup configuration file.</w:t>
      </w:r>
    </w:p>
    <w:p w:rsidR="004D3339" w:rsidRDefault="004D3339" w:rsidP="00251C25">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E65A03">
        <w:rPr>
          <w:rFonts w:eastAsia="Arial"/>
        </w:rPr>
        <w:t>Integrated Services Routers (</w:t>
      </w:r>
      <w:r w:rsidR="008C2920">
        <w:rPr>
          <w:rFonts w:eastAsia="Arial"/>
        </w:rPr>
        <w:t>ISRs</w:t>
      </w:r>
      <w:r w:rsidR="00E65A03">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EB0C4B">
        <w:rPr>
          <w:rFonts w:eastAsia="Arial"/>
        </w:rPr>
        <w:t>5.2(4</w:t>
      </w:r>
      <w:proofErr w:type="gramStart"/>
      <w:r w:rsidR="00EB0C4B">
        <w:rPr>
          <w:rFonts w:eastAsia="Arial"/>
        </w:rPr>
        <w:t>)M3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C35014">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C35014">
        <w:rPr>
          <w:rFonts w:eastAsia="Arial"/>
        </w:rPr>
        <w:t>T</w:t>
      </w:r>
      <w:r w:rsidR="008C2920" w:rsidRPr="00A86660">
        <w:rPr>
          <w:rFonts w:eastAsia="Arial"/>
        </w:rPr>
        <w:t>able at th</w:t>
      </w:r>
      <w:r w:rsidR="0052345A">
        <w:rPr>
          <w:rFonts w:eastAsia="Arial"/>
        </w:rPr>
        <w:t xml:space="preserve">e </w:t>
      </w:r>
      <w:r w:rsidR="008C2920" w:rsidRPr="00A86660">
        <w:rPr>
          <w:rFonts w:eastAsia="Arial"/>
        </w:rPr>
        <w:t>end of th</w:t>
      </w:r>
      <w:r w:rsidR="0052345A">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4E1AD0" w:rsidRPr="00D34952" w:rsidRDefault="004E1AD0" w:rsidP="004E1AD0">
      <w:pPr>
        <w:pStyle w:val="BodyTextL25"/>
      </w:pPr>
      <w:r w:rsidRPr="00D34952">
        <w:rPr>
          <w:b/>
        </w:rPr>
        <w:t>Note</w:t>
      </w:r>
      <w:r w:rsidRPr="00D34952">
        <w:t>: Make sure that the routers and switches have been erased and have no startup configurations. If you are unsure</w:t>
      </w:r>
      <w:r w:rsidR="00C35014">
        <w:t>,</w:t>
      </w:r>
      <w:r w:rsidRPr="00D34952">
        <w:t xml:space="preserve"> contact your instructor.</w:t>
      </w:r>
    </w:p>
    <w:p w:rsidR="007D2AFE" w:rsidRDefault="007D2AFE" w:rsidP="0014219C">
      <w:pPr>
        <w:pStyle w:val="LabSection"/>
      </w:pPr>
      <w:r>
        <w:t>Required R</w:t>
      </w:r>
      <w:r w:rsidR="006E6581">
        <w:t>esources</w:t>
      </w:r>
    </w:p>
    <w:p w:rsidR="00CD7F73" w:rsidRDefault="00CD7F73" w:rsidP="00CD7F73">
      <w:pPr>
        <w:pStyle w:val="Bulletlevel1"/>
      </w:pPr>
      <w:r>
        <w:t>1 Router (Cisco 1941 with Cisco</w:t>
      </w:r>
      <w:r w:rsidR="00EB0C4B">
        <w:t xml:space="preserve"> IOS </w:t>
      </w:r>
      <w:r w:rsidR="001A6092">
        <w:t>R</w:t>
      </w:r>
      <w:r w:rsidR="00EB0C4B">
        <w:t>elease 15.2(4)M3</w:t>
      </w:r>
      <w:r>
        <w:t xml:space="preserve"> universal image or comparable)</w:t>
      </w:r>
    </w:p>
    <w:p w:rsidR="00CD7F73" w:rsidRDefault="00CD7F73" w:rsidP="00CD7F73">
      <w:pPr>
        <w:pStyle w:val="Bulletlevel1"/>
      </w:pPr>
      <w:r>
        <w:t>1 Switch (Cisco 2960 with Cisco IOS Release 15.0(2) lanbasek9 image or comparable)</w:t>
      </w:r>
    </w:p>
    <w:p w:rsidR="00CD7F73" w:rsidRDefault="00A3115B" w:rsidP="00CD7F73">
      <w:pPr>
        <w:pStyle w:val="Bulletlevel1"/>
      </w:pPr>
      <w:r>
        <w:t>1</w:t>
      </w:r>
      <w:r w:rsidR="00CD7F73">
        <w:t xml:space="preserve"> PC (Windows 7, Vista, or XP with terminal emulation program, such as </w:t>
      </w:r>
      <w:proofErr w:type="spellStart"/>
      <w:r w:rsidR="00CD7F73">
        <w:t>Tera</w:t>
      </w:r>
      <w:proofErr w:type="spellEnd"/>
      <w:r w:rsidR="00CD7F73">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lastRenderedPageBreak/>
        <w:t>Ethernet cables as shown in the topology</w:t>
      </w:r>
    </w:p>
    <w:p w:rsidR="005F31E7" w:rsidRPr="004C0909" w:rsidRDefault="00CF5B1C" w:rsidP="005F31E7">
      <w:pPr>
        <w:pStyle w:val="PartHead"/>
      </w:pPr>
      <w:r>
        <w:t xml:space="preserve">Configure </w:t>
      </w:r>
      <w:r w:rsidR="005F31E7" w:rsidRPr="004C0909">
        <w:t xml:space="preserve">Basic Device </w:t>
      </w:r>
      <w:r>
        <w:t>Settings</w:t>
      </w:r>
    </w:p>
    <w:p w:rsidR="005F31E7" w:rsidRDefault="005F31E7" w:rsidP="00941639">
      <w:pPr>
        <w:pStyle w:val="BodyTextL25"/>
      </w:pPr>
      <w:r>
        <w:t xml:space="preserve">In Part 1, you </w:t>
      </w:r>
      <w:r w:rsidR="001A6092">
        <w:t xml:space="preserve">will </w:t>
      </w:r>
      <w:r>
        <w:t>set up the network topology and configure basic settings, such as the interface IP addresses, device access, and passwords on the router.</w:t>
      </w:r>
    </w:p>
    <w:p w:rsidR="00941639" w:rsidRPr="00941639" w:rsidRDefault="00941639" w:rsidP="00941639">
      <w:pPr>
        <w:pStyle w:val="ListParagraph"/>
        <w:keepNext/>
        <w:numPr>
          <w:ilvl w:val="1"/>
          <w:numId w:val="5"/>
        </w:numPr>
        <w:spacing w:before="240" w:after="120"/>
        <w:rPr>
          <w:b/>
          <w:vanish/>
        </w:rPr>
      </w:pPr>
    </w:p>
    <w:p w:rsidR="005F31E7" w:rsidRDefault="005F31E7" w:rsidP="00941639">
      <w:pPr>
        <w:pStyle w:val="StepHead"/>
        <w:numPr>
          <w:ilvl w:val="1"/>
          <w:numId w:val="5"/>
        </w:numPr>
      </w:pPr>
      <w:r>
        <w:t>Cable the network as shown in the topology.</w:t>
      </w:r>
    </w:p>
    <w:p w:rsidR="005F31E7" w:rsidRDefault="005F31E7" w:rsidP="00941639">
      <w:pPr>
        <w:pStyle w:val="BodyTextL25"/>
      </w:pPr>
      <w:r>
        <w:t xml:space="preserve">Attach the devices </w:t>
      </w:r>
      <w:r w:rsidR="001A6092">
        <w:t xml:space="preserve">as </w:t>
      </w:r>
      <w:r>
        <w:t>shown in the topology and cable as necessary.</w:t>
      </w:r>
    </w:p>
    <w:p w:rsidR="00C4155D" w:rsidRDefault="00C4155D" w:rsidP="00941639">
      <w:pPr>
        <w:pStyle w:val="StepHead"/>
        <w:numPr>
          <w:ilvl w:val="1"/>
          <w:numId w:val="5"/>
        </w:numPr>
      </w:pPr>
      <w:r>
        <w:t>Configure the PC-A network settings according to the Addressing Table.</w:t>
      </w:r>
    </w:p>
    <w:p w:rsidR="005F31E7" w:rsidRDefault="005F31E7" w:rsidP="005F31E7">
      <w:pPr>
        <w:pStyle w:val="StepHead"/>
        <w:numPr>
          <w:ilvl w:val="1"/>
          <w:numId w:val="5"/>
        </w:numPr>
      </w:pPr>
      <w:r>
        <w:t>Initialize and reload the router and switch.</w:t>
      </w:r>
    </w:p>
    <w:p w:rsidR="005F31E7" w:rsidRPr="005F31E7" w:rsidRDefault="004A0634" w:rsidP="004A0634">
      <w:pPr>
        <w:pStyle w:val="StepHead"/>
        <w:numPr>
          <w:ilvl w:val="1"/>
          <w:numId w:val="5"/>
        </w:numPr>
      </w:pPr>
      <w:r>
        <w:t>Configure the router.</w:t>
      </w:r>
    </w:p>
    <w:p w:rsidR="005F31E7" w:rsidRDefault="005F31E7" w:rsidP="001D1A10">
      <w:pPr>
        <w:pStyle w:val="SubStepAlpha"/>
        <w:numPr>
          <w:ilvl w:val="2"/>
          <w:numId w:val="5"/>
        </w:numPr>
      </w:pPr>
      <w:r>
        <w:t xml:space="preserve">Console into the router and </w:t>
      </w:r>
      <w:r w:rsidR="004A0634">
        <w:t>enter</w:t>
      </w:r>
      <w:r>
        <w:t xml:space="preserve"> </w:t>
      </w:r>
      <w:r w:rsidR="004A0634">
        <w:t xml:space="preserve">global </w:t>
      </w:r>
      <w:r>
        <w:t>configuration mode.</w:t>
      </w:r>
    </w:p>
    <w:p w:rsidR="005F31E7" w:rsidRDefault="004A0634" w:rsidP="005F31E7">
      <w:pPr>
        <w:pStyle w:val="SubStepAlpha"/>
        <w:numPr>
          <w:ilvl w:val="2"/>
          <w:numId w:val="5"/>
        </w:numPr>
      </w:pPr>
      <w:r>
        <w:t>Set</w:t>
      </w:r>
      <w:r w:rsidR="005F31E7">
        <w:t xml:space="preserve"> the router </w:t>
      </w:r>
      <w:r>
        <w:t>name to</w:t>
      </w:r>
      <w:r w:rsidR="005F31E7">
        <w:t xml:space="preserve"> R1.</w:t>
      </w:r>
    </w:p>
    <w:p w:rsidR="005F31E7" w:rsidRDefault="005F31E7" w:rsidP="00E631B7">
      <w:pPr>
        <w:pStyle w:val="SubStepAlpha"/>
        <w:numPr>
          <w:ilvl w:val="2"/>
          <w:numId w:val="5"/>
        </w:numPr>
      </w:pPr>
      <w:r>
        <w:t>Disable DNS lookup.</w:t>
      </w:r>
    </w:p>
    <w:p w:rsidR="005F31E7" w:rsidRDefault="005F31E7" w:rsidP="005F31E7">
      <w:pPr>
        <w:pStyle w:val="SubStepAlpha"/>
        <w:numPr>
          <w:ilvl w:val="2"/>
          <w:numId w:val="5"/>
        </w:numPr>
      </w:pPr>
      <w:r>
        <w:t xml:space="preserve">Assign </w:t>
      </w:r>
      <w:r w:rsidRPr="00960AFB">
        <w:rPr>
          <w:b/>
        </w:rPr>
        <w:t>class</w:t>
      </w:r>
      <w:r>
        <w:t xml:space="preserve"> as the privileged EXEC encrypted password.</w:t>
      </w:r>
    </w:p>
    <w:p w:rsidR="005F31E7" w:rsidRDefault="005F31E7" w:rsidP="005F31E7">
      <w:pPr>
        <w:pStyle w:val="SubStepAlpha"/>
        <w:numPr>
          <w:ilvl w:val="2"/>
          <w:numId w:val="5"/>
        </w:numPr>
      </w:pPr>
      <w:r>
        <w:t xml:space="preserve">Assign </w:t>
      </w:r>
      <w:proofErr w:type="spellStart"/>
      <w:r w:rsidRPr="00960AFB">
        <w:rPr>
          <w:b/>
        </w:rPr>
        <w:t>cisco</w:t>
      </w:r>
      <w:proofErr w:type="spellEnd"/>
      <w:r>
        <w:t xml:space="preserve"> as the console password and enable login.</w:t>
      </w:r>
    </w:p>
    <w:p w:rsidR="00325002" w:rsidRDefault="00325002" w:rsidP="00325002">
      <w:pPr>
        <w:pStyle w:val="SubStepAlpha"/>
        <w:numPr>
          <w:ilvl w:val="2"/>
          <w:numId w:val="5"/>
        </w:numPr>
      </w:pPr>
      <w:r>
        <w:t xml:space="preserve">Assign </w:t>
      </w:r>
      <w:proofErr w:type="spellStart"/>
      <w:r w:rsidRPr="00960AFB">
        <w:rPr>
          <w:b/>
        </w:rPr>
        <w:t>cisco</w:t>
      </w:r>
      <w:proofErr w:type="spellEnd"/>
      <w:r>
        <w:t xml:space="preserve"> as the </w:t>
      </w:r>
      <w:proofErr w:type="spellStart"/>
      <w:r>
        <w:t>vty</w:t>
      </w:r>
      <w:proofErr w:type="spellEnd"/>
      <w:r>
        <w:t xml:space="preserve"> password and enable login.</w:t>
      </w:r>
    </w:p>
    <w:p w:rsidR="005F31E7" w:rsidRDefault="005F31E7" w:rsidP="005F31E7">
      <w:pPr>
        <w:pStyle w:val="SubStepAlpha"/>
        <w:numPr>
          <w:ilvl w:val="2"/>
          <w:numId w:val="5"/>
        </w:numPr>
      </w:pPr>
      <w:r>
        <w:t xml:space="preserve">Encrypt the </w:t>
      </w:r>
      <w:r w:rsidR="001A6092">
        <w:t xml:space="preserve">plain </w:t>
      </w:r>
      <w:r>
        <w:t>text passwords.</w:t>
      </w:r>
    </w:p>
    <w:p w:rsidR="005F31E7" w:rsidRDefault="005F31E7" w:rsidP="005F31E7">
      <w:pPr>
        <w:pStyle w:val="SubStepAlpha"/>
        <w:numPr>
          <w:ilvl w:val="2"/>
          <w:numId w:val="5"/>
        </w:numPr>
      </w:pPr>
      <w:r>
        <w:t>Create a banner that warn</w:t>
      </w:r>
      <w:r w:rsidR="00E631B7">
        <w:t>s</w:t>
      </w:r>
      <w:r>
        <w:t xml:space="preserve"> anyone accessing the device that unauthorized access is prohibited.</w:t>
      </w:r>
    </w:p>
    <w:p w:rsidR="005F31E7" w:rsidRDefault="005F31E7" w:rsidP="005F31E7">
      <w:pPr>
        <w:pStyle w:val="SubStepAlpha"/>
        <w:numPr>
          <w:ilvl w:val="2"/>
          <w:numId w:val="5"/>
        </w:numPr>
      </w:pPr>
      <w:r>
        <w:t>Configure and activate the G0/1 interface on the router using the information contained in the Addressing Table.</w:t>
      </w:r>
    </w:p>
    <w:p w:rsidR="005F31E7" w:rsidRDefault="005F31E7" w:rsidP="005F31E7">
      <w:pPr>
        <w:pStyle w:val="SubStepAlpha"/>
        <w:numPr>
          <w:ilvl w:val="2"/>
          <w:numId w:val="5"/>
        </w:numPr>
      </w:pPr>
      <w:r>
        <w:t>Save the running configuration to the startup configuration file.</w:t>
      </w:r>
    </w:p>
    <w:p w:rsidR="00A018BE" w:rsidRDefault="00A018BE" w:rsidP="00A018BE">
      <w:pPr>
        <w:pStyle w:val="StepHead"/>
        <w:numPr>
          <w:ilvl w:val="1"/>
          <w:numId w:val="5"/>
        </w:numPr>
      </w:pPr>
      <w:r>
        <w:t xml:space="preserve">Configure the </w:t>
      </w:r>
      <w:r w:rsidR="003B6DE9">
        <w:t>s</w:t>
      </w:r>
      <w:r>
        <w:t>witch.</w:t>
      </w:r>
    </w:p>
    <w:p w:rsidR="00A018BE" w:rsidRDefault="00A018BE" w:rsidP="0081442A">
      <w:pPr>
        <w:pStyle w:val="SubStepAlpha"/>
        <w:numPr>
          <w:ilvl w:val="2"/>
          <w:numId w:val="5"/>
        </w:numPr>
      </w:pPr>
      <w:r>
        <w:t>Co</w:t>
      </w:r>
      <w:r w:rsidR="004A0634">
        <w:t>nsole into the switch and enter</w:t>
      </w:r>
      <w:r>
        <w:t xml:space="preserve"> into </w:t>
      </w:r>
      <w:r w:rsidR="004A0634">
        <w:t xml:space="preserve">global </w:t>
      </w:r>
      <w:r>
        <w:t>configuration mode.</w:t>
      </w:r>
    </w:p>
    <w:p w:rsidR="00A018BE" w:rsidRDefault="004A0634" w:rsidP="00A018BE">
      <w:pPr>
        <w:pStyle w:val="SubStepAlpha"/>
        <w:numPr>
          <w:ilvl w:val="2"/>
          <w:numId w:val="5"/>
        </w:numPr>
      </w:pPr>
      <w:r>
        <w:t xml:space="preserve">Set the </w:t>
      </w:r>
      <w:r w:rsidR="00261190">
        <w:t xml:space="preserve">switch </w:t>
      </w:r>
      <w:r>
        <w:t>name to</w:t>
      </w:r>
      <w:r w:rsidR="00A018BE">
        <w:t xml:space="preserve"> S1.</w:t>
      </w:r>
    </w:p>
    <w:p w:rsidR="00A018BE" w:rsidRDefault="00A018BE" w:rsidP="00A018BE">
      <w:pPr>
        <w:pStyle w:val="SubStepAlpha"/>
        <w:numPr>
          <w:ilvl w:val="2"/>
          <w:numId w:val="5"/>
        </w:numPr>
      </w:pPr>
      <w:r>
        <w:t>Disable DNS lookup.</w:t>
      </w:r>
    </w:p>
    <w:p w:rsidR="00A018BE" w:rsidRDefault="00A018BE" w:rsidP="00A018BE">
      <w:pPr>
        <w:pStyle w:val="SubStepAlpha"/>
        <w:numPr>
          <w:ilvl w:val="2"/>
          <w:numId w:val="5"/>
        </w:numPr>
      </w:pPr>
      <w:r>
        <w:t xml:space="preserve">Assign </w:t>
      </w:r>
      <w:r w:rsidRPr="00960AFB">
        <w:rPr>
          <w:b/>
        </w:rPr>
        <w:t>class</w:t>
      </w:r>
      <w:r>
        <w:t xml:space="preserve"> as the privileged EXEC encrypted </w:t>
      </w:r>
      <w:r w:rsidRPr="006A06EB">
        <w:t>password</w:t>
      </w:r>
      <w:r>
        <w:t>.</w:t>
      </w:r>
    </w:p>
    <w:p w:rsidR="00A018BE" w:rsidRDefault="00A018BE" w:rsidP="00A018BE">
      <w:pPr>
        <w:pStyle w:val="SubStepAlpha"/>
        <w:numPr>
          <w:ilvl w:val="2"/>
          <w:numId w:val="5"/>
        </w:numPr>
      </w:pPr>
      <w:r>
        <w:t xml:space="preserve">Assign </w:t>
      </w:r>
      <w:proofErr w:type="spellStart"/>
      <w:r w:rsidR="00574F98">
        <w:rPr>
          <w:b/>
        </w:rPr>
        <w:t>cisco</w:t>
      </w:r>
      <w:proofErr w:type="spellEnd"/>
      <w:r>
        <w:t xml:space="preserve"> as the console password and enable login.</w:t>
      </w:r>
    </w:p>
    <w:p w:rsidR="00A018BE" w:rsidRDefault="00574F98" w:rsidP="00A018BE">
      <w:pPr>
        <w:pStyle w:val="SubStepAlpha"/>
        <w:numPr>
          <w:ilvl w:val="2"/>
          <w:numId w:val="5"/>
        </w:numPr>
      </w:pPr>
      <w:r>
        <w:t xml:space="preserve">Assign </w:t>
      </w:r>
      <w:proofErr w:type="spellStart"/>
      <w:r w:rsidRPr="00574F98">
        <w:rPr>
          <w:b/>
        </w:rPr>
        <w:t>cisco</w:t>
      </w:r>
      <w:proofErr w:type="spellEnd"/>
      <w:r>
        <w:t xml:space="preserve"> as the </w:t>
      </w:r>
      <w:proofErr w:type="spellStart"/>
      <w:r>
        <w:t>vty</w:t>
      </w:r>
      <w:proofErr w:type="spellEnd"/>
      <w:r>
        <w:t xml:space="preserve"> password and enable login.</w:t>
      </w:r>
    </w:p>
    <w:p w:rsidR="00A018BE" w:rsidRDefault="00A018BE" w:rsidP="00A018BE">
      <w:pPr>
        <w:pStyle w:val="SubStepAlpha"/>
        <w:numPr>
          <w:ilvl w:val="2"/>
          <w:numId w:val="5"/>
        </w:numPr>
      </w:pPr>
      <w:r>
        <w:t xml:space="preserve">Encrypt the </w:t>
      </w:r>
      <w:r w:rsidR="001A6092">
        <w:t xml:space="preserve">plain </w:t>
      </w:r>
      <w:r>
        <w:t>text passwords.</w:t>
      </w:r>
    </w:p>
    <w:p w:rsidR="00A018BE" w:rsidRDefault="00A018BE" w:rsidP="00A018BE">
      <w:pPr>
        <w:pStyle w:val="SubStepAlpha"/>
        <w:numPr>
          <w:ilvl w:val="2"/>
          <w:numId w:val="5"/>
        </w:numPr>
      </w:pPr>
      <w:r>
        <w:t>Create a banner that warn</w:t>
      </w:r>
      <w:r w:rsidR="00E631B7">
        <w:t>s</w:t>
      </w:r>
      <w:r>
        <w:t xml:space="preserve"> anyone accessing the device that unauthorized access is prohibited.</w:t>
      </w:r>
    </w:p>
    <w:p w:rsidR="00A018BE" w:rsidRDefault="00837F27" w:rsidP="00A018BE">
      <w:pPr>
        <w:pStyle w:val="SubStepAlpha"/>
        <w:numPr>
          <w:ilvl w:val="2"/>
          <w:numId w:val="5"/>
        </w:numPr>
      </w:pPr>
      <w:r>
        <w:t xml:space="preserve">Configure the default SVI </w:t>
      </w:r>
      <w:r w:rsidR="001D1A10">
        <w:t xml:space="preserve">management </w:t>
      </w:r>
      <w:r>
        <w:t>interface</w:t>
      </w:r>
      <w:r w:rsidR="004A0634">
        <w:t xml:space="preserve"> </w:t>
      </w:r>
      <w:r>
        <w:t>with the IP address information contained in the Addressing Table.</w:t>
      </w:r>
    </w:p>
    <w:p w:rsidR="00C95CD0" w:rsidRDefault="00C95CD0" w:rsidP="00A018BE">
      <w:pPr>
        <w:pStyle w:val="SubStepAlpha"/>
        <w:numPr>
          <w:ilvl w:val="2"/>
          <w:numId w:val="5"/>
        </w:numPr>
      </w:pPr>
      <w:r>
        <w:t xml:space="preserve">Configure the </w:t>
      </w:r>
      <w:r w:rsidR="00783163">
        <w:t xml:space="preserve">switch </w:t>
      </w:r>
      <w:r w:rsidRPr="00783163">
        <w:t>default</w:t>
      </w:r>
      <w:r w:rsidR="00783163">
        <w:t xml:space="preserve"> </w:t>
      </w:r>
      <w:r w:rsidRPr="00783163">
        <w:t>gateway</w:t>
      </w:r>
      <w:r w:rsidR="00783163">
        <w:t>.</w:t>
      </w:r>
    </w:p>
    <w:p w:rsidR="00837F27" w:rsidRDefault="00837F27" w:rsidP="00837F27">
      <w:pPr>
        <w:pStyle w:val="SubStepAlpha"/>
        <w:numPr>
          <w:ilvl w:val="2"/>
          <w:numId w:val="5"/>
        </w:numPr>
      </w:pPr>
      <w:r>
        <w:t>Save the running configuration to the startup configuration file.</w:t>
      </w:r>
    </w:p>
    <w:p w:rsidR="00A018BE" w:rsidRDefault="00264FAB" w:rsidP="00C4155D">
      <w:pPr>
        <w:pStyle w:val="PartHead"/>
        <w:tabs>
          <w:tab w:val="clear" w:pos="1080"/>
          <w:tab w:val="num" w:pos="0"/>
        </w:tabs>
      </w:pPr>
      <w:r>
        <w:lastRenderedPageBreak/>
        <w:t xml:space="preserve">Use </w:t>
      </w:r>
      <w:r w:rsidR="00F41AD3">
        <w:t>Terminal Emulation Software</w:t>
      </w:r>
      <w:r>
        <w:t xml:space="preserve"> to Create a Backup Configuration File</w:t>
      </w:r>
    </w:p>
    <w:p w:rsidR="00F11B87" w:rsidRPr="00F11B87" w:rsidRDefault="00F11B87" w:rsidP="00F11B87">
      <w:pPr>
        <w:pStyle w:val="ListParagraph"/>
        <w:keepNext/>
        <w:numPr>
          <w:ilvl w:val="1"/>
          <w:numId w:val="5"/>
        </w:numPr>
        <w:spacing w:before="240" w:after="120"/>
        <w:rPr>
          <w:b/>
          <w:vanish/>
        </w:rPr>
      </w:pPr>
    </w:p>
    <w:p w:rsidR="00574F98" w:rsidRDefault="002B0BD5" w:rsidP="00F11B87">
      <w:pPr>
        <w:pStyle w:val="StepHead"/>
        <w:numPr>
          <w:ilvl w:val="1"/>
          <w:numId w:val="5"/>
        </w:numPr>
      </w:pPr>
      <w:r>
        <w:t xml:space="preserve">Establish a </w:t>
      </w:r>
      <w:proofErr w:type="spellStart"/>
      <w:r>
        <w:t>Tera</w:t>
      </w:r>
      <w:proofErr w:type="spellEnd"/>
      <w:r>
        <w:t xml:space="preserve"> Term </w:t>
      </w:r>
      <w:r w:rsidR="001D1A10">
        <w:t xml:space="preserve">console </w:t>
      </w:r>
      <w:r>
        <w:t>session to the router</w:t>
      </w:r>
      <w:r w:rsidR="002030A5">
        <w:t>.</w:t>
      </w:r>
    </w:p>
    <w:p w:rsidR="00CA5F41" w:rsidRDefault="00A5237F" w:rsidP="001C3AC1">
      <w:pPr>
        <w:pStyle w:val="BodyTextL25"/>
      </w:pPr>
      <w:r>
        <w:t>L</w:t>
      </w:r>
      <w:r w:rsidR="00817E4D">
        <w:t xml:space="preserve">aunch the </w:t>
      </w:r>
      <w:proofErr w:type="spellStart"/>
      <w:r w:rsidR="00817E4D">
        <w:t>Tera</w:t>
      </w:r>
      <w:proofErr w:type="spellEnd"/>
      <w:r w:rsidR="00817E4D">
        <w:t xml:space="preserve"> Term Program, and in the New Connection window</w:t>
      </w:r>
      <w:r w:rsidR="001C3AC1">
        <w:t>,</w:t>
      </w:r>
      <w:r w:rsidR="00817E4D">
        <w:t xml:space="preserve"> </w:t>
      </w:r>
      <w:r>
        <w:t xml:space="preserve">select the </w:t>
      </w:r>
      <w:r w:rsidR="00817E4D" w:rsidRPr="00FD7C9A">
        <w:rPr>
          <w:b/>
        </w:rPr>
        <w:t>Serial</w:t>
      </w:r>
      <w:r>
        <w:t xml:space="preserve"> radio button and the appropriate communications port for your PC (</w:t>
      </w:r>
      <w:r w:rsidR="007C0132">
        <w:t>i.e.,</w:t>
      </w:r>
      <w:r>
        <w:t xml:space="preserve"> COM1)</w:t>
      </w:r>
      <w:r w:rsidR="007F2AC8">
        <w:t>.</w:t>
      </w:r>
    </w:p>
    <w:p w:rsidR="00817E4D" w:rsidRDefault="00CA5F41" w:rsidP="001C3AC1">
      <w:pPr>
        <w:pStyle w:val="BodyTextL25"/>
      </w:pPr>
      <w:r w:rsidRPr="0081442A">
        <w:rPr>
          <w:b/>
        </w:rPr>
        <w:t>Note</w:t>
      </w:r>
      <w:r>
        <w:t xml:space="preserve">: If </w:t>
      </w:r>
      <w:proofErr w:type="spellStart"/>
      <w:r>
        <w:t>Tera</w:t>
      </w:r>
      <w:proofErr w:type="spellEnd"/>
      <w:r>
        <w:t xml:space="preserve"> Term is not installed, you</w:t>
      </w:r>
      <w:r w:rsidRPr="00CA5F41">
        <w:t xml:space="preserve"> </w:t>
      </w:r>
      <w:r>
        <w:t>can download the latest version from a number of Internet sites. Simply search for</w:t>
      </w:r>
      <w:r w:rsidR="007C0132">
        <w:t xml:space="preserve"> a</w:t>
      </w:r>
      <w:r>
        <w:t xml:space="preserve"> </w:t>
      </w:r>
      <w:proofErr w:type="spellStart"/>
      <w:r w:rsidR="00FD7C9A">
        <w:t>Tera</w:t>
      </w:r>
      <w:proofErr w:type="spellEnd"/>
      <w:r w:rsidR="00FD7C9A">
        <w:t xml:space="preserve"> Term </w:t>
      </w:r>
      <w:r>
        <w:t>download</w:t>
      </w:r>
      <w:r w:rsidR="007C0132">
        <w:t>.</w:t>
      </w:r>
    </w:p>
    <w:p w:rsidR="00817E4D" w:rsidRDefault="001C3AC1" w:rsidP="00817E4D">
      <w:pPr>
        <w:pStyle w:val="SubStepAlpha"/>
      </w:pPr>
      <w:r>
        <w:t xml:space="preserve">In </w:t>
      </w:r>
      <w:proofErr w:type="spellStart"/>
      <w:r>
        <w:t>Tera</w:t>
      </w:r>
      <w:proofErr w:type="spellEnd"/>
      <w:r>
        <w:t xml:space="preserve"> Term</w:t>
      </w:r>
      <w:r w:rsidR="00972A75">
        <w:t>,</w:t>
      </w:r>
      <w:r>
        <w:t xml:space="preserve"> press </w:t>
      </w:r>
      <w:r w:rsidR="00A5237F" w:rsidRPr="003C7481">
        <w:t>E</w:t>
      </w:r>
      <w:r w:rsidRPr="003C7481">
        <w:t>nter</w:t>
      </w:r>
      <w:r>
        <w:t xml:space="preserve"> to connect to the router</w:t>
      </w:r>
      <w:r w:rsidR="00972A75">
        <w:t>.</w:t>
      </w:r>
    </w:p>
    <w:p w:rsidR="001B4DC2" w:rsidRDefault="00CA5F41" w:rsidP="007B3317">
      <w:pPr>
        <w:pStyle w:val="SubStepAlpha"/>
      </w:pPr>
      <w:r>
        <w:t xml:space="preserve">From the </w:t>
      </w:r>
      <w:r w:rsidRPr="0081442A">
        <w:rPr>
          <w:b/>
        </w:rPr>
        <w:t>File</w:t>
      </w:r>
      <w:r>
        <w:t xml:space="preserve"> menu, choose </w:t>
      </w:r>
      <w:r w:rsidR="007B3317" w:rsidRPr="0081442A">
        <w:rPr>
          <w:b/>
        </w:rPr>
        <w:t>Log…</w:t>
      </w:r>
      <w:r w:rsidR="00972A75">
        <w:t>,</w:t>
      </w:r>
      <w:r w:rsidR="007B3317">
        <w:t xml:space="preserve"> and save the </w:t>
      </w:r>
      <w:r w:rsidR="007B3317" w:rsidRPr="0081442A">
        <w:rPr>
          <w:b/>
        </w:rPr>
        <w:t>teraterm.log</w:t>
      </w:r>
      <w:r w:rsidR="007B3317">
        <w:t xml:space="preserve"> file to the </w:t>
      </w:r>
      <w:r>
        <w:t>D</w:t>
      </w:r>
      <w:r w:rsidR="007B3317">
        <w:t xml:space="preserve">esktop. </w:t>
      </w:r>
      <w:r w:rsidR="00FD7C9A">
        <w:t>En</w:t>
      </w:r>
      <w:r w:rsidR="007B3317">
        <w:t xml:space="preserve">sure that </w:t>
      </w:r>
      <w:r w:rsidR="00FD7C9A">
        <w:t xml:space="preserve">the </w:t>
      </w:r>
      <w:r w:rsidRPr="00FD7C9A">
        <w:rPr>
          <w:b/>
        </w:rPr>
        <w:t>A</w:t>
      </w:r>
      <w:r w:rsidR="007B3317" w:rsidRPr="00FD7C9A">
        <w:rPr>
          <w:b/>
        </w:rPr>
        <w:t>ppend</w:t>
      </w:r>
      <w:r w:rsidR="007B3317">
        <w:t xml:space="preserve"> and </w:t>
      </w:r>
      <w:r w:rsidRPr="00FD7C9A">
        <w:rPr>
          <w:b/>
        </w:rPr>
        <w:t xml:space="preserve">Plain </w:t>
      </w:r>
      <w:r w:rsidR="007B3317" w:rsidRPr="00FD7C9A">
        <w:rPr>
          <w:b/>
        </w:rPr>
        <w:t>text</w:t>
      </w:r>
      <w:r w:rsidR="007B3317">
        <w:t xml:space="preserve"> </w:t>
      </w:r>
      <w:r w:rsidR="00FD7C9A">
        <w:t xml:space="preserve">check boxes </w:t>
      </w:r>
      <w:r w:rsidR="007B3317">
        <w:t xml:space="preserve">are </w:t>
      </w:r>
      <w:r w:rsidR="00FD7C9A">
        <w:t>enabled (checked)</w:t>
      </w:r>
      <w:r w:rsidR="007B3317">
        <w:t>.</w:t>
      </w:r>
    </w:p>
    <w:p w:rsidR="001B4DC2" w:rsidRDefault="00593A77" w:rsidP="001B4DC2">
      <w:pPr>
        <w:pStyle w:val="Visual"/>
      </w:pPr>
      <w:r>
        <w:rPr>
          <w:noProof/>
        </w:rPr>
        <w:drawing>
          <wp:inline distT="0" distB="0" distL="0" distR="0">
            <wp:extent cx="4105275" cy="2438400"/>
            <wp:effectExtent l="19050" t="0" r="9525" b="0"/>
            <wp:docPr id="1" name="Picture 2" descr="backu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up1"/>
                    <pic:cNvPicPr>
                      <a:picLocks noChangeAspect="1" noChangeArrowheads="1"/>
                    </pic:cNvPicPr>
                  </pic:nvPicPr>
                  <pic:blipFill>
                    <a:blip r:embed="rId9" cstate="print"/>
                    <a:srcRect/>
                    <a:stretch>
                      <a:fillRect/>
                    </a:stretch>
                  </pic:blipFill>
                  <pic:spPr bwMode="auto">
                    <a:xfrm>
                      <a:off x="0" y="0"/>
                      <a:ext cx="4105275" cy="2438400"/>
                    </a:xfrm>
                    <a:prstGeom prst="rect">
                      <a:avLst/>
                    </a:prstGeom>
                    <a:noFill/>
                    <a:ln w="9525">
                      <a:noFill/>
                      <a:miter lim="800000"/>
                      <a:headEnd/>
                      <a:tailEnd/>
                    </a:ln>
                  </pic:spPr>
                </pic:pic>
              </a:graphicData>
            </a:graphic>
          </wp:inline>
        </w:drawing>
      </w:r>
    </w:p>
    <w:p w:rsidR="009F1BEC" w:rsidRDefault="007B3317" w:rsidP="007B3317">
      <w:pPr>
        <w:pStyle w:val="SubStepAlpha"/>
      </w:pPr>
      <w:r>
        <w:t xml:space="preserve">The </w:t>
      </w:r>
      <w:proofErr w:type="spellStart"/>
      <w:r w:rsidR="001B4DC2">
        <w:t>Tera</w:t>
      </w:r>
      <w:proofErr w:type="spellEnd"/>
      <w:r w:rsidR="001B4DC2">
        <w:t xml:space="preserve"> Term </w:t>
      </w:r>
      <w:r>
        <w:t>log file will c</w:t>
      </w:r>
      <w:r w:rsidR="001B4DC2">
        <w:t>reate a record of every command</w:t>
      </w:r>
      <w:r>
        <w:t xml:space="preserve"> </w:t>
      </w:r>
      <w:r w:rsidR="001B4DC2">
        <w:t xml:space="preserve">issued </w:t>
      </w:r>
      <w:r>
        <w:t>and every output displayed</w:t>
      </w:r>
      <w:r w:rsidR="00261190">
        <w:t>.</w:t>
      </w:r>
    </w:p>
    <w:p w:rsidR="0089156C" w:rsidRDefault="009F1BEC" w:rsidP="0081442A">
      <w:pPr>
        <w:pStyle w:val="BodyTextL25"/>
        <w:ind w:left="720"/>
      </w:pPr>
      <w:r w:rsidRPr="0081442A">
        <w:rPr>
          <w:b/>
        </w:rPr>
        <w:t>Note</w:t>
      </w:r>
      <w:r>
        <w:t xml:space="preserve">: </w:t>
      </w:r>
      <w:r w:rsidR="0089156C">
        <w:t>You can use this feature to capture the output from several commands in sequence and use it for network documentation purposes.</w:t>
      </w:r>
      <w:r>
        <w:t xml:space="preserve"> For example, you could issue the </w:t>
      </w:r>
      <w:r w:rsidRPr="0081442A">
        <w:rPr>
          <w:b/>
        </w:rPr>
        <w:t>show version</w:t>
      </w:r>
      <w:r>
        <w:t xml:space="preserve">, </w:t>
      </w:r>
      <w:r w:rsidRPr="0081442A">
        <w:rPr>
          <w:b/>
        </w:rPr>
        <w:t xml:space="preserve">show </w:t>
      </w:r>
      <w:proofErr w:type="spellStart"/>
      <w:r w:rsidRPr="0081442A">
        <w:rPr>
          <w:b/>
        </w:rPr>
        <w:t>ip</w:t>
      </w:r>
      <w:proofErr w:type="spellEnd"/>
      <w:r w:rsidRPr="0081442A">
        <w:rPr>
          <w:b/>
        </w:rPr>
        <w:t xml:space="preserve"> interface brief</w:t>
      </w:r>
      <w:r w:rsidR="00FD7C9A">
        <w:t>,</w:t>
      </w:r>
      <w:r>
        <w:t xml:space="preserve"> and </w:t>
      </w:r>
      <w:r w:rsidRPr="0081442A">
        <w:rPr>
          <w:b/>
        </w:rPr>
        <w:t>show running-</w:t>
      </w:r>
      <w:proofErr w:type="spellStart"/>
      <w:r w:rsidRPr="0081442A">
        <w:rPr>
          <w:b/>
        </w:rPr>
        <w:t>config</w:t>
      </w:r>
      <w:proofErr w:type="spellEnd"/>
      <w:r>
        <w:t xml:space="preserve"> commands to capture information about the router.</w:t>
      </w:r>
    </w:p>
    <w:p w:rsidR="00EB6CCF" w:rsidRDefault="00CA5F41" w:rsidP="00F11B87">
      <w:pPr>
        <w:pStyle w:val="StepHead"/>
        <w:numPr>
          <w:ilvl w:val="1"/>
          <w:numId w:val="5"/>
        </w:numPr>
      </w:pPr>
      <w:r>
        <w:t xml:space="preserve">Display the router </w:t>
      </w:r>
      <w:r w:rsidR="007B3317">
        <w:t>running-configuration</w:t>
      </w:r>
      <w:r>
        <w:t>.</w:t>
      </w:r>
    </w:p>
    <w:p w:rsidR="007B3317" w:rsidRDefault="007B3317" w:rsidP="007B3317">
      <w:pPr>
        <w:pStyle w:val="SubStepAlpha"/>
      </w:pPr>
      <w:r>
        <w:t>Use the console password to log</w:t>
      </w:r>
      <w:r w:rsidR="00FD7C9A">
        <w:t xml:space="preserve"> </w:t>
      </w:r>
      <w:r>
        <w:t>in to the router</w:t>
      </w:r>
      <w:r w:rsidR="00972A75">
        <w:t>.</w:t>
      </w:r>
    </w:p>
    <w:p w:rsidR="007B3317" w:rsidRDefault="007B3317" w:rsidP="007B3317">
      <w:pPr>
        <w:pStyle w:val="SubStepAlpha"/>
      </w:pPr>
      <w:r>
        <w:t>Enter privileged EXEC mode</w:t>
      </w:r>
      <w:r w:rsidR="00972A75">
        <w:t>.</w:t>
      </w:r>
    </w:p>
    <w:p w:rsidR="0012502D" w:rsidRDefault="007B3317" w:rsidP="001B4DC2">
      <w:pPr>
        <w:pStyle w:val="SubStepAlpha"/>
      </w:pPr>
      <w:r>
        <w:t xml:space="preserve">Enter the </w:t>
      </w:r>
      <w:r w:rsidRPr="0081442A">
        <w:rPr>
          <w:b/>
        </w:rPr>
        <w:t>show running-</w:t>
      </w:r>
      <w:proofErr w:type="spellStart"/>
      <w:r w:rsidRPr="0081442A">
        <w:rPr>
          <w:b/>
        </w:rPr>
        <w:t>config</w:t>
      </w:r>
      <w:proofErr w:type="spellEnd"/>
      <w:r>
        <w:t xml:space="preserve"> command</w:t>
      </w:r>
      <w:r w:rsidR="00972A75">
        <w:t>.</w:t>
      </w:r>
    </w:p>
    <w:p w:rsidR="00592313" w:rsidRDefault="00592313" w:rsidP="001B4DC2">
      <w:pPr>
        <w:pStyle w:val="SubStepAlpha"/>
      </w:pPr>
      <w:r>
        <w:t xml:space="preserve">Continue pressing the space bar when </w:t>
      </w:r>
      <w:r w:rsidR="00890EA7">
        <w:rPr>
          <w:b/>
        </w:rPr>
        <w:t>--M</w:t>
      </w:r>
      <w:r w:rsidRPr="00EB0C4B">
        <w:rPr>
          <w:b/>
        </w:rPr>
        <w:t>ore--</w:t>
      </w:r>
      <w:r>
        <w:t xml:space="preserve"> is displayed until you se</w:t>
      </w:r>
      <w:r w:rsidR="00EB68E3">
        <w:t>e the router R1# prompt return.</w:t>
      </w:r>
    </w:p>
    <w:p w:rsidR="00261190" w:rsidRDefault="00261190" w:rsidP="001B4DC2">
      <w:pPr>
        <w:pStyle w:val="SubStepAlpha"/>
      </w:pPr>
      <w:r>
        <w:t xml:space="preserve">Click the </w:t>
      </w:r>
      <w:proofErr w:type="spellStart"/>
      <w:r w:rsidRPr="008A75C3">
        <w:rPr>
          <w:b/>
        </w:rPr>
        <w:t>Tera</w:t>
      </w:r>
      <w:proofErr w:type="spellEnd"/>
      <w:r w:rsidRPr="008A75C3">
        <w:rPr>
          <w:b/>
        </w:rPr>
        <w:t xml:space="preserve"> Term:</w:t>
      </w:r>
      <w:r w:rsidR="008A75C3">
        <w:rPr>
          <w:b/>
        </w:rPr>
        <w:t xml:space="preserve"> </w:t>
      </w:r>
      <w:r w:rsidRPr="008A75C3">
        <w:rPr>
          <w:b/>
        </w:rPr>
        <w:t>Log</w:t>
      </w:r>
      <w:r>
        <w:t xml:space="preserve"> icon on the Task bar. Click </w:t>
      </w:r>
      <w:r>
        <w:rPr>
          <w:b/>
        </w:rPr>
        <w:t>Close</w:t>
      </w:r>
      <w:r>
        <w:t xml:space="preserve"> to end log session.</w:t>
      </w:r>
    </w:p>
    <w:p w:rsidR="00261190" w:rsidRDefault="00593A77" w:rsidP="00261190">
      <w:pPr>
        <w:pStyle w:val="Visual"/>
      </w:pPr>
      <w:r>
        <w:rPr>
          <w:noProof/>
        </w:rPr>
        <w:lastRenderedPageBreak/>
        <w:drawing>
          <wp:inline distT="0" distB="0" distL="0" distR="0">
            <wp:extent cx="3200400" cy="1971675"/>
            <wp:effectExtent l="19050" t="0" r="0" b="0"/>
            <wp:docPr id="3" name="Picture 3" descr="TeraTerm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raTermLog"/>
                    <pic:cNvPicPr>
                      <a:picLocks noChangeAspect="1" noChangeArrowheads="1"/>
                    </pic:cNvPicPr>
                  </pic:nvPicPr>
                  <pic:blipFill>
                    <a:blip r:embed="rId10" cstate="print"/>
                    <a:srcRect/>
                    <a:stretch>
                      <a:fillRect/>
                    </a:stretch>
                  </pic:blipFill>
                  <pic:spPr bwMode="auto">
                    <a:xfrm>
                      <a:off x="0" y="0"/>
                      <a:ext cx="3200400" cy="1971675"/>
                    </a:xfrm>
                    <a:prstGeom prst="rect">
                      <a:avLst/>
                    </a:prstGeom>
                    <a:noFill/>
                    <a:ln w="9525">
                      <a:noFill/>
                      <a:miter lim="800000"/>
                      <a:headEnd/>
                      <a:tailEnd/>
                    </a:ln>
                  </pic:spPr>
                </pic:pic>
              </a:graphicData>
            </a:graphic>
          </wp:inline>
        </w:drawing>
      </w:r>
    </w:p>
    <w:p w:rsidR="00C17BCA" w:rsidRPr="00C17BCA" w:rsidRDefault="00C17BCA" w:rsidP="00C17BCA">
      <w:pPr>
        <w:pStyle w:val="BodyTextL25"/>
      </w:pPr>
      <w:r>
        <w:rPr>
          <w:b/>
        </w:rPr>
        <w:t>Note</w:t>
      </w:r>
      <w:r>
        <w:t xml:space="preserve">: You can also copy and paste the text from the </w:t>
      </w:r>
      <w:proofErr w:type="spellStart"/>
      <w:r>
        <w:t>Tera</w:t>
      </w:r>
      <w:proofErr w:type="spellEnd"/>
      <w:r>
        <w:t xml:space="preserve"> Term window directly into a text editor.</w:t>
      </w:r>
    </w:p>
    <w:p w:rsidR="00157A6D" w:rsidRDefault="00264FAB" w:rsidP="00157A6D">
      <w:pPr>
        <w:pStyle w:val="PartHead"/>
      </w:pPr>
      <w:r>
        <w:t>Use a Backup Configuration File to Restore a Router</w:t>
      </w:r>
    </w:p>
    <w:p w:rsidR="00F11B87" w:rsidRPr="00F11B87" w:rsidRDefault="00F11B87" w:rsidP="00F11B87">
      <w:pPr>
        <w:pStyle w:val="ListParagraph"/>
        <w:keepNext/>
        <w:numPr>
          <w:ilvl w:val="1"/>
          <w:numId w:val="5"/>
        </w:numPr>
        <w:spacing w:before="240" w:after="120"/>
        <w:rPr>
          <w:b/>
          <w:vanish/>
        </w:rPr>
      </w:pPr>
    </w:p>
    <w:p w:rsidR="00157A6D" w:rsidRDefault="00764E9C" w:rsidP="00F11B87">
      <w:pPr>
        <w:pStyle w:val="StepHead"/>
        <w:numPr>
          <w:ilvl w:val="1"/>
          <w:numId w:val="5"/>
        </w:numPr>
      </w:pPr>
      <w:r>
        <w:t>Erase the router startup-configuration and reload</w:t>
      </w:r>
      <w:r w:rsidR="00225F92">
        <w:t>.</w:t>
      </w:r>
    </w:p>
    <w:p w:rsidR="00157A6D" w:rsidRDefault="00764E9C" w:rsidP="00764E9C">
      <w:pPr>
        <w:pStyle w:val="SubStepAlpha"/>
      </w:pPr>
      <w:r>
        <w:t>From privileged EXEC mode erase the startup configuration</w:t>
      </w:r>
      <w:r w:rsidR="00157A6D">
        <w:t>.</w:t>
      </w:r>
    </w:p>
    <w:p w:rsidR="00764E9C" w:rsidRPr="00764E9C" w:rsidRDefault="00764E9C" w:rsidP="00764E9C">
      <w:pPr>
        <w:pStyle w:val="CMD"/>
        <w:rPr>
          <w:b/>
        </w:rPr>
      </w:pPr>
      <w:r w:rsidRPr="00764E9C">
        <w:t>R1#</w:t>
      </w:r>
      <w:r>
        <w:t xml:space="preserve"> </w:t>
      </w:r>
      <w:proofErr w:type="gramStart"/>
      <w:r w:rsidRPr="00764E9C">
        <w:rPr>
          <w:b/>
        </w:rPr>
        <w:t>erase</w:t>
      </w:r>
      <w:proofErr w:type="gramEnd"/>
      <w:r w:rsidRPr="00764E9C">
        <w:rPr>
          <w:b/>
        </w:rPr>
        <w:t xml:space="preserve"> startup-</w:t>
      </w:r>
      <w:proofErr w:type="spellStart"/>
      <w:r w:rsidRPr="00764E9C">
        <w:rPr>
          <w:b/>
        </w:rPr>
        <w:t>config</w:t>
      </w:r>
      <w:proofErr w:type="spellEnd"/>
    </w:p>
    <w:p w:rsidR="00764E9C" w:rsidRPr="00764E9C" w:rsidRDefault="00764E9C" w:rsidP="00764E9C">
      <w:pPr>
        <w:pStyle w:val="CMDOutput"/>
      </w:pPr>
      <w:r w:rsidRPr="00764E9C">
        <w:t xml:space="preserve">Erasing the </w:t>
      </w:r>
      <w:proofErr w:type="spellStart"/>
      <w:r w:rsidRPr="00764E9C">
        <w:t>nvram</w:t>
      </w:r>
      <w:proofErr w:type="spellEnd"/>
      <w:r w:rsidRPr="00764E9C">
        <w:t xml:space="preserve"> </w:t>
      </w:r>
      <w:proofErr w:type="spellStart"/>
      <w:r w:rsidRPr="00764E9C">
        <w:t>filesystem</w:t>
      </w:r>
      <w:proofErr w:type="spellEnd"/>
      <w:r w:rsidRPr="00764E9C">
        <w:t xml:space="preserve"> will remove all configuration files! Continue? [</w:t>
      </w:r>
      <w:proofErr w:type="gramStart"/>
      <w:r w:rsidRPr="00764E9C">
        <w:t>confirm</w:t>
      </w:r>
      <w:proofErr w:type="gramEnd"/>
      <w:r w:rsidRPr="00764E9C">
        <w:t>]</w:t>
      </w:r>
    </w:p>
    <w:p w:rsidR="00764E9C" w:rsidRPr="00764E9C" w:rsidRDefault="00764E9C" w:rsidP="00764E9C">
      <w:pPr>
        <w:pStyle w:val="CMDOutput"/>
      </w:pPr>
      <w:r w:rsidRPr="00764E9C">
        <w:t>[OK]</w:t>
      </w:r>
    </w:p>
    <w:p w:rsidR="00225F92" w:rsidRDefault="00764E9C" w:rsidP="00764E9C">
      <w:pPr>
        <w:pStyle w:val="CMDOutput"/>
      </w:pPr>
      <w:r>
        <w:t xml:space="preserve">Erase of </w:t>
      </w:r>
      <w:proofErr w:type="spellStart"/>
      <w:r>
        <w:t>nvram</w:t>
      </w:r>
      <w:proofErr w:type="spellEnd"/>
      <w:r>
        <w:t>: complete</w:t>
      </w:r>
    </w:p>
    <w:p w:rsidR="00764E9C" w:rsidRDefault="00764E9C" w:rsidP="00764E9C">
      <w:pPr>
        <w:pStyle w:val="SubStepAlpha"/>
      </w:pPr>
      <w:r>
        <w:t>Reload the router</w:t>
      </w:r>
      <w:r w:rsidR="00972A75">
        <w:t>.</w:t>
      </w:r>
    </w:p>
    <w:p w:rsidR="00764E9C" w:rsidRDefault="00764E9C" w:rsidP="00764E9C">
      <w:pPr>
        <w:pStyle w:val="CMD"/>
      </w:pPr>
      <w:r>
        <w:t xml:space="preserve">R1# </w:t>
      </w:r>
      <w:proofErr w:type="gramStart"/>
      <w:r w:rsidRPr="00764E9C">
        <w:rPr>
          <w:b/>
        </w:rPr>
        <w:t>reload</w:t>
      </w:r>
      <w:proofErr w:type="gramEnd"/>
    </w:p>
    <w:p w:rsidR="00764E9C" w:rsidRDefault="00764E9C" w:rsidP="00D8267E">
      <w:pPr>
        <w:pStyle w:val="CMD"/>
      </w:pPr>
      <w:r>
        <w:t>Proceed with reload? [</w:t>
      </w:r>
      <w:proofErr w:type="gramStart"/>
      <w:r>
        <w:t>confirm</w:t>
      </w:r>
      <w:proofErr w:type="gramEnd"/>
      <w:r>
        <w:t>]</w:t>
      </w:r>
    </w:p>
    <w:p w:rsidR="00972A75" w:rsidRDefault="00FD7C9A" w:rsidP="00972A75">
      <w:pPr>
        <w:pStyle w:val="SubStepAlpha"/>
      </w:pPr>
      <w:r>
        <w:t>At the System Configuration Dialog prompt, type</w:t>
      </w:r>
      <w:r w:rsidR="00972A75">
        <w:t xml:space="preserve"> </w:t>
      </w:r>
      <w:r w:rsidR="00972A75" w:rsidRPr="00D25B88">
        <w:rPr>
          <w:b/>
        </w:rPr>
        <w:t>no</w:t>
      </w:r>
      <w:r>
        <w:t>;</w:t>
      </w:r>
      <w:r w:rsidR="00972A75">
        <w:t xml:space="preserve"> a router prompt </w:t>
      </w:r>
      <w:r>
        <w:t xml:space="preserve">displays, </w:t>
      </w:r>
      <w:r w:rsidR="00972A75">
        <w:t xml:space="preserve">indicating an </w:t>
      </w:r>
      <w:proofErr w:type="spellStart"/>
      <w:r w:rsidR="00972A75">
        <w:t>unconfigured</w:t>
      </w:r>
      <w:proofErr w:type="spellEnd"/>
      <w:r w:rsidR="00972A75">
        <w:t xml:space="preserve"> router</w:t>
      </w:r>
      <w:r w:rsidR="00921CE8">
        <w:t>.</w:t>
      </w:r>
    </w:p>
    <w:p w:rsidR="00972A75" w:rsidRDefault="00972A75" w:rsidP="00972A75">
      <w:pPr>
        <w:pStyle w:val="CMDOutput"/>
      </w:pPr>
      <w:r>
        <w:t xml:space="preserve">         --- System Configuration Dialog ---</w:t>
      </w:r>
    </w:p>
    <w:p w:rsidR="00972A75" w:rsidRDefault="00972A75" w:rsidP="00972A75">
      <w:pPr>
        <w:pStyle w:val="CMDOutput"/>
      </w:pPr>
    </w:p>
    <w:p w:rsidR="00972A75" w:rsidRDefault="00972A75" w:rsidP="00972A75">
      <w:pPr>
        <w:pStyle w:val="CMDOutput"/>
      </w:pPr>
      <w:r>
        <w:t>Would you like to enter the initial configuration dialog? [</w:t>
      </w:r>
      <w:proofErr w:type="gramStart"/>
      <w:r>
        <w:t>yes/</w:t>
      </w:r>
      <w:proofErr w:type="gramEnd"/>
      <w:r>
        <w:t>no]:</w:t>
      </w:r>
    </w:p>
    <w:p w:rsidR="00972A75" w:rsidRDefault="00972A75" w:rsidP="00972A75">
      <w:pPr>
        <w:pStyle w:val="CMDOutput"/>
      </w:pPr>
    </w:p>
    <w:p w:rsidR="00764E9C" w:rsidRDefault="00972A75" w:rsidP="00972A75">
      <w:pPr>
        <w:pStyle w:val="CMDOutput"/>
      </w:pPr>
      <w:r>
        <w:t>Press RETURN to get started!</w:t>
      </w:r>
    </w:p>
    <w:p w:rsidR="00972A75" w:rsidRDefault="00972A75" w:rsidP="00972A75">
      <w:pPr>
        <w:pStyle w:val="CMDOutput"/>
      </w:pPr>
      <w:r>
        <w:t>&lt;</w:t>
      </w:r>
      <w:proofErr w:type="gramStart"/>
      <w:r>
        <w:t>output</w:t>
      </w:r>
      <w:proofErr w:type="gramEnd"/>
      <w:r>
        <w:t xml:space="preserve"> omitted&gt;</w:t>
      </w:r>
    </w:p>
    <w:p w:rsidR="00972A75" w:rsidRDefault="00972A75" w:rsidP="00972A75">
      <w:pPr>
        <w:pStyle w:val="CMDOutput"/>
      </w:pPr>
      <w:r>
        <w:t>Router&gt;</w:t>
      </w:r>
    </w:p>
    <w:p w:rsidR="00972A75" w:rsidRDefault="00972A75" w:rsidP="00972A75">
      <w:pPr>
        <w:pStyle w:val="SubStepAlpha"/>
      </w:pPr>
      <w:r>
        <w:t xml:space="preserve">Enter privileged EXEC mode and enter a </w:t>
      </w:r>
      <w:r w:rsidRPr="00FD7C9A">
        <w:rPr>
          <w:b/>
        </w:rPr>
        <w:t>show running-</w:t>
      </w:r>
      <w:proofErr w:type="spellStart"/>
      <w:r w:rsidRPr="00FD7C9A">
        <w:rPr>
          <w:b/>
        </w:rPr>
        <w:t>config</w:t>
      </w:r>
      <w:proofErr w:type="spellEnd"/>
      <w:r>
        <w:t xml:space="preserve"> command to verify that all of the previous configurations were erased</w:t>
      </w:r>
      <w:r w:rsidR="00921CE8">
        <w:t>.</w:t>
      </w:r>
    </w:p>
    <w:p w:rsidR="00157A6D" w:rsidRDefault="00972A75" w:rsidP="00F11B87">
      <w:pPr>
        <w:pStyle w:val="StepHead"/>
        <w:numPr>
          <w:ilvl w:val="1"/>
          <w:numId w:val="5"/>
        </w:numPr>
      </w:pPr>
      <w:r>
        <w:t xml:space="preserve">Edit the </w:t>
      </w:r>
      <w:r w:rsidR="00805C71">
        <w:t xml:space="preserve">saved </w:t>
      </w:r>
      <w:r>
        <w:t xml:space="preserve">configuration </w:t>
      </w:r>
      <w:r w:rsidR="00805C71">
        <w:t xml:space="preserve">backup file </w:t>
      </w:r>
      <w:r>
        <w:t>to prepare it for restoring the router configuration</w:t>
      </w:r>
      <w:r w:rsidR="00225F92">
        <w:t>.</w:t>
      </w:r>
    </w:p>
    <w:p w:rsidR="00035902" w:rsidRPr="00035902" w:rsidRDefault="00FD7C9A" w:rsidP="00035902">
      <w:pPr>
        <w:pStyle w:val="BodyTextL25"/>
      </w:pPr>
      <w:r>
        <w:t>T</w:t>
      </w:r>
      <w:r w:rsidR="00035902">
        <w:t xml:space="preserve">o restore the router configuration from a saved running configuration backup file, you </w:t>
      </w:r>
      <w:r>
        <w:t>must</w:t>
      </w:r>
      <w:r w:rsidR="00035902">
        <w:t xml:space="preserve"> edit the text.</w:t>
      </w:r>
    </w:p>
    <w:p w:rsidR="00157A6D" w:rsidRDefault="00035902" w:rsidP="00035902">
      <w:pPr>
        <w:pStyle w:val="SubStepAlpha"/>
      </w:pPr>
      <w:r>
        <w:t xml:space="preserve">Open the </w:t>
      </w:r>
      <w:r w:rsidR="003B05A8" w:rsidRPr="003B05A8">
        <w:rPr>
          <w:b/>
        </w:rPr>
        <w:t>teraterm.log</w:t>
      </w:r>
      <w:r>
        <w:t xml:space="preserve"> text file</w:t>
      </w:r>
      <w:r w:rsidR="005A084A">
        <w:t>.</w:t>
      </w:r>
    </w:p>
    <w:p w:rsidR="00B213F5" w:rsidRDefault="00B213F5" w:rsidP="00B213F5">
      <w:pPr>
        <w:pStyle w:val="SubStepAlpha"/>
      </w:pPr>
      <w:r>
        <w:t xml:space="preserve">Remove each instance of </w:t>
      </w:r>
      <w:r w:rsidR="00E841C4" w:rsidRPr="004F309B">
        <w:rPr>
          <w:b/>
        </w:rPr>
        <w:t>--</w:t>
      </w:r>
      <w:r w:rsidRPr="00B213F5">
        <w:rPr>
          <w:b/>
        </w:rPr>
        <w:t>More--</w:t>
      </w:r>
      <w:r>
        <w:t xml:space="preserve"> in the text file.</w:t>
      </w:r>
    </w:p>
    <w:p w:rsidR="00B213F5" w:rsidRPr="00EC6847" w:rsidRDefault="00B213F5" w:rsidP="00B213F5">
      <w:pPr>
        <w:pStyle w:val="BodyTextL50"/>
      </w:pPr>
      <w:r>
        <w:rPr>
          <w:b/>
        </w:rPr>
        <w:t>Note</w:t>
      </w:r>
      <w:r>
        <w:t xml:space="preserve">: </w:t>
      </w:r>
      <w:r w:rsidR="00EC6847">
        <w:t xml:space="preserve">The </w:t>
      </w:r>
      <w:r w:rsidR="00E841C4" w:rsidRPr="004F309B">
        <w:rPr>
          <w:b/>
        </w:rPr>
        <w:t>--</w:t>
      </w:r>
      <w:r w:rsidR="00EC6847" w:rsidRPr="00B213F5">
        <w:rPr>
          <w:b/>
        </w:rPr>
        <w:t>More</w:t>
      </w:r>
      <w:r w:rsidR="00E841C4">
        <w:rPr>
          <w:b/>
        </w:rPr>
        <w:t xml:space="preserve">-- </w:t>
      </w:r>
      <w:r w:rsidR="00EC6847">
        <w:t>was generated by pressing the Spacebar when displaying the running</w:t>
      </w:r>
      <w:r w:rsidR="00257105">
        <w:t xml:space="preserve"> </w:t>
      </w:r>
      <w:r w:rsidR="00EC6847">
        <w:t>config</w:t>
      </w:r>
      <w:r w:rsidR="00257105">
        <w:t>uration</w:t>
      </w:r>
      <w:r w:rsidR="00EC6847">
        <w:t>.</w:t>
      </w:r>
    </w:p>
    <w:p w:rsidR="00157A6D" w:rsidRDefault="00035902" w:rsidP="00B67A02">
      <w:pPr>
        <w:pStyle w:val="SubStepAlpha"/>
      </w:pPr>
      <w:r>
        <w:lastRenderedPageBreak/>
        <w:t xml:space="preserve">Delete the initial lines of the </w:t>
      </w:r>
      <w:r w:rsidR="00EF560F">
        <w:t xml:space="preserve">backup </w:t>
      </w:r>
      <w:r>
        <w:t xml:space="preserve">configuration file, so that the first line starts with the </w:t>
      </w:r>
      <w:r w:rsidR="00B67A02">
        <w:t>first configuration command</w:t>
      </w:r>
      <w:r w:rsidR="00DF6FB3">
        <w:t xml:space="preserve"> as shown </w:t>
      </w:r>
      <w:r w:rsidR="00FD7C9A">
        <w:t>below</w:t>
      </w:r>
      <w:r w:rsidR="00EF560F">
        <w:t>.</w:t>
      </w:r>
    </w:p>
    <w:p w:rsidR="00B67A02" w:rsidRPr="00D25B88" w:rsidRDefault="00B67A02" w:rsidP="005A084A">
      <w:pPr>
        <w:pStyle w:val="CMD"/>
        <w:rPr>
          <w:rStyle w:val="DevConfigGray"/>
          <w:shd w:val="clear" w:color="auto" w:fill="auto"/>
        </w:rPr>
      </w:pPr>
      <w:proofErr w:type="gramStart"/>
      <w:r w:rsidRPr="00D25B88">
        <w:rPr>
          <w:rStyle w:val="DevConfigGray"/>
          <w:shd w:val="clear" w:color="auto" w:fill="auto"/>
        </w:rPr>
        <w:t>service</w:t>
      </w:r>
      <w:proofErr w:type="gramEnd"/>
      <w:r w:rsidRPr="00D25B88">
        <w:rPr>
          <w:rStyle w:val="DevConfigGray"/>
          <w:shd w:val="clear" w:color="auto" w:fill="auto"/>
        </w:rPr>
        <w:t xml:space="preserve"> timestamps debug </w:t>
      </w:r>
      <w:proofErr w:type="spellStart"/>
      <w:r w:rsidRPr="00D25B88">
        <w:rPr>
          <w:rStyle w:val="DevConfigGray"/>
          <w:shd w:val="clear" w:color="auto" w:fill="auto"/>
        </w:rPr>
        <w:t>datetime</w:t>
      </w:r>
      <w:proofErr w:type="spellEnd"/>
      <w:r w:rsidRPr="00D25B88">
        <w:rPr>
          <w:rStyle w:val="DevConfigGray"/>
          <w:shd w:val="clear" w:color="auto" w:fill="auto"/>
        </w:rPr>
        <w:t xml:space="preserve"> </w:t>
      </w:r>
      <w:proofErr w:type="spellStart"/>
      <w:r w:rsidRPr="00D25B88">
        <w:rPr>
          <w:rStyle w:val="DevConfigGray"/>
          <w:shd w:val="clear" w:color="auto" w:fill="auto"/>
        </w:rPr>
        <w:t>msec</w:t>
      </w:r>
      <w:proofErr w:type="spellEnd"/>
    </w:p>
    <w:p w:rsidR="00B67A02" w:rsidRPr="00D25B88" w:rsidRDefault="00B67A02" w:rsidP="0081442A">
      <w:pPr>
        <w:pStyle w:val="CMD"/>
        <w:rPr>
          <w:rStyle w:val="DevConfigGray"/>
          <w:shd w:val="clear" w:color="auto" w:fill="auto"/>
        </w:rPr>
      </w:pPr>
      <w:proofErr w:type="gramStart"/>
      <w:r w:rsidRPr="00D25B88">
        <w:rPr>
          <w:rStyle w:val="DevConfigGray"/>
          <w:shd w:val="clear" w:color="auto" w:fill="auto"/>
        </w:rPr>
        <w:t>service</w:t>
      </w:r>
      <w:proofErr w:type="gramEnd"/>
      <w:r w:rsidRPr="00D25B88">
        <w:rPr>
          <w:rStyle w:val="DevConfigGray"/>
          <w:shd w:val="clear" w:color="auto" w:fill="auto"/>
        </w:rPr>
        <w:t xml:space="preserve"> timestamps log </w:t>
      </w:r>
      <w:proofErr w:type="spellStart"/>
      <w:r w:rsidRPr="00D25B88">
        <w:rPr>
          <w:rStyle w:val="DevConfigGray"/>
          <w:shd w:val="clear" w:color="auto" w:fill="auto"/>
        </w:rPr>
        <w:t>datetime</w:t>
      </w:r>
      <w:proofErr w:type="spellEnd"/>
      <w:r w:rsidRPr="00D25B88">
        <w:rPr>
          <w:rStyle w:val="DevConfigGray"/>
          <w:shd w:val="clear" w:color="auto" w:fill="auto"/>
        </w:rPr>
        <w:t xml:space="preserve"> </w:t>
      </w:r>
      <w:proofErr w:type="spellStart"/>
      <w:r w:rsidRPr="00D25B88">
        <w:rPr>
          <w:rStyle w:val="DevConfigGray"/>
          <w:shd w:val="clear" w:color="auto" w:fill="auto"/>
        </w:rPr>
        <w:t>msec</w:t>
      </w:r>
      <w:proofErr w:type="spellEnd"/>
    </w:p>
    <w:p w:rsidR="00157A6D" w:rsidRPr="00B67A02" w:rsidRDefault="00B67A02" w:rsidP="00D8267E">
      <w:pPr>
        <w:pStyle w:val="CMD"/>
        <w:rPr>
          <w:shd w:val="clear" w:color="auto" w:fill="BFBFBF"/>
        </w:rPr>
      </w:pPr>
      <w:proofErr w:type="gramStart"/>
      <w:r w:rsidRPr="00D25B88">
        <w:rPr>
          <w:rStyle w:val="DevConfigGray"/>
          <w:shd w:val="clear" w:color="auto" w:fill="auto"/>
        </w:rPr>
        <w:t>service</w:t>
      </w:r>
      <w:proofErr w:type="gramEnd"/>
      <w:r w:rsidRPr="00D25B88">
        <w:rPr>
          <w:rStyle w:val="DevConfigGray"/>
          <w:shd w:val="clear" w:color="auto" w:fill="auto"/>
        </w:rPr>
        <w:t xml:space="preserve"> password-encryption</w:t>
      </w:r>
    </w:p>
    <w:p w:rsidR="003B05A8" w:rsidRDefault="007843AA" w:rsidP="007843AA">
      <w:pPr>
        <w:pStyle w:val="SubStepAlpha"/>
      </w:pPr>
      <w:r>
        <w:t>R</w:t>
      </w:r>
      <w:r w:rsidR="003B05A8">
        <w:t>eplace the encrypted secret password.</w:t>
      </w:r>
    </w:p>
    <w:p w:rsidR="003B05A8" w:rsidRDefault="003B05A8" w:rsidP="003B05A8">
      <w:pPr>
        <w:pStyle w:val="CMD"/>
      </w:pPr>
      <w:proofErr w:type="gramStart"/>
      <w:r w:rsidRPr="003B05A8">
        <w:t>enable</w:t>
      </w:r>
      <w:proofErr w:type="gramEnd"/>
      <w:r w:rsidRPr="003B05A8">
        <w:t xml:space="preserve"> secret 4 06YFDUHH61wAE/kLkDq9BGho1QM5EnRtoyr8cHAUg.2</w:t>
      </w:r>
    </w:p>
    <w:p w:rsidR="003B05A8" w:rsidRDefault="003B05A8" w:rsidP="003B05A8">
      <w:pPr>
        <w:pStyle w:val="BodyTextL50"/>
      </w:pPr>
      <w:r>
        <w:t>Change to:</w:t>
      </w:r>
    </w:p>
    <w:p w:rsidR="003B05A8" w:rsidRDefault="003B05A8" w:rsidP="003B05A8">
      <w:pPr>
        <w:pStyle w:val="CMD"/>
      </w:pPr>
      <w:proofErr w:type="gramStart"/>
      <w:r>
        <w:t>enable</w:t>
      </w:r>
      <w:proofErr w:type="gramEnd"/>
      <w:r>
        <w:t xml:space="preserve"> secret class</w:t>
      </w:r>
    </w:p>
    <w:p w:rsidR="00157A6D" w:rsidRDefault="007843AA" w:rsidP="00D2554E">
      <w:pPr>
        <w:pStyle w:val="SubStepAlpha"/>
      </w:pPr>
      <w:r>
        <w:t xml:space="preserve">In </w:t>
      </w:r>
      <w:r w:rsidR="00EF560F">
        <w:t>the lines</w:t>
      </w:r>
      <w:r w:rsidR="00D2554E">
        <w:t xml:space="preserve"> for interface GigabitEthernet0/1</w:t>
      </w:r>
      <w:r>
        <w:t>,</w:t>
      </w:r>
      <w:r w:rsidR="00D2554E">
        <w:t xml:space="preserve"> insert a new line </w:t>
      </w:r>
      <w:r w:rsidR="00EF560F">
        <w:t>to enable</w:t>
      </w:r>
      <w:r w:rsidR="00D2554E">
        <w:t xml:space="preserve"> the interface</w:t>
      </w:r>
      <w:r w:rsidR="00EF560F">
        <w:t>.</w:t>
      </w:r>
    </w:p>
    <w:p w:rsidR="00D2554E" w:rsidRPr="008346A1" w:rsidRDefault="00D2554E" w:rsidP="008346A1">
      <w:pPr>
        <w:pStyle w:val="CMD"/>
      </w:pPr>
      <w:proofErr w:type="gramStart"/>
      <w:r w:rsidRPr="008346A1">
        <w:t>interface</w:t>
      </w:r>
      <w:proofErr w:type="gramEnd"/>
      <w:r w:rsidRPr="008346A1">
        <w:t xml:space="preserve"> GigabitEthernet0/1</w:t>
      </w:r>
    </w:p>
    <w:p w:rsidR="00D2554E" w:rsidRPr="008346A1" w:rsidRDefault="00D2554E" w:rsidP="008346A1">
      <w:pPr>
        <w:pStyle w:val="CMD"/>
      </w:pPr>
      <w:r w:rsidRPr="008346A1">
        <w:t xml:space="preserve"> </w:t>
      </w:r>
      <w:proofErr w:type="spellStart"/>
      <w:proofErr w:type="gramStart"/>
      <w:r w:rsidRPr="008346A1">
        <w:t>ip</w:t>
      </w:r>
      <w:proofErr w:type="spellEnd"/>
      <w:proofErr w:type="gramEnd"/>
      <w:r w:rsidRPr="008346A1">
        <w:t xml:space="preserve"> address 192.168.1.1 255.255.255.0</w:t>
      </w:r>
    </w:p>
    <w:p w:rsidR="00D2554E" w:rsidRPr="008346A1" w:rsidRDefault="00D2554E" w:rsidP="008346A1">
      <w:pPr>
        <w:pStyle w:val="CMD"/>
      </w:pPr>
      <w:r w:rsidRPr="008346A1">
        <w:t xml:space="preserve"> </w:t>
      </w:r>
      <w:proofErr w:type="gramStart"/>
      <w:r w:rsidRPr="008346A1">
        <w:t>duplex</w:t>
      </w:r>
      <w:proofErr w:type="gramEnd"/>
      <w:r w:rsidRPr="008346A1">
        <w:t xml:space="preserve"> auto</w:t>
      </w:r>
    </w:p>
    <w:p w:rsidR="00D2554E" w:rsidRPr="008346A1" w:rsidRDefault="00D2554E" w:rsidP="008346A1">
      <w:pPr>
        <w:pStyle w:val="CMD"/>
      </w:pPr>
      <w:r w:rsidRPr="008346A1">
        <w:t xml:space="preserve"> </w:t>
      </w:r>
      <w:proofErr w:type="gramStart"/>
      <w:r w:rsidRPr="008346A1">
        <w:t>speed</w:t>
      </w:r>
      <w:proofErr w:type="gramEnd"/>
      <w:r w:rsidRPr="008346A1">
        <w:t xml:space="preserve"> auto</w:t>
      </w:r>
    </w:p>
    <w:p w:rsidR="00D2554E" w:rsidRDefault="00D2554E" w:rsidP="00D2554E">
      <w:pPr>
        <w:pStyle w:val="SubStepAlpha"/>
        <w:numPr>
          <w:ilvl w:val="0"/>
          <w:numId w:val="0"/>
        </w:numPr>
        <w:ind w:left="720"/>
      </w:pPr>
      <w:r>
        <w:t>Change to:</w:t>
      </w:r>
    </w:p>
    <w:p w:rsidR="00D2554E" w:rsidRPr="008346A1" w:rsidRDefault="00D2554E" w:rsidP="008346A1">
      <w:pPr>
        <w:pStyle w:val="CMD"/>
      </w:pPr>
      <w:proofErr w:type="gramStart"/>
      <w:r w:rsidRPr="008346A1">
        <w:t>interface</w:t>
      </w:r>
      <w:proofErr w:type="gramEnd"/>
      <w:r w:rsidRPr="008346A1">
        <w:t xml:space="preserve"> GigabitEthernet0/1</w:t>
      </w:r>
    </w:p>
    <w:p w:rsidR="00D2554E" w:rsidRPr="008346A1" w:rsidRDefault="00D2554E" w:rsidP="008346A1">
      <w:pPr>
        <w:pStyle w:val="CMD"/>
      </w:pPr>
      <w:r w:rsidRPr="008346A1">
        <w:t xml:space="preserve"> </w:t>
      </w:r>
      <w:proofErr w:type="spellStart"/>
      <w:proofErr w:type="gramStart"/>
      <w:r w:rsidRPr="008346A1">
        <w:t>ip</w:t>
      </w:r>
      <w:proofErr w:type="spellEnd"/>
      <w:proofErr w:type="gramEnd"/>
      <w:r w:rsidRPr="008346A1">
        <w:t xml:space="preserve"> address 192.168.1.1 255.255.255.0</w:t>
      </w:r>
    </w:p>
    <w:p w:rsidR="00D2554E" w:rsidRPr="008346A1" w:rsidRDefault="00D2554E" w:rsidP="008346A1">
      <w:pPr>
        <w:pStyle w:val="CMD"/>
      </w:pPr>
      <w:r w:rsidRPr="008346A1">
        <w:t xml:space="preserve"> </w:t>
      </w:r>
      <w:proofErr w:type="gramStart"/>
      <w:r w:rsidRPr="008346A1">
        <w:t>duplex</w:t>
      </w:r>
      <w:proofErr w:type="gramEnd"/>
      <w:r w:rsidRPr="008346A1">
        <w:t xml:space="preserve"> auto</w:t>
      </w:r>
    </w:p>
    <w:p w:rsidR="00D2554E" w:rsidRPr="008346A1" w:rsidRDefault="00D2554E" w:rsidP="008346A1">
      <w:pPr>
        <w:pStyle w:val="CMD"/>
      </w:pPr>
      <w:r w:rsidRPr="008346A1">
        <w:t xml:space="preserve"> </w:t>
      </w:r>
      <w:proofErr w:type="gramStart"/>
      <w:r w:rsidRPr="008346A1">
        <w:t>speed</w:t>
      </w:r>
      <w:proofErr w:type="gramEnd"/>
      <w:r w:rsidRPr="008346A1">
        <w:t xml:space="preserve"> auto</w:t>
      </w:r>
    </w:p>
    <w:p w:rsidR="00D2554E" w:rsidRPr="008346A1" w:rsidRDefault="00D2554E" w:rsidP="008346A1">
      <w:pPr>
        <w:pStyle w:val="CMD"/>
        <w:rPr>
          <w:b/>
        </w:rPr>
      </w:pPr>
      <w:r w:rsidRPr="008346A1">
        <w:rPr>
          <w:b/>
        </w:rPr>
        <w:t xml:space="preserve"> </w:t>
      </w:r>
      <w:proofErr w:type="gramStart"/>
      <w:r w:rsidRPr="008346A1">
        <w:rPr>
          <w:b/>
        </w:rPr>
        <w:t>no</w:t>
      </w:r>
      <w:proofErr w:type="gramEnd"/>
      <w:r w:rsidRPr="008346A1">
        <w:rPr>
          <w:b/>
        </w:rPr>
        <w:t xml:space="preserve"> shutdown</w:t>
      </w:r>
    </w:p>
    <w:p w:rsidR="00157A6D" w:rsidRDefault="007843AA" w:rsidP="00D2554E">
      <w:pPr>
        <w:pStyle w:val="SubStepAlpha"/>
      </w:pPr>
      <w:r>
        <w:t>C</w:t>
      </w:r>
      <w:r w:rsidR="00EF560F">
        <w:t xml:space="preserve">hange the </w:t>
      </w:r>
      <w:r w:rsidR="00FD7C9A">
        <w:t xml:space="preserve">message-of-the-day (MOTD) banner </w:t>
      </w:r>
      <w:r w:rsidR="00EF560F">
        <w:t>configuration</w:t>
      </w:r>
      <w:r w:rsidR="00D0650A">
        <w:t xml:space="preserve"> to insert the delimiting characters as if you were entering the command at the command line.</w:t>
      </w:r>
    </w:p>
    <w:p w:rsidR="00157A6D" w:rsidRPr="008346A1" w:rsidRDefault="00D0650A" w:rsidP="008346A1">
      <w:pPr>
        <w:pStyle w:val="CMD"/>
      </w:pPr>
      <w:proofErr w:type="gramStart"/>
      <w:r w:rsidRPr="008346A1">
        <w:t>banner</w:t>
      </w:r>
      <w:proofErr w:type="gramEnd"/>
      <w:r w:rsidRPr="008346A1">
        <w:t xml:space="preserve"> </w:t>
      </w:r>
      <w:proofErr w:type="spellStart"/>
      <w:r w:rsidRPr="008346A1">
        <w:t>motd</w:t>
      </w:r>
      <w:proofErr w:type="spellEnd"/>
      <w:r w:rsidRPr="008346A1">
        <w:t xml:space="preserve"> ^C Unauthorized Access is Prohibited! ^C</w:t>
      </w:r>
    </w:p>
    <w:p w:rsidR="00D0650A" w:rsidRDefault="00D0650A" w:rsidP="00D0650A">
      <w:pPr>
        <w:pStyle w:val="SubStepAlpha"/>
        <w:numPr>
          <w:ilvl w:val="0"/>
          <w:numId w:val="0"/>
        </w:numPr>
        <w:ind w:left="720"/>
      </w:pPr>
      <w:r>
        <w:t>Change to:</w:t>
      </w:r>
    </w:p>
    <w:p w:rsidR="00D0650A" w:rsidRDefault="00D0650A" w:rsidP="008346A1">
      <w:pPr>
        <w:pStyle w:val="CMD"/>
      </w:pPr>
      <w:proofErr w:type="gramStart"/>
      <w:r w:rsidRPr="008346A1">
        <w:t>banner</w:t>
      </w:r>
      <w:proofErr w:type="gramEnd"/>
      <w:r w:rsidRPr="008346A1">
        <w:t xml:space="preserve"> </w:t>
      </w:r>
      <w:proofErr w:type="spellStart"/>
      <w:r w:rsidRPr="008346A1">
        <w:t>motd</w:t>
      </w:r>
      <w:proofErr w:type="spellEnd"/>
      <w:r w:rsidRPr="008346A1">
        <w:t xml:space="preserve"> “ Unauthorized Access is Prohibited! “</w:t>
      </w:r>
    </w:p>
    <w:p w:rsidR="007843AA" w:rsidRDefault="00E4446A" w:rsidP="007843AA">
      <w:pPr>
        <w:pStyle w:val="SubStepAlpha"/>
      </w:pPr>
      <w:r>
        <w:t>In line con</w:t>
      </w:r>
      <w:r w:rsidR="007843AA">
        <w:t xml:space="preserve"> 0 and </w:t>
      </w:r>
      <w:proofErr w:type="spellStart"/>
      <w:r w:rsidR="007843AA">
        <w:t>vty</w:t>
      </w:r>
      <w:proofErr w:type="spellEnd"/>
      <w:r w:rsidR="007843AA">
        <w:t xml:space="preserve"> 0 4 sections, replace the encrypted password.</w:t>
      </w:r>
    </w:p>
    <w:p w:rsidR="007843AA" w:rsidRPr="00E4446A" w:rsidRDefault="007843AA" w:rsidP="00E4446A">
      <w:pPr>
        <w:pStyle w:val="CMD"/>
      </w:pPr>
      <w:proofErr w:type="gramStart"/>
      <w:r w:rsidRPr="00E4446A">
        <w:t>line</w:t>
      </w:r>
      <w:proofErr w:type="gramEnd"/>
      <w:r w:rsidRPr="00E4446A">
        <w:t xml:space="preserve"> con 0</w:t>
      </w:r>
    </w:p>
    <w:p w:rsidR="007843AA" w:rsidRPr="00E4446A" w:rsidRDefault="007843AA" w:rsidP="00E4446A">
      <w:pPr>
        <w:pStyle w:val="CMD"/>
      </w:pPr>
      <w:r w:rsidRPr="00E4446A">
        <w:t xml:space="preserve"> </w:t>
      </w:r>
      <w:proofErr w:type="gramStart"/>
      <w:r w:rsidRPr="00E4446A">
        <w:t>password</w:t>
      </w:r>
      <w:proofErr w:type="gramEnd"/>
      <w:r w:rsidRPr="00E4446A">
        <w:t xml:space="preserve"> 7 104D000A0618</w:t>
      </w:r>
    </w:p>
    <w:p w:rsidR="007843AA" w:rsidRPr="00E4446A" w:rsidRDefault="007843AA" w:rsidP="00E4446A">
      <w:pPr>
        <w:pStyle w:val="CMD"/>
      </w:pPr>
      <w:proofErr w:type="gramStart"/>
      <w:r w:rsidRPr="00E4446A">
        <w:t>line</w:t>
      </w:r>
      <w:proofErr w:type="gramEnd"/>
      <w:r w:rsidRPr="00E4446A">
        <w:t xml:space="preserve"> </w:t>
      </w:r>
      <w:proofErr w:type="spellStart"/>
      <w:r w:rsidRPr="00E4446A">
        <w:t>vty</w:t>
      </w:r>
      <w:proofErr w:type="spellEnd"/>
      <w:r w:rsidRPr="00E4446A">
        <w:t xml:space="preserve"> 0 4</w:t>
      </w:r>
    </w:p>
    <w:p w:rsidR="007843AA" w:rsidRPr="00E4446A" w:rsidRDefault="007843AA" w:rsidP="00E4446A">
      <w:pPr>
        <w:pStyle w:val="CMD"/>
      </w:pPr>
      <w:r w:rsidRPr="00E4446A">
        <w:t xml:space="preserve"> </w:t>
      </w:r>
      <w:proofErr w:type="gramStart"/>
      <w:r w:rsidRPr="00E4446A">
        <w:t>password</w:t>
      </w:r>
      <w:proofErr w:type="gramEnd"/>
      <w:r w:rsidRPr="00E4446A">
        <w:t xml:space="preserve"> 7 104D000A0618</w:t>
      </w:r>
    </w:p>
    <w:p w:rsidR="007843AA" w:rsidRPr="00E4446A" w:rsidRDefault="007843AA" w:rsidP="00E4446A">
      <w:pPr>
        <w:pStyle w:val="BodyTextL50"/>
      </w:pPr>
      <w:r w:rsidRPr="00E4446A">
        <w:t>Change to:</w:t>
      </w:r>
    </w:p>
    <w:p w:rsidR="007843AA" w:rsidRPr="00E4446A" w:rsidRDefault="00E4446A" w:rsidP="00E4446A">
      <w:pPr>
        <w:pStyle w:val="CMD"/>
      </w:pPr>
      <w:proofErr w:type="gramStart"/>
      <w:r>
        <w:t>l</w:t>
      </w:r>
      <w:r w:rsidR="007843AA" w:rsidRPr="00E4446A">
        <w:t>ine</w:t>
      </w:r>
      <w:proofErr w:type="gramEnd"/>
      <w:r w:rsidR="007843AA" w:rsidRPr="00E4446A">
        <w:t xml:space="preserve"> con 0</w:t>
      </w:r>
    </w:p>
    <w:p w:rsidR="007843AA" w:rsidRPr="00E4446A" w:rsidRDefault="00E4446A" w:rsidP="00E4446A">
      <w:pPr>
        <w:pStyle w:val="CMD"/>
      </w:pPr>
      <w:r>
        <w:t xml:space="preserve"> </w:t>
      </w:r>
      <w:proofErr w:type="gramStart"/>
      <w:r>
        <w:t>p</w:t>
      </w:r>
      <w:r w:rsidRPr="00E4446A">
        <w:t>assword</w:t>
      </w:r>
      <w:proofErr w:type="gramEnd"/>
      <w:r w:rsidRPr="00E4446A">
        <w:t xml:space="preserve"> </w:t>
      </w:r>
      <w:proofErr w:type="spellStart"/>
      <w:r w:rsidRPr="00E4446A">
        <w:t>cisco</w:t>
      </w:r>
      <w:proofErr w:type="spellEnd"/>
    </w:p>
    <w:p w:rsidR="00E4446A" w:rsidRPr="00E4446A" w:rsidRDefault="00E4446A" w:rsidP="00E4446A">
      <w:pPr>
        <w:pStyle w:val="CMD"/>
      </w:pPr>
      <w:proofErr w:type="gramStart"/>
      <w:r>
        <w:t>l</w:t>
      </w:r>
      <w:r w:rsidRPr="00E4446A">
        <w:t>ine</w:t>
      </w:r>
      <w:proofErr w:type="gramEnd"/>
      <w:r w:rsidRPr="00E4446A">
        <w:t xml:space="preserve"> </w:t>
      </w:r>
      <w:proofErr w:type="spellStart"/>
      <w:r w:rsidRPr="00E4446A">
        <w:t>vty</w:t>
      </w:r>
      <w:proofErr w:type="spellEnd"/>
      <w:r w:rsidRPr="00E4446A">
        <w:t xml:space="preserve"> 0 4</w:t>
      </w:r>
    </w:p>
    <w:p w:rsidR="00914F92" w:rsidRPr="00E4446A" w:rsidRDefault="00E4446A" w:rsidP="00914F92">
      <w:pPr>
        <w:pStyle w:val="CMD"/>
      </w:pPr>
      <w:r>
        <w:t xml:space="preserve"> </w:t>
      </w:r>
      <w:proofErr w:type="gramStart"/>
      <w:r>
        <w:t>p</w:t>
      </w:r>
      <w:r w:rsidRPr="00E4446A">
        <w:t>assword</w:t>
      </w:r>
      <w:proofErr w:type="gramEnd"/>
      <w:r w:rsidRPr="00E4446A">
        <w:t xml:space="preserve"> </w:t>
      </w:r>
      <w:proofErr w:type="spellStart"/>
      <w:r w:rsidRPr="00E4446A">
        <w:t>cisco</w:t>
      </w:r>
      <w:proofErr w:type="spellEnd"/>
    </w:p>
    <w:p w:rsidR="00914F92" w:rsidRDefault="00E22B67" w:rsidP="009B432F">
      <w:pPr>
        <w:pStyle w:val="SubStepAlpha"/>
      </w:pPr>
      <w:r>
        <w:t xml:space="preserve">After </w:t>
      </w:r>
      <w:r w:rsidR="009B432F">
        <w:t>you have made all of the edits to the backup configuration file, save your changes</w:t>
      </w:r>
      <w:r w:rsidR="00914F92">
        <w:t xml:space="preserve"> to filename, </w:t>
      </w:r>
      <w:r w:rsidR="00914F92" w:rsidRPr="00914F92">
        <w:rPr>
          <w:b/>
        </w:rPr>
        <w:t>R1-config-backup</w:t>
      </w:r>
      <w:r w:rsidR="00914F92">
        <w:t>.</w:t>
      </w:r>
    </w:p>
    <w:p w:rsidR="00914F92" w:rsidRDefault="00914F92" w:rsidP="00914F92">
      <w:pPr>
        <w:pStyle w:val="BodyTextL50"/>
      </w:pPr>
      <w:r>
        <w:rPr>
          <w:b/>
        </w:rPr>
        <w:t>Note</w:t>
      </w:r>
      <w:r>
        <w:t xml:space="preserve">: When saving the file, an extension, such as </w:t>
      </w:r>
      <w:r w:rsidRPr="00DE5235">
        <w:rPr>
          <w:b/>
        </w:rPr>
        <w:t>.txt</w:t>
      </w:r>
      <w:r>
        <w:t>, may be added to the filename automatically.</w:t>
      </w:r>
    </w:p>
    <w:p w:rsidR="006751CC" w:rsidRDefault="00914F92" w:rsidP="00F11B87">
      <w:pPr>
        <w:pStyle w:val="StepHead"/>
        <w:numPr>
          <w:ilvl w:val="1"/>
          <w:numId w:val="5"/>
        </w:numPr>
      </w:pPr>
      <w:r>
        <w:lastRenderedPageBreak/>
        <w:t>Restore the router</w:t>
      </w:r>
      <w:r w:rsidR="006751CC">
        <w:t xml:space="preserve"> configuration</w:t>
      </w:r>
      <w:r>
        <w:t>.</w:t>
      </w:r>
    </w:p>
    <w:p w:rsidR="006751CC" w:rsidRDefault="006751CC" w:rsidP="006751CC">
      <w:pPr>
        <w:pStyle w:val="BodyTextL25"/>
      </w:pPr>
      <w:r>
        <w:t xml:space="preserve">You can </w:t>
      </w:r>
      <w:r w:rsidR="00914F92">
        <w:t xml:space="preserve">restore </w:t>
      </w:r>
      <w:r>
        <w:t xml:space="preserve">the edited running configuration directly to the console terminal in router global configuration mode, and the configurations </w:t>
      </w:r>
      <w:r w:rsidR="00FD7C9A">
        <w:t>are</w:t>
      </w:r>
      <w:r>
        <w:t xml:space="preserve"> entered as if they were commands entered </w:t>
      </w:r>
      <w:r w:rsidR="007C0132">
        <w:t>individually</w:t>
      </w:r>
      <w:r>
        <w:t xml:space="preserve"> at the command prompt.</w:t>
      </w:r>
    </w:p>
    <w:p w:rsidR="006751CC" w:rsidRDefault="006751CC" w:rsidP="006751CC">
      <w:pPr>
        <w:pStyle w:val="SubStepAlpha"/>
      </w:pPr>
      <w:r>
        <w:t xml:space="preserve">From the </w:t>
      </w:r>
      <w:proofErr w:type="spellStart"/>
      <w:r>
        <w:t>Tera</w:t>
      </w:r>
      <w:proofErr w:type="spellEnd"/>
      <w:r>
        <w:t xml:space="preserve"> Term console connection to the router, enter global configuration mode.</w:t>
      </w:r>
    </w:p>
    <w:p w:rsidR="00914F92" w:rsidRDefault="00914F92" w:rsidP="006751CC">
      <w:pPr>
        <w:pStyle w:val="SubStepAlpha"/>
      </w:pPr>
      <w:r>
        <w:t xml:space="preserve">From the </w:t>
      </w:r>
      <w:r>
        <w:rPr>
          <w:b/>
        </w:rPr>
        <w:t>File</w:t>
      </w:r>
      <w:r>
        <w:t xml:space="preserve"> menu, select </w:t>
      </w:r>
      <w:r>
        <w:rPr>
          <w:b/>
        </w:rPr>
        <w:t>Send file…</w:t>
      </w:r>
      <w:r>
        <w:t>.</w:t>
      </w:r>
    </w:p>
    <w:p w:rsidR="00914F92" w:rsidRDefault="00914F92" w:rsidP="006751CC">
      <w:pPr>
        <w:pStyle w:val="SubStepAlpha"/>
      </w:pPr>
      <w:r>
        <w:t xml:space="preserve">Locate </w:t>
      </w:r>
      <w:r>
        <w:rPr>
          <w:b/>
        </w:rPr>
        <w:t>R1-config-backup</w:t>
      </w:r>
      <w:r>
        <w:t xml:space="preserve"> and select </w:t>
      </w:r>
      <w:r>
        <w:rPr>
          <w:b/>
        </w:rPr>
        <w:t>Open</w:t>
      </w:r>
      <w:r>
        <w:t>.</w:t>
      </w:r>
    </w:p>
    <w:p w:rsidR="00C71CA6" w:rsidRDefault="00C71CA6" w:rsidP="006751CC">
      <w:pPr>
        <w:pStyle w:val="SubStepAlpha"/>
      </w:pPr>
      <w:r>
        <w:t>Save the running configuration to the startup configuration file.</w:t>
      </w:r>
    </w:p>
    <w:p w:rsidR="00C71CA6" w:rsidRDefault="00C71CA6" w:rsidP="00914F92">
      <w:pPr>
        <w:pStyle w:val="CMD"/>
        <w:rPr>
          <w:b/>
        </w:rPr>
      </w:pPr>
      <w:r>
        <w:t xml:space="preserve">R1# </w:t>
      </w:r>
      <w:r w:rsidRPr="00C71CA6">
        <w:rPr>
          <w:b/>
        </w:rPr>
        <w:t>copy running-</w:t>
      </w:r>
      <w:proofErr w:type="spellStart"/>
      <w:r w:rsidRPr="00C71CA6">
        <w:rPr>
          <w:b/>
        </w:rPr>
        <w:t>config</w:t>
      </w:r>
      <w:proofErr w:type="spellEnd"/>
      <w:r w:rsidRPr="00C71CA6">
        <w:rPr>
          <w:b/>
        </w:rPr>
        <w:t xml:space="preserve"> startup-</w:t>
      </w:r>
      <w:proofErr w:type="spellStart"/>
      <w:r w:rsidRPr="00C71CA6">
        <w:rPr>
          <w:b/>
        </w:rPr>
        <w:t>config</w:t>
      </w:r>
      <w:proofErr w:type="spellEnd"/>
    </w:p>
    <w:p w:rsidR="006751CC" w:rsidRDefault="008D2BB9" w:rsidP="008D2BB9">
      <w:pPr>
        <w:pStyle w:val="SubStepAlpha"/>
      </w:pPr>
      <w:r>
        <w:t>Verify the new running configuration</w:t>
      </w:r>
      <w:r w:rsidR="00C5737A">
        <w:t>.</w:t>
      </w:r>
    </w:p>
    <w:p w:rsidR="00C71CA6" w:rsidRDefault="00C71CA6" w:rsidP="00F11B87">
      <w:pPr>
        <w:pStyle w:val="StepHead"/>
        <w:numPr>
          <w:ilvl w:val="1"/>
          <w:numId w:val="5"/>
        </w:numPr>
      </w:pPr>
      <w:proofErr w:type="spellStart"/>
      <w:r>
        <w:t>Back</w:t>
      </w:r>
      <w:r w:rsidR="00FD7C9A">
        <w:t xml:space="preserve"> </w:t>
      </w:r>
      <w:r>
        <w:t>up</w:t>
      </w:r>
      <w:proofErr w:type="spellEnd"/>
      <w:r>
        <w:t xml:space="preserve"> and restore the switch</w:t>
      </w:r>
      <w:r w:rsidR="00FD7C9A">
        <w:t>.</w:t>
      </w:r>
    </w:p>
    <w:p w:rsidR="00C71CA6" w:rsidRPr="00C71CA6" w:rsidRDefault="00C71CA6" w:rsidP="00C71CA6">
      <w:pPr>
        <w:pStyle w:val="BodyTextL25"/>
      </w:pPr>
      <w:r>
        <w:t>Go back to the beginning of Part 2 and follow the same steps to backup and restore the switch configuration</w:t>
      </w:r>
      <w:r w:rsidR="009B7DB0">
        <w:t>.</w:t>
      </w:r>
    </w:p>
    <w:p w:rsidR="00853418" w:rsidRDefault="00024EE5" w:rsidP="009E71C5">
      <w:pPr>
        <w:pStyle w:val="LabSection"/>
      </w:pPr>
      <w:r>
        <w:t>Reflection</w:t>
      </w:r>
    </w:p>
    <w:p w:rsidR="00024EE5" w:rsidRDefault="0066601C" w:rsidP="00EB0C4B">
      <w:pPr>
        <w:pStyle w:val="BodyTextL25"/>
      </w:pPr>
      <w:r>
        <w:t xml:space="preserve">Why </w:t>
      </w:r>
      <w:r w:rsidR="00B75FE8">
        <w:t>d</w:t>
      </w:r>
      <w:r>
        <w:t>o you think it is important to use a text editor instead of a word processor to copy and save your command configurations?</w:t>
      </w:r>
    </w:p>
    <w:p w:rsidR="007D533C" w:rsidRDefault="007D533C" w:rsidP="007D533C">
      <w:pPr>
        <w:pStyle w:val="BodyTextL25"/>
      </w:pPr>
      <w:r>
        <w:t>_______________________________________________________________________________________</w:t>
      </w:r>
    </w:p>
    <w:p w:rsidR="007D533C" w:rsidRDefault="007D533C" w:rsidP="007D533C">
      <w:pPr>
        <w:pStyle w:val="BodyTextL25"/>
      </w:pPr>
      <w:r>
        <w:t>_______________________________________________________________________________________</w:t>
      </w:r>
    </w:p>
    <w:p w:rsidR="001772B8" w:rsidRDefault="001772B8" w:rsidP="001772B8">
      <w:pPr>
        <w:pStyle w:val="BodyTextL25"/>
      </w:pPr>
      <w:r>
        <w:t>_______________________________________________________________________________________</w:t>
      </w: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Pr="00763D8B">
              <w:t>/0 (S0/</w:t>
            </w:r>
            <w:r w:rsidR="00FB29AB">
              <w:t>1</w:t>
            </w:r>
            <w:r w:rsidRPr="00763D8B">
              <w:t>/0)</w:t>
            </w:r>
          </w:p>
        </w:tc>
        <w:tc>
          <w:tcPr>
            <w:tcW w:w="2160" w:type="dxa"/>
          </w:tcPr>
          <w:p w:rsidR="00C07FD9" w:rsidRPr="00763D8B" w:rsidRDefault="00C07FD9" w:rsidP="00FB29AB">
            <w:pPr>
              <w:pStyle w:val="TableText"/>
            </w:pPr>
            <w:r>
              <w:t>Serial 0/1</w:t>
            </w:r>
            <w:r w:rsidRPr="00763D8B">
              <w:t>/1 (S0/</w:t>
            </w:r>
            <w:r w:rsidR="00FB29AB">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6708CA" w:rsidRPr="0066601C" w:rsidRDefault="006708CA" w:rsidP="00EB0C4B">
      <w:pPr>
        <w:pStyle w:val="DevConfigs"/>
        <w:rPr>
          <w:rStyle w:val="DevConfigGray"/>
        </w:rPr>
      </w:pPr>
    </w:p>
    <w:sectPr w:rsidR="006708CA" w:rsidRPr="0066601C"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4794" w:rsidRDefault="00934794" w:rsidP="0090659A">
      <w:pPr>
        <w:spacing w:after="0" w:line="240" w:lineRule="auto"/>
      </w:pPr>
      <w:r>
        <w:separator/>
      </w:r>
    </w:p>
    <w:p w:rsidR="00934794" w:rsidRDefault="00934794"/>
    <w:p w:rsidR="00934794" w:rsidRDefault="00934794"/>
    <w:p w:rsidR="00934794" w:rsidRDefault="00934794"/>
    <w:p w:rsidR="00934794" w:rsidRDefault="00934794"/>
  </w:endnote>
  <w:endnote w:type="continuationSeparator" w:id="0">
    <w:p w:rsidR="00934794" w:rsidRDefault="00934794" w:rsidP="0090659A">
      <w:pPr>
        <w:spacing w:after="0" w:line="240" w:lineRule="auto"/>
      </w:pPr>
      <w:r>
        <w:continuationSeparator/>
      </w:r>
    </w:p>
    <w:p w:rsidR="00934794" w:rsidRDefault="00934794"/>
    <w:p w:rsidR="00934794" w:rsidRDefault="00934794"/>
    <w:p w:rsidR="00934794" w:rsidRDefault="00934794"/>
    <w:p w:rsidR="00934794" w:rsidRDefault="0093479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3B3A64" w:rsidRPr="0090659A">
      <w:rPr>
        <w:b/>
        <w:szCs w:val="16"/>
      </w:rPr>
      <w:fldChar w:fldCharType="begin"/>
    </w:r>
    <w:r w:rsidRPr="0090659A">
      <w:rPr>
        <w:b/>
        <w:szCs w:val="16"/>
      </w:rPr>
      <w:instrText xml:space="preserve"> PAGE </w:instrText>
    </w:r>
    <w:r w:rsidR="003B3A64" w:rsidRPr="0090659A">
      <w:rPr>
        <w:b/>
        <w:szCs w:val="16"/>
      </w:rPr>
      <w:fldChar w:fldCharType="separate"/>
    </w:r>
    <w:r w:rsidR="00A329A4">
      <w:rPr>
        <w:b/>
        <w:noProof/>
        <w:szCs w:val="16"/>
      </w:rPr>
      <w:t>2</w:t>
    </w:r>
    <w:r w:rsidR="003B3A64" w:rsidRPr="0090659A">
      <w:rPr>
        <w:b/>
        <w:szCs w:val="16"/>
      </w:rPr>
      <w:fldChar w:fldCharType="end"/>
    </w:r>
    <w:r w:rsidRPr="0090659A">
      <w:rPr>
        <w:szCs w:val="16"/>
      </w:rPr>
      <w:t xml:space="preserve"> of </w:t>
    </w:r>
    <w:r w:rsidR="003B3A64" w:rsidRPr="0090659A">
      <w:rPr>
        <w:b/>
        <w:szCs w:val="16"/>
      </w:rPr>
      <w:fldChar w:fldCharType="begin"/>
    </w:r>
    <w:r w:rsidRPr="0090659A">
      <w:rPr>
        <w:b/>
        <w:szCs w:val="16"/>
      </w:rPr>
      <w:instrText xml:space="preserve"> NUMPAGES  </w:instrText>
    </w:r>
    <w:r w:rsidR="003B3A64" w:rsidRPr="0090659A">
      <w:rPr>
        <w:b/>
        <w:szCs w:val="16"/>
      </w:rPr>
      <w:fldChar w:fldCharType="separate"/>
    </w:r>
    <w:r w:rsidR="00A329A4">
      <w:rPr>
        <w:b/>
        <w:noProof/>
        <w:szCs w:val="16"/>
      </w:rPr>
      <w:t>6</w:t>
    </w:r>
    <w:r w:rsidR="003B3A64"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3B3A64" w:rsidRPr="0090659A">
      <w:rPr>
        <w:b/>
        <w:szCs w:val="16"/>
      </w:rPr>
      <w:fldChar w:fldCharType="begin"/>
    </w:r>
    <w:r w:rsidRPr="0090659A">
      <w:rPr>
        <w:b/>
        <w:szCs w:val="16"/>
      </w:rPr>
      <w:instrText xml:space="preserve"> PAGE </w:instrText>
    </w:r>
    <w:r w:rsidR="003B3A64" w:rsidRPr="0090659A">
      <w:rPr>
        <w:b/>
        <w:szCs w:val="16"/>
      </w:rPr>
      <w:fldChar w:fldCharType="separate"/>
    </w:r>
    <w:r w:rsidR="00A329A4">
      <w:rPr>
        <w:b/>
        <w:noProof/>
        <w:szCs w:val="16"/>
      </w:rPr>
      <w:t>1</w:t>
    </w:r>
    <w:r w:rsidR="003B3A64" w:rsidRPr="0090659A">
      <w:rPr>
        <w:b/>
        <w:szCs w:val="16"/>
      </w:rPr>
      <w:fldChar w:fldCharType="end"/>
    </w:r>
    <w:r w:rsidRPr="0090659A">
      <w:rPr>
        <w:szCs w:val="16"/>
      </w:rPr>
      <w:t xml:space="preserve"> of </w:t>
    </w:r>
    <w:r w:rsidR="003B3A64" w:rsidRPr="0090659A">
      <w:rPr>
        <w:b/>
        <w:szCs w:val="16"/>
      </w:rPr>
      <w:fldChar w:fldCharType="begin"/>
    </w:r>
    <w:r w:rsidRPr="0090659A">
      <w:rPr>
        <w:b/>
        <w:szCs w:val="16"/>
      </w:rPr>
      <w:instrText xml:space="preserve"> NUMPAGES  </w:instrText>
    </w:r>
    <w:r w:rsidR="003B3A64" w:rsidRPr="0090659A">
      <w:rPr>
        <w:b/>
        <w:szCs w:val="16"/>
      </w:rPr>
      <w:fldChar w:fldCharType="separate"/>
    </w:r>
    <w:r w:rsidR="00A329A4">
      <w:rPr>
        <w:b/>
        <w:noProof/>
        <w:szCs w:val="16"/>
      </w:rPr>
      <w:t>6</w:t>
    </w:r>
    <w:r w:rsidR="003B3A64"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4794" w:rsidRDefault="00934794" w:rsidP="0090659A">
      <w:pPr>
        <w:spacing w:after="0" w:line="240" w:lineRule="auto"/>
      </w:pPr>
      <w:r>
        <w:separator/>
      </w:r>
    </w:p>
    <w:p w:rsidR="00934794" w:rsidRDefault="00934794"/>
    <w:p w:rsidR="00934794" w:rsidRDefault="00934794"/>
    <w:p w:rsidR="00934794" w:rsidRDefault="00934794"/>
    <w:p w:rsidR="00934794" w:rsidRDefault="00934794"/>
  </w:footnote>
  <w:footnote w:type="continuationSeparator" w:id="0">
    <w:p w:rsidR="00934794" w:rsidRDefault="00934794" w:rsidP="0090659A">
      <w:pPr>
        <w:spacing w:after="0" w:line="240" w:lineRule="auto"/>
      </w:pPr>
      <w:r>
        <w:continuationSeparator/>
      </w:r>
    </w:p>
    <w:p w:rsidR="00934794" w:rsidRDefault="00934794"/>
    <w:p w:rsidR="00934794" w:rsidRDefault="00934794"/>
    <w:p w:rsidR="00934794" w:rsidRDefault="00934794"/>
    <w:p w:rsidR="00934794" w:rsidRDefault="0093479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1A6092" w:rsidP="00C52BA6">
    <w:pPr>
      <w:pStyle w:val="PageHead"/>
    </w:pPr>
    <w:r w:rsidRPr="00FD4A68">
      <w:t xml:space="preserve">Lab </w:t>
    </w:r>
    <w:r>
      <w:t>–</w:t>
    </w:r>
    <w:r w:rsidRPr="00FD4A68">
      <w:t xml:space="preserve"> </w:t>
    </w:r>
    <w:r>
      <w:t>Managing Router Configuration Files with Terminal Emulation Software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593A77">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944A0DA"/>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num>
  <w:num w:numId="7">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8">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9">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1">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1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13">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14">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15">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16">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4A5BC5"/>
    <w:rsid w:val="00001991"/>
    <w:rsid w:val="00004175"/>
    <w:rsid w:val="000059C9"/>
    <w:rsid w:val="00007E26"/>
    <w:rsid w:val="000160F7"/>
    <w:rsid w:val="00016D5B"/>
    <w:rsid w:val="00016F30"/>
    <w:rsid w:val="0002047C"/>
    <w:rsid w:val="00021B9A"/>
    <w:rsid w:val="000242D6"/>
    <w:rsid w:val="00024EE5"/>
    <w:rsid w:val="000263D5"/>
    <w:rsid w:val="00026457"/>
    <w:rsid w:val="00035902"/>
    <w:rsid w:val="00041AF6"/>
    <w:rsid w:val="00044E62"/>
    <w:rsid w:val="00050BA4"/>
    <w:rsid w:val="00051738"/>
    <w:rsid w:val="00052548"/>
    <w:rsid w:val="00060696"/>
    <w:rsid w:val="000769CF"/>
    <w:rsid w:val="000815D8"/>
    <w:rsid w:val="00084B68"/>
    <w:rsid w:val="00085CC6"/>
    <w:rsid w:val="00090C07"/>
    <w:rsid w:val="00091E8D"/>
    <w:rsid w:val="0009378D"/>
    <w:rsid w:val="00097163"/>
    <w:rsid w:val="000A22C8"/>
    <w:rsid w:val="000A5879"/>
    <w:rsid w:val="000B2344"/>
    <w:rsid w:val="000B7DE5"/>
    <w:rsid w:val="000D55B4"/>
    <w:rsid w:val="000E65F0"/>
    <w:rsid w:val="000F072C"/>
    <w:rsid w:val="000F386F"/>
    <w:rsid w:val="000F6743"/>
    <w:rsid w:val="000F7B13"/>
    <w:rsid w:val="001006C2"/>
    <w:rsid w:val="00100E7A"/>
    <w:rsid w:val="00107B2B"/>
    <w:rsid w:val="00112AC5"/>
    <w:rsid w:val="001133DD"/>
    <w:rsid w:val="00114844"/>
    <w:rsid w:val="00120CBE"/>
    <w:rsid w:val="0012502D"/>
    <w:rsid w:val="001261C4"/>
    <w:rsid w:val="0012620B"/>
    <w:rsid w:val="001366EC"/>
    <w:rsid w:val="0014219C"/>
    <w:rsid w:val="001425ED"/>
    <w:rsid w:val="00145055"/>
    <w:rsid w:val="00154E3A"/>
    <w:rsid w:val="00157902"/>
    <w:rsid w:val="00157A6D"/>
    <w:rsid w:val="00163164"/>
    <w:rsid w:val="00166253"/>
    <w:rsid w:val="001710C0"/>
    <w:rsid w:val="00172AFB"/>
    <w:rsid w:val="001772B8"/>
    <w:rsid w:val="00180FBF"/>
    <w:rsid w:val="00182CF4"/>
    <w:rsid w:val="00183207"/>
    <w:rsid w:val="00186CE1"/>
    <w:rsid w:val="00190836"/>
    <w:rsid w:val="00192F12"/>
    <w:rsid w:val="00193F14"/>
    <w:rsid w:val="00197614"/>
    <w:rsid w:val="001A0312"/>
    <w:rsid w:val="001A15DA"/>
    <w:rsid w:val="001A2694"/>
    <w:rsid w:val="001A3CC7"/>
    <w:rsid w:val="001A51F6"/>
    <w:rsid w:val="001A6092"/>
    <w:rsid w:val="001A69AC"/>
    <w:rsid w:val="001B4315"/>
    <w:rsid w:val="001B4DC2"/>
    <w:rsid w:val="001B67D8"/>
    <w:rsid w:val="001B6F95"/>
    <w:rsid w:val="001C0165"/>
    <w:rsid w:val="001C05A1"/>
    <w:rsid w:val="001C1D9E"/>
    <w:rsid w:val="001C3AC1"/>
    <w:rsid w:val="001C54FD"/>
    <w:rsid w:val="001C7C3B"/>
    <w:rsid w:val="001D1A10"/>
    <w:rsid w:val="001D4A63"/>
    <w:rsid w:val="001D5B6F"/>
    <w:rsid w:val="001E0AB8"/>
    <w:rsid w:val="001E38E0"/>
    <w:rsid w:val="001E4E72"/>
    <w:rsid w:val="001E62B3"/>
    <w:rsid w:val="001E6A1C"/>
    <w:rsid w:val="001F0171"/>
    <w:rsid w:val="001F0D77"/>
    <w:rsid w:val="001F2E40"/>
    <w:rsid w:val="001F7DD8"/>
    <w:rsid w:val="00201928"/>
    <w:rsid w:val="002030A5"/>
    <w:rsid w:val="00203E26"/>
    <w:rsid w:val="0020449C"/>
    <w:rsid w:val="00204D89"/>
    <w:rsid w:val="00207DFE"/>
    <w:rsid w:val="002113B8"/>
    <w:rsid w:val="00215665"/>
    <w:rsid w:val="002163BB"/>
    <w:rsid w:val="0021792C"/>
    <w:rsid w:val="00220575"/>
    <w:rsid w:val="002240AB"/>
    <w:rsid w:val="00225E37"/>
    <w:rsid w:val="00225F92"/>
    <w:rsid w:val="00231AA7"/>
    <w:rsid w:val="00242E3A"/>
    <w:rsid w:val="002432D8"/>
    <w:rsid w:val="002506CF"/>
    <w:rsid w:val="0025107F"/>
    <w:rsid w:val="00251C25"/>
    <w:rsid w:val="00257105"/>
    <w:rsid w:val="0026084D"/>
    <w:rsid w:val="00260CD4"/>
    <w:rsid w:val="00261190"/>
    <w:rsid w:val="002639D8"/>
    <w:rsid w:val="00264FAB"/>
    <w:rsid w:val="00265F77"/>
    <w:rsid w:val="00266C83"/>
    <w:rsid w:val="00272A66"/>
    <w:rsid w:val="00273C70"/>
    <w:rsid w:val="002768DC"/>
    <w:rsid w:val="00280F5D"/>
    <w:rsid w:val="00291F62"/>
    <w:rsid w:val="002A3794"/>
    <w:rsid w:val="002A661D"/>
    <w:rsid w:val="002A6C56"/>
    <w:rsid w:val="002B0BD5"/>
    <w:rsid w:val="002B2731"/>
    <w:rsid w:val="002B7BD3"/>
    <w:rsid w:val="002C090C"/>
    <w:rsid w:val="002C1243"/>
    <w:rsid w:val="002C1815"/>
    <w:rsid w:val="002C3AA4"/>
    <w:rsid w:val="002C475E"/>
    <w:rsid w:val="002C6AD6"/>
    <w:rsid w:val="002D6C2A"/>
    <w:rsid w:val="002D7A86"/>
    <w:rsid w:val="002E258E"/>
    <w:rsid w:val="002E2938"/>
    <w:rsid w:val="002E7E7E"/>
    <w:rsid w:val="002F45FF"/>
    <w:rsid w:val="002F6D17"/>
    <w:rsid w:val="00302887"/>
    <w:rsid w:val="003053CA"/>
    <w:rsid w:val="003056EB"/>
    <w:rsid w:val="003071FF"/>
    <w:rsid w:val="00310652"/>
    <w:rsid w:val="0031371D"/>
    <w:rsid w:val="00314AD5"/>
    <w:rsid w:val="0031789F"/>
    <w:rsid w:val="00320788"/>
    <w:rsid w:val="003233A3"/>
    <w:rsid w:val="00325002"/>
    <w:rsid w:val="00340E1D"/>
    <w:rsid w:val="0034455D"/>
    <w:rsid w:val="0034604B"/>
    <w:rsid w:val="00346D17"/>
    <w:rsid w:val="00347972"/>
    <w:rsid w:val="0035469B"/>
    <w:rsid w:val="003559CC"/>
    <w:rsid w:val="003569D7"/>
    <w:rsid w:val="003608AC"/>
    <w:rsid w:val="0036465A"/>
    <w:rsid w:val="0036536A"/>
    <w:rsid w:val="00367F59"/>
    <w:rsid w:val="003769DF"/>
    <w:rsid w:val="00390010"/>
    <w:rsid w:val="00392427"/>
    <w:rsid w:val="00392C65"/>
    <w:rsid w:val="00392ED5"/>
    <w:rsid w:val="00393DF0"/>
    <w:rsid w:val="003A19DC"/>
    <w:rsid w:val="003A1B45"/>
    <w:rsid w:val="003B05A8"/>
    <w:rsid w:val="003B3A64"/>
    <w:rsid w:val="003B46FC"/>
    <w:rsid w:val="003B5767"/>
    <w:rsid w:val="003B6DE9"/>
    <w:rsid w:val="003B7605"/>
    <w:rsid w:val="003C08EF"/>
    <w:rsid w:val="003C6BCA"/>
    <w:rsid w:val="003C7481"/>
    <w:rsid w:val="003C7902"/>
    <w:rsid w:val="003D0BFF"/>
    <w:rsid w:val="003E5BE5"/>
    <w:rsid w:val="003E5C37"/>
    <w:rsid w:val="003F18D1"/>
    <w:rsid w:val="003F4F0E"/>
    <w:rsid w:val="003F6E06"/>
    <w:rsid w:val="003F715B"/>
    <w:rsid w:val="00401C4D"/>
    <w:rsid w:val="00403C7A"/>
    <w:rsid w:val="004044C1"/>
    <w:rsid w:val="004057A6"/>
    <w:rsid w:val="00406554"/>
    <w:rsid w:val="00407B80"/>
    <w:rsid w:val="00407E20"/>
    <w:rsid w:val="004131B0"/>
    <w:rsid w:val="00416C42"/>
    <w:rsid w:val="00417B55"/>
    <w:rsid w:val="00422476"/>
    <w:rsid w:val="0042385C"/>
    <w:rsid w:val="00431654"/>
    <w:rsid w:val="00434926"/>
    <w:rsid w:val="004356AB"/>
    <w:rsid w:val="0043792E"/>
    <w:rsid w:val="00444217"/>
    <w:rsid w:val="004478F4"/>
    <w:rsid w:val="00450F7A"/>
    <w:rsid w:val="00452C6D"/>
    <w:rsid w:val="00455E0B"/>
    <w:rsid w:val="0046464E"/>
    <w:rsid w:val="004659EE"/>
    <w:rsid w:val="00484980"/>
    <w:rsid w:val="0048527E"/>
    <w:rsid w:val="004936C2"/>
    <w:rsid w:val="0049379C"/>
    <w:rsid w:val="00495B13"/>
    <w:rsid w:val="004A0634"/>
    <w:rsid w:val="004A1CA0"/>
    <w:rsid w:val="004A22E9"/>
    <w:rsid w:val="004A4ACD"/>
    <w:rsid w:val="004A4F3D"/>
    <w:rsid w:val="004A5BC5"/>
    <w:rsid w:val="004B023D"/>
    <w:rsid w:val="004C0853"/>
    <w:rsid w:val="004C0909"/>
    <w:rsid w:val="004C3F97"/>
    <w:rsid w:val="004D01F2"/>
    <w:rsid w:val="004D3339"/>
    <w:rsid w:val="004D353F"/>
    <w:rsid w:val="004D36D7"/>
    <w:rsid w:val="004D682B"/>
    <w:rsid w:val="004E1AD0"/>
    <w:rsid w:val="004E3F4F"/>
    <w:rsid w:val="004E6152"/>
    <w:rsid w:val="004F309B"/>
    <w:rsid w:val="004F344A"/>
    <w:rsid w:val="00504ED4"/>
    <w:rsid w:val="00510639"/>
    <w:rsid w:val="00514FCB"/>
    <w:rsid w:val="00516142"/>
    <w:rsid w:val="00520027"/>
    <w:rsid w:val="0052093C"/>
    <w:rsid w:val="00521B31"/>
    <w:rsid w:val="00522469"/>
    <w:rsid w:val="00522A5C"/>
    <w:rsid w:val="0052345A"/>
    <w:rsid w:val="0052400A"/>
    <w:rsid w:val="00524C63"/>
    <w:rsid w:val="00526AD2"/>
    <w:rsid w:val="005354E9"/>
    <w:rsid w:val="00536F43"/>
    <w:rsid w:val="005377E5"/>
    <w:rsid w:val="005510BA"/>
    <w:rsid w:val="00554B4E"/>
    <w:rsid w:val="00556C02"/>
    <w:rsid w:val="00561BB2"/>
    <w:rsid w:val="00563249"/>
    <w:rsid w:val="00570A65"/>
    <w:rsid w:val="00574F98"/>
    <w:rsid w:val="005762B1"/>
    <w:rsid w:val="00580456"/>
    <w:rsid w:val="00580E73"/>
    <w:rsid w:val="00582FC3"/>
    <w:rsid w:val="00583A79"/>
    <w:rsid w:val="0058432D"/>
    <w:rsid w:val="00592313"/>
    <w:rsid w:val="00593386"/>
    <w:rsid w:val="00593A77"/>
    <w:rsid w:val="00596998"/>
    <w:rsid w:val="005A084A"/>
    <w:rsid w:val="005A6E62"/>
    <w:rsid w:val="005B290C"/>
    <w:rsid w:val="005C5631"/>
    <w:rsid w:val="005C6F5A"/>
    <w:rsid w:val="005D2B29"/>
    <w:rsid w:val="005D354A"/>
    <w:rsid w:val="005D68B6"/>
    <w:rsid w:val="005E3235"/>
    <w:rsid w:val="005E4176"/>
    <w:rsid w:val="005E65B5"/>
    <w:rsid w:val="005F31E7"/>
    <w:rsid w:val="005F3AE9"/>
    <w:rsid w:val="006007BB"/>
    <w:rsid w:val="00601DC0"/>
    <w:rsid w:val="006034CB"/>
    <w:rsid w:val="0061221C"/>
    <w:rsid w:val="006131CE"/>
    <w:rsid w:val="0061336B"/>
    <w:rsid w:val="00617D6E"/>
    <w:rsid w:val="00622D61"/>
    <w:rsid w:val="00624198"/>
    <w:rsid w:val="0062750D"/>
    <w:rsid w:val="00627C02"/>
    <w:rsid w:val="006366DF"/>
    <w:rsid w:val="006428E5"/>
    <w:rsid w:val="00644958"/>
    <w:rsid w:val="0066601C"/>
    <w:rsid w:val="006708CA"/>
    <w:rsid w:val="00672919"/>
    <w:rsid w:val="006751CC"/>
    <w:rsid w:val="00686587"/>
    <w:rsid w:val="006904CF"/>
    <w:rsid w:val="00692A5D"/>
    <w:rsid w:val="00695EE2"/>
    <w:rsid w:val="0069660B"/>
    <w:rsid w:val="006A06EB"/>
    <w:rsid w:val="006A1B33"/>
    <w:rsid w:val="006A48F1"/>
    <w:rsid w:val="006A71A3"/>
    <w:rsid w:val="006B03F2"/>
    <w:rsid w:val="006B06FC"/>
    <w:rsid w:val="006B1639"/>
    <w:rsid w:val="006B5CA7"/>
    <w:rsid w:val="006B5E89"/>
    <w:rsid w:val="006C19B2"/>
    <w:rsid w:val="006C30A0"/>
    <w:rsid w:val="006C35FF"/>
    <w:rsid w:val="006C57F2"/>
    <w:rsid w:val="006C5949"/>
    <w:rsid w:val="006C6832"/>
    <w:rsid w:val="006C6BB2"/>
    <w:rsid w:val="006D1370"/>
    <w:rsid w:val="006D2C28"/>
    <w:rsid w:val="006D3FC1"/>
    <w:rsid w:val="006D65C4"/>
    <w:rsid w:val="006E18AC"/>
    <w:rsid w:val="006E4E5A"/>
    <w:rsid w:val="006E6581"/>
    <w:rsid w:val="006E6AEA"/>
    <w:rsid w:val="006E71DF"/>
    <w:rsid w:val="006F1CC4"/>
    <w:rsid w:val="006F2A86"/>
    <w:rsid w:val="006F3163"/>
    <w:rsid w:val="006F3661"/>
    <w:rsid w:val="0070474A"/>
    <w:rsid w:val="00705FEC"/>
    <w:rsid w:val="0071147A"/>
    <w:rsid w:val="0071185D"/>
    <w:rsid w:val="00716057"/>
    <w:rsid w:val="007222AD"/>
    <w:rsid w:val="00723D04"/>
    <w:rsid w:val="007240C8"/>
    <w:rsid w:val="007267CF"/>
    <w:rsid w:val="00731F3F"/>
    <w:rsid w:val="00733BAB"/>
    <w:rsid w:val="007346AB"/>
    <w:rsid w:val="00740F8F"/>
    <w:rsid w:val="00741F8D"/>
    <w:rsid w:val="007436BF"/>
    <w:rsid w:val="007443E9"/>
    <w:rsid w:val="007446F6"/>
    <w:rsid w:val="00745DCE"/>
    <w:rsid w:val="00747B48"/>
    <w:rsid w:val="00753D89"/>
    <w:rsid w:val="00754612"/>
    <w:rsid w:val="00755C9B"/>
    <w:rsid w:val="00760FE4"/>
    <w:rsid w:val="00763D8B"/>
    <w:rsid w:val="00764E9C"/>
    <w:rsid w:val="007657F6"/>
    <w:rsid w:val="00765E47"/>
    <w:rsid w:val="0077125A"/>
    <w:rsid w:val="00783163"/>
    <w:rsid w:val="007843AA"/>
    <w:rsid w:val="00786F58"/>
    <w:rsid w:val="00787CC1"/>
    <w:rsid w:val="00792F4E"/>
    <w:rsid w:val="0079357C"/>
    <w:rsid w:val="0079398D"/>
    <w:rsid w:val="00793DD5"/>
    <w:rsid w:val="00796C25"/>
    <w:rsid w:val="007A287C"/>
    <w:rsid w:val="007A3B2A"/>
    <w:rsid w:val="007B3317"/>
    <w:rsid w:val="007B3B93"/>
    <w:rsid w:val="007B5522"/>
    <w:rsid w:val="007B6C7C"/>
    <w:rsid w:val="007C0132"/>
    <w:rsid w:val="007C0EE0"/>
    <w:rsid w:val="007C1B71"/>
    <w:rsid w:val="007C2FBB"/>
    <w:rsid w:val="007C7164"/>
    <w:rsid w:val="007D1984"/>
    <w:rsid w:val="007D2AFE"/>
    <w:rsid w:val="007D533C"/>
    <w:rsid w:val="007D5E4D"/>
    <w:rsid w:val="007E3FEA"/>
    <w:rsid w:val="007F0A0B"/>
    <w:rsid w:val="007F2AC8"/>
    <w:rsid w:val="007F3A60"/>
    <w:rsid w:val="007F3D0B"/>
    <w:rsid w:val="007F7B25"/>
    <w:rsid w:val="007F7C94"/>
    <w:rsid w:val="00805C71"/>
    <w:rsid w:val="008108D0"/>
    <w:rsid w:val="00810D8B"/>
    <w:rsid w:val="00810E4B"/>
    <w:rsid w:val="0081442A"/>
    <w:rsid w:val="00814BAA"/>
    <w:rsid w:val="00817E4D"/>
    <w:rsid w:val="00824295"/>
    <w:rsid w:val="0082445D"/>
    <w:rsid w:val="00824D12"/>
    <w:rsid w:val="008313F3"/>
    <w:rsid w:val="008346A1"/>
    <w:rsid w:val="00837F27"/>
    <w:rsid w:val="008405BB"/>
    <w:rsid w:val="008436FE"/>
    <w:rsid w:val="00846494"/>
    <w:rsid w:val="00847B20"/>
    <w:rsid w:val="008509D3"/>
    <w:rsid w:val="00853418"/>
    <w:rsid w:val="008535C3"/>
    <w:rsid w:val="00857CF6"/>
    <w:rsid w:val="008610ED"/>
    <w:rsid w:val="00861C6A"/>
    <w:rsid w:val="008622FD"/>
    <w:rsid w:val="008630B6"/>
    <w:rsid w:val="00865199"/>
    <w:rsid w:val="00867EAF"/>
    <w:rsid w:val="00873C6B"/>
    <w:rsid w:val="00875C79"/>
    <w:rsid w:val="008777B7"/>
    <w:rsid w:val="00880400"/>
    <w:rsid w:val="008817CB"/>
    <w:rsid w:val="00883CD8"/>
    <w:rsid w:val="0088426A"/>
    <w:rsid w:val="008852BA"/>
    <w:rsid w:val="008869CC"/>
    <w:rsid w:val="00890108"/>
    <w:rsid w:val="00890913"/>
    <w:rsid w:val="00890EA7"/>
    <w:rsid w:val="0089156C"/>
    <w:rsid w:val="00893877"/>
    <w:rsid w:val="0089532C"/>
    <w:rsid w:val="00895796"/>
    <w:rsid w:val="00896165"/>
    <w:rsid w:val="00896681"/>
    <w:rsid w:val="008A180F"/>
    <w:rsid w:val="008A256B"/>
    <w:rsid w:val="008A2749"/>
    <w:rsid w:val="008A3A90"/>
    <w:rsid w:val="008A75C3"/>
    <w:rsid w:val="008B06D4"/>
    <w:rsid w:val="008B4F20"/>
    <w:rsid w:val="008B7FFD"/>
    <w:rsid w:val="008C2920"/>
    <w:rsid w:val="008C4307"/>
    <w:rsid w:val="008D23DF"/>
    <w:rsid w:val="008D2BB9"/>
    <w:rsid w:val="008D6E2F"/>
    <w:rsid w:val="008D73BF"/>
    <w:rsid w:val="008D7F09"/>
    <w:rsid w:val="008E2818"/>
    <w:rsid w:val="008E5B64"/>
    <w:rsid w:val="008E7DAA"/>
    <w:rsid w:val="008F0094"/>
    <w:rsid w:val="008F179F"/>
    <w:rsid w:val="008F340F"/>
    <w:rsid w:val="00903523"/>
    <w:rsid w:val="0090659A"/>
    <w:rsid w:val="00912CBB"/>
    <w:rsid w:val="00914F92"/>
    <w:rsid w:val="00915986"/>
    <w:rsid w:val="00917624"/>
    <w:rsid w:val="00921CE8"/>
    <w:rsid w:val="00930386"/>
    <w:rsid w:val="009309F5"/>
    <w:rsid w:val="00933237"/>
    <w:rsid w:val="00933F28"/>
    <w:rsid w:val="00934794"/>
    <w:rsid w:val="00936119"/>
    <w:rsid w:val="00941639"/>
    <w:rsid w:val="009476C0"/>
    <w:rsid w:val="00952171"/>
    <w:rsid w:val="00963E34"/>
    <w:rsid w:val="00964DFA"/>
    <w:rsid w:val="0096639A"/>
    <w:rsid w:val="00972A75"/>
    <w:rsid w:val="00974ECA"/>
    <w:rsid w:val="009773EC"/>
    <w:rsid w:val="00977626"/>
    <w:rsid w:val="0098155C"/>
    <w:rsid w:val="00983149"/>
    <w:rsid w:val="00983B77"/>
    <w:rsid w:val="009922FD"/>
    <w:rsid w:val="00994E79"/>
    <w:rsid w:val="00995B58"/>
    <w:rsid w:val="00996053"/>
    <w:rsid w:val="009A0B2F"/>
    <w:rsid w:val="009A1CF4"/>
    <w:rsid w:val="009A27C8"/>
    <w:rsid w:val="009A37D7"/>
    <w:rsid w:val="009A4E17"/>
    <w:rsid w:val="009A6955"/>
    <w:rsid w:val="009B341C"/>
    <w:rsid w:val="009B432F"/>
    <w:rsid w:val="009B5747"/>
    <w:rsid w:val="009B7DB0"/>
    <w:rsid w:val="009C240A"/>
    <w:rsid w:val="009D138D"/>
    <w:rsid w:val="009D2C27"/>
    <w:rsid w:val="009E0A89"/>
    <w:rsid w:val="009E14EB"/>
    <w:rsid w:val="009E2309"/>
    <w:rsid w:val="009E42B9"/>
    <w:rsid w:val="009E6BCD"/>
    <w:rsid w:val="009E71C5"/>
    <w:rsid w:val="009F1BEC"/>
    <w:rsid w:val="009F4C2E"/>
    <w:rsid w:val="00A014A3"/>
    <w:rsid w:val="00A018BE"/>
    <w:rsid w:val="00A0412D"/>
    <w:rsid w:val="00A04347"/>
    <w:rsid w:val="00A07144"/>
    <w:rsid w:val="00A21211"/>
    <w:rsid w:val="00A24D6D"/>
    <w:rsid w:val="00A250E5"/>
    <w:rsid w:val="00A3115B"/>
    <w:rsid w:val="00A329A4"/>
    <w:rsid w:val="00A34E7F"/>
    <w:rsid w:val="00A46F0A"/>
    <w:rsid w:val="00A46F25"/>
    <w:rsid w:val="00A47CC2"/>
    <w:rsid w:val="00A50B9F"/>
    <w:rsid w:val="00A5237F"/>
    <w:rsid w:val="00A56BBF"/>
    <w:rsid w:val="00A60146"/>
    <w:rsid w:val="00A6103C"/>
    <w:rsid w:val="00A622C4"/>
    <w:rsid w:val="00A66CCE"/>
    <w:rsid w:val="00A754B4"/>
    <w:rsid w:val="00A807C1"/>
    <w:rsid w:val="00A83374"/>
    <w:rsid w:val="00A92FEE"/>
    <w:rsid w:val="00A96172"/>
    <w:rsid w:val="00AA1791"/>
    <w:rsid w:val="00AA43D2"/>
    <w:rsid w:val="00AB0D6A"/>
    <w:rsid w:val="00AB43B3"/>
    <w:rsid w:val="00AB49B9"/>
    <w:rsid w:val="00AB50C2"/>
    <w:rsid w:val="00AB57E5"/>
    <w:rsid w:val="00AB758A"/>
    <w:rsid w:val="00AC027E"/>
    <w:rsid w:val="00AC1E7E"/>
    <w:rsid w:val="00AC507D"/>
    <w:rsid w:val="00AC66E4"/>
    <w:rsid w:val="00AD4578"/>
    <w:rsid w:val="00AD68E9"/>
    <w:rsid w:val="00AE5023"/>
    <w:rsid w:val="00AE56C0"/>
    <w:rsid w:val="00B00914"/>
    <w:rsid w:val="00B02A8E"/>
    <w:rsid w:val="00B03359"/>
    <w:rsid w:val="00B03D06"/>
    <w:rsid w:val="00B052EE"/>
    <w:rsid w:val="00B1081F"/>
    <w:rsid w:val="00B14184"/>
    <w:rsid w:val="00B213F5"/>
    <w:rsid w:val="00B216B0"/>
    <w:rsid w:val="00B27499"/>
    <w:rsid w:val="00B30088"/>
    <w:rsid w:val="00B3010D"/>
    <w:rsid w:val="00B35151"/>
    <w:rsid w:val="00B433F2"/>
    <w:rsid w:val="00B458E8"/>
    <w:rsid w:val="00B51885"/>
    <w:rsid w:val="00B5397B"/>
    <w:rsid w:val="00B55A4F"/>
    <w:rsid w:val="00B62809"/>
    <w:rsid w:val="00B67A02"/>
    <w:rsid w:val="00B700DF"/>
    <w:rsid w:val="00B71853"/>
    <w:rsid w:val="00B75835"/>
    <w:rsid w:val="00B75FE8"/>
    <w:rsid w:val="00B7675A"/>
    <w:rsid w:val="00B80A6E"/>
    <w:rsid w:val="00B81898"/>
    <w:rsid w:val="00B848E4"/>
    <w:rsid w:val="00B8606B"/>
    <w:rsid w:val="00B878E7"/>
    <w:rsid w:val="00B96D87"/>
    <w:rsid w:val="00B97278"/>
    <w:rsid w:val="00B97943"/>
    <w:rsid w:val="00BA1D0B"/>
    <w:rsid w:val="00BA6972"/>
    <w:rsid w:val="00BB1E0D"/>
    <w:rsid w:val="00BB4D9B"/>
    <w:rsid w:val="00BB73FF"/>
    <w:rsid w:val="00BB7688"/>
    <w:rsid w:val="00BC216C"/>
    <w:rsid w:val="00BC7CAC"/>
    <w:rsid w:val="00BD6D76"/>
    <w:rsid w:val="00BE56B3"/>
    <w:rsid w:val="00BF04E8"/>
    <w:rsid w:val="00BF16BF"/>
    <w:rsid w:val="00BF4D1F"/>
    <w:rsid w:val="00C02A73"/>
    <w:rsid w:val="00C041D8"/>
    <w:rsid w:val="00C063D2"/>
    <w:rsid w:val="00C07FD9"/>
    <w:rsid w:val="00C10955"/>
    <w:rsid w:val="00C11C4D"/>
    <w:rsid w:val="00C147CB"/>
    <w:rsid w:val="00C1712C"/>
    <w:rsid w:val="00C17BCA"/>
    <w:rsid w:val="00C23E16"/>
    <w:rsid w:val="00C27E37"/>
    <w:rsid w:val="00C30D12"/>
    <w:rsid w:val="00C325F2"/>
    <w:rsid w:val="00C32713"/>
    <w:rsid w:val="00C35014"/>
    <w:rsid w:val="00C351B8"/>
    <w:rsid w:val="00C410D9"/>
    <w:rsid w:val="00C4155D"/>
    <w:rsid w:val="00C44DB7"/>
    <w:rsid w:val="00C4510A"/>
    <w:rsid w:val="00C47F2E"/>
    <w:rsid w:val="00C52BA6"/>
    <w:rsid w:val="00C54C9E"/>
    <w:rsid w:val="00C56DA8"/>
    <w:rsid w:val="00C5737A"/>
    <w:rsid w:val="00C57A1A"/>
    <w:rsid w:val="00C6258F"/>
    <w:rsid w:val="00C63DF6"/>
    <w:rsid w:val="00C63E58"/>
    <w:rsid w:val="00C6495E"/>
    <w:rsid w:val="00C670EE"/>
    <w:rsid w:val="00C67E3B"/>
    <w:rsid w:val="00C707CF"/>
    <w:rsid w:val="00C71CA6"/>
    <w:rsid w:val="00C732C0"/>
    <w:rsid w:val="00C76E52"/>
    <w:rsid w:val="00C90311"/>
    <w:rsid w:val="00C91C26"/>
    <w:rsid w:val="00C93B4B"/>
    <w:rsid w:val="00C95CD0"/>
    <w:rsid w:val="00C96E3C"/>
    <w:rsid w:val="00CA2A25"/>
    <w:rsid w:val="00CA3D15"/>
    <w:rsid w:val="00CA5F41"/>
    <w:rsid w:val="00CA73D5"/>
    <w:rsid w:val="00CB15BB"/>
    <w:rsid w:val="00CC1C87"/>
    <w:rsid w:val="00CC3000"/>
    <w:rsid w:val="00CC3DC5"/>
    <w:rsid w:val="00CC4859"/>
    <w:rsid w:val="00CC7A35"/>
    <w:rsid w:val="00CD072A"/>
    <w:rsid w:val="00CD574E"/>
    <w:rsid w:val="00CD7F73"/>
    <w:rsid w:val="00CE26C5"/>
    <w:rsid w:val="00CE36AF"/>
    <w:rsid w:val="00CE40CC"/>
    <w:rsid w:val="00CE54DD"/>
    <w:rsid w:val="00CE7F26"/>
    <w:rsid w:val="00CF0DA5"/>
    <w:rsid w:val="00CF1358"/>
    <w:rsid w:val="00CF1E4C"/>
    <w:rsid w:val="00CF5B1C"/>
    <w:rsid w:val="00CF5D31"/>
    <w:rsid w:val="00CF5F3B"/>
    <w:rsid w:val="00CF791A"/>
    <w:rsid w:val="00D00D7D"/>
    <w:rsid w:val="00D0650A"/>
    <w:rsid w:val="00D1237D"/>
    <w:rsid w:val="00D139C8"/>
    <w:rsid w:val="00D16BFF"/>
    <w:rsid w:val="00D17F81"/>
    <w:rsid w:val="00D2536C"/>
    <w:rsid w:val="00D2554E"/>
    <w:rsid w:val="00D25B88"/>
    <w:rsid w:val="00D2758C"/>
    <w:rsid w:val="00D275CA"/>
    <w:rsid w:val="00D2789B"/>
    <w:rsid w:val="00D345AB"/>
    <w:rsid w:val="00D41566"/>
    <w:rsid w:val="00D458EC"/>
    <w:rsid w:val="00D501B0"/>
    <w:rsid w:val="00D52582"/>
    <w:rsid w:val="00D56A0E"/>
    <w:rsid w:val="00D57AD3"/>
    <w:rsid w:val="00D635FE"/>
    <w:rsid w:val="00D729DE"/>
    <w:rsid w:val="00D75B6A"/>
    <w:rsid w:val="00D8267E"/>
    <w:rsid w:val="00D84BDA"/>
    <w:rsid w:val="00D857CB"/>
    <w:rsid w:val="00D876A8"/>
    <w:rsid w:val="00D87F26"/>
    <w:rsid w:val="00D9050E"/>
    <w:rsid w:val="00D93063"/>
    <w:rsid w:val="00D933B0"/>
    <w:rsid w:val="00D977E8"/>
    <w:rsid w:val="00D97B16"/>
    <w:rsid w:val="00DA4A54"/>
    <w:rsid w:val="00DB0B30"/>
    <w:rsid w:val="00DB1C89"/>
    <w:rsid w:val="00DB3763"/>
    <w:rsid w:val="00DB4029"/>
    <w:rsid w:val="00DB5F4D"/>
    <w:rsid w:val="00DB6DA5"/>
    <w:rsid w:val="00DC076B"/>
    <w:rsid w:val="00DC186F"/>
    <w:rsid w:val="00DC252F"/>
    <w:rsid w:val="00DC31CD"/>
    <w:rsid w:val="00DC6050"/>
    <w:rsid w:val="00DD43EA"/>
    <w:rsid w:val="00DE6F44"/>
    <w:rsid w:val="00DF6FB3"/>
    <w:rsid w:val="00DF7556"/>
    <w:rsid w:val="00DF7DA5"/>
    <w:rsid w:val="00E01556"/>
    <w:rsid w:val="00E01612"/>
    <w:rsid w:val="00E0196E"/>
    <w:rsid w:val="00E037D9"/>
    <w:rsid w:val="00E04927"/>
    <w:rsid w:val="00E07822"/>
    <w:rsid w:val="00E114B6"/>
    <w:rsid w:val="00E130EB"/>
    <w:rsid w:val="00E13A26"/>
    <w:rsid w:val="00E162CD"/>
    <w:rsid w:val="00E17FA5"/>
    <w:rsid w:val="00E20F98"/>
    <w:rsid w:val="00E22B67"/>
    <w:rsid w:val="00E25BC8"/>
    <w:rsid w:val="00E26930"/>
    <w:rsid w:val="00E26EC4"/>
    <w:rsid w:val="00E27257"/>
    <w:rsid w:val="00E43F2C"/>
    <w:rsid w:val="00E4446A"/>
    <w:rsid w:val="00E449D0"/>
    <w:rsid w:val="00E4506A"/>
    <w:rsid w:val="00E53F99"/>
    <w:rsid w:val="00E56510"/>
    <w:rsid w:val="00E57B7F"/>
    <w:rsid w:val="00E62EA8"/>
    <w:rsid w:val="00E631B7"/>
    <w:rsid w:val="00E65A03"/>
    <w:rsid w:val="00E67A6E"/>
    <w:rsid w:val="00E71B43"/>
    <w:rsid w:val="00E80004"/>
    <w:rsid w:val="00E81612"/>
    <w:rsid w:val="00E841C4"/>
    <w:rsid w:val="00E87D18"/>
    <w:rsid w:val="00E87D62"/>
    <w:rsid w:val="00EA486E"/>
    <w:rsid w:val="00EA4FA3"/>
    <w:rsid w:val="00EA5C3C"/>
    <w:rsid w:val="00EB001B"/>
    <w:rsid w:val="00EB0C4B"/>
    <w:rsid w:val="00EB62C3"/>
    <w:rsid w:val="00EB68E3"/>
    <w:rsid w:val="00EB6C33"/>
    <w:rsid w:val="00EB6CCF"/>
    <w:rsid w:val="00EC6847"/>
    <w:rsid w:val="00ED6019"/>
    <w:rsid w:val="00ED7830"/>
    <w:rsid w:val="00EE3909"/>
    <w:rsid w:val="00EF4205"/>
    <w:rsid w:val="00EF560F"/>
    <w:rsid w:val="00EF5939"/>
    <w:rsid w:val="00EF5E70"/>
    <w:rsid w:val="00EF7A96"/>
    <w:rsid w:val="00F01714"/>
    <w:rsid w:val="00F0258F"/>
    <w:rsid w:val="00F02D06"/>
    <w:rsid w:val="00F04A8E"/>
    <w:rsid w:val="00F056E5"/>
    <w:rsid w:val="00F06FDD"/>
    <w:rsid w:val="00F10819"/>
    <w:rsid w:val="00F11B87"/>
    <w:rsid w:val="00F16F35"/>
    <w:rsid w:val="00F21732"/>
    <w:rsid w:val="00F2229D"/>
    <w:rsid w:val="00F248CA"/>
    <w:rsid w:val="00F25ABB"/>
    <w:rsid w:val="00F27963"/>
    <w:rsid w:val="00F30446"/>
    <w:rsid w:val="00F4135D"/>
    <w:rsid w:val="00F41AD3"/>
    <w:rsid w:val="00F41F1B"/>
    <w:rsid w:val="00F46BD9"/>
    <w:rsid w:val="00F60BE0"/>
    <w:rsid w:val="00F6280E"/>
    <w:rsid w:val="00F62C1C"/>
    <w:rsid w:val="00F7050A"/>
    <w:rsid w:val="00F75533"/>
    <w:rsid w:val="00F76ED8"/>
    <w:rsid w:val="00F832B6"/>
    <w:rsid w:val="00F914CA"/>
    <w:rsid w:val="00F97C73"/>
    <w:rsid w:val="00FA3811"/>
    <w:rsid w:val="00FA3B9F"/>
    <w:rsid w:val="00FA3F06"/>
    <w:rsid w:val="00FA4A26"/>
    <w:rsid w:val="00FA7084"/>
    <w:rsid w:val="00FA7BEF"/>
    <w:rsid w:val="00FB1929"/>
    <w:rsid w:val="00FB29AB"/>
    <w:rsid w:val="00FB48B2"/>
    <w:rsid w:val="00FB5FD9"/>
    <w:rsid w:val="00FB7C50"/>
    <w:rsid w:val="00FC28B5"/>
    <w:rsid w:val="00FD33AB"/>
    <w:rsid w:val="00FD4724"/>
    <w:rsid w:val="00FD4A68"/>
    <w:rsid w:val="00FD68ED"/>
    <w:rsid w:val="00FD7C9A"/>
    <w:rsid w:val="00FE2824"/>
    <w:rsid w:val="00FE5766"/>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
    <w:name w:val="Body text"/>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
    <w:qFormat/>
    <w:rsid w:val="00596998"/>
    <w:pPr>
      <w:spacing w:before="120" w:after="120"/>
      <w:ind w:left="360"/>
    </w:pPr>
  </w:style>
  <w:style w:type="paragraph" w:customStyle="1" w:styleId="InstNoteRedL50">
    <w:name w:val="Inst Note Red L50"/>
    <w:basedOn w:val="InstNoteRed"/>
    <w:next w:val="Bodytext"/>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6"/>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
    <w:name w:val="Body"/>
    <w:basedOn w:val="Normal"/>
    <w:link w:val="BodyChar"/>
    <w:rsid w:val="00A3115B"/>
    <w:pPr>
      <w:spacing w:before="120" w:after="120" w:line="240" w:lineRule="auto"/>
      <w:ind w:left="360"/>
    </w:pPr>
    <w:rPr>
      <w:rFonts w:eastAsia="Times New Roman"/>
      <w:sz w:val="20"/>
      <w:szCs w:val="24"/>
    </w:rPr>
  </w:style>
  <w:style w:type="character" w:customStyle="1" w:styleId="BodyChar">
    <w:name w:val="Body Char"/>
    <w:link w:val="Body"/>
    <w:rsid w:val="00A3115B"/>
    <w:rPr>
      <w:rFonts w:eastAsia="Times New Roman"/>
      <w:szCs w:val="24"/>
    </w:rPr>
  </w:style>
  <w:style w:type="paragraph" w:styleId="Index2">
    <w:name w:val="index 2"/>
    <w:basedOn w:val="Normal"/>
    <w:next w:val="Normal"/>
    <w:autoRedefine/>
    <w:semiHidden/>
    <w:rsid w:val="00A3115B"/>
    <w:pPr>
      <w:spacing w:before="0" w:after="0" w:line="240" w:lineRule="auto"/>
      <w:ind w:left="480" w:hanging="240"/>
    </w:pPr>
    <w:rPr>
      <w:rFonts w:eastAsia="Times New Roman"/>
      <w:sz w:val="20"/>
      <w:szCs w:val="24"/>
    </w:rPr>
  </w:style>
  <w:style w:type="character" w:styleId="Hyperlink">
    <w:name w:val="Hyperlink"/>
    <w:uiPriority w:val="99"/>
    <w:unhideWhenUsed/>
    <w:rsid w:val="00875C79"/>
    <w:rPr>
      <w:color w:val="0000FF"/>
      <w:u w:val="single"/>
    </w:rPr>
  </w:style>
  <w:style w:type="character" w:styleId="FollowedHyperlink">
    <w:name w:val="FollowedHyperlink"/>
    <w:uiPriority w:val="99"/>
    <w:semiHidden/>
    <w:unhideWhenUsed/>
    <w:rsid w:val="00875C79"/>
    <w:rPr>
      <w:color w:val="800080"/>
      <w:u w:val="single"/>
    </w:rPr>
  </w:style>
  <w:style w:type="paragraph" w:styleId="Revision">
    <w:name w:val="Revision"/>
    <w:hidden/>
    <w:uiPriority w:val="99"/>
    <w:semiHidden/>
    <w:rsid w:val="00183207"/>
    <w:rPr>
      <w:sz w:val="22"/>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881DEE-492B-45E1-8194-53A7D0CE7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John</cp:lastModifiedBy>
  <cp:revision>3</cp:revision>
  <cp:lastPrinted>2013-06-03T15:08:00Z</cp:lastPrinted>
  <dcterms:created xsi:type="dcterms:W3CDTF">2013-06-03T15:09:00Z</dcterms:created>
  <dcterms:modified xsi:type="dcterms:W3CDTF">2013-06-03T15:10:00Z</dcterms:modified>
</cp:coreProperties>
</file>