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CF4" w:rsidRPr="009A1CF4" w:rsidRDefault="00FE6E17" w:rsidP="00634313">
      <w:pPr>
        <w:pStyle w:val="LabTitle"/>
      </w:pPr>
      <w:r>
        <w:t>Guaranteed to work!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BD2D6C" w:rsidP="00963E34">
      <w:pPr>
        <w:pStyle w:val="BodyTextL25Bold"/>
      </w:pPr>
      <w:r w:rsidRPr="00BD2D6C">
        <w:t>Explain the role of protocols and standards organizations in facilitating interoperability in network communications.</w:t>
      </w:r>
    </w:p>
    <w:p w:rsidR="00BD2D6C" w:rsidRPr="00BD2D6C" w:rsidRDefault="0073620E" w:rsidP="0073620E">
      <w:pPr>
        <w:pStyle w:val="BodyTextL50"/>
      </w:pPr>
      <w:r>
        <w:t>In this activity, you will demonstrate how network communications can be compared to everyday activities using established procedures and standards</w:t>
      </w:r>
      <w:r w:rsidR="00FE6E17" w:rsidRPr="0073620E">
        <w:t>.</w:t>
      </w:r>
    </w:p>
    <w:p w:rsidR="00C07FD9" w:rsidRPr="00C07FD9" w:rsidRDefault="009D2C27" w:rsidP="00BD2D6C">
      <w:pPr>
        <w:pStyle w:val="LabSection"/>
      </w:pPr>
      <w:r>
        <w:t>Background</w:t>
      </w:r>
      <w:r w:rsidR="00672919">
        <w:t>/Scenario</w:t>
      </w:r>
    </w:p>
    <w:p w:rsidR="00FE6E17" w:rsidRDefault="00FE6E17" w:rsidP="00FE6E17">
      <w:pPr>
        <w:pStyle w:val="BodyTextL50"/>
      </w:pPr>
      <w:r>
        <w:t xml:space="preserve">You have just completed </w:t>
      </w:r>
      <w:r w:rsidR="004F726B">
        <w:t xml:space="preserve">the </w:t>
      </w:r>
      <w:r>
        <w:t>Chapter 3 content regarding network protocols and standards.</w:t>
      </w:r>
    </w:p>
    <w:p w:rsidR="00FE6E17" w:rsidRDefault="00FE6E17" w:rsidP="00FE6E17">
      <w:pPr>
        <w:pStyle w:val="BodyTextL50"/>
      </w:pPr>
      <w:r>
        <w:t>Assuming you resolved the beginning of this chapter’s modeling activity, how would you compare the following steps taken to design a communications system to the networking models used for communications?</w:t>
      </w:r>
    </w:p>
    <w:p w:rsidR="00FE6E17" w:rsidRDefault="00FE6E17" w:rsidP="00FE6E17">
      <w:pPr>
        <w:rPr>
          <w:rFonts w:eastAsia="Times New Roman" w:cs="Arial"/>
        </w:rPr>
      </w:pPr>
    </w:p>
    <w:tbl>
      <w:tblPr>
        <w:tblStyle w:val="TableGrid"/>
        <w:tblpPr w:leftFromText="180" w:rightFromText="180" w:vertAnchor="text" w:horzAnchor="margin" w:tblpXSpec="center" w:tblpY="-272"/>
        <w:tblOverlap w:val="never"/>
        <w:tblW w:w="7929" w:type="dxa"/>
        <w:tblLayout w:type="fixed"/>
        <w:tblLook w:val="04A0"/>
      </w:tblPr>
      <w:tblGrid>
        <w:gridCol w:w="4075"/>
        <w:gridCol w:w="1857"/>
        <w:gridCol w:w="1997"/>
      </w:tblGrid>
      <w:tr w:rsidR="00FE6E17" w:rsidTr="00FE6E17">
        <w:tc>
          <w:tcPr>
            <w:tcW w:w="4075" w:type="dxa"/>
            <w:shd w:val="solid" w:color="1F497D" w:themeColor="text2" w:fill="365F91" w:themeFill="accent1" w:themeFillShade="BF"/>
            <w:vAlign w:val="center"/>
          </w:tcPr>
          <w:p w:rsidR="00FE6E17" w:rsidRPr="00FE6E17" w:rsidRDefault="00FE6E17" w:rsidP="00FE6E17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FE6E17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Steps to Communicate</w:t>
            </w:r>
          </w:p>
        </w:tc>
        <w:tc>
          <w:tcPr>
            <w:tcW w:w="1857" w:type="dxa"/>
            <w:shd w:val="solid" w:color="1F497D" w:themeColor="text2" w:fill="365F91" w:themeFill="accent1" w:themeFillShade="BF"/>
            <w:vAlign w:val="center"/>
          </w:tcPr>
          <w:p w:rsidR="00FE6E17" w:rsidRPr="00FE6E17" w:rsidRDefault="00FE6E17" w:rsidP="00FE6E17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FE6E17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Possible Answers</w:t>
            </w:r>
          </w:p>
        </w:tc>
        <w:tc>
          <w:tcPr>
            <w:tcW w:w="1997" w:type="dxa"/>
            <w:shd w:val="solid" w:color="1F497D" w:themeColor="text2" w:fill="365F91" w:themeFill="accent1" w:themeFillShade="BF"/>
            <w:vAlign w:val="center"/>
          </w:tcPr>
          <w:p w:rsidR="00FE6E17" w:rsidRDefault="00FE6E17" w:rsidP="00FE6E17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Associated</w:t>
            </w:r>
          </w:p>
          <w:p w:rsidR="00FE6E17" w:rsidRPr="00FE6E17" w:rsidRDefault="00FE6E17" w:rsidP="00FE6E17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FE6E17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TCP/IP Model Layer</w:t>
            </w:r>
          </w:p>
        </w:tc>
      </w:tr>
      <w:tr w:rsidR="00FE6E17" w:rsidTr="00FE6E17">
        <w:tc>
          <w:tcPr>
            <w:tcW w:w="4075" w:type="dxa"/>
          </w:tcPr>
          <w:p w:rsidR="00FE6E17" w:rsidRPr="00FE6E17" w:rsidRDefault="0073620E" w:rsidP="00FE6E17">
            <w:pPr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Establish</w:t>
            </w:r>
            <w:r w:rsidR="00FE6E17"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 a language to communicate</w:t>
            </w:r>
          </w:p>
        </w:tc>
        <w:tc>
          <w:tcPr>
            <w:tcW w:w="185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9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FE6E17" w:rsidTr="00FE6E17">
        <w:tc>
          <w:tcPr>
            <w:tcW w:w="4075" w:type="dxa"/>
          </w:tcPr>
          <w:p w:rsidR="00FE6E17" w:rsidRPr="00FE6E17" w:rsidRDefault="0073620E" w:rsidP="004F726B">
            <w:pPr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Divide</w:t>
            </w:r>
            <w:r w:rsidR="00FE6E17"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 the message into small steps</w:t>
            </w:r>
            <w:r w:rsidR="004F726B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, delivered a little at a time,</w:t>
            </w:r>
            <w:r w:rsidR="00FE6E17"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 to facilitate understanding of the problem</w:t>
            </w:r>
          </w:p>
        </w:tc>
        <w:tc>
          <w:tcPr>
            <w:tcW w:w="185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9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FE6E17" w:rsidTr="00FE6E17">
        <w:tc>
          <w:tcPr>
            <w:tcW w:w="4075" w:type="dxa"/>
          </w:tcPr>
          <w:p w:rsidR="00FE6E17" w:rsidRPr="00FE6E17" w:rsidRDefault="0073620E" w:rsidP="0073620E">
            <w:pPr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Verify that </w:t>
            </w:r>
            <w:r w:rsidR="00FE6E17"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the message has been delivered correctly to the mechanic who will perform the repairs</w:t>
            </w:r>
          </w:p>
        </w:tc>
        <w:tc>
          <w:tcPr>
            <w:tcW w:w="185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9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  <w:tr w:rsidR="00FE6E17" w:rsidTr="00FE6E17">
        <w:tc>
          <w:tcPr>
            <w:tcW w:w="4075" w:type="dxa"/>
          </w:tcPr>
          <w:p w:rsidR="00FE6E17" w:rsidRPr="00FE6E17" w:rsidRDefault="00FE6E17" w:rsidP="0073620E">
            <w:pPr>
              <w:rPr>
                <w:rFonts w:eastAsia="Times New Roman" w:cs="Arial"/>
                <w:sz w:val="18"/>
                <w:szCs w:val="18"/>
              </w:rPr>
            </w:pPr>
            <w:r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Deliver</w:t>
            </w:r>
            <w:r w:rsidR="0073620E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 the</w:t>
            </w:r>
            <w:r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 automobile and </w:t>
            </w:r>
            <w:r w:rsidR="0073620E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 xml:space="preserve">identify </w:t>
            </w:r>
            <w:r w:rsidRPr="00FE6E17">
              <w:rPr>
                <w:rFonts w:eastAsia="Times New Roman" w:cs="Arial"/>
                <w:color w:val="0F243E" w:themeColor="text2" w:themeShade="80"/>
                <w:sz w:val="18"/>
                <w:szCs w:val="18"/>
              </w:rPr>
              <w:t>wait time for repairs</w:t>
            </w:r>
          </w:p>
        </w:tc>
        <w:tc>
          <w:tcPr>
            <w:tcW w:w="185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  <w:tc>
          <w:tcPr>
            <w:tcW w:w="1997" w:type="dxa"/>
          </w:tcPr>
          <w:p w:rsidR="00FE6E17" w:rsidRPr="00FE6E17" w:rsidRDefault="00FE6E17" w:rsidP="00FE6E17">
            <w:pPr>
              <w:rPr>
                <w:rFonts w:eastAsia="Times New Roman" w:cs="Arial"/>
                <w:sz w:val="18"/>
                <w:szCs w:val="18"/>
              </w:rPr>
            </w:pPr>
          </w:p>
        </w:tc>
      </w:tr>
    </w:tbl>
    <w:p w:rsidR="007D2AFE" w:rsidRPr="00FE6E17" w:rsidRDefault="007D2AFE" w:rsidP="00FE6E17">
      <w:pPr>
        <w:pStyle w:val="LabSection"/>
      </w:pPr>
      <w:r w:rsidRPr="00FE6E17">
        <w:t>Required R</w:t>
      </w:r>
      <w:r w:rsidR="006E6581" w:rsidRPr="00FE6E17">
        <w:t>esources</w:t>
      </w:r>
    </w:p>
    <w:p w:rsidR="008F7DFE" w:rsidRDefault="00FE6E17" w:rsidP="0073620E">
      <w:pPr>
        <w:pStyle w:val="Bulletlevel1"/>
        <w:numPr>
          <w:ilvl w:val="0"/>
          <w:numId w:val="0"/>
        </w:numPr>
        <w:ind w:left="360"/>
      </w:pPr>
      <w:r>
        <w:t>Blank</w:t>
      </w:r>
      <w:r w:rsidR="004F726B">
        <w:t xml:space="preserve"> “Steps to Communicate” </w:t>
      </w:r>
      <w:r>
        <w:t>table</w:t>
      </w:r>
      <w:r w:rsidR="004F726B">
        <w:t xml:space="preserve"> (above)</w:t>
      </w:r>
      <w:r>
        <w:t xml:space="preserve"> for students to record their answers based upon </w:t>
      </w:r>
      <w:r w:rsidR="004F726B">
        <w:t xml:space="preserve">their </w:t>
      </w:r>
      <w:r>
        <w:t>Chapter 3 content knowledge</w:t>
      </w:r>
      <w:r w:rsidR="008F7DFE">
        <w:t>.</w:t>
      </w:r>
    </w:p>
    <w:p w:rsidR="00853418" w:rsidRDefault="00024EE5" w:rsidP="00024EE5">
      <w:pPr>
        <w:pStyle w:val="LabSection"/>
      </w:pPr>
      <w:r>
        <w:t>Reflection</w:t>
      </w:r>
    </w:p>
    <w:p w:rsidR="00BD2D6C" w:rsidRDefault="000A1646" w:rsidP="00BD2D6C">
      <w:pPr>
        <w:pStyle w:val="BodyTextL25"/>
        <w:numPr>
          <w:ilvl w:val="0"/>
          <w:numId w:val="15"/>
        </w:numPr>
      </w:pPr>
      <w:r>
        <w:t xml:space="preserve">How does your </w:t>
      </w:r>
      <w:r w:rsidR="00FE6E17">
        <w:t xml:space="preserve">network model in developing an automotive repair communications plan </w:t>
      </w:r>
      <w:r>
        <w:t>compare</w:t>
      </w:r>
      <w:r w:rsidR="00FE6E17">
        <w:t xml:space="preserve"> to a network communications interoperability plan?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4039E0" w:rsidRDefault="001772B8" w:rsidP="00634313">
      <w:pPr>
        <w:pStyle w:val="BodyTextL25"/>
        <w:ind w:left="720"/>
      </w:pPr>
      <w:r>
        <w:t>____________________________________________________________________________________</w:t>
      </w:r>
    </w:p>
    <w:p w:rsidR="00634313" w:rsidRDefault="00634313" w:rsidP="00634313">
      <w:pPr>
        <w:pStyle w:val="BodyTextL25"/>
        <w:ind w:left="720"/>
        <w:rPr>
          <w:rStyle w:val="AnswerGray"/>
          <w:bCs/>
          <w:iCs/>
        </w:rPr>
      </w:pPr>
    </w:p>
    <w:p w:rsidR="00634313" w:rsidRDefault="00634313" w:rsidP="00634313">
      <w:pPr>
        <w:pStyle w:val="BodyTextL25"/>
        <w:ind w:left="720"/>
        <w:rPr>
          <w:rStyle w:val="AnswerGray"/>
          <w:bCs/>
          <w:iCs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094"/>
        <w:gridCol w:w="2854"/>
        <w:gridCol w:w="2267"/>
      </w:tblGrid>
      <w:tr w:rsidR="004039E0" w:rsidRPr="004039E0" w:rsidTr="004039E0">
        <w:trPr>
          <w:jc w:val="center"/>
        </w:trPr>
        <w:tc>
          <w:tcPr>
            <w:tcW w:w="4094" w:type="dxa"/>
            <w:shd w:val="solid" w:color="1F497D" w:themeColor="text2" w:fill="365F91" w:themeFill="accent1" w:themeFillShade="BF"/>
            <w:vAlign w:val="center"/>
          </w:tcPr>
          <w:p w:rsidR="004039E0" w:rsidRPr="004039E0" w:rsidRDefault="004039E0" w:rsidP="004039E0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4039E0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lastRenderedPageBreak/>
              <w:t>Steps to Communicate</w:t>
            </w:r>
          </w:p>
        </w:tc>
        <w:tc>
          <w:tcPr>
            <w:tcW w:w="2854" w:type="dxa"/>
            <w:shd w:val="solid" w:color="1F497D" w:themeColor="text2" w:fill="365F91" w:themeFill="accent1" w:themeFillShade="BF"/>
            <w:vAlign w:val="center"/>
          </w:tcPr>
          <w:p w:rsidR="004039E0" w:rsidRPr="004039E0" w:rsidRDefault="004039E0" w:rsidP="004039E0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4039E0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Possible Answers</w:t>
            </w:r>
          </w:p>
        </w:tc>
        <w:tc>
          <w:tcPr>
            <w:tcW w:w="2267" w:type="dxa"/>
            <w:shd w:val="solid" w:color="1F497D" w:themeColor="text2" w:fill="365F91" w:themeFill="accent1" w:themeFillShade="BF"/>
            <w:vAlign w:val="center"/>
          </w:tcPr>
          <w:p w:rsidR="004039E0" w:rsidRPr="004039E0" w:rsidRDefault="004039E0" w:rsidP="004039E0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4039E0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 xml:space="preserve">Associated </w:t>
            </w:r>
          </w:p>
          <w:p w:rsidR="004039E0" w:rsidRPr="004039E0" w:rsidRDefault="004039E0" w:rsidP="004039E0">
            <w:pPr>
              <w:jc w:val="center"/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</w:pPr>
            <w:r w:rsidRPr="004039E0">
              <w:rPr>
                <w:rFonts w:eastAsia="Times New Roman" w:cs="Arial"/>
                <w:b/>
                <w:color w:val="FFFFFF" w:themeColor="background1"/>
                <w:sz w:val="18"/>
                <w:szCs w:val="18"/>
              </w:rPr>
              <w:t>TCP/IP Model Layer</w:t>
            </w:r>
          </w:p>
        </w:tc>
      </w:tr>
      <w:tr w:rsidR="004039E0" w:rsidRPr="004039E0" w:rsidTr="004039E0">
        <w:trPr>
          <w:jc w:val="center"/>
        </w:trPr>
        <w:tc>
          <w:tcPr>
            <w:tcW w:w="4094" w:type="dxa"/>
            <w:vAlign w:val="center"/>
          </w:tcPr>
          <w:p w:rsid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Pr="004039E0" w:rsidRDefault="00634313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854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267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</w:tr>
      <w:tr w:rsidR="004039E0" w:rsidRPr="004039E0" w:rsidTr="004039E0">
        <w:trPr>
          <w:jc w:val="center"/>
        </w:trPr>
        <w:tc>
          <w:tcPr>
            <w:tcW w:w="4094" w:type="dxa"/>
            <w:vAlign w:val="center"/>
          </w:tcPr>
          <w:p w:rsidR="004039E0" w:rsidRDefault="004039E0" w:rsidP="004F726B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4F726B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4F726B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Pr="004039E0" w:rsidRDefault="00634313" w:rsidP="004F726B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854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267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</w:tr>
      <w:tr w:rsidR="004039E0" w:rsidRPr="004039E0" w:rsidTr="004039E0">
        <w:trPr>
          <w:jc w:val="center"/>
        </w:trPr>
        <w:tc>
          <w:tcPr>
            <w:tcW w:w="4094" w:type="dxa"/>
            <w:vAlign w:val="center"/>
          </w:tcPr>
          <w:p w:rsidR="004039E0" w:rsidRDefault="004039E0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Pr="004039E0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854" w:type="dxa"/>
            <w:vAlign w:val="center"/>
          </w:tcPr>
          <w:p w:rsidR="004039E0" w:rsidRPr="004039E0" w:rsidRDefault="004039E0" w:rsidP="00A23B2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267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</w:tr>
      <w:tr w:rsidR="004039E0" w:rsidRPr="004039E0" w:rsidTr="004039E0">
        <w:trPr>
          <w:jc w:val="center"/>
        </w:trPr>
        <w:tc>
          <w:tcPr>
            <w:tcW w:w="4094" w:type="dxa"/>
            <w:vAlign w:val="center"/>
          </w:tcPr>
          <w:p w:rsidR="004039E0" w:rsidRDefault="004039E0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  <w:p w:rsidR="00634313" w:rsidRPr="004039E0" w:rsidRDefault="00634313" w:rsidP="0073620E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854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  <w:tc>
          <w:tcPr>
            <w:tcW w:w="2267" w:type="dxa"/>
            <w:vAlign w:val="center"/>
          </w:tcPr>
          <w:p w:rsidR="004039E0" w:rsidRPr="004039E0" w:rsidRDefault="004039E0" w:rsidP="004039E0">
            <w:pPr>
              <w:rPr>
                <w:rFonts w:eastAsia="Times New Roman" w:cs="Arial"/>
                <w:color w:val="0F243E" w:themeColor="text2" w:themeShade="80"/>
                <w:sz w:val="18"/>
                <w:szCs w:val="18"/>
                <w:highlight w:val="lightGray"/>
              </w:rPr>
            </w:pPr>
          </w:p>
        </w:tc>
      </w:tr>
    </w:tbl>
    <w:p w:rsidR="008F7DFE" w:rsidRPr="00634313" w:rsidRDefault="008F7DFE" w:rsidP="00634313">
      <w:pPr>
        <w:pStyle w:val="LabSection"/>
      </w:pPr>
    </w:p>
    <w:sectPr w:rsidR="008F7DFE" w:rsidRPr="00634313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388" w:rsidRDefault="00E87388" w:rsidP="0090659A">
      <w:pPr>
        <w:spacing w:after="0" w:line="240" w:lineRule="auto"/>
      </w:pPr>
      <w:r>
        <w:separator/>
      </w:r>
    </w:p>
    <w:p w:rsidR="00E87388" w:rsidRDefault="00E87388"/>
    <w:p w:rsidR="00E87388" w:rsidRDefault="00E87388"/>
    <w:p w:rsidR="00E87388" w:rsidRDefault="00E87388"/>
    <w:p w:rsidR="00E87388" w:rsidRDefault="00E87388"/>
  </w:endnote>
  <w:endnote w:type="continuationSeparator" w:id="0">
    <w:p w:rsidR="00E87388" w:rsidRDefault="00E87388" w:rsidP="0090659A">
      <w:pPr>
        <w:spacing w:after="0" w:line="240" w:lineRule="auto"/>
      </w:pPr>
      <w:r>
        <w:continuationSeparator/>
      </w:r>
    </w:p>
    <w:p w:rsidR="00E87388" w:rsidRDefault="00E87388"/>
    <w:p w:rsidR="00E87388" w:rsidRDefault="00E87388"/>
    <w:p w:rsidR="00E87388" w:rsidRDefault="00E87388"/>
    <w:p w:rsidR="00E87388" w:rsidRDefault="00E8738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95B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95BB1" w:rsidRPr="0090659A">
      <w:rPr>
        <w:b/>
        <w:szCs w:val="16"/>
      </w:rPr>
      <w:fldChar w:fldCharType="separate"/>
    </w:r>
    <w:r w:rsidR="00634313">
      <w:rPr>
        <w:b/>
        <w:noProof/>
        <w:szCs w:val="16"/>
      </w:rPr>
      <w:t>2</w:t>
    </w:r>
    <w:r w:rsidR="00095BB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95B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95BB1" w:rsidRPr="0090659A">
      <w:rPr>
        <w:b/>
        <w:szCs w:val="16"/>
      </w:rPr>
      <w:fldChar w:fldCharType="separate"/>
    </w:r>
    <w:r w:rsidR="00634313">
      <w:rPr>
        <w:b/>
        <w:noProof/>
        <w:szCs w:val="16"/>
      </w:rPr>
      <w:t>2</w:t>
    </w:r>
    <w:r w:rsidR="00095BB1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</w:t>
    </w:r>
    <w:r w:rsidR="001772B8">
      <w:rPr>
        <w:lang w:val="en-US"/>
      </w:rPr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95B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95BB1" w:rsidRPr="0090659A">
      <w:rPr>
        <w:b/>
        <w:szCs w:val="16"/>
      </w:rPr>
      <w:fldChar w:fldCharType="separate"/>
    </w:r>
    <w:r w:rsidR="00634313">
      <w:rPr>
        <w:b/>
        <w:noProof/>
        <w:szCs w:val="16"/>
      </w:rPr>
      <w:t>1</w:t>
    </w:r>
    <w:r w:rsidR="00095BB1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95BB1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95BB1" w:rsidRPr="0090659A">
      <w:rPr>
        <w:b/>
        <w:szCs w:val="16"/>
      </w:rPr>
      <w:fldChar w:fldCharType="separate"/>
    </w:r>
    <w:r w:rsidR="00634313">
      <w:rPr>
        <w:b/>
        <w:noProof/>
        <w:szCs w:val="16"/>
      </w:rPr>
      <w:t>2</w:t>
    </w:r>
    <w:r w:rsidR="00095BB1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388" w:rsidRDefault="00E87388" w:rsidP="0090659A">
      <w:pPr>
        <w:spacing w:after="0" w:line="240" w:lineRule="auto"/>
      </w:pPr>
      <w:r>
        <w:separator/>
      </w:r>
    </w:p>
    <w:p w:rsidR="00E87388" w:rsidRDefault="00E87388"/>
    <w:p w:rsidR="00E87388" w:rsidRDefault="00E87388"/>
    <w:p w:rsidR="00E87388" w:rsidRDefault="00E87388"/>
    <w:p w:rsidR="00E87388" w:rsidRDefault="00E87388"/>
  </w:footnote>
  <w:footnote w:type="continuationSeparator" w:id="0">
    <w:p w:rsidR="00E87388" w:rsidRDefault="00E87388" w:rsidP="0090659A">
      <w:pPr>
        <w:spacing w:after="0" w:line="240" w:lineRule="auto"/>
      </w:pPr>
      <w:r>
        <w:continuationSeparator/>
      </w:r>
    </w:p>
    <w:p w:rsidR="00E87388" w:rsidRDefault="00E87388"/>
    <w:p w:rsidR="00E87388" w:rsidRDefault="00E87388"/>
    <w:p w:rsidR="00E87388" w:rsidRDefault="00E87388"/>
    <w:p w:rsidR="00E87388" w:rsidRDefault="00E8738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C14C77" w:rsidP="00C52BA6">
    <w:pPr>
      <w:pStyle w:val="PageHead"/>
    </w:pPr>
    <w:r>
      <w:t>Guaranteed to work!</w:t>
    </w:r>
    <w:r w:rsidR="00C52BA6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60011"/>
    <w:multiLevelType w:val="hybridMultilevel"/>
    <w:tmpl w:val="92A68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309C"/>
    <w:multiLevelType w:val="hybridMultilevel"/>
    <w:tmpl w:val="12F80B8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CDA14B6"/>
    <w:multiLevelType w:val="hybridMultilevel"/>
    <w:tmpl w:val="593CDB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E911C00"/>
    <w:multiLevelType w:val="hybridMultilevel"/>
    <w:tmpl w:val="CAA005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0347D43"/>
    <w:multiLevelType w:val="hybridMultilevel"/>
    <w:tmpl w:val="B2CC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E05F0C"/>
    <w:multiLevelType w:val="hybridMultilevel"/>
    <w:tmpl w:val="52807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5C2364A"/>
    <w:multiLevelType w:val="hybridMultilevel"/>
    <w:tmpl w:val="DA8E06DC"/>
    <w:lvl w:ilvl="0" w:tplc="B08C8D5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2"/>
  </w:num>
  <w:num w:numId="5">
    <w:abstractNumId w:val="9"/>
  </w:num>
  <w:num w:numId="6">
    <w:abstractNumId w:val="2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2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6"/>
  </w:num>
  <w:num w:numId="17">
    <w:abstractNumId w:val="2"/>
  </w:num>
  <w:num w:numId="18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4A49"/>
    <w:rsid w:val="00004175"/>
    <w:rsid w:val="000059C9"/>
    <w:rsid w:val="000160F7"/>
    <w:rsid w:val="00016D5B"/>
    <w:rsid w:val="00016F30"/>
    <w:rsid w:val="0002047C"/>
    <w:rsid w:val="00021B9A"/>
    <w:rsid w:val="000242D6"/>
    <w:rsid w:val="00024A49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287D"/>
    <w:rsid w:val="0009378D"/>
    <w:rsid w:val="00095BB1"/>
    <w:rsid w:val="00097163"/>
    <w:rsid w:val="000A1646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0FA5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3B83"/>
    <w:rsid w:val="00242E3A"/>
    <w:rsid w:val="00243C62"/>
    <w:rsid w:val="002506CF"/>
    <w:rsid w:val="0025107F"/>
    <w:rsid w:val="00260CD4"/>
    <w:rsid w:val="002639D8"/>
    <w:rsid w:val="00265F77"/>
    <w:rsid w:val="00266C83"/>
    <w:rsid w:val="002768DC"/>
    <w:rsid w:val="002A6C56"/>
    <w:rsid w:val="002B7DDC"/>
    <w:rsid w:val="002C090C"/>
    <w:rsid w:val="002C1243"/>
    <w:rsid w:val="002C1815"/>
    <w:rsid w:val="002C475E"/>
    <w:rsid w:val="002C6AD6"/>
    <w:rsid w:val="002D6C2A"/>
    <w:rsid w:val="002D7A86"/>
    <w:rsid w:val="002E0CEB"/>
    <w:rsid w:val="002F45FF"/>
    <w:rsid w:val="002F6D17"/>
    <w:rsid w:val="00302887"/>
    <w:rsid w:val="00304685"/>
    <w:rsid w:val="003056EB"/>
    <w:rsid w:val="003071FF"/>
    <w:rsid w:val="00310652"/>
    <w:rsid w:val="003114A7"/>
    <w:rsid w:val="0031371D"/>
    <w:rsid w:val="0031789F"/>
    <w:rsid w:val="00320788"/>
    <w:rsid w:val="003233A3"/>
    <w:rsid w:val="0034455D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E0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84A96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4F726B"/>
    <w:rsid w:val="00503BAB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313"/>
    <w:rsid w:val="00640119"/>
    <w:rsid w:val="006428E5"/>
    <w:rsid w:val="00644958"/>
    <w:rsid w:val="00672919"/>
    <w:rsid w:val="00674093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58AA"/>
    <w:rsid w:val="007267CF"/>
    <w:rsid w:val="00731F3F"/>
    <w:rsid w:val="00733BAB"/>
    <w:rsid w:val="0073620E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6C25"/>
    <w:rsid w:val="007A287C"/>
    <w:rsid w:val="007A3B2A"/>
    <w:rsid w:val="007B1AD3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944"/>
    <w:rsid w:val="0088426A"/>
    <w:rsid w:val="00890108"/>
    <w:rsid w:val="00893877"/>
    <w:rsid w:val="0089532C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7DFE"/>
    <w:rsid w:val="009001A2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75E6"/>
    <w:rsid w:val="009D2C27"/>
    <w:rsid w:val="009E2309"/>
    <w:rsid w:val="009E42B9"/>
    <w:rsid w:val="00A014A3"/>
    <w:rsid w:val="00A03D43"/>
    <w:rsid w:val="00A0412D"/>
    <w:rsid w:val="00A21211"/>
    <w:rsid w:val="00A23B20"/>
    <w:rsid w:val="00A34E7F"/>
    <w:rsid w:val="00A46F0A"/>
    <w:rsid w:val="00A46F25"/>
    <w:rsid w:val="00A47CC2"/>
    <w:rsid w:val="00A60146"/>
    <w:rsid w:val="00A622C4"/>
    <w:rsid w:val="00A754B4"/>
    <w:rsid w:val="00A807C1"/>
    <w:rsid w:val="00A83374"/>
    <w:rsid w:val="00A96172"/>
    <w:rsid w:val="00AA7D8B"/>
    <w:rsid w:val="00AB0D6A"/>
    <w:rsid w:val="00AB43B3"/>
    <w:rsid w:val="00AB49B9"/>
    <w:rsid w:val="00AB758A"/>
    <w:rsid w:val="00AB7F0E"/>
    <w:rsid w:val="00AC1E7E"/>
    <w:rsid w:val="00AC507D"/>
    <w:rsid w:val="00AC66E4"/>
    <w:rsid w:val="00AD4578"/>
    <w:rsid w:val="00AD68E9"/>
    <w:rsid w:val="00AE56C0"/>
    <w:rsid w:val="00B00914"/>
    <w:rsid w:val="00B01FDE"/>
    <w:rsid w:val="00B02A8E"/>
    <w:rsid w:val="00B052EE"/>
    <w:rsid w:val="00B1081F"/>
    <w:rsid w:val="00B204D2"/>
    <w:rsid w:val="00B27499"/>
    <w:rsid w:val="00B3010D"/>
    <w:rsid w:val="00B35151"/>
    <w:rsid w:val="00B3628C"/>
    <w:rsid w:val="00B433F2"/>
    <w:rsid w:val="00B458E8"/>
    <w:rsid w:val="00B5397B"/>
    <w:rsid w:val="00B62809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CAC"/>
    <w:rsid w:val="00BD2D6C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64A"/>
    <w:rsid w:val="00C14C77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3F01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0E70"/>
    <w:rsid w:val="00CF791A"/>
    <w:rsid w:val="00D0072D"/>
    <w:rsid w:val="00D00D7D"/>
    <w:rsid w:val="00D139C8"/>
    <w:rsid w:val="00D17F81"/>
    <w:rsid w:val="00D2758C"/>
    <w:rsid w:val="00D275CA"/>
    <w:rsid w:val="00D2789B"/>
    <w:rsid w:val="00D345AB"/>
    <w:rsid w:val="00D35E96"/>
    <w:rsid w:val="00D41566"/>
    <w:rsid w:val="00D458EC"/>
    <w:rsid w:val="00D501B0"/>
    <w:rsid w:val="00D52582"/>
    <w:rsid w:val="00D56A0E"/>
    <w:rsid w:val="00D57AD3"/>
    <w:rsid w:val="00D635FE"/>
    <w:rsid w:val="00D675A1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6F44"/>
    <w:rsid w:val="00E037D9"/>
    <w:rsid w:val="00E130EB"/>
    <w:rsid w:val="00E162CD"/>
    <w:rsid w:val="00E1783A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388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06F9"/>
    <w:rsid w:val="00F01714"/>
    <w:rsid w:val="00F0258F"/>
    <w:rsid w:val="00F02D06"/>
    <w:rsid w:val="00F03786"/>
    <w:rsid w:val="00F06FDD"/>
    <w:rsid w:val="00F10819"/>
    <w:rsid w:val="00F16F35"/>
    <w:rsid w:val="00F2229D"/>
    <w:rsid w:val="00F25ABB"/>
    <w:rsid w:val="00F27963"/>
    <w:rsid w:val="00F30446"/>
    <w:rsid w:val="00F40890"/>
    <w:rsid w:val="00F4135D"/>
    <w:rsid w:val="00F41F1B"/>
    <w:rsid w:val="00F4428F"/>
    <w:rsid w:val="00F46BD9"/>
    <w:rsid w:val="00F60BE0"/>
    <w:rsid w:val="00F6280E"/>
    <w:rsid w:val="00F678F2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E2824"/>
    <w:rsid w:val="00FE661F"/>
    <w:rsid w:val="00FE6E17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2D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024A49"/>
    <w:rPr>
      <w:color w:val="0000FF" w:themeColor="hyperlink"/>
      <w:u w:val="single"/>
    </w:rPr>
  </w:style>
  <w:style w:type="character" w:styleId="IntenseReference">
    <w:name w:val="Intense Reference"/>
    <w:uiPriority w:val="32"/>
    <w:qFormat/>
    <w:rsid w:val="009001A2"/>
    <w:rPr>
      <w:smallCaps/>
      <w:spacing w:val="5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2D6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\Desktop\Sandbox\Development\Griffin\en\1.0\Activities\MA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7C1C36-9C3F-475E-9272-EEB7BA48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John</cp:lastModifiedBy>
  <cp:revision>4</cp:revision>
  <cp:lastPrinted>2013-04-07T03:18:00Z</cp:lastPrinted>
  <dcterms:created xsi:type="dcterms:W3CDTF">2013-04-19T16:28:00Z</dcterms:created>
  <dcterms:modified xsi:type="dcterms:W3CDTF">2013-04-19T16:31:00Z</dcterms:modified>
</cp:coreProperties>
</file>