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3B266A">
        <w:t>– Identifying IPv6 Addresses</w:t>
      </w:r>
    </w:p>
    <w:p w:rsidR="003C6BCA" w:rsidRDefault="001E38E0" w:rsidP="0014219C">
      <w:pPr>
        <w:pStyle w:val="LabSection"/>
      </w:pPr>
      <w:r>
        <w:t>Topology</w:t>
      </w:r>
    </w:p>
    <w:p w:rsidR="005074A9" w:rsidRPr="00A40355" w:rsidRDefault="00A160C3" w:rsidP="00800963">
      <w:pPr>
        <w:pStyle w:val="Visual"/>
      </w:pPr>
      <w:r>
        <w:rPr>
          <w:noProof/>
        </w:rPr>
        <w:drawing>
          <wp:inline distT="0" distB="0" distL="0" distR="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networks function. </w:t>
      </w:r>
      <w:r w:rsidR="00893E81" w:rsidRPr="00376B39">
        <w:t xml:space="preserve">Many devices and applications already support IPv6. This includes extensive Cisco device </w:t>
      </w:r>
      <w:r w:rsidR="00194E33" w:rsidRPr="00194E33">
        <w:t>Internetwork Operating System (IOS)</w:t>
      </w:r>
      <w:r w:rsidR="00194E33" w:rsidRPr="00194E33" w:rsidDel="00194E33">
        <w:t xml:space="preserve"> </w:t>
      </w:r>
      <w:r w:rsidR="00893E81" w:rsidRPr="00376B39">
        <w:t>support and workstation/server operating system support</w:t>
      </w:r>
      <w:r w:rsidR="00194E33">
        <w:t>,</w:t>
      </w:r>
      <w:r w:rsidR="00893E81" w:rsidRPr="00376B39">
        <w:t xml:space="preserve"> such as that found in Windows and Linux.</w:t>
      </w:r>
    </w:p>
    <w:p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705307">
        <w:t>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8D7F09" w:rsidRDefault="005C5C16" w:rsidP="00164AD4">
      <w:pPr>
        <w:pStyle w:val="Bulletlevel1"/>
      </w:pPr>
      <w:r>
        <w:t>1 PC</w:t>
      </w:r>
      <w:r w:rsidR="00CD7F73">
        <w:t xml:space="preserve"> (Windows </w:t>
      </w:r>
      <w:r w:rsidR="00B63A89">
        <w:t>7 or</w:t>
      </w:r>
      <w:r w:rsidR="003B2749">
        <w:t xml:space="preserve"> Vista</w:t>
      </w:r>
      <w:r w:rsidR="004C3D0A">
        <w:t xml:space="preserve"> with Internet access</w:t>
      </w:r>
      <w:r w:rsidR="003B2749">
        <w:t>)</w:t>
      </w:r>
    </w:p>
    <w:p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6D3103">
        <w:rPr>
          <w:b/>
          <w:highlight w:val="yellow"/>
        </w:rPr>
        <w:t>Note</w:t>
      </w:r>
      <w:r w:rsidRPr="006D3103">
        <w:rPr>
          <w:highlight w:val="yellow"/>
        </w:rPr>
        <w:t>: The IPv6 protocol is enabled in Windows 7 and Vista by default. The W</w:t>
      </w:r>
      <w:r w:rsidR="00C43F2A">
        <w:rPr>
          <w:highlight w:val="yellow"/>
        </w:rPr>
        <w:t xml:space="preserve">indows XP operating system does </w:t>
      </w:r>
      <w:r w:rsidRPr="006D3103">
        <w:rPr>
          <w:highlight w:val="yellow"/>
        </w:rPr>
        <w:t>not enable IPv6 by default and is not recommended for use with this lab. This lab uses Windows 7 PC hosts.</w:t>
      </w:r>
    </w:p>
    <w:p w:rsidR="00112AC5" w:rsidRPr="004C0909" w:rsidRDefault="00AF3ED4" w:rsidP="00CD7F73">
      <w:pPr>
        <w:pStyle w:val="PartHead"/>
      </w:pPr>
      <w:r>
        <w:t>Identify the Different Types of IPv6 Addresses</w:t>
      </w:r>
    </w:p>
    <w:p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:rsidR="00112AC5" w:rsidRDefault="00767B16" w:rsidP="00787CC1">
      <w:pPr>
        <w:pStyle w:val="StepHead"/>
      </w:pPr>
      <w:r>
        <w:lastRenderedPageBreak/>
        <w:t>R</w:t>
      </w:r>
      <w:r w:rsidR="00557C52">
        <w:t>eview the different types of IPv6 addresses</w:t>
      </w:r>
      <w:r w:rsidR="007C181A">
        <w:t>.</w:t>
      </w:r>
    </w:p>
    <w:p w:rsidR="00557C52" w:rsidRDefault="00557C52" w:rsidP="00800963">
      <w:pPr>
        <w:pStyle w:val="BodyTextL50"/>
      </w:pPr>
      <w:r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2001:0DB8:0001:0000:0000:0000:0000:0001</w:t>
      </w:r>
    </w:p>
    <w:p w:rsidR="006A4339" w:rsidRDefault="00557C52" w:rsidP="00800963">
      <w:pPr>
        <w:pStyle w:val="BodyTextL50"/>
      </w:pPr>
      <w:r>
        <w:t xml:space="preserve">A hextet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r>
        <w:t>he</w:t>
      </w:r>
      <w:r w:rsidR="002A5C94">
        <w:t>xtets long, separated by colons.</w:t>
      </w:r>
    </w:p>
    <w:p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:rsidR="006A4339" w:rsidRDefault="002A5C94" w:rsidP="00800963">
      <w:pPr>
        <w:pStyle w:val="BodyTextL50"/>
      </w:pPr>
      <w:r>
        <w:t xml:space="preserve">An IPv6 address </w:t>
      </w:r>
      <w:r w:rsidR="006A4339">
        <w:t xml:space="preserve">is </w:t>
      </w:r>
      <w:r w:rsidR="00CC0CCD">
        <w:t xml:space="preserve">8 </w:t>
      </w:r>
      <w:r w:rsidR="006A4339">
        <w:t>hextets</w:t>
      </w:r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FFFF:FFFF:FFFF:FFFF:FFFF:FFFF:FFFF:FFFF</w:t>
      </w:r>
    </w:p>
    <w:p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>Four octets equals one 32</w:t>
      </w:r>
      <w:r w:rsidR="00893E81">
        <w:t>-</w:t>
      </w:r>
      <w:r w:rsidR="006A4339">
        <w:t>bit IPv4 address</w:t>
      </w:r>
      <w:r w:rsidR="00893E81">
        <w:t>.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r w:rsidR="00557C52" w:rsidRPr="002A5C94">
        <w:t>hextet</w:t>
      </w:r>
      <w:r w:rsidR="00557C52">
        <w:t xml:space="preserve"> is 16 bits long</w:t>
      </w:r>
      <w:r w:rsidR="006A4339">
        <w:t>. Eight hextets equals one 128</w:t>
      </w:r>
      <w:r w:rsidR="00893E81">
        <w:t>-</w:t>
      </w:r>
      <w:r w:rsidR="006A4339">
        <w:t>bit IPv6 address</w:t>
      </w:r>
      <w:r w:rsidR="00893E81">
        <w:t>.</w:t>
      </w:r>
    </w:p>
    <w:p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FFFF:FFFF:FFFF:FFFF:FFFF:FFFF:FFFF:FFFF</w:t>
      </w:r>
    </w:p>
    <w:p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r w:rsidR="00557C52">
        <w:t>hexte</w:t>
      </w:r>
      <w:r w:rsidR="003B266A">
        <w:t xml:space="preserve">t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r w:rsidR="009B5686">
        <w:t>hextet</w:t>
      </w:r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:rsidR="001E73D1" w:rsidRDefault="007911A1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 w:rsidRPr="007911A1">
        <w:t>:</w:t>
      </w:r>
      <w:r>
        <w:t>0000:0000:0000:0000:0000:0000:0001</w:t>
      </w:r>
      <w:r w:rsidR="006C4270">
        <w:t xml:space="preserve"> </w:t>
      </w:r>
      <w:r>
        <w:t>= loopback address</w:t>
      </w:r>
    </w:p>
    <w:p w:rsidR="000F2F69" w:rsidRDefault="000F2F69" w:rsidP="007911A1">
      <w:pPr>
        <w:pStyle w:val="Bulletlevel1"/>
        <w:numPr>
          <w:ilvl w:val="0"/>
          <w:numId w:val="0"/>
        </w:numPr>
        <w:ind w:left="1440"/>
      </w:pPr>
      <w:r w:rsidRPr="000F2F69">
        <w:t>:</w:t>
      </w:r>
      <w:r>
        <w:t>:1 = loopback address abbreviated</w:t>
      </w:r>
    </w:p>
    <w:p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>another example, if the IPv6 address has FE80 in the first hextet</w:t>
      </w:r>
      <w:r w:rsidR="002945A1">
        <w:t>,</w:t>
      </w:r>
      <w:r w:rsidR="007911A1">
        <w:t xml:space="preserve"> then the address is a link-local address.</w:t>
      </w:r>
    </w:p>
    <w:p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0000:0000:0000:C5B7:CB51:3C00:D6CE = link-local address</w:t>
      </w:r>
    </w:p>
    <w:p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FE80</w:t>
      </w:r>
      <w:r>
        <w:t>::C5B7:CB51:3C00:D6CE = link-local address</w:t>
      </w:r>
      <w:r w:rsidR="002808BE">
        <w:t xml:space="preserve"> abbreviated</w:t>
      </w:r>
    </w:p>
    <w:p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hextet.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3"/>
        <w:gridCol w:w="6002"/>
      </w:tblGrid>
      <w:tr w:rsidR="00525EB0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767B16">
            <w:pPr>
              <w:pStyle w:val="TableHeading"/>
            </w:pPr>
            <w:r>
              <w:lastRenderedPageBreak/>
              <w:t>First Hextet (</w:t>
            </w:r>
            <w:r w:rsidR="00767B16">
              <w:t>Far Left</w:t>
            </w:r>
            <w:r>
              <w:t>)</w:t>
            </w:r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0000 to 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2000 to 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FE80 to 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FC00 to 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FF00 to 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>s FEC0 in the initial hextet.</w:t>
      </w:r>
    </w:p>
    <w:p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:rsidR="00112AC5" w:rsidRDefault="005C4B40" w:rsidP="00787CC1">
      <w:pPr>
        <w:pStyle w:val="StepHead"/>
      </w:pPr>
      <w:r>
        <w:t>Match</w:t>
      </w:r>
      <w:r w:rsidR="007C181A">
        <w:t xml:space="preserve"> the </w:t>
      </w:r>
      <w:r>
        <w:t xml:space="preserve">IPv6 address </w:t>
      </w:r>
      <w:r w:rsidR="007C181A">
        <w:t xml:space="preserve">to its </w:t>
      </w:r>
      <w:r>
        <w:t>type</w:t>
      </w:r>
      <w:r w:rsidR="007C181A">
        <w:t>.</w:t>
      </w:r>
    </w:p>
    <w:p w:rsidR="005C4B40" w:rsidRDefault="005C4B40" w:rsidP="005C4B40">
      <w:pPr>
        <w:pStyle w:val="BodyTextL25"/>
      </w:pPr>
      <w:r>
        <w:t xml:space="preserve">Match </w:t>
      </w:r>
      <w:r w:rsidR="00CB0964">
        <w:t>the IPv6 addresses to their</w:t>
      </w:r>
      <w:r>
        <w:t xml:space="preserve"> </w:t>
      </w:r>
      <w:r w:rsidR="00CB0964">
        <w:t>corresponding address type.</w:t>
      </w:r>
      <w:r w:rsidR="00930FC2">
        <w:t xml:space="preserve"> </w:t>
      </w:r>
      <w:r w:rsidR="00204CEC">
        <w:t>Notice</w:t>
      </w:r>
      <w:r w:rsidR="00930FC2">
        <w:t xml:space="preserve"> that the addresses have been </w:t>
      </w:r>
      <w:r w:rsidR="00204CEC">
        <w:t xml:space="preserve">compressed to their </w:t>
      </w:r>
      <w:r w:rsidR="00930FC2">
        <w:t>abbreviated</w:t>
      </w:r>
      <w:r w:rsidR="00204CEC">
        <w:t xml:space="preserve"> notation </w:t>
      </w:r>
      <w:r w:rsidR="00930FC2">
        <w:t xml:space="preserve">and </w:t>
      </w:r>
      <w:r w:rsidR="00204CEC">
        <w:t xml:space="preserve">that </w:t>
      </w:r>
      <w:r w:rsidR="00930FC2">
        <w:t>the slash network prefix number is not shown.</w:t>
      </w:r>
      <w:r w:rsidR="00204CEC">
        <w:t xml:space="preserve"> Some answer choices </w:t>
      </w:r>
      <w:r w:rsidR="009F1039">
        <w:t>must</w:t>
      </w:r>
      <w:r w:rsidR="00204CEC">
        <w:t xml:space="preserve"> be used more than once.</w:t>
      </w:r>
    </w:p>
    <w:tbl>
      <w:tblPr>
        <w:tblW w:w="0" w:type="auto"/>
        <w:jc w:val="center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5"/>
        <w:gridCol w:w="1554"/>
        <w:gridCol w:w="681"/>
        <w:gridCol w:w="2498"/>
      </w:tblGrid>
      <w:tr w:rsidR="00A6349C" w:rsidRPr="00BD6403" w:rsidTr="0024588E">
        <w:trPr>
          <w:jc w:val="center"/>
        </w:trPr>
        <w:tc>
          <w:tcPr>
            <w:tcW w:w="4555" w:type="dxa"/>
            <w:shd w:val="clear" w:color="auto" w:fill="DBE5F1"/>
          </w:tcPr>
          <w:p w:rsidR="002945A1" w:rsidRPr="00A6349C" w:rsidRDefault="002945A1" w:rsidP="00BD6403">
            <w:pPr>
              <w:pStyle w:val="TableHeading"/>
            </w:pPr>
            <w:r w:rsidRPr="00A6349C">
              <w:t>IPv6 Address</w:t>
            </w:r>
          </w:p>
        </w:tc>
        <w:tc>
          <w:tcPr>
            <w:tcW w:w="1554" w:type="dxa"/>
            <w:shd w:val="clear" w:color="auto" w:fill="DBE5F1"/>
          </w:tcPr>
          <w:p w:rsidR="002945A1" w:rsidRPr="00A6349C" w:rsidRDefault="002945A1" w:rsidP="00BD6403">
            <w:pPr>
              <w:pStyle w:val="TableHeading"/>
            </w:pPr>
            <w:r w:rsidRPr="00A6349C">
              <w:t>Answer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Heading"/>
              <w:jc w:val="lef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Heading"/>
            </w:pPr>
            <w:r w:rsidRPr="00A6349C">
              <w:t>Answer Choices</w:t>
            </w:r>
          </w:p>
        </w:tc>
      </w:tr>
      <w:tr w:rsidR="00E75EA3" w:rsidRPr="002945A1" w:rsidTr="0024588E">
        <w:trPr>
          <w:jc w:val="center"/>
        </w:trPr>
        <w:tc>
          <w:tcPr>
            <w:tcW w:w="4555" w:type="dxa"/>
          </w:tcPr>
          <w:p w:rsidR="002945A1" w:rsidRPr="00A6349C" w:rsidRDefault="002945A1" w:rsidP="00BD6403">
            <w:pPr>
              <w:pStyle w:val="TableText"/>
            </w:pPr>
            <w:r w:rsidRPr="00A6349C">
              <w:t>2001:0DB8:1:ACAD::FE55:6789:B210</w:t>
            </w:r>
          </w:p>
        </w:tc>
        <w:tc>
          <w:tcPr>
            <w:tcW w:w="1554" w:type="dxa"/>
          </w:tcPr>
          <w:p w:rsidR="002945A1" w:rsidRPr="00A6349C" w:rsidRDefault="002945A1" w:rsidP="00BD6403">
            <w:pPr>
              <w:pStyle w:val="TableText"/>
              <w:jc w:val="center"/>
            </w:pPr>
            <w:r w:rsidRPr="00A6349C">
              <w:t>1.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2945A1" w:rsidRPr="00A6349C" w:rsidRDefault="002945A1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Text"/>
            </w:pPr>
            <w:r w:rsidRPr="00A6349C">
              <w:t>a. Loopback address</w:t>
            </w: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::1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 w:rsidRPr="00A6349C">
              <w:t>2.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b</w:t>
            </w:r>
            <w:r w:rsidRPr="00A6349C">
              <w:t>. Global unicast address</w:t>
            </w: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FC00:22:A:2::CD4:23E4:76FA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 w:rsidRPr="00A6349C">
              <w:t>3.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c</w:t>
            </w:r>
            <w:r w:rsidRPr="00A6349C">
              <w:t>. Link-local address</w:t>
            </w: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2033:DB8:1:1:22:A33D:259A:21FE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4</w:t>
            </w:r>
            <w:r w:rsidRPr="00A6349C">
              <w:t>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d</w:t>
            </w:r>
            <w:r w:rsidRPr="00A6349C">
              <w:t>. Unique-local address</w:t>
            </w: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FE80::3201:CC01:65B1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5</w:t>
            </w:r>
            <w:r w:rsidRPr="00A6349C">
              <w:t>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e.</w:t>
            </w:r>
            <w:r w:rsidRPr="00A6349C">
              <w:t xml:space="preserve"> Multicast address</w:t>
            </w: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FF00::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6</w:t>
            </w:r>
            <w:r w:rsidRPr="00A6349C">
              <w:t>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FF00::DB7:4322:A231:67C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7</w:t>
            </w:r>
            <w:r w:rsidRPr="00A6349C">
              <w:t>. __</w:t>
            </w:r>
            <w:r>
              <w:t>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  <w:tr w:rsidR="00D15DDD" w:rsidRPr="002945A1" w:rsidTr="0024588E">
        <w:trPr>
          <w:jc w:val="center"/>
        </w:trPr>
        <w:tc>
          <w:tcPr>
            <w:tcW w:w="4555" w:type="dxa"/>
          </w:tcPr>
          <w:p w:rsidR="00D15DDD" w:rsidRPr="00A6349C" w:rsidRDefault="00D15DDD" w:rsidP="00BD6403">
            <w:pPr>
              <w:pStyle w:val="TableText"/>
            </w:pPr>
            <w:r w:rsidRPr="00A6349C">
              <w:t>FF02::2</w:t>
            </w:r>
          </w:p>
        </w:tc>
        <w:tc>
          <w:tcPr>
            <w:tcW w:w="1554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8</w:t>
            </w:r>
            <w:r w:rsidRPr="00A6349C">
              <w:t>. ____</w:t>
            </w:r>
          </w:p>
        </w:tc>
        <w:tc>
          <w:tcPr>
            <w:tcW w:w="681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2498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</w:tbl>
    <w:p w:rsidR="00D15DDD" w:rsidRPr="00D15DDD" w:rsidRDefault="00D15DDD" w:rsidP="00D15DDD">
      <w:pPr>
        <w:pStyle w:val="PartHead"/>
      </w:pPr>
      <w:r>
        <w:t>Examine a Host IPv6 Network Interface and Address</w:t>
      </w:r>
    </w:p>
    <w:p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:rsidR="003D1879" w:rsidRPr="003D1879" w:rsidRDefault="00636442" w:rsidP="003D1879">
      <w:pPr>
        <w:pStyle w:val="SubStepAlpha"/>
      </w:pPr>
      <w:r>
        <w:lastRenderedPageBreak/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>View by: Small icons</w:t>
      </w:r>
      <w:r w:rsidR="003D1879" w:rsidRPr="003D1879">
        <w:t>.</w:t>
      </w:r>
    </w:p>
    <w:p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:rsidR="00CE060B" w:rsidRPr="003D1879" w:rsidRDefault="00A160C3" w:rsidP="009B00CC">
      <w:pPr>
        <w:pStyle w:val="Visual"/>
      </w:pPr>
      <w:r>
        <w:rPr>
          <w:noProof/>
        </w:rPr>
        <w:drawing>
          <wp:inline distT="0" distB="0" distL="0" distR="0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Default="0069104F" w:rsidP="00CE060B">
      <w:pPr>
        <w:pStyle w:val="SubStepAlpha"/>
      </w:pPr>
      <w:r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:rsidR="0069104F" w:rsidRDefault="00A160C3" w:rsidP="009F5709">
      <w:pPr>
        <w:pStyle w:val="Visual"/>
      </w:pPr>
      <w:r>
        <w:rPr>
          <w:noProof/>
        </w:rPr>
        <w:lastRenderedPageBreak/>
        <w:drawing>
          <wp:inline distT="0" distB="0" distL="0" distR="0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r w:rsidR="00085C6F" w:rsidRPr="00085C6F">
        <w:rPr>
          <w:b/>
        </w:rPr>
        <w:t>cmd</w:t>
      </w:r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should look</w:t>
      </w:r>
      <w:r w:rsidR="009B5686">
        <w:t xml:space="preserve"> similar to this:</w:t>
      </w:r>
    </w:p>
    <w:p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Windows IP Configuration</w:t>
      </w:r>
    </w:p>
    <w:p w:rsidR="00E13E98" w:rsidRPr="009B00CC" w:rsidRDefault="00E13E98" w:rsidP="00800963">
      <w:pPr>
        <w:pStyle w:val="CMDOutput"/>
      </w:pPr>
    </w:p>
    <w:p w:rsidR="00E13E98" w:rsidRDefault="00E13E98" w:rsidP="00E13E98">
      <w:pPr>
        <w:pStyle w:val="CMDOutput"/>
      </w:pPr>
      <w:r>
        <w:t>&lt;output omitted&gt;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>Wireless LAN adapter Wireless Network Connection: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Connection-specific DNS Suffix  . :</w:t>
      </w:r>
    </w:p>
    <w:p w:rsidR="00E13E98" w:rsidRDefault="00E13E98" w:rsidP="00E13E98">
      <w:pPr>
        <w:pStyle w:val="CMDOutput"/>
      </w:pPr>
      <w:r>
        <w:t xml:space="preserve">   Description . . . . . . . . . . . : Intel(R) Centrino(R) Advanced-N 6200 AGN</w:t>
      </w:r>
    </w:p>
    <w:p w:rsidR="00E13E98" w:rsidRDefault="00E13E98" w:rsidP="00E13E98">
      <w:pPr>
        <w:pStyle w:val="CMDOutput"/>
      </w:pPr>
      <w:r>
        <w:t xml:space="preserve">   Physical Address. . . . . . . . . : 02-37-10-41-FB-48</w:t>
      </w:r>
    </w:p>
    <w:p w:rsidR="00E13E98" w:rsidRDefault="00E13E98" w:rsidP="00E13E98">
      <w:pPr>
        <w:pStyle w:val="CMDOutput"/>
      </w:pPr>
      <w:r>
        <w:t xml:space="preserve">   DHCP Enabled. . . . . . . . . . . : Yes</w:t>
      </w:r>
    </w:p>
    <w:p w:rsidR="00E13E98" w:rsidRDefault="00E13E98" w:rsidP="00E13E98">
      <w:pPr>
        <w:pStyle w:val="CMDOutput"/>
      </w:pPr>
      <w:r>
        <w:t xml:space="preserve">   Autoconfiguration Enabled . . . . : Yes</w:t>
      </w:r>
    </w:p>
    <w:p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>Link-local IPv6 Address . . . . . : fe80::8d4f:4f4d:3237:95e2%14(Preferred)</w:t>
      </w:r>
    </w:p>
    <w:p w:rsidR="00E13E98" w:rsidRDefault="00E13E98" w:rsidP="00E13E98">
      <w:pPr>
        <w:pStyle w:val="CMDOutput"/>
      </w:pPr>
      <w:r>
        <w:t xml:space="preserve">   IPv4 Address. . . . . . . . . . . : 192.168.2.106(Preferred)</w:t>
      </w:r>
    </w:p>
    <w:p w:rsidR="00E13E98" w:rsidRDefault="00E13E98" w:rsidP="00E13E98">
      <w:pPr>
        <w:pStyle w:val="CMDOutput"/>
      </w:pPr>
      <w:r>
        <w:t xml:space="preserve">   Subnet Mask . . . . . . . . . . . : 255.255.255.0</w:t>
      </w:r>
    </w:p>
    <w:p w:rsidR="00E13E98" w:rsidRDefault="00E13E98" w:rsidP="00E13E98">
      <w:pPr>
        <w:pStyle w:val="CMDOutput"/>
      </w:pPr>
      <w:r>
        <w:t xml:space="preserve">   Lease Obtained. . . . . . . . . . : Sunday, January 06, 2013 9:47:36 AM</w:t>
      </w:r>
    </w:p>
    <w:p w:rsidR="00E13E98" w:rsidRDefault="00E13E98" w:rsidP="00E13E98">
      <w:pPr>
        <w:pStyle w:val="CMDOutput"/>
      </w:pPr>
      <w:r>
        <w:t xml:space="preserve">   Lease Expires . . . . . . . . . . : Monday, January 07, 2013 9:47:38 AM</w:t>
      </w:r>
    </w:p>
    <w:p w:rsidR="00E13E98" w:rsidRDefault="00E13E98" w:rsidP="00E13E98">
      <w:pPr>
        <w:pStyle w:val="CMDOutput"/>
      </w:pPr>
      <w:r>
        <w:t xml:space="preserve">   Default Gateway . . . . . . . . . : 192.168.2.1</w:t>
      </w:r>
    </w:p>
    <w:p w:rsidR="00E13E98" w:rsidRDefault="00E13E98" w:rsidP="00E13E98">
      <w:pPr>
        <w:pStyle w:val="CMDOutput"/>
      </w:pPr>
      <w:r>
        <w:t xml:space="preserve">   DHCP Server . . . . . . . . . . . : 192.168.2.1</w:t>
      </w:r>
    </w:p>
    <w:p w:rsidR="00E13E98" w:rsidRDefault="00E13E98" w:rsidP="00E13E98">
      <w:pPr>
        <w:pStyle w:val="CMDOutput"/>
      </w:pPr>
      <w:r>
        <w:t xml:space="preserve">   DHCPv6 IAID . . . . . . . . . . . : 335554320</w:t>
      </w:r>
    </w:p>
    <w:p w:rsidR="00E13E98" w:rsidRDefault="00E13E98" w:rsidP="00E13E98">
      <w:pPr>
        <w:pStyle w:val="CMDOutput"/>
      </w:pPr>
      <w:r>
        <w:t xml:space="preserve">   DHCPv6 Client DUID. . . . . . . . : 00-01-00-01-14-57-84-B1-1C-C1-DE-91-C3-5D</w:t>
      </w:r>
    </w:p>
    <w:p w:rsidR="00E13E98" w:rsidRDefault="00E13E98" w:rsidP="00E13E98">
      <w:pPr>
        <w:pStyle w:val="CMDOutput"/>
      </w:pPr>
    </w:p>
    <w:p w:rsidR="00E13E98" w:rsidRDefault="00E13E98" w:rsidP="00E13E98">
      <w:pPr>
        <w:pStyle w:val="CMDOutput"/>
      </w:pPr>
      <w:r>
        <w:t xml:space="preserve">   DNS Servers . . . . . . . . . . . : 192.168.1.1</w:t>
      </w:r>
    </w:p>
    <w:p w:rsidR="00E13E98" w:rsidRDefault="00E13E98" w:rsidP="00E13E98">
      <w:pPr>
        <w:pStyle w:val="CMDOutput"/>
      </w:pPr>
      <w:r>
        <w:lastRenderedPageBreak/>
        <w:t xml:space="preserve">                                       8.8.4.4</w:t>
      </w:r>
    </w:p>
    <w:p w:rsidR="00E13E98" w:rsidRDefault="00E13E98" w:rsidP="00800963">
      <w:pPr>
        <w:pStyle w:val="CMDOutput"/>
      </w:pPr>
      <w:r>
        <w:t xml:space="preserve">   &lt;output omitted&gt;</w:t>
      </w:r>
    </w:p>
    <w:p w:rsidR="009B00CC" w:rsidRDefault="00B938C5" w:rsidP="00CE060B">
      <w:pPr>
        <w:pStyle w:val="SubStepAlpha"/>
      </w:pPr>
      <w:r>
        <w:t>You can see from the output that the client PC has an IPv6 link-local address with a randomly generated interface ID. What does it indicate about the network</w:t>
      </w:r>
      <w:r w:rsidR="009B00CC">
        <w:t xml:space="preserve"> regarding </w:t>
      </w:r>
      <w:r>
        <w:t>IPv6 global unicast address, IPv6 unique-local address, or IPv6 gateway address?</w:t>
      </w:r>
    </w:p>
    <w:p w:rsidR="00B938C5" w:rsidRDefault="00B938C5" w:rsidP="00800963">
      <w:pPr>
        <w:pStyle w:val="BodyTextL50"/>
      </w:pPr>
      <w:r>
        <w:t>_______________________</w:t>
      </w:r>
      <w:r w:rsidR="009B00CC">
        <w:t>___________________________________________________</w:t>
      </w:r>
      <w:r>
        <w:t>__________</w:t>
      </w:r>
    </w:p>
    <w:p w:rsidR="00AF5D2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B00CC" w:rsidRDefault="00B938C5" w:rsidP="00CE060B">
      <w:pPr>
        <w:pStyle w:val="SubStepAlpha"/>
      </w:pPr>
      <w:r>
        <w:t xml:space="preserve">What kind of IPv6 addresses did you find when using </w:t>
      </w:r>
      <w:r w:rsidRPr="008F02D3">
        <w:rPr>
          <w:b/>
        </w:rPr>
        <w:t>ipconfig /all</w:t>
      </w:r>
      <w:r>
        <w:t>?</w:t>
      </w:r>
    </w:p>
    <w:p w:rsidR="00B938C5" w:rsidRDefault="009B00CC" w:rsidP="00800963">
      <w:pPr>
        <w:pStyle w:val="BodyTextL50"/>
      </w:pPr>
      <w:r>
        <w:t>_________________________________________________________________________</w:t>
      </w:r>
      <w:r w:rsidR="00B938C5">
        <w:t>___________</w:t>
      </w:r>
    </w:p>
    <w:p w:rsidR="00B938C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F2A86" w:rsidRDefault="00924D16" w:rsidP="00CA73D5">
      <w:pPr>
        <w:pStyle w:val="PartHead"/>
      </w:pPr>
      <w:r>
        <w:t>Practice IPv6 Address Abbreviation</w:t>
      </w:r>
    </w:p>
    <w:p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:rsidR="006F2A86" w:rsidRDefault="00C9493F" w:rsidP="00787CC1">
      <w:pPr>
        <w:pStyle w:val="StepHead"/>
      </w:pPr>
      <w:r>
        <w:t>Study and review the rules for IPv6 address abbreviation</w:t>
      </w:r>
      <w:r w:rsidR="005A5E34">
        <w:t>.</w:t>
      </w:r>
    </w:p>
    <w:p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>in a hextet can be abbreviated as a single zero</w:t>
      </w:r>
      <w:r w:rsidR="009B5686">
        <w:t>.</w:t>
      </w:r>
    </w:p>
    <w:p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r w:rsidR="009B5686">
        <w:t>:0EF0:BC00</w:t>
      </w:r>
    </w:p>
    <w:p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r>
        <w:t>:0EF0:BC00 (abbreviated with single zeros)</w:t>
      </w:r>
    </w:p>
    <w:p w:rsidR="00E720DD" w:rsidRDefault="00A72722" w:rsidP="00800963">
      <w:pPr>
        <w:pStyle w:val="BodyTextL25"/>
      </w:pPr>
      <w:r>
        <w:rPr>
          <w:b/>
        </w:rPr>
        <w:t>Rule 2</w:t>
      </w:r>
      <w:r w:rsidR="00C9493F">
        <w:t>: In an IPv6 address, the leading zeros in each hextet can be omitted, trailing zeros cannot be omitted.</w:t>
      </w:r>
    </w:p>
    <w:p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1:1000:0000:0000:</w:t>
      </w:r>
      <w:r w:rsidRPr="0067669C">
        <w:rPr>
          <w:b/>
          <w:color w:val="000000"/>
        </w:rPr>
        <w:t>0</w:t>
      </w:r>
      <w:r>
        <w:t>EF0:BC00</w:t>
      </w:r>
    </w:p>
    <w:p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</w:t>
      </w:r>
      <w:r w:rsidR="001146B9">
        <w:t xml:space="preserve">abbreviated </w:t>
      </w:r>
      <w:r>
        <w:t>with leading zeros omitted)</w:t>
      </w:r>
    </w:p>
    <w:p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>zeros can be abbreviated as a double colon (::).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 w:rsidRPr="00E720DD">
        <w:t>0</w:t>
      </w:r>
      <w:r>
        <w:t>404:0001:</w:t>
      </w:r>
      <w:r w:rsidRPr="00A671BA">
        <w:rPr>
          <w:color w:val="000000"/>
        </w:rPr>
        <w:t>1000</w:t>
      </w:r>
      <w:r w:rsidRPr="0067669C">
        <w:rPr>
          <w:b/>
          <w:color w:val="000000"/>
        </w:rPr>
        <w:t>:0000:0000: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:rsidR="00790483" w:rsidRDefault="00790483" w:rsidP="00800963">
      <w:pPr>
        <w:pStyle w:val="BodyTextL25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:rsidR="00790483" w:rsidRDefault="00A160C3" w:rsidP="00790483">
      <w:pPr>
        <w:pStyle w:val="Visual"/>
      </w:pPr>
      <w:r>
        <w:rPr>
          <w:noProof/>
        </w:rPr>
        <w:lastRenderedPageBreak/>
        <w:drawing>
          <wp:inline distT="0" distB="0" distL="0" distR="0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Default="00C9493F" w:rsidP="00C9493F">
      <w:pPr>
        <w:pStyle w:val="StepHead"/>
      </w:pPr>
      <w:r>
        <w:t>Practice compressing and decompressing IPv6 addresses</w:t>
      </w:r>
      <w:r w:rsidR="005A5E34">
        <w:t>.</w:t>
      </w:r>
    </w:p>
    <w:p w:rsidR="00C9493F" w:rsidRDefault="00790483" w:rsidP="00800963">
      <w:pPr>
        <w:pStyle w:val="BodyTextL25"/>
      </w:pPr>
      <w:r>
        <w:t>Using the rules of IPv6 address abbreviation</w:t>
      </w:r>
      <w:r w:rsidR="00934F0E">
        <w:t>,</w:t>
      </w:r>
      <w:r>
        <w:t xml:space="preserve"> either compress o</w:t>
      </w:r>
      <w:r w:rsidR="00934F0E">
        <w:t>r</w:t>
      </w:r>
      <w:r>
        <w:t xml:space="preserve"> decompress the following addresses</w:t>
      </w:r>
      <w:r w:rsidR="00934F0E">
        <w:t>:</w:t>
      </w:r>
    </w:p>
    <w:p w:rsidR="00790483" w:rsidRDefault="00790483" w:rsidP="00790483">
      <w:pPr>
        <w:pStyle w:val="SubStepNum"/>
      </w:pPr>
      <w:r>
        <w:t>2002:0EC</w:t>
      </w:r>
      <w:r w:rsidR="00A10EBA">
        <w:t>0:0200:0001:0000:04EB:44CE:08A2</w:t>
      </w:r>
    </w:p>
    <w:p w:rsidR="00790483" w:rsidRDefault="00790483" w:rsidP="00790483">
      <w:pPr>
        <w:pStyle w:val="SubStepNum"/>
        <w:numPr>
          <w:ilvl w:val="0"/>
          <w:numId w:val="0"/>
        </w:numPr>
        <w:ind w:left="1080"/>
      </w:pPr>
      <w:r>
        <w:t>______</w:t>
      </w:r>
      <w:r w:rsidR="00C855F0">
        <w:t>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>
        <w:t>FE80:000</w:t>
      </w:r>
      <w:r w:rsidR="00A10EBA">
        <w:t>0:0000:0001:0000:60BB:008E:7402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>
        <w:t>FE80::7042:B3D7:3DEC:84B</w:t>
      </w:r>
      <w:r w:rsidRPr="00C855F0">
        <w:t>8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>
        <w:t>FF00::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</w:t>
      </w:r>
      <w:r w:rsidR="00B02478">
        <w:t>___________________________________________</w:t>
      </w:r>
    </w:p>
    <w:p w:rsidR="00C855F0" w:rsidRDefault="00C855F0" w:rsidP="00C855F0">
      <w:pPr>
        <w:pStyle w:val="SubStepNum"/>
      </w:pPr>
      <w:r>
        <w:t>2001:0030:0001:ACAD:0000:330E:10C2:32BF</w:t>
      </w:r>
    </w:p>
    <w:p w:rsidR="00B02478" w:rsidRDefault="00B02478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2C7955" w:rsidP="00596998">
      <w:pPr>
        <w:pStyle w:val="ReflectionQ"/>
      </w:pPr>
      <w:r>
        <w:t xml:space="preserve">How do you think you </w:t>
      </w:r>
      <w:r w:rsidR="0025386B">
        <w:t>must</w:t>
      </w:r>
      <w:r>
        <w:t xml:space="preserve"> support IPv6 in the future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C03D8" w:rsidRDefault="00DC03D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2C7955" w:rsidP="00596998">
      <w:pPr>
        <w:pStyle w:val="ReflectionQ"/>
      </w:pPr>
      <w:r>
        <w:t xml:space="preserve">Do you think IPv4 networks </w:t>
      </w:r>
      <w:r w:rsidR="00935580">
        <w:t>continue o</w:t>
      </w:r>
      <w:r w:rsidR="00DC03D8">
        <w:t>n</w:t>
      </w:r>
      <w:r>
        <w:t xml:space="preserve">, or will everyone eventually switch over to IPv6? How long </w:t>
      </w:r>
      <w:r w:rsidR="00800963">
        <w:t xml:space="preserve">do you think it </w:t>
      </w:r>
      <w:r>
        <w:t>will take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Pr="003D29FF" w:rsidRDefault="00DC03D8" w:rsidP="003D29FF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sectPr w:rsidR="00536F43" w:rsidRPr="003D29FF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D65" w:rsidRDefault="00F90D65" w:rsidP="0090659A">
      <w:pPr>
        <w:spacing w:after="0" w:line="240" w:lineRule="auto"/>
      </w:pPr>
      <w:r>
        <w:separator/>
      </w:r>
    </w:p>
    <w:p w:rsidR="00F90D65" w:rsidRDefault="00F90D65"/>
    <w:p w:rsidR="00F90D65" w:rsidRDefault="00F90D65"/>
    <w:p w:rsidR="00F90D65" w:rsidRDefault="00F90D65"/>
    <w:p w:rsidR="00F90D65" w:rsidRDefault="00F90D65"/>
  </w:endnote>
  <w:endnote w:type="continuationSeparator" w:id="0">
    <w:p w:rsidR="00F90D65" w:rsidRDefault="00F90D65" w:rsidP="0090659A">
      <w:pPr>
        <w:spacing w:after="0" w:line="240" w:lineRule="auto"/>
      </w:pPr>
      <w:r>
        <w:continuationSeparator/>
      </w:r>
    </w:p>
    <w:p w:rsidR="00F90D65" w:rsidRDefault="00F90D65"/>
    <w:p w:rsidR="00F90D65" w:rsidRDefault="00F90D65"/>
    <w:p w:rsidR="00F90D65" w:rsidRDefault="00F90D65"/>
    <w:p w:rsidR="00F90D65" w:rsidRDefault="00F90D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CA0DC3">
      <w:rPr>
        <w:noProof/>
      </w:rPr>
      <w:t>2014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A0DC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A0DC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A0D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A0DC3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D65" w:rsidRDefault="00F90D65" w:rsidP="0090659A">
      <w:pPr>
        <w:spacing w:after="0" w:line="240" w:lineRule="auto"/>
      </w:pPr>
      <w:r>
        <w:separator/>
      </w:r>
    </w:p>
    <w:p w:rsidR="00F90D65" w:rsidRDefault="00F90D65"/>
    <w:p w:rsidR="00F90D65" w:rsidRDefault="00F90D65"/>
    <w:p w:rsidR="00F90D65" w:rsidRDefault="00F90D65"/>
    <w:p w:rsidR="00F90D65" w:rsidRDefault="00F90D65"/>
  </w:footnote>
  <w:footnote w:type="continuationSeparator" w:id="0">
    <w:p w:rsidR="00F90D65" w:rsidRDefault="00F90D65" w:rsidP="0090659A">
      <w:pPr>
        <w:spacing w:after="0" w:line="240" w:lineRule="auto"/>
      </w:pPr>
      <w:r>
        <w:continuationSeparator/>
      </w:r>
    </w:p>
    <w:p w:rsidR="00F90D65" w:rsidRDefault="00F90D65"/>
    <w:p w:rsidR="00F90D65" w:rsidRDefault="00F90D65"/>
    <w:p w:rsidR="00F90D65" w:rsidRDefault="00F90D65"/>
    <w:p w:rsidR="00F90D65" w:rsidRDefault="00F90D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709" w:rsidRDefault="00A160C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C786C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9FF"/>
    <w:rsid w:val="003D2EF6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07B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3D31"/>
    <w:rsid w:val="005C4B40"/>
    <w:rsid w:val="005C5C16"/>
    <w:rsid w:val="005D1DDA"/>
    <w:rsid w:val="005D2B29"/>
    <w:rsid w:val="005D354A"/>
    <w:rsid w:val="005D38AD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E17"/>
    <w:rsid w:val="009A6955"/>
    <w:rsid w:val="009B00CC"/>
    <w:rsid w:val="009B341C"/>
    <w:rsid w:val="009B3579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B0D6A"/>
    <w:rsid w:val="00AB17B7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F2A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855F0"/>
    <w:rsid w:val="00C90311"/>
    <w:rsid w:val="00C91C26"/>
    <w:rsid w:val="00C926DC"/>
    <w:rsid w:val="00C9493F"/>
    <w:rsid w:val="00C95A7E"/>
    <w:rsid w:val="00CA0DC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231F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EA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90D65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D4CCE5-C219-4FF8-B158-12607825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3</cp:revision>
  <cp:lastPrinted>2013-05-16T22:42:00Z</cp:lastPrinted>
  <dcterms:created xsi:type="dcterms:W3CDTF">2014-07-10T20:49:00Z</dcterms:created>
  <dcterms:modified xsi:type="dcterms:W3CDTF">2014-07-10T22:27:00Z</dcterms:modified>
</cp:coreProperties>
</file>