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386" w:rsidRPr="009A1CF4" w:rsidRDefault="00885AEE" w:rsidP="00656386">
      <w:pPr>
        <w:pStyle w:val="LabTitle"/>
      </w:pPr>
      <w:r>
        <w:t>Lab</w:t>
      </w:r>
      <w:r w:rsidR="00A70568">
        <w:t xml:space="preserve"> - </w:t>
      </w:r>
      <w:r w:rsidR="00636372">
        <w:t xml:space="preserve">Designing and </w:t>
      </w:r>
      <w:r w:rsidR="008C67FA" w:rsidRPr="008C67FA">
        <w:t>Implementing a Subnetted IPv4 Addressing Scheme</w:t>
      </w:r>
      <w:r w:rsidR="004D36D7" w:rsidRPr="00FD4A68">
        <w:t xml:space="preserve"> </w:t>
      </w:r>
    </w:p>
    <w:p w:rsidR="008C4307" w:rsidRDefault="001E38E0" w:rsidP="000F0043">
      <w:pPr>
        <w:pStyle w:val="LabSection"/>
      </w:pPr>
      <w:r>
        <w:t>Topology</w:t>
      </w:r>
    </w:p>
    <w:p w:rsidR="000F0043" w:rsidRDefault="006C6B70" w:rsidP="008C4307">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92.65pt;mso-position-horizontal-relative:char;mso-position-vertical-relative:line">
            <v:imagedata r:id="rId10" o:title=""/>
          </v:shape>
        </w:pict>
      </w:r>
    </w:p>
    <w:p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E90E12" w:rsidTr="00E90E1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Default Gateway</w:t>
            </w:r>
          </w:p>
        </w:tc>
      </w:tr>
      <w:tr w:rsidR="00E90E12" w:rsidTr="00E90E12">
        <w:trPr>
          <w:cantSplit/>
          <w:jc w:val="center"/>
        </w:trPr>
        <w:tc>
          <w:tcPr>
            <w:tcW w:w="1260" w:type="dxa"/>
            <w:vAlign w:val="bottom"/>
          </w:tcPr>
          <w:p w:rsidR="00E90E12" w:rsidRPr="00E87D62" w:rsidRDefault="00E90E12" w:rsidP="00E87D62">
            <w:pPr>
              <w:pStyle w:val="TableText"/>
            </w:pPr>
            <w:r w:rsidRPr="00E87D62">
              <w:t>R1</w:t>
            </w:r>
          </w:p>
        </w:tc>
        <w:tc>
          <w:tcPr>
            <w:tcW w:w="1440" w:type="dxa"/>
            <w:vAlign w:val="bottom"/>
          </w:tcPr>
          <w:p w:rsidR="00E90E12" w:rsidRPr="00E87D62" w:rsidRDefault="00E90E12" w:rsidP="00E243E0">
            <w:pPr>
              <w:pStyle w:val="TableText"/>
            </w:pPr>
            <w:r>
              <w:t>G</w:t>
            </w:r>
            <w:r w:rsidRPr="00E87D62">
              <w:t>0/</w:t>
            </w:r>
            <w:r>
              <w:t>0</w:t>
            </w:r>
          </w:p>
        </w:tc>
        <w:tc>
          <w:tcPr>
            <w:tcW w:w="1710" w:type="dxa"/>
            <w:vAlign w:val="bottom"/>
          </w:tcPr>
          <w:p w:rsidR="00E90E12" w:rsidRPr="00E87D62" w:rsidRDefault="00E90E12" w:rsidP="00E243E0">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E87D62">
            <w:pPr>
              <w:pStyle w:val="TableText"/>
            </w:pPr>
            <w:r w:rsidRPr="00E87D62">
              <w:t>N/A</w:t>
            </w:r>
          </w:p>
        </w:tc>
      </w:tr>
      <w:tr w:rsidR="00E90E12" w:rsidTr="00E90E12">
        <w:trPr>
          <w:cantSplit/>
          <w:jc w:val="center"/>
        </w:trPr>
        <w:tc>
          <w:tcPr>
            <w:tcW w:w="1260" w:type="dxa"/>
            <w:vAlign w:val="bottom"/>
          </w:tcPr>
          <w:p w:rsidR="00E90E12" w:rsidRPr="00E87D62" w:rsidRDefault="00E90E12" w:rsidP="0096760B">
            <w:pPr>
              <w:pStyle w:val="TableText"/>
            </w:pPr>
          </w:p>
        </w:tc>
        <w:tc>
          <w:tcPr>
            <w:tcW w:w="1440" w:type="dxa"/>
            <w:vAlign w:val="bottom"/>
          </w:tcPr>
          <w:p w:rsidR="00E90E12" w:rsidRPr="00E87D62" w:rsidRDefault="00E90E12" w:rsidP="0096760B">
            <w:pPr>
              <w:pStyle w:val="TableText"/>
            </w:pPr>
            <w:r>
              <w:t>G</w:t>
            </w:r>
            <w:r w:rsidRPr="00E87D62">
              <w:t>0/1</w:t>
            </w:r>
          </w:p>
        </w:tc>
        <w:tc>
          <w:tcPr>
            <w:tcW w:w="1710" w:type="dxa"/>
            <w:vAlign w:val="bottom"/>
          </w:tcPr>
          <w:p w:rsidR="00E90E12" w:rsidRPr="00E87D62" w:rsidRDefault="00E90E12" w:rsidP="0096760B">
            <w:pPr>
              <w:pStyle w:val="TableText"/>
            </w:pPr>
          </w:p>
        </w:tc>
        <w:tc>
          <w:tcPr>
            <w:tcW w:w="1800" w:type="dxa"/>
            <w:vAlign w:val="bottom"/>
          </w:tcPr>
          <w:p w:rsidR="00E90E12" w:rsidRPr="00E87D62" w:rsidRDefault="00E90E12" w:rsidP="0096760B">
            <w:pPr>
              <w:pStyle w:val="TableText"/>
            </w:pPr>
          </w:p>
        </w:tc>
        <w:tc>
          <w:tcPr>
            <w:tcW w:w="1890" w:type="dxa"/>
            <w:vAlign w:val="bottom"/>
          </w:tcPr>
          <w:p w:rsidR="00E90E12" w:rsidRPr="00E87D62" w:rsidRDefault="00E90E12" w:rsidP="0096760B">
            <w:pPr>
              <w:pStyle w:val="TableText"/>
            </w:pPr>
            <w:r w:rsidRPr="00E87D62">
              <w:t>N/A</w:t>
            </w:r>
          </w:p>
        </w:tc>
      </w:tr>
      <w:tr w:rsidR="00E90E12" w:rsidTr="00E90E12">
        <w:trPr>
          <w:cantSplit/>
          <w:jc w:val="center"/>
        </w:trPr>
        <w:tc>
          <w:tcPr>
            <w:tcW w:w="1260" w:type="dxa"/>
            <w:vAlign w:val="bottom"/>
          </w:tcPr>
          <w:p w:rsidR="00E90E12" w:rsidRPr="00E87D62" w:rsidRDefault="00E90E12" w:rsidP="0096760B">
            <w:pPr>
              <w:pStyle w:val="TableText"/>
            </w:pPr>
          </w:p>
        </w:tc>
        <w:tc>
          <w:tcPr>
            <w:tcW w:w="1440" w:type="dxa"/>
            <w:vAlign w:val="bottom"/>
          </w:tcPr>
          <w:p w:rsidR="00E90E12" w:rsidRDefault="00E90E12" w:rsidP="0096760B">
            <w:pPr>
              <w:pStyle w:val="TableText"/>
            </w:pPr>
            <w:r>
              <w:t>Lo0</w:t>
            </w:r>
          </w:p>
        </w:tc>
        <w:tc>
          <w:tcPr>
            <w:tcW w:w="1710" w:type="dxa"/>
            <w:vAlign w:val="bottom"/>
          </w:tcPr>
          <w:p w:rsidR="00E90E12" w:rsidRPr="00E87D62" w:rsidRDefault="00E90E12" w:rsidP="0096760B">
            <w:pPr>
              <w:pStyle w:val="TableText"/>
            </w:pPr>
          </w:p>
        </w:tc>
        <w:tc>
          <w:tcPr>
            <w:tcW w:w="1800" w:type="dxa"/>
            <w:vAlign w:val="bottom"/>
          </w:tcPr>
          <w:p w:rsidR="00E90E12" w:rsidRPr="00E87D62" w:rsidRDefault="00E90E12" w:rsidP="0096760B">
            <w:pPr>
              <w:pStyle w:val="TableText"/>
            </w:pPr>
          </w:p>
        </w:tc>
        <w:tc>
          <w:tcPr>
            <w:tcW w:w="1890" w:type="dxa"/>
            <w:vAlign w:val="bottom"/>
          </w:tcPr>
          <w:p w:rsidR="00E90E12" w:rsidRPr="00E87D62" w:rsidRDefault="00E90E12" w:rsidP="0096760B">
            <w:pPr>
              <w:pStyle w:val="TableText"/>
            </w:pPr>
            <w:r>
              <w:t>N/A</w:t>
            </w:r>
          </w:p>
        </w:tc>
      </w:tr>
      <w:tr w:rsidR="00E90E12" w:rsidTr="00E90E12">
        <w:trPr>
          <w:cantSplit/>
          <w:jc w:val="center"/>
        </w:trPr>
        <w:tc>
          <w:tcPr>
            <w:tcW w:w="1260" w:type="dxa"/>
            <w:vAlign w:val="bottom"/>
          </w:tcPr>
          <w:p w:rsidR="00E90E12" w:rsidRDefault="00E90E12" w:rsidP="00B7604F">
            <w:pPr>
              <w:pStyle w:val="TableText"/>
            </w:pPr>
          </w:p>
        </w:tc>
        <w:tc>
          <w:tcPr>
            <w:tcW w:w="1440" w:type="dxa"/>
            <w:vAlign w:val="bottom"/>
          </w:tcPr>
          <w:p w:rsidR="00E90E12" w:rsidRDefault="00E90E12" w:rsidP="000F0043">
            <w:pPr>
              <w:pStyle w:val="TableText"/>
            </w:pPr>
            <w:r>
              <w:t>Lo1</w:t>
            </w:r>
          </w:p>
        </w:tc>
        <w:tc>
          <w:tcPr>
            <w:tcW w:w="1710" w:type="dxa"/>
            <w:vAlign w:val="bottom"/>
          </w:tcPr>
          <w:p w:rsidR="00E90E12" w:rsidRDefault="00E90E12" w:rsidP="00B7604F">
            <w:pPr>
              <w:pStyle w:val="TableText"/>
            </w:pPr>
          </w:p>
        </w:tc>
        <w:tc>
          <w:tcPr>
            <w:tcW w:w="1800" w:type="dxa"/>
            <w:vAlign w:val="bottom"/>
          </w:tcPr>
          <w:p w:rsidR="00E90E12" w:rsidRDefault="00E90E12" w:rsidP="00B7604F">
            <w:pPr>
              <w:pStyle w:val="TableText"/>
            </w:pPr>
          </w:p>
        </w:tc>
        <w:tc>
          <w:tcPr>
            <w:tcW w:w="1890" w:type="dxa"/>
            <w:vAlign w:val="bottom"/>
          </w:tcPr>
          <w:p w:rsidR="00E90E12" w:rsidRDefault="00E90E12" w:rsidP="00E87D62">
            <w:pPr>
              <w:pStyle w:val="TableText"/>
            </w:pPr>
            <w:r>
              <w:t>N/A</w:t>
            </w:r>
          </w:p>
        </w:tc>
      </w:tr>
      <w:tr w:rsidR="00E90E12" w:rsidTr="00E90E12">
        <w:trPr>
          <w:cantSplit/>
          <w:jc w:val="center"/>
        </w:trPr>
        <w:tc>
          <w:tcPr>
            <w:tcW w:w="1260" w:type="dxa"/>
            <w:vAlign w:val="bottom"/>
          </w:tcPr>
          <w:p w:rsidR="00E90E12" w:rsidRPr="00E87D62" w:rsidRDefault="00E90E12" w:rsidP="00E87D62">
            <w:pPr>
              <w:pStyle w:val="TableText"/>
            </w:pPr>
            <w:r>
              <w:t>S1</w:t>
            </w:r>
          </w:p>
        </w:tc>
        <w:tc>
          <w:tcPr>
            <w:tcW w:w="1440" w:type="dxa"/>
            <w:vAlign w:val="bottom"/>
          </w:tcPr>
          <w:p w:rsidR="00E90E12" w:rsidRPr="00E87D62" w:rsidRDefault="00E90E12" w:rsidP="00B7604F">
            <w:pPr>
              <w:pStyle w:val="TableText"/>
            </w:pPr>
            <w:r>
              <w:t>VLAN 1</w:t>
            </w:r>
          </w:p>
        </w:tc>
        <w:tc>
          <w:tcPr>
            <w:tcW w:w="1710" w:type="dxa"/>
            <w:vAlign w:val="bottom"/>
          </w:tcPr>
          <w:p w:rsidR="00E90E12" w:rsidRPr="00E87D62" w:rsidRDefault="00E90E12" w:rsidP="00E87D62">
            <w:pPr>
              <w:pStyle w:val="TableText"/>
            </w:pPr>
            <w:r>
              <w:t>N/A</w:t>
            </w:r>
          </w:p>
        </w:tc>
        <w:tc>
          <w:tcPr>
            <w:tcW w:w="1800" w:type="dxa"/>
            <w:vAlign w:val="bottom"/>
          </w:tcPr>
          <w:p w:rsidR="00E90E12" w:rsidRPr="00E87D62" w:rsidRDefault="00E90E12" w:rsidP="00B7604F">
            <w:pPr>
              <w:pStyle w:val="TableText"/>
            </w:pPr>
            <w:r>
              <w:t>N/A</w:t>
            </w:r>
          </w:p>
        </w:tc>
        <w:tc>
          <w:tcPr>
            <w:tcW w:w="1890" w:type="dxa"/>
            <w:vAlign w:val="bottom"/>
          </w:tcPr>
          <w:p w:rsidR="00E90E12" w:rsidRPr="00E87D62" w:rsidRDefault="00E90E12" w:rsidP="00E87D62">
            <w:pPr>
              <w:pStyle w:val="TableText"/>
            </w:pPr>
            <w:r w:rsidRPr="00E87D62">
              <w:t>N/A</w:t>
            </w:r>
          </w:p>
        </w:tc>
      </w:tr>
      <w:tr w:rsidR="00E90E12" w:rsidTr="00E90E12">
        <w:trPr>
          <w:cantSplit/>
          <w:jc w:val="center"/>
        </w:trPr>
        <w:tc>
          <w:tcPr>
            <w:tcW w:w="1260" w:type="dxa"/>
            <w:vAlign w:val="bottom"/>
          </w:tcPr>
          <w:p w:rsidR="00E90E12" w:rsidRPr="00E87D62" w:rsidRDefault="00E90E12" w:rsidP="00E74B01">
            <w:pPr>
              <w:pStyle w:val="TableText"/>
            </w:pPr>
            <w:r>
              <w:t>PC-A</w:t>
            </w:r>
          </w:p>
        </w:tc>
        <w:tc>
          <w:tcPr>
            <w:tcW w:w="1440" w:type="dxa"/>
            <w:vAlign w:val="bottom"/>
          </w:tcPr>
          <w:p w:rsidR="00E90E12" w:rsidRPr="00E87D62" w:rsidRDefault="00E90E12" w:rsidP="00E87D62">
            <w:pPr>
              <w:pStyle w:val="TableText"/>
            </w:pPr>
            <w:r w:rsidRPr="00E87D62">
              <w:t>NIC</w:t>
            </w:r>
          </w:p>
        </w:tc>
        <w:tc>
          <w:tcPr>
            <w:tcW w:w="1710" w:type="dxa"/>
            <w:vAlign w:val="bottom"/>
          </w:tcPr>
          <w:p w:rsidR="00E90E12" w:rsidRPr="00E87D62" w:rsidRDefault="00E90E12" w:rsidP="00E87D62">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E87D62">
            <w:pPr>
              <w:pStyle w:val="TableText"/>
            </w:pPr>
          </w:p>
        </w:tc>
      </w:tr>
      <w:tr w:rsidR="00E90E12" w:rsidTr="00E90E12">
        <w:trPr>
          <w:cantSplit/>
          <w:jc w:val="center"/>
        </w:trPr>
        <w:tc>
          <w:tcPr>
            <w:tcW w:w="1260" w:type="dxa"/>
            <w:vAlign w:val="bottom"/>
          </w:tcPr>
          <w:p w:rsidR="00E90E12" w:rsidRPr="00E87D62" w:rsidRDefault="00E90E12" w:rsidP="00E74B01">
            <w:pPr>
              <w:pStyle w:val="TableText"/>
            </w:pPr>
            <w:r>
              <w:t>PC-B</w:t>
            </w:r>
          </w:p>
        </w:tc>
        <w:tc>
          <w:tcPr>
            <w:tcW w:w="1440" w:type="dxa"/>
            <w:vAlign w:val="bottom"/>
          </w:tcPr>
          <w:p w:rsidR="00E90E12" w:rsidRPr="00E87D62" w:rsidRDefault="00E90E12" w:rsidP="00E87D62">
            <w:pPr>
              <w:pStyle w:val="TableText"/>
            </w:pPr>
            <w:r w:rsidRPr="00E87D62">
              <w:t>NIC</w:t>
            </w:r>
          </w:p>
        </w:tc>
        <w:tc>
          <w:tcPr>
            <w:tcW w:w="1710" w:type="dxa"/>
            <w:vAlign w:val="bottom"/>
          </w:tcPr>
          <w:p w:rsidR="00E90E12" w:rsidRPr="00E87D62" w:rsidRDefault="00E90E12" w:rsidP="008B40EC">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8B40EC">
            <w:pPr>
              <w:pStyle w:val="TableText"/>
            </w:pP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375CD8">
        <w:t>Design a Network Subnetting Scheme</w:t>
      </w:r>
    </w:p>
    <w:p w:rsidR="00483546" w:rsidRDefault="00375CD8" w:rsidP="00193F14">
      <w:pPr>
        <w:pStyle w:val="Bulletlevel1"/>
      </w:pPr>
      <w:r>
        <w:t xml:space="preserve">Create a subnetting scheme that meets the required number </w:t>
      </w:r>
      <w:r w:rsidR="00636372">
        <w:t xml:space="preserve">of </w:t>
      </w:r>
      <w:r w:rsidR="000E14C0">
        <w:t>subnets and</w:t>
      </w:r>
      <w:r>
        <w:t xml:space="preserve"> host addresses</w:t>
      </w:r>
      <w:r w:rsidR="00BB6743">
        <w:t>.</w:t>
      </w:r>
    </w:p>
    <w:p w:rsidR="00554B4E" w:rsidRPr="006E6581" w:rsidRDefault="00EA12EF" w:rsidP="00193F14">
      <w:pPr>
        <w:pStyle w:val="Bulletlevel1"/>
      </w:pPr>
      <w:r>
        <w:t>Complete the diagram</w:t>
      </w:r>
      <w:r w:rsidR="008B5C79">
        <w:t>, showing</w:t>
      </w:r>
      <w:r w:rsidR="00375CD8">
        <w:t xml:space="preserve"> wh</w:t>
      </w:r>
      <w:r w:rsidR="00AA6996">
        <w:t>ere</w:t>
      </w:r>
      <w:r w:rsidR="00375CD8">
        <w:t xml:space="preserve"> the </w:t>
      </w:r>
      <w:r w:rsidR="00AA6996">
        <w:t>host IP addresses will be applied</w:t>
      </w:r>
      <w:r w:rsidR="00BB6743">
        <w:t>.</w:t>
      </w:r>
    </w:p>
    <w:p w:rsidR="00DA5782" w:rsidRDefault="006E6581" w:rsidP="00DA5782">
      <w:pPr>
        <w:pStyle w:val="BodyTextL25Bold"/>
      </w:pPr>
      <w:r>
        <w:t xml:space="preserve">Part 2: </w:t>
      </w:r>
      <w:r w:rsidR="00AA6996">
        <w:t xml:space="preserve">Configure </w:t>
      </w:r>
      <w:r w:rsidR="008B5C79">
        <w:t xml:space="preserve">the </w:t>
      </w:r>
      <w:r w:rsidR="00AA6996">
        <w:t>Devices</w:t>
      </w:r>
    </w:p>
    <w:p w:rsidR="00484404" w:rsidRDefault="001E5858" w:rsidP="00484404">
      <w:pPr>
        <w:pStyle w:val="Bulletlevel1"/>
      </w:pPr>
      <w:r>
        <w:t>Assign</w:t>
      </w:r>
      <w:r w:rsidR="00AA6996">
        <w:t xml:space="preserve"> </w:t>
      </w:r>
      <w:r w:rsidR="00636372">
        <w:t xml:space="preserve">an </w:t>
      </w:r>
      <w:r w:rsidR="00DA5782">
        <w:t xml:space="preserve">IP </w:t>
      </w:r>
      <w:r w:rsidR="00AA6996">
        <w:t xml:space="preserve">address, subnet mask, and default gateway </w:t>
      </w:r>
      <w:r w:rsidR="00BB6743">
        <w:t>to</w:t>
      </w:r>
      <w:r w:rsidR="00DA5782">
        <w:t xml:space="preserve"> </w:t>
      </w:r>
      <w:r w:rsidR="00BB6743">
        <w:t xml:space="preserve">the </w:t>
      </w:r>
      <w:r w:rsidR="00DA5782">
        <w:t>PC</w:t>
      </w:r>
      <w:r w:rsidR="00440859">
        <w:t>s.</w:t>
      </w:r>
    </w:p>
    <w:p w:rsidR="006E6581" w:rsidRDefault="001E5858" w:rsidP="00484404">
      <w:pPr>
        <w:pStyle w:val="Bulletlevel1"/>
      </w:pPr>
      <w:r>
        <w:t>C</w:t>
      </w:r>
      <w:r w:rsidR="00BB6743">
        <w:t xml:space="preserve">onfigure </w:t>
      </w:r>
      <w:r w:rsidR="00AA6996">
        <w:t xml:space="preserve">the </w:t>
      </w:r>
      <w:r w:rsidR="00BB6743">
        <w:t>router</w:t>
      </w:r>
      <w:r w:rsidR="00AA6996">
        <w:t xml:space="preserve"> Gigabit Ethernet interfaces with </w:t>
      </w:r>
      <w:r w:rsidR="00636372">
        <w:t xml:space="preserve">an </w:t>
      </w:r>
      <w:r w:rsidR="00AA6996">
        <w:t>IP address and subnet mask</w:t>
      </w:r>
      <w:r w:rsidR="00636372">
        <w:t>.</w:t>
      </w:r>
    </w:p>
    <w:p w:rsidR="00484404" w:rsidRPr="004C0909" w:rsidRDefault="00484404" w:rsidP="00484404">
      <w:pPr>
        <w:pStyle w:val="Bulletlevel1"/>
      </w:pPr>
      <w:r>
        <w:t>Create two loopback interfaces on the router, and configure each with an IP address and subnet mask</w:t>
      </w:r>
      <w:r w:rsidR="00B5414C">
        <w:t>.</w:t>
      </w:r>
    </w:p>
    <w:p w:rsidR="00DA5782" w:rsidRDefault="00DA5782" w:rsidP="00DA5782">
      <w:pPr>
        <w:pStyle w:val="BodyTextL25Bold"/>
      </w:pPr>
      <w:r>
        <w:t xml:space="preserve">Part </w:t>
      </w:r>
      <w:r w:rsidR="00AA6996">
        <w:t xml:space="preserve">3: </w:t>
      </w:r>
      <w:r w:rsidR="00484404">
        <w:t>Test and Troubleshoot</w:t>
      </w:r>
      <w:r w:rsidR="00911AFF">
        <w:t xml:space="preserve"> the Network</w:t>
      </w:r>
    </w:p>
    <w:p w:rsidR="00DA5782" w:rsidRDefault="00484404" w:rsidP="00484404">
      <w:pPr>
        <w:pStyle w:val="Bulletlevel1"/>
      </w:pPr>
      <w:r>
        <w:t xml:space="preserve">Verify </w:t>
      </w:r>
      <w:r w:rsidR="003B2340">
        <w:t xml:space="preserve">and troubleshoot </w:t>
      </w:r>
      <w:r>
        <w:t>network connectivity</w:t>
      </w:r>
      <w:r w:rsidR="003B2340">
        <w:t xml:space="preserve"> using ping</w:t>
      </w:r>
      <w:r w:rsidR="00B5414C">
        <w:t>.</w:t>
      </w:r>
    </w:p>
    <w:p w:rsidR="00C07FD9" w:rsidRPr="00C07FD9" w:rsidRDefault="009D2C27" w:rsidP="0014219C">
      <w:pPr>
        <w:pStyle w:val="LabSection"/>
      </w:pPr>
      <w:r>
        <w:t xml:space="preserve">Background </w:t>
      </w:r>
      <w:r w:rsidR="00672919">
        <w:t>/ Scenario</w:t>
      </w:r>
    </w:p>
    <w:p w:rsidR="00E243E0" w:rsidRDefault="00DA74C5" w:rsidP="00E243E0">
      <w:pPr>
        <w:pStyle w:val="BodyTextL25"/>
      </w:pPr>
      <w:r>
        <w:t xml:space="preserve">In this lab, </w:t>
      </w:r>
      <w:r w:rsidR="00B5414C">
        <w:t>s</w:t>
      </w:r>
      <w:r w:rsidR="00484404">
        <w:t xml:space="preserve">tarting </w:t>
      </w:r>
      <w:r w:rsidR="00B5414C">
        <w:t xml:space="preserve">from a single </w:t>
      </w:r>
      <w:r w:rsidR="00484404">
        <w:t xml:space="preserve">network address </w:t>
      </w:r>
      <w:r w:rsidR="00B5414C">
        <w:t>and network mask, you will</w:t>
      </w:r>
      <w:r w:rsidR="00484404">
        <w:t xml:space="preserve"> </w:t>
      </w:r>
      <w:r w:rsidR="00B5414C">
        <w:t>subnet the network into multiple subnets</w:t>
      </w:r>
      <w:r w:rsidR="00E90E12">
        <w:t>.</w:t>
      </w:r>
      <w:r w:rsidR="00B5414C">
        <w:t xml:space="preserve"> </w:t>
      </w:r>
      <w:r w:rsidR="00D657B8">
        <w:t xml:space="preserve">The subnet scheme should be </w:t>
      </w:r>
      <w:r w:rsidR="00B5414C">
        <w:t>based on the number of host computers required</w:t>
      </w:r>
      <w:r w:rsidR="00E90EAF">
        <w:t xml:space="preserve"> in each subnet</w:t>
      </w:r>
      <w:r w:rsidR="00723230">
        <w:t>,</w:t>
      </w:r>
      <w:r w:rsidR="00E90EAF">
        <w:t xml:space="preserve"> as well as other network considerations, like future network </w:t>
      </w:r>
      <w:r w:rsidR="003B2340">
        <w:t xml:space="preserve">host </w:t>
      </w:r>
      <w:r w:rsidR="00E90EAF">
        <w:t>expansion</w:t>
      </w:r>
      <w:r w:rsidR="00B5414C">
        <w:t>.</w:t>
      </w:r>
    </w:p>
    <w:p w:rsidR="00E90EAF" w:rsidRDefault="008B5CB7" w:rsidP="00E243E0">
      <w:pPr>
        <w:pStyle w:val="BodyTextL25"/>
      </w:pPr>
      <w:r>
        <w:lastRenderedPageBreak/>
        <w:t>After</w:t>
      </w:r>
      <w:r w:rsidR="008D6931">
        <w:t xml:space="preserve"> you have created a</w:t>
      </w:r>
      <w:r w:rsidR="00E90EAF">
        <w:t xml:space="preserve"> subnetting scheme and </w:t>
      </w:r>
      <w:r w:rsidR="008D6931">
        <w:t>completed</w:t>
      </w:r>
      <w:r w:rsidR="00E90EAF">
        <w:t xml:space="preserve"> the network diagram </w:t>
      </w:r>
      <w:r w:rsidR="008D6931">
        <w:t>by filling in the</w:t>
      </w:r>
      <w:r w:rsidR="00E90EAF">
        <w:t xml:space="preserve"> host and interface IP addresses, you will configure the host PCs and router interfaces, including loopback interfaces. </w:t>
      </w:r>
      <w:r w:rsidR="00636372">
        <w:t xml:space="preserve">The loopback interfaces are created to simulate additional LANs </w:t>
      </w:r>
      <w:r w:rsidR="00440859">
        <w:t xml:space="preserve">attached to </w:t>
      </w:r>
      <w:r w:rsidR="00636372">
        <w:t>router R1.</w:t>
      </w:r>
    </w:p>
    <w:p w:rsidR="00E243E0" w:rsidRDefault="009F05BC" w:rsidP="00E243E0">
      <w:pPr>
        <w:pStyle w:val="BodyTextL25"/>
      </w:pPr>
      <w:r>
        <w:t>After</w:t>
      </w:r>
      <w:r w:rsidR="00560C68">
        <w:t xml:space="preserve"> </w:t>
      </w:r>
      <w:r>
        <w:t>the</w:t>
      </w:r>
      <w:r w:rsidR="00560C68">
        <w:t xml:space="preserve"> </w:t>
      </w:r>
      <w:r w:rsidR="008D6931">
        <w:t xml:space="preserve">network </w:t>
      </w:r>
      <w:r w:rsidR="00560C68">
        <w:t xml:space="preserve">devices </w:t>
      </w:r>
      <w:r w:rsidR="008D6931">
        <w:t xml:space="preserve">and host PCs </w:t>
      </w:r>
      <w:r w:rsidR="00560C68">
        <w:t>have been configured</w:t>
      </w:r>
      <w:r w:rsidR="009E4CBF">
        <w:t>,</w:t>
      </w:r>
      <w:r w:rsidR="00560C68">
        <w:t xml:space="preserve"> </w:t>
      </w:r>
      <w:r w:rsidR="008D6931">
        <w:t xml:space="preserve">you will </w:t>
      </w:r>
      <w:r w:rsidR="003B2340">
        <w:t xml:space="preserve">use the </w:t>
      </w:r>
      <w:r w:rsidR="003B2340" w:rsidRPr="002626AF">
        <w:rPr>
          <w:b/>
        </w:rPr>
        <w:t>ping</w:t>
      </w:r>
      <w:r w:rsidR="003B2340">
        <w:t xml:space="preserve"> command to </w:t>
      </w:r>
      <w:r w:rsidR="008D6931">
        <w:t>test for</w:t>
      </w:r>
      <w:r w:rsidR="00560C68">
        <w:t xml:space="preserve"> networ</w:t>
      </w:r>
      <w:r w:rsidR="003B2340">
        <w:t>k connectivity</w:t>
      </w:r>
      <w:r w:rsidR="00560C68">
        <w:t>.</w:t>
      </w:r>
    </w:p>
    <w:p w:rsidR="00CB12F6" w:rsidRDefault="00CB12F6" w:rsidP="00E243E0">
      <w:pPr>
        <w:pStyle w:val="BodyTextL25"/>
      </w:pPr>
      <w:r>
        <w:t>This lab provide</w:t>
      </w:r>
      <w:r w:rsidR="00BF3F0A">
        <w:t>s</w:t>
      </w:r>
      <w:r>
        <w:t xml:space="preserve"> minimal assistance with the actual commands necessary to configure the router</w:t>
      </w:r>
      <w:r w:rsidR="00F76AE3">
        <w:t>. H</w:t>
      </w:r>
      <w:r>
        <w:t xml:space="preserve">owever, the required commands are provided in Appendix A. Test your knowledge by trying to configure </w:t>
      </w:r>
      <w:r w:rsidR="00AB4CC9">
        <w:t>the devices</w:t>
      </w:r>
      <w:r>
        <w:t xml:space="preserve"> without referring to the </w:t>
      </w:r>
      <w:r w:rsidR="00DA74C5">
        <w:t>a</w:t>
      </w:r>
      <w:r>
        <w:t>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41</w:t>
      </w:r>
      <w:r w:rsidR="00674815">
        <w:rPr>
          <w:rFonts w:eastAsia="Arial"/>
        </w:rPr>
        <w:t xml:space="preserve"> Integrated Services Routers</w:t>
      </w:r>
      <w:r w:rsidRPr="00A86660">
        <w:rPr>
          <w:rFonts w:eastAsia="Arial"/>
        </w:rPr>
        <w:t xml:space="preserve"> </w:t>
      </w:r>
      <w:r w:rsidR="00674815">
        <w:rPr>
          <w:rFonts w:eastAsia="Arial"/>
        </w:rPr>
        <w:t>(</w:t>
      </w:r>
      <w:r w:rsidR="008C2920">
        <w:rPr>
          <w:rFonts w:eastAsia="Arial"/>
        </w:rPr>
        <w:t>ISRs</w:t>
      </w:r>
      <w:r w:rsidR="00674815">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F0043">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44FE2">
        <w:rPr>
          <w:rFonts w:eastAsia="Arial"/>
        </w:rPr>
        <w:t>he Router Interface Summary T</w:t>
      </w:r>
      <w:r w:rsidR="008C2920" w:rsidRPr="00A86660">
        <w:rPr>
          <w:rFonts w:eastAsia="Arial"/>
        </w:rPr>
        <w:t>able at th</w:t>
      </w:r>
      <w:r w:rsidR="00C44FE2">
        <w:rPr>
          <w:rFonts w:eastAsia="Arial"/>
        </w:rPr>
        <w:t>is</w:t>
      </w:r>
      <w:r w:rsidR="008C2920" w:rsidRPr="00A86660">
        <w:rPr>
          <w:rFonts w:eastAsia="Arial"/>
        </w:rPr>
        <w:t xml:space="preserv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 IOS</w:t>
      </w:r>
      <w:r w:rsidR="00B67FD7">
        <w:t xml:space="preserve"> </w:t>
      </w:r>
      <w:r w:rsidR="002626AF">
        <w:t xml:space="preserve">Release </w:t>
      </w:r>
      <w:r w:rsidR="000F0043">
        <w:t>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43475C" w:rsidRDefault="0043475C" w:rsidP="008B5CB7">
      <w:pPr>
        <w:pStyle w:val="BodyTextL25"/>
      </w:pPr>
      <w:r w:rsidRPr="00C67E3B">
        <w:rPr>
          <w:b/>
        </w:rPr>
        <w:t>Note</w:t>
      </w:r>
      <w:r w:rsidRPr="00C67E3B">
        <w:t xml:space="preserve">: </w:t>
      </w:r>
      <w:r>
        <w:t>The Gigabit Ethernet interfaces on Cisco 1941 routers are autosensing</w:t>
      </w:r>
      <w:r w:rsidR="00723230">
        <w:t>. A</w:t>
      </w:r>
      <w:r>
        <w:t>n Ethernet straight-through cable may be used between the router and PC-B. If using another Cisco router</w:t>
      </w:r>
      <w:r w:rsidR="00DC2C3C">
        <w:t xml:space="preserve"> model</w:t>
      </w:r>
      <w:r>
        <w:t>, it may be necessary to use an Ethernet crossover cable.</w:t>
      </w:r>
    </w:p>
    <w:p w:rsidR="00112AC5" w:rsidRPr="004C0909" w:rsidRDefault="000E14C0" w:rsidP="00CD7F73">
      <w:pPr>
        <w:pStyle w:val="PartHead"/>
      </w:pPr>
      <w:r>
        <w:t>Design a Network Subnetting Scheme</w:t>
      </w:r>
    </w:p>
    <w:p w:rsidR="00112AC5" w:rsidRDefault="000E14C0" w:rsidP="00787CC1">
      <w:pPr>
        <w:pStyle w:val="StepHead"/>
      </w:pPr>
      <w:r>
        <w:t xml:space="preserve">Create a subnetting scheme that meets the required number of subnets and </w:t>
      </w:r>
      <w:r w:rsidR="00982AE5">
        <w:t xml:space="preserve">required number of </w:t>
      </w:r>
      <w:r>
        <w:t>host addresses</w:t>
      </w:r>
      <w:r w:rsidR="00A807C1">
        <w:t>.</w:t>
      </w:r>
    </w:p>
    <w:p w:rsidR="000E14C0" w:rsidRDefault="005C3E65" w:rsidP="000E14C0">
      <w:pPr>
        <w:pStyle w:val="BodyTextL25"/>
      </w:pPr>
      <w:r>
        <w:t>In this scenario, you are</w:t>
      </w:r>
      <w:r w:rsidR="000E14C0">
        <w:t xml:space="preserve"> a network administrator</w:t>
      </w:r>
      <w:r w:rsidR="00A55E63">
        <w:t xml:space="preserve"> for a </w:t>
      </w:r>
      <w:r w:rsidR="005E0185">
        <w:t xml:space="preserve">small </w:t>
      </w:r>
      <w:r w:rsidR="00A55E63">
        <w:t>subdivision within a larger company.</w:t>
      </w:r>
      <w:r>
        <w:t xml:space="preserve"> </w:t>
      </w:r>
      <w:r w:rsidR="00A55E63">
        <w:t>Y</w:t>
      </w:r>
      <w:r w:rsidR="000E14C0">
        <w:t xml:space="preserve">ou </w:t>
      </w:r>
      <w:r w:rsidR="00816EAC">
        <w:t>must</w:t>
      </w:r>
      <w:r w:rsidR="000E14C0">
        <w:t xml:space="preserve"> create multiple </w:t>
      </w:r>
      <w:r>
        <w:t xml:space="preserve">subnets </w:t>
      </w:r>
      <w:r w:rsidR="00A55E63">
        <w:t>out of</w:t>
      </w:r>
      <w:r w:rsidR="000E14C0">
        <w:t xml:space="preserve"> the 192.168.</w:t>
      </w:r>
      <w:r w:rsidR="00A735F7">
        <w:t>0</w:t>
      </w:r>
      <w:r w:rsidR="000E14C0">
        <w:t xml:space="preserve">.0/24 </w:t>
      </w:r>
      <w:r>
        <w:t>network</w:t>
      </w:r>
      <w:r w:rsidR="00A55E63">
        <w:t xml:space="preserve"> address space to m</w:t>
      </w:r>
      <w:r w:rsidR="008B5CB7">
        <w:t>eet the following requirements:</w:t>
      </w:r>
    </w:p>
    <w:p w:rsidR="00A55E63" w:rsidRDefault="00A55E63" w:rsidP="00A55E63">
      <w:pPr>
        <w:pStyle w:val="Bulletlevel1"/>
      </w:pPr>
      <w:r>
        <w:t xml:space="preserve">The first subnet is the employee network. You </w:t>
      </w:r>
      <w:r w:rsidR="00FF232C">
        <w:t>need a minimum of 25 host IP</w:t>
      </w:r>
      <w:r w:rsidR="008F5004">
        <w:t xml:space="preserve"> addresses.</w:t>
      </w:r>
    </w:p>
    <w:p w:rsidR="00A55E63" w:rsidRDefault="00A55E63" w:rsidP="00A55E63">
      <w:pPr>
        <w:pStyle w:val="Bulletlevel1"/>
      </w:pPr>
      <w:r>
        <w:t>The second subnet is the administration networ</w:t>
      </w:r>
      <w:r w:rsidR="00EC25F0">
        <w:t>k. You need a minimum of 10</w:t>
      </w:r>
      <w:r w:rsidR="00FF232C">
        <w:t xml:space="preserve"> IP</w:t>
      </w:r>
      <w:r>
        <w:t xml:space="preserve"> addresses</w:t>
      </w:r>
      <w:r w:rsidR="008F5004">
        <w:t>.</w:t>
      </w:r>
    </w:p>
    <w:p w:rsidR="008F5004" w:rsidRDefault="008F5004" w:rsidP="008F5004">
      <w:pPr>
        <w:pStyle w:val="Bulletlevel1"/>
      </w:pPr>
      <w:r>
        <w:t>The third and fourth subnets are reserved as virtual networks on virtual router interfaces</w:t>
      </w:r>
      <w:r w:rsidR="00816EAC">
        <w:t>,</w:t>
      </w:r>
      <w:r>
        <w:t xml:space="preserve"> loopback 0 and loopback 1.</w:t>
      </w:r>
      <w:r w:rsidR="00DC2C3C">
        <w:t xml:space="preserve"> These virtual router interfaces simulate LANs</w:t>
      </w:r>
      <w:r w:rsidR="00EB1E41">
        <w:t xml:space="preserve"> attached to R1</w:t>
      </w:r>
      <w:r w:rsidR="00DC2C3C">
        <w:t>.</w:t>
      </w:r>
    </w:p>
    <w:p w:rsidR="00982AE5" w:rsidRDefault="00982AE5" w:rsidP="008F5004">
      <w:pPr>
        <w:pStyle w:val="Bulletlevel1"/>
      </w:pPr>
      <w:r>
        <w:t xml:space="preserve">You also need </w:t>
      </w:r>
      <w:r w:rsidR="00DC2C3C">
        <w:t xml:space="preserve">two </w:t>
      </w:r>
      <w:r>
        <w:t xml:space="preserve">additional unused subnets for future </w:t>
      </w:r>
      <w:r w:rsidR="005E0185">
        <w:t xml:space="preserve">network </w:t>
      </w:r>
      <w:r>
        <w:t>expansion.</w:t>
      </w:r>
    </w:p>
    <w:p w:rsidR="005E0185" w:rsidRDefault="005E0185" w:rsidP="005343FE">
      <w:pPr>
        <w:pStyle w:val="BodyTextL25"/>
      </w:pPr>
      <w:r w:rsidRPr="005343FE">
        <w:rPr>
          <w:b/>
        </w:rPr>
        <w:t>Note</w:t>
      </w:r>
      <w:r>
        <w:t>:</w:t>
      </w:r>
      <w:r w:rsidR="00A20119">
        <w:t xml:space="preserve"> </w:t>
      </w:r>
      <w:r>
        <w:t>Variable length subnet masks will not be used</w:t>
      </w:r>
      <w:r w:rsidR="00DC2C3C">
        <w:t>.</w:t>
      </w:r>
      <w:r>
        <w:t xml:space="preserve"> </w:t>
      </w:r>
      <w:r w:rsidR="00DC2C3C">
        <w:t>A</w:t>
      </w:r>
      <w:r>
        <w:t xml:space="preserve">ll of the </w:t>
      </w:r>
      <w:r w:rsidR="00A20119">
        <w:t xml:space="preserve">device </w:t>
      </w:r>
      <w:r>
        <w:t>subnet masks will be the same length.</w:t>
      </w:r>
    </w:p>
    <w:p w:rsidR="008B77A2" w:rsidRDefault="008B77A2" w:rsidP="008B77A2">
      <w:pPr>
        <w:pStyle w:val="BodyTextL25"/>
      </w:pPr>
      <w:r>
        <w:t xml:space="preserve">Answer the </w:t>
      </w:r>
      <w:r w:rsidR="009A0282">
        <w:t xml:space="preserve">following questions </w:t>
      </w:r>
      <w:r w:rsidR="00900834">
        <w:t>to</w:t>
      </w:r>
      <w:r>
        <w:t xml:space="preserve"> help creat</w:t>
      </w:r>
      <w:r w:rsidR="00723230">
        <w:t>e</w:t>
      </w:r>
      <w:r w:rsidR="009A0282">
        <w:t xml:space="preserve"> a</w:t>
      </w:r>
      <w:r>
        <w:t xml:space="preserve"> subnetting scheme</w:t>
      </w:r>
      <w:r w:rsidR="009A0282">
        <w:t xml:space="preserve"> that meets the stated</w:t>
      </w:r>
      <w:r>
        <w:t xml:space="preserve"> network requirements:</w:t>
      </w:r>
    </w:p>
    <w:p w:rsidR="00823847" w:rsidRPr="00823847" w:rsidRDefault="008B77A2" w:rsidP="002B6D72">
      <w:pPr>
        <w:pStyle w:val="SubStepNum"/>
        <w:rPr>
          <w:rStyle w:val="AnswerGray"/>
        </w:rPr>
      </w:pPr>
      <w:r>
        <w:t xml:space="preserve">How many host addresses are needed in the largest </w:t>
      </w:r>
      <w:r w:rsidR="00145D1E">
        <w:t xml:space="preserve">required </w:t>
      </w:r>
      <w:r>
        <w:t>subnet?</w:t>
      </w:r>
      <w:r w:rsidR="00145D1E">
        <w:t xml:space="preserve"> _____________________</w:t>
      </w:r>
      <w:r w:rsidR="002B6D72" w:rsidRPr="002B6D72">
        <w:t xml:space="preserve"> </w:t>
      </w:r>
    </w:p>
    <w:p w:rsidR="008B77A2" w:rsidRDefault="008B77A2" w:rsidP="008B77A2">
      <w:pPr>
        <w:pStyle w:val="SubStepNum"/>
      </w:pPr>
      <w:r>
        <w:t>What is the minimum n</w:t>
      </w:r>
      <w:r w:rsidR="007C263D">
        <w:t>umber of subnets required</w:t>
      </w:r>
      <w:r>
        <w:t>?</w:t>
      </w:r>
      <w:r w:rsidR="009A0282">
        <w:t xml:space="preserve"> __</w:t>
      </w:r>
      <w:r w:rsidR="007C263D">
        <w:t>_______________________________</w:t>
      </w:r>
    </w:p>
    <w:p w:rsidR="009E4CBF" w:rsidRDefault="00656386" w:rsidP="008B77A2">
      <w:pPr>
        <w:pStyle w:val="SubStepNum"/>
      </w:pPr>
      <w:r>
        <w:br w:type="page"/>
      </w:r>
      <w:r w:rsidR="009A0282">
        <w:lastRenderedPageBreak/>
        <w:t>The network that</w:t>
      </w:r>
      <w:r w:rsidR="007C263D">
        <w:t xml:space="preserve"> you are tasked to subnet is</w:t>
      </w:r>
      <w:r w:rsidR="009A0282">
        <w:t xml:space="preserve"> 192.168.</w:t>
      </w:r>
      <w:r w:rsidR="00A735F7">
        <w:t>0</w:t>
      </w:r>
      <w:r w:rsidR="009A0282">
        <w:t>.</w:t>
      </w:r>
      <w:r w:rsidR="007C263D">
        <w:t>0/24</w:t>
      </w:r>
      <w:r w:rsidR="009A0282">
        <w:t xml:space="preserve">. What is the </w:t>
      </w:r>
      <w:r w:rsidR="007C263D">
        <w:t xml:space="preserve">/24 </w:t>
      </w:r>
      <w:r w:rsidR="00EB1E41">
        <w:t>subnet mask</w:t>
      </w:r>
      <w:r w:rsidR="009E4CBF">
        <w:t xml:space="preserve"> in binary?</w:t>
      </w:r>
    </w:p>
    <w:p w:rsidR="009A0282" w:rsidRDefault="009A0282" w:rsidP="009E4CBF">
      <w:pPr>
        <w:pStyle w:val="SubStepNum"/>
        <w:numPr>
          <w:ilvl w:val="0"/>
          <w:numId w:val="0"/>
        </w:numPr>
        <w:ind w:left="1080"/>
      </w:pPr>
      <w:r>
        <w:t>_________________________________________________________________________</w:t>
      </w:r>
      <w:r w:rsidR="007C263D">
        <w:t>______</w:t>
      </w:r>
      <w:r>
        <w:t>_</w:t>
      </w:r>
    </w:p>
    <w:p w:rsidR="007C263D" w:rsidRDefault="009A0282" w:rsidP="008B77A2">
      <w:pPr>
        <w:pStyle w:val="SubStepNum"/>
      </w:pPr>
      <w:r>
        <w:t xml:space="preserve">The </w:t>
      </w:r>
      <w:r w:rsidR="00EB1E41">
        <w:t>subnet mask</w:t>
      </w:r>
      <w:r>
        <w:t xml:space="preserve"> is made up of two portions</w:t>
      </w:r>
      <w:r w:rsidR="007C263D">
        <w:t>,</w:t>
      </w:r>
      <w:r>
        <w:t xml:space="preserve"> the network portion</w:t>
      </w:r>
      <w:r w:rsidR="007C263D">
        <w:t>,</w:t>
      </w:r>
      <w:r>
        <w:t xml:space="preserve"> and the host portion</w:t>
      </w:r>
      <w:r w:rsidR="007C263D">
        <w:t>. This is</w:t>
      </w:r>
      <w:r>
        <w:t xml:space="preserve"> represented </w:t>
      </w:r>
      <w:r w:rsidR="007C263D">
        <w:t>in</w:t>
      </w:r>
      <w:r>
        <w:t xml:space="preserve"> </w:t>
      </w:r>
      <w:r w:rsidR="007C263D">
        <w:t xml:space="preserve">the </w:t>
      </w:r>
      <w:r>
        <w:t xml:space="preserve">binary </w:t>
      </w:r>
      <w:r w:rsidR="007C263D">
        <w:t xml:space="preserve">by the </w:t>
      </w:r>
      <w:r>
        <w:t xml:space="preserve">ones and </w:t>
      </w:r>
      <w:r w:rsidR="007C263D">
        <w:t xml:space="preserve">the </w:t>
      </w:r>
      <w:r>
        <w:t>zeros</w:t>
      </w:r>
      <w:r w:rsidR="007C263D">
        <w:t xml:space="preserve"> in the </w:t>
      </w:r>
      <w:r w:rsidR="00EB1E41">
        <w:t>subnet mask</w:t>
      </w:r>
      <w:r w:rsidR="00176A9D">
        <w:t>.</w:t>
      </w:r>
    </w:p>
    <w:p w:rsidR="009A0282" w:rsidRDefault="007C263D" w:rsidP="007C263D">
      <w:pPr>
        <w:pStyle w:val="SubStepNum"/>
        <w:numPr>
          <w:ilvl w:val="0"/>
          <w:numId w:val="0"/>
        </w:numPr>
        <w:ind w:left="1080"/>
      </w:pPr>
      <w:r>
        <w:t>In the network mask, what do the ones represent? _______________________</w:t>
      </w:r>
      <w:r w:rsidR="009A0282">
        <w:t>_________________</w:t>
      </w:r>
    </w:p>
    <w:p w:rsidR="009A0282" w:rsidRDefault="007C263D" w:rsidP="009A0282">
      <w:pPr>
        <w:pStyle w:val="SubStepNum"/>
        <w:numPr>
          <w:ilvl w:val="0"/>
          <w:numId w:val="0"/>
        </w:numPr>
        <w:ind w:left="1080"/>
      </w:pPr>
      <w:r>
        <w:t>In the network mask, w</w:t>
      </w:r>
      <w:r w:rsidR="009A0282">
        <w:t>hat do the zero</w:t>
      </w:r>
      <w:r>
        <w:t>s represent? ___</w:t>
      </w:r>
      <w:r w:rsidR="009A0282">
        <w:t>____________________________________</w:t>
      </w:r>
    </w:p>
    <w:p w:rsidR="0096343B" w:rsidRDefault="009D5D5F" w:rsidP="008B77A2">
      <w:pPr>
        <w:pStyle w:val="SubStepNum"/>
      </w:pPr>
      <w:r>
        <w:t>T</w:t>
      </w:r>
      <w:r w:rsidR="00737F94">
        <w:t xml:space="preserve">o subnet a network, </w:t>
      </w:r>
      <w:r w:rsidR="009A0282">
        <w:t xml:space="preserve">bits from the host portion of the </w:t>
      </w:r>
      <w:r w:rsidR="0096343B">
        <w:t xml:space="preserve">original network </w:t>
      </w:r>
      <w:r w:rsidR="00EB1E41">
        <w:t>mask</w:t>
      </w:r>
      <w:r w:rsidR="00737F94">
        <w:t xml:space="preserve"> are changed into subnet bits. The number of subnet bits defines the number of subnets. Given each of the possible subnet masks </w:t>
      </w:r>
      <w:r w:rsidR="00B83982">
        <w:t>depicted in</w:t>
      </w:r>
      <w:r w:rsidR="00737F94">
        <w:t xml:space="preserve"> </w:t>
      </w:r>
      <w:r>
        <w:t xml:space="preserve">the following </w:t>
      </w:r>
      <w:r w:rsidR="00737F94">
        <w:t xml:space="preserve">binary </w:t>
      </w:r>
      <w:r w:rsidR="00B83982">
        <w:t>format</w:t>
      </w:r>
      <w:r w:rsidR="007D3C01">
        <w:t>,</w:t>
      </w:r>
      <w:r w:rsidR="00737F94">
        <w:t xml:space="preserve"> </w:t>
      </w:r>
      <w:r w:rsidR="007D3C01">
        <w:t>h</w:t>
      </w:r>
      <w:r w:rsidR="00737F94">
        <w:t>ow many subnets and how many hosts are created in each</w:t>
      </w:r>
      <w:r w:rsidR="00B83982">
        <w:t xml:space="preserve"> example</w:t>
      </w:r>
      <w:r w:rsidR="00176A9D">
        <w:t>?</w:t>
      </w:r>
    </w:p>
    <w:p w:rsidR="00737F94" w:rsidRDefault="0096343B" w:rsidP="005343FE">
      <w:pPr>
        <w:pStyle w:val="BodyTextL50"/>
        <w:ind w:left="1080"/>
      </w:pPr>
      <w:r w:rsidRPr="005343FE">
        <w:rPr>
          <w:b/>
        </w:rPr>
        <w:t>Hint</w:t>
      </w:r>
      <w:r>
        <w:t xml:space="preserve">: </w:t>
      </w:r>
      <w:r w:rsidR="00737F94">
        <w:t xml:space="preserve">Remember that the number of host bits </w:t>
      </w:r>
      <w:r>
        <w:t xml:space="preserve">(to the power of 2) </w:t>
      </w:r>
      <w:r w:rsidR="00737F94">
        <w:t xml:space="preserve">defines the number of hosts </w:t>
      </w:r>
      <w:r>
        <w:t>per subnet (minus 2)</w:t>
      </w:r>
      <w:r w:rsidR="00B83982">
        <w:t xml:space="preserve">, </w:t>
      </w:r>
      <w:r w:rsidR="00737F94">
        <w:t xml:space="preserve">and the number of subnet bits </w:t>
      </w:r>
      <w:r>
        <w:t xml:space="preserve">(to the power of two) </w:t>
      </w:r>
      <w:r w:rsidR="00737F94">
        <w:t>defines the number of subnets</w:t>
      </w:r>
      <w:r>
        <w:t>.</w:t>
      </w:r>
      <w:r w:rsidR="00B83982">
        <w:t xml:space="preserve"> The subnet bits </w:t>
      </w:r>
      <w:r>
        <w:t xml:space="preserve">(depicted in bold type face) </w:t>
      </w:r>
      <w:r w:rsidR="00B83982">
        <w:t xml:space="preserve">are the bits that have been borrowed beyond the original </w:t>
      </w:r>
      <w:r>
        <w:t>network m</w:t>
      </w:r>
      <w:r w:rsidR="00EB1E41">
        <w:t>ask</w:t>
      </w:r>
      <w:r w:rsidR="00B83982">
        <w:t xml:space="preserve"> of /24</w:t>
      </w:r>
      <w:r>
        <w:t>.</w:t>
      </w:r>
      <w:r w:rsidR="009565AA">
        <w:t xml:space="preserve"> The /24 is the </w:t>
      </w:r>
      <w:r w:rsidR="00704294">
        <w:t xml:space="preserve">slash </w:t>
      </w:r>
      <w:r w:rsidR="009565AA">
        <w:t>prefix</w:t>
      </w:r>
      <w:r w:rsidR="00704294">
        <w:t xml:space="preserve"> notation </w:t>
      </w:r>
      <w:r w:rsidR="009565AA">
        <w:t xml:space="preserve">and corresponds to </w:t>
      </w:r>
      <w:r w:rsidR="00704294">
        <w:t xml:space="preserve">a </w:t>
      </w:r>
      <w:r w:rsidR="009565AA">
        <w:t xml:space="preserve">dotted decimal mask </w:t>
      </w:r>
      <w:r w:rsidR="00704294">
        <w:t xml:space="preserve">of </w:t>
      </w:r>
      <w:r w:rsidR="00176A9D">
        <w:t>255.255.255.0</w:t>
      </w:r>
      <w:r w:rsidR="00B83982">
        <w:t>.</w:t>
      </w:r>
    </w:p>
    <w:p w:rsidR="00B83982" w:rsidRDefault="0096343B" w:rsidP="00737F94">
      <w:pPr>
        <w:pStyle w:val="SubStepNum"/>
        <w:numPr>
          <w:ilvl w:val="0"/>
          <w:numId w:val="0"/>
        </w:numPr>
        <w:ind w:left="1080"/>
        <w:rPr>
          <w:sz w:val="24"/>
          <w:szCs w:val="24"/>
        </w:rPr>
      </w:pPr>
      <w:r>
        <w:rPr>
          <w:sz w:val="24"/>
          <w:szCs w:val="24"/>
        </w:rPr>
        <w:t xml:space="preserve">(/25) </w:t>
      </w:r>
      <w:r w:rsidR="00737F94" w:rsidRPr="00737F94">
        <w:rPr>
          <w:sz w:val="24"/>
          <w:szCs w:val="24"/>
        </w:rPr>
        <w:t>11111111.11111111.11111111.</w:t>
      </w:r>
      <w:r w:rsidR="00737F94" w:rsidRPr="00A66F88">
        <w:rPr>
          <w:b/>
          <w:color w:val="000000"/>
          <w:sz w:val="24"/>
          <w:szCs w:val="24"/>
        </w:rPr>
        <w:t>1</w:t>
      </w:r>
      <w:r w:rsidR="00737F94" w:rsidRPr="00737F94">
        <w:rPr>
          <w:sz w:val="24"/>
          <w:szCs w:val="24"/>
        </w:rPr>
        <w:t>0000000</w:t>
      </w:r>
    </w:p>
    <w:p w:rsidR="009565AA" w:rsidRDefault="009565AA" w:rsidP="00737F94">
      <w:pPr>
        <w:pStyle w:val="SubStepNum"/>
        <w:numPr>
          <w:ilvl w:val="0"/>
          <w:numId w:val="0"/>
        </w:numPr>
        <w:ind w:left="1080"/>
      </w:pPr>
      <w:r>
        <w:t xml:space="preserve">Dotted decimal </w:t>
      </w:r>
      <w:r w:rsidR="00704294">
        <w:t xml:space="preserve">subnet mask </w:t>
      </w:r>
      <w:r>
        <w:t>equivalent: ___________</w:t>
      </w:r>
      <w:r w:rsidR="00440859">
        <w:t>_____________________</w:t>
      </w:r>
    </w:p>
    <w:p w:rsidR="009A0282" w:rsidRPr="007551FC" w:rsidRDefault="00737F94" w:rsidP="00737F94">
      <w:pPr>
        <w:pStyle w:val="SubStepNum"/>
        <w:numPr>
          <w:ilvl w:val="0"/>
          <w:numId w:val="0"/>
        </w:numPr>
        <w:ind w:left="1080"/>
        <w:rPr>
          <w:szCs w:val="20"/>
        </w:rPr>
      </w:pPr>
      <w:r w:rsidRPr="00B83982">
        <w:t>Number of subnets? ________________</w:t>
      </w:r>
      <w:r w:rsidR="00B83982">
        <w:t xml:space="preserve">, </w:t>
      </w:r>
      <w:r w:rsidRPr="00B83982">
        <w:t>Number of hosts? ________________</w:t>
      </w:r>
    </w:p>
    <w:p w:rsidR="00B83982" w:rsidRDefault="0096343B" w:rsidP="00737F94">
      <w:pPr>
        <w:pStyle w:val="SubStepNum"/>
        <w:numPr>
          <w:ilvl w:val="0"/>
          <w:numId w:val="0"/>
        </w:numPr>
        <w:ind w:left="1080"/>
        <w:rPr>
          <w:sz w:val="24"/>
          <w:szCs w:val="24"/>
        </w:rPr>
      </w:pPr>
      <w:r>
        <w:rPr>
          <w:sz w:val="24"/>
          <w:szCs w:val="24"/>
        </w:rPr>
        <w:t xml:space="preserve">(/26) </w:t>
      </w:r>
      <w:r w:rsidR="00737F94" w:rsidRPr="00737F94">
        <w:rPr>
          <w:sz w:val="24"/>
          <w:szCs w:val="24"/>
        </w:rPr>
        <w:t>11111111.11111111.11111111.</w:t>
      </w:r>
      <w:r w:rsidR="00737F94" w:rsidRPr="00A66F88">
        <w:rPr>
          <w:b/>
          <w:color w:val="000000"/>
          <w:sz w:val="24"/>
          <w:szCs w:val="24"/>
        </w:rPr>
        <w:t>11</w:t>
      </w:r>
      <w:r w:rsidR="00737F94" w:rsidRPr="00737F94">
        <w:rPr>
          <w:sz w:val="24"/>
          <w:szCs w:val="24"/>
        </w:rPr>
        <w:t>00000</w:t>
      </w:r>
      <w:r w:rsidR="00737F94">
        <w:rPr>
          <w:sz w:val="24"/>
          <w:szCs w:val="24"/>
        </w:rPr>
        <w:t>0</w:t>
      </w:r>
    </w:p>
    <w:p w:rsidR="009565AA" w:rsidRDefault="009565AA" w:rsidP="009565AA">
      <w:pPr>
        <w:pStyle w:val="SubStepNum"/>
        <w:numPr>
          <w:ilvl w:val="0"/>
          <w:numId w:val="0"/>
        </w:numPr>
        <w:ind w:left="1080"/>
      </w:pPr>
      <w:r>
        <w:t xml:space="preserve">Dotted decimal </w:t>
      </w:r>
      <w:r w:rsidR="00704294">
        <w:t xml:space="preserve">subnet mask </w:t>
      </w:r>
      <w:r>
        <w:t>equivalent: ___________</w:t>
      </w:r>
      <w:r w:rsidR="00440859">
        <w:t>_____________________</w:t>
      </w:r>
    </w:p>
    <w:p w:rsidR="00737F94" w:rsidRPr="007551FC" w:rsidRDefault="00737F94" w:rsidP="00737F94">
      <w:pPr>
        <w:pStyle w:val="SubStepNum"/>
        <w:numPr>
          <w:ilvl w:val="0"/>
          <w:numId w:val="0"/>
        </w:numPr>
        <w:ind w:left="1080"/>
        <w:rPr>
          <w:szCs w:val="20"/>
        </w:rPr>
      </w:pPr>
      <w:r w:rsidRPr="00B83982">
        <w:t>Number of subnets? ________________</w:t>
      </w:r>
      <w:r w:rsidR="00B83982">
        <w:t xml:space="preserve">, </w:t>
      </w:r>
      <w:r w:rsidRPr="00B83982">
        <w:t>Num</w:t>
      </w:r>
      <w:r w:rsidR="00B83982">
        <w:t>ber of hosts? ________________</w:t>
      </w:r>
    </w:p>
    <w:p w:rsidR="00B83982" w:rsidRDefault="0096343B" w:rsidP="00737F94">
      <w:pPr>
        <w:pStyle w:val="SubStepNum"/>
        <w:numPr>
          <w:ilvl w:val="0"/>
          <w:numId w:val="0"/>
        </w:numPr>
        <w:ind w:left="1080"/>
        <w:rPr>
          <w:sz w:val="24"/>
          <w:szCs w:val="24"/>
        </w:rPr>
      </w:pPr>
      <w:r>
        <w:rPr>
          <w:sz w:val="24"/>
          <w:szCs w:val="24"/>
        </w:rPr>
        <w:t xml:space="preserve">(/27) </w:t>
      </w:r>
      <w:r w:rsidR="00737F94" w:rsidRPr="00737F94">
        <w:rPr>
          <w:sz w:val="24"/>
          <w:szCs w:val="24"/>
        </w:rPr>
        <w:t>11111111.11111111.11111111.</w:t>
      </w:r>
      <w:r w:rsidR="00737F94" w:rsidRPr="00A66F88">
        <w:rPr>
          <w:b/>
          <w:color w:val="000000"/>
          <w:sz w:val="24"/>
          <w:szCs w:val="24"/>
        </w:rPr>
        <w:t>111</w:t>
      </w:r>
      <w:r w:rsidR="00737F94" w:rsidRPr="00737F94">
        <w:rPr>
          <w:sz w:val="24"/>
          <w:szCs w:val="24"/>
        </w:rPr>
        <w:t>000</w:t>
      </w:r>
      <w:r w:rsidR="00176A9D">
        <w:rPr>
          <w:sz w:val="24"/>
          <w:szCs w:val="24"/>
        </w:rPr>
        <w:t>00</w:t>
      </w:r>
    </w:p>
    <w:p w:rsidR="00704294" w:rsidRDefault="00704294" w:rsidP="00704294">
      <w:pPr>
        <w:pStyle w:val="SubStepNum"/>
        <w:numPr>
          <w:ilvl w:val="0"/>
          <w:numId w:val="0"/>
        </w:numPr>
        <w:ind w:left="1080"/>
      </w:pPr>
      <w:r>
        <w:t>Dotted decimal subnet mask equivalent: ___________</w:t>
      </w:r>
      <w:r w:rsidR="00440859">
        <w:t>_____________________</w:t>
      </w:r>
    </w:p>
    <w:p w:rsidR="00737F94" w:rsidRPr="007551FC" w:rsidRDefault="00737F94" w:rsidP="00704294">
      <w:pPr>
        <w:pStyle w:val="SubStepNum"/>
        <w:numPr>
          <w:ilvl w:val="0"/>
          <w:numId w:val="0"/>
        </w:numPr>
        <w:ind w:left="1080"/>
        <w:rPr>
          <w:szCs w:val="20"/>
        </w:rPr>
      </w:pPr>
      <w:r w:rsidRPr="00B83982">
        <w:t>Number of subnets? ________________</w:t>
      </w:r>
      <w:r w:rsidR="00B83982">
        <w:t xml:space="preserve"> </w:t>
      </w:r>
      <w:r w:rsidRPr="00B83982">
        <w:t>Num</w:t>
      </w:r>
      <w:r w:rsidR="00B83982">
        <w:t>ber of hosts? ________________</w:t>
      </w:r>
    </w:p>
    <w:p w:rsidR="00B83982" w:rsidRDefault="0096343B" w:rsidP="00737F94">
      <w:pPr>
        <w:pStyle w:val="SubStepNum"/>
        <w:numPr>
          <w:ilvl w:val="0"/>
          <w:numId w:val="0"/>
        </w:numPr>
        <w:ind w:left="1080"/>
        <w:rPr>
          <w:sz w:val="24"/>
          <w:szCs w:val="24"/>
        </w:rPr>
      </w:pPr>
      <w:r>
        <w:rPr>
          <w:sz w:val="24"/>
          <w:szCs w:val="24"/>
        </w:rPr>
        <w:t xml:space="preserve">(/28) </w:t>
      </w:r>
      <w:r w:rsidR="00737F94" w:rsidRPr="00737F94">
        <w:rPr>
          <w:sz w:val="24"/>
          <w:szCs w:val="24"/>
        </w:rPr>
        <w:t>11111111.11111111.11111111.</w:t>
      </w:r>
      <w:r w:rsidR="00737F94" w:rsidRPr="00A66F88">
        <w:rPr>
          <w:b/>
          <w:color w:val="000000"/>
          <w:sz w:val="24"/>
          <w:szCs w:val="24"/>
        </w:rPr>
        <w:t>1111</w:t>
      </w:r>
      <w:r w:rsidR="007551FC">
        <w:rPr>
          <w:sz w:val="24"/>
          <w:szCs w:val="24"/>
        </w:rPr>
        <w:t>0000</w:t>
      </w:r>
    </w:p>
    <w:p w:rsidR="00704294" w:rsidRDefault="00704294" w:rsidP="00704294">
      <w:pPr>
        <w:pStyle w:val="SubStepNum"/>
        <w:numPr>
          <w:ilvl w:val="0"/>
          <w:numId w:val="0"/>
        </w:numPr>
        <w:ind w:left="1080"/>
      </w:pPr>
      <w:r>
        <w:t>Dotted decimal subnet mask equivalent: ___________</w:t>
      </w:r>
      <w:r w:rsidR="00440859">
        <w:t>_____________________</w:t>
      </w:r>
    </w:p>
    <w:p w:rsidR="00737F94" w:rsidRPr="007551FC" w:rsidRDefault="00737F94" w:rsidP="00704294">
      <w:pPr>
        <w:pStyle w:val="SubStepNum"/>
        <w:numPr>
          <w:ilvl w:val="0"/>
          <w:numId w:val="0"/>
        </w:numPr>
        <w:ind w:left="1080"/>
        <w:rPr>
          <w:szCs w:val="20"/>
        </w:rPr>
      </w:pPr>
      <w:r w:rsidRPr="00B83982">
        <w:t>Number of subnets? ________________</w:t>
      </w:r>
      <w:r w:rsidR="00B83982">
        <w:t xml:space="preserve"> </w:t>
      </w:r>
      <w:r w:rsidRPr="00B83982">
        <w:t>Num</w:t>
      </w:r>
      <w:r w:rsidR="00B83982">
        <w:t>ber of hosts? ________________</w:t>
      </w:r>
      <w:r w:rsidR="00A05C23">
        <w:t>_</w:t>
      </w:r>
    </w:p>
    <w:p w:rsidR="00B83982" w:rsidRDefault="009565AA" w:rsidP="00737F94">
      <w:pPr>
        <w:pStyle w:val="SubStepNum"/>
        <w:numPr>
          <w:ilvl w:val="0"/>
          <w:numId w:val="0"/>
        </w:numPr>
        <w:ind w:left="1080"/>
        <w:rPr>
          <w:sz w:val="24"/>
          <w:szCs w:val="24"/>
        </w:rPr>
      </w:pPr>
      <w:r>
        <w:rPr>
          <w:sz w:val="24"/>
          <w:szCs w:val="24"/>
        </w:rPr>
        <w:t xml:space="preserve">(/29) </w:t>
      </w:r>
      <w:r w:rsidR="00737F94" w:rsidRPr="00737F94">
        <w:rPr>
          <w:sz w:val="24"/>
          <w:szCs w:val="24"/>
        </w:rPr>
        <w:t>11111111.11111111.11111111.</w:t>
      </w:r>
      <w:r w:rsidR="00737F94" w:rsidRPr="00A66F88">
        <w:rPr>
          <w:b/>
          <w:color w:val="000000"/>
          <w:sz w:val="24"/>
          <w:szCs w:val="24"/>
        </w:rPr>
        <w:t>11111</w:t>
      </w:r>
      <w:r w:rsidR="007551FC">
        <w:rPr>
          <w:sz w:val="24"/>
          <w:szCs w:val="24"/>
        </w:rPr>
        <w:t>000</w:t>
      </w:r>
    </w:p>
    <w:p w:rsidR="00704294" w:rsidRDefault="00704294" w:rsidP="00704294">
      <w:pPr>
        <w:pStyle w:val="SubStepNum"/>
        <w:numPr>
          <w:ilvl w:val="0"/>
          <w:numId w:val="0"/>
        </w:numPr>
        <w:ind w:left="1080"/>
      </w:pPr>
      <w:r>
        <w:t>Dotted decimal subnet mask equivalent: ___________</w:t>
      </w:r>
      <w:r w:rsidR="00440859">
        <w:t>_____________________</w:t>
      </w:r>
    </w:p>
    <w:p w:rsidR="00737F94" w:rsidRPr="00B83982" w:rsidRDefault="00737F94" w:rsidP="00704294">
      <w:pPr>
        <w:pStyle w:val="SubStepNum"/>
        <w:numPr>
          <w:ilvl w:val="0"/>
          <w:numId w:val="0"/>
        </w:numPr>
        <w:ind w:left="1080"/>
      </w:pPr>
      <w:r w:rsidRPr="00B83982">
        <w:t>Number of subnets? ________________</w:t>
      </w:r>
      <w:r w:rsidR="00B83982">
        <w:t xml:space="preserve"> </w:t>
      </w:r>
      <w:r w:rsidRPr="00B83982">
        <w:t>Num</w:t>
      </w:r>
      <w:r w:rsidR="00B83982">
        <w:t>ber of hosts? ________________</w:t>
      </w:r>
      <w:r w:rsidR="00A05C23">
        <w:t>_</w:t>
      </w:r>
    </w:p>
    <w:p w:rsidR="00B83982" w:rsidRDefault="009565AA" w:rsidP="00737F94">
      <w:pPr>
        <w:pStyle w:val="SubStepNum"/>
        <w:numPr>
          <w:ilvl w:val="0"/>
          <w:numId w:val="0"/>
        </w:numPr>
        <w:ind w:left="1080"/>
        <w:rPr>
          <w:sz w:val="24"/>
          <w:szCs w:val="24"/>
        </w:rPr>
      </w:pPr>
      <w:r>
        <w:rPr>
          <w:sz w:val="24"/>
          <w:szCs w:val="24"/>
        </w:rPr>
        <w:t xml:space="preserve">(/30) </w:t>
      </w:r>
      <w:r w:rsidR="00737F94" w:rsidRPr="00737F94">
        <w:rPr>
          <w:sz w:val="24"/>
          <w:szCs w:val="24"/>
        </w:rPr>
        <w:t>11111111.11111111.11111111.</w:t>
      </w:r>
      <w:r w:rsidR="00737F94" w:rsidRPr="00A66F88">
        <w:rPr>
          <w:b/>
          <w:color w:val="000000"/>
          <w:sz w:val="24"/>
          <w:szCs w:val="24"/>
        </w:rPr>
        <w:t>111111</w:t>
      </w:r>
      <w:r w:rsidR="007551FC">
        <w:rPr>
          <w:sz w:val="24"/>
          <w:szCs w:val="24"/>
        </w:rPr>
        <w:t>00</w:t>
      </w:r>
    </w:p>
    <w:p w:rsidR="00704294" w:rsidRDefault="00704294" w:rsidP="00704294">
      <w:pPr>
        <w:pStyle w:val="SubStepNum"/>
        <w:numPr>
          <w:ilvl w:val="0"/>
          <w:numId w:val="0"/>
        </w:numPr>
        <w:ind w:left="1080"/>
      </w:pPr>
      <w:r>
        <w:t>Dotted decimal subnet mask equivalent: ______________________________</w:t>
      </w:r>
      <w:r w:rsidR="007551FC">
        <w:t>__</w:t>
      </w:r>
    </w:p>
    <w:p w:rsidR="00737F94" w:rsidRDefault="00737F94" w:rsidP="00704294">
      <w:pPr>
        <w:pStyle w:val="SubStepNum"/>
        <w:numPr>
          <w:ilvl w:val="0"/>
          <w:numId w:val="0"/>
        </w:numPr>
        <w:ind w:left="1080"/>
      </w:pPr>
      <w:r w:rsidRPr="00B83982">
        <w:t>Number of subnets? ________________</w:t>
      </w:r>
      <w:r w:rsidR="00B83982">
        <w:t xml:space="preserve"> </w:t>
      </w:r>
      <w:r w:rsidRPr="00B83982">
        <w:t>Num</w:t>
      </w:r>
      <w:r w:rsidR="00B83982">
        <w:t>ber of hosts? ________________</w:t>
      </w:r>
      <w:r w:rsidR="00A05C23">
        <w:t>_</w:t>
      </w:r>
    </w:p>
    <w:p w:rsidR="0022398A" w:rsidRDefault="008A688F" w:rsidP="007C263D">
      <w:pPr>
        <w:pStyle w:val="SubStepNum"/>
      </w:pPr>
      <w:r>
        <w:t xml:space="preserve">Considering </w:t>
      </w:r>
      <w:r w:rsidR="007C263D">
        <w:t>your answers, which subnet masks meet the required num</w:t>
      </w:r>
      <w:r w:rsidR="0022398A">
        <w:t>ber of minimum host addresses?</w:t>
      </w:r>
    </w:p>
    <w:p w:rsidR="005E0185" w:rsidRDefault="007C263D" w:rsidP="0022398A">
      <w:pPr>
        <w:pStyle w:val="SubStepNum"/>
        <w:numPr>
          <w:ilvl w:val="0"/>
          <w:numId w:val="0"/>
        </w:numPr>
        <w:ind w:left="1080"/>
      </w:pPr>
      <w:r>
        <w:t>___________________________________________</w:t>
      </w:r>
      <w:r w:rsidR="0022398A">
        <w:t>_________</w:t>
      </w:r>
      <w:r>
        <w:t>____________________________</w:t>
      </w:r>
    </w:p>
    <w:p w:rsidR="007C263D" w:rsidRDefault="009060D2" w:rsidP="007C263D">
      <w:pPr>
        <w:pStyle w:val="SubStepNum"/>
      </w:pPr>
      <w:r>
        <w:t xml:space="preserve">Considering </w:t>
      </w:r>
      <w:r w:rsidR="007C263D">
        <w:t>your answers, which subnet masks meet</w:t>
      </w:r>
      <w:r w:rsidR="006951C0">
        <w:t>s</w:t>
      </w:r>
      <w:r w:rsidR="007C263D">
        <w:t xml:space="preserve"> the minimum number of subnets </w:t>
      </w:r>
      <w:r w:rsidR="005936B6">
        <w:t>required?</w:t>
      </w:r>
    </w:p>
    <w:p w:rsidR="005936B6" w:rsidRDefault="005936B6" w:rsidP="005936B6">
      <w:pPr>
        <w:pStyle w:val="SubStepNum"/>
        <w:numPr>
          <w:ilvl w:val="0"/>
          <w:numId w:val="0"/>
        </w:numPr>
        <w:ind w:left="1080"/>
      </w:pPr>
      <w:r>
        <w:t>________________________________________________________________________________</w:t>
      </w:r>
    </w:p>
    <w:p w:rsidR="0022398A" w:rsidRDefault="00656386" w:rsidP="00130A4C">
      <w:pPr>
        <w:pStyle w:val="SubStepNum"/>
      </w:pPr>
      <w:r>
        <w:br w:type="page"/>
      </w:r>
      <w:r w:rsidR="009060D2">
        <w:lastRenderedPageBreak/>
        <w:t xml:space="preserve">Considering </w:t>
      </w:r>
      <w:r w:rsidR="005936B6">
        <w:t>your answers, which subnet mask meet</w:t>
      </w:r>
      <w:r w:rsidR="00DD34DE">
        <w:t>s</w:t>
      </w:r>
      <w:r w:rsidR="005936B6">
        <w:t xml:space="preserve"> both the required minimum number of hosts and </w:t>
      </w:r>
      <w:r w:rsidR="00130A4C">
        <w:t xml:space="preserve">the </w:t>
      </w:r>
      <w:r w:rsidR="005936B6">
        <w:t>minimum num</w:t>
      </w:r>
      <w:r w:rsidR="0022398A">
        <w:t>ber of subnets required?</w:t>
      </w:r>
    </w:p>
    <w:p w:rsidR="00130A4C" w:rsidRDefault="0022398A" w:rsidP="0022398A">
      <w:pPr>
        <w:pStyle w:val="SubStepNum"/>
        <w:numPr>
          <w:ilvl w:val="0"/>
          <w:numId w:val="0"/>
        </w:numPr>
        <w:ind w:left="1080"/>
      </w:pPr>
      <w:r>
        <w:t>_____________________________________</w:t>
      </w:r>
      <w:r w:rsidR="00130A4C">
        <w:t>____</w:t>
      </w:r>
      <w:r w:rsidR="005936B6">
        <w:t>_______________________________________</w:t>
      </w:r>
    </w:p>
    <w:p w:rsidR="00112AC5" w:rsidRDefault="009565AA" w:rsidP="00175B0B">
      <w:pPr>
        <w:pStyle w:val="SubStepNum"/>
      </w:pPr>
      <w:r>
        <w:t xml:space="preserve">When </w:t>
      </w:r>
      <w:r w:rsidR="00130A4C">
        <w:t xml:space="preserve">you have </w:t>
      </w:r>
      <w:r>
        <w:t xml:space="preserve">determined </w:t>
      </w:r>
      <w:r w:rsidR="00130A4C">
        <w:t>which subnet mask meets all of the stated network requirements,</w:t>
      </w:r>
      <w:r w:rsidR="00EE08D9">
        <w:t xml:space="preserve"> you will</w:t>
      </w:r>
      <w:r w:rsidR="00130A4C">
        <w:t xml:space="preserve"> derive </w:t>
      </w:r>
      <w:r w:rsidR="0022157E">
        <w:t xml:space="preserve">each of the </w:t>
      </w:r>
      <w:r w:rsidR="00130A4C">
        <w:t>subnets starting from the original network address</w:t>
      </w:r>
      <w:r w:rsidR="00175B0B">
        <w:t xml:space="preserve">. List the subnets from first to last below. Remember that the first subnet </w:t>
      </w:r>
      <w:r w:rsidR="009060D2">
        <w:t>is</w:t>
      </w:r>
      <w:r w:rsidR="00175B0B">
        <w:t xml:space="preserve"> 192.168.</w:t>
      </w:r>
      <w:r w:rsidR="00A735F7">
        <w:t>0</w:t>
      </w:r>
      <w:r w:rsidR="00175B0B">
        <w:t>.0</w:t>
      </w:r>
      <w:r w:rsidR="0022157E">
        <w:t xml:space="preserve"> with the </w:t>
      </w:r>
      <w:r w:rsidR="00900834">
        <w:t xml:space="preserve">newly </w:t>
      </w:r>
      <w:r w:rsidR="00D657B8">
        <w:t>acquired</w:t>
      </w:r>
      <w:r w:rsidR="00175B0B">
        <w:t xml:space="preserve"> subnet </w:t>
      </w:r>
      <w:r w:rsidR="0022157E">
        <w:t>mask.</w:t>
      </w:r>
    </w:p>
    <w:p w:rsidR="008B5CB7" w:rsidRPr="009C281D" w:rsidRDefault="008B5CB7" w:rsidP="008B5CB7">
      <w:pPr>
        <w:pStyle w:val="SubStepNum"/>
        <w:numPr>
          <w:ilvl w:val="0"/>
          <w:numId w:val="0"/>
        </w:numPr>
        <w:tabs>
          <w:tab w:val="center" w:pos="2250"/>
          <w:tab w:val="center" w:pos="3510"/>
          <w:tab w:val="center" w:pos="3960"/>
          <w:tab w:val="center" w:pos="5850"/>
        </w:tabs>
        <w:ind w:left="1080"/>
        <w:rPr>
          <w:b/>
          <w:u w:val="single"/>
        </w:rPr>
      </w:pPr>
      <w:r w:rsidRPr="009C281D">
        <w:rPr>
          <w:u w:val="single"/>
        </w:rPr>
        <w:tab/>
      </w:r>
      <w:r w:rsidRPr="009C281D">
        <w:rPr>
          <w:b/>
          <w:u w:val="single"/>
        </w:rPr>
        <w:t>Subnet Address</w:t>
      </w:r>
      <w:r w:rsidRPr="009C281D">
        <w:rPr>
          <w:b/>
          <w:u w:val="single"/>
        </w:rPr>
        <w:tab/>
        <w:t>/</w:t>
      </w:r>
      <w:r w:rsidRPr="009C281D">
        <w:rPr>
          <w:b/>
          <w:u w:val="single"/>
        </w:rPr>
        <w:tab/>
        <w:t>Prefix</w:t>
      </w:r>
      <w:r w:rsidRPr="009C281D">
        <w:rPr>
          <w:b/>
          <w:u w:val="single"/>
        </w:rPr>
        <w:tab/>
        <w:t>Subnet Mask (dotted decimal)</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w:t>
      </w:r>
      <w:r w:rsidR="003D6D22">
        <w:t>_</w:t>
      </w:r>
      <w:r>
        <w:t>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w:t>
      </w:r>
      <w:r w:rsidR="003D6D22">
        <w:t>_</w:t>
      </w:r>
      <w:r>
        <w:t>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w:t>
      </w:r>
      <w:r w:rsidR="003D6D22">
        <w:t>_</w:t>
      </w:r>
      <w:r>
        <w:t>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w:t>
      </w:r>
      <w:r w:rsidR="003D6D22">
        <w:t>_</w:t>
      </w:r>
      <w:r>
        <w:t>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________________</w:t>
      </w:r>
      <w:r w:rsidR="003D6D22">
        <w:t>_</w:t>
      </w:r>
      <w:r>
        <w:t>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_________________</w:t>
      </w:r>
      <w:r w:rsidR="003D6D22">
        <w:t>_</w:t>
      </w:r>
      <w:r>
        <w:t>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w:t>
      </w:r>
      <w:r w:rsidR="003D6D22">
        <w:t>_</w:t>
      </w:r>
      <w:r>
        <w:t>__________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w:t>
      </w:r>
      <w:r w:rsidR="003D6D22">
        <w:t>_</w:t>
      </w:r>
      <w:r>
        <w:t>_________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w:t>
      </w:r>
      <w:r w:rsidR="003D6D22">
        <w:t>_</w:t>
      </w:r>
      <w:r>
        <w:t>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w:t>
      </w:r>
      <w:r w:rsidR="003D6D22">
        <w:t>_</w:t>
      </w:r>
      <w:r>
        <w:t>_______</w:t>
      </w:r>
      <w:r>
        <w:tab/>
        <w:t>/</w:t>
      </w:r>
      <w:r>
        <w:tab/>
        <w:t>____</w:t>
      </w:r>
      <w:r>
        <w:tab/>
        <w:t>__________________________</w:t>
      </w:r>
    </w:p>
    <w:p w:rsidR="00AA7685" w:rsidRDefault="00EA12EF" w:rsidP="00787CC1">
      <w:pPr>
        <w:pStyle w:val="StepHead"/>
      </w:pPr>
      <w:r>
        <w:t>Complete the diagram showing where the host IP addresses will be applied</w:t>
      </w:r>
      <w:r w:rsidR="00D61DB1">
        <w:t>.</w:t>
      </w:r>
    </w:p>
    <w:p w:rsidR="00196F1C" w:rsidRDefault="00196F1C" w:rsidP="00176A9D">
      <w:pPr>
        <w:pStyle w:val="BodyTextL25"/>
      </w:pPr>
      <w:r>
        <w:t xml:space="preserve">On the </w:t>
      </w:r>
      <w:r w:rsidR="009060D2">
        <w:t xml:space="preserve">following </w:t>
      </w:r>
      <w:r>
        <w:t>li</w:t>
      </w:r>
      <w:r w:rsidR="00D66339">
        <w:t>nes provided, fill in the IP addresses and subnets mask</w:t>
      </w:r>
      <w:r w:rsidR="00122E1E">
        <w:t xml:space="preserve">s in slash </w:t>
      </w:r>
      <w:r w:rsidR="00704294">
        <w:t xml:space="preserve">prefix </w:t>
      </w:r>
      <w:r w:rsidR="00122E1E">
        <w:t>notation. On</w:t>
      </w:r>
      <w:r w:rsidR="00D66339">
        <w:t xml:space="preserve"> the router</w:t>
      </w:r>
      <w:r w:rsidR="00122E1E">
        <w:t>,</w:t>
      </w:r>
      <w:r w:rsidR="00C06ABB">
        <w:t xml:space="preserve"> </w:t>
      </w:r>
      <w:r w:rsidR="00D66339">
        <w:t>use the first usable address in each</w:t>
      </w:r>
      <w:r w:rsidR="00122E1E">
        <w:t xml:space="preserve"> subnet</w:t>
      </w:r>
      <w:r w:rsidR="00C06ABB">
        <w:t xml:space="preserve"> for each </w:t>
      </w:r>
      <w:r w:rsidR="00122E1E">
        <w:t xml:space="preserve">of the </w:t>
      </w:r>
      <w:r w:rsidR="00C06ABB">
        <w:t>interface</w:t>
      </w:r>
      <w:r w:rsidR="00122E1E">
        <w:t>s,</w:t>
      </w:r>
      <w:r w:rsidR="00D66339">
        <w:t xml:space="preserve"> Gigabit Ethernet 0/0, Gigabi</w:t>
      </w:r>
      <w:r w:rsidR="00122E1E">
        <w:t>t Ethernet 0/1, loo</w:t>
      </w:r>
      <w:r w:rsidR="00723230">
        <w:t>p</w:t>
      </w:r>
      <w:r w:rsidR="00122E1E">
        <w:t>back 0, and l</w:t>
      </w:r>
      <w:r w:rsidR="00D66339">
        <w:t>oopback 1.</w:t>
      </w:r>
      <w:r w:rsidR="00122E1E">
        <w:t xml:space="preserve"> Fill in</w:t>
      </w:r>
      <w:r w:rsidR="00C06ABB">
        <w:t xml:space="preserve"> an IP ad</w:t>
      </w:r>
      <w:r w:rsidR="00122E1E">
        <w:t>dress</w:t>
      </w:r>
      <w:r w:rsidR="00C06ABB">
        <w:t xml:space="preserve"> for both PC-A and PC-B.</w:t>
      </w:r>
      <w:r w:rsidR="00A20119">
        <w:t xml:space="preserve"> </w:t>
      </w:r>
      <w:r w:rsidR="004547F1">
        <w:t>A</w:t>
      </w:r>
      <w:r w:rsidR="00A20119">
        <w:t xml:space="preserve">lso enter this information into the Addressing Table on </w:t>
      </w:r>
      <w:r w:rsidR="00A748DF">
        <w:t>P</w:t>
      </w:r>
      <w:r w:rsidR="00A20119">
        <w:t>age 1.</w:t>
      </w:r>
    </w:p>
    <w:p w:rsidR="0052761E" w:rsidRPr="00BF3F0A" w:rsidRDefault="006C6B70" w:rsidP="000F0043">
      <w:pPr>
        <w:pStyle w:val="BodyTextL25"/>
      </w:pPr>
      <w:r>
        <w:pict>
          <v:shape id="_x0000_i1026" type="#_x0000_t75" style="width:472.7pt;height:159.65pt;mso-position-horizontal-relative:char;mso-position-vertical-relative:line">
            <v:imagedata r:id="rId11" o:title=""/>
          </v:shape>
        </w:pict>
      </w:r>
    </w:p>
    <w:p w:rsidR="00265283" w:rsidRDefault="00656386" w:rsidP="00265283">
      <w:pPr>
        <w:pStyle w:val="PartHead"/>
      </w:pPr>
      <w:r>
        <w:br w:type="page"/>
      </w:r>
      <w:r w:rsidR="00265283">
        <w:lastRenderedPageBreak/>
        <w:t>Configure</w:t>
      </w:r>
      <w:r w:rsidR="00900834">
        <w:t xml:space="preserve"> the Devices</w:t>
      </w:r>
    </w:p>
    <w:p w:rsidR="00265283" w:rsidRDefault="00265283" w:rsidP="00265283">
      <w:pPr>
        <w:pStyle w:val="BodyTextL25"/>
      </w:pPr>
      <w:r>
        <w:t xml:space="preserve">In Part </w:t>
      </w:r>
      <w:r w:rsidR="007E2F56">
        <w:t>2</w:t>
      </w:r>
      <w:r>
        <w:t xml:space="preserve">, set up the network topology and configure basic settings </w:t>
      </w:r>
      <w:r w:rsidR="00900834">
        <w:t>on the PCs and router</w:t>
      </w:r>
      <w:r w:rsidR="004547F1">
        <w:t>,</w:t>
      </w:r>
      <w:r w:rsidR="00900834">
        <w:t xml:space="preserve"> </w:t>
      </w:r>
      <w:r>
        <w:t xml:space="preserve">such as the </w:t>
      </w:r>
      <w:r w:rsidR="00900834">
        <w:t xml:space="preserve">router Gigabit Ethernet </w:t>
      </w:r>
      <w:r>
        <w:t>interface IP address</w:t>
      </w:r>
      <w:r w:rsidR="00900834">
        <w:t>es, and the PC</w:t>
      </w:r>
      <w:r w:rsidR="009060D2">
        <w:t>’</w:t>
      </w:r>
      <w:r w:rsidR="00900834">
        <w:t>s IP addresses, subnet masks</w:t>
      </w:r>
      <w:r w:rsidR="009060D2">
        <w:t>,</w:t>
      </w:r>
      <w:r w:rsidR="00900834">
        <w:t xml:space="preserve"> and default gateways</w:t>
      </w:r>
      <w:r>
        <w:t>.</w:t>
      </w:r>
      <w:r w:rsidR="005D15BA">
        <w:t xml:space="preserve"> Refer to the </w:t>
      </w:r>
      <w:r w:rsidR="009060D2">
        <w:t xml:space="preserve">Addressing </w:t>
      </w:r>
      <w:r w:rsidR="005D15BA">
        <w:t xml:space="preserve">Table for device </w:t>
      </w:r>
      <w:r w:rsidR="001B76C8">
        <w:t xml:space="preserve">names and </w:t>
      </w:r>
      <w:r w:rsidR="005D15BA">
        <w:t>address information.</w:t>
      </w:r>
    </w:p>
    <w:p w:rsidR="00265283" w:rsidRDefault="00265283" w:rsidP="00265283">
      <w:pPr>
        <w:pStyle w:val="BodyTextL25"/>
      </w:pPr>
      <w:r w:rsidRPr="00265283">
        <w:rPr>
          <w:b/>
        </w:rPr>
        <w:t>Note</w:t>
      </w:r>
      <w:r w:rsidRPr="00FF5C62">
        <w:t>:</w:t>
      </w:r>
      <w:r w:rsidR="005D15BA">
        <w:t xml:space="preserve"> Appendix A provides </w:t>
      </w:r>
      <w:r w:rsidR="00CC7DE4">
        <w:t xml:space="preserve">configuration </w:t>
      </w:r>
      <w:r w:rsidR="00671DF4">
        <w:t>detail</w:t>
      </w:r>
      <w:r w:rsidR="00CC7DE4">
        <w:t>s</w:t>
      </w:r>
      <w:r w:rsidR="005D15BA">
        <w:t xml:space="preserve"> </w:t>
      </w:r>
      <w:r w:rsidR="00BB6743">
        <w:t>for</w:t>
      </w:r>
      <w:r w:rsidR="005D15BA">
        <w:t xml:space="preserve"> </w:t>
      </w:r>
      <w:r w:rsidR="00CC7DE4">
        <w:t xml:space="preserve">the </w:t>
      </w:r>
      <w:r w:rsidR="00BB6743">
        <w:t xml:space="preserve">steps in </w:t>
      </w:r>
      <w:r w:rsidR="005D15BA">
        <w:t>Part 2.</w:t>
      </w:r>
      <w:r w:rsidR="00F76AE3">
        <w:t xml:space="preserve"> </w:t>
      </w:r>
      <w:r w:rsidR="003A7835">
        <w:t>You should attempt to complete Part 2 prior to reviewing</w:t>
      </w:r>
      <w:r w:rsidR="00F76AE3">
        <w:t xml:space="preserve"> </w:t>
      </w:r>
      <w:r w:rsidR="009060D2">
        <w:t>Appendix A</w:t>
      </w:r>
      <w:r w:rsidR="00F76AE3">
        <w:t>.</w:t>
      </w:r>
    </w:p>
    <w:p w:rsidR="00112AC5" w:rsidRDefault="00112AC5" w:rsidP="00787CC1">
      <w:pPr>
        <w:pStyle w:val="StepHead"/>
      </w:pPr>
      <w:r>
        <w:t>Configure</w:t>
      </w:r>
      <w:r w:rsidR="00D61DB1">
        <w:t xml:space="preserve"> </w:t>
      </w:r>
      <w:r w:rsidR="00CC5F09">
        <w:t>the router</w:t>
      </w:r>
      <w:r w:rsidR="00CC24D6">
        <w:t>.</w:t>
      </w:r>
    </w:p>
    <w:p w:rsidR="00042891" w:rsidRDefault="004547F1" w:rsidP="00F64A96">
      <w:pPr>
        <w:pStyle w:val="SubStepAlpha"/>
      </w:pPr>
      <w:r>
        <w:t xml:space="preserve">Enter </w:t>
      </w:r>
      <w:r w:rsidR="002F5EFE">
        <w:t>into</w:t>
      </w:r>
      <w:r w:rsidR="00EE08D9">
        <w:t xml:space="preserve"> </w:t>
      </w:r>
      <w:r w:rsidR="00960AFB">
        <w:t>privileged EXEC mode</w:t>
      </w:r>
      <w:r w:rsidR="00CF4C3F">
        <w:t xml:space="preserve"> and then </w:t>
      </w:r>
      <w:r w:rsidR="002F5EFE">
        <w:t>global config mode</w:t>
      </w:r>
      <w:r w:rsidR="00F64A96">
        <w:t>.</w:t>
      </w:r>
    </w:p>
    <w:p w:rsidR="00042891" w:rsidRDefault="004547F1" w:rsidP="00F64A96">
      <w:pPr>
        <w:pStyle w:val="SubStepAlpha"/>
      </w:pPr>
      <w:r>
        <w:t>A</w:t>
      </w:r>
      <w:r w:rsidR="00042891">
        <w:t xml:space="preserve">ssign the </w:t>
      </w:r>
      <w:r w:rsidR="009060D2" w:rsidRPr="009060D2">
        <w:rPr>
          <w:b/>
        </w:rPr>
        <w:t>R1</w:t>
      </w:r>
      <w:r w:rsidR="009060D2" w:rsidRPr="00F23549">
        <w:t xml:space="preserve"> </w:t>
      </w:r>
      <w:r w:rsidR="00A735F7">
        <w:t xml:space="preserve">as the </w:t>
      </w:r>
      <w:r w:rsidR="00042891">
        <w:t xml:space="preserve">hostname </w:t>
      </w:r>
      <w:r w:rsidR="00A735F7">
        <w:t>for</w:t>
      </w:r>
      <w:r w:rsidR="00CC5F09">
        <w:t xml:space="preserve"> the router.</w:t>
      </w:r>
    </w:p>
    <w:p w:rsidR="00960AFB" w:rsidRDefault="004547F1" w:rsidP="00960AFB">
      <w:pPr>
        <w:pStyle w:val="SubStepAlpha"/>
      </w:pPr>
      <w:r>
        <w:t>C</w:t>
      </w:r>
      <w:r w:rsidR="0041350E">
        <w:t xml:space="preserve">onfigure </w:t>
      </w:r>
      <w:r w:rsidR="004E4FED">
        <w:t xml:space="preserve">both </w:t>
      </w:r>
      <w:r w:rsidR="0041350E">
        <w:t xml:space="preserve">the </w:t>
      </w:r>
      <w:r w:rsidR="0041350E" w:rsidRPr="00F23549">
        <w:rPr>
          <w:b/>
        </w:rPr>
        <w:t>G0/0</w:t>
      </w:r>
      <w:r w:rsidR="0041350E">
        <w:t xml:space="preserve"> and </w:t>
      </w:r>
      <w:r w:rsidR="0041350E" w:rsidRPr="00F23549">
        <w:rPr>
          <w:b/>
        </w:rPr>
        <w:t>G0/1</w:t>
      </w:r>
      <w:r w:rsidR="0041350E">
        <w:t xml:space="preserve"> </w:t>
      </w:r>
      <w:r w:rsidR="004E4FED">
        <w:t>interfaces</w:t>
      </w:r>
      <w:r w:rsidR="00042891">
        <w:t xml:space="preserve"> with</w:t>
      </w:r>
      <w:r w:rsidR="004E4FED">
        <w:t xml:space="preserve"> IP address</w:t>
      </w:r>
      <w:r w:rsidR="00042891">
        <w:t>es</w:t>
      </w:r>
      <w:r w:rsidR="0041350E">
        <w:t xml:space="preserve"> and subnet mask</w:t>
      </w:r>
      <w:r w:rsidR="00042891">
        <w:t>s</w:t>
      </w:r>
      <w:r w:rsidR="009060D2">
        <w:t>,</w:t>
      </w:r>
      <w:r w:rsidR="00752AE7">
        <w:t xml:space="preserve"> and </w:t>
      </w:r>
      <w:r w:rsidR="00723230">
        <w:t xml:space="preserve">then </w:t>
      </w:r>
      <w:r w:rsidR="00752AE7">
        <w:t>enable them</w:t>
      </w:r>
      <w:r w:rsidR="005A7D5B">
        <w:t>.</w:t>
      </w:r>
    </w:p>
    <w:p w:rsidR="008F4A84" w:rsidRDefault="00A20119" w:rsidP="00960AFB">
      <w:pPr>
        <w:pStyle w:val="SubStepAlpha"/>
      </w:pPr>
      <w:r>
        <w:t xml:space="preserve">Loopback interfaces are created to simulate additional LANs </w:t>
      </w:r>
      <w:r w:rsidR="00A735F7">
        <w:t>on</w:t>
      </w:r>
      <w:r>
        <w:t xml:space="preserve"> R1</w:t>
      </w:r>
      <w:r w:rsidR="00A735F7">
        <w:t xml:space="preserve"> router</w:t>
      </w:r>
      <w:r>
        <w:t xml:space="preserve">. </w:t>
      </w:r>
      <w:r w:rsidR="00752AE7">
        <w:t>C</w:t>
      </w:r>
      <w:r w:rsidR="00D92FB1">
        <w:t>onfigure the loopback interfaces</w:t>
      </w:r>
      <w:r w:rsidR="00752AE7">
        <w:t xml:space="preserve"> with IP addresses and subnet masks</w:t>
      </w:r>
      <w:r w:rsidR="00042891">
        <w:t xml:space="preserve">. </w:t>
      </w:r>
      <w:r w:rsidR="00AF1313">
        <w:t>After</w:t>
      </w:r>
      <w:r w:rsidR="00042891">
        <w:t xml:space="preserve"> they are created</w:t>
      </w:r>
      <w:r w:rsidR="00215AC6">
        <w:t>,</w:t>
      </w:r>
      <w:r w:rsidR="00042891">
        <w:t xml:space="preserve"> loopback interfaces are </w:t>
      </w:r>
      <w:r>
        <w:t>enabled</w:t>
      </w:r>
      <w:r w:rsidR="009060D2">
        <w:t>,</w:t>
      </w:r>
      <w:r>
        <w:t xml:space="preserve"> </w:t>
      </w:r>
      <w:r w:rsidR="00042891">
        <w:t>by default.</w:t>
      </w:r>
      <w:r w:rsidR="00945B0C">
        <w:t xml:space="preserve"> </w:t>
      </w:r>
      <w:r w:rsidR="00945B0C" w:rsidRPr="00945B0C">
        <w:t xml:space="preserve">(To create the loopback addresses, enter the command </w:t>
      </w:r>
      <w:r w:rsidR="00945B0C" w:rsidRPr="00945B0C">
        <w:rPr>
          <w:b/>
        </w:rPr>
        <w:t>interface loopback 0</w:t>
      </w:r>
      <w:r w:rsidR="00945B0C" w:rsidRPr="00945B0C">
        <w:t xml:space="preserve"> at the global config mode)</w:t>
      </w:r>
    </w:p>
    <w:p w:rsidR="00752AE7" w:rsidRDefault="00752AE7" w:rsidP="008F7354">
      <w:pPr>
        <w:pStyle w:val="BodyTextL50"/>
      </w:pPr>
      <w:r w:rsidRPr="008F7354">
        <w:rPr>
          <w:b/>
        </w:rPr>
        <w:t>Note</w:t>
      </w:r>
      <w:r>
        <w:t>: You can create additional loopbacks for testing with different addressing schemes, if desired.</w:t>
      </w:r>
    </w:p>
    <w:p w:rsidR="00564287" w:rsidRDefault="005A7D5B" w:rsidP="005448E6">
      <w:pPr>
        <w:pStyle w:val="SubStepAlpha"/>
      </w:pPr>
      <w:r>
        <w:t xml:space="preserve">Save the running configuration to the startup </w:t>
      </w:r>
      <w:r w:rsidR="00305413">
        <w:t xml:space="preserve">configuration </w:t>
      </w:r>
      <w:r w:rsidR="005448E6">
        <w:t>file.</w:t>
      </w:r>
    </w:p>
    <w:p w:rsidR="00564287" w:rsidRDefault="00564287" w:rsidP="00564287">
      <w:pPr>
        <w:pStyle w:val="StepHead"/>
        <w:tabs>
          <w:tab w:val="clear" w:pos="936"/>
          <w:tab w:val="num" w:pos="0"/>
        </w:tabs>
      </w:pPr>
      <w:r>
        <w:t>Configure the PC interfaces.</w:t>
      </w:r>
    </w:p>
    <w:p w:rsidR="00564287" w:rsidRDefault="00564287" w:rsidP="00564287">
      <w:pPr>
        <w:pStyle w:val="SubStepAlpha"/>
      </w:pPr>
      <w:r>
        <w:t xml:space="preserve">Configure the IP </w:t>
      </w:r>
      <w:r w:rsidR="009060D2">
        <w:t>address</w:t>
      </w:r>
      <w:r>
        <w:t>, subnet mask, and default</w:t>
      </w:r>
      <w:r w:rsidR="009060D2">
        <w:t xml:space="preserve"> </w:t>
      </w:r>
      <w:r>
        <w:t xml:space="preserve">gateway settings on </w:t>
      </w:r>
      <w:r w:rsidR="00176A9D">
        <w:t>PC-A</w:t>
      </w:r>
      <w:r>
        <w:t>.</w:t>
      </w:r>
    </w:p>
    <w:p w:rsidR="00564287" w:rsidRDefault="00564287" w:rsidP="009C281D">
      <w:pPr>
        <w:pStyle w:val="SubStepAlpha"/>
      </w:pPr>
      <w:r>
        <w:t xml:space="preserve">Configure the IP </w:t>
      </w:r>
      <w:r w:rsidR="009060D2">
        <w:t>address</w:t>
      </w:r>
      <w:r>
        <w:t>, subnet mask, and default</w:t>
      </w:r>
      <w:r w:rsidR="009060D2">
        <w:t xml:space="preserve"> </w:t>
      </w:r>
      <w:r>
        <w:t xml:space="preserve">gateway settings on </w:t>
      </w:r>
      <w:r w:rsidR="00176A9D">
        <w:t>PC-B</w:t>
      </w:r>
      <w:r>
        <w:t>.</w:t>
      </w:r>
    </w:p>
    <w:p w:rsidR="0087461B" w:rsidRDefault="00EE08D9" w:rsidP="00265283">
      <w:pPr>
        <w:pStyle w:val="PartHead"/>
      </w:pPr>
      <w:r>
        <w:t xml:space="preserve">Test and Troubleshoot </w:t>
      </w:r>
      <w:r w:rsidR="00911AFF">
        <w:t>the Network</w:t>
      </w:r>
    </w:p>
    <w:p w:rsidR="00265283" w:rsidRDefault="007E2F56" w:rsidP="00F23549">
      <w:pPr>
        <w:pStyle w:val="BodyTextL25"/>
      </w:pPr>
      <w:r>
        <w:t xml:space="preserve">In Part 3, you </w:t>
      </w:r>
      <w:r w:rsidR="007E284F">
        <w:t xml:space="preserve">will use </w:t>
      </w:r>
      <w:r w:rsidR="00A51B68" w:rsidRPr="00A51B68">
        <w:t xml:space="preserve">the </w:t>
      </w:r>
      <w:r w:rsidR="00A51B68" w:rsidRPr="009060D2">
        <w:rPr>
          <w:b/>
        </w:rPr>
        <w:t>ping</w:t>
      </w:r>
      <w:r w:rsidR="00A51B68">
        <w:t xml:space="preserve"> command</w:t>
      </w:r>
      <w:r w:rsidR="007E284F">
        <w:t xml:space="preserve"> to </w:t>
      </w:r>
      <w:r w:rsidR="00A51B68">
        <w:t>test network connectivity</w:t>
      </w:r>
      <w:r w:rsidR="007E284F">
        <w:t>.</w:t>
      </w:r>
    </w:p>
    <w:p w:rsidR="007E284F" w:rsidRDefault="008A3CBC" w:rsidP="007E284F">
      <w:pPr>
        <w:pStyle w:val="SubStepAlpha"/>
      </w:pPr>
      <w:r>
        <w:t>Test to see if PC-A can communicate with its default gateway. From PC-A</w:t>
      </w:r>
      <w:r w:rsidR="00215AC6">
        <w:t>,</w:t>
      </w:r>
      <w:r>
        <w:t xml:space="preserve"> open a command prompt and ping the IP address of the router Gigabit Ethernet 0/1 interface. Do you get a reply? _________________</w:t>
      </w:r>
    </w:p>
    <w:p w:rsidR="008A3CBC" w:rsidRDefault="008A3CBC" w:rsidP="007E284F">
      <w:pPr>
        <w:pStyle w:val="SubStepAlpha"/>
      </w:pPr>
      <w:r>
        <w:t>Test to see if PC-B can communicate with its default gateway. From PC-B</w:t>
      </w:r>
      <w:r w:rsidR="00215AC6">
        <w:t>,</w:t>
      </w:r>
      <w:r>
        <w:t xml:space="preserve"> open a command prompt and ping the IP address of the router Gigabit Ethernet 0/0 interface. Do you get a reply? ________________</w:t>
      </w:r>
    </w:p>
    <w:p w:rsidR="008A3CBC" w:rsidRDefault="001F71CB" w:rsidP="007E284F">
      <w:pPr>
        <w:pStyle w:val="SubStepAlpha"/>
      </w:pPr>
      <w:r>
        <w:t>Test to see if PC-A can communicate with PC-B. From PC-A</w:t>
      </w:r>
      <w:r w:rsidR="00215AC6">
        <w:t>,</w:t>
      </w:r>
      <w:r>
        <w:t xml:space="preserve"> open a command prompt and ping the IP address of PC-B. Do you get a reply? _________________</w:t>
      </w:r>
    </w:p>
    <w:p w:rsidR="001F71CB" w:rsidRDefault="001F71CB" w:rsidP="007E284F">
      <w:pPr>
        <w:pStyle w:val="SubStepAlpha"/>
      </w:pPr>
      <w:r>
        <w:t xml:space="preserve">If you answered </w:t>
      </w:r>
      <w:r w:rsidR="009060D2">
        <w:t>“</w:t>
      </w:r>
      <w:r>
        <w:t>no</w:t>
      </w:r>
      <w:r w:rsidR="009060D2">
        <w:t>”</w:t>
      </w:r>
      <w:r>
        <w:t xml:space="preserve"> to any of the </w:t>
      </w:r>
      <w:r w:rsidR="009060D2">
        <w:t xml:space="preserve">preceding </w:t>
      </w:r>
      <w:r>
        <w:t>questions</w:t>
      </w:r>
      <w:r w:rsidR="009060D2">
        <w:t>,</w:t>
      </w:r>
      <w:r w:rsidR="00AE4B74">
        <w:t xml:space="preserve"> then</w:t>
      </w:r>
      <w:r>
        <w:t xml:space="preserve"> you should </w:t>
      </w:r>
      <w:r w:rsidR="00AE4B74">
        <w:t xml:space="preserve">go back and </w:t>
      </w:r>
      <w:r>
        <w:t xml:space="preserve">check </w:t>
      </w:r>
      <w:r w:rsidR="00AE4B74">
        <w:t xml:space="preserve">all of </w:t>
      </w:r>
      <w:r>
        <w:t xml:space="preserve">your IP address </w:t>
      </w:r>
      <w:r w:rsidR="00AE4B74">
        <w:t>and subnet mask</w:t>
      </w:r>
      <w:r>
        <w:t xml:space="preserve"> configu</w:t>
      </w:r>
      <w:r w:rsidR="00AE4B74">
        <w:t>rations,</w:t>
      </w:r>
      <w:r>
        <w:t xml:space="preserve"> and </w:t>
      </w:r>
      <w:r w:rsidR="009060D2">
        <w:t>ensure</w:t>
      </w:r>
      <w:r>
        <w:t xml:space="preserve"> that the default gateways have been </w:t>
      </w:r>
      <w:r w:rsidR="009060D2">
        <w:t xml:space="preserve">correctly </w:t>
      </w:r>
      <w:r>
        <w:t xml:space="preserve">configured </w:t>
      </w:r>
      <w:r w:rsidR="00AE4B74">
        <w:t>on PC-A and PC-B</w:t>
      </w:r>
      <w:r w:rsidR="009C281D">
        <w:t>.</w:t>
      </w:r>
    </w:p>
    <w:p w:rsidR="001F71CB" w:rsidRDefault="001F71CB" w:rsidP="009060D2">
      <w:pPr>
        <w:pStyle w:val="SubStepAlpha"/>
      </w:pPr>
      <w:r>
        <w:t>If you verify that all of the settings are correct</w:t>
      </w:r>
      <w:r w:rsidR="00AE4B74">
        <w:t>, and you can still not ping successfully, then there are a few</w:t>
      </w:r>
      <w:r>
        <w:t xml:space="preserve"> additional factors that can block ICMP pings. On PC-A and PC-B</w:t>
      </w:r>
      <w:r w:rsidR="00AE4B74">
        <w:t xml:space="preserve"> within Windows, make sure that</w:t>
      </w:r>
      <w:r w:rsidR="00E261B2">
        <w:t xml:space="preserve"> </w:t>
      </w:r>
      <w:r w:rsidR="009060D2">
        <w:t xml:space="preserve">the </w:t>
      </w:r>
      <w:r w:rsidR="00E261B2">
        <w:t>Windows Firewall is turned off</w:t>
      </w:r>
      <w:r w:rsidR="00A30952">
        <w:t xml:space="preserve"> for</w:t>
      </w:r>
      <w:r w:rsidR="00AE4B74">
        <w:t xml:space="preserve"> </w:t>
      </w:r>
      <w:r w:rsidR="00A30952">
        <w:t>the Work, Home, and</w:t>
      </w:r>
      <w:r w:rsidR="00AE4B74">
        <w:t xml:space="preserve"> Public network</w:t>
      </w:r>
      <w:r w:rsidR="00A30952">
        <w:t>s</w:t>
      </w:r>
      <w:r w:rsidR="009C281D">
        <w:t>.</w:t>
      </w:r>
    </w:p>
    <w:p w:rsidR="00215AC6" w:rsidRDefault="00EC25F0" w:rsidP="007E284F">
      <w:pPr>
        <w:pStyle w:val="SubStepAlpha"/>
      </w:pPr>
      <w:r>
        <w:t>Experiment by purposely misconfiguring the gateway address on PC-A to 10.0.0.1. What happens when you</w:t>
      </w:r>
      <w:r w:rsidR="00CA0860">
        <w:t xml:space="preserve"> try and ping from PC-B to PC-A? D</w:t>
      </w:r>
      <w:r w:rsidR="00215AC6">
        <w:t>o you receive a reply?</w:t>
      </w:r>
    </w:p>
    <w:p w:rsidR="00CA0860" w:rsidRDefault="00215AC6" w:rsidP="00215AC6">
      <w:pPr>
        <w:pStyle w:val="SubStepAlpha"/>
        <w:numPr>
          <w:ilvl w:val="0"/>
          <w:numId w:val="0"/>
        </w:numPr>
        <w:ind w:left="720"/>
      </w:pPr>
      <w:r>
        <w:t>__________________________________________________</w:t>
      </w:r>
      <w:r w:rsidR="00EC25F0">
        <w:t>___</w:t>
      </w:r>
      <w:r w:rsidR="00CA0860">
        <w:t>_______________________________</w:t>
      </w:r>
    </w:p>
    <w:p w:rsidR="00EC25F0" w:rsidRDefault="00CA0860" w:rsidP="00CA0860">
      <w:pPr>
        <w:pStyle w:val="SubStepAlpha"/>
        <w:numPr>
          <w:ilvl w:val="0"/>
          <w:numId w:val="0"/>
        </w:numPr>
        <w:ind w:left="720"/>
      </w:pPr>
      <w:r>
        <w:t>____________________________________________________________________________________</w:t>
      </w:r>
    </w:p>
    <w:p w:rsidR="00853418" w:rsidRDefault="00024EE5" w:rsidP="00024EE5">
      <w:pPr>
        <w:pStyle w:val="LabSection"/>
      </w:pPr>
      <w:r>
        <w:lastRenderedPageBreak/>
        <w:t>Reflection</w:t>
      </w:r>
    </w:p>
    <w:p w:rsidR="00222280" w:rsidRDefault="00EC25F0" w:rsidP="00222280">
      <w:pPr>
        <w:pStyle w:val="ReflectionQ"/>
      </w:pPr>
      <w:r>
        <w:t>Subnetting one larger network into multiple smaller subnetworks allows for greater flexibility and security in network design. However, what do you think some of the drawbacks are when the subnets are limited to being the same size?</w:t>
      </w:r>
    </w:p>
    <w:p w:rsidR="00222280" w:rsidRDefault="00222280" w:rsidP="00222280">
      <w:pPr>
        <w:pStyle w:val="BodyTextL25"/>
      </w:pPr>
      <w:r>
        <w:t>__________________________________________________________________________</w:t>
      </w:r>
      <w:r w:rsidR="00B338D7">
        <w:t>_____</w:t>
      </w:r>
      <w:r>
        <w:t>________</w:t>
      </w:r>
    </w:p>
    <w:p w:rsidR="0016571A" w:rsidRDefault="0016571A" w:rsidP="00222280">
      <w:pPr>
        <w:pStyle w:val="BodyTextL25"/>
      </w:pPr>
      <w:r>
        <w:t>_______________________________________________________________________________________</w:t>
      </w:r>
    </w:p>
    <w:p w:rsidR="00353BDE" w:rsidRDefault="0016571A" w:rsidP="00353BDE">
      <w:pPr>
        <w:pStyle w:val="ReflectionQ"/>
      </w:pPr>
      <w:r>
        <w:t>Why do you think the gateway/router IP address is usually the first usable IP address in the network?</w:t>
      </w:r>
    </w:p>
    <w:p w:rsidR="00353BDE" w:rsidRDefault="00FD2FD3" w:rsidP="00353BDE">
      <w:pPr>
        <w:pStyle w:val="BodyTextL25"/>
      </w:pPr>
      <w:r>
        <w:t>_</w:t>
      </w:r>
      <w:r w:rsidR="00353BDE">
        <w:t>____________________________________________________________________</w:t>
      </w:r>
      <w:r w:rsidR="00B338D7">
        <w:t>______</w:t>
      </w:r>
      <w:r w:rsidR="00353BDE">
        <w:t>____________</w:t>
      </w:r>
    </w:p>
    <w:p w:rsidR="00353BDE" w:rsidRDefault="00353BDE" w:rsidP="00353BDE">
      <w:pPr>
        <w:pStyle w:val="BodyTextL25"/>
      </w:pPr>
      <w:r>
        <w:t>___________________________________________________________________</w:t>
      </w:r>
      <w:r w:rsidR="00B338D7">
        <w:t>_______</w:t>
      </w:r>
      <w:r>
        <w:t>_____________</w:t>
      </w:r>
    </w:p>
    <w:p w:rsidR="00BB6743" w:rsidRPr="004C0909" w:rsidRDefault="00BB6743" w:rsidP="00BB6743">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C44FE2">
            <w:pPr>
              <w:pStyle w:val="TableText"/>
            </w:pPr>
            <w:r>
              <w:t>Serial 0/1</w:t>
            </w:r>
            <w:r w:rsidRPr="00763D8B">
              <w:t>/0 (S0/</w:t>
            </w:r>
            <w:r w:rsidR="00C44FE2">
              <w:t>1</w:t>
            </w:r>
            <w:r w:rsidRPr="00763D8B">
              <w:t>/0)</w:t>
            </w:r>
          </w:p>
        </w:tc>
        <w:tc>
          <w:tcPr>
            <w:tcW w:w="2160" w:type="dxa"/>
          </w:tcPr>
          <w:p w:rsidR="00BB6743" w:rsidRPr="00763D8B" w:rsidRDefault="00BB6743" w:rsidP="00C44FE2">
            <w:pPr>
              <w:pStyle w:val="TableText"/>
            </w:pPr>
            <w:r>
              <w:t>Serial 0/1</w:t>
            </w:r>
            <w:r w:rsidRPr="00763D8B">
              <w:t>/1 (S0/</w:t>
            </w:r>
            <w:r w:rsidR="00C44FE2">
              <w:t>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C44FE2">
              <w:t>nds to represent the interface.</w:t>
            </w:r>
          </w:p>
        </w:tc>
      </w:tr>
    </w:tbl>
    <w:p w:rsidR="008F7354" w:rsidRDefault="008F7354" w:rsidP="008F7354">
      <w:pPr>
        <w:pStyle w:val="LabSection"/>
      </w:pPr>
      <w:r>
        <w:t>Appendix A: Configuration Details for Steps in Part 2</w:t>
      </w:r>
    </w:p>
    <w:p w:rsidR="008F7354" w:rsidRDefault="008F7354" w:rsidP="008F7354">
      <w:pPr>
        <w:pStyle w:val="StepHead"/>
        <w:numPr>
          <w:ilvl w:val="1"/>
          <w:numId w:val="5"/>
        </w:numPr>
      </w:pPr>
      <w:r>
        <w:t>Configure the router.</w:t>
      </w:r>
    </w:p>
    <w:p w:rsidR="008F7354" w:rsidRDefault="00B2613B" w:rsidP="00B2613B">
      <w:pPr>
        <w:pStyle w:val="SubStepAlpha"/>
      </w:pPr>
      <w:r>
        <w:t>Console into the router and enable privileged EXEC mode.</w:t>
      </w:r>
    </w:p>
    <w:p w:rsidR="008F7354" w:rsidRDefault="008F7354" w:rsidP="008F7354">
      <w:pPr>
        <w:pStyle w:val="CMD"/>
      </w:pPr>
      <w:r>
        <w:t xml:space="preserve">Router&gt; </w:t>
      </w:r>
      <w:r w:rsidRPr="009C281D">
        <w:rPr>
          <w:b/>
        </w:rPr>
        <w:t>enable</w:t>
      </w:r>
    </w:p>
    <w:p w:rsidR="008F7354" w:rsidRDefault="008F7354" w:rsidP="009C281D">
      <w:pPr>
        <w:pStyle w:val="CMDOutput"/>
      </w:pPr>
      <w:r>
        <w:t>Router#</w:t>
      </w:r>
    </w:p>
    <w:p w:rsidR="00B2613B" w:rsidRDefault="00B2613B" w:rsidP="00B2613B">
      <w:pPr>
        <w:pStyle w:val="SubStepAlpha"/>
      </w:pPr>
      <w:r>
        <w:t>Enter into configuration mode.</w:t>
      </w:r>
    </w:p>
    <w:p w:rsidR="00B2613B" w:rsidRDefault="00B2613B" w:rsidP="00B2613B">
      <w:pPr>
        <w:pStyle w:val="CMD"/>
      </w:pPr>
      <w:r>
        <w:t xml:space="preserve">Router# </w:t>
      </w:r>
      <w:r w:rsidRPr="009C281D">
        <w:rPr>
          <w:b/>
        </w:rPr>
        <w:t>conf t</w:t>
      </w:r>
    </w:p>
    <w:p w:rsidR="00B2613B" w:rsidRDefault="00B2613B" w:rsidP="00B2613B">
      <w:pPr>
        <w:pStyle w:val="CMDOutput"/>
      </w:pPr>
      <w:r>
        <w:t>Enter configuration commands, one per line.  End with CNTL/Z.</w:t>
      </w:r>
    </w:p>
    <w:p w:rsidR="00B2613B" w:rsidRPr="000D742B" w:rsidRDefault="00B2613B" w:rsidP="00B2613B">
      <w:pPr>
        <w:pStyle w:val="CMDOutput"/>
        <w:rPr>
          <w:sz w:val="20"/>
          <w:szCs w:val="20"/>
        </w:rPr>
      </w:pPr>
      <w:r w:rsidRPr="000D742B">
        <w:rPr>
          <w:sz w:val="20"/>
          <w:szCs w:val="20"/>
        </w:rPr>
        <w:t>Router(config)#</w:t>
      </w:r>
    </w:p>
    <w:p w:rsidR="00B2613B" w:rsidRDefault="00B2613B" w:rsidP="00B2613B">
      <w:pPr>
        <w:pStyle w:val="SubStepAlpha"/>
      </w:pPr>
      <w:r>
        <w:t>Assign a device name to the router.</w:t>
      </w:r>
    </w:p>
    <w:p w:rsidR="00B2613B" w:rsidRDefault="00B2613B" w:rsidP="00B2613B">
      <w:pPr>
        <w:pStyle w:val="CMD"/>
        <w:rPr>
          <w:b/>
        </w:rPr>
      </w:pPr>
      <w:r>
        <w:lastRenderedPageBreak/>
        <w:t xml:space="preserve">Router(config)# </w:t>
      </w:r>
      <w:r w:rsidRPr="009C281D">
        <w:rPr>
          <w:b/>
        </w:rPr>
        <w:t>hostname R1</w:t>
      </w:r>
    </w:p>
    <w:p w:rsidR="00B2613B" w:rsidRPr="00B2613B" w:rsidRDefault="00B2613B" w:rsidP="009C281D">
      <w:pPr>
        <w:pStyle w:val="CMDOutput"/>
      </w:pPr>
      <w:r w:rsidRPr="00B2613B">
        <w:t>R1(config)#</w:t>
      </w:r>
    </w:p>
    <w:p w:rsidR="00F64A96" w:rsidRDefault="00F64A96" w:rsidP="00F64A96">
      <w:pPr>
        <w:pStyle w:val="SubStepAlpha"/>
      </w:pPr>
      <w:r>
        <w:t xml:space="preserve">Configure both the </w:t>
      </w:r>
      <w:r w:rsidR="00BF3C36">
        <w:rPr>
          <w:b/>
        </w:rPr>
        <w:t>G</w:t>
      </w:r>
      <w:r w:rsidR="00B126A9" w:rsidRPr="00B126A9">
        <w:rPr>
          <w:b/>
        </w:rPr>
        <w:t>0</w:t>
      </w:r>
      <w:r w:rsidRPr="00B126A9">
        <w:rPr>
          <w:b/>
        </w:rPr>
        <w:t>/0</w:t>
      </w:r>
      <w:r>
        <w:t xml:space="preserve"> and </w:t>
      </w:r>
      <w:r w:rsidR="00BF3C36" w:rsidRPr="00BF3C36">
        <w:rPr>
          <w:b/>
        </w:rPr>
        <w:t>G</w:t>
      </w:r>
      <w:r w:rsidR="00B126A9" w:rsidRPr="00B126A9">
        <w:rPr>
          <w:b/>
        </w:rPr>
        <w:t>0</w:t>
      </w:r>
      <w:r w:rsidRPr="00B126A9">
        <w:rPr>
          <w:b/>
        </w:rPr>
        <w:t>/1</w:t>
      </w:r>
      <w:r>
        <w:t xml:space="preserve"> interfaces with IP addresses and subnet masks</w:t>
      </w:r>
      <w:r w:rsidR="00B126A9">
        <w:t>,</w:t>
      </w:r>
      <w:r>
        <w:t xml:space="preserve"> and enable them.</w:t>
      </w:r>
    </w:p>
    <w:p w:rsidR="00F64A96" w:rsidRDefault="00F64A96" w:rsidP="00F64A96">
      <w:pPr>
        <w:pStyle w:val="CMD"/>
      </w:pPr>
      <w:r>
        <w:t xml:space="preserve">R1(config)# </w:t>
      </w:r>
      <w:r w:rsidRPr="009C281D">
        <w:rPr>
          <w:b/>
        </w:rPr>
        <w:t>interface g0/0</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no shutdown</w:t>
      </w:r>
    </w:p>
    <w:p w:rsidR="00F64A96" w:rsidRDefault="00F64A96" w:rsidP="00F64A96">
      <w:pPr>
        <w:pStyle w:val="CMD"/>
      </w:pPr>
      <w:r>
        <w:t xml:space="preserve">R1(config-if)# </w:t>
      </w:r>
      <w:r w:rsidRPr="009C281D">
        <w:rPr>
          <w:b/>
        </w:rPr>
        <w:t>interface g0/1</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no shutdown</w:t>
      </w:r>
    </w:p>
    <w:p w:rsidR="00F64A96" w:rsidRDefault="00F64A96" w:rsidP="00F64A96">
      <w:pPr>
        <w:pStyle w:val="SubStepAlpha"/>
      </w:pPr>
      <w:r>
        <w:t xml:space="preserve">Loopback interfaces are created to simulate additional LANs off of router R1. Configure the loopback interfaces with IP addresses and subnet masks. </w:t>
      </w:r>
      <w:r w:rsidR="00B61B90">
        <w:t>When</w:t>
      </w:r>
      <w:r>
        <w:t xml:space="preserve"> they are created</w:t>
      </w:r>
      <w:r w:rsidR="00B61B90">
        <w:t>,</w:t>
      </w:r>
      <w:r>
        <w:t xml:space="preserve"> loopback interfaces are enabled</w:t>
      </w:r>
      <w:r w:rsidR="00B126A9">
        <w:t>,</w:t>
      </w:r>
      <w:r>
        <w:t xml:space="preserve"> by default.</w:t>
      </w:r>
    </w:p>
    <w:p w:rsidR="00F64A96" w:rsidRDefault="00F64A96" w:rsidP="00F64A96">
      <w:pPr>
        <w:pStyle w:val="CMD"/>
      </w:pPr>
      <w:r>
        <w:t xml:space="preserve">R1(config)# </w:t>
      </w:r>
      <w:r w:rsidRPr="009C281D">
        <w:rPr>
          <w:b/>
        </w:rPr>
        <w:t>interface loopback 0</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interface loopback 1</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end</w:t>
      </w:r>
    </w:p>
    <w:p w:rsidR="00F64A96" w:rsidRDefault="00F64A96" w:rsidP="00F64A96">
      <w:pPr>
        <w:pStyle w:val="SubStepAlpha"/>
      </w:pPr>
      <w:r>
        <w:t>Save the running configuration to the startup configuration file.</w:t>
      </w:r>
    </w:p>
    <w:p w:rsidR="005448E6" w:rsidRDefault="00F64A96" w:rsidP="009C281D">
      <w:pPr>
        <w:pStyle w:val="CMD"/>
      </w:pPr>
      <w:r>
        <w:t xml:space="preserve">R1# </w:t>
      </w:r>
      <w:r w:rsidRPr="009C281D">
        <w:rPr>
          <w:b/>
        </w:rPr>
        <w:t>copy running-config startup-config</w:t>
      </w:r>
    </w:p>
    <w:p w:rsidR="005448E6" w:rsidRDefault="005448E6" w:rsidP="005448E6">
      <w:pPr>
        <w:pStyle w:val="StepHead"/>
        <w:numPr>
          <w:ilvl w:val="1"/>
          <w:numId w:val="5"/>
        </w:numPr>
      </w:pPr>
      <w:r>
        <w:t>Configure the PC interfaces.</w:t>
      </w:r>
    </w:p>
    <w:p w:rsidR="005448E6" w:rsidRDefault="005448E6" w:rsidP="005448E6">
      <w:pPr>
        <w:pStyle w:val="SubStepAlpha"/>
      </w:pPr>
      <w:r w:rsidRPr="00671DF4">
        <w:t xml:space="preserve">Configure the IP </w:t>
      </w:r>
      <w:r w:rsidR="00B126A9">
        <w:t>a</w:t>
      </w:r>
      <w:r w:rsidR="00B126A9" w:rsidRPr="00671DF4">
        <w:t>ddress</w:t>
      </w:r>
      <w:r w:rsidRPr="00671DF4">
        <w:t>, subnet mask, and default</w:t>
      </w:r>
      <w:r w:rsidR="00B126A9">
        <w:t xml:space="preserve"> </w:t>
      </w:r>
      <w:r w:rsidRPr="00671DF4">
        <w:t xml:space="preserve">gateway settings on </w:t>
      </w:r>
      <w:r w:rsidR="00176A9D">
        <w:t>PC-A</w:t>
      </w:r>
      <w:r w:rsidRPr="00671DF4">
        <w:t>.</w:t>
      </w:r>
    </w:p>
    <w:p w:rsidR="005448E6" w:rsidRPr="00671DF4" w:rsidRDefault="00656386" w:rsidP="005448E6">
      <w:pPr>
        <w:pStyle w:val="Visual"/>
      </w:pPr>
      <w:r>
        <w:pict>
          <v:shape id="_x0000_i1027" type="#_x0000_t75" style="width:211.6pt;height:134pt">
            <v:imagedata r:id="rId12" o:title="ch08-labd2"/>
          </v:shape>
        </w:pict>
      </w:r>
    </w:p>
    <w:p w:rsidR="005448E6" w:rsidRDefault="005448E6" w:rsidP="005448E6">
      <w:pPr>
        <w:pStyle w:val="SubStepAlpha"/>
      </w:pPr>
      <w:r w:rsidRPr="00671DF4">
        <w:t xml:space="preserve">Configure the IP </w:t>
      </w:r>
      <w:r w:rsidR="00B126A9">
        <w:t>a</w:t>
      </w:r>
      <w:r w:rsidR="00B126A9" w:rsidRPr="00671DF4">
        <w:t>ddress</w:t>
      </w:r>
      <w:r w:rsidRPr="00671DF4">
        <w:t>, subnet mask, and default</w:t>
      </w:r>
      <w:r w:rsidR="00B126A9">
        <w:t xml:space="preserve"> </w:t>
      </w:r>
      <w:r w:rsidRPr="00671DF4">
        <w:t xml:space="preserve">gateway settings on </w:t>
      </w:r>
      <w:r w:rsidR="00176A9D">
        <w:t>PC-B</w:t>
      </w:r>
      <w:r w:rsidRPr="00671DF4">
        <w:t>.</w:t>
      </w:r>
    </w:p>
    <w:p w:rsidR="005448E6" w:rsidRPr="005E470A" w:rsidRDefault="00656386" w:rsidP="005E470A">
      <w:pPr>
        <w:pStyle w:val="Visual"/>
        <w:rPr>
          <w:rStyle w:val="LabSectionGray"/>
          <w:sz w:val="22"/>
          <w:shd w:val="clear" w:color="auto" w:fill="auto"/>
        </w:rPr>
      </w:pPr>
      <w:bookmarkStart w:id="0" w:name="_GoBack"/>
      <w:r>
        <w:pict>
          <v:shape id="_x0000_i1028" type="#_x0000_t75" style="width:208.5pt;height:131.5pt">
            <v:imagedata r:id="rId13" o:title="ch08-labd1"/>
          </v:shape>
        </w:pict>
      </w:r>
      <w:bookmarkEnd w:id="0"/>
    </w:p>
    <w:sectPr w:rsidR="005448E6" w:rsidRPr="005E470A"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B70" w:rsidRDefault="006C6B70" w:rsidP="0090659A">
      <w:pPr>
        <w:spacing w:after="0" w:line="240" w:lineRule="auto"/>
      </w:pPr>
      <w:r>
        <w:separator/>
      </w:r>
    </w:p>
    <w:p w:rsidR="006C6B70" w:rsidRDefault="006C6B70"/>
    <w:p w:rsidR="006C6B70" w:rsidRDefault="006C6B70"/>
    <w:p w:rsidR="006C6B70" w:rsidRDefault="006C6B70"/>
    <w:p w:rsidR="006C6B70" w:rsidRDefault="006C6B70"/>
  </w:endnote>
  <w:endnote w:type="continuationSeparator" w:id="0">
    <w:p w:rsidR="006C6B70" w:rsidRDefault="006C6B70" w:rsidP="0090659A">
      <w:pPr>
        <w:spacing w:after="0" w:line="240" w:lineRule="auto"/>
      </w:pPr>
      <w:r>
        <w:continuationSeparator/>
      </w:r>
    </w:p>
    <w:p w:rsidR="006C6B70" w:rsidRDefault="006C6B70"/>
    <w:p w:rsidR="006C6B70" w:rsidRDefault="006C6B70"/>
    <w:p w:rsidR="006C6B70" w:rsidRDefault="006C6B70"/>
    <w:p w:rsidR="006C6B70" w:rsidRDefault="006C6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Pr="0090659A" w:rsidRDefault="00042891"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56386">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56386">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Pr="0090659A" w:rsidRDefault="00042891"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563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56386">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B70" w:rsidRDefault="006C6B70" w:rsidP="0090659A">
      <w:pPr>
        <w:spacing w:after="0" w:line="240" w:lineRule="auto"/>
      </w:pPr>
      <w:r>
        <w:separator/>
      </w:r>
    </w:p>
    <w:p w:rsidR="006C6B70" w:rsidRDefault="006C6B70"/>
    <w:p w:rsidR="006C6B70" w:rsidRDefault="006C6B70"/>
    <w:p w:rsidR="006C6B70" w:rsidRDefault="006C6B70"/>
    <w:p w:rsidR="006C6B70" w:rsidRDefault="006C6B70"/>
  </w:footnote>
  <w:footnote w:type="continuationSeparator" w:id="0">
    <w:p w:rsidR="006C6B70" w:rsidRDefault="006C6B70" w:rsidP="0090659A">
      <w:pPr>
        <w:spacing w:after="0" w:line="240" w:lineRule="auto"/>
      </w:pPr>
      <w:r>
        <w:continuationSeparator/>
      </w:r>
    </w:p>
    <w:p w:rsidR="006C6B70" w:rsidRDefault="006C6B70"/>
    <w:p w:rsidR="006C6B70" w:rsidRDefault="006C6B70"/>
    <w:p w:rsidR="006C6B70" w:rsidRDefault="006C6B70"/>
    <w:p w:rsidR="006C6B70" w:rsidRDefault="006C6B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Default="00885AEE" w:rsidP="00C52BA6">
    <w:pPr>
      <w:pStyle w:val="PageHead"/>
    </w:pPr>
    <w:r>
      <w:t xml:space="preserve">Lab - Designing and </w:t>
    </w:r>
    <w:r w:rsidRPr="008C67FA">
      <w:t>Implementing a Subnetted IPv4 Addressing Scheme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Default="006C6B7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1D1D"/>
    <w:rsid w:val="00004175"/>
    <w:rsid w:val="000059C9"/>
    <w:rsid w:val="00012E95"/>
    <w:rsid w:val="000160F7"/>
    <w:rsid w:val="00016D5B"/>
    <w:rsid w:val="00016F30"/>
    <w:rsid w:val="0002047C"/>
    <w:rsid w:val="00021B9A"/>
    <w:rsid w:val="000242D6"/>
    <w:rsid w:val="00024EE5"/>
    <w:rsid w:val="00030931"/>
    <w:rsid w:val="00030D2D"/>
    <w:rsid w:val="00041AF6"/>
    <w:rsid w:val="00042891"/>
    <w:rsid w:val="00044E62"/>
    <w:rsid w:val="00050BA4"/>
    <w:rsid w:val="00051738"/>
    <w:rsid w:val="0005204B"/>
    <w:rsid w:val="00052548"/>
    <w:rsid w:val="00060696"/>
    <w:rsid w:val="00072B98"/>
    <w:rsid w:val="000769CF"/>
    <w:rsid w:val="00077702"/>
    <w:rsid w:val="000815D8"/>
    <w:rsid w:val="00085CC6"/>
    <w:rsid w:val="0008650D"/>
    <w:rsid w:val="00090C07"/>
    <w:rsid w:val="00091E8D"/>
    <w:rsid w:val="0009378D"/>
    <w:rsid w:val="00094726"/>
    <w:rsid w:val="00097163"/>
    <w:rsid w:val="000A0170"/>
    <w:rsid w:val="000A22C8"/>
    <w:rsid w:val="000B2344"/>
    <w:rsid w:val="000B7DE5"/>
    <w:rsid w:val="000C3469"/>
    <w:rsid w:val="000C3D43"/>
    <w:rsid w:val="000C4563"/>
    <w:rsid w:val="000D1556"/>
    <w:rsid w:val="000D55B4"/>
    <w:rsid w:val="000D742B"/>
    <w:rsid w:val="000E14C0"/>
    <w:rsid w:val="000E65F0"/>
    <w:rsid w:val="000E7CD5"/>
    <w:rsid w:val="000F0043"/>
    <w:rsid w:val="000F072C"/>
    <w:rsid w:val="000F6743"/>
    <w:rsid w:val="00107B2B"/>
    <w:rsid w:val="00112AC5"/>
    <w:rsid w:val="001133DD"/>
    <w:rsid w:val="00120CBE"/>
    <w:rsid w:val="00121F48"/>
    <w:rsid w:val="00122E1E"/>
    <w:rsid w:val="001302F0"/>
    <w:rsid w:val="00130A4C"/>
    <w:rsid w:val="001366EC"/>
    <w:rsid w:val="00141C22"/>
    <w:rsid w:val="0014219C"/>
    <w:rsid w:val="001425ED"/>
    <w:rsid w:val="00145D1E"/>
    <w:rsid w:val="0015084B"/>
    <w:rsid w:val="00154E3A"/>
    <w:rsid w:val="00163164"/>
    <w:rsid w:val="0016571A"/>
    <w:rsid w:val="001673D8"/>
    <w:rsid w:val="001710C0"/>
    <w:rsid w:val="00172AFB"/>
    <w:rsid w:val="00174948"/>
    <w:rsid w:val="00175B0B"/>
    <w:rsid w:val="00176A9D"/>
    <w:rsid w:val="001772B8"/>
    <w:rsid w:val="00180FBF"/>
    <w:rsid w:val="00182CF4"/>
    <w:rsid w:val="00186CE1"/>
    <w:rsid w:val="00190650"/>
    <w:rsid w:val="00192F12"/>
    <w:rsid w:val="00193A9E"/>
    <w:rsid w:val="00193F14"/>
    <w:rsid w:val="00196F1C"/>
    <w:rsid w:val="00197614"/>
    <w:rsid w:val="001A0312"/>
    <w:rsid w:val="001A0C4F"/>
    <w:rsid w:val="001A15DA"/>
    <w:rsid w:val="001A2694"/>
    <w:rsid w:val="001A3CC7"/>
    <w:rsid w:val="001A69AC"/>
    <w:rsid w:val="001B67D8"/>
    <w:rsid w:val="001B6F95"/>
    <w:rsid w:val="001B76C8"/>
    <w:rsid w:val="001C05A1"/>
    <w:rsid w:val="001C1D9E"/>
    <w:rsid w:val="001C7C3B"/>
    <w:rsid w:val="001D5B6F"/>
    <w:rsid w:val="001E0AB8"/>
    <w:rsid w:val="001E2129"/>
    <w:rsid w:val="001E2FCD"/>
    <w:rsid w:val="001E38E0"/>
    <w:rsid w:val="001E3F28"/>
    <w:rsid w:val="001E4E72"/>
    <w:rsid w:val="001E5858"/>
    <w:rsid w:val="001E62B3"/>
    <w:rsid w:val="001E7F1C"/>
    <w:rsid w:val="001F0171"/>
    <w:rsid w:val="001F0D77"/>
    <w:rsid w:val="001F1FA9"/>
    <w:rsid w:val="001F71CB"/>
    <w:rsid w:val="001F7DD8"/>
    <w:rsid w:val="00201928"/>
    <w:rsid w:val="002020F0"/>
    <w:rsid w:val="00203E26"/>
    <w:rsid w:val="0020449C"/>
    <w:rsid w:val="002113B8"/>
    <w:rsid w:val="00213268"/>
    <w:rsid w:val="00215665"/>
    <w:rsid w:val="00215AC6"/>
    <w:rsid w:val="0021792C"/>
    <w:rsid w:val="0022157E"/>
    <w:rsid w:val="00222280"/>
    <w:rsid w:val="0022398A"/>
    <w:rsid w:val="00223ACE"/>
    <w:rsid w:val="002240AB"/>
    <w:rsid w:val="00225E37"/>
    <w:rsid w:val="002277C2"/>
    <w:rsid w:val="002308EB"/>
    <w:rsid w:val="002313B7"/>
    <w:rsid w:val="00242E3A"/>
    <w:rsid w:val="002506CF"/>
    <w:rsid w:val="0025107F"/>
    <w:rsid w:val="0025476A"/>
    <w:rsid w:val="00260CD4"/>
    <w:rsid w:val="002626AF"/>
    <w:rsid w:val="002639D8"/>
    <w:rsid w:val="00265283"/>
    <w:rsid w:val="00265F77"/>
    <w:rsid w:val="00266C83"/>
    <w:rsid w:val="0027058A"/>
    <w:rsid w:val="002768DC"/>
    <w:rsid w:val="002A6C56"/>
    <w:rsid w:val="002B6D72"/>
    <w:rsid w:val="002B7D48"/>
    <w:rsid w:val="002C0635"/>
    <w:rsid w:val="002C090C"/>
    <w:rsid w:val="002C1243"/>
    <w:rsid w:val="002C1815"/>
    <w:rsid w:val="002C1CCF"/>
    <w:rsid w:val="002C475E"/>
    <w:rsid w:val="002C6AD6"/>
    <w:rsid w:val="002D6C2A"/>
    <w:rsid w:val="002D7A86"/>
    <w:rsid w:val="002F45FF"/>
    <w:rsid w:val="002F4C0B"/>
    <w:rsid w:val="002F5EFE"/>
    <w:rsid w:val="002F65B2"/>
    <w:rsid w:val="002F6D17"/>
    <w:rsid w:val="00302887"/>
    <w:rsid w:val="00302B7B"/>
    <w:rsid w:val="00305413"/>
    <w:rsid w:val="003056EB"/>
    <w:rsid w:val="003071FF"/>
    <w:rsid w:val="00310652"/>
    <w:rsid w:val="0031371D"/>
    <w:rsid w:val="0031789F"/>
    <w:rsid w:val="00320788"/>
    <w:rsid w:val="003224B3"/>
    <w:rsid w:val="003233A3"/>
    <w:rsid w:val="0034455D"/>
    <w:rsid w:val="0034604B"/>
    <w:rsid w:val="00346D17"/>
    <w:rsid w:val="00347972"/>
    <w:rsid w:val="0035200B"/>
    <w:rsid w:val="00353BDE"/>
    <w:rsid w:val="00354B6B"/>
    <w:rsid w:val="003559CC"/>
    <w:rsid w:val="003569D7"/>
    <w:rsid w:val="003608AC"/>
    <w:rsid w:val="0036465A"/>
    <w:rsid w:val="00374DF3"/>
    <w:rsid w:val="00375CD8"/>
    <w:rsid w:val="00386CE6"/>
    <w:rsid w:val="00392C65"/>
    <w:rsid w:val="00392ED5"/>
    <w:rsid w:val="003A19DC"/>
    <w:rsid w:val="003A1B45"/>
    <w:rsid w:val="003A3E9A"/>
    <w:rsid w:val="003A738D"/>
    <w:rsid w:val="003A7835"/>
    <w:rsid w:val="003B2340"/>
    <w:rsid w:val="003B46FC"/>
    <w:rsid w:val="003B5767"/>
    <w:rsid w:val="003B7605"/>
    <w:rsid w:val="003B7C86"/>
    <w:rsid w:val="003C4523"/>
    <w:rsid w:val="003C4C5D"/>
    <w:rsid w:val="003C6BCA"/>
    <w:rsid w:val="003C7902"/>
    <w:rsid w:val="003D0BFF"/>
    <w:rsid w:val="003D6AD9"/>
    <w:rsid w:val="003D6D22"/>
    <w:rsid w:val="003E5BE5"/>
    <w:rsid w:val="003F18D1"/>
    <w:rsid w:val="003F4F0E"/>
    <w:rsid w:val="003F62B6"/>
    <w:rsid w:val="003F6E06"/>
    <w:rsid w:val="003F75C2"/>
    <w:rsid w:val="00403C7A"/>
    <w:rsid w:val="004057A6"/>
    <w:rsid w:val="00406554"/>
    <w:rsid w:val="004131B0"/>
    <w:rsid w:val="0041350E"/>
    <w:rsid w:val="00416A7A"/>
    <w:rsid w:val="00416C42"/>
    <w:rsid w:val="00420C58"/>
    <w:rsid w:val="00422476"/>
    <w:rsid w:val="004225FD"/>
    <w:rsid w:val="0042385C"/>
    <w:rsid w:val="00431654"/>
    <w:rsid w:val="004329E3"/>
    <w:rsid w:val="0043475C"/>
    <w:rsid w:val="00434926"/>
    <w:rsid w:val="00435F85"/>
    <w:rsid w:val="00440859"/>
    <w:rsid w:val="004419B7"/>
    <w:rsid w:val="00444217"/>
    <w:rsid w:val="004478F4"/>
    <w:rsid w:val="00450F7A"/>
    <w:rsid w:val="00452C6D"/>
    <w:rsid w:val="004547F1"/>
    <w:rsid w:val="00454F51"/>
    <w:rsid w:val="00455197"/>
    <w:rsid w:val="00455E0B"/>
    <w:rsid w:val="004659EE"/>
    <w:rsid w:val="00471538"/>
    <w:rsid w:val="0047663C"/>
    <w:rsid w:val="00483546"/>
    <w:rsid w:val="00484404"/>
    <w:rsid w:val="004936C2"/>
    <w:rsid w:val="0049379C"/>
    <w:rsid w:val="004A07EA"/>
    <w:rsid w:val="004A1CA0"/>
    <w:rsid w:val="004A22E9"/>
    <w:rsid w:val="004A3FAA"/>
    <w:rsid w:val="004A5BC5"/>
    <w:rsid w:val="004A6153"/>
    <w:rsid w:val="004B023D"/>
    <w:rsid w:val="004B064E"/>
    <w:rsid w:val="004B17D0"/>
    <w:rsid w:val="004C01E4"/>
    <w:rsid w:val="004C0909"/>
    <w:rsid w:val="004C3F97"/>
    <w:rsid w:val="004C7749"/>
    <w:rsid w:val="004D3339"/>
    <w:rsid w:val="004D353F"/>
    <w:rsid w:val="004D36D7"/>
    <w:rsid w:val="004D682B"/>
    <w:rsid w:val="004D7B12"/>
    <w:rsid w:val="004E4FED"/>
    <w:rsid w:val="004E6152"/>
    <w:rsid w:val="004F344A"/>
    <w:rsid w:val="004F6728"/>
    <w:rsid w:val="005104CC"/>
    <w:rsid w:val="00510639"/>
    <w:rsid w:val="00516142"/>
    <w:rsid w:val="00520027"/>
    <w:rsid w:val="0052093C"/>
    <w:rsid w:val="00521B31"/>
    <w:rsid w:val="00522469"/>
    <w:rsid w:val="0052400A"/>
    <w:rsid w:val="005251ED"/>
    <w:rsid w:val="0052652A"/>
    <w:rsid w:val="0052761E"/>
    <w:rsid w:val="005343FE"/>
    <w:rsid w:val="00536F43"/>
    <w:rsid w:val="005448E6"/>
    <w:rsid w:val="005510BA"/>
    <w:rsid w:val="00554B4E"/>
    <w:rsid w:val="00556C02"/>
    <w:rsid w:val="00560C68"/>
    <w:rsid w:val="00562998"/>
    <w:rsid w:val="00563249"/>
    <w:rsid w:val="00564287"/>
    <w:rsid w:val="00570A65"/>
    <w:rsid w:val="00572B06"/>
    <w:rsid w:val="005762B1"/>
    <w:rsid w:val="00576F06"/>
    <w:rsid w:val="00580456"/>
    <w:rsid w:val="00580E73"/>
    <w:rsid w:val="005900DC"/>
    <w:rsid w:val="00593386"/>
    <w:rsid w:val="005936B6"/>
    <w:rsid w:val="0059626D"/>
    <w:rsid w:val="00596998"/>
    <w:rsid w:val="0059704B"/>
    <w:rsid w:val="005A6E62"/>
    <w:rsid w:val="005A7D5B"/>
    <w:rsid w:val="005B7BBD"/>
    <w:rsid w:val="005C3B6C"/>
    <w:rsid w:val="005C3E65"/>
    <w:rsid w:val="005C7268"/>
    <w:rsid w:val="005D15BA"/>
    <w:rsid w:val="005D2B29"/>
    <w:rsid w:val="005D354A"/>
    <w:rsid w:val="005E0185"/>
    <w:rsid w:val="005E3235"/>
    <w:rsid w:val="005E4176"/>
    <w:rsid w:val="005E470A"/>
    <w:rsid w:val="005E65B5"/>
    <w:rsid w:val="005F0656"/>
    <w:rsid w:val="005F3AE9"/>
    <w:rsid w:val="006007BB"/>
    <w:rsid w:val="00601DC0"/>
    <w:rsid w:val="006034CB"/>
    <w:rsid w:val="006131CE"/>
    <w:rsid w:val="00617D6E"/>
    <w:rsid w:val="00622D61"/>
    <w:rsid w:val="00624198"/>
    <w:rsid w:val="00626624"/>
    <w:rsid w:val="00631D0A"/>
    <w:rsid w:val="00636372"/>
    <w:rsid w:val="00636B53"/>
    <w:rsid w:val="006428E5"/>
    <w:rsid w:val="00644958"/>
    <w:rsid w:val="00644F1E"/>
    <w:rsid w:val="00645B6D"/>
    <w:rsid w:val="00656386"/>
    <w:rsid w:val="0066137D"/>
    <w:rsid w:val="00665FE5"/>
    <w:rsid w:val="00671DF4"/>
    <w:rsid w:val="00672919"/>
    <w:rsid w:val="00674815"/>
    <w:rsid w:val="00686587"/>
    <w:rsid w:val="006904CF"/>
    <w:rsid w:val="00693293"/>
    <w:rsid w:val="006951C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C6B70"/>
    <w:rsid w:val="006D1370"/>
    <w:rsid w:val="006D1CBE"/>
    <w:rsid w:val="006D2A3E"/>
    <w:rsid w:val="006D2C28"/>
    <w:rsid w:val="006D3FC1"/>
    <w:rsid w:val="006E6581"/>
    <w:rsid w:val="006E71DF"/>
    <w:rsid w:val="006F1CC4"/>
    <w:rsid w:val="006F2A86"/>
    <w:rsid w:val="006F3163"/>
    <w:rsid w:val="00704294"/>
    <w:rsid w:val="00705FEC"/>
    <w:rsid w:val="0071147A"/>
    <w:rsid w:val="0071185D"/>
    <w:rsid w:val="00712957"/>
    <w:rsid w:val="007130E6"/>
    <w:rsid w:val="00717ED5"/>
    <w:rsid w:val="007222AD"/>
    <w:rsid w:val="00723230"/>
    <w:rsid w:val="00724FF5"/>
    <w:rsid w:val="0072631D"/>
    <w:rsid w:val="007267CF"/>
    <w:rsid w:val="00731F3F"/>
    <w:rsid w:val="00733BAB"/>
    <w:rsid w:val="00737F94"/>
    <w:rsid w:val="007436BF"/>
    <w:rsid w:val="007443E9"/>
    <w:rsid w:val="00745D9D"/>
    <w:rsid w:val="00745DCE"/>
    <w:rsid w:val="00752AE7"/>
    <w:rsid w:val="00753D89"/>
    <w:rsid w:val="007551FC"/>
    <w:rsid w:val="00755C9B"/>
    <w:rsid w:val="0075616A"/>
    <w:rsid w:val="00760FE4"/>
    <w:rsid w:val="00763D8B"/>
    <w:rsid w:val="007657F6"/>
    <w:rsid w:val="0077125A"/>
    <w:rsid w:val="00785CC7"/>
    <w:rsid w:val="00786F58"/>
    <w:rsid w:val="00787CC1"/>
    <w:rsid w:val="00792F4E"/>
    <w:rsid w:val="0079398D"/>
    <w:rsid w:val="00796C25"/>
    <w:rsid w:val="007A287C"/>
    <w:rsid w:val="007A3B2A"/>
    <w:rsid w:val="007A5B29"/>
    <w:rsid w:val="007B0A13"/>
    <w:rsid w:val="007B1EB3"/>
    <w:rsid w:val="007B5522"/>
    <w:rsid w:val="007B5EA9"/>
    <w:rsid w:val="007B6D6B"/>
    <w:rsid w:val="007C0EE0"/>
    <w:rsid w:val="007C1B71"/>
    <w:rsid w:val="007C1F4A"/>
    <w:rsid w:val="007C263D"/>
    <w:rsid w:val="007C2FBB"/>
    <w:rsid w:val="007C7164"/>
    <w:rsid w:val="007D1984"/>
    <w:rsid w:val="007D2AFE"/>
    <w:rsid w:val="007D3C01"/>
    <w:rsid w:val="007D56D4"/>
    <w:rsid w:val="007D6F28"/>
    <w:rsid w:val="007D7960"/>
    <w:rsid w:val="007E284F"/>
    <w:rsid w:val="007E2F56"/>
    <w:rsid w:val="007E38A4"/>
    <w:rsid w:val="007E3FEA"/>
    <w:rsid w:val="007F0A0B"/>
    <w:rsid w:val="007F3A60"/>
    <w:rsid w:val="007F3D0B"/>
    <w:rsid w:val="007F7C94"/>
    <w:rsid w:val="00804C8E"/>
    <w:rsid w:val="0081074D"/>
    <w:rsid w:val="00810E4B"/>
    <w:rsid w:val="00812FB2"/>
    <w:rsid w:val="008149A0"/>
    <w:rsid w:val="00814BAA"/>
    <w:rsid w:val="00816EAC"/>
    <w:rsid w:val="008176ED"/>
    <w:rsid w:val="00823847"/>
    <w:rsid w:val="00824295"/>
    <w:rsid w:val="008273E3"/>
    <w:rsid w:val="008313F3"/>
    <w:rsid w:val="008318B3"/>
    <w:rsid w:val="008405BB"/>
    <w:rsid w:val="00841CC7"/>
    <w:rsid w:val="00846494"/>
    <w:rsid w:val="00847B20"/>
    <w:rsid w:val="008509D3"/>
    <w:rsid w:val="00853418"/>
    <w:rsid w:val="00857CF6"/>
    <w:rsid w:val="008610ED"/>
    <w:rsid w:val="00861C6A"/>
    <w:rsid w:val="00865199"/>
    <w:rsid w:val="00867EAF"/>
    <w:rsid w:val="00873C6B"/>
    <w:rsid w:val="0087461B"/>
    <w:rsid w:val="0088426A"/>
    <w:rsid w:val="00885AEE"/>
    <w:rsid w:val="00890108"/>
    <w:rsid w:val="00891BF8"/>
    <w:rsid w:val="00893877"/>
    <w:rsid w:val="00894E62"/>
    <w:rsid w:val="0089532C"/>
    <w:rsid w:val="00896681"/>
    <w:rsid w:val="008A2749"/>
    <w:rsid w:val="008A3A90"/>
    <w:rsid w:val="008A3CBC"/>
    <w:rsid w:val="008A4811"/>
    <w:rsid w:val="008A688F"/>
    <w:rsid w:val="008B06D4"/>
    <w:rsid w:val="008B40EC"/>
    <w:rsid w:val="008B4F20"/>
    <w:rsid w:val="008B5C79"/>
    <w:rsid w:val="008B5CB7"/>
    <w:rsid w:val="008B77A2"/>
    <w:rsid w:val="008B7FFD"/>
    <w:rsid w:val="008C2920"/>
    <w:rsid w:val="008C4307"/>
    <w:rsid w:val="008C67FA"/>
    <w:rsid w:val="008D23DF"/>
    <w:rsid w:val="008D5756"/>
    <w:rsid w:val="008D6931"/>
    <w:rsid w:val="008D73BF"/>
    <w:rsid w:val="008D7F09"/>
    <w:rsid w:val="008E3946"/>
    <w:rsid w:val="008E5B64"/>
    <w:rsid w:val="008E7DAA"/>
    <w:rsid w:val="008F0094"/>
    <w:rsid w:val="008F340F"/>
    <w:rsid w:val="008F4A84"/>
    <w:rsid w:val="008F5004"/>
    <w:rsid w:val="008F5501"/>
    <w:rsid w:val="008F7354"/>
    <w:rsid w:val="00900834"/>
    <w:rsid w:val="00903523"/>
    <w:rsid w:val="009060D2"/>
    <w:rsid w:val="0090659A"/>
    <w:rsid w:val="00911113"/>
    <w:rsid w:val="00911AFF"/>
    <w:rsid w:val="00912231"/>
    <w:rsid w:val="00915986"/>
    <w:rsid w:val="00917624"/>
    <w:rsid w:val="00930386"/>
    <w:rsid w:val="009309F5"/>
    <w:rsid w:val="009330DF"/>
    <w:rsid w:val="00933237"/>
    <w:rsid w:val="00933F28"/>
    <w:rsid w:val="00941154"/>
    <w:rsid w:val="00945B0C"/>
    <w:rsid w:val="009476C0"/>
    <w:rsid w:val="00952844"/>
    <w:rsid w:val="009565AA"/>
    <w:rsid w:val="00960AFB"/>
    <w:rsid w:val="0096343B"/>
    <w:rsid w:val="00963E34"/>
    <w:rsid w:val="00964AB0"/>
    <w:rsid w:val="00964DFA"/>
    <w:rsid w:val="0096760B"/>
    <w:rsid w:val="009708A1"/>
    <w:rsid w:val="0098155C"/>
    <w:rsid w:val="00982AE5"/>
    <w:rsid w:val="00983B77"/>
    <w:rsid w:val="00996053"/>
    <w:rsid w:val="009A014E"/>
    <w:rsid w:val="009A0282"/>
    <w:rsid w:val="009A0A82"/>
    <w:rsid w:val="009A0B2F"/>
    <w:rsid w:val="009A1CF4"/>
    <w:rsid w:val="009A37D7"/>
    <w:rsid w:val="009A4E17"/>
    <w:rsid w:val="009A6955"/>
    <w:rsid w:val="009B341C"/>
    <w:rsid w:val="009B5026"/>
    <w:rsid w:val="009B5747"/>
    <w:rsid w:val="009C281D"/>
    <w:rsid w:val="009C73B0"/>
    <w:rsid w:val="009D2C27"/>
    <w:rsid w:val="009D5D5F"/>
    <w:rsid w:val="009E084C"/>
    <w:rsid w:val="009E2309"/>
    <w:rsid w:val="009E42B9"/>
    <w:rsid w:val="009E4CBF"/>
    <w:rsid w:val="009F05BC"/>
    <w:rsid w:val="00A014A3"/>
    <w:rsid w:val="00A03FC4"/>
    <w:rsid w:val="00A0412D"/>
    <w:rsid w:val="00A05C23"/>
    <w:rsid w:val="00A13148"/>
    <w:rsid w:val="00A20119"/>
    <w:rsid w:val="00A21211"/>
    <w:rsid w:val="00A30952"/>
    <w:rsid w:val="00A34025"/>
    <w:rsid w:val="00A34E7F"/>
    <w:rsid w:val="00A46F0A"/>
    <w:rsid w:val="00A46F25"/>
    <w:rsid w:val="00A47CC2"/>
    <w:rsid w:val="00A51B68"/>
    <w:rsid w:val="00A53F92"/>
    <w:rsid w:val="00A55E63"/>
    <w:rsid w:val="00A60146"/>
    <w:rsid w:val="00A6149A"/>
    <w:rsid w:val="00A622C4"/>
    <w:rsid w:val="00A66F88"/>
    <w:rsid w:val="00A70568"/>
    <w:rsid w:val="00A70D43"/>
    <w:rsid w:val="00A735F7"/>
    <w:rsid w:val="00A748DF"/>
    <w:rsid w:val="00A7507D"/>
    <w:rsid w:val="00A75405"/>
    <w:rsid w:val="00A754B4"/>
    <w:rsid w:val="00A807C1"/>
    <w:rsid w:val="00A83374"/>
    <w:rsid w:val="00A8345C"/>
    <w:rsid w:val="00A839EA"/>
    <w:rsid w:val="00A936DC"/>
    <w:rsid w:val="00A96172"/>
    <w:rsid w:val="00AA6996"/>
    <w:rsid w:val="00AA70F6"/>
    <w:rsid w:val="00AA7685"/>
    <w:rsid w:val="00AB0D6A"/>
    <w:rsid w:val="00AB43B3"/>
    <w:rsid w:val="00AB49B9"/>
    <w:rsid w:val="00AB4CC9"/>
    <w:rsid w:val="00AB758A"/>
    <w:rsid w:val="00AC1E7E"/>
    <w:rsid w:val="00AC4A5A"/>
    <w:rsid w:val="00AC507D"/>
    <w:rsid w:val="00AC66E4"/>
    <w:rsid w:val="00AD3BAD"/>
    <w:rsid w:val="00AD4578"/>
    <w:rsid w:val="00AD68E9"/>
    <w:rsid w:val="00AE4B74"/>
    <w:rsid w:val="00AE56C0"/>
    <w:rsid w:val="00AF1313"/>
    <w:rsid w:val="00B00914"/>
    <w:rsid w:val="00B02A8E"/>
    <w:rsid w:val="00B052EE"/>
    <w:rsid w:val="00B1081F"/>
    <w:rsid w:val="00B126A9"/>
    <w:rsid w:val="00B13774"/>
    <w:rsid w:val="00B20B4E"/>
    <w:rsid w:val="00B2613B"/>
    <w:rsid w:val="00B27499"/>
    <w:rsid w:val="00B3010D"/>
    <w:rsid w:val="00B338D7"/>
    <w:rsid w:val="00B35151"/>
    <w:rsid w:val="00B36769"/>
    <w:rsid w:val="00B433F2"/>
    <w:rsid w:val="00B44A55"/>
    <w:rsid w:val="00B458E8"/>
    <w:rsid w:val="00B5397B"/>
    <w:rsid w:val="00B5414C"/>
    <w:rsid w:val="00B54827"/>
    <w:rsid w:val="00B60695"/>
    <w:rsid w:val="00B61B90"/>
    <w:rsid w:val="00B62809"/>
    <w:rsid w:val="00B67FD7"/>
    <w:rsid w:val="00B73F91"/>
    <w:rsid w:val="00B7604F"/>
    <w:rsid w:val="00B7675A"/>
    <w:rsid w:val="00B81898"/>
    <w:rsid w:val="00B83982"/>
    <w:rsid w:val="00B8606B"/>
    <w:rsid w:val="00B878E7"/>
    <w:rsid w:val="00B87B08"/>
    <w:rsid w:val="00B96C84"/>
    <w:rsid w:val="00B97278"/>
    <w:rsid w:val="00BA1D0B"/>
    <w:rsid w:val="00BA6972"/>
    <w:rsid w:val="00BB1E0D"/>
    <w:rsid w:val="00BB4D9B"/>
    <w:rsid w:val="00BB6743"/>
    <w:rsid w:val="00BB73FF"/>
    <w:rsid w:val="00BB7688"/>
    <w:rsid w:val="00BC4E90"/>
    <w:rsid w:val="00BC7CAC"/>
    <w:rsid w:val="00BD4642"/>
    <w:rsid w:val="00BD5ACD"/>
    <w:rsid w:val="00BD6D76"/>
    <w:rsid w:val="00BE56B3"/>
    <w:rsid w:val="00BE5D8F"/>
    <w:rsid w:val="00BE7FF6"/>
    <w:rsid w:val="00BF04E8"/>
    <w:rsid w:val="00BF16BF"/>
    <w:rsid w:val="00BF3C36"/>
    <w:rsid w:val="00BF3F0A"/>
    <w:rsid w:val="00BF4D1F"/>
    <w:rsid w:val="00C023C9"/>
    <w:rsid w:val="00C02A73"/>
    <w:rsid w:val="00C063D2"/>
    <w:rsid w:val="00C06ABB"/>
    <w:rsid w:val="00C07FD9"/>
    <w:rsid w:val="00C10955"/>
    <w:rsid w:val="00C11C4D"/>
    <w:rsid w:val="00C1712C"/>
    <w:rsid w:val="00C20137"/>
    <w:rsid w:val="00C23E16"/>
    <w:rsid w:val="00C27E37"/>
    <w:rsid w:val="00C32713"/>
    <w:rsid w:val="00C351B8"/>
    <w:rsid w:val="00C410D9"/>
    <w:rsid w:val="00C425C7"/>
    <w:rsid w:val="00C44DB7"/>
    <w:rsid w:val="00C44FE2"/>
    <w:rsid w:val="00C4510A"/>
    <w:rsid w:val="00C47F2E"/>
    <w:rsid w:val="00C52BA6"/>
    <w:rsid w:val="00C57A1A"/>
    <w:rsid w:val="00C6258F"/>
    <w:rsid w:val="00C63DF6"/>
    <w:rsid w:val="00C63E58"/>
    <w:rsid w:val="00C6495E"/>
    <w:rsid w:val="00C670EE"/>
    <w:rsid w:val="00C67E3B"/>
    <w:rsid w:val="00C90311"/>
    <w:rsid w:val="00C91C26"/>
    <w:rsid w:val="00CA0860"/>
    <w:rsid w:val="00CA101D"/>
    <w:rsid w:val="00CA73D5"/>
    <w:rsid w:val="00CB12F6"/>
    <w:rsid w:val="00CB6C76"/>
    <w:rsid w:val="00CC1C87"/>
    <w:rsid w:val="00CC24D6"/>
    <w:rsid w:val="00CC3000"/>
    <w:rsid w:val="00CC4859"/>
    <w:rsid w:val="00CC5F09"/>
    <w:rsid w:val="00CC78D7"/>
    <w:rsid w:val="00CC7A35"/>
    <w:rsid w:val="00CC7DE4"/>
    <w:rsid w:val="00CD072A"/>
    <w:rsid w:val="00CD7F73"/>
    <w:rsid w:val="00CE26C5"/>
    <w:rsid w:val="00CE36AF"/>
    <w:rsid w:val="00CE54DD"/>
    <w:rsid w:val="00CF0DA5"/>
    <w:rsid w:val="00CF4C3F"/>
    <w:rsid w:val="00CF791A"/>
    <w:rsid w:val="00D00D7D"/>
    <w:rsid w:val="00D02F7C"/>
    <w:rsid w:val="00D075B5"/>
    <w:rsid w:val="00D139C8"/>
    <w:rsid w:val="00D17F81"/>
    <w:rsid w:val="00D26663"/>
    <w:rsid w:val="00D2758C"/>
    <w:rsid w:val="00D275CA"/>
    <w:rsid w:val="00D2789B"/>
    <w:rsid w:val="00D345AB"/>
    <w:rsid w:val="00D41566"/>
    <w:rsid w:val="00D458EC"/>
    <w:rsid w:val="00D501B0"/>
    <w:rsid w:val="00D50FA4"/>
    <w:rsid w:val="00D52582"/>
    <w:rsid w:val="00D567A3"/>
    <w:rsid w:val="00D56A0E"/>
    <w:rsid w:val="00D57AD3"/>
    <w:rsid w:val="00D57B70"/>
    <w:rsid w:val="00D6180F"/>
    <w:rsid w:val="00D61C3C"/>
    <w:rsid w:val="00D61CA7"/>
    <w:rsid w:val="00D61DB1"/>
    <w:rsid w:val="00D625D1"/>
    <w:rsid w:val="00D635FE"/>
    <w:rsid w:val="00D657B8"/>
    <w:rsid w:val="00D66339"/>
    <w:rsid w:val="00D672A1"/>
    <w:rsid w:val="00D726DC"/>
    <w:rsid w:val="00D729DE"/>
    <w:rsid w:val="00D73657"/>
    <w:rsid w:val="00D73936"/>
    <w:rsid w:val="00D744B8"/>
    <w:rsid w:val="00D75B6A"/>
    <w:rsid w:val="00D84BDA"/>
    <w:rsid w:val="00D876A8"/>
    <w:rsid w:val="00D87F26"/>
    <w:rsid w:val="00D92FB1"/>
    <w:rsid w:val="00D93063"/>
    <w:rsid w:val="00D933B0"/>
    <w:rsid w:val="00D977E8"/>
    <w:rsid w:val="00DA5782"/>
    <w:rsid w:val="00DA74C5"/>
    <w:rsid w:val="00DB1C89"/>
    <w:rsid w:val="00DB3763"/>
    <w:rsid w:val="00DB4029"/>
    <w:rsid w:val="00DB5F4D"/>
    <w:rsid w:val="00DB6DA5"/>
    <w:rsid w:val="00DC076B"/>
    <w:rsid w:val="00DC0CC1"/>
    <w:rsid w:val="00DC186F"/>
    <w:rsid w:val="00DC252F"/>
    <w:rsid w:val="00DC2C3C"/>
    <w:rsid w:val="00DC6050"/>
    <w:rsid w:val="00DC7AFE"/>
    <w:rsid w:val="00DD34DE"/>
    <w:rsid w:val="00DE6F44"/>
    <w:rsid w:val="00DE7608"/>
    <w:rsid w:val="00E037D9"/>
    <w:rsid w:val="00E130EB"/>
    <w:rsid w:val="00E13329"/>
    <w:rsid w:val="00E141F2"/>
    <w:rsid w:val="00E162CD"/>
    <w:rsid w:val="00E17FA5"/>
    <w:rsid w:val="00E243E0"/>
    <w:rsid w:val="00E2532B"/>
    <w:rsid w:val="00E261B2"/>
    <w:rsid w:val="00E26930"/>
    <w:rsid w:val="00E27257"/>
    <w:rsid w:val="00E441AF"/>
    <w:rsid w:val="00E449D0"/>
    <w:rsid w:val="00E4506A"/>
    <w:rsid w:val="00E53F99"/>
    <w:rsid w:val="00E56510"/>
    <w:rsid w:val="00E62EA8"/>
    <w:rsid w:val="00E66C36"/>
    <w:rsid w:val="00E67A6E"/>
    <w:rsid w:val="00E71B43"/>
    <w:rsid w:val="00E74082"/>
    <w:rsid w:val="00E74B01"/>
    <w:rsid w:val="00E81612"/>
    <w:rsid w:val="00E87D18"/>
    <w:rsid w:val="00E87D62"/>
    <w:rsid w:val="00E90B60"/>
    <w:rsid w:val="00E90E12"/>
    <w:rsid w:val="00E90EAF"/>
    <w:rsid w:val="00E9121B"/>
    <w:rsid w:val="00EA12EF"/>
    <w:rsid w:val="00EA486E"/>
    <w:rsid w:val="00EA4FA3"/>
    <w:rsid w:val="00EB001B"/>
    <w:rsid w:val="00EB02E1"/>
    <w:rsid w:val="00EB1E41"/>
    <w:rsid w:val="00EB6C33"/>
    <w:rsid w:val="00EC25F0"/>
    <w:rsid w:val="00ED6019"/>
    <w:rsid w:val="00ED7830"/>
    <w:rsid w:val="00EE080F"/>
    <w:rsid w:val="00EE08D9"/>
    <w:rsid w:val="00EE3909"/>
    <w:rsid w:val="00EF4205"/>
    <w:rsid w:val="00EF5939"/>
    <w:rsid w:val="00EF6906"/>
    <w:rsid w:val="00F014EA"/>
    <w:rsid w:val="00F01714"/>
    <w:rsid w:val="00F0258F"/>
    <w:rsid w:val="00F02D06"/>
    <w:rsid w:val="00F06FDD"/>
    <w:rsid w:val="00F07E9D"/>
    <w:rsid w:val="00F10819"/>
    <w:rsid w:val="00F16F35"/>
    <w:rsid w:val="00F2229D"/>
    <w:rsid w:val="00F23549"/>
    <w:rsid w:val="00F24E1F"/>
    <w:rsid w:val="00F25ABB"/>
    <w:rsid w:val="00F27963"/>
    <w:rsid w:val="00F30446"/>
    <w:rsid w:val="00F353E3"/>
    <w:rsid w:val="00F35E58"/>
    <w:rsid w:val="00F4135D"/>
    <w:rsid w:val="00F41F1B"/>
    <w:rsid w:val="00F46BD9"/>
    <w:rsid w:val="00F55524"/>
    <w:rsid w:val="00F57AEF"/>
    <w:rsid w:val="00F60BE0"/>
    <w:rsid w:val="00F6280E"/>
    <w:rsid w:val="00F64A96"/>
    <w:rsid w:val="00F7050A"/>
    <w:rsid w:val="00F75533"/>
    <w:rsid w:val="00F76AE3"/>
    <w:rsid w:val="00F812A3"/>
    <w:rsid w:val="00F93300"/>
    <w:rsid w:val="00FA33F5"/>
    <w:rsid w:val="00FA3811"/>
    <w:rsid w:val="00FA3B9F"/>
    <w:rsid w:val="00FA3F06"/>
    <w:rsid w:val="00FA47CB"/>
    <w:rsid w:val="00FA4A26"/>
    <w:rsid w:val="00FA7084"/>
    <w:rsid w:val="00FA7B04"/>
    <w:rsid w:val="00FA7BEF"/>
    <w:rsid w:val="00FB1929"/>
    <w:rsid w:val="00FB42C5"/>
    <w:rsid w:val="00FB5FD9"/>
    <w:rsid w:val="00FC5B28"/>
    <w:rsid w:val="00FD2FD3"/>
    <w:rsid w:val="00FD33AB"/>
    <w:rsid w:val="00FD4724"/>
    <w:rsid w:val="00FD4A68"/>
    <w:rsid w:val="00FD68ED"/>
    <w:rsid w:val="00FE1AE9"/>
    <w:rsid w:val="00FE2824"/>
    <w:rsid w:val="00FE661F"/>
    <w:rsid w:val="00FF0400"/>
    <w:rsid w:val="00FF232C"/>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7481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F2096-EE50-4D40-8266-B906F6EE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dcterms:created xsi:type="dcterms:W3CDTF">2013-05-30T20:22:00Z</dcterms:created>
  <dcterms:modified xsi:type="dcterms:W3CDTF">2013-05-30T20:22:00Z</dcterms:modified>
</cp:coreProperties>
</file>