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F95BD2">
        <w:t>–</w:t>
      </w:r>
      <w:r w:rsidR="00A70568">
        <w:t xml:space="preserve"> </w:t>
      </w:r>
      <w:r w:rsidR="00F95BD2">
        <w:t xml:space="preserve">Configuring </w:t>
      </w:r>
      <w:r w:rsidR="00AF5E37">
        <w:t xml:space="preserve">and Verifying </w:t>
      </w:r>
      <w:r w:rsidR="003C3121">
        <w:t xml:space="preserve">VTY </w:t>
      </w:r>
      <w:r w:rsidR="00AF5E37">
        <w:t>Restrictions</w:t>
      </w:r>
      <w:r w:rsidR="004D36D7" w:rsidRPr="00FD4A68">
        <w:t xml:space="preserve"> </w:t>
      </w:r>
    </w:p>
    <w:p w:rsidR="003C6BCA" w:rsidRDefault="001E38E0" w:rsidP="0014219C">
      <w:pPr>
        <w:pStyle w:val="LabSection"/>
      </w:pPr>
      <w:r>
        <w:t>Topology</w:t>
      </w:r>
    </w:p>
    <w:p w:rsidR="00967410" w:rsidRDefault="002D1188" w:rsidP="008C4307">
      <w:pPr>
        <w:pStyle w:val="Visual"/>
      </w:pPr>
      <w:r>
        <w:rPr>
          <w:noProof/>
        </w:rPr>
        <w:drawing>
          <wp:inline distT="0" distB="0" distL="0" distR="0">
            <wp:extent cx="5895975" cy="80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80010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C3308D" w:rsidTr="00C3308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3308D" w:rsidRPr="00E87D62" w:rsidRDefault="00C3308D" w:rsidP="00E87D62">
            <w:pPr>
              <w:pStyle w:val="TableHeading"/>
            </w:pPr>
            <w:r w:rsidRPr="00E87D62">
              <w:t>Default Gateway</w:t>
            </w:r>
          </w:p>
        </w:tc>
      </w:tr>
      <w:tr w:rsidR="00C3308D" w:rsidTr="00C3308D">
        <w:trPr>
          <w:cantSplit/>
          <w:jc w:val="center"/>
        </w:trPr>
        <w:tc>
          <w:tcPr>
            <w:tcW w:w="1260" w:type="dxa"/>
            <w:vAlign w:val="bottom"/>
          </w:tcPr>
          <w:p w:rsidR="00C3308D" w:rsidRPr="00E87D62" w:rsidRDefault="00C3308D" w:rsidP="00E87D62">
            <w:pPr>
              <w:pStyle w:val="TableText"/>
            </w:pPr>
            <w:r w:rsidRPr="00E87D62">
              <w:t>R1</w:t>
            </w:r>
          </w:p>
        </w:tc>
        <w:tc>
          <w:tcPr>
            <w:tcW w:w="1440" w:type="dxa"/>
            <w:vAlign w:val="bottom"/>
          </w:tcPr>
          <w:p w:rsidR="00C3308D" w:rsidRPr="00E87D62" w:rsidRDefault="00C3308D" w:rsidP="00E243E0">
            <w:pPr>
              <w:pStyle w:val="TableText"/>
            </w:pPr>
            <w:r>
              <w:t>G</w:t>
            </w:r>
            <w:r w:rsidRPr="00E87D62">
              <w:t>0/</w:t>
            </w:r>
            <w:r>
              <w:t>0</w:t>
            </w:r>
          </w:p>
        </w:tc>
        <w:tc>
          <w:tcPr>
            <w:tcW w:w="1710" w:type="dxa"/>
            <w:vAlign w:val="bottom"/>
          </w:tcPr>
          <w:p w:rsidR="00C3308D" w:rsidRPr="00E87D62" w:rsidRDefault="00C3308D" w:rsidP="00E243E0">
            <w:pPr>
              <w:pStyle w:val="TableText"/>
            </w:pPr>
            <w:r w:rsidRPr="00E87D62">
              <w:t>192.168.</w:t>
            </w:r>
            <w:r>
              <w:t>0</w:t>
            </w:r>
            <w:r w:rsidRPr="00E87D62">
              <w:t>.1</w:t>
            </w:r>
          </w:p>
        </w:tc>
        <w:tc>
          <w:tcPr>
            <w:tcW w:w="1800" w:type="dxa"/>
            <w:vAlign w:val="bottom"/>
          </w:tcPr>
          <w:p w:rsidR="00C3308D" w:rsidRPr="00E87D62" w:rsidRDefault="00C3308D" w:rsidP="00E87D62">
            <w:pPr>
              <w:pStyle w:val="TableText"/>
            </w:pPr>
            <w:r w:rsidRPr="00E87D62">
              <w:t>255.255.255.0</w:t>
            </w:r>
          </w:p>
        </w:tc>
        <w:tc>
          <w:tcPr>
            <w:tcW w:w="1890" w:type="dxa"/>
            <w:vAlign w:val="bottom"/>
          </w:tcPr>
          <w:p w:rsidR="00C3308D" w:rsidRPr="00E87D62" w:rsidRDefault="00C3308D" w:rsidP="00E87D62">
            <w:pPr>
              <w:pStyle w:val="TableText"/>
            </w:pPr>
            <w:r w:rsidRPr="00E87D62">
              <w:t>N/A</w:t>
            </w:r>
          </w:p>
        </w:tc>
      </w:tr>
      <w:tr w:rsidR="00C3308D" w:rsidTr="00C3308D">
        <w:trPr>
          <w:cantSplit/>
          <w:jc w:val="center"/>
        </w:trPr>
        <w:tc>
          <w:tcPr>
            <w:tcW w:w="1260" w:type="dxa"/>
            <w:vAlign w:val="bottom"/>
          </w:tcPr>
          <w:p w:rsidR="00C3308D" w:rsidRPr="00E87D62" w:rsidRDefault="00C3308D" w:rsidP="0096760B">
            <w:pPr>
              <w:pStyle w:val="TableText"/>
            </w:pPr>
          </w:p>
        </w:tc>
        <w:tc>
          <w:tcPr>
            <w:tcW w:w="1440" w:type="dxa"/>
            <w:vAlign w:val="bottom"/>
          </w:tcPr>
          <w:p w:rsidR="00C3308D" w:rsidRPr="00E87D62" w:rsidRDefault="00C3308D" w:rsidP="0096760B">
            <w:pPr>
              <w:pStyle w:val="TableText"/>
            </w:pPr>
            <w:r>
              <w:t>G</w:t>
            </w:r>
            <w:r w:rsidRPr="00E87D62">
              <w:t>0/1</w:t>
            </w:r>
          </w:p>
        </w:tc>
        <w:tc>
          <w:tcPr>
            <w:tcW w:w="1710" w:type="dxa"/>
            <w:vAlign w:val="bottom"/>
          </w:tcPr>
          <w:p w:rsidR="00C3308D" w:rsidRPr="00E87D62" w:rsidRDefault="00C3308D" w:rsidP="0096760B">
            <w:pPr>
              <w:pStyle w:val="TableText"/>
            </w:pPr>
            <w:r>
              <w:t>192.168.1</w:t>
            </w:r>
            <w:r w:rsidRPr="00E87D62">
              <w:t>.1</w:t>
            </w:r>
          </w:p>
        </w:tc>
        <w:tc>
          <w:tcPr>
            <w:tcW w:w="1800" w:type="dxa"/>
            <w:vAlign w:val="bottom"/>
          </w:tcPr>
          <w:p w:rsidR="00C3308D" w:rsidRPr="00E87D62" w:rsidRDefault="00C3308D" w:rsidP="0096760B">
            <w:pPr>
              <w:pStyle w:val="TableText"/>
            </w:pPr>
            <w:r w:rsidRPr="00E87D62">
              <w:t>255.255.255.0</w:t>
            </w:r>
          </w:p>
        </w:tc>
        <w:tc>
          <w:tcPr>
            <w:tcW w:w="1890" w:type="dxa"/>
            <w:vAlign w:val="bottom"/>
          </w:tcPr>
          <w:p w:rsidR="00C3308D" w:rsidRPr="00E87D62" w:rsidRDefault="00C3308D" w:rsidP="0096760B">
            <w:pPr>
              <w:pStyle w:val="TableText"/>
            </w:pPr>
            <w:r w:rsidRPr="00E87D62">
              <w:t>N/A</w:t>
            </w:r>
          </w:p>
        </w:tc>
      </w:tr>
      <w:tr w:rsidR="00C3308D" w:rsidTr="00C3308D">
        <w:trPr>
          <w:cantSplit/>
          <w:jc w:val="center"/>
        </w:trPr>
        <w:tc>
          <w:tcPr>
            <w:tcW w:w="1260" w:type="dxa"/>
            <w:vAlign w:val="bottom"/>
          </w:tcPr>
          <w:p w:rsidR="00C3308D" w:rsidRPr="00E87D62" w:rsidRDefault="00C3308D" w:rsidP="00B7604F">
            <w:pPr>
              <w:pStyle w:val="TableText"/>
            </w:pPr>
            <w:r>
              <w:t>S1</w:t>
            </w:r>
          </w:p>
        </w:tc>
        <w:tc>
          <w:tcPr>
            <w:tcW w:w="1440" w:type="dxa"/>
            <w:vAlign w:val="bottom"/>
          </w:tcPr>
          <w:p w:rsidR="00C3308D" w:rsidRPr="00E87D62" w:rsidRDefault="00C3308D" w:rsidP="00B7604F">
            <w:pPr>
              <w:pStyle w:val="TableText"/>
            </w:pPr>
            <w:r>
              <w:t>VLAN 1</w:t>
            </w:r>
          </w:p>
        </w:tc>
        <w:tc>
          <w:tcPr>
            <w:tcW w:w="1710" w:type="dxa"/>
            <w:vAlign w:val="bottom"/>
          </w:tcPr>
          <w:p w:rsidR="00C3308D" w:rsidRPr="00E87D62" w:rsidRDefault="00C3308D" w:rsidP="00B7604F">
            <w:pPr>
              <w:pStyle w:val="TableText"/>
            </w:pPr>
            <w:r>
              <w:t>192.168.1.2</w:t>
            </w:r>
          </w:p>
        </w:tc>
        <w:tc>
          <w:tcPr>
            <w:tcW w:w="1800" w:type="dxa"/>
            <w:vAlign w:val="bottom"/>
          </w:tcPr>
          <w:p w:rsidR="00C3308D" w:rsidRPr="00E87D62" w:rsidRDefault="00C3308D" w:rsidP="00B7604F">
            <w:pPr>
              <w:pStyle w:val="TableText"/>
            </w:pPr>
            <w:r>
              <w:t>255.255.255.0</w:t>
            </w:r>
          </w:p>
        </w:tc>
        <w:tc>
          <w:tcPr>
            <w:tcW w:w="1890" w:type="dxa"/>
            <w:vAlign w:val="bottom"/>
          </w:tcPr>
          <w:p w:rsidR="00C3308D" w:rsidRPr="00E87D62" w:rsidRDefault="00C3308D" w:rsidP="00E87D62">
            <w:pPr>
              <w:pStyle w:val="TableText"/>
            </w:pPr>
            <w:r>
              <w:t>192.168.1.1</w:t>
            </w:r>
          </w:p>
        </w:tc>
      </w:tr>
      <w:tr w:rsidR="00C3308D" w:rsidTr="00C3308D">
        <w:trPr>
          <w:cantSplit/>
          <w:jc w:val="center"/>
        </w:trPr>
        <w:tc>
          <w:tcPr>
            <w:tcW w:w="1260" w:type="dxa"/>
            <w:vAlign w:val="bottom"/>
          </w:tcPr>
          <w:p w:rsidR="00C3308D" w:rsidRPr="00E87D62" w:rsidRDefault="00C3308D" w:rsidP="00E74B01">
            <w:pPr>
              <w:pStyle w:val="TableText"/>
            </w:pPr>
            <w:r>
              <w:t>PC-A</w:t>
            </w:r>
          </w:p>
        </w:tc>
        <w:tc>
          <w:tcPr>
            <w:tcW w:w="1440" w:type="dxa"/>
            <w:vAlign w:val="bottom"/>
          </w:tcPr>
          <w:p w:rsidR="00C3308D" w:rsidRPr="00E87D62" w:rsidRDefault="00C3308D" w:rsidP="00E87D62">
            <w:pPr>
              <w:pStyle w:val="TableText"/>
            </w:pPr>
            <w:r w:rsidRPr="00E87D62">
              <w:t>NIC</w:t>
            </w:r>
          </w:p>
        </w:tc>
        <w:tc>
          <w:tcPr>
            <w:tcW w:w="1710" w:type="dxa"/>
            <w:vAlign w:val="bottom"/>
          </w:tcPr>
          <w:p w:rsidR="00C3308D" w:rsidRPr="00E87D62" w:rsidRDefault="00C3308D" w:rsidP="00E87D62">
            <w:pPr>
              <w:pStyle w:val="TableText"/>
            </w:pPr>
            <w:r w:rsidRPr="00E87D62">
              <w:t>192.168</w:t>
            </w:r>
            <w:r>
              <w:t>.1.3</w:t>
            </w:r>
          </w:p>
        </w:tc>
        <w:tc>
          <w:tcPr>
            <w:tcW w:w="1800" w:type="dxa"/>
            <w:vAlign w:val="bottom"/>
          </w:tcPr>
          <w:p w:rsidR="00C3308D" w:rsidRPr="00E87D62" w:rsidRDefault="00C3308D" w:rsidP="00E87D62">
            <w:pPr>
              <w:pStyle w:val="TableText"/>
            </w:pPr>
            <w:r w:rsidRPr="00E87D62">
              <w:t>255.255.255.0</w:t>
            </w:r>
          </w:p>
        </w:tc>
        <w:tc>
          <w:tcPr>
            <w:tcW w:w="1890" w:type="dxa"/>
            <w:vAlign w:val="bottom"/>
          </w:tcPr>
          <w:p w:rsidR="00C3308D" w:rsidRPr="00E87D62" w:rsidRDefault="00C3308D" w:rsidP="00E87D62">
            <w:pPr>
              <w:pStyle w:val="TableText"/>
            </w:pPr>
            <w:r>
              <w:t>192.168.1</w:t>
            </w:r>
            <w:r w:rsidRPr="00E87D62">
              <w:t>.1</w:t>
            </w:r>
          </w:p>
        </w:tc>
      </w:tr>
      <w:tr w:rsidR="00C3308D" w:rsidTr="00C3308D">
        <w:trPr>
          <w:cantSplit/>
          <w:jc w:val="center"/>
        </w:trPr>
        <w:tc>
          <w:tcPr>
            <w:tcW w:w="1260" w:type="dxa"/>
            <w:vAlign w:val="bottom"/>
          </w:tcPr>
          <w:p w:rsidR="00C3308D" w:rsidRPr="00E87D62" w:rsidRDefault="00C3308D" w:rsidP="00E74B01">
            <w:pPr>
              <w:pStyle w:val="TableText"/>
            </w:pPr>
            <w:r>
              <w:t>PC-B</w:t>
            </w:r>
          </w:p>
        </w:tc>
        <w:tc>
          <w:tcPr>
            <w:tcW w:w="1440" w:type="dxa"/>
            <w:vAlign w:val="bottom"/>
          </w:tcPr>
          <w:p w:rsidR="00C3308D" w:rsidRPr="00E87D62" w:rsidRDefault="00C3308D" w:rsidP="00E87D62">
            <w:pPr>
              <w:pStyle w:val="TableText"/>
            </w:pPr>
            <w:r w:rsidRPr="00E87D62">
              <w:t>NIC</w:t>
            </w:r>
          </w:p>
        </w:tc>
        <w:tc>
          <w:tcPr>
            <w:tcW w:w="1710" w:type="dxa"/>
            <w:vAlign w:val="bottom"/>
          </w:tcPr>
          <w:p w:rsidR="00C3308D" w:rsidRPr="00E87D62" w:rsidRDefault="00C3308D" w:rsidP="008B40EC">
            <w:pPr>
              <w:pStyle w:val="TableText"/>
            </w:pPr>
            <w:r w:rsidRPr="00E87D62">
              <w:t>192.168.</w:t>
            </w:r>
            <w:r>
              <w:t>0.3</w:t>
            </w:r>
          </w:p>
        </w:tc>
        <w:tc>
          <w:tcPr>
            <w:tcW w:w="1800" w:type="dxa"/>
            <w:vAlign w:val="bottom"/>
          </w:tcPr>
          <w:p w:rsidR="00C3308D" w:rsidRPr="00E87D62" w:rsidRDefault="00C3308D" w:rsidP="00E87D62">
            <w:pPr>
              <w:pStyle w:val="TableText"/>
            </w:pPr>
            <w:r w:rsidRPr="00E87D62">
              <w:t>255.255.255.0</w:t>
            </w:r>
          </w:p>
        </w:tc>
        <w:tc>
          <w:tcPr>
            <w:tcW w:w="1890" w:type="dxa"/>
            <w:vAlign w:val="bottom"/>
          </w:tcPr>
          <w:p w:rsidR="00C3308D" w:rsidRPr="00E87D62" w:rsidRDefault="00C3308D" w:rsidP="008B40EC">
            <w:pPr>
              <w:pStyle w:val="TableText"/>
            </w:pPr>
            <w:r w:rsidRPr="00E87D62">
              <w:t>192.168.</w:t>
            </w:r>
            <w:r>
              <w:t>0</w:t>
            </w:r>
            <w:r w:rsidRPr="00E87D62">
              <w:t>.1</w:t>
            </w: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AF5E37">
        <w:t>Configure Basic Device Settings</w:t>
      </w:r>
    </w:p>
    <w:p w:rsidR="00DA5782" w:rsidRDefault="000E7EE8" w:rsidP="00DA5782">
      <w:pPr>
        <w:pStyle w:val="BodyTextL25Bold"/>
      </w:pPr>
      <w:r>
        <w:t xml:space="preserve">Part 2: </w:t>
      </w:r>
      <w:r w:rsidR="00500B0E">
        <w:t xml:space="preserve">Configure </w:t>
      </w:r>
      <w:r w:rsidR="00427856">
        <w:t xml:space="preserve">and Apply </w:t>
      </w:r>
      <w:r w:rsidR="00500B0E">
        <w:t xml:space="preserve">the </w:t>
      </w:r>
      <w:r w:rsidR="00544F25">
        <w:t>A</w:t>
      </w:r>
      <w:r w:rsidR="00671AF9">
        <w:t>ccess</w:t>
      </w:r>
      <w:r w:rsidR="005D669B">
        <w:t xml:space="preserve"> Control</w:t>
      </w:r>
      <w:r w:rsidR="00671AF9">
        <w:t xml:space="preserve"> </w:t>
      </w:r>
      <w:r w:rsidR="00544F25">
        <w:t>L</w:t>
      </w:r>
      <w:r w:rsidR="00671AF9">
        <w:t>ist</w:t>
      </w:r>
      <w:r>
        <w:t xml:space="preserve"> </w:t>
      </w:r>
      <w:r w:rsidR="00A11D38">
        <w:t>on R1</w:t>
      </w:r>
    </w:p>
    <w:p w:rsidR="00DA5782" w:rsidRDefault="00DA5782" w:rsidP="00DA5782">
      <w:pPr>
        <w:pStyle w:val="BodyTextL25Bold"/>
      </w:pPr>
      <w:r>
        <w:t xml:space="preserve">Part 3: </w:t>
      </w:r>
      <w:r w:rsidR="00E23641">
        <w:t>V</w:t>
      </w:r>
      <w:r w:rsidR="00500B0E">
        <w:t xml:space="preserve">erify </w:t>
      </w:r>
      <w:r w:rsidR="008B5B5D">
        <w:t xml:space="preserve">the </w:t>
      </w:r>
      <w:r w:rsidR="00544F25">
        <w:t>A</w:t>
      </w:r>
      <w:r w:rsidR="00671AF9">
        <w:t xml:space="preserve">ccess </w:t>
      </w:r>
      <w:r w:rsidR="005D669B">
        <w:t xml:space="preserve">Control </w:t>
      </w:r>
      <w:r w:rsidR="00544F25">
        <w:t>L</w:t>
      </w:r>
      <w:r w:rsidR="00671AF9">
        <w:t>ist</w:t>
      </w:r>
      <w:r w:rsidR="008B5B5D">
        <w:t xml:space="preserve"> </w:t>
      </w:r>
      <w:r w:rsidR="00556150">
        <w:t>U</w:t>
      </w:r>
      <w:r w:rsidR="008B5B5D">
        <w:t>sing Telnet</w:t>
      </w:r>
    </w:p>
    <w:p w:rsidR="00F61D26" w:rsidRPr="006E6581" w:rsidRDefault="00544F25" w:rsidP="00996ED8">
      <w:pPr>
        <w:pStyle w:val="BodyTextL25Bold"/>
        <w:tabs>
          <w:tab w:val="left" w:pos="9345"/>
        </w:tabs>
      </w:pPr>
      <w:r>
        <w:t xml:space="preserve">Part 4: Challenge - Configure </w:t>
      </w:r>
      <w:r w:rsidR="00427856">
        <w:t xml:space="preserve">and Apply </w:t>
      </w:r>
      <w:r>
        <w:t>the Access</w:t>
      </w:r>
      <w:r w:rsidR="005D669B">
        <w:t xml:space="preserve"> Control</w:t>
      </w:r>
      <w:r>
        <w:t xml:space="preserve"> List on S1</w:t>
      </w:r>
    </w:p>
    <w:p w:rsidR="00C07FD9" w:rsidRPr="00C07FD9" w:rsidRDefault="009D2C27" w:rsidP="0014219C">
      <w:pPr>
        <w:pStyle w:val="LabSection"/>
      </w:pPr>
      <w:r>
        <w:t xml:space="preserve">Background </w:t>
      </w:r>
      <w:r w:rsidR="00672919">
        <w:t>/ Scenario</w:t>
      </w:r>
    </w:p>
    <w:p w:rsidR="005D669B" w:rsidRDefault="008F5F3A" w:rsidP="00FD509B">
      <w:pPr>
        <w:pStyle w:val="BodyTextL25"/>
        <w:rPr>
          <w:rFonts w:eastAsia="Arial"/>
        </w:rPr>
      </w:pPr>
      <w:r>
        <w:rPr>
          <w:rFonts w:eastAsia="Arial"/>
        </w:rPr>
        <w:t xml:space="preserve">It is a </w:t>
      </w:r>
      <w:r w:rsidR="00FE3024">
        <w:rPr>
          <w:rFonts w:eastAsia="Arial"/>
        </w:rPr>
        <w:t xml:space="preserve">good practice </w:t>
      </w:r>
      <w:r>
        <w:rPr>
          <w:rFonts w:eastAsia="Arial"/>
        </w:rPr>
        <w:t>to restrict access to the router management interfaces</w:t>
      </w:r>
      <w:r w:rsidR="00FE3024">
        <w:rPr>
          <w:rFonts w:eastAsia="Arial"/>
        </w:rPr>
        <w:t xml:space="preserve">, such as the console and </w:t>
      </w:r>
      <w:r w:rsidR="002E7573">
        <w:rPr>
          <w:rFonts w:eastAsia="Arial"/>
        </w:rPr>
        <w:t>vty</w:t>
      </w:r>
      <w:r w:rsidR="00FE3024">
        <w:rPr>
          <w:rFonts w:eastAsia="Arial"/>
        </w:rPr>
        <w:t xml:space="preserve"> lines</w:t>
      </w:r>
      <w:r>
        <w:rPr>
          <w:rFonts w:eastAsia="Arial"/>
        </w:rPr>
        <w:t xml:space="preserve">. An </w:t>
      </w:r>
      <w:r w:rsidR="00671AF9">
        <w:rPr>
          <w:rFonts w:eastAsia="Arial"/>
        </w:rPr>
        <w:t>access</w:t>
      </w:r>
      <w:r w:rsidR="005D669B">
        <w:rPr>
          <w:rFonts w:eastAsia="Arial"/>
        </w:rPr>
        <w:t xml:space="preserve"> control</w:t>
      </w:r>
      <w:r w:rsidR="00671AF9">
        <w:rPr>
          <w:rFonts w:eastAsia="Arial"/>
        </w:rPr>
        <w:t xml:space="preserve"> list</w:t>
      </w:r>
      <w:r>
        <w:rPr>
          <w:rFonts w:eastAsia="Arial"/>
        </w:rPr>
        <w:t xml:space="preserve"> </w:t>
      </w:r>
      <w:r w:rsidR="005D669B">
        <w:rPr>
          <w:rFonts w:eastAsia="Arial"/>
        </w:rPr>
        <w:t xml:space="preserve">(ACL) </w:t>
      </w:r>
      <w:r>
        <w:rPr>
          <w:rFonts w:eastAsia="Arial"/>
        </w:rPr>
        <w:t xml:space="preserve">can be used to </w:t>
      </w:r>
      <w:r w:rsidR="00FE3024">
        <w:rPr>
          <w:rFonts w:eastAsia="Arial"/>
        </w:rPr>
        <w:t xml:space="preserve">allow </w:t>
      </w:r>
      <w:r>
        <w:rPr>
          <w:rFonts w:eastAsia="Arial"/>
        </w:rPr>
        <w:t xml:space="preserve">access </w:t>
      </w:r>
      <w:r w:rsidR="00FE3024">
        <w:rPr>
          <w:rFonts w:eastAsia="Arial"/>
        </w:rPr>
        <w:t xml:space="preserve">for </w:t>
      </w:r>
      <w:r>
        <w:rPr>
          <w:rFonts w:eastAsia="Arial"/>
        </w:rPr>
        <w:t xml:space="preserve">specific IP addresses, </w:t>
      </w:r>
      <w:r w:rsidR="00615F4A">
        <w:rPr>
          <w:rFonts w:eastAsia="Arial"/>
        </w:rPr>
        <w:t>e</w:t>
      </w:r>
      <w:r>
        <w:rPr>
          <w:rFonts w:eastAsia="Arial"/>
        </w:rPr>
        <w:t>nsuring that only the administrator PCs have permission to telnet or SSH into the router.</w:t>
      </w:r>
    </w:p>
    <w:p w:rsidR="00E602A0" w:rsidRPr="00E602A0" w:rsidRDefault="00E602A0" w:rsidP="00015580">
      <w:pPr>
        <w:pStyle w:val="BodyTextL25"/>
        <w:rPr>
          <w:rFonts w:eastAsia="Arial"/>
        </w:rPr>
      </w:pPr>
      <w:r>
        <w:rPr>
          <w:rFonts w:eastAsia="Arial"/>
          <w:b/>
        </w:rPr>
        <w:t>Note</w:t>
      </w:r>
      <w:r>
        <w:rPr>
          <w:rFonts w:eastAsia="Arial"/>
        </w:rPr>
        <w:t>: In the Cisco device</w:t>
      </w:r>
      <w:r w:rsidR="00BA4B90">
        <w:rPr>
          <w:rFonts w:eastAsia="Arial"/>
        </w:rPr>
        <w:t xml:space="preserve"> outputs, ACL are</w:t>
      </w:r>
      <w:r>
        <w:rPr>
          <w:rFonts w:eastAsia="Arial"/>
        </w:rPr>
        <w:t xml:space="preserve"> abbreviated as access-list.</w:t>
      </w:r>
    </w:p>
    <w:p w:rsidR="00015580" w:rsidRPr="00015580" w:rsidRDefault="00500B0E" w:rsidP="00015580">
      <w:pPr>
        <w:pStyle w:val="BodyTextL25"/>
        <w:rPr>
          <w:rFonts w:eastAsia="Arial"/>
        </w:rPr>
      </w:pPr>
      <w:r>
        <w:rPr>
          <w:rFonts w:eastAsia="Arial"/>
        </w:rPr>
        <w:t>In this lab</w:t>
      </w:r>
      <w:r w:rsidR="002A1A59">
        <w:rPr>
          <w:rFonts w:eastAsia="Arial"/>
        </w:rPr>
        <w:t>,</w:t>
      </w:r>
      <w:r>
        <w:rPr>
          <w:rFonts w:eastAsia="Arial"/>
        </w:rPr>
        <w:t xml:space="preserve"> </w:t>
      </w:r>
      <w:r w:rsidR="00615F4A">
        <w:rPr>
          <w:rFonts w:eastAsia="Arial"/>
        </w:rPr>
        <w:t xml:space="preserve">you </w:t>
      </w:r>
      <w:r>
        <w:rPr>
          <w:rFonts w:eastAsia="Arial"/>
        </w:rPr>
        <w:t xml:space="preserve">will create and apply a named standard ACL to restrict remote access to the router </w:t>
      </w:r>
      <w:r w:rsidR="002E7573">
        <w:rPr>
          <w:rFonts w:eastAsia="Arial"/>
        </w:rPr>
        <w:t>vty</w:t>
      </w:r>
      <w:r w:rsidR="00615F4A">
        <w:rPr>
          <w:rFonts w:eastAsia="Arial"/>
        </w:rPr>
        <w:t xml:space="preserve"> lines</w:t>
      </w:r>
      <w:r>
        <w:rPr>
          <w:rFonts w:eastAsia="Arial"/>
        </w:rPr>
        <w:t>.</w:t>
      </w:r>
    </w:p>
    <w:p w:rsidR="00015580" w:rsidRPr="00015580" w:rsidRDefault="00CA2537" w:rsidP="00015580">
      <w:pPr>
        <w:pStyle w:val="BodyTextL25"/>
        <w:rPr>
          <w:rFonts w:eastAsia="Arial"/>
        </w:rPr>
      </w:pPr>
      <w:r>
        <w:rPr>
          <w:rFonts w:eastAsia="Arial"/>
        </w:rPr>
        <w:t>After the</w:t>
      </w:r>
      <w:r w:rsidR="00500B0E">
        <w:rPr>
          <w:rFonts w:eastAsia="Arial"/>
        </w:rPr>
        <w:t xml:space="preserve"> ACL has been created and applied, </w:t>
      </w:r>
      <w:r w:rsidR="00615F4A">
        <w:rPr>
          <w:rFonts w:eastAsia="Arial"/>
        </w:rPr>
        <w:t xml:space="preserve">you </w:t>
      </w:r>
      <w:r w:rsidR="00500B0E">
        <w:rPr>
          <w:rFonts w:eastAsia="Arial"/>
        </w:rPr>
        <w:t>will test and verify the ACL by accessing the router from different IP addresses using Telnet.</w:t>
      </w:r>
    </w:p>
    <w:p w:rsidR="00015580" w:rsidRPr="00015580" w:rsidRDefault="00500B0E" w:rsidP="00015580">
      <w:pPr>
        <w:pStyle w:val="BodyTextL25"/>
        <w:rPr>
          <w:rFonts w:eastAsia="Arial"/>
        </w:rPr>
      </w:pPr>
      <w:r w:rsidRPr="00170E3B">
        <w:rPr>
          <w:rFonts w:eastAsia="Arial"/>
        </w:rPr>
        <w:t>T</w:t>
      </w:r>
      <w:r w:rsidR="00015580" w:rsidRPr="00170E3B">
        <w:rPr>
          <w:rFonts w:eastAsia="Arial"/>
        </w:rPr>
        <w:t>his lab will provide the commands necessary for</w:t>
      </w:r>
      <w:r w:rsidRPr="00170E3B">
        <w:rPr>
          <w:rFonts w:eastAsia="Arial"/>
        </w:rPr>
        <w:t xml:space="preserve"> creating and applying the ACL</w:t>
      </w:r>
      <w:r w:rsidR="00015580" w:rsidRPr="00170E3B">
        <w:rPr>
          <w:rFonts w:eastAsia="Arial"/>
        </w:rPr>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615F4A">
        <w:rPr>
          <w:rFonts w:eastAsia="Arial"/>
        </w:rPr>
        <w:t>Integrated Services Routers (</w:t>
      </w:r>
      <w:r w:rsidR="008C2920">
        <w:rPr>
          <w:rFonts w:eastAsia="Arial"/>
        </w:rPr>
        <w:t>ISRs</w:t>
      </w:r>
      <w:r w:rsidR="00615F4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C3308D">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2A1A59">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71693D">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C3308D" w:rsidRPr="00683036" w:rsidRDefault="00C3308D" w:rsidP="00C3308D">
      <w:pPr>
        <w:pStyle w:val="BodyTextL25"/>
      </w:pPr>
      <w:r w:rsidRPr="00BF16BF">
        <w:rPr>
          <w:b/>
        </w:rPr>
        <w:lastRenderedPageBreak/>
        <w:t>Note</w:t>
      </w:r>
      <w:r w:rsidRPr="0034604B">
        <w:t>:</w:t>
      </w:r>
      <w:r w:rsidRPr="00DE6F44">
        <w:t xml:space="preserve"> </w:t>
      </w:r>
      <w:r w:rsidRPr="00683036">
        <w:t>Make sure that the routers and switches have been erased and have no startup configurations. If you are unsure</w:t>
      </w:r>
      <w:r w:rsidR="00A469CD">
        <w:t>,</w:t>
      </w:r>
      <w:r w:rsidRPr="00683036">
        <w:t xml:space="preserve"> contact your instructor.</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2A1A59">
        <w:t xml:space="preserve">Release </w:t>
      </w:r>
      <w:r>
        <w:t>15.2(4)M</w:t>
      </w:r>
      <w:r w:rsidR="00C3308D">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B25428" w:rsidRDefault="00B25428" w:rsidP="004A3750">
      <w:pPr>
        <w:pStyle w:val="BodyTextL25"/>
      </w:pPr>
      <w:r w:rsidRPr="00C67E3B">
        <w:rPr>
          <w:b/>
        </w:rPr>
        <w:t>Note</w:t>
      </w:r>
      <w:r w:rsidRPr="00C67E3B">
        <w:t xml:space="preserve">: </w:t>
      </w:r>
      <w:r>
        <w:t>The Gigabit Ethernet interfaces on Cisco 1941 routers are autosensing and an Ethernet straight-through cable may be used between the router and PC-B. If using another model Cisco router, it may be necessary to use an Ethernet crossover cable.</w:t>
      </w:r>
    </w:p>
    <w:p w:rsidR="00FB0D6D" w:rsidRDefault="00FB0D6D" w:rsidP="00265283">
      <w:pPr>
        <w:pStyle w:val="PartHead"/>
      </w:pPr>
      <w:r>
        <w:t xml:space="preserve">Configure </w:t>
      </w:r>
      <w:r w:rsidRPr="004C0909">
        <w:t xml:space="preserve">Basic Device </w:t>
      </w:r>
      <w:r>
        <w:t>Settings</w:t>
      </w:r>
    </w:p>
    <w:p w:rsidR="00FB0D6D" w:rsidRDefault="00FB0D6D" w:rsidP="00FB0D6D">
      <w:pPr>
        <w:pStyle w:val="BodyTextL25"/>
      </w:pPr>
      <w:r>
        <w:t>In Part 1, you will set up the network topology and configure the interface IP addresses, device access, and passwords on the router.</w:t>
      </w:r>
    </w:p>
    <w:p w:rsidR="00FB0D6D" w:rsidRDefault="00FB0D6D" w:rsidP="00FB0D6D">
      <w:pPr>
        <w:pStyle w:val="StepHead"/>
      </w:pPr>
      <w:r>
        <w:t>Cable the network as shown in the topology diagram.</w:t>
      </w:r>
    </w:p>
    <w:p w:rsidR="00FB0D6D" w:rsidRDefault="00FB0D6D" w:rsidP="00FB0D6D">
      <w:pPr>
        <w:pStyle w:val="StepHead"/>
      </w:pPr>
      <w:r>
        <w:t>Configure the PC-A and PC-B network settings according to the Addressing Table.</w:t>
      </w:r>
    </w:p>
    <w:p w:rsidR="00FB0D6D" w:rsidRDefault="00FB0D6D" w:rsidP="00FB0D6D">
      <w:pPr>
        <w:pStyle w:val="StepHead"/>
      </w:pPr>
      <w:r>
        <w:t>Initialize and reload the router and switch.</w:t>
      </w:r>
    </w:p>
    <w:p w:rsidR="00FB0D6D" w:rsidRDefault="00FB0D6D" w:rsidP="00FB0D6D">
      <w:pPr>
        <w:pStyle w:val="SubStepAlpha"/>
      </w:pPr>
      <w:r>
        <w:t>Disable DNS lookup.</w:t>
      </w:r>
    </w:p>
    <w:p w:rsidR="00FB0D6D" w:rsidRDefault="00FB0D6D" w:rsidP="00FB0D6D">
      <w:pPr>
        <w:pStyle w:val="SubStepAlpha"/>
      </w:pPr>
      <w:r>
        <w:t>Configure device names according to the Topology diagram.</w:t>
      </w:r>
    </w:p>
    <w:p w:rsidR="00FB0D6D" w:rsidRDefault="00FB0D6D" w:rsidP="00FB0D6D">
      <w:pPr>
        <w:pStyle w:val="SubStepAlpha"/>
      </w:pPr>
      <w:r>
        <w:t xml:space="preserve">Assign </w:t>
      </w:r>
      <w:r w:rsidRPr="00960AFB">
        <w:rPr>
          <w:b/>
        </w:rPr>
        <w:t>class</w:t>
      </w:r>
      <w:r>
        <w:t xml:space="preserve"> as the privileged EXEC encrypted password.</w:t>
      </w:r>
    </w:p>
    <w:p w:rsidR="00FB0D6D" w:rsidRDefault="00FB0D6D" w:rsidP="00FB0D6D">
      <w:pPr>
        <w:pStyle w:val="SubStepAlpha"/>
      </w:pPr>
      <w:r>
        <w:t xml:space="preserve">Assign </w:t>
      </w:r>
      <w:r w:rsidRPr="00960AFB">
        <w:rPr>
          <w:b/>
        </w:rPr>
        <w:t>cisco</w:t>
      </w:r>
      <w:r>
        <w:t xml:space="preserve"> as the console password, activate logging synchronous, and enable login.</w:t>
      </w:r>
    </w:p>
    <w:p w:rsidR="00FB0D6D" w:rsidRDefault="00FB0D6D" w:rsidP="00FB0D6D">
      <w:pPr>
        <w:pStyle w:val="SubStepAlpha"/>
      </w:pPr>
      <w:r>
        <w:t xml:space="preserve">Assign </w:t>
      </w:r>
      <w:r w:rsidRPr="00960AFB">
        <w:rPr>
          <w:b/>
        </w:rPr>
        <w:t>cisco</w:t>
      </w:r>
      <w:r>
        <w:t xml:space="preserve"> as the vty password, activate logging synchronous, and enable login.</w:t>
      </w:r>
    </w:p>
    <w:p w:rsidR="00FB0D6D" w:rsidRDefault="00FB0D6D" w:rsidP="00FB0D6D">
      <w:pPr>
        <w:pStyle w:val="SubStepAlpha"/>
      </w:pPr>
      <w:r>
        <w:t>Encrypt the plain text passwords.</w:t>
      </w:r>
    </w:p>
    <w:p w:rsidR="00FB0D6D" w:rsidRDefault="00FB0D6D" w:rsidP="00FB0D6D">
      <w:pPr>
        <w:pStyle w:val="SubStepAlpha"/>
      </w:pPr>
      <w:r>
        <w:t>Create a banner that warns anyone accessing the device that unauthorized access is prohibited.</w:t>
      </w:r>
    </w:p>
    <w:p w:rsidR="00FB0D6D" w:rsidRDefault="00FB0D6D" w:rsidP="00FB0D6D">
      <w:pPr>
        <w:pStyle w:val="SubStepAlpha"/>
      </w:pPr>
      <w:r>
        <w:t>Configure IP addresses on the interfaces listed in the Addressing Table.</w:t>
      </w:r>
    </w:p>
    <w:p w:rsidR="00FB0D6D" w:rsidRDefault="00FB0D6D" w:rsidP="00FB0D6D">
      <w:pPr>
        <w:pStyle w:val="SubStepAlpha"/>
      </w:pPr>
      <w:r>
        <w:t>Configure the default gateway for the switch.</w:t>
      </w:r>
    </w:p>
    <w:p w:rsidR="00FB0D6D" w:rsidRPr="00FB0D6D" w:rsidRDefault="00FB0D6D" w:rsidP="00CE3F97">
      <w:pPr>
        <w:pStyle w:val="SubStepAlpha"/>
      </w:pPr>
      <w:r>
        <w:t>Save the running configuration to the startup configuration file.</w:t>
      </w:r>
    </w:p>
    <w:p w:rsidR="00265283" w:rsidRDefault="000E7EE8" w:rsidP="00265283">
      <w:pPr>
        <w:pStyle w:val="PartHead"/>
      </w:pPr>
      <w:r>
        <w:t>Configure</w:t>
      </w:r>
      <w:r w:rsidR="00427856">
        <w:t xml:space="preserve"> and Apply </w:t>
      </w:r>
      <w:r>
        <w:t xml:space="preserve">the </w:t>
      </w:r>
      <w:r w:rsidR="00544F25">
        <w:t>A</w:t>
      </w:r>
      <w:r>
        <w:t xml:space="preserve">ccess </w:t>
      </w:r>
      <w:r w:rsidR="005D669B">
        <w:t xml:space="preserve">Control </w:t>
      </w:r>
      <w:r w:rsidR="00544F25">
        <w:t>L</w:t>
      </w:r>
      <w:r>
        <w:t xml:space="preserve">ist </w:t>
      </w:r>
      <w:r w:rsidR="002075C7">
        <w:t>on R1</w:t>
      </w:r>
    </w:p>
    <w:p w:rsidR="00265283" w:rsidRDefault="00265283" w:rsidP="00265283">
      <w:pPr>
        <w:pStyle w:val="BodyTextL25"/>
      </w:pPr>
      <w:r>
        <w:t xml:space="preserve">In Part </w:t>
      </w:r>
      <w:r w:rsidR="007E2F56">
        <w:t>2</w:t>
      </w:r>
      <w:r w:rsidR="009A23EF">
        <w:t>,</w:t>
      </w:r>
      <w:r>
        <w:t xml:space="preserve"> you </w:t>
      </w:r>
      <w:r w:rsidR="000A212E">
        <w:t xml:space="preserve">will </w:t>
      </w:r>
      <w:r w:rsidR="009C6C0A">
        <w:t xml:space="preserve">configure a named standard ACL and apply it to </w:t>
      </w:r>
      <w:r w:rsidR="009A23EF">
        <w:t xml:space="preserve">the router virtual terminal lines </w:t>
      </w:r>
      <w:r w:rsidR="009C6C0A">
        <w:t>to restrict remote access to the router</w:t>
      </w:r>
      <w:r>
        <w:t>.</w:t>
      </w:r>
    </w:p>
    <w:p w:rsidR="00112AC5" w:rsidRDefault="00AA7685" w:rsidP="00A37F05">
      <w:pPr>
        <w:pStyle w:val="StepHead"/>
      </w:pPr>
      <w:r>
        <w:t>Configure</w:t>
      </w:r>
      <w:r w:rsidR="00E23641">
        <w:t xml:space="preserve"> and apply a standard</w:t>
      </w:r>
      <w:r w:rsidR="00D61DB1">
        <w:t xml:space="preserve"> </w:t>
      </w:r>
      <w:r w:rsidR="00E23641">
        <w:t xml:space="preserve">named </w:t>
      </w:r>
      <w:r w:rsidR="005D669B">
        <w:t>ACL</w:t>
      </w:r>
      <w:r w:rsidR="00CC5F09">
        <w:t>.</w:t>
      </w:r>
    </w:p>
    <w:p w:rsidR="00960AFB" w:rsidRDefault="00960AFB" w:rsidP="00C23E16">
      <w:pPr>
        <w:pStyle w:val="SubStepAlpha"/>
      </w:pPr>
      <w:r>
        <w:t xml:space="preserve">Console into the router </w:t>
      </w:r>
      <w:r w:rsidR="00A37F05">
        <w:t xml:space="preserve">R1 </w:t>
      </w:r>
      <w:r>
        <w:t>and enable privileged EXEC mode.</w:t>
      </w:r>
    </w:p>
    <w:p w:rsidR="00112AC5" w:rsidRDefault="00A34F83" w:rsidP="00C23E16">
      <w:pPr>
        <w:pStyle w:val="SubStepAlpha"/>
      </w:pPr>
      <w:r>
        <w:t>From global config</w:t>
      </w:r>
      <w:r w:rsidR="007A14A6">
        <w:t>uration</w:t>
      </w:r>
      <w:r>
        <w:t xml:space="preserve"> mode, view</w:t>
      </w:r>
      <w:r w:rsidR="0064678C">
        <w:t xml:space="preserve"> </w:t>
      </w:r>
      <w:r w:rsidR="00126B1A">
        <w:t xml:space="preserve">the command options </w:t>
      </w:r>
      <w:r w:rsidR="004E7591">
        <w:t>under</w:t>
      </w:r>
      <w:r w:rsidR="00126B1A">
        <w:t xml:space="preserve"> </w:t>
      </w:r>
      <w:r w:rsidR="00126B1A" w:rsidRPr="004E7591">
        <w:rPr>
          <w:b/>
        </w:rPr>
        <w:t>ip access-list</w:t>
      </w:r>
      <w:r w:rsidR="00126B1A">
        <w:t xml:space="preserve"> </w:t>
      </w:r>
      <w:r w:rsidR="004E7591">
        <w:t xml:space="preserve">by using </w:t>
      </w:r>
      <w:r w:rsidR="00677A6B">
        <w:t>a space and a</w:t>
      </w:r>
      <w:r w:rsidR="004E7591">
        <w:t xml:space="preserve"> question mark</w:t>
      </w:r>
      <w:r w:rsidR="00CC5F09">
        <w:t>.</w:t>
      </w:r>
    </w:p>
    <w:p w:rsidR="00CD35B2" w:rsidRDefault="004E7591" w:rsidP="00CD35B2">
      <w:pPr>
        <w:pStyle w:val="CMD"/>
        <w:rPr>
          <w:b/>
        </w:rPr>
      </w:pPr>
      <w:r>
        <w:lastRenderedPageBreak/>
        <w:t>R1</w:t>
      </w:r>
      <w:r w:rsidR="00CD35B2">
        <w:t xml:space="preserve">(config)# </w:t>
      </w:r>
      <w:r w:rsidR="00126B1A">
        <w:rPr>
          <w:b/>
        </w:rPr>
        <w:t>ip access-list ?</w:t>
      </w:r>
    </w:p>
    <w:p w:rsidR="004E7591" w:rsidRDefault="004E7591" w:rsidP="00996ED8">
      <w:pPr>
        <w:pStyle w:val="CMDOutput"/>
      </w:pPr>
      <w:r>
        <w:t xml:space="preserve">  extended    Extended Access List</w:t>
      </w:r>
    </w:p>
    <w:p w:rsidR="004E7591" w:rsidRDefault="004E7591" w:rsidP="00996ED8">
      <w:pPr>
        <w:pStyle w:val="CMDOutput"/>
      </w:pPr>
      <w:r>
        <w:t xml:space="preserve">  helper      Access List acts on helper-address</w:t>
      </w:r>
    </w:p>
    <w:p w:rsidR="004E7591" w:rsidRDefault="004E7591" w:rsidP="00996ED8">
      <w:pPr>
        <w:pStyle w:val="CMDOutput"/>
      </w:pPr>
      <w:r>
        <w:t xml:space="preserve">  log-update  Control access list log updates</w:t>
      </w:r>
    </w:p>
    <w:p w:rsidR="004E7591" w:rsidRDefault="004E7591" w:rsidP="00996ED8">
      <w:pPr>
        <w:pStyle w:val="CMDOutput"/>
      </w:pPr>
      <w:r>
        <w:t xml:space="preserve">  logging     Control access list logging</w:t>
      </w:r>
    </w:p>
    <w:p w:rsidR="004E7591" w:rsidRDefault="004E7591" w:rsidP="00996ED8">
      <w:pPr>
        <w:pStyle w:val="CMDOutput"/>
      </w:pPr>
      <w:r>
        <w:t xml:space="preserve">  resequence  Resequence Access List</w:t>
      </w:r>
    </w:p>
    <w:p w:rsidR="004E7591" w:rsidRDefault="004E7591" w:rsidP="00996ED8">
      <w:pPr>
        <w:pStyle w:val="CMDOutput"/>
      </w:pPr>
      <w:r>
        <w:t xml:space="preserve">  standard    Standard Access List</w:t>
      </w:r>
    </w:p>
    <w:p w:rsidR="00112AC5" w:rsidRDefault="00A34F83" w:rsidP="00A46F25">
      <w:pPr>
        <w:pStyle w:val="SubStepAlpha"/>
      </w:pPr>
      <w:r>
        <w:t>View</w:t>
      </w:r>
      <w:r w:rsidR="00677A6B">
        <w:t xml:space="preserve"> the command options under </w:t>
      </w:r>
      <w:r w:rsidR="00677A6B" w:rsidRPr="004E7591">
        <w:rPr>
          <w:b/>
        </w:rPr>
        <w:t>ip access-list</w:t>
      </w:r>
      <w:r w:rsidR="00677A6B" w:rsidRPr="00AD4440">
        <w:rPr>
          <w:b/>
        </w:rPr>
        <w:t xml:space="preserve"> standard</w:t>
      </w:r>
      <w:r w:rsidR="00677A6B">
        <w:t xml:space="preserve"> by using a space and a question mark</w:t>
      </w:r>
      <w:r w:rsidR="00CC5F09">
        <w:t>.</w:t>
      </w:r>
    </w:p>
    <w:p w:rsidR="00CD35B2" w:rsidRDefault="00CD35B2" w:rsidP="00CD35B2">
      <w:pPr>
        <w:pStyle w:val="CMD"/>
        <w:rPr>
          <w:b/>
        </w:rPr>
      </w:pPr>
      <w:r>
        <w:t xml:space="preserve">R1(config)# </w:t>
      </w:r>
      <w:r w:rsidR="00553E82">
        <w:rPr>
          <w:b/>
        </w:rPr>
        <w:t>ip access-list standard ?</w:t>
      </w:r>
    </w:p>
    <w:p w:rsidR="00677A6B" w:rsidRPr="00677A6B" w:rsidRDefault="00677A6B" w:rsidP="00996ED8">
      <w:pPr>
        <w:pStyle w:val="CMDOutput"/>
      </w:pPr>
      <w:r w:rsidRPr="00677A6B">
        <w:t xml:space="preserve">  &lt;1-99&gt;       Standard IP access-list number</w:t>
      </w:r>
    </w:p>
    <w:p w:rsidR="00677A6B" w:rsidRPr="00677A6B" w:rsidRDefault="00677A6B" w:rsidP="00996ED8">
      <w:pPr>
        <w:pStyle w:val="CMDOutput"/>
      </w:pPr>
      <w:r w:rsidRPr="00677A6B">
        <w:t xml:space="preserve">  &lt;1300-1999&gt;  Standard IP access-list number (expanded range)</w:t>
      </w:r>
    </w:p>
    <w:p w:rsidR="00677A6B" w:rsidRPr="00677A6B" w:rsidRDefault="00677A6B" w:rsidP="00996ED8">
      <w:pPr>
        <w:pStyle w:val="CMDOutput"/>
      </w:pPr>
      <w:r w:rsidRPr="00677A6B">
        <w:t xml:space="preserve">  WORD         Access-list name</w:t>
      </w:r>
    </w:p>
    <w:p w:rsidR="007030E0" w:rsidRPr="007030E0" w:rsidRDefault="000A5A10" w:rsidP="007030E0">
      <w:pPr>
        <w:pStyle w:val="SubStepAlpha"/>
      </w:pPr>
      <w:r>
        <w:t xml:space="preserve">Add </w:t>
      </w:r>
      <w:r w:rsidRPr="00A469CD">
        <w:rPr>
          <w:b/>
        </w:rPr>
        <w:t>ADMIN-MGT</w:t>
      </w:r>
      <w:r>
        <w:t xml:space="preserve"> </w:t>
      </w:r>
      <w:r w:rsidR="00E53B21">
        <w:t xml:space="preserve">to the end of the </w:t>
      </w:r>
      <w:r w:rsidR="00E53B21" w:rsidRPr="002C0D32">
        <w:rPr>
          <w:b/>
        </w:rPr>
        <w:t xml:space="preserve">ip access-list </w:t>
      </w:r>
      <w:r w:rsidR="002C0D32" w:rsidRPr="002C0D32">
        <w:rPr>
          <w:b/>
        </w:rPr>
        <w:t>standard</w:t>
      </w:r>
      <w:r w:rsidR="002C0D32">
        <w:t xml:space="preserve"> </w:t>
      </w:r>
      <w:r w:rsidR="00E53B21">
        <w:t xml:space="preserve">command and press </w:t>
      </w:r>
      <w:r w:rsidR="007A14A6" w:rsidRPr="00C3308D">
        <w:t>Enter</w:t>
      </w:r>
      <w:r w:rsidR="00E53B21">
        <w:t xml:space="preserve">. You </w:t>
      </w:r>
      <w:r w:rsidR="006961AD">
        <w:t>are now</w:t>
      </w:r>
      <w:r w:rsidR="002C0D32">
        <w:t xml:space="preserve"> in </w:t>
      </w:r>
      <w:r w:rsidR="006961AD">
        <w:t xml:space="preserve">the </w:t>
      </w:r>
      <w:r w:rsidR="002C0D32">
        <w:t>standard named access-list</w:t>
      </w:r>
      <w:r w:rsidR="00E53B21">
        <w:t xml:space="preserve"> configuration mode</w:t>
      </w:r>
      <w:r w:rsidR="002C0D32">
        <w:t xml:space="preserve"> (</w:t>
      </w:r>
      <w:r w:rsidR="002C0D32" w:rsidRPr="000A5A10">
        <w:t>config-std-nacl</w:t>
      </w:r>
      <w:r w:rsidR="002C0D32">
        <w:t>)</w:t>
      </w:r>
      <w:r w:rsidR="00E53B21">
        <w:t>.</w:t>
      </w:r>
    </w:p>
    <w:p w:rsidR="00E53B21" w:rsidRDefault="007030E0" w:rsidP="009841FC">
      <w:pPr>
        <w:pStyle w:val="CMD"/>
        <w:tabs>
          <w:tab w:val="left" w:pos="6513"/>
        </w:tabs>
        <w:rPr>
          <w:b/>
        </w:rPr>
      </w:pPr>
      <w:r>
        <w:t xml:space="preserve">R1(config)# </w:t>
      </w:r>
      <w:r w:rsidR="00E53B21">
        <w:rPr>
          <w:b/>
        </w:rPr>
        <w:t>ip access-list standard ADMIN-MGT</w:t>
      </w:r>
    </w:p>
    <w:p w:rsidR="007030E0" w:rsidRDefault="002C0D32" w:rsidP="002C0D32">
      <w:pPr>
        <w:pStyle w:val="CMD"/>
        <w:tabs>
          <w:tab w:val="left" w:pos="6513"/>
        </w:tabs>
        <w:rPr>
          <w:b/>
        </w:rPr>
      </w:pPr>
      <w:r>
        <w:t>R1(config-std-nacl)#</w:t>
      </w:r>
    </w:p>
    <w:p w:rsidR="00CC5F09" w:rsidRDefault="00A34F83" w:rsidP="00A46F25">
      <w:pPr>
        <w:pStyle w:val="SubStepAlpha"/>
      </w:pPr>
      <w:r>
        <w:t>E</w:t>
      </w:r>
      <w:r w:rsidR="006961AD">
        <w:t xml:space="preserve">nter your </w:t>
      </w:r>
      <w:r w:rsidR="005D669B">
        <w:t>ACL</w:t>
      </w:r>
      <w:r w:rsidR="006961AD">
        <w:t xml:space="preserve"> permit or deny</w:t>
      </w:r>
      <w:r w:rsidR="00EB3557">
        <w:t xml:space="preserve"> access control entry (ACE), also known as an ACL</w:t>
      </w:r>
      <w:r w:rsidR="006961AD">
        <w:t xml:space="preserve"> statement</w:t>
      </w:r>
      <w:r w:rsidR="00EB3557">
        <w:t>,</w:t>
      </w:r>
      <w:r w:rsidR="006961AD">
        <w:t xml:space="preserve"> one line at a time. Remember that there is an implicit </w:t>
      </w:r>
      <w:r w:rsidR="006961AD" w:rsidRPr="000900C5">
        <w:rPr>
          <w:b/>
        </w:rPr>
        <w:t>deny any</w:t>
      </w:r>
      <w:r w:rsidR="006961AD">
        <w:t xml:space="preserve"> at the end of the </w:t>
      </w:r>
      <w:r w:rsidR="005D669B">
        <w:t>ACL</w:t>
      </w:r>
      <w:r w:rsidR="000900C5">
        <w:t>,</w:t>
      </w:r>
      <w:r w:rsidR="006961AD">
        <w:t xml:space="preserve"> which effectively denies all traffic. Enter a question mark to view your command options.</w:t>
      </w:r>
    </w:p>
    <w:p w:rsidR="003B372D" w:rsidRDefault="006961AD" w:rsidP="00032546">
      <w:pPr>
        <w:pStyle w:val="CMD"/>
        <w:rPr>
          <w:b/>
        </w:rPr>
      </w:pPr>
      <w:r>
        <w:t>R1(config-std-nacl)#</w:t>
      </w:r>
      <w:r>
        <w:rPr>
          <w:b/>
        </w:rPr>
        <w:t xml:space="preserve"> ?</w:t>
      </w:r>
    </w:p>
    <w:p w:rsidR="006961AD" w:rsidRDefault="006961AD" w:rsidP="00996ED8">
      <w:pPr>
        <w:pStyle w:val="CMDOutput"/>
      </w:pPr>
      <w:r>
        <w:t>Standard Access List configuration commands:</w:t>
      </w:r>
    </w:p>
    <w:p w:rsidR="006961AD" w:rsidRDefault="006961AD" w:rsidP="00996ED8">
      <w:pPr>
        <w:pStyle w:val="CMDOutput"/>
      </w:pPr>
      <w:r>
        <w:t xml:space="preserve">  &lt;1-2147483647&gt;  Sequence Number</w:t>
      </w:r>
    </w:p>
    <w:p w:rsidR="006961AD" w:rsidRDefault="006961AD" w:rsidP="00996ED8">
      <w:pPr>
        <w:pStyle w:val="CMDOutput"/>
      </w:pPr>
      <w:r>
        <w:t xml:space="preserve">  default         Set a command to its defaults</w:t>
      </w:r>
    </w:p>
    <w:p w:rsidR="006961AD" w:rsidRDefault="006961AD" w:rsidP="00996ED8">
      <w:pPr>
        <w:pStyle w:val="CMDOutput"/>
      </w:pPr>
      <w:r>
        <w:t xml:space="preserve">  deny            Specify packets to reject</w:t>
      </w:r>
    </w:p>
    <w:p w:rsidR="006961AD" w:rsidRDefault="006961AD" w:rsidP="00996ED8">
      <w:pPr>
        <w:pStyle w:val="CMDOutput"/>
      </w:pPr>
      <w:r>
        <w:t xml:space="preserve">  exit            Exit from access-list configuration mode</w:t>
      </w:r>
    </w:p>
    <w:p w:rsidR="006961AD" w:rsidRDefault="006961AD" w:rsidP="00996ED8">
      <w:pPr>
        <w:pStyle w:val="CMDOutput"/>
      </w:pPr>
      <w:r>
        <w:t xml:space="preserve">  no              Negate a command or set its defaults</w:t>
      </w:r>
    </w:p>
    <w:p w:rsidR="006961AD" w:rsidRDefault="006961AD" w:rsidP="00996ED8">
      <w:pPr>
        <w:pStyle w:val="CMDOutput"/>
      </w:pPr>
      <w:r>
        <w:t xml:space="preserve">  permit          Specify packets to forward</w:t>
      </w:r>
    </w:p>
    <w:p w:rsidR="006961AD" w:rsidRDefault="006961AD" w:rsidP="00996ED8">
      <w:pPr>
        <w:pStyle w:val="CMDOutput"/>
      </w:pPr>
      <w:r>
        <w:t xml:space="preserve">  remark          Access list entry comment</w:t>
      </w:r>
    </w:p>
    <w:p w:rsidR="00032546" w:rsidRDefault="006961AD" w:rsidP="00960AFB">
      <w:pPr>
        <w:pStyle w:val="SubStepAlpha"/>
      </w:pPr>
      <w:r>
        <w:t xml:space="preserve">Create a permit </w:t>
      </w:r>
      <w:r w:rsidR="00EB3557">
        <w:t>ACE</w:t>
      </w:r>
      <w:r>
        <w:t xml:space="preserve"> for </w:t>
      </w:r>
      <w:r w:rsidR="00A34F83">
        <w:t>A</w:t>
      </w:r>
      <w:r w:rsidR="00FC5112">
        <w:t>dmin</w:t>
      </w:r>
      <w:r w:rsidR="00A34F83">
        <w:t>istrator</w:t>
      </w:r>
      <w:r>
        <w:t xml:space="preserve"> </w:t>
      </w:r>
      <w:r w:rsidR="00323330">
        <w:t>PC-A at 192.168.1.</w:t>
      </w:r>
      <w:r w:rsidR="00996ED8">
        <w:t>3</w:t>
      </w:r>
      <w:r w:rsidR="00323330">
        <w:t>, and an additional</w:t>
      </w:r>
      <w:r w:rsidR="00FC5112">
        <w:t xml:space="preserve"> permit </w:t>
      </w:r>
      <w:r w:rsidR="00EB3557">
        <w:t>ACE</w:t>
      </w:r>
      <w:r w:rsidR="00FC5112">
        <w:t xml:space="preserve"> to allow </w:t>
      </w:r>
      <w:r w:rsidR="00EB1882">
        <w:t xml:space="preserve">other </w:t>
      </w:r>
      <w:r w:rsidR="00323330">
        <w:t>reserved administrative</w:t>
      </w:r>
      <w:r w:rsidR="00EB1882">
        <w:t xml:space="preserve"> IP addresses</w:t>
      </w:r>
      <w:r w:rsidR="00FC5112">
        <w:t xml:space="preserve"> from 192.168.1.4 to 192.168.1.7</w:t>
      </w:r>
      <w:r w:rsidR="00323330">
        <w:t xml:space="preserve">. Notice how the first permit </w:t>
      </w:r>
      <w:r w:rsidR="00EB3557">
        <w:t>ACE</w:t>
      </w:r>
      <w:r w:rsidR="00323330">
        <w:t xml:space="preserve"> signifies a single host, by using the </w:t>
      </w:r>
      <w:r w:rsidR="00323330" w:rsidRPr="00323330">
        <w:rPr>
          <w:b/>
        </w:rPr>
        <w:t>host</w:t>
      </w:r>
      <w:r w:rsidR="00323330">
        <w:t xml:space="preserve"> keyword, the </w:t>
      </w:r>
      <w:r w:rsidR="00EB3557">
        <w:t>ACE</w:t>
      </w:r>
      <w:r w:rsidR="00323330">
        <w:t xml:space="preserve"> </w:t>
      </w:r>
      <w:r w:rsidR="00323330" w:rsidRPr="00323330">
        <w:rPr>
          <w:b/>
        </w:rPr>
        <w:t>permit 192.168.1.</w:t>
      </w:r>
      <w:r w:rsidR="00996ED8">
        <w:rPr>
          <w:b/>
        </w:rPr>
        <w:t>3</w:t>
      </w:r>
      <w:r w:rsidR="00323330" w:rsidRPr="00323330">
        <w:rPr>
          <w:b/>
        </w:rPr>
        <w:t xml:space="preserve"> 0.0.0.0</w:t>
      </w:r>
      <w:r w:rsidR="00323330">
        <w:t xml:space="preserve"> could have been used instead. The second permit </w:t>
      </w:r>
      <w:r w:rsidR="00EB3557">
        <w:t>ACE</w:t>
      </w:r>
      <w:r w:rsidR="00323330">
        <w:t xml:space="preserve"> allows hosts 192.168.1.4 through 192.168.1.7, by using the 0.0.0.3 wildcard, which is the inverse of a 255.255.255.252 subnet mask.</w:t>
      </w:r>
    </w:p>
    <w:p w:rsidR="006961AD" w:rsidRDefault="006961AD" w:rsidP="006961AD">
      <w:pPr>
        <w:pStyle w:val="CMD"/>
        <w:rPr>
          <w:b/>
        </w:rPr>
      </w:pPr>
      <w:r>
        <w:t>R1(config-std-nacl)#</w:t>
      </w:r>
      <w:r>
        <w:rPr>
          <w:b/>
        </w:rPr>
        <w:t xml:space="preserve"> permit host 192.168.1.</w:t>
      </w:r>
      <w:r w:rsidR="00996ED8">
        <w:rPr>
          <w:b/>
        </w:rPr>
        <w:t>3</w:t>
      </w:r>
    </w:p>
    <w:p w:rsidR="009772CD" w:rsidRDefault="00EB1882" w:rsidP="008F5F3A">
      <w:pPr>
        <w:pStyle w:val="CMD"/>
        <w:rPr>
          <w:b/>
        </w:rPr>
      </w:pPr>
      <w:r>
        <w:t>R1(config-std-nacl)#</w:t>
      </w:r>
      <w:r>
        <w:rPr>
          <w:b/>
        </w:rPr>
        <w:t xml:space="preserve"> permit 192.168.1.4 0.0.0.3</w:t>
      </w:r>
    </w:p>
    <w:p w:rsidR="008F5F3A" w:rsidRDefault="008F5F3A" w:rsidP="008F5F3A">
      <w:pPr>
        <w:pStyle w:val="CMD"/>
        <w:rPr>
          <w:b/>
        </w:rPr>
      </w:pPr>
      <w:r>
        <w:t>R1(config-std-nacl)#</w:t>
      </w:r>
      <w:r>
        <w:rPr>
          <w:b/>
        </w:rPr>
        <w:t xml:space="preserve"> exit</w:t>
      </w:r>
    </w:p>
    <w:p w:rsidR="002E3226" w:rsidRDefault="009772CD" w:rsidP="008F5F3A">
      <w:pPr>
        <w:pStyle w:val="BodyTextL50"/>
      </w:pPr>
      <w:r>
        <w:t>You d</w:t>
      </w:r>
      <w:r w:rsidR="008F5F3A">
        <w:t>o</w:t>
      </w:r>
      <w:r>
        <w:t xml:space="preserve"> not need to enter </w:t>
      </w:r>
      <w:r w:rsidR="008F5F3A">
        <w:t xml:space="preserve">a deny </w:t>
      </w:r>
      <w:r w:rsidR="00EB3557">
        <w:t>ACE</w:t>
      </w:r>
      <w:r>
        <w:t xml:space="preserve"> because there is an implicit </w:t>
      </w:r>
      <w:r w:rsidRPr="006961AD">
        <w:rPr>
          <w:b/>
        </w:rPr>
        <w:t>deny any</w:t>
      </w:r>
      <w:r>
        <w:t xml:space="preserve"> </w:t>
      </w:r>
      <w:r w:rsidR="00EB3557">
        <w:t>ACE</w:t>
      </w:r>
      <w:r w:rsidR="000900C5">
        <w:t xml:space="preserve"> </w:t>
      </w:r>
      <w:r>
        <w:t xml:space="preserve">at the end of the </w:t>
      </w:r>
      <w:r w:rsidR="005D669B">
        <w:t>ACL</w:t>
      </w:r>
      <w:r>
        <w:t>.</w:t>
      </w:r>
    </w:p>
    <w:p w:rsidR="00960AFB" w:rsidRDefault="008F5F3A" w:rsidP="00960AFB">
      <w:pPr>
        <w:pStyle w:val="SubStepAlpha"/>
      </w:pPr>
      <w:r>
        <w:t xml:space="preserve">Now that the named </w:t>
      </w:r>
      <w:r w:rsidR="005D669B">
        <w:t>ACL</w:t>
      </w:r>
      <w:r>
        <w:t xml:space="preserve"> is created</w:t>
      </w:r>
      <w:r w:rsidR="000900C5">
        <w:t>,</w:t>
      </w:r>
      <w:r>
        <w:t xml:space="preserve"> </w:t>
      </w:r>
      <w:r w:rsidR="00E23641">
        <w:t>apply it to the</w:t>
      </w:r>
      <w:r>
        <w:t xml:space="preserve"> </w:t>
      </w:r>
      <w:r w:rsidR="00E70076">
        <w:t>vty</w:t>
      </w:r>
      <w:r w:rsidR="00E23641">
        <w:t xml:space="preserve"> lines.</w:t>
      </w:r>
    </w:p>
    <w:p w:rsidR="00644812" w:rsidRDefault="00644812" w:rsidP="00A47C59">
      <w:pPr>
        <w:pStyle w:val="CMD"/>
        <w:rPr>
          <w:b/>
        </w:rPr>
      </w:pPr>
      <w:r>
        <w:t xml:space="preserve">R1(config)# </w:t>
      </w:r>
      <w:r w:rsidR="00CD3985">
        <w:rPr>
          <w:b/>
        </w:rPr>
        <w:t>line vty 0 15</w:t>
      </w:r>
    </w:p>
    <w:p w:rsidR="00E23641" w:rsidRDefault="00E23641" w:rsidP="00A47C59">
      <w:pPr>
        <w:pStyle w:val="CMD"/>
        <w:rPr>
          <w:b/>
        </w:rPr>
      </w:pPr>
      <w:r>
        <w:t xml:space="preserve">R1(config-line)# </w:t>
      </w:r>
      <w:r>
        <w:rPr>
          <w:b/>
        </w:rPr>
        <w:t>access-class ADMIN-MGT in</w:t>
      </w:r>
    </w:p>
    <w:p w:rsidR="00E23641" w:rsidRDefault="00E23641" w:rsidP="00544F25">
      <w:pPr>
        <w:pStyle w:val="CMD"/>
        <w:rPr>
          <w:b/>
        </w:rPr>
      </w:pPr>
      <w:r>
        <w:t>R1(config</w:t>
      </w:r>
      <w:r w:rsidR="00A20A2F">
        <w:t>-line</w:t>
      </w:r>
      <w:r>
        <w:t xml:space="preserve">)# </w:t>
      </w:r>
      <w:r>
        <w:rPr>
          <w:b/>
        </w:rPr>
        <w:t>exit</w:t>
      </w:r>
    </w:p>
    <w:p w:rsidR="0087461B" w:rsidRDefault="00F251F1" w:rsidP="00265283">
      <w:pPr>
        <w:pStyle w:val="PartHead"/>
      </w:pPr>
      <w:r>
        <w:t xml:space="preserve">Verify the </w:t>
      </w:r>
      <w:r w:rsidR="00544F25">
        <w:t>A</w:t>
      </w:r>
      <w:r w:rsidR="00671AF9">
        <w:t>ccess</w:t>
      </w:r>
      <w:r w:rsidR="005D669B">
        <w:t xml:space="preserve"> Control</w:t>
      </w:r>
      <w:r w:rsidR="00671AF9">
        <w:t xml:space="preserve"> </w:t>
      </w:r>
      <w:r w:rsidR="00544F25">
        <w:t>L</w:t>
      </w:r>
      <w:r w:rsidR="00671AF9">
        <w:t>ist</w:t>
      </w:r>
      <w:r>
        <w:t xml:space="preserve"> </w:t>
      </w:r>
      <w:r w:rsidR="00544F25">
        <w:t>U</w:t>
      </w:r>
      <w:r w:rsidR="00164F1E">
        <w:t>sing Telnet</w:t>
      </w:r>
    </w:p>
    <w:p w:rsidR="007E2F56" w:rsidRDefault="007E2F56" w:rsidP="007E2F56">
      <w:pPr>
        <w:pStyle w:val="BodyTextL25"/>
      </w:pPr>
      <w:r>
        <w:t>In Part 3</w:t>
      </w:r>
      <w:r w:rsidR="009A23EF">
        <w:t>,</w:t>
      </w:r>
      <w:r>
        <w:t xml:space="preserve"> you </w:t>
      </w:r>
      <w:r w:rsidR="007E284F">
        <w:t xml:space="preserve">will use </w:t>
      </w:r>
      <w:r w:rsidR="003A225F" w:rsidRPr="00AD4440">
        <w:t>Telnet</w:t>
      </w:r>
      <w:r w:rsidR="003A225F" w:rsidRPr="00A469CD">
        <w:t xml:space="preserve"> </w:t>
      </w:r>
      <w:r w:rsidR="003A225F" w:rsidRPr="003A225F">
        <w:t xml:space="preserve">to </w:t>
      </w:r>
      <w:r w:rsidR="003A225F">
        <w:t xml:space="preserve">access the router, </w:t>
      </w:r>
      <w:r w:rsidR="003A225F" w:rsidRPr="003A225F">
        <w:t>veri</w:t>
      </w:r>
      <w:r w:rsidR="003A225F">
        <w:t xml:space="preserve">fying that the </w:t>
      </w:r>
      <w:r w:rsidR="003A225F" w:rsidRPr="003A225F">
        <w:t xml:space="preserve">named </w:t>
      </w:r>
      <w:r w:rsidR="005D669B">
        <w:t>ACL</w:t>
      </w:r>
      <w:r w:rsidR="003A225F">
        <w:t xml:space="preserve"> is functioning correctly</w:t>
      </w:r>
      <w:r w:rsidR="007E284F" w:rsidRPr="003A225F">
        <w:t>.</w:t>
      </w:r>
    </w:p>
    <w:p w:rsidR="00265283" w:rsidRDefault="00070E0D" w:rsidP="00446B71">
      <w:pPr>
        <w:pStyle w:val="BodyTextL25"/>
      </w:pPr>
      <w:r w:rsidRPr="00AD4440">
        <w:rPr>
          <w:b/>
        </w:rPr>
        <w:lastRenderedPageBreak/>
        <w:t>Note</w:t>
      </w:r>
      <w:r>
        <w:t xml:space="preserve">: SSH is </w:t>
      </w:r>
      <w:r w:rsidR="002F74BD">
        <w:t>more secure than Telnet</w:t>
      </w:r>
      <w:r w:rsidR="00E70076">
        <w:t xml:space="preserve">; </w:t>
      </w:r>
      <w:r w:rsidR="002F74BD">
        <w:t>however</w:t>
      </w:r>
      <w:r w:rsidR="00E70076">
        <w:t>,</w:t>
      </w:r>
      <w:r w:rsidR="002F74BD">
        <w:t xml:space="preserve"> SSH requires that the network device be configure</w:t>
      </w:r>
      <w:r w:rsidR="00E70076">
        <w:t>d</w:t>
      </w:r>
      <w:r w:rsidR="002F74BD">
        <w:t xml:space="preserve"> to accept SSH connections. </w:t>
      </w:r>
      <w:r>
        <w:t>Telnet is used with this lab</w:t>
      </w:r>
      <w:r w:rsidR="002F74BD">
        <w:t xml:space="preserve"> for convenience.</w:t>
      </w:r>
    </w:p>
    <w:p w:rsidR="007E284F" w:rsidRDefault="003A225F" w:rsidP="007E284F">
      <w:pPr>
        <w:pStyle w:val="SubStepAlpha"/>
      </w:pPr>
      <w:r>
        <w:t>Open a command prompt on PC-A and verify that you can communicate with the router</w:t>
      </w:r>
      <w:r w:rsidR="005315D4">
        <w:t xml:space="preserve"> by issuing a </w:t>
      </w:r>
      <w:r w:rsidR="004B6EF6" w:rsidRPr="00AD4440">
        <w:rPr>
          <w:b/>
        </w:rPr>
        <w:t>p</w:t>
      </w:r>
      <w:r w:rsidR="005315D4" w:rsidRPr="00AD4440">
        <w:rPr>
          <w:b/>
        </w:rPr>
        <w:t>ing</w:t>
      </w:r>
      <w:r w:rsidR="005315D4">
        <w:t xml:space="preserve"> command</w:t>
      </w:r>
      <w:r w:rsidR="00F812A3">
        <w:t>.</w:t>
      </w:r>
    </w:p>
    <w:p w:rsidR="00B638D6" w:rsidRPr="00B638D6" w:rsidRDefault="00B638D6" w:rsidP="001C48E2">
      <w:pPr>
        <w:pStyle w:val="CMD"/>
      </w:pPr>
      <w:r>
        <w:t xml:space="preserve">C:\Users\user1&gt; </w:t>
      </w:r>
      <w:r w:rsidRPr="00B638D6">
        <w:rPr>
          <w:b/>
        </w:rPr>
        <w:t>ping 192.168.1.1</w:t>
      </w:r>
    </w:p>
    <w:p w:rsidR="00B638D6" w:rsidRPr="00996ED8" w:rsidRDefault="00B638D6" w:rsidP="001C48E2">
      <w:pPr>
        <w:pStyle w:val="CMDOutput"/>
      </w:pPr>
    </w:p>
    <w:p w:rsidR="00B638D6" w:rsidRPr="00996ED8" w:rsidRDefault="00B638D6" w:rsidP="001C48E2">
      <w:pPr>
        <w:pStyle w:val="CMDOutput"/>
      </w:pPr>
      <w:r w:rsidRPr="00996ED8">
        <w:t>Pinging 192.168.1.1 with 32 bytes of data:</w:t>
      </w:r>
    </w:p>
    <w:p w:rsidR="00B638D6" w:rsidRPr="00996ED8" w:rsidRDefault="00B638D6" w:rsidP="001C48E2">
      <w:pPr>
        <w:pStyle w:val="CMDOutput"/>
      </w:pPr>
      <w:r w:rsidRPr="00996ED8">
        <w:t>Reply from 192.168.1.1: bytes=32 time=5ms TTL=64</w:t>
      </w:r>
    </w:p>
    <w:p w:rsidR="00B638D6" w:rsidRPr="00996ED8" w:rsidRDefault="00B638D6" w:rsidP="001C48E2">
      <w:pPr>
        <w:pStyle w:val="CMDOutput"/>
      </w:pPr>
      <w:r w:rsidRPr="00996ED8">
        <w:t>Reply from 192.168.1.1: bytes=32 time=1ms TTL=64</w:t>
      </w:r>
    </w:p>
    <w:p w:rsidR="00B638D6" w:rsidRPr="00996ED8" w:rsidRDefault="00B638D6" w:rsidP="001C48E2">
      <w:pPr>
        <w:pStyle w:val="CMDOutput"/>
      </w:pPr>
      <w:r w:rsidRPr="00996ED8">
        <w:t>Reply from 192.168.1.1: bytes=32 time=1ms TTL=64</w:t>
      </w:r>
    </w:p>
    <w:p w:rsidR="00B638D6" w:rsidRPr="00996ED8" w:rsidRDefault="00B638D6" w:rsidP="001C48E2">
      <w:pPr>
        <w:pStyle w:val="CMDOutput"/>
      </w:pPr>
      <w:r w:rsidRPr="00996ED8">
        <w:t>Reply from 192.168.1.1: bytes=32 time=1ms TTL=64</w:t>
      </w:r>
    </w:p>
    <w:p w:rsidR="00B638D6" w:rsidRPr="00996ED8" w:rsidRDefault="00B638D6" w:rsidP="001C48E2">
      <w:pPr>
        <w:pStyle w:val="CMDOutput"/>
      </w:pPr>
    </w:p>
    <w:p w:rsidR="00B638D6" w:rsidRPr="00996ED8" w:rsidRDefault="00B638D6" w:rsidP="001C48E2">
      <w:pPr>
        <w:pStyle w:val="CMDOutput"/>
      </w:pPr>
      <w:r w:rsidRPr="00996ED8">
        <w:t>Ping statistics for 192.168.1.1:</w:t>
      </w:r>
    </w:p>
    <w:p w:rsidR="00B638D6" w:rsidRPr="00996ED8" w:rsidRDefault="00B638D6" w:rsidP="001C48E2">
      <w:pPr>
        <w:pStyle w:val="CMDOutput"/>
      </w:pPr>
      <w:r w:rsidRPr="00996ED8">
        <w:t xml:space="preserve">    Packets: Sent = 4, Received = 4, Lost = 0 (0% loss),</w:t>
      </w:r>
    </w:p>
    <w:p w:rsidR="00B638D6" w:rsidRPr="00996ED8" w:rsidRDefault="00B638D6" w:rsidP="001C48E2">
      <w:pPr>
        <w:pStyle w:val="CMDOutput"/>
      </w:pPr>
      <w:r w:rsidRPr="00996ED8">
        <w:t>Approximate round trip times in milli-seconds:</w:t>
      </w:r>
    </w:p>
    <w:p w:rsidR="00B638D6" w:rsidRPr="00996ED8" w:rsidRDefault="00B638D6" w:rsidP="001C48E2">
      <w:pPr>
        <w:pStyle w:val="CMDOutput"/>
      </w:pPr>
      <w:r w:rsidRPr="00996ED8">
        <w:t xml:space="preserve">    Minimum = 1ms, Maximum = 5ms, Average = 2ms</w:t>
      </w:r>
    </w:p>
    <w:p w:rsidR="00B638D6" w:rsidRPr="001C48E2" w:rsidRDefault="00B638D6" w:rsidP="00996ED8">
      <w:pPr>
        <w:pStyle w:val="CMDOutput"/>
      </w:pPr>
      <w:r w:rsidRPr="00996ED8">
        <w:t>C:\Users\user1&gt;</w:t>
      </w:r>
    </w:p>
    <w:p w:rsidR="00E6793A" w:rsidRPr="005144B9" w:rsidRDefault="005144B9" w:rsidP="00E6793A">
      <w:pPr>
        <w:pStyle w:val="SubStepAlpha"/>
        <w:rPr>
          <w:shd w:val="clear" w:color="auto" w:fill="BFBFBF"/>
        </w:rPr>
      </w:pPr>
      <w:r>
        <w:t>Using the command prompt</w:t>
      </w:r>
      <w:r w:rsidR="00A6403A">
        <w:t xml:space="preserve"> on PC-A, launch the Telnet client program to </w:t>
      </w:r>
      <w:r>
        <w:t>telnet into the router.</w:t>
      </w:r>
      <w:r w:rsidR="00A6403A">
        <w:t xml:space="preserve"> </w:t>
      </w:r>
      <w:r w:rsidR="00320C3F">
        <w:t>Enter the login and then the enable password</w:t>
      </w:r>
      <w:r w:rsidR="009A23EF">
        <w:t>s</w:t>
      </w:r>
      <w:r w:rsidR="00320C3F">
        <w:t>. You should be successfully logged</w:t>
      </w:r>
      <w:r w:rsidR="00671AF9">
        <w:t xml:space="preserve"> in</w:t>
      </w:r>
      <w:r w:rsidR="00320C3F">
        <w:t xml:space="preserve">, see the banner message, and </w:t>
      </w:r>
      <w:r w:rsidR="00671AF9">
        <w:t xml:space="preserve">receive </w:t>
      </w:r>
      <w:r w:rsidR="00320C3F">
        <w:t>an R1 router command prompt.</w:t>
      </w:r>
    </w:p>
    <w:p w:rsidR="005144B9" w:rsidRDefault="00741FEF" w:rsidP="00741FEF">
      <w:pPr>
        <w:pStyle w:val="CMD"/>
        <w:rPr>
          <w:b/>
        </w:rPr>
      </w:pPr>
      <w:r>
        <w:t xml:space="preserve">C:\Users\user1&gt; </w:t>
      </w:r>
      <w:r>
        <w:rPr>
          <w:b/>
        </w:rPr>
        <w:t>telnet</w:t>
      </w:r>
      <w:r w:rsidRPr="00B638D6">
        <w:rPr>
          <w:b/>
        </w:rPr>
        <w:t xml:space="preserve"> 192.168.1.1</w:t>
      </w:r>
    </w:p>
    <w:p w:rsidR="00320C3F" w:rsidRDefault="00320C3F" w:rsidP="00996ED8">
      <w:pPr>
        <w:pStyle w:val="CMDOutput"/>
      </w:pPr>
    </w:p>
    <w:p w:rsidR="00320C3F" w:rsidRPr="00320C3F" w:rsidRDefault="00320C3F" w:rsidP="00996ED8">
      <w:pPr>
        <w:pStyle w:val="CMDOutput"/>
      </w:pPr>
      <w:r w:rsidRPr="00320C3F">
        <w:t>Unauthorized access is prohibited!</w:t>
      </w:r>
    </w:p>
    <w:p w:rsidR="00320C3F" w:rsidRPr="00320C3F" w:rsidRDefault="00320C3F" w:rsidP="00996ED8">
      <w:pPr>
        <w:pStyle w:val="CMDOutput"/>
      </w:pPr>
    </w:p>
    <w:p w:rsidR="00320C3F" w:rsidRPr="00320C3F" w:rsidRDefault="00320C3F" w:rsidP="00996ED8">
      <w:pPr>
        <w:pStyle w:val="CMDOutput"/>
      </w:pPr>
      <w:r w:rsidRPr="00320C3F">
        <w:t>User Access Verification</w:t>
      </w:r>
    </w:p>
    <w:p w:rsidR="00320C3F" w:rsidRPr="00320C3F" w:rsidRDefault="00320C3F" w:rsidP="00996ED8">
      <w:pPr>
        <w:pStyle w:val="CMDOutput"/>
      </w:pPr>
    </w:p>
    <w:p w:rsidR="00320C3F" w:rsidRPr="00320C3F" w:rsidRDefault="00320C3F" w:rsidP="00996ED8">
      <w:pPr>
        <w:pStyle w:val="CMDOutput"/>
      </w:pPr>
      <w:r w:rsidRPr="00320C3F">
        <w:t>Password:</w:t>
      </w:r>
    </w:p>
    <w:p w:rsidR="00320C3F" w:rsidRPr="00320C3F" w:rsidRDefault="00320C3F" w:rsidP="00996ED8">
      <w:pPr>
        <w:pStyle w:val="CMDOutput"/>
      </w:pPr>
      <w:r w:rsidRPr="00320C3F">
        <w:t>R1&gt;enable</w:t>
      </w:r>
    </w:p>
    <w:p w:rsidR="00320C3F" w:rsidRPr="00320C3F" w:rsidRDefault="00320C3F" w:rsidP="00996ED8">
      <w:pPr>
        <w:pStyle w:val="CMDOutput"/>
      </w:pPr>
      <w:r w:rsidRPr="00320C3F">
        <w:t>Password:</w:t>
      </w:r>
    </w:p>
    <w:p w:rsidR="00AB18CE" w:rsidRPr="00320C3F" w:rsidRDefault="00320C3F" w:rsidP="00996ED8">
      <w:pPr>
        <w:pStyle w:val="CMDOutput"/>
      </w:pPr>
      <w:r w:rsidRPr="00320C3F">
        <w:t>R1#</w:t>
      </w:r>
    </w:p>
    <w:p w:rsidR="00A03882" w:rsidRDefault="00A03882" w:rsidP="00996ED8">
      <w:pPr>
        <w:pStyle w:val="BodyTextL50"/>
      </w:pPr>
      <w:r>
        <w:t>Was the T</w:t>
      </w:r>
      <w:r w:rsidR="00780A58">
        <w:t>elnet connection</w:t>
      </w:r>
      <w:r>
        <w:t xml:space="preserve"> successful? _______________________</w:t>
      </w:r>
      <w:r w:rsidR="007B779C">
        <w:t>_____________________________</w:t>
      </w:r>
    </w:p>
    <w:p w:rsidR="00A03882" w:rsidRDefault="00A03882" w:rsidP="00320C3F">
      <w:pPr>
        <w:pStyle w:val="SubStepAlpha"/>
      </w:pPr>
      <w:r>
        <w:t xml:space="preserve">Type </w:t>
      </w:r>
      <w:r w:rsidRPr="00AD4440">
        <w:rPr>
          <w:b/>
        </w:rPr>
        <w:t>exit</w:t>
      </w:r>
      <w:r w:rsidR="007521DC">
        <w:t xml:space="preserve"> </w:t>
      </w:r>
      <w:r w:rsidR="009A23EF">
        <w:t>at</w:t>
      </w:r>
      <w:r w:rsidR="007521DC">
        <w:t xml:space="preserve"> the command </w:t>
      </w:r>
      <w:r>
        <w:t xml:space="preserve">prompt </w:t>
      </w:r>
      <w:r w:rsidR="0028051C">
        <w:t xml:space="preserve">and press </w:t>
      </w:r>
      <w:r w:rsidR="00370A1A">
        <w:t>E</w:t>
      </w:r>
      <w:r w:rsidR="0028051C">
        <w:t xml:space="preserve">nter </w:t>
      </w:r>
      <w:r>
        <w:t xml:space="preserve">to exit the </w:t>
      </w:r>
      <w:r w:rsidR="00972D01">
        <w:t>T</w:t>
      </w:r>
      <w:r>
        <w:t>elnet session.</w:t>
      </w:r>
    </w:p>
    <w:p w:rsidR="00F646FD" w:rsidRDefault="002F1D3C" w:rsidP="00320C3F">
      <w:pPr>
        <w:pStyle w:val="SubStepAlpha"/>
      </w:pPr>
      <w:r>
        <w:t>Change</w:t>
      </w:r>
      <w:r w:rsidR="00A03882">
        <w:t xml:space="preserve"> you</w:t>
      </w:r>
      <w:r w:rsidR="009A23EF">
        <w:t>r</w:t>
      </w:r>
      <w:r w:rsidR="00320C3F">
        <w:t xml:space="preserve"> IP address to test if the named </w:t>
      </w:r>
      <w:r w:rsidR="005D669B">
        <w:t>ACL</w:t>
      </w:r>
      <w:r w:rsidR="00320C3F">
        <w:t xml:space="preserve"> block</w:t>
      </w:r>
      <w:r>
        <w:t>s</w:t>
      </w:r>
      <w:r w:rsidR="00320C3F">
        <w:t xml:space="preserve"> </w:t>
      </w:r>
      <w:r w:rsidR="00F646FD">
        <w:t>non-permitted IP address</w:t>
      </w:r>
      <w:r w:rsidR="00A03882">
        <w:t>es</w:t>
      </w:r>
      <w:r w:rsidR="00320C3F">
        <w:t xml:space="preserve">. </w:t>
      </w:r>
      <w:r w:rsidR="00DD7AFD">
        <w:t>Change the IPv4</w:t>
      </w:r>
      <w:r w:rsidR="00776B62">
        <w:t xml:space="preserve"> add</w:t>
      </w:r>
      <w:r w:rsidR="00DD7AFD">
        <w:t>ress to 192.168.1.100 on PC-A.</w:t>
      </w:r>
    </w:p>
    <w:p w:rsidR="00DD7AFD" w:rsidRDefault="00DD7AFD" w:rsidP="00A469CD">
      <w:pPr>
        <w:pStyle w:val="SubStepAlpha"/>
      </w:pPr>
      <w:r>
        <w:t>A</w:t>
      </w:r>
      <w:r w:rsidR="00A03882">
        <w:t xml:space="preserve">ttempt to </w:t>
      </w:r>
      <w:r w:rsidR="00A20A2F">
        <w:t>t</w:t>
      </w:r>
      <w:r w:rsidR="002F1D3C">
        <w:t xml:space="preserve">elnet </w:t>
      </w:r>
      <w:r w:rsidR="00A03882">
        <w:t>into R1 at 192.168.1.1</w:t>
      </w:r>
      <w:r>
        <w:t xml:space="preserve"> again</w:t>
      </w:r>
      <w:r w:rsidR="00544F25">
        <w:t>.</w:t>
      </w:r>
      <w:r>
        <w:t xml:space="preserve"> </w:t>
      </w:r>
      <w:r w:rsidR="00A03882">
        <w:t>Was the Telnet session successful?</w:t>
      </w:r>
    </w:p>
    <w:p w:rsidR="00A03882" w:rsidRDefault="00A03882" w:rsidP="00A469CD">
      <w:pPr>
        <w:pStyle w:val="BodyTextL50"/>
      </w:pPr>
      <w:r>
        <w:t>_______________________________________________________</w:t>
      </w:r>
      <w:r w:rsidR="002D1188">
        <w:t>____________________________</w:t>
      </w:r>
    </w:p>
    <w:p w:rsidR="00A03882" w:rsidRDefault="00A03882" w:rsidP="00996ED8">
      <w:pPr>
        <w:pStyle w:val="BodyTextL50"/>
      </w:pPr>
      <w:r>
        <w:t>What message was received? ___________________________________________________________</w:t>
      </w:r>
    </w:p>
    <w:p w:rsidR="006E0CBE" w:rsidRPr="007B779C" w:rsidRDefault="007B779C" w:rsidP="007B779C">
      <w:pPr>
        <w:pStyle w:val="SubStepAlpha"/>
      </w:pPr>
      <w:r>
        <w:t>Change the</w:t>
      </w:r>
      <w:r w:rsidR="006E0CBE">
        <w:t xml:space="preserve"> IP address </w:t>
      </w:r>
      <w:r>
        <w:t xml:space="preserve">on PC-A </w:t>
      </w:r>
      <w:r w:rsidR="006E0CBE">
        <w:t xml:space="preserve">to test if the named </w:t>
      </w:r>
      <w:r w:rsidR="00674EA7">
        <w:t>ACL</w:t>
      </w:r>
      <w:r>
        <w:t xml:space="preserve"> permit</w:t>
      </w:r>
      <w:r w:rsidR="002F1D3C">
        <w:t>s</w:t>
      </w:r>
      <w:r w:rsidR="006E0CBE">
        <w:t xml:space="preserve"> </w:t>
      </w:r>
      <w:r>
        <w:t>a host with an IP address from the 192.168.1.4 to 192.168.1.7 range to telnet into the router</w:t>
      </w:r>
      <w:r w:rsidR="006E0CBE">
        <w:t>.</w:t>
      </w:r>
      <w:r>
        <w:t xml:space="preserve"> After changing the IP address on PC-A</w:t>
      </w:r>
      <w:r w:rsidR="002F1D3C">
        <w:t>,</w:t>
      </w:r>
      <w:r>
        <w:t xml:space="preserve"> open a Windows command prompt and attempt to telnet into router R1.</w:t>
      </w:r>
      <w:r w:rsidR="006E0CBE">
        <w:t xml:space="preserve"> </w:t>
      </w:r>
    </w:p>
    <w:p w:rsidR="00DD7AFD" w:rsidRDefault="006E0CBE" w:rsidP="00996ED8">
      <w:pPr>
        <w:pStyle w:val="BodyTextL50"/>
      </w:pPr>
      <w:r>
        <w:t>Was the Telnet session successful?</w:t>
      </w:r>
    </w:p>
    <w:p w:rsidR="006E0CBE" w:rsidRDefault="006E0CBE" w:rsidP="00996ED8">
      <w:pPr>
        <w:pStyle w:val="BodyTextL50"/>
      </w:pPr>
      <w:r>
        <w:lastRenderedPageBreak/>
        <w:t>_______________________________________________________</w:t>
      </w:r>
      <w:r w:rsidR="00DD7AFD">
        <w:t>_____________________________</w:t>
      </w:r>
    </w:p>
    <w:p w:rsidR="00DD7AFD" w:rsidRDefault="00DD7AFD" w:rsidP="00996ED8">
      <w:pPr>
        <w:pStyle w:val="BodyTextL50"/>
      </w:pPr>
      <w:r>
        <w:t>____________________________________________________________________________________</w:t>
      </w:r>
    </w:p>
    <w:p w:rsidR="0028051C" w:rsidRDefault="004D4A3B" w:rsidP="0028051C">
      <w:pPr>
        <w:pStyle w:val="SubStepAlpha"/>
      </w:pPr>
      <w:r>
        <w:t>From privileged EXEC mode</w:t>
      </w:r>
      <w:r w:rsidR="00972D01">
        <w:t xml:space="preserve"> on R1</w:t>
      </w:r>
      <w:r>
        <w:t>, t</w:t>
      </w:r>
      <w:r w:rsidR="0028051C">
        <w:t xml:space="preserve">ype the </w:t>
      </w:r>
      <w:r w:rsidR="0028051C" w:rsidRPr="0028051C">
        <w:rPr>
          <w:b/>
        </w:rPr>
        <w:t>show ip access-list</w:t>
      </w:r>
      <w:r>
        <w:rPr>
          <w:b/>
        </w:rPr>
        <w:t>s</w:t>
      </w:r>
      <w:r w:rsidR="0028051C" w:rsidRPr="0028051C">
        <w:rPr>
          <w:b/>
        </w:rPr>
        <w:t xml:space="preserve"> </w:t>
      </w:r>
      <w:r w:rsidR="002F1D3C">
        <w:t xml:space="preserve">command </w:t>
      </w:r>
      <w:r w:rsidR="0028051C">
        <w:t xml:space="preserve">and press </w:t>
      </w:r>
      <w:r w:rsidR="00972D01" w:rsidRPr="00DD7AFD">
        <w:t>E</w:t>
      </w:r>
      <w:r w:rsidR="0028051C" w:rsidRPr="00DD7AFD">
        <w:t>nter</w:t>
      </w:r>
      <w:r w:rsidR="0028051C">
        <w:t>.</w:t>
      </w:r>
      <w:r>
        <w:t xml:space="preserve"> From the command output</w:t>
      </w:r>
      <w:r w:rsidR="00F12390">
        <w:t>,</w:t>
      </w:r>
      <w:r>
        <w:t xml:space="preserve"> notice how the Cisco IOS automatically assigns line numbers to the </w:t>
      </w:r>
      <w:r w:rsidR="00674EA7">
        <w:t>ACL</w:t>
      </w:r>
      <w:r>
        <w:t xml:space="preserve"> </w:t>
      </w:r>
      <w:r w:rsidR="00EB3557">
        <w:t>ACE</w:t>
      </w:r>
      <w:r>
        <w:t xml:space="preserve">s in increments of 10 and </w:t>
      </w:r>
      <w:r w:rsidR="00972D01">
        <w:t xml:space="preserve">shows </w:t>
      </w:r>
      <w:r>
        <w:t>the number of times</w:t>
      </w:r>
      <w:r w:rsidR="006C7026">
        <w:t xml:space="preserve"> each permit</w:t>
      </w:r>
      <w:r>
        <w:t xml:space="preserve"> </w:t>
      </w:r>
      <w:r w:rsidR="00EB3557">
        <w:t>ACE</w:t>
      </w:r>
      <w:r w:rsidR="006C7026">
        <w:t xml:space="preserve"> has been successfully </w:t>
      </w:r>
      <w:r>
        <w:t>matched</w:t>
      </w:r>
      <w:r w:rsidR="00972D01">
        <w:t xml:space="preserve"> </w:t>
      </w:r>
      <w:r w:rsidR="009A23EF">
        <w:t>(</w:t>
      </w:r>
      <w:r w:rsidR="00972D01">
        <w:t>in parenthesis</w:t>
      </w:r>
      <w:r w:rsidR="009A23EF">
        <w:t>)</w:t>
      </w:r>
      <w:r w:rsidR="006C7026">
        <w:t>.</w:t>
      </w:r>
    </w:p>
    <w:p w:rsidR="004D4A3B" w:rsidRDefault="004D4A3B" w:rsidP="004D4A3B">
      <w:pPr>
        <w:pStyle w:val="CMD"/>
      </w:pPr>
      <w:r>
        <w:t>R1#</w:t>
      </w:r>
      <w:r w:rsidR="00FD6BEC">
        <w:t xml:space="preserve"> </w:t>
      </w:r>
      <w:r w:rsidRPr="00996ED8">
        <w:rPr>
          <w:b/>
        </w:rPr>
        <w:t>show ip access-lists</w:t>
      </w:r>
    </w:p>
    <w:p w:rsidR="004D4A3B" w:rsidRDefault="004D4A3B" w:rsidP="00996ED8">
      <w:pPr>
        <w:pStyle w:val="CMDOutput"/>
      </w:pPr>
      <w:r>
        <w:t>Standard IP access list ADMIN-MGT</w:t>
      </w:r>
    </w:p>
    <w:p w:rsidR="004D4A3B" w:rsidRDefault="004D4A3B" w:rsidP="00996ED8">
      <w:pPr>
        <w:pStyle w:val="CMDOutput"/>
      </w:pPr>
      <w:r>
        <w:t xml:space="preserve">    10 permit 192.168.1.3 (2 matches)</w:t>
      </w:r>
    </w:p>
    <w:p w:rsidR="004D4A3B" w:rsidRDefault="004D4A3B" w:rsidP="00996ED8">
      <w:pPr>
        <w:pStyle w:val="CMDOutput"/>
      </w:pPr>
      <w:r>
        <w:t xml:space="preserve">    20 permit 192.168.1.4, wildcard bits 0.0.0.3 (2 matches)</w:t>
      </w:r>
    </w:p>
    <w:p w:rsidR="006C7026" w:rsidRDefault="00674EA7" w:rsidP="00996ED8">
      <w:pPr>
        <w:pStyle w:val="BodyTextL50"/>
      </w:pPr>
      <w:r>
        <w:t>Because</w:t>
      </w:r>
      <w:r w:rsidR="00980F56">
        <w:t xml:space="preserve"> </w:t>
      </w:r>
      <w:r w:rsidR="006C7026">
        <w:t xml:space="preserve">two successful </w:t>
      </w:r>
      <w:r w:rsidR="00972D01">
        <w:t>T</w:t>
      </w:r>
      <w:r w:rsidR="006C7026">
        <w:t>elnet connection</w:t>
      </w:r>
      <w:r w:rsidR="00F248CD">
        <w:t xml:space="preserve">s to the router were established, and each </w:t>
      </w:r>
      <w:r w:rsidR="00972D01">
        <w:t>T</w:t>
      </w:r>
      <w:r w:rsidR="00F248CD">
        <w:t xml:space="preserve">elnet session was </w:t>
      </w:r>
      <w:r w:rsidR="00852E4A">
        <w:t xml:space="preserve">initiated </w:t>
      </w:r>
      <w:r w:rsidR="00F248CD">
        <w:t xml:space="preserve">from an IP address </w:t>
      </w:r>
      <w:r w:rsidR="00852E4A">
        <w:t>that matches</w:t>
      </w:r>
      <w:r w:rsidR="00F248CD">
        <w:t xml:space="preserve"> </w:t>
      </w:r>
      <w:r w:rsidR="00972D01">
        <w:t>one</w:t>
      </w:r>
      <w:r w:rsidR="00F248CD">
        <w:t xml:space="preserve"> of the permit </w:t>
      </w:r>
      <w:r w:rsidR="00EB3557">
        <w:t>ACE</w:t>
      </w:r>
      <w:r w:rsidR="00F248CD">
        <w:t>s</w:t>
      </w:r>
      <w:r>
        <w:t>,</w:t>
      </w:r>
      <w:r w:rsidR="00852E4A">
        <w:t xml:space="preserve"> t</w:t>
      </w:r>
      <w:r w:rsidR="00F248CD">
        <w:t xml:space="preserve">here are matches </w:t>
      </w:r>
      <w:r w:rsidR="00852E4A">
        <w:t>for</w:t>
      </w:r>
      <w:r w:rsidR="00F248CD">
        <w:t xml:space="preserve"> </w:t>
      </w:r>
      <w:r w:rsidR="00852E4A">
        <w:t xml:space="preserve">each permit </w:t>
      </w:r>
      <w:r w:rsidR="00EB3557">
        <w:t>ACE</w:t>
      </w:r>
      <w:r w:rsidR="00852E4A">
        <w:t>.</w:t>
      </w:r>
    </w:p>
    <w:p w:rsidR="007001DF" w:rsidRDefault="00852E4A" w:rsidP="00996ED8">
      <w:pPr>
        <w:pStyle w:val="BodyTextL50"/>
      </w:pPr>
      <w:r>
        <w:t xml:space="preserve">Why do you think that there are </w:t>
      </w:r>
      <w:r w:rsidR="00674EA7">
        <w:t>two</w:t>
      </w:r>
      <w:r>
        <w:t xml:space="preserve"> matches for each permit </w:t>
      </w:r>
      <w:r w:rsidR="00EB3557">
        <w:t>ACE</w:t>
      </w:r>
      <w:r>
        <w:t xml:space="preserve"> when only one connection fr</w:t>
      </w:r>
      <w:r w:rsidR="00076177">
        <w:t>om each IP address was initiate</w:t>
      </w:r>
      <w:r>
        <w:t>d</w:t>
      </w:r>
      <w:r w:rsidR="00076177">
        <w:t>?</w:t>
      </w:r>
    </w:p>
    <w:p w:rsidR="00852E4A" w:rsidRDefault="00076177" w:rsidP="00996ED8">
      <w:pPr>
        <w:pStyle w:val="BodyTextL50"/>
      </w:pPr>
      <w:r>
        <w:t>___________________________________________________________</w:t>
      </w:r>
      <w:r w:rsidR="007001DF">
        <w:t>_________________________</w:t>
      </w:r>
    </w:p>
    <w:p w:rsidR="007001DF" w:rsidRDefault="007001DF" w:rsidP="00996ED8">
      <w:pPr>
        <w:pStyle w:val="BodyTextL50"/>
      </w:pPr>
      <w:r>
        <w:t>____________________________________________________________________________________</w:t>
      </w:r>
    </w:p>
    <w:p w:rsidR="007001DF" w:rsidRDefault="007001DF" w:rsidP="00996ED8">
      <w:pPr>
        <w:pStyle w:val="BodyTextL50"/>
      </w:pPr>
      <w:r>
        <w:t>____________________________________________________________________________________</w:t>
      </w:r>
    </w:p>
    <w:p w:rsidR="007001DF" w:rsidRDefault="007001DF" w:rsidP="00996ED8">
      <w:pPr>
        <w:pStyle w:val="BodyTextL50"/>
      </w:pPr>
      <w:r>
        <w:t>____________________________________________________________________________________</w:t>
      </w:r>
    </w:p>
    <w:p w:rsidR="007001DF" w:rsidRDefault="004E19B6" w:rsidP="00996ED8">
      <w:pPr>
        <w:pStyle w:val="BodyTextL50"/>
      </w:pPr>
      <w:r>
        <w:t>How</w:t>
      </w:r>
      <w:r w:rsidR="00696FCB">
        <w:t xml:space="preserve"> would</w:t>
      </w:r>
      <w:r>
        <w:t xml:space="preserve"> you</w:t>
      </w:r>
      <w:r w:rsidR="00341005">
        <w:t xml:space="preserve"> determ</w:t>
      </w:r>
      <w:r w:rsidR="0031657F">
        <w:t>ine</w:t>
      </w:r>
      <w:r w:rsidR="00341005">
        <w:t xml:space="preserve"> </w:t>
      </w:r>
      <w:r w:rsidR="00972D01">
        <w:t xml:space="preserve">at </w:t>
      </w:r>
      <w:r w:rsidR="00341005">
        <w:t>what point</w:t>
      </w:r>
      <w:r>
        <w:t xml:space="preserve"> the Telnet protocol causes the two matches during the </w:t>
      </w:r>
      <w:r w:rsidR="00341005">
        <w:t xml:space="preserve">Telnet </w:t>
      </w:r>
      <w:r>
        <w:t>connection?</w:t>
      </w:r>
    </w:p>
    <w:p w:rsidR="004E19B6" w:rsidRDefault="004E19B6" w:rsidP="00996ED8">
      <w:pPr>
        <w:pStyle w:val="BodyTextL50"/>
      </w:pPr>
      <w:r>
        <w:t>_________________________________________________________________________</w:t>
      </w:r>
      <w:r w:rsidR="007001DF">
        <w:t>___________</w:t>
      </w:r>
    </w:p>
    <w:p w:rsidR="007001DF" w:rsidRDefault="007001DF" w:rsidP="00996ED8">
      <w:pPr>
        <w:pStyle w:val="BodyTextL50"/>
      </w:pPr>
      <w:r>
        <w:t>____________________________________________________________________________________</w:t>
      </w:r>
    </w:p>
    <w:p w:rsidR="007001DF" w:rsidRDefault="007001DF" w:rsidP="00996ED8">
      <w:pPr>
        <w:pStyle w:val="BodyTextL50"/>
      </w:pPr>
      <w:r>
        <w:t>____________________________________________________________________________________</w:t>
      </w:r>
    </w:p>
    <w:p w:rsidR="00D43F68" w:rsidRDefault="00972D01" w:rsidP="00D43F68">
      <w:pPr>
        <w:pStyle w:val="SubStepAlpha"/>
      </w:pPr>
      <w:r>
        <w:t>On R1, e</w:t>
      </w:r>
      <w:r w:rsidR="00D43F68">
        <w:t>nter into global configuration mode.</w:t>
      </w:r>
    </w:p>
    <w:p w:rsidR="00D43F68" w:rsidRPr="007030E0" w:rsidRDefault="00B65094" w:rsidP="00D43F68">
      <w:pPr>
        <w:pStyle w:val="SubStepAlpha"/>
      </w:pPr>
      <w:r>
        <w:t>Enter into</w:t>
      </w:r>
      <w:r w:rsidR="00D43F68">
        <w:t xml:space="preserve"> access-list configur</w:t>
      </w:r>
      <w:r>
        <w:t xml:space="preserve">ation mode for the ADMIN-MGT named </w:t>
      </w:r>
      <w:r w:rsidR="00671AF9">
        <w:t>access list</w:t>
      </w:r>
      <w:r>
        <w:t xml:space="preserve"> and add a </w:t>
      </w:r>
      <w:r w:rsidRPr="00B65094">
        <w:rPr>
          <w:b/>
        </w:rPr>
        <w:t>deny any</w:t>
      </w:r>
      <w:r>
        <w:t xml:space="preserve"> </w:t>
      </w:r>
      <w:r w:rsidR="00EB3557">
        <w:t>ACE</w:t>
      </w:r>
      <w:r>
        <w:t xml:space="preserve"> to the end of the </w:t>
      </w:r>
      <w:r w:rsidR="00671AF9">
        <w:t>access list</w:t>
      </w:r>
      <w:r>
        <w:t>.</w:t>
      </w:r>
    </w:p>
    <w:p w:rsidR="00B65094" w:rsidRDefault="00D43F68" w:rsidP="00B65094">
      <w:pPr>
        <w:pStyle w:val="CMD"/>
        <w:tabs>
          <w:tab w:val="left" w:pos="6513"/>
        </w:tabs>
        <w:rPr>
          <w:b/>
        </w:rPr>
      </w:pPr>
      <w:r>
        <w:t xml:space="preserve">R1(config)# </w:t>
      </w:r>
      <w:r>
        <w:rPr>
          <w:b/>
        </w:rPr>
        <w:t>ip access-list standard ADMIN-MGT</w:t>
      </w:r>
    </w:p>
    <w:p w:rsidR="00D43F68" w:rsidRDefault="00D43F68" w:rsidP="00B65094">
      <w:pPr>
        <w:pStyle w:val="CMD"/>
        <w:tabs>
          <w:tab w:val="left" w:pos="6513"/>
        </w:tabs>
        <w:rPr>
          <w:b/>
        </w:rPr>
      </w:pPr>
      <w:r>
        <w:t>R1(config-std-nacl)#</w:t>
      </w:r>
      <w:r w:rsidR="00B65094">
        <w:t xml:space="preserve"> </w:t>
      </w:r>
      <w:r w:rsidR="00B65094" w:rsidRPr="00B65094">
        <w:rPr>
          <w:b/>
        </w:rPr>
        <w:t>deny any</w:t>
      </w:r>
    </w:p>
    <w:p w:rsidR="00C67564" w:rsidRDefault="00C67564" w:rsidP="00B65094">
      <w:pPr>
        <w:pStyle w:val="CMD"/>
        <w:tabs>
          <w:tab w:val="left" w:pos="6513"/>
        </w:tabs>
        <w:rPr>
          <w:b/>
        </w:rPr>
      </w:pPr>
      <w:r>
        <w:t xml:space="preserve">R1(config-std-nacl)# </w:t>
      </w:r>
      <w:r>
        <w:rPr>
          <w:b/>
        </w:rPr>
        <w:t>exit</w:t>
      </w:r>
    </w:p>
    <w:p w:rsidR="00C67564" w:rsidRDefault="00A11D38" w:rsidP="00A11D38">
      <w:pPr>
        <w:pStyle w:val="BodyTextL50"/>
      </w:pPr>
      <w:r w:rsidRPr="00A11D38">
        <w:rPr>
          <w:b/>
        </w:rPr>
        <w:t>Note</w:t>
      </w:r>
      <w:r>
        <w:t xml:space="preserve">: </w:t>
      </w:r>
      <w:r w:rsidR="007F755B">
        <w:t xml:space="preserve">Because </w:t>
      </w:r>
      <w:r w:rsidR="00B65094">
        <w:t xml:space="preserve">there is an implicit </w:t>
      </w:r>
      <w:r w:rsidR="00B65094" w:rsidRPr="00B65094">
        <w:rPr>
          <w:b/>
        </w:rPr>
        <w:t>deny any</w:t>
      </w:r>
      <w:r w:rsidR="00B65094">
        <w:t xml:space="preserve"> </w:t>
      </w:r>
      <w:r w:rsidR="00EB3557">
        <w:t>ACE</w:t>
      </w:r>
      <w:r w:rsidR="00B65094">
        <w:t xml:space="preserve"> at the end of all </w:t>
      </w:r>
      <w:r w:rsidR="00674EA7">
        <w:t>ACL</w:t>
      </w:r>
      <w:r w:rsidR="00B65094">
        <w:t>s</w:t>
      </w:r>
      <w:r w:rsidR="00C67564">
        <w:t>,</w:t>
      </w:r>
      <w:r w:rsidR="00B65094">
        <w:t xml:space="preserve"> adding an explicit </w:t>
      </w:r>
      <w:r w:rsidR="00B65094" w:rsidRPr="00F12390">
        <w:rPr>
          <w:b/>
        </w:rPr>
        <w:t>deny any</w:t>
      </w:r>
      <w:r w:rsidR="00B65094">
        <w:t xml:space="preserve"> </w:t>
      </w:r>
      <w:r w:rsidR="00EB3557">
        <w:t>ACE</w:t>
      </w:r>
      <w:r w:rsidR="00B65094">
        <w:t xml:space="preserve"> is unnecessary,</w:t>
      </w:r>
      <w:r w:rsidR="00C67564">
        <w:t xml:space="preserve"> yet</w:t>
      </w:r>
      <w:r w:rsidR="00B65094">
        <w:t xml:space="preserve"> </w:t>
      </w:r>
      <w:r w:rsidR="00C67564">
        <w:t xml:space="preserve">can </w:t>
      </w:r>
      <w:r w:rsidR="00B65094">
        <w:t xml:space="preserve">still be useful to </w:t>
      </w:r>
      <w:r w:rsidR="00C67564">
        <w:t>the</w:t>
      </w:r>
      <w:r w:rsidR="00B65094">
        <w:t xml:space="preserve"> network administrator </w:t>
      </w:r>
      <w:r w:rsidR="00C67564">
        <w:t>to</w:t>
      </w:r>
      <w:r w:rsidR="00B65094">
        <w:t xml:space="preserve"> </w:t>
      </w:r>
      <w:r w:rsidR="00C67564">
        <w:t xml:space="preserve">log or simply know how many times the </w:t>
      </w:r>
      <w:r w:rsidR="00C67564" w:rsidRPr="00C67564">
        <w:rPr>
          <w:b/>
        </w:rPr>
        <w:t>deny any</w:t>
      </w:r>
      <w:r w:rsidR="00C67564">
        <w:t xml:space="preserve"> access-list </w:t>
      </w:r>
      <w:r w:rsidR="00EB3557">
        <w:t>ACE</w:t>
      </w:r>
      <w:r w:rsidR="00C67564">
        <w:t xml:space="preserve"> </w:t>
      </w:r>
      <w:r w:rsidR="00776B62">
        <w:t>was matched</w:t>
      </w:r>
      <w:r w:rsidR="00674EA7">
        <w:t>.</w:t>
      </w:r>
    </w:p>
    <w:p w:rsidR="00C67564" w:rsidRDefault="00C67564" w:rsidP="00B65094">
      <w:pPr>
        <w:pStyle w:val="SubStepAlpha"/>
      </w:pPr>
      <w:r>
        <w:t xml:space="preserve">Try </w:t>
      </w:r>
      <w:r w:rsidR="004B6EF6">
        <w:t xml:space="preserve">to </w:t>
      </w:r>
      <w:r w:rsidR="00972D01">
        <w:t xml:space="preserve">telnet from </w:t>
      </w:r>
      <w:r>
        <w:t>PC-</w:t>
      </w:r>
      <w:r w:rsidR="00972D01">
        <w:t>B to R1</w:t>
      </w:r>
      <w:r w:rsidR="004B6EF6">
        <w:t>.</w:t>
      </w:r>
      <w:r w:rsidR="00F12390">
        <w:t xml:space="preserve"> </w:t>
      </w:r>
      <w:r>
        <w:t>This create</w:t>
      </w:r>
      <w:r w:rsidR="00F12390">
        <w:t>s</w:t>
      </w:r>
      <w:r>
        <w:t xml:space="preserve"> a match to the </w:t>
      </w:r>
      <w:r w:rsidRPr="00C67564">
        <w:rPr>
          <w:b/>
        </w:rPr>
        <w:t>deny any</w:t>
      </w:r>
      <w:r>
        <w:t xml:space="preserve"> </w:t>
      </w:r>
      <w:r w:rsidR="00EB3557">
        <w:t>ACE</w:t>
      </w:r>
      <w:r>
        <w:t xml:space="preserve"> in the ADMIN-MGT named </w:t>
      </w:r>
      <w:r w:rsidR="00671AF9">
        <w:t>access list</w:t>
      </w:r>
      <w:r>
        <w:t>.</w:t>
      </w:r>
    </w:p>
    <w:p w:rsidR="00C67564" w:rsidRDefault="006D5660" w:rsidP="00C67564">
      <w:pPr>
        <w:pStyle w:val="SubStepAlpha"/>
      </w:pPr>
      <w:r>
        <w:lastRenderedPageBreak/>
        <w:t xml:space="preserve">From </w:t>
      </w:r>
      <w:r w:rsidR="00C67564">
        <w:t xml:space="preserve">privileged EXEC mode, type </w:t>
      </w:r>
      <w:r w:rsidR="00C67564" w:rsidRPr="0028051C">
        <w:rPr>
          <w:b/>
        </w:rPr>
        <w:t>show ip access-list</w:t>
      </w:r>
      <w:r w:rsidR="00C67564">
        <w:rPr>
          <w:b/>
        </w:rPr>
        <w:t>s</w:t>
      </w:r>
      <w:r w:rsidR="00C67564" w:rsidRPr="0028051C">
        <w:rPr>
          <w:b/>
        </w:rPr>
        <w:t xml:space="preserve"> </w:t>
      </w:r>
      <w:r w:rsidR="00F12390">
        <w:t xml:space="preserve">command </w:t>
      </w:r>
      <w:r>
        <w:t xml:space="preserve">and press </w:t>
      </w:r>
      <w:r w:rsidR="004B6EF6" w:rsidRPr="00776B62">
        <w:t>E</w:t>
      </w:r>
      <w:r w:rsidRPr="00776B62">
        <w:t>nter</w:t>
      </w:r>
      <w:r w:rsidR="00C67564">
        <w:t>.</w:t>
      </w:r>
      <w:r w:rsidR="003B0B23">
        <w:t xml:space="preserve"> You should now see </w:t>
      </w:r>
      <w:r w:rsidR="003C1D5A">
        <w:t xml:space="preserve">multiple </w:t>
      </w:r>
      <w:r>
        <w:t xml:space="preserve">matches to the </w:t>
      </w:r>
      <w:r w:rsidRPr="003B0B23">
        <w:rPr>
          <w:b/>
        </w:rPr>
        <w:t>deny any</w:t>
      </w:r>
      <w:r>
        <w:t xml:space="preserve"> </w:t>
      </w:r>
      <w:r w:rsidR="00EB3557">
        <w:t>ACE</w:t>
      </w:r>
      <w:r>
        <w:t>.</w:t>
      </w:r>
    </w:p>
    <w:p w:rsidR="00C67564" w:rsidRDefault="00C67564" w:rsidP="00C67564">
      <w:pPr>
        <w:pStyle w:val="CMD"/>
      </w:pPr>
      <w:r>
        <w:t>R1#</w:t>
      </w:r>
      <w:r w:rsidR="004B6EF6">
        <w:t xml:space="preserve"> </w:t>
      </w:r>
      <w:r w:rsidRPr="00AD4440">
        <w:rPr>
          <w:b/>
        </w:rPr>
        <w:t>show ip access-lists</w:t>
      </w:r>
    </w:p>
    <w:p w:rsidR="00C67564" w:rsidRDefault="00C67564" w:rsidP="00996ED8">
      <w:pPr>
        <w:pStyle w:val="CMDOutput"/>
      </w:pPr>
      <w:r>
        <w:t>Standard IP access list ADMIN-MGT</w:t>
      </w:r>
    </w:p>
    <w:p w:rsidR="00C67564" w:rsidRDefault="00C67564" w:rsidP="00996ED8">
      <w:pPr>
        <w:pStyle w:val="CMDOutput"/>
      </w:pPr>
      <w:r>
        <w:t xml:space="preserve">    10 permit 192.168.1.3 (2 matches)</w:t>
      </w:r>
    </w:p>
    <w:p w:rsidR="00C67564" w:rsidRDefault="00C67564" w:rsidP="00996ED8">
      <w:pPr>
        <w:pStyle w:val="CMDOutput"/>
      </w:pPr>
      <w:r>
        <w:t xml:space="preserve">    20 permit 192.168.1.4, wildcard bits 0.0.0.3 (2 matches)</w:t>
      </w:r>
    </w:p>
    <w:p w:rsidR="003C1D5A" w:rsidRDefault="006D5660" w:rsidP="00996ED8">
      <w:pPr>
        <w:pStyle w:val="CMDOutput"/>
      </w:pPr>
      <w:r>
        <w:t xml:space="preserve">    </w:t>
      </w:r>
      <w:r w:rsidRPr="006D5660">
        <w:t>30 deny</w:t>
      </w:r>
      <w:r>
        <w:t xml:space="preserve"> any (3</w:t>
      </w:r>
      <w:r w:rsidRPr="006D5660">
        <w:t xml:space="preserve"> matches)</w:t>
      </w:r>
    </w:p>
    <w:p w:rsidR="007001DF" w:rsidRDefault="00F015D2" w:rsidP="00996ED8">
      <w:pPr>
        <w:pStyle w:val="BodyTextL50"/>
      </w:pPr>
      <w:r>
        <w:t>The</w:t>
      </w:r>
      <w:r w:rsidR="00642C47">
        <w:t xml:space="preserve"> failed Telnet connection produces more matches to the explicit deny </w:t>
      </w:r>
      <w:r w:rsidR="00EB3557">
        <w:t>ACE</w:t>
      </w:r>
      <w:r w:rsidR="003B683B">
        <w:t xml:space="preserve"> than a successful one. Why do you think this happens?</w:t>
      </w:r>
    </w:p>
    <w:p w:rsidR="00642C47" w:rsidRDefault="00F015D2" w:rsidP="00996ED8">
      <w:pPr>
        <w:pStyle w:val="BodyTextL50"/>
      </w:pPr>
      <w:r>
        <w:t>______________________________________________________</w:t>
      </w:r>
      <w:r w:rsidR="007001DF">
        <w:t>______________________________</w:t>
      </w:r>
    </w:p>
    <w:p w:rsidR="00F015D2" w:rsidRDefault="00F015D2" w:rsidP="00996ED8">
      <w:pPr>
        <w:pStyle w:val="BodyTextL50"/>
      </w:pPr>
      <w:r>
        <w:t>____________________________________________________________________________________</w:t>
      </w:r>
    </w:p>
    <w:p w:rsidR="002075C7" w:rsidRDefault="002075C7" w:rsidP="00AD4440">
      <w:pPr>
        <w:pStyle w:val="PartHead"/>
      </w:pPr>
      <w:r>
        <w:t xml:space="preserve">Challenge - Configure </w:t>
      </w:r>
      <w:r w:rsidR="00427856">
        <w:t xml:space="preserve">and Apply </w:t>
      </w:r>
      <w:r>
        <w:t xml:space="preserve">the </w:t>
      </w:r>
      <w:r w:rsidR="00544F25">
        <w:t>A</w:t>
      </w:r>
      <w:r>
        <w:t>ccess</w:t>
      </w:r>
      <w:r w:rsidR="00674EA7">
        <w:t xml:space="preserve"> Control</w:t>
      </w:r>
      <w:r>
        <w:t xml:space="preserve"> </w:t>
      </w:r>
      <w:r w:rsidR="00544F25">
        <w:t>L</w:t>
      </w:r>
      <w:r>
        <w:t>ist on S1</w:t>
      </w:r>
    </w:p>
    <w:p w:rsidR="002075C7" w:rsidRDefault="002075C7" w:rsidP="002075C7">
      <w:pPr>
        <w:pStyle w:val="StepHead"/>
      </w:pPr>
      <w:r>
        <w:t xml:space="preserve">Configure and apply a standard named </w:t>
      </w:r>
      <w:r w:rsidR="00674EA7">
        <w:t>ACL</w:t>
      </w:r>
      <w:r>
        <w:t xml:space="preserve"> for the </w:t>
      </w:r>
      <w:r w:rsidR="002E7573">
        <w:t>vty</w:t>
      </w:r>
      <w:r>
        <w:t xml:space="preserve"> lines on S1.</w:t>
      </w:r>
    </w:p>
    <w:p w:rsidR="002075C7" w:rsidRDefault="002075C7" w:rsidP="002075C7">
      <w:pPr>
        <w:pStyle w:val="SubStepAlpha"/>
      </w:pPr>
      <w:r>
        <w:t>Without referring back to the R1 configuration commands</w:t>
      </w:r>
      <w:r w:rsidR="002F74BD">
        <w:t>,</w:t>
      </w:r>
      <w:r>
        <w:t xml:space="preserve"> try to configure the </w:t>
      </w:r>
      <w:r w:rsidR="00674EA7">
        <w:t>ACL</w:t>
      </w:r>
      <w:r>
        <w:t xml:space="preserve"> on S1, allowing only the PC-A IP address.</w:t>
      </w:r>
    </w:p>
    <w:p w:rsidR="002075C7" w:rsidRDefault="002075C7" w:rsidP="002075C7">
      <w:pPr>
        <w:pStyle w:val="SubStepAlpha"/>
      </w:pPr>
      <w:r>
        <w:t xml:space="preserve">Apply the ACL to the S1 </w:t>
      </w:r>
      <w:r w:rsidR="002E7573">
        <w:t>vty</w:t>
      </w:r>
      <w:r>
        <w:t xml:space="preserve"> lines. Remember that there are mo</w:t>
      </w:r>
      <w:r w:rsidR="00D87979">
        <w:t>r</w:t>
      </w:r>
      <w:r>
        <w:t xml:space="preserve">e </w:t>
      </w:r>
      <w:r w:rsidR="002E7573">
        <w:t>vty</w:t>
      </w:r>
      <w:r>
        <w:t xml:space="preserve"> lines on a switch than a router.</w:t>
      </w:r>
    </w:p>
    <w:p w:rsidR="002075C7" w:rsidRDefault="002075C7" w:rsidP="002075C7">
      <w:pPr>
        <w:pStyle w:val="StepHead"/>
      </w:pPr>
      <w:r>
        <w:t xml:space="preserve">Test the </w:t>
      </w:r>
      <w:r w:rsidR="002E7573">
        <w:t>vty</w:t>
      </w:r>
      <w:r>
        <w:t xml:space="preserve"> </w:t>
      </w:r>
      <w:r w:rsidR="00262339">
        <w:t>ACL</w:t>
      </w:r>
      <w:r>
        <w:t xml:space="preserve"> on S1.</w:t>
      </w:r>
    </w:p>
    <w:p w:rsidR="002075C7" w:rsidRDefault="002075C7" w:rsidP="00776B62">
      <w:pPr>
        <w:pStyle w:val="BodyTextL25"/>
      </w:pPr>
      <w:r w:rsidRPr="00776B62">
        <w:t>Telnet</w:t>
      </w:r>
      <w:r>
        <w:t xml:space="preserve"> from each of the PCs to verify </w:t>
      </w:r>
      <w:r w:rsidR="002F74BD">
        <w:t xml:space="preserve">that the </w:t>
      </w:r>
      <w:r w:rsidR="002E7573">
        <w:t>vty</w:t>
      </w:r>
      <w:r w:rsidR="002F74BD">
        <w:t xml:space="preserve"> ACL is working properly.</w:t>
      </w:r>
      <w:r>
        <w:t xml:space="preserve"> </w:t>
      </w:r>
      <w:r w:rsidR="000A5163">
        <w:t xml:space="preserve">You should be able to </w:t>
      </w:r>
      <w:r w:rsidR="00776B62">
        <w:t>t</w:t>
      </w:r>
      <w:r w:rsidR="000A5163">
        <w:t>elnet to S1 from PC-A</w:t>
      </w:r>
      <w:r w:rsidR="00D87979">
        <w:t>,</w:t>
      </w:r>
      <w:r w:rsidR="000A5163">
        <w:t xml:space="preserve"> but not from PC-B.</w:t>
      </w:r>
    </w:p>
    <w:p w:rsidR="00853418" w:rsidRDefault="00024EE5" w:rsidP="00024EE5">
      <w:pPr>
        <w:pStyle w:val="LabSection"/>
      </w:pPr>
      <w:r>
        <w:t>Reflection</w:t>
      </w:r>
    </w:p>
    <w:p w:rsidR="00222280" w:rsidRDefault="00F015D2" w:rsidP="00222280">
      <w:pPr>
        <w:pStyle w:val="ReflectionQ"/>
      </w:pPr>
      <w:r>
        <w:t xml:space="preserve">As evidenced by the remote </w:t>
      </w:r>
      <w:r w:rsidR="002E7573">
        <w:t>vty</w:t>
      </w:r>
      <w:r>
        <w:t xml:space="preserve"> access, </w:t>
      </w:r>
      <w:r w:rsidR="00262339">
        <w:t>ACL</w:t>
      </w:r>
      <w:r>
        <w:t>s are powerful content filters that can be applied to more than just inbound and outbound network interfaces. It what other ways</w:t>
      </w:r>
      <w:r w:rsidR="004D3FBB">
        <w:t xml:space="preserve"> might</w:t>
      </w:r>
      <w:r>
        <w:t xml:space="preserve"> </w:t>
      </w:r>
      <w:r w:rsidR="00262339">
        <w:t>ACL</w:t>
      </w:r>
      <w:r>
        <w:t>s be applied?</w:t>
      </w:r>
    </w:p>
    <w:p w:rsidR="00222280" w:rsidRDefault="00222280" w:rsidP="00222280">
      <w:pPr>
        <w:pStyle w:val="BodyTextL25"/>
      </w:pPr>
      <w:r>
        <w:t>__________________________________________________________________________</w:t>
      </w:r>
      <w:r w:rsidR="00B338D7">
        <w:t>_____</w:t>
      </w:r>
      <w:r>
        <w:t>________</w:t>
      </w:r>
    </w:p>
    <w:p w:rsidR="007001DF" w:rsidRDefault="007001DF" w:rsidP="00222280">
      <w:pPr>
        <w:pStyle w:val="BodyTextL25"/>
      </w:pPr>
      <w:r>
        <w:t>_______________________________________________________________________________________</w:t>
      </w:r>
    </w:p>
    <w:p w:rsidR="00353BDE" w:rsidRDefault="00C24E14" w:rsidP="00353BDE">
      <w:pPr>
        <w:pStyle w:val="ReflectionQ"/>
      </w:pPr>
      <w:r>
        <w:t xml:space="preserve">Does an </w:t>
      </w:r>
      <w:r w:rsidR="00262339">
        <w:t>ACL</w:t>
      </w:r>
      <w:r>
        <w:t xml:space="preserve"> applied to a </w:t>
      </w:r>
      <w:r w:rsidR="002E7573">
        <w:t>vty</w:t>
      </w:r>
      <w:r>
        <w:t xml:space="preserve"> remote management interface improve the securit</w:t>
      </w:r>
      <w:r w:rsidR="004322B5">
        <w:t>y of</w:t>
      </w:r>
      <w:r>
        <w:t xml:space="preserve"> Telnet</w:t>
      </w:r>
      <w:r w:rsidR="004322B5">
        <w:t xml:space="preserve"> connection</w:t>
      </w:r>
      <w:r w:rsidR="00353BDE">
        <w:t>?</w:t>
      </w:r>
      <w:r>
        <w:t xml:space="preserve"> Does this make Telnet </w:t>
      </w:r>
      <w:r w:rsidR="004322B5">
        <w:t xml:space="preserve">a more </w:t>
      </w:r>
      <w:r>
        <w:t xml:space="preserve">viable </w:t>
      </w:r>
      <w:r w:rsidR="004322B5">
        <w:t>remote access management tool?</w:t>
      </w:r>
    </w:p>
    <w:p w:rsidR="00353BDE" w:rsidRDefault="00FD2FD3" w:rsidP="00CA2537">
      <w:pPr>
        <w:pStyle w:val="BodyTextL25"/>
      </w:pPr>
      <w:r>
        <w:t>_</w:t>
      </w:r>
      <w:r w:rsidR="00353BDE">
        <w:t>____________________________________________________________________</w:t>
      </w:r>
      <w:r w:rsidR="00B338D7">
        <w:t>______</w:t>
      </w:r>
      <w:r w:rsidR="00CA2537">
        <w:t>____________</w:t>
      </w:r>
    </w:p>
    <w:p w:rsidR="007001DF" w:rsidRDefault="007001DF" w:rsidP="007001DF">
      <w:pPr>
        <w:pStyle w:val="BodyTextL25"/>
      </w:pPr>
      <w:r>
        <w:t>_______________________________________________________________________________________</w:t>
      </w:r>
    </w:p>
    <w:p w:rsidR="007001DF" w:rsidRDefault="007001DF" w:rsidP="007001DF">
      <w:pPr>
        <w:pStyle w:val="BodyTextL25"/>
      </w:pPr>
      <w:r>
        <w:t>_______________________________________________________________________________________</w:t>
      </w:r>
    </w:p>
    <w:p w:rsidR="004B6EF6" w:rsidRDefault="004B6EF6" w:rsidP="004B6EF6">
      <w:pPr>
        <w:pStyle w:val="ReflectionQ"/>
      </w:pPr>
      <w:r>
        <w:t xml:space="preserve">Why does it make sense to apply an ACL to </w:t>
      </w:r>
      <w:r w:rsidR="002E7573">
        <w:t>vty</w:t>
      </w:r>
      <w:r>
        <w:t xml:space="preserve"> lines instead of specific interfaces?</w:t>
      </w:r>
    </w:p>
    <w:p w:rsidR="007001DF" w:rsidRDefault="004B6EF6" w:rsidP="007001DF">
      <w:pPr>
        <w:pStyle w:val="BodyTextL25"/>
      </w:pPr>
      <w:r>
        <w:t>_______________________________________________________________________________________</w:t>
      </w:r>
    </w:p>
    <w:p w:rsidR="007001DF" w:rsidRDefault="007001DF" w:rsidP="007001DF">
      <w:pPr>
        <w:pStyle w:val="BodyTextL25"/>
      </w:pPr>
      <w:r>
        <w:lastRenderedPageBreak/>
        <w:t>_______________________________________________________________________________________</w:t>
      </w:r>
    </w:p>
    <w:p w:rsidR="007001DF" w:rsidRDefault="007001DF" w:rsidP="007001DF">
      <w:pPr>
        <w:pStyle w:val="BodyTextL25"/>
      </w:pPr>
      <w:r>
        <w:t>_______________________________________________________________________________________</w:t>
      </w:r>
    </w:p>
    <w:p w:rsidR="00BB6743" w:rsidRPr="004C0909" w:rsidRDefault="00BB6743" w:rsidP="00BB6743">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71693D">
            <w:pPr>
              <w:pStyle w:val="TableText"/>
            </w:pPr>
            <w:r>
              <w:t>Serial 0/1</w:t>
            </w:r>
            <w:r w:rsidRPr="00763D8B">
              <w:t>/0 (S0/</w:t>
            </w:r>
            <w:r w:rsidR="0071693D">
              <w:t>1</w:t>
            </w:r>
            <w:r w:rsidRPr="00763D8B">
              <w:t>/0)</w:t>
            </w:r>
          </w:p>
        </w:tc>
        <w:tc>
          <w:tcPr>
            <w:tcW w:w="2160" w:type="dxa"/>
          </w:tcPr>
          <w:p w:rsidR="00BB6743" w:rsidRPr="00763D8B" w:rsidRDefault="00BB6743" w:rsidP="0071693D">
            <w:pPr>
              <w:pStyle w:val="TableText"/>
            </w:pPr>
            <w:r>
              <w:t>Serial 0/1</w:t>
            </w:r>
            <w:r w:rsidRPr="00763D8B">
              <w:t>/1 (S0/</w:t>
            </w:r>
            <w:r w:rsidR="0071693D">
              <w:t>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1E3758" w:rsidRPr="002D1188" w:rsidRDefault="001E3758" w:rsidP="002D1188">
      <w:pPr>
        <w:pStyle w:val="BodyTextL50"/>
      </w:pPr>
      <w:bookmarkStart w:id="0" w:name="_GoBack"/>
      <w:bookmarkEnd w:id="0"/>
    </w:p>
    <w:sectPr w:rsidR="001E3758" w:rsidRPr="002D1188"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4E4" w:rsidRDefault="006E54E4" w:rsidP="0090659A">
      <w:pPr>
        <w:spacing w:after="0" w:line="240" w:lineRule="auto"/>
      </w:pPr>
      <w:r>
        <w:separator/>
      </w:r>
    </w:p>
    <w:p w:rsidR="006E54E4" w:rsidRDefault="006E54E4"/>
    <w:p w:rsidR="006E54E4" w:rsidRDefault="006E54E4"/>
    <w:p w:rsidR="006E54E4" w:rsidRDefault="006E54E4"/>
    <w:p w:rsidR="006E54E4" w:rsidRDefault="006E54E4"/>
  </w:endnote>
  <w:endnote w:type="continuationSeparator" w:id="0">
    <w:p w:rsidR="006E54E4" w:rsidRDefault="006E54E4" w:rsidP="0090659A">
      <w:pPr>
        <w:spacing w:after="0" w:line="240" w:lineRule="auto"/>
      </w:pPr>
      <w:r>
        <w:continuationSeparator/>
      </w:r>
    </w:p>
    <w:p w:rsidR="006E54E4" w:rsidRDefault="006E54E4"/>
    <w:p w:rsidR="006E54E4" w:rsidRDefault="006E54E4"/>
    <w:p w:rsidR="006E54E4" w:rsidRDefault="006E54E4"/>
    <w:p w:rsidR="006E54E4" w:rsidRDefault="006E5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564" w:rsidRPr="0090659A" w:rsidRDefault="00C67564" w:rsidP="008C4307">
    <w:pPr>
      <w:pStyle w:val="Footer"/>
      <w:rPr>
        <w:szCs w:val="16"/>
      </w:rPr>
    </w:pPr>
    <w:r w:rsidRPr="002A244B">
      <w:t xml:space="preserve">© </w:t>
    </w:r>
    <w:r>
      <w:t>201</w:t>
    </w:r>
    <w:r w:rsidR="00CD3985">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D66C4" w:rsidRPr="0090659A">
      <w:rPr>
        <w:b/>
        <w:szCs w:val="16"/>
      </w:rPr>
      <w:fldChar w:fldCharType="begin"/>
    </w:r>
    <w:r w:rsidRPr="0090659A">
      <w:rPr>
        <w:b/>
        <w:szCs w:val="16"/>
      </w:rPr>
      <w:instrText xml:space="preserve"> PAGE </w:instrText>
    </w:r>
    <w:r w:rsidR="008D66C4" w:rsidRPr="0090659A">
      <w:rPr>
        <w:b/>
        <w:szCs w:val="16"/>
      </w:rPr>
      <w:fldChar w:fldCharType="separate"/>
    </w:r>
    <w:r w:rsidR="002D1188">
      <w:rPr>
        <w:b/>
        <w:noProof/>
        <w:szCs w:val="16"/>
      </w:rPr>
      <w:t>2</w:t>
    </w:r>
    <w:r w:rsidR="008D66C4" w:rsidRPr="0090659A">
      <w:rPr>
        <w:b/>
        <w:szCs w:val="16"/>
      </w:rPr>
      <w:fldChar w:fldCharType="end"/>
    </w:r>
    <w:r w:rsidRPr="0090659A">
      <w:rPr>
        <w:szCs w:val="16"/>
      </w:rPr>
      <w:t xml:space="preserve"> of </w:t>
    </w:r>
    <w:r w:rsidR="008D66C4" w:rsidRPr="0090659A">
      <w:rPr>
        <w:b/>
        <w:szCs w:val="16"/>
      </w:rPr>
      <w:fldChar w:fldCharType="begin"/>
    </w:r>
    <w:r w:rsidRPr="0090659A">
      <w:rPr>
        <w:b/>
        <w:szCs w:val="16"/>
      </w:rPr>
      <w:instrText xml:space="preserve"> NUMPAGES  </w:instrText>
    </w:r>
    <w:r w:rsidR="008D66C4" w:rsidRPr="0090659A">
      <w:rPr>
        <w:b/>
        <w:szCs w:val="16"/>
      </w:rPr>
      <w:fldChar w:fldCharType="separate"/>
    </w:r>
    <w:r w:rsidR="002D1188">
      <w:rPr>
        <w:b/>
        <w:noProof/>
        <w:szCs w:val="16"/>
      </w:rPr>
      <w:t>7</w:t>
    </w:r>
    <w:r w:rsidR="008D66C4"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564" w:rsidRPr="0090659A" w:rsidRDefault="00C67564" w:rsidP="008C4307">
    <w:pPr>
      <w:pStyle w:val="Footer"/>
      <w:rPr>
        <w:szCs w:val="16"/>
      </w:rPr>
    </w:pPr>
    <w:r w:rsidRPr="002A244B">
      <w:t xml:space="preserve">© </w:t>
    </w:r>
    <w:r>
      <w:t>201</w:t>
    </w:r>
    <w:r w:rsidR="00CD3985">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D66C4" w:rsidRPr="0090659A">
      <w:rPr>
        <w:b/>
        <w:szCs w:val="16"/>
      </w:rPr>
      <w:fldChar w:fldCharType="begin"/>
    </w:r>
    <w:r w:rsidRPr="0090659A">
      <w:rPr>
        <w:b/>
        <w:szCs w:val="16"/>
      </w:rPr>
      <w:instrText xml:space="preserve"> PAGE </w:instrText>
    </w:r>
    <w:r w:rsidR="008D66C4" w:rsidRPr="0090659A">
      <w:rPr>
        <w:b/>
        <w:szCs w:val="16"/>
      </w:rPr>
      <w:fldChar w:fldCharType="separate"/>
    </w:r>
    <w:r w:rsidR="002D1188">
      <w:rPr>
        <w:b/>
        <w:noProof/>
        <w:szCs w:val="16"/>
      </w:rPr>
      <w:t>1</w:t>
    </w:r>
    <w:r w:rsidR="008D66C4" w:rsidRPr="0090659A">
      <w:rPr>
        <w:b/>
        <w:szCs w:val="16"/>
      </w:rPr>
      <w:fldChar w:fldCharType="end"/>
    </w:r>
    <w:r w:rsidRPr="0090659A">
      <w:rPr>
        <w:szCs w:val="16"/>
      </w:rPr>
      <w:t xml:space="preserve"> of </w:t>
    </w:r>
    <w:r w:rsidR="008D66C4" w:rsidRPr="0090659A">
      <w:rPr>
        <w:b/>
        <w:szCs w:val="16"/>
      </w:rPr>
      <w:fldChar w:fldCharType="begin"/>
    </w:r>
    <w:r w:rsidRPr="0090659A">
      <w:rPr>
        <w:b/>
        <w:szCs w:val="16"/>
      </w:rPr>
      <w:instrText xml:space="preserve"> NUMPAGES  </w:instrText>
    </w:r>
    <w:r w:rsidR="008D66C4" w:rsidRPr="0090659A">
      <w:rPr>
        <w:b/>
        <w:szCs w:val="16"/>
      </w:rPr>
      <w:fldChar w:fldCharType="separate"/>
    </w:r>
    <w:r w:rsidR="002D1188">
      <w:rPr>
        <w:b/>
        <w:noProof/>
        <w:szCs w:val="16"/>
      </w:rPr>
      <w:t>7</w:t>
    </w:r>
    <w:r w:rsidR="008D66C4"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4E4" w:rsidRDefault="006E54E4" w:rsidP="0090659A">
      <w:pPr>
        <w:spacing w:after="0" w:line="240" w:lineRule="auto"/>
      </w:pPr>
      <w:r>
        <w:separator/>
      </w:r>
    </w:p>
    <w:p w:rsidR="006E54E4" w:rsidRDefault="006E54E4"/>
    <w:p w:rsidR="006E54E4" w:rsidRDefault="006E54E4"/>
    <w:p w:rsidR="006E54E4" w:rsidRDefault="006E54E4"/>
    <w:p w:rsidR="006E54E4" w:rsidRDefault="006E54E4"/>
  </w:footnote>
  <w:footnote w:type="continuationSeparator" w:id="0">
    <w:p w:rsidR="006E54E4" w:rsidRDefault="006E54E4" w:rsidP="0090659A">
      <w:pPr>
        <w:spacing w:after="0" w:line="240" w:lineRule="auto"/>
      </w:pPr>
      <w:r>
        <w:continuationSeparator/>
      </w:r>
    </w:p>
    <w:p w:rsidR="006E54E4" w:rsidRDefault="006E54E4"/>
    <w:p w:rsidR="006E54E4" w:rsidRDefault="006E54E4"/>
    <w:p w:rsidR="006E54E4" w:rsidRDefault="006E54E4"/>
    <w:p w:rsidR="006E54E4" w:rsidRDefault="006E54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564" w:rsidRDefault="00AE3811" w:rsidP="00C52BA6">
    <w:pPr>
      <w:pStyle w:val="PageHead"/>
    </w:pPr>
    <w:r w:rsidRPr="00FD4A68">
      <w:t xml:space="preserve">Lab </w:t>
    </w:r>
    <w:r>
      <w:t xml:space="preserve">– Configuring and Verifying </w:t>
    </w:r>
    <w:r w:rsidR="003C3121">
      <w:t>VTY R</w:t>
    </w:r>
    <w:r>
      <w:t>estrictions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564" w:rsidRDefault="002D118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DD4CD3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D1D"/>
    <w:rsid w:val="00004175"/>
    <w:rsid w:val="00004802"/>
    <w:rsid w:val="000059C9"/>
    <w:rsid w:val="0001110A"/>
    <w:rsid w:val="00012E95"/>
    <w:rsid w:val="00015580"/>
    <w:rsid w:val="000160F7"/>
    <w:rsid w:val="00016D5B"/>
    <w:rsid w:val="00016F30"/>
    <w:rsid w:val="0002047C"/>
    <w:rsid w:val="00021B9A"/>
    <w:rsid w:val="000242D6"/>
    <w:rsid w:val="00024EE5"/>
    <w:rsid w:val="00030931"/>
    <w:rsid w:val="00030D2D"/>
    <w:rsid w:val="00032546"/>
    <w:rsid w:val="00041AF6"/>
    <w:rsid w:val="00044E62"/>
    <w:rsid w:val="00050BA4"/>
    <w:rsid w:val="00051738"/>
    <w:rsid w:val="00052548"/>
    <w:rsid w:val="000572E0"/>
    <w:rsid w:val="00060696"/>
    <w:rsid w:val="000657B4"/>
    <w:rsid w:val="00067336"/>
    <w:rsid w:val="00070E0D"/>
    <w:rsid w:val="00076177"/>
    <w:rsid w:val="000769CF"/>
    <w:rsid w:val="000815D8"/>
    <w:rsid w:val="00083A26"/>
    <w:rsid w:val="00085CC6"/>
    <w:rsid w:val="000900C5"/>
    <w:rsid w:val="00090C07"/>
    <w:rsid w:val="00091E8D"/>
    <w:rsid w:val="0009378D"/>
    <w:rsid w:val="00094726"/>
    <w:rsid w:val="00096BCE"/>
    <w:rsid w:val="00097163"/>
    <w:rsid w:val="000A0170"/>
    <w:rsid w:val="000A212E"/>
    <w:rsid w:val="000A22C8"/>
    <w:rsid w:val="000A5163"/>
    <w:rsid w:val="000A5A10"/>
    <w:rsid w:val="000B2230"/>
    <w:rsid w:val="000B2344"/>
    <w:rsid w:val="000B3C89"/>
    <w:rsid w:val="000B7DE5"/>
    <w:rsid w:val="000C3469"/>
    <w:rsid w:val="000C4563"/>
    <w:rsid w:val="000D55B4"/>
    <w:rsid w:val="000D742B"/>
    <w:rsid w:val="000E65F0"/>
    <w:rsid w:val="000E752B"/>
    <w:rsid w:val="000E7EE8"/>
    <w:rsid w:val="000F072C"/>
    <w:rsid w:val="000F0CBB"/>
    <w:rsid w:val="000F6743"/>
    <w:rsid w:val="0010334E"/>
    <w:rsid w:val="00107B2B"/>
    <w:rsid w:val="00112AC5"/>
    <w:rsid w:val="001133DD"/>
    <w:rsid w:val="001145B2"/>
    <w:rsid w:val="00120CBE"/>
    <w:rsid w:val="00126B1A"/>
    <w:rsid w:val="00127862"/>
    <w:rsid w:val="001302F0"/>
    <w:rsid w:val="0013488E"/>
    <w:rsid w:val="001366EC"/>
    <w:rsid w:val="00137FC7"/>
    <w:rsid w:val="00141C22"/>
    <w:rsid w:val="0014219C"/>
    <w:rsid w:val="001425ED"/>
    <w:rsid w:val="00151750"/>
    <w:rsid w:val="00153B47"/>
    <w:rsid w:val="00154E3A"/>
    <w:rsid w:val="00156BDA"/>
    <w:rsid w:val="001611DC"/>
    <w:rsid w:val="00163164"/>
    <w:rsid w:val="00164F1E"/>
    <w:rsid w:val="00170E3B"/>
    <w:rsid w:val="001710C0"/>
    <w:rsid w:val="00172AFB"/>
    <w:rsid w:val="00174948"/>
    <w:rsid w:val="00176B8A"/>
    <w:rsid w:val="001772B8"/>
    <w:rsid w:val="00180FBF"/>
    <w:rsid w:val="00182CF4"/>
    <w:rsid w:val="0018527B"/>
    <w:rsid w:val="00186CE1"/>
    <w:rsid w:val="00192F12"/>
    <w:rsid w:val="00193F14"/>
    <w:rsid w:val="00195653"/>
    <w:rsid w:val="00197614"/>
    <w:rsid w:val="001A0312"/>
    <w:rsid w:val="001A15DA"/>
    <w:rsid w:val="001A2694"/>
    <w:rsid w:val="001A3CC7"/>
    <w:rsid w:val="001A69AC"/>
    <w:rsid w:val="001B57F2"/>
    <w:rsid w:val="001B67D8"/>
    <w:rsid w:val="001B6F95"/>
    <w:rsid w:val="001B76C8"/>
    <w:rsid w:val="001C05A1"/>
    <w:rsid w:val="001C1D9E"/>
    <w:rsid w:val="001C48E2"/>
    <w:rsid w:val="001C7C3B"/>
    <w:rsid w:val="001D5B6F"/>
    <w:rsid w:val="001D6C5C"/>
    <w:rsid w:val="001E0AB8"/>
    <w:rsid w:val="001E2129"/>
    <w:rsid w:val="001E3758"/>
    <w:rsid w:val="001E38E0"/>
    <w:rsid w:val="001E3F28"/>
    <w:rsid w:val="001E4E72"/>
    <w:rsid w:val="001E5858"/>
    <w:rsid w:val="001E62B3"/>
    <w:rsid w:val="001F0171"/>
    <w:rsid w:val="001F0D77"/>
    <w:rsid w:val="001F1488"/>
    <w:rsid w:val="001F7DD8"/>
    <w:rsid w:val="00201928"/>
    <w:rsid w:val="002020F0"/>
    <w:rsid w:val="00203E26"/>
    <w:rsid w:val="0020449C"/>
    <w:rsid w:val="002075C7"/>
    <w:rsid w:val="002113B8"/>
    <w:rsid w:val="00215665"/>
    <w:rsid w:val="0021792C"/>
    <w:rsid w:val="00222280"/>
    <w:rsid w:val="00223ACE"/>
    <w:rsid w:val="002240AB"/>
    <w:rsid w:val="00225466"/>
    <w:rsid w:val="00225E37"/>
    <w:rsid w:val="002277C2"/>
    <w:rsid w:val="002313B7"/>
    <w:rsid w:val="0023231F"/>
    <w:rsid w:val="00242E3A"/>
    <w:rsid w:val="002448F0"/>
    <w:rsid w:val="002506CF"/>
    <w:rsid w:val="0025107F"/>
    <w:rsid w:val="00252FD7"/>
    <w:rsid w:val="00260520"/>
    <w:rsid w:val="00260CD4"/>
    <w:rsid w:val="00262339"/>
    <w:rsid w:val="002639D8"/>
    <w:rsid w:val="00265283"/>
    <w:rsid w:val="00265F77"/>
    <w:rsid w:val="00266C83"/>
    <w:rsid w:val="0027058A"/>
    <w:rsid w:val="002768DC"/>
    <w:rsid w:val="0028051C"/>
    <w:rsid w:val="002805EF"/>
    <w:rsid w:val="00280AC0"/>
    <w:rsid w:val="0028282C"/>
    <w:rsid w:val="00293CEE"/>
    <w:rsid w:val="002959C6"/>
    <w:rsid w:val="002A1A59"/>
    <w:rsid w:val="002A6C56"/>
    <w:rsid w:val="002A7DA7"/>
    <w:rsid w:val="002B4CD5"/>
    <w:rsid w:val="002B6C2F"/>
    <w:rsid w:val="002B7D48"/>
    <w:rsid w:val="002C0635"/>
    <w:rsid w:val="002C090C"/>
    <w:rsid w:val="002C0D32"/>
    <w:rsid w:val="002C1243"/>
    <w:rsid w:val="002C1815"/>
    <w:rsid w:val="002C475E"/>
    <w:rsid w:val="002C6AD6"/>
    <w:rsid w:val="002D1188"/>
    <w:rsid w:val="002D31C1"/>
    <w:rsid w:val="002D3CB7"/>
    <w:rsid w:val="002D6C2A"/>
    <w:rsid w:val="002D733B"/>
    <w:rsid w:val="002D7A86"/>
    <w:rsid w:val="002E3226"/>
    <w:rsid w:val="002E7573"/>
    <w:rsid w:val="002F1D3C"/>
    <w:rsid w:val="002F45FF"/>
    <w:rsid w:val="002F4C0B"/>
    <w:rsid w:val="002F65B2"/>
    <w:rsid w:val="002F6D17"/>
    <w:rsid w:val="002F74BD"/>
    <w:rsid w:val="00302887"/>
    <w:rsid w:val="00302B7B"/>
    <w:rsid w:val="00305413"/>
    <w:rsid w:val="003056EB"/>
    <w:rsid w:val="003071FF"/>
    <w:rsid w:val="00310652"/>
    <w:rsid w:val="003136C8"/>
    <w:rsid w:val="0031371D"/>
    <w:rsid w:val="0031657F"/>
    <w:rsid w:val="0031789F"/>
    <w:rsid w:val="00320788"/>
    <w:rsid w:val="00320C3F"/>
    <w:rsid w:val="003224B3"/>
    <w:rsid w:val="00323330"/>
    <w:rsid w:val="003233A3"/>
    <w:rsid w:val="00332096"/>
    <w:rsid w:val="00341005"/>
    <w:rsid w:val="003422FE"/>
    <w:rsid w:val="00344303"/>
    <w:rsid w:val="0034455D"/>
    <w:rsid w:val="003452E9"/>
    <w:rsid w:val="0034604B"/>
    <w:rsid w:val="00346D17"/>
    <w:rsid w:val="00347972"/>
    <w:rsid w:val="00353BDE"/>
    <w:rsid w:val="00354B6B"/>
    <w:rsid w:val="003559CC"/>
    <w:rsid w:val="003569D7"/>
    <w:rsid w:val="003603DA"/>
    <w:rsid w:val="003608AC"/>
    <w:rsid w:val="0036465A"/>
    <w:rsid w:val="00370A1A"/>
    <w:rsid w:val="00374DF3"/>
    <w:rsid w:val="00386CE6"/>
    <w:rsid w:val="00392C65"/>
    <w:rsid w:val="00392ED5"/>
    <w:rsid w:val="003A19DC"/>
    <w:rsid w:val="003A1B45"/>
    <w:rsid w:val="003A225F"/>
    <w:rsid w:val="003A22A8"/>
    <w:rsid w:val="003A3E9A"/>
    <w:rsid w:val="003A7835"/>
    <w:rsid w:val="003B0B23"/>
    <w:rsid w:val="003B372D"/>
    <w:rsid w:val="003B46FC"/>
    <w:rsid w:val="003B5767"/>
    <w:rsid w:val="003B683B"/>
    <w:rsid w:val="003B7605"/>
    <w:rsid w:val="003C1D5A"/>
    <w:rsid w:val="003C3121"/>
    <w:rsid w:val="003C4523"/>
    <w:rsid w:val="003C4C5D"/>
    <w:rsid w:val="003C6BCA"/>
    <w:rsid w:val="003C6D4B"/>
    <w:rsid w:val="003C7902"/>
    <w:rsid w:val="003D0BFF"/>
    <w:rsid w:val="003D4D30"/>
    <w:rsid w:val="003D5AD0"/>
    <w:rsid w:val="003D6430"/>
    <w:rsid w:val="003E082D"/>
    <w:rsid w:val="003E4442"/>
    <w:rsid w:val="003E5BE5"/>
    <w:rsid w:val="003E75E8"/>
    <w:rsid w:val="003E7B69"/>
    <w:rsid w:val="003F18D1"/>
    <w:rsid w:val="003F4F0E"/>
    <w:rsid w:val="003F5070"/>
    <w:rsid w:val="003F62B6"/>
    <w:rsid w:val="003F6E06"/>
    <w:rsid w:val="00403C7A"/>
    <w:rsid w:val="004048B7"/>
    <w:rsid w:val="004057A6"/>
    <w:rsid w:val="00406554"/>
    <w:rsid w:val="004131B0"/>
    <w:rsid w:val="00416A7A"/>
    <w:rsid w:val="00416C42"/>
    <w:rsid w:val="00422476"/>
    <w:rsid w:val="0042385C"/>
    <w:rsid w:val="00427856"/>
    <w:rsid w:val="00431654"/>
    <w:rsid w:val="0043185A"/>
    <w:rsid w:val="004319C8"/>
    <w:rsid w:val="00431F30"/>
    <w:rsid w:val="004322B5"/>
    <w:rsid w:val="00434926"/>
    <w:rsid w:val="0043632B"/>
    <w:rsid w:val="004419B7"/>
    <w:rsid w:val="00444213"/>
    <w:rsid w:val="00444217"/>
    <w:rsid w:val="00446B71"/>
    <w:rsid w:val="004478F4"/>
    <w:rsid w:val="00450F7A"/>
    <w:rsid w:val="004513F2"/>
    <w:rsid w:val="00452C6D"/>
    <w:rsid w:val="00455197"/>
    <w:rsid w:val="00455E0B"/>
    <w:rsid w:val="004659EE"/>
    <w:rsid w:val="00471538"/>
    <w:rsid w:val="004800F0"/>
    <w:rsid w:val="00480441"/>
    <w:rsid w:val="00481DD9"/>
    <w:rsid w:val="00483546"/>
    <w:rsid w:val="004916E4"/>
    <w:rsid w:val="004922E5"/>
    <w:rsid w:val="004936C2"/>
    <w:rsid w:val="0049379C"/>
    <w:rsid w:val="004A1CA0"/>
    <w:rsid w:val="004A22E9"/>
    <w:rsid w:val="004A3750"/>
    <w:rsid w:val="004A3FAA"/>
    <w:rsid w:val="004A56AB"/>
    <w:rsid w:val="004A5BC5"/>
    <w:rsid w:val="004A6153"/>
    <w:rsid w:val="004B023D"/>
    <w:rsid w:val="004B17D0"/>
    <w:rsid w:val="004B6EF6"/>
    <w:rsid w:val="004C0909"/>
    <w:rsid w:val="004C151E"/>
    <w:rsid w:val="004C3F97"/>
    <w:rsid w:val="004C4153"/>
    <w:rsid w:val="004C7749"/>
    <w:rsid w:val="004D3339"/>
    <w:rsid w:val="004D353F"/>
    <w:rsid w:val="004D36D7"/>
    <w:rsid w:val="004D3FBB"/>
    <w:rsid w:val="004D4A3B"/>
    <w:rsid w:val="004D682B"/>
    <w:rsid w:val="004E19B6"/>
    <w:rsid w:val="004E6152"/>
    <w:rsid w:val="004E7591"/>
    <w:rsid w:val="004F2556"/>
    <w:rsid w:val="004F344A"/>
    <w:rsid w:val="00500B0E"/>
    <w:rsid w:val="00501CDE"/>
    <w:rsid w:val="005104CC"/>
    <w:rsid w:val="00510639"/>
    <w:rsid w:val="005144B9"/>
    <w:rsid w:val="0051551A"/>
    <w:rsid w:val="00516142"/>
    <w:rsid w:val="00520027"/>
    <w:rsid w:val="0052093C"/>
    <w:rsid w:val="00521B31"/>
    <w:rsid w:val="00522469"/>
    <w:rsid w:val="0052400A"/>
    <w:rsid w:val="005251ED"/>
    <w:rsid w:val="0052652A"/>
    <w:rsid w:val="005315D4"/>
    <w:rsid w:val="00536F43"/>
    <w:rsid w:val="00540C1B"/>
    <w:rsid w:val="00543DAC"/>
    <w:rsid w:val="00544F25"/>
    <w:rsid w:val="005510BA"/>
    <w:rsid w:val="00551C40"/>
    <w:rsid w:val="00553E82"/>
    <w:rsid w:val="00554B4E"/>
    <w:rsid w:val="00556150"/>
    <w:rsid w:val="00556C02"/>
    <w:rsid w:val="00560C68"/>
    <w:rsid w:val="00561C9A"/>
    <w:rsid w:val="00562998"/>
    <w:rsid w:val="00563249"/>
    <w:rsid w:val="00570A65"/>
    <w:rsid w:val="005762B1"/>
    <w:rsid w:val="00580456"/>
    <w:rsid w:val="00580E73"/>
    <w:rsid w:val="005900DC"/>
    <w:rsid w:val="00593386"/>
    <w:rsid w:val="00594885"/>
    <w:rsid w:val="00596998"/>
    <w:rsid w:val="0059704B"/>
    <w:rsid w:val="005A6E62"/>
    <w:rsid w:val="005A7D5B"/>
    <w:rsid w:val="005B7BBD"/>
    <w:rsid w:val="005C28D6"/>
    <w:rsid w:val="005C6151"/>
    <w:rsid w:val="005C6672"/>
    <w:rsid w:val="005D15BA"/>
    <w:rsid w:val="005D2B29"/>
    <w:rsid w:val="005D354A"/>
    <w:rsid w:val="005D3F0D"/>
    <w:rsid w:val="005D669B"/>
    <w:rsid w:val="005E3235"/>
    <w:rsid w:val="005E4176"/>
    <w:rsid w:val="005E65B5"/>
    <w:rsid w:val="005F0656"/>
    <w:rsid w:val="005F3AE9"/>
    <w:rsid w:val="006007BB"/>
    <w:rsid w:val="00601DC0"/>
    <w:rsid w:val="006034CB"/>
    <w:rsid w:val="006131CE"/>
    <w:rsid w:val="00615F4A"/>
    <w:rsid w:val="00617D6E"/>
    <w:rsid w:val="00621B64"/>
    <w:rsid w:val="00622D61"/>
    <w:rsid w:val="00624198"/>
    <w:rsid w:val="00631D0A"/>
    <w:rsid w:val="00636B53"/>
    <w:rsid w:val="0064273D"/>
    <w:rsid w:val="006428E5"/>
    <w:rsid w:val="00642C47"/>
    <w:rsid w:val="00644812"/>
    <w:rsid w:val="00644958"/>
    <w:rsid w:val="00645B6D"/>
    <w:rsid w:val="0064678C"/>
    <w:rsid w:val="00646866"/>
    <w:rsid w:val="00655CDB"/>
    <w:rsid w:val="00665016"/>
    <w:rsid w:val="00666551"/>
    <w:rsid w:val="00671AF9"/>
    <w:rsid w:val="00671DF4"/>
    <w:rsid w:val="00672534"/>
    <w:rsid w:val="00672919"/>
    <w:rsid w:val="00674EA7"/>
    <w:rsid w:val="00677A6B"/>
    <w:rsid w:val="00680FF9"/>
    <w:rsid w:val="00686587"/>
    <w:rsid w:val="0068679D"/>
    <w:rsid w:val="006904CF"/>
    <w:rsid w:val="00695EE2"/>
    <w:rsid w:val="006961AD"/>
    <w:rsid w:val="0069660B"/>
    <w:rsid w:val="00696FCB"/>
    <w:rsid w:val="0069706F"/>
    <w:rsid w:val="006A1B33"/>
    <w:rsid w:val="006A48F1"/>
    <w:rsid w:val="006A4C71"/>
    <w:rsid w:val="006A6243"/>
    <w:rsid w:val="006A71A3"/>
    <w:rsid w:val="006A7F1B"/>
    <w:rsid w:val="006B03F2"/>
    <w:rsid w:val="006B0BC0"/>
    <w:rsid w:val="006B1639"/>
    <w:rsid w:val="006B5CA7"/>
    <w:rsid w:val="006B5E89"/>
    <w:rsid w:val="006C1301"/>
    <w:rsid w:val="006C19B2"/>
    <w:rsid w:val="006C30A0"/>
    <w:rsid w:val="006C35FF"/>
    <w:rsid w:val="006C3636"/>
    <w:rsid w:val="006C57F2"/>
    <w:rsid w:val="006C5949"/>
    <w:rsid w:val="006C6832"/>
    <w:rsid w:val="006C7026"/>
    <w:rsid w:val="006D1370"/>
    <w:rsid w:val="006D1CBE"/>
    <w:rsid w:val="006D2A3E"/>
    <w:rsid w:val="006D2C28"/>
    <w:rsid w:val="006D3FC1"/>
    <w:rsid w:val="006D5660"/>
    <w:rsid w:val="006E0CBE"/>
    <w:rsid w:val="006E4627"/>
    <w:rsid w:val="006E54E4"/>
    <w:rsid w:val="006E5883"/>
    <w:rsid w:val="006E6581"/>
    <w:rsid w:val="006E69F7"/>
    <w:rsid w:val="006E71DF"/>
    <w:rsid w:val="006F1CC4"/>
    <w:rsid w:val="006F2A86"/>
    <w:rsid w:val="006F3163"/>
    <w:rsid w:val="007001DF"/>
    <w:rsid w:val="007030E0"/>
    <w:rsid w:val="007046D8"/>
    <w:rsid w:val="00705FEC"/>
    <w:rsid w:val="0071147A"/>
    <w:rsid w:val="0071185D"/>
    <w:rsid w:val="00712957"/>
    <w:rsid w:val="007130E6"/>
    <w:rsid w:val="0071693D"/>
    <w:rsid w:val="00717ED5"/>
    <w:rsid w:val="007222AD"/>
    <w:rsid w:val="00724FF5"/>
    <w:rsid w:val="007267CF"/>
    <w:rsid w:val="00731F3F"/>
    <w:rsid w:val="00733BAB"/>
    <w:rsid w:val="00741FEF"/>
    <w:rsid w:val="007436BF"/>
    <w:rsid w:val="007443E9"/>
    <w:rsid w:val="00745DCE"/>
    <w:rsid w:val="00751EE6"/>
    <w:rsid w:val="007521DC"/>
    <w:rsid w:val="0075255A"/>
    <w:rsid w:val="00753D89"/>
    <w:rsid w:val="00755C9B"/>
    <w:rsid w:val="00760FE4"/>
    <w:rsid w:val="007636E5"/>
    <w:rsid w:val="00763D8B"/>
    <w:rsid w:val="007642F5"/>
    <w:rsid w:val="0076538C"/>
    <w:rsid w:val="007657F6"/>
    <w:rsid w:val="00765AF8"/>
    <w:rsid w:val="007665D4"/>
    <w:rsid w:val="00770C17"/>
    <w:rsid w:val="0077125A"/>
    <w:rsid w:val="00773B4F"/>
    <w:rsid w:val="00776B62"/>
    <w:rsid w:val="00780A58"/>
    <w:rsid w:val="00785CC7"/>
    <w:rsid w:val="00786F58"/>
    <w:rsid w:val="00787CC1"/>
    <w:rsid w:val="00792F4E"/>
    <w:rsid w:val="0079398D"/>
    <w:rsid w:val="00796C25"/>
    <w:rsid w:val="007A14A6"/>
    <w:rsid w:val="007A287C"/>
    <w:rsid w:val="007A3B2A"/>
    <w:rsid w:val="007A5B29"/>
    <w:rsid w:val="007A7B49"/>
    <w:rsid w:val="007B0A13"/>
    <w:rsid w:val="007B1D9E"/>
    <w:rsid w:val="007B1EB3"/>
    <w:rsid w:val="007B5522"/>
    <w:rsid w:val="007B779C"/>
    <w:rsid w:val="007B7F1A"/>
    <w:rsid w:val="007C0EE0"/>
    <w:rsid w:val="007C1B71"/>
    <w:rsid w:val="007C1F4A"/>
    <w:rsid w:val="007C2FBB"/>
    <w:rsid w:val="007C349A"/>
    <w:rsid w:val="007C7164"/>
    <w:rsid w:val="007D1984"/>
    <w:rsid w:val="007D2AFE"/>
    <w:rsid w:val="007D56D4"/>
    <w:rsid w:val="007D6F28"/>
    <w:rsid w:val="007E11A2"/>
    <w:rsid w:val="007E284F"/>
    <w:rsid w:val="007E2F56"/>
    <w:rsid w:val="007E38A4"/>
    <w:rsid w:val="007E3FEA"/>
    <w:rsid w:val="007F0A0B"/>
    <w:rsid w:val="007F30AE"/>
    <w:rsid w:val="007F3A60"/>
    <w:rsid w:val="007F3D0B"/>
    <w:rsid w:val="007F755B"/>
    <w:rsid w:val="007F7C94"/>
    <w:rsid w:val="00804C8E"/>
    <w:rsid w:val="0081074D"/>
    <w:rsid w:val="00810E4B"/>
    <w:rsid w:val="008149A0"/>
    <w:rsid w:val="00814BAA"/>
    <w:rsid w:val="008161F8"/>
    <w:rsid w:val="008171CA"/>
    <w:rsid w:val="008176ED"/>
    <w:rsid w:val="00824295"/>
    <w:rsid w:val="008273E3"/>
    <w:rsid w:val="008313F3"/>
    <w:rsid w:val="008318B3"/>
    <w:rsid w:val="00833F10"/>
    <w:rsid w:val="00837CA7"/>
    <w:rsid w:val="008405BB"/>
    <w:rsid w:val="00841CC7"/>
    <w:rsid w:val="00846494"/>
    <w:rsid w:val="00847B20"/>
    <w:rsid w:val="008509D3"/>
    <w:rsid w:val="00852E4A"/>
    <w:rsid w:val="00853418"/>
    <w:rsid w:val="00857CF6"/>
    <w:rsid w:val="008610ED"/>
    <w:rsid w:val="00861C6A"/>
    <w:rsid w:val="00865199"/>
    <w:rsid w:val="00867EAF"/>
    <w:rsid w:val="00871F75"/>
    <w:rsid w:val="00873C6B"/>
    <w:rsid w:val="0087461B"/>
    <w:rsid w:val="008751B9"/>
    <w:rsid w:val="00877A0C"/>
    <w:rsid w:val="00880091"/>
    <w:rsid w:val="0088426A"/>
    <w:rsid w:val="00890108"/>
    <w:rsid w:val="00891BF8"/>
    <w:rsid w:val="00893877"/>
    <w:rsid w:val="0089532C"/>
    <w:rsid w:val="00896681"/>
    <w:rsid w:val="008A2749"/>
    <w:rsid w:val="008A3A90"/>
    <w:rsid w:val="008A52E2"/>
    <w:rsid w:val="008A6BFA"/>
    <w:rsid w:val="008A7EA3"/>
    <w:rsid w:val="008B06D4"/>
    <w:rsid w:val="008B40EC"/>
    <w:rsid w:val="008B4F20"/>
    <w:rsid w:val="008B5B5D"/>
    <w:rsid w:val="008B7FFD"/>
    <w:rsid w:val="008C2920"/>
    <w:rsid w:val="008C4307"/>
    <w:rsid w:val="008D1A9A"/>
    <w:rsid w:val="008D23DF"/>
    <w:rsid w:val="008D5756"/>
    <w:rsid w:val="008D66C4"/>
    <w:rsid w:val="008D73BF"/>
    <w:rsid w:val="008D7F09"/>
    <w:rsid w:val="008E3946"/>
    <w:rsid w:val="008E5B64"/>
    <w:rsid w:val="008E7DAA"/>
    <w:rsid w:val="008F0094"/>
    <w:rsid w:val="008F340F"/>
    <w:rsid w:val="008F4A84"/>
    <w:rsid w:val="008F5501"/>
    <w:rsid w:val="008F5F3A"/>
    <w:rsid w:val="008F6843"/>
    <w:rsid w:val="008F75E4"/>
    <w:rsid w:val="00903523"/>
    <w:rsid w:val="0090659A"/>
    <w:rsid w:val="00911113"/>
    <w:rsid w:val="0091159F"/>
    <w:rsid w:val="009156D7"/>
    <w:rsid w:val="00915986"/>
    <w:rsid w:val="00917624"/>
    <w:rsid w:val="00930386"/>
    <w:rsid w:val="009309F5"/>
    <w:rsid w:val="009330DF"/>
    <w:rsid w:val="0093319D"/>
    <w:rsid w:val="00933237"/>
    <w:rsid w:val="00933F28"/>
    <w:rsid w:val="009476C0"/>
    <w:rsid w:val="00960AFB"/>
    <w:rsid w:val="00963E34"/>
    <w:rsid w:val="00964AB0"/>
    <w:rsid w:val="00964DFA"/>
    <w:rsid w:val="00967410"/>
    <w:rsid w:val="0096760B"/>
    <w:rsid w:val="009708A1"/>
    <w:rsid w:val="00972D01"/>
    <w:rsid w:val="00973C8D"/>
    <w:rsid w:val="00974B72"/>
    <w:rsid w:val="009772CD"/>
    <w:rsid w:val="00980F56"/>
    <w:rsid w:val="0098155C"/>
    <w:rsid w:val="00983B77"/>
    <w:rsid w:val="009841FC"/>
    <w:rsid w:val="009927F0"/>
    <w:rsid w:val="00996053"/>
    <w:rsid w:val="00996ED8"/>
    <w:rsid w:val="009A014E"/>
    <w:rsid w:val="009A0A82"/>
    <w:rsid w:val="009A0B2F"/>
    <w:rsid w:val="009A1CF4"/>
    <w:rsid w:val="009A23EF"/>
    <w:rsid w:val="009A3735"/>
    <w:rsid w:val="009A37D7"/>
    <w:rsid w:val="009A48BE"/>
    <w:rsid w:val="009A4E17"/>
    <w:rsid w:val="009A6955"/>
    <w:rsid w:val="009B1D8C"/>
    <w:rsid w:val="009B341C"/>
    <w:rsid w:val="009B5026"/>
    <w:rsid w:val="009B5747"/>
    <w:rsid w:val="009C6C0A"/>
    <w:rsid w:val="009D2C27"/>
    <w:rsid w:val="009D4156"/>
    <w:rsid w:val="009D7C0A"/>
    <w:rsid w:val="009E2309"/>
    <w:rsid w:val="009E42B9"/>
    <w:rsid w:val="009F05BC"/>
    <w:rsid w:val="00A014A3"/>
    <w:rsid w:val="00A03882"/>
    <w:rsid w:val="00A0412D"/>
    <w:rsid w:val="00A11D38"/>
    <w:rsid w:val="00A16FED"/>
    <w:rsid w:val="00A17FDD"/>
    <w:rsid w:val="00A20A2F"/>
    <w:rsid w:val="00A21211"/>
    <w:rsid w:val="00A21323"/>
    <w:rsid w:val="00A314AD"/>
    <w:rsid w:val="00A34025"/>
    <w:rsid w:val="00A34E7F"/>
    <w:rsid w:val="00A34F83"/>
    <w:rsid w:val="00A37F05"/>
    <w:rsid w:val="00A436B0"/>
    <w:rsid w:val="00A445D7"/>
    <w:rsid w:val="00A469CD"/>
    <w:rsid w:val="00A46F0A"/>
    <w:rsid w:val="00A46F25"/>
    <w:rsid w:val="00A47C59"/>
    <w:rsid w:val="00A47CC2"/>
    <w:rsid w:val="00A573CB"/>
    <w:rsid w:val="00A60146"/>
    <w:rsid w:val="00A622C4"/>
    <w:rsid w:val="00A6403A"/>
    <w:rsid w:val="00A70568"/>
    <w:rsid w:val="00A70BEA"/>
    <w:rsid w:val="00A70D43"/>
    <w:rsid w:val="00A7507D"/>
    <w:rsid w:val="00A75405"/>
    <w:rsid w:val="00A754B4"/>
    <w:rsid w:val="00A807C1"/>
    <w:rsid w:val="00A83374"/>
    <w:rsid w:val="00A8345C"/>
    <w:rsid w:val="00A839EA"/>
    <w:rsid w:val="00A845B0"/>
    <w:rsid w:val="00A9310C"/>
    <w:rsid w:val="00A936DC"/>
    <w:rsid w:val="00A96172"/>
    <w:rsid w:val="00AA2AA5"/>
    <w:rsid w:val="00AA70F6"/>
    <w:rsid w:val="00AA7685"/>
    <w:rsid w:val="00AB0D6A"/>
    <w:rsid w:val="00AB1037"/>
    <w:rsid w:val="00AB18CE"/>
    <w:rsid w:val="00AB43B3"/>
    <w:rsid w:val="00AB49B9"/>
    <w:rsid w:val="00AB4CC9"/>
    <w:rsid w:val="00AB758A"/>
    <w:rsid w:val="00AC1E7E"/>
    <w:rsid w:val="00AC507D"/>
    <w:rsid w:val="00AC592D"/>
    <w:rsid w:val="00AC66E4"/>
    <w:rsid w:val="00AD0AB4"/>
    <w:rsid w:val="00AD4440"/>
    <w:rsid w:val="00AD4578"/>
    <w:rsid w:val="00AD68E9"/>
    <w:rsid w:val="00AD6B64"/>
    <w:rsid w:val="00AD6C2E"/>
    <w:rsid w:val="00AE3811"/>
    <w:rsid w:val="00AE56C0"/>
    <w:rsid w:val="00AF5E37"/>
    <w:rsid w:val="00B00914"/>
    <w:rsid w:val="00B02A8E"/>
    <w:rsid w:val="00B052EE"/>
    <w:rsid w:val="00B1081F"/>
    <w:rsid w:val="00B12EA6"/>
    <w:rsid w:val="00B13774"/>
    <w:rsid w:val="00B20B4E"/>
    <w:rsid w:val="00B25396"/>
    <w:rsid w:val="00B25428"/>
    <w:rsid w:val="00B27499"/>
    <w:rsid w:val="00B2763C"/>
    <w:rsid w:val="00B3010D"/>
    <w:rsid w:val="00B338D7"/>
    <w:rsid w:val="00B35151"/>
    <w:rsid w:val="00B433F2"/>
    <w:rsid w:val="00B458E8"/>
    <w:rsid w:val="00B5071D"/>
    <w:rsid w:val="00B5397B"/>
    <w:rsid w:val="00B54827"/>
    <w:rsid w:val="00B55B2D"/>
    <w:rsid w:val="00B60171"/>
    <w:rsid w:val="00B60695"/>
    <w:rsid w:val="00B62809"/>
    <w:rsid w:val="00B638D6"/>
    <w:rsid w:val="00B65094"/>
    <w:rsid w:val="00B65286"/>
    <w:rsid w:val="00B73975"/>
    <w:rsid w:val="00B73F91"/>
    <w:rsid w:val="00B75B93"/>
    <w:rsid w:val="00B7604F"/>
    <w:rsid w:val="00B7675A"/>
    <w:rsid w:val="00B7703A"/>
    <w:rsid w:val="00B80567"/>
    <w:rsid w:val="00B81898"/>
    <w:rsid w:val="00B8606B"/>
    <w:rsid w:val="00B86C34"/>
    <w:rsid w:val="00B878E7"/>
    <w:rsid w:val="00B87B08"/>
    <w:rsid w:val="00B93538"/>
    <w:rsid w:val="00B94950"/>
    <w:rsid w:val="00B96C84"/>
    <w:rsid w:val="00B97278"/>
    <w:rsid w:val="00BA1D0B"/>
    <w:rsid w:val="00BA4B90"/>
    <w:rsid w:val="00BA6972"/>
    <w:rsid w:val="00BA7B7D"/>
    <w:rsid w:val="00BB01ED"/>
    <w:rsid w:val="00BB1E0D"/>
    <w:rsid w:val="00BB4D9B"/>
    <w:rsid w:val="00BB6743"/>
    <w:rsid w:val="00BB73FF"/>
    <w:rsid w:val="00BB7688"/>
    <w:rsid w:val="00BC73D5"/>
    <w:rsid w:val="00BC7CAC"/>
    <w:rsid w:val="00BD40BD"/>
    <w:rsid w:val="00BD4642"/>
    <w:rsid w:val="00BD5ACD"/>
    <w:rsid w:val="00BD6D76"/>
    <w:rsid w:val="00BD73D5"/>
    <w:rsid w:val="00BE0FEE"/>
    <w:rsid w:val="00BE56B3"/>
    <w:rsid w:val="00BE5D8F"/>
    <w:rsid w:val="00BE7FF6"/>
    <w:rsid w:val="00BF04E8"/>
    <w:rsid w:val="00BF16BF"/>
    <w:rsid w:val="00BF3F0A"/>
    <w:rsid w:val="00BF4D1F"/>
    <w:rsid w:val="00C02A73"/>
    <w:rsid w:val="00C063D2"/>
    <w:rsid w:val="00C07FD9"/>
    <w:rsid w:val="00C10955"/>
    <w:rsid w:val="00C11C4D"/>
    <w:rsid w:val="00C1712C"/>
    <w:rsid w:val="00C23E16"/>
    <w:rsid w:val="00C24E14"/>
    <w:rsid w:val="00C27E37"/>
    <w:rsid w:val="00C32713"/>
    <w:rsid w:val="00C3308D"/>
    <w:rsid w:val="00C351B8"/>
    <w:rsid w:val="00C40B81"/>
    <w:rsid w:val="00C410D9"/>
    <w:rsid w:val="00C425C7"/>
    <w:rsid w:val="00C43B32"/>
    <w:rsid w:val="00C44DB7"/>
    <w:rsid w:val="00C4510A"/>
    <w:rsid w:val="00C47F2E"/>
    <w:rsid w:val="00C52BA6"/>
    <w:rsid w:val="00C566F9"/>
    <w:rsid w:val="00C56744"/>
    <w:rsid w:val="00C57A1A"/>
    <w:rsid w:val="00C611AE"/>
    <w:rsid w:val="00C6258F"/>
    <w:rsid w:val="00C62609"/>
    <w:rsid w:val="00C63DF6"/>
    <w:rsid w:val="00C63E58"/>
    <w:rsid w:val="00C6495E"/>
    <w:rsid w:val="00C670EE"/>
    <w:rsid w:val="00C67564"/>
    <w:rsid w:val="00C67E3B"/>
    <w:rsid w:val="00C90311"/>
    <w:rsid w:val="00C91C26"/>
    <w:rsid w:val="00C97CBD"/>
    <w:rsid w:val="00CA1C84"/>
    <w:rsid w:val="00CA2537"/>
    <w:rsid w:val="00CA65FB"/>
    <w:rsid w:val="00CA73D5"/>
    <w:rsid w:val="00CB12F6"/>
    <w:rsid w:val="00CB4F46"/>
    <w:rsid w:val="00CB6C76"/>
    <w:rsid w:val="00CC1C87"/>
    <w:rsid w:val="00CC24D6"/>
    <w:rsid w:val="00CC2E78"/>
    <w:rsid w:val="00CC3000"/>
    <w:rsid w:val="00CC460F"/>
    <w:rsid w:val="00CC4859"/>
    <w:rsid w:val="00CC4B0F"/>
    <w:rsid w:val="00CC5F09"/>
    <w:rsid w:val="00CC7A35"/>
    <w:rsid w:val="00CC7DE4"/>
    <w:rsid w:val="00CD0155"/>
    <w:rsid w:val="00CD072A"/>
    <w:rsid w:val="00CD0C19"/>
    <w:rsid w:val="00CD1B38"/>
    <w:rsid w:val="00CD35B2"/>
    <w:rsid w:val="00CD3985"/>
    <w:rsid w:val="00CD7F73"/>
    <w:rsid w:val="00CE26C5"/>
    <w:rsid w:val="00CE36AF"/>
    <w:rsid w:val="00CE3F97"/>
    <w:rsid w:val="00CE54DD"/>
    <w:rsid w:val="00CF0DA5"/>
    <w:rsid w:val="00CF791A"/>
    <w:rsid w:val="00D00D7D"/>
    <w:rsid w:val="00D075B5"/>
    <w:rsid w:val="00D139C8"/>
    <w:rsid w:val="00D17F81"/>
    <w:rsid w:val="00D262C4"/>
    <w:rsid w:val="00D2758C"/>
    <w:rsid w:val="00D275CA"/>
    <w:rsid w:val="00D2789B"/>
    <w:rsid w:val="00D3215E"/>
    <w:rsid w:val="00D345AB"/>
    <w:rsid w:val="00D41566"/>
    <w:rsid w:val="00D43083"/>
    <w:rsid w:val="00D43F68"/>
    <w:rsid w:val="00D458EC"/>
    <w:rsid w:val="00D4738E"/>
    <w:rsid w:val="00D47A94"/>
    <w:rsid w:val="00D501B0"/>
    <w:rsid w:val="00D50FA4"/>
    <w:rsid w:val="00D521BE"/>
    <w:rsid w:val="00D52582"/>
    <w:rsid w:val="00D52890"/>
    <w:rsid w:val="00D567A3"/>
    <w:rsid w:val="00D56A0E"/>
    <w:rsid w:val="00D57AD3"/>
    <w:rsid w:val="00D61CA7"/>
    <w:rsid w:val="00D61DB1"/>
    <w:rsid w:val="00D635FE"/>
    <w:rsid w:val="00D65355"/>
    <w:rsid w:val="00D672A1"/>
    <w:rsid w:val="00D726DC"/>
    <w:rsid w:val="00D729DE"/>
    <w:rsid w:val="00D736A4"/>
    <w:rsid w:val="00D73936"/>
    <w:rsid w:val="00D744B8"/>
    <w:rsid w:val="00D75B6A"/>
    <w:rsid w:val="00D84BDA"/>
    <w:rsid w:val="00D876A8"/>
    <w:rsid w:val="00D87979"/>
    <w:rsid w:val="00D87F26"/>
    <w:rsid w:val="00D93063"/>
    <w:rsid w:val="00D933B0"/>
    <w:rsid w:val="00D977E8"/>
    <w:rsid w:val="00DA5782"/>
    <w:rsid w:val="00DA74C5"/>
    <w:rsid w:val="00DB1C89"/>
    <w:rsid w:val="00DB3763"/>
    <w:rsid w:val="00DB4029"/>
    <w:rsid w:val="00DB5F4D"/>
    <w:rsid w:val="00DB6DA5"/>
    <w:rsid w:val="00DC076B"/>
    <w:rsid w:val="00DC186F"/>
    <w:rsid w:val="00DC252F"/>
    <w:rsid w:val="00DC6050"/>
    <w:rsid w:val="00DC7AFE"/>
    <w:rsid w:val="00DD250D"/>
    <w:rsid w:val="00DD7AFD"/>
    <w:rsid w:val="00DE1E8F"/>
    <w:rsid w:val="00DE6F44"/>
    <w:rsid w:val="00DE7608"/>
    <w:rsid w:val="00E014E1"/>
    <w:rsid w:val="00E01A06"/>
    <w:rsid w:val="00E037D9"/>
    <w:rsid w:val="00E07794"/>
    <w:rsid w:val="00E1093F"/>
    <w:rsid w:val="00E130EB"/>
    <w:rsid w:val="00E162CD"/>
    <w:rsid w:val="00E17FA5"/>
    <w:rsid w:val="00E23641"/>
    <w:rsid w:val="00E243E0"/>
    <w:rsid w:val="00E2532B"/>
    <w:rsid w:val="00E26930"/>
    <w:rsid w:val="00E26E46"/>
    <w:rsid w:val="00E27257"/>
    <w:rsid w:val="00E37E2B"/>
    <w:rsid w:val="00E449D0"/>
    <w:rsid w:val="00E4506A"/>
    <w:rsid w:val="00E53B21"/>
    <w:rsid w:val="00E53F99"/>
    <w:rsid w:val="00E56510"/>
    <w:rsid w:val="00E602A0"/>
    <w:rsid w:val="00E62EA8"/>
    <w:rsid w:val="00E66C36"/>
    <w:rsid w:val="00E6793A"/>
    <w:rsid w:val="00E67A6E"/>
    <w:rsid w:val="00E70076"/>
    <w:rsid w:val="00E71B43"/>
    <w:rsid w:val="00E732C3"/>
    <w:rsid w:val="00E74082"/>
    <w:rsid w:val="00E74B01"/>
    <w:rsid w:val="00E81612"/>
    <w:rsid w:val="00E8652D"/>
    <w:rsid w:val="00E87D18"/>
    <w:rsid w:val="00E87D62"/>
    <w:rsid w:val="00E90B60"/>
    <w:rsid w:val="00E9121B"/>
    <w:rsid w:val="00EA486E"/>
    <w:rsid w:val="00EA4FA3"/>
    <w:rsid w:val="00EB001B"/>
    <w:rsid w:val="00EB02E1"/>
    <w:rsid w:val="00EB1882"/>
    <w:rsid w:val="00EB3557"/>
    <w:rsid w:val="00EB5846"/>
    <w:rsid w:val="00EB6C33"/>
    <w:rsid w:val="00EC131A"/>
    <w:rsid w:val="00ED4482"/>
    <w:rsid w:val="00ED6019"/>
    <w:rsid w:val="00ED7830"/>
    <w:rsid w:val="00EE3909"/>
    <w:rsid w:val="00EF4205"/>
    <w:rsid w:val="00EF5939"/>
    <w:rsid w:val="00F014EA"/>
    <w:rsid w:val="00F015D2"/>
    <w:rsid w:val="00F01714"/>
    <w:rsid w:val="00F0258F"/>
    <w:rsid w:val="00F02D06"/>
    <w:rsid w:val="00F04DD8"/>
    <w:rsid w:val="00F06FDD"/>
    <w:rsid w:val="00F10819"/>
    <w:rsid w:val="00F12390"/>
    <w:rsid w:val="00F165CF"/>
    <w:rsid w:val="00F16F35"/>
    <w:rsid w:val="00F2229D"/>
    <w:rsid w:val="00F248CD"/>
    <w:rsid w:val="00F251F1"/>
    <w:rsid w:val="00F2586B"/>
    <w:rsid w:val="00F25ABB"/>
    <w:rsid w:val="00F27963"/>
    <w:rsid w:val="00F30446"/>
    <w:rsid w:val="00F35E58"/>
    <w:rsid w:val="00F40E1C"/>
    <w:rsid w:val="00F4135D"/>
    <w:rsid w:val="00F41F1B"/>
    <w:rsid w:val="00F46BD9"/>
    <w:rsid w:val="00F5456D"/>
    <w:rsid w:val="00F55F9C"/>
    <w:rsid w:val="00F60BE0"/>
    <w:rsid w:val="00F60DEB"/>
    <w:rsid w:val="00F61D26"/>
    <w:rsid w:val="00F6280E"/>
    <w:rsid w:val="00F646FD"/>
    <w:rsid w:val="00F7050A"/>
    <w:rsid w:val="00F73259"/>
    <w:rsid w:val="00F75533"/>
    <w:rsid w:val="00F76AE3"/>
    <w:rsid w:val="00F812A3"/>
    <w:rsid w:val="00F90E06"/>
    <w:rsid w:val="00F93300"/>
    <w:rsid w:val="00F95BD2"/>
    <w:rsid w:val="00FA181C"/>
    <w:rsid w:val="00FA33F5"/>
    <w:rsid w:val="00FA3811"/>
    <w:rsid w:val="00FA3B9F"/>
    <w:rsid w:val="00FA3F06"/>
    <w:rsid w:val="00FA4A26"/>
    <w:rsid w:val="00FA7084"/>
    <w:rsid w:val="00FA7BEF"/>
    <w:rsid w:val="00FB0347"/>
    <w:rsid w:val="00FB0D6D"/>
    <w:rsid w:val="00FB1929"/>
    <w:rsid w:val="00FB5FD9"/>
    <w:rsid w:val="00FC5112"/>
    <w:rsid w:val="00FC5B28"/>
    <w:rsid w:val="00FD2FD3"/>
    <w:rsid w:val="00FD33AB"/>
    <w:rsid w:val="00FD4724"/>
    <w:rsid w:val="00FD4A68"/>
    <w:rsid w:val="00FD509B"/>
    <w:rsid w:val="00FD68ED"/>
    <w:rsid w:val="00FD6BEC"/>
    <w:rsid w:val="00FE2824"/>
    <w:rsid w:val="00FE3024"/>
    <w:rsid w:val="00FE3857"/>
    <w:rsid w:val="00FE661F"/>
    <w:rsid w:val="00FF0400"/>
    <w:rsid w:val="00FF0E57"/>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4430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4430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897DF4-79CC-49A0-A5A2-647762A7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cp:lastPrinted>2014-03-10T21:43:00Z</cp:lastPrinted>
  <dcterms:created xsi:type="dcterms:W3CDTF">2014-03-10T21:44:00Z</dcterms:created>
  <dcterms:modified xsi:type="dcterms:W3CDTF">2014-03-10T21:44:00Z</dcterms:modified>
</cp:coreProperties>
</file>