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2D6C2A" w:rsidP="008B0B2E">
      <w:pPr>
        <w:pStyle w:val="LabTitle"/>
      </w:pPr>
      <w:r w:rsidRPr="00FD4A68">
        <w:t>Lab</w:t>
      </w:r>
      <w:r w:rsidR="00B97943">
        <w:t xml:space="preserve"> </w:t>
      </w:r>
      <w:r w:rsidR="008B0EAD">
        <w:t>–</w:t>
      </w:r>
      <w:r w:rsidRPr="00FD4A68">
        <w:t xml:space="preserve"> </w:t>
      </w:r>
      <w:r w:rsidR="008B0EAD">
        <w:t xml:space="preserve">Configuring </w:t>
      </w:r>
      <w:proofErr w:type="spellStart"/>
      <w:r w:rsidR="008B0EAD">
        <w:t>EtherChannel</w:t>
      </w:r>
      <w:proofErr w:type="spellEnd"/>
    </w:p>
    <w:p w:rsidR="003C6BCA" w:rsidRDefault="001E38E0" w:rsidP="0014219C">
      <w:pPr>
        <w:pStyle w:val="LabSection"/>
      </w:pPr>
      <w:r>
        <w:t>Topology</w:t>
      </w:r>
    </w:p>
    <w:p w:rsidR="008C4307" w:rsidRDefault="002C7BE6" w:rsidP="00A6283D">
      <w:pPr>
        <w:pStyle w:val="Visual"/>
      </w:pPr>
      <w:r>
        <w:rPr>
          <w:noProof/>
        </w:rPr>
        <w:drawing>
          <wp:inline distT="0" distB="0" distL="0" distR="0">
            <wp:extent cx="4953000" cy="270241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702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63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</w:tblGrid>
      <w:tr w:rsidR="00151742" w:rsidTr="00151742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51742" w:rsidRPr="00E87D62" w:rsidRDefault="00151742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51742" w:rsidRPr="00E87D62" w:rsidRDefault="00151742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51742" w:rsidRPr="00E87D62" w:rsidRDefault="00151742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151742" w:rsidRPr="00E87D62" w:rsidRDefault="00151742" w:rsidP="00E87D62">
            <w:pPr>
              <w:pStyle w:val="TableHeading"/>
            </w:pPr>
            <w:r w:rsidRPr="00E87D62">
              <w:t>Subnet Mask</w:t>
            </w:r>
          </w:p>
        </w:tc>
      </w:tr>
      <w:tr w:rsidR="00151742" w:rsidTr="00151742">
        <w:trPr>
          <w:cantSplit/>
          <w:jc w:val="center"/>
        </w:trPr>
        <w:tc>
          <w:tcPr>
            <w:tcW w:w="126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192.168.99.11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151742">
        <w:trPr>
          <w:cantSplit/>
          <w:jc w:val="center"/>
        </w:trPr>
        <w:tc>
          <w:tcPr>
            <w:tcW w:w="126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S2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8B0EAD">
            <w:pPr>
              <w:pStyle w:val="TableText"/>
            </w:pPr>
            <w:r>
              <w:t>192.168.99.12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151742">
        <w:trPr>
          <w:cantSplit/>
          <w:jc w:val="center"/>
        </w:trPr>
        <w:tc>
          <w:tcPr>
            <w:tcW w:w="126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S3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8B0EAD">
            <w:pPr>
              <w:pStyle w:val="TableText"/>
            </w:pPr>
            <w:r>
              <w:t>192.168.99.13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151742">
        <w:trPr>
          <w:cantSplit/>
          <w:jc w:val="center"/>
        </w:trPr>
        <w:tc>
          <w:tcPr>
            <w:tcW w:w="1260" w:type="dxa"/>
            <w:vAlign w:val="bottom"/>
          </w:tcPr>
          <w:p w:rsidR="00151742" w:rsidRPr="00E87D62" w:rsidRDefault="00151742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B54293">
            <w:pPr>
              <w:pStyle w:val="TableText"/>
            </w:pPr>
            <w:r w:rsidRPr="00E87D62">
              <w:t>192.168.1</w:t>
            </w:r>
            <w:r>
              <w:t>0</w:t>
            </w:r>
            <w:r w:rsidRPr="00E87D62">
              <w:t>.</w:t>
            </w:r>
            <w:r>
              <w:t>1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 w:rsidRPr="00E87D62">
              <w:t>255.255.255.0</w:t>
            </w:r>
          </w:p>
        </w:tc>
      </w:tr>
      <w:tr w:rsidR="00151742" w:rsidTr="00151742">
        <w:trPr>
          <w:cantSplit/>
          <w:jc w:val="center"/>
        </w:trPr>
        <w:tc>
          <w:tcPr>
            <w:tcW w:w="126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PC-B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NIC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B54293">
            <w:pPr>
              <w:pStyle w:val="TableText"/>
            </w:pPr>
            <w:r>
              <w:t>192.168.10.2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>
              <w:t>255.255.255.0</w:t>
            </w:r>
          </w:p>
        </w:tc>
      </w:tr>
      <w:tr w:rsidR="00151742" w:rsidTr="00151742">
        <w:trPr>
          <w:cantSplit/>
          <w:jc w:val="center"/>
        </w:trPr>
        <w:tc>
          <w:tcPr>
            <w:tcW w:w="1260" w:type="dxa"/>
            <w:vAlign w:val="bottom"/>
          </w:tcPr>
          <w:p w:rsidR="00151742" w:rsidRPr="00E87D62" w:rsidRDefault="00151742" w:rsidP="00E87D62">
            <w:pPr>
              <w:pStyle w:val="TableText"/>
            </w:pPr>
            <w:r w:rsidRPr="00E87D62">
              <w:t>PC-C</w:t>
            </w:r>
          </w:p>
        </w:tc>
        <w:tc>
          <w:tcPr>
            <w:tcW w:w="1620" w:type="dxa"/>
            <w:vAlign w:val="bottom"/>
          </w:tcPr>
          <w:p w:rsidR="00151742" w:rsidRPr="00E87D62" w:rsidRDefault="00151742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:rsidR="00151742" w:rsidRPr="00E87D62" w:rsidRDefault="00151742" w:rsidP="00B54293">
            <w:pPr>
              <w:pStyle w:val="TableText"/>
            </w:pPr>
            <w:r>
              <w:t>192.168.10.3</w:t>
            </w:r>
          </w:p>
        </w:tc>
        <w:tc>
          <w:tcPr>
            <w:tcW w:w="1800" w:type="dxa"/>
            <w:vAlign w:val="bottom"/>
          </w:tcPr>
          <w:p w:rsidR="00151742" w:rsidRPr="00E87D62" w:rsidRDefault="00151742" w:rsidP="00E87D62">
            <w:pPr>
              <w:pStyle w:val="TableText"/>
            </w:pPr>
            <w:r w:rsidRPr="00E87D62">
              <w:t>255.255.255.0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8B0EAD">
        <w:t>Configure Basic Switch Settings</w:t>
      </w:r>
    </w:p>
    <w:p w:rsidR="006E6581" w:rsidRDefault="006E6581" w:rsidP="006E6581">
      <w:pPr>
        <w:pStyle w:val="BodyTextL25Bold"/>
      </w:pPr>
      <w:r>
        <w:t xml:space="preserve">Part 2: </w:t>
      </w:r>
      <w:r w:rsidR="00B438DB">
        <w:t xml:space="preserve">Configure </w:t>
      </w:r>
      <w:proofErr w:type="spellStart"/>
      <w:r w:rsidR="00B438DB">
        <w:t>PAgP</w:t>
      </w:r>
      <w:proofErr w:type="spellEnd"/>
    </w:p>
    <w:p w:rsidR="00B438DB" w:rsidRDefault="00B438DB" w:rsidP="006E6581">
      <w:pPr>
        <w:pStyle w:val="BodyTextL25Bold"/>
      </w:pPr>
      <w:r>
        <w:t>Part 3: Configure LACP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F83AA2" w:rsidRDefault="00F83AA2" w:rsidP="00F83AA2">
      <w:pPr>
        <w:pStyle w:val="BodyTextL25"/>
        <w:rPr>
          <w:lang w:val="en-CA"/>
        </w:rPr>
      </w:pPr>
      <w:r>
        <w:rPr>
          <w:lang w:val="en-CA"/>
        </w:rPr>
        <w:t xml:space="preserve">Link aggregation allows the creation of logical links that </w:t>
      </w:r>
      <w:r w:rsidR="00FA0B8E">
        <w:rPr>
          <w:lang w:val="en-CA"/>
        </w:rPr>
        <w:t xml:space="preserve">are </w:t>
      </w:r>
      <w:r w:rsidR="00AA402F">
        <w:rPr>
          <w:lang w:val="en-CA"/>
        </w:rPr>
        <w:t xml:space="preserve">comprised </w:t>
      </w:r>
      <w:r>
        <w:rPr>
          <w:lang w:val="en-CA"/>
        </w:rPr>
        <w:t xml:space="preserve">of </w:t>
      </w:r>
      <w:r w:rsidR="00FA0B8E">
        <w:rPr>
          <w:lang w:val="en-CA"/>
        </w:rPr>
        <w:t xml:space="preserve">two or more </w:t>
      </w:r>
      <w:r>
        <w:rPr>
          <w:lang w:val="en-CA"/>
        </w:rPr>
        <w:t>physical links. This provides increased throughput beyond using only one physical link</w:t>
      </w:r>
      <w:r w:rsidR="00A4731D">
        <w:rPr>
          <w:lang w:val="en-CA"/>
        </w:rPr>
        <w:t>. Link aggregation</w:t>
      </w:r>
      <w:r>
        <w:rPr>
          <w:lang w:val="en-CA"/>
        </w:rPr>
        <w:t xml:space="preserve"> </w:t>
      </w:r>
      <w:r w:rsidR="00FA0B8E">
        <w:rPr>
          <w:lang w:val="en-CA"/>
        </w:rPr>
        <w:t xml:space="preserve">also provides </w:t>
      </w:r>
      <w:r>
        <w:rPr>
          <w:lang w:val="en-CA"/>
        </w:rPr>
        <w:t>redundancy if one of the links fails.</w:t>
      </w:r>
    </w:p>
    <w:p w:rsidR="00AA402F" w:rsidRDefault="00F83AA2" w:rsidP="00F83AA2">
      <w:pPr>
        <w:pStyle w:val="BodyTextL25"/>
        <w:rPr>
          <w:lang w:val="en-CA"/>
        </w:rPr>
      </w:pPr>
      <w:r>
        <w:rPr>
          <w:lang w:val="en-CA"/>
        </w:rPr>
        <w:t>In this lab, you will configure EtherChannel, a form of link aggregation use</w:t>
      </w:r>
      <w:r w:rsidR="00FA0B8E">
        <w:rPr>
          <w:lang w:val="en-CA"/>
        </w:rPr>
        <w:t>d</w:t>
      </w:r>
      <w:r>
        <w:rPr>
          <w:lang w:val="en-CA"/>
        </w:rPr>
        <w:t xml:space="preserve"> in switched networks. You will configure EtherChannel using </w:t>
      </w:r>
      <w:r w:rsidRPr="000C5847">
        <w:rPr>
          <w:lang w:val="en-CA"/>
        </w:rPr>
        <w:t>Port Aggregation Protocol (</w:t>
      </w:r>
      <w:proofErr w:type="spellStart"/>
      <w:r w:rsidRPr="000C5847">
        <w:rPr>
          <w:lang w:val="en-CA"/>
        </w:rPr>
        <w:t>PAgP</w:t>
      </w:r>
      <w:proofErr w:type="spellEnd"/>
      <w:r w:rsidRPr="000C5847">
        <w:rPr>
          <w:lang w:val="en-CA"/>
        </w:rPr>
        <w:t>)</w:t>
      </w:r>
      <w:r>
        <w:rPr>
          <w:lang w:val="en-CA"/>
        </w:rPr>
        <w:t xml:space="preserve"> and </w:t>
      </w:r>
      <w:r w:rsidRPr="000C5847">
        <w:rPr>
          <w:lang w:val="en-CA"/>
        </w:rPr>
        <w:t>Link Aggregation Control Protocol (LACP)</w:t>
      </w:r>
      <w:r>
        <w:rPr>
          <w:lang w:val="en-CA"/>
        </w:rPr>
        <w:t>.</w:t>
      </w:r>
    </w:p>
    <w:p w:rsidR="004A7F5F" w:rsidRPr="003F3B88" w:rsidRDefault="00AA402F" w:rsidP="00F83AA2">
      <w:pPr>
        <w:pStyle w:val="BodyTextL25"/>
      </w:pPr>
      <w:r w:rsidRPr="00AA402F">
        <w:rPr>
          <w:b/>
        </w:rPr>
        <w:lastRenderedPageBreak/>
        <w:t>Note</w:t>
      </w:r>
      <w:r w:rsidRPr="00AA402F">
        <w:t xml:space="preserve">: </w:t>
      </w:r>
      <w:proofErr w:type="spellStart"/>
      <w:r w:rsidR="00F01EF4" w:rsidRPr="00AA402F">
        <w:t>PAgP</w:t>
      </w:r>
      <w:proofErr w:type="spellEnd"/>
      <w:r w:rsidR="00F01EF4" w:rsidRPr="00F01EF4">
        <w:t xml:space="preserve"> is a Cisco-proprietary protocol that you can only run on Cisco switches and on switches that are licensed vendors to support </w:t>
      </w:r>
      <w:proofErr w:type="spellStart"/>
      <w:r w:rsidR="00F01EF4" w:rsidRPr="00F01EF4">
        <w:t>PAgP</w:t>
      </w:r>
      <w:proofErr w:type="spellEnd"/>
      <w:r w:rsidR="00F01EF4" w:rsidRPr="00F01EF4">
        <w:t>. LACP is a link aggregation protocol that is defined by IEEE 802.3ad, and it is not associated with any specific vendor.</w:t>
      </w:r>
    </w:p>
    <w:p w:rsidR="00F83AA2" w:rsidRPr="003F3B88" w:rsidRDefault="00F01EF4" w:rsidP="003F3B88">
      <w:pPr>
        <w:pStyle w:val="BodyTextL25"/>
      </w:pPr>
      <w:r w:rsidRPr="00F01EF4">
        <w:t xml:space="preserve">LACP allows Cisco switches to manage Ethernet channels between switches that conform to the 802.3ad protocol. You can configure up to 16 ports to form a channel. Eight of the ports are in active mode and the other eight are in standby mode. When any of the active ports fail, a standby port becomes active. Standby mode works only for LACP, not for </w:t>
      </w:r>
      <w:proofErr w:type="spellStart"/>
      <w:r w:rsidRPr="00F01EF4">
        <w:t>PAgP</w:t>
      </w:r>
      <w:proofErr w:type="spellEnd"/>
      <w:r w:rsidRPr="00F01EF4">
        <w:t>.</w:t>
      </w:r>
    </w:p>
    <w:p w:rsidR="004D3339" w:rsidRDefault="004D3339" w:rsidP="001F0D77">
      <w:pPr>
        <w:pStyle w:val="BodyTextL25"/>
        <w:rPr>
          <w:b/>
        </w:rPr>
      </w:pPr>
      <w:r w:rsidRPr="00A86660">
        <w:rPr>
          <w:rFonts w:eastAsia="Arial"/>
          <w:b/>
        </w:rPr>
        <w:t>Note</w:t>
      </w:r>
      <w:r w:rsidRPr="0034604B">
        <w:rPr>
          <w:rFonts w:eastAsia="Arial"/>
        </w:rPr>
        <w:t>:</w:t>
      </w:r>
      <w:r w:rsidRPr="00A86660">
        <w:rPr>
          <w:rFonts w:eastAsia="Arial"/>
        </w:rPr>
        <w:t xml:space="preserve"> </w:t>
      </w:r>
      <w:r w:rsidR="008C2920" w:rsidRPr="00A86660">
        <w:rPr>
          <w:rFonts w:eastAsia="Arial"/>
        </w:rPr>
        <w:t xml:space="preserve">The </w:t>
      </w:r>
      <w:r w:rsidR="008C2920">
        <w:rPr>
          <w:rFonts w:eastAsia="Arial"/>
        </w:rPr>
        <w:t>switches used</w:t>
      </w:r>
      <w:r w:rsidR="00F83AA2">
        <w:rPr>
          <w:rFonts w:eastAsia="Arial"/>
        </w:rPr>
        <w:t xml:space="preserve"> with CCNA hands-on labs</w:t>
      </w:r>
      <w:r w:rsidR="008C2920">
        <w:rPr>
          <w:rFonts w:eastAsia="Arial"/>
        </w:rPr>
        <w:t xml:space="preserve"> are </w:t>
      </w:r>
      <w:r w:rsidR="008C2920" w:rsidRPr="00A86660">
        <w:rPr>
          <w:rFonts w:eastAsia="Arial"/>
        </w:rPr>
        <w:t xml:space="preserve">Cisco </w:t>
      </w:r>
      <w:r w:rsidR="008C2920">
        <w:rPr>
          <w:rFonts w:eastAsia="Arial"/>
        </w:rPr>
        <w:t>Catalyst 2960s</w:t>
      </w:r>
      <w:r w:rsidR="008C2920" w:rsidRPr="00A86660">
        <w:rPr>
          <w:rFonts w:eastAsia="Arial"/>
        </w:rPr>
        <w:t xml:space="preserve"> with </w:t>
      </w:r>
      <w:r w:rsidR="008C2920">
        <w:rPr>
          <w:rFonts w:eastAsia="Arial"/>
        </w:rPr>
        <w:t xml:space="preserve">Cisco </w:t>
      </w:r>
      <w:r w:rsidR="008C2920" w:rsidRPr="00A86660">
        <w:rPr>
          <w:rFonts w:eastAsia="Arial"/>
        </w:rPr>
        <w:t xml:space="preserve">IOS </w:t>
      </w:r>
      <w:r w:rsidR="008C2920">
        <w:rPr>
          <w:rFonts w:eastAsia="Arial"/>
        </w:rPr>
        <w:t xml:space="preserve">Release </w:t>
      </w:r>
      <w:r w:rsidR="008C2920" w:rsidRPr="00A86660">
        <w:rPr>
          <w:rFonts w:eastAsia="Arial"/>
        </w:rPr>
        <w:t>1</w:t>
      </w:r>
      <w:r w:rsidR="008C2920">
        <w:rPr>
          <w:rFonts w:eastAsia="Arial"/>
        </w:rPr>
        <w:t>5.0(2) (lanbase</w:t>
      </w:r>
      <w:r w:rsidR="00C670EE">
        <w:rPr>
          <w:rFonts w:eastAsia="Arial"/>
        </w:rPr>
        <w:t>k</w:t>
      </w:r>
      <w:r w:rsidR="008C2920">
        <w:rPr>
          <w:rFonts w:eastAsia="Arial"/>
        </w:rPr>
        <w:t xml:space="preserve">9 </w:t>
      </w:r>
      <w:r w:rsidR="008C2920" w:rsidRPr="00A86660">
        <w:rPr>
          <w:rFonts w:eastAsia="Arial"/>
        </w:rPr>
        <w:t>image)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 xml:space="preserve">Other </w:t>
      </w:r>
      <w:r w:rsidR="008C2920">
        <w:rPr>
          <w:rFonts w:eastAsia="Arial"/>
        </w:rPr>
        <w:t xml:space="preserve">switches and </w:t>
      </w:r>
      <w:r>
        <w:rPr>
          <w:rFonts w:eastAsia="Arial"/>
        </w:rPr>
        <w:t xml:space="preserve">Cisco </w:t>
      </w:r>
      <w:r w:rsidRPr="00A86660">
        <w:rPr>
          <w:rFonts w:eastAsia="Arial"/>
        </w:rPr>
        <w:t>IOS versions can be used</w:t>
      </w:r>
      <w:r w:rsidR="008C2920">
        <w:rPr>
          <w:rFonts w:eastAsia="Arial"/>
        </w:rPr>
        <w:t xml:space="preserve">. </w:t>
      </w:r>
      <w:r w:rsidRPr="00A86660">
        <w:rPr>
          <w:rFonts w:eastAsia="Arial"/>
        </w:rPr>
        <w:t>Depending on the model</w:t>
      </w:r>
      <w:r>
        <w:rPr>
          <w:rFonts w:eastAsia="Arial"/>
        </w:rPr>
        <w:t xml:space="preserve"> and Cisco IOS version</w:t>
      </w:r>
      <w:r w:rsidRPr="00A86660">
        <w:rPr>
          <w:rFonts w:eastAsia="Arial"/>
        </w:rPr>
        <w:t>, the commands available and output produced might vary from what is shown in th</w:t>
      </w:r>
      <w:r w:rsidR="008C2920">
        <w:rPr>
          <w:rFonts w:eastAsia="Arial"/>
        </w:rPr>
        <w:t>e labs.</w:t>
      </w:r>
    </w:p>
    <w:p w:rsidR="003C08AA" w:rsidRPr="008B0B2E" w:rsidRDefault="009D2C27" w:rsidP="008B0B2E">
      <w:pPr>
        <w:pStyle w:val="BodyTextL25"/>
      </w:pPr>
      <w:r w:rsidRPr="00BF16BF">
        <w:rPr>
          <w:b/>
        </w:rPr>
        <w:t>Note</w:t>
      </w:r>
      <w:r w:rsidRPr="0034604B">
        <w:t>:</w:t>
      </w:r>
      <w:r w:rsidRPr="00DE6F44">
        <w:t xml:space="preserve"> </w:t>
      </w:r>
      <w:r w:rsidR="00F83AA2">
        <w:t>Make sure that the</w:t>
      </w:r>
      <w:r w:rsidR="003C08AA" w:rsidRPr="00683036">
        <w:t xml:space="preserve"> switches have been erased and have no startup configurations. If you are unsure</w:t>
      </w:r>
      <w:r w:rsidR="00144997">
        <w:t>,</w:t>
      </w:r>
      <w:r w:rsidR="003C08AA" w:rsidRPr="00683036">
        <w:t xml:space="preserve"> contact your instructor.</w:t>
      </w:r>
    </w:p>
    <w:p w:rsidR="007D2AFE" w:rsidRDefault="007D2AFE" w:rsidP="003C08AA">
      <w:pPr>
        <w:pStyle w:val="LabSection"/>
      </w:pPr>
      <w:r>
        <w:t>Required R</w:t>
      </w:r>
      <w:r w:rsidR="006E6581">
        <w:t>esources</w:t>
      </w:r>
    </w:p>
    <w:p w:rsidR="00CD7F73" w:rsidRDefault="00F83AA2" w:rsidP="00CD7F73">
      <w:pPr>
        <w:pStyle w:val="Bulletlevel1"/>
      </w:pPr>
      <w:r>
        <w:t>3</w:t>
      </w:r>
      <w:r w:rsidR="00CD7F73">
        <w:t xml:space="preserve"> Switch</w:t>
      </w:r>
      <w:r w:rsidR="004A7F5F">
        <w:t>es</w:t>
      </w:r>
      <w:r w:rsidR="00CD7F73">
        <w:t xml:space="preserve"> (Cisco 2960 with Cisco IOS Release 15.0(2) lanbasek9 image or comparable)</w:t>
      </w:r>
    </w:p>
    <w:p w:rsidR="00CD7F73" w:rsidRDefault="00F83AA2" w:rsidP="00CD7F73">
      <w:pPr>
        <w:pStyle w:val="Bulletlevel1"/>
      </w:pPr>
      <w:r>
        <w:t>3</w:t>
      </w:r>
      <w:r w:rsidR="00CD7F73">
        <w:t xml:space="preserve"> PCs (Windows 7, Vista, or XP with terminal emulation program, such as Tera Term)</w:t>
      </w:r>
    </w:p>
    <w:p w:rsidR="00CD7F73" w:rsidRDefault="00CD7F73" w:rsidP="00CD7F73">
      <w:pPr>
        <w:pStyle w:val="Bulletlevel1"/>
      </w:pPr>
      <w:r>
        <w:t>Console cable</w:t>
      </w:r>
      <w:r w:rsidR="008D7F09">
        <w:t>s</w:t>
      </w:r>
      <w:r>
        <w:t xml:space="preserve"> to configure the Cisco IOS device</w:t>
      </w:r>
      <w:r w:rsidR="008D7F09">
        <w:t>s</w:t>
      </w:r>
      <w:r>
        <w:t xml:space="preserve"> via the console port</w:t>
      </w:r>
      <w:r w:rsidR="008D7F09">
        <w:t>s</w:t>
      </w:r>
    </w:p>
    <w:p w:rsidR="008D7F09" w:rsidRDefault="00F83AA2" w:rsidP="00CD7F73">
      <w:pPr>
        <w:pStyle w:val="Bulletlevel1"/>
      </w:pPr>
      <w:r>
        <w:t>Ethernet</w:t>
      </w:r>
      <w:r w:rsidR="008D7F09">
        <w:t xml:space="preserve"> cables as shown in the topology</w:t>
      </w:r>
    </w:p>
    <w:p w:rsidR="008B0EAD" w:rsidRDefault="008B0EAD" w:rsidP="00580E73">
      <w:pPr>
        <w:pStyle w:val="PartHead"/>
      </w:pPr>
      <w:r>
        <w:t>Configure Basic Switch Settings</w:t>
      </w:r>
    </w:p>
    <w:p w:rsidR="00112AC5" w:rsidRDefault="00FF5407" w:rsidP="008B0EAD">
      <w:pPr>
        <w:pStyle w:val="BodyTextL25"/>
      </w:pPr>
      <w:r>
        <w:t>In Part 1</w:t>
      </w:r>
      <w:r w:rsidR="00112AC5">
        <w:t xml:space="preserve">, you </w:t>
      </w:r>
      <w:r w:rsidR="00F37A41">
        <w:t xml:space="preserve">will </w:t>
      </w:r>
      <w:r w:rsidR="00112AC5">
        <w:t>set up the network topology and configure basic settings, such as the interfac</w:t>
      </w:r>
      <w:r w:rsidR="008B0EAD">
        <w:t xml:space="preserve">e IP addresses, </w:t>
      </w:r>
      <w:r w:rsidR="00112AC5">
        <w:t>device access, and passwords.</w:t>
      </w:r>
    </w:p>
    <w:p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:rsidR="00112AC5" w:rsidRDefault="00112AC5" w:rsidP="00EB6C33">
      <w:pPr>
        <w:pStyle w:val="BodyTextL25"/>
      </w:pPr>
      <w:r>
        <w:t>Attach the devices</w:t>
      </w:r>
      <w:r w:rsidR="00B40308">
        <w:t xml:space="preserve"> as</w:t>
      </w:r>
      <w:r>
        <w:t xml:space="preserve"> shown in the topology diagram, and cable as necessary.</w:t>
      </w:r>
    </w:p>
    <w:p w:rsidR="00B40308" w:rsidRDefault="00B40308" w:rsidP="00B40308">
      <w:pPr>
        <w:pStyle w:val="StepHead"/>
      </w:pPr>
      <w:r>
        <w:t>Initialize and reload the switches.</w:t>
      </w:r>
    </w:p>
    <w:p w:rsidR="00B40308" w:rsidRDefault="00B40308" w:rsidP="00B40308">
      <w:pPr>
        <w:pStyle w:val="StepHead"/>
      </w:pPr>
      <w:r>
        <w:t>Configure basic settings for each switch.</w:t>
      </w:r>
    </w:p>
    <w:p w:rsidR="00B40308" w:rsidRDefault="00B40308" w:rsidP="00B40308">
      <w:pPr>
        <w:pStyle w:val="SubStepAlpha"/>
      </w:pPr>
      <w:r>
        <w:t>Disable DNS lookup.</w:t>
      </w:r>
    </w:p>
    <w:p w:rsidR="00B40308" w:rsidRDefault="00B40308" w:rsidP="00B40308">
      <w:pPr>
        <w:pStyle w:val="SubStepAlpha"/>
      </w:pPr>
      <w:r>
        <w:t>Configure the device name</w:t>
      </w:r>
      <w:r w:rsidR="00B15B75">
        <w:t xml:space="preserve"> as displayed in the topology.</w:t>
      </w:r>
    </w:p>
    <w:p w:rsidR="00B40308" w:rsidRDefault="00B40308" w:rsidP="00B40308">
      <w:pPr>
        <w:pStyle w:val="SubStepAlpha"/>
      </w:pPr>
      <w:r>
        <w:t>Encrypt plain text passwords.</w:t>
      </w:r>
    </w:p>
    <w:p w:rsidR="00B40308" w:rsidRDefault="00B40308" w:rsidP="00B40308">
      <w:pPr>
        <w:pStyle w:val="SubStepAlpha"/>
      </w:pPr>
      <w:r>
        <w:t>Create a MOTD banner warning users that unauthorized access is prohibited.</w:t>
      </w:r>
    </w:p>
    <w:p w:rsidR="00B40308" w:rsidRDefault="00B40308" w:rsidP="00B40308">
      <w:pPr>
        <w:pStyle w:val="SubStepAlpha"/>
      </w:pPr>
      <w:r>
        <w:t xml:space="preserve">Assign </w:t>
      </w:r>
      <w:r w:rsidRPr="007E7CAF">
        <w:rPr>
          <w:b/>
        </w:rPr>
        <w:t>class</w:t>
      </w:r>
      <w:r>
        <w:t xml:space="preserve"> as the encrypted privileged EXEC mode password.</w:t>
      </w:r>
    </w:p>
    <w:p w:rsidR="00B40308" w:rsidRDefault="00B40308" w:rsidP="00B40308">
      <w:pPr>
        <w:pStyle w:val="SubStepAlpha"/>
      </w:pPr>
      <w:r>
        <w:t xml:space="preserve">Assign </w:t>
      </w:r>
      <w:r w:rsidRPr="007E7CAF">
        <w:rPr>
          <w:b/>
        </w:rPr>
        <w:t>cisco</w:t>
      </w:r>
      <w:r>
        <w:t xml:space="preserve"> as the console and vty password and enable login.</w:t>
      </w:r>
    </w:p>
    <w:p w:rsidR="00B40308" w:rsidRDefault="001502F5" w:rsidP="00B40308">
      <w:pPr>
        <w:pStyle w:val="SubStepAlpha"/>
      </w:pPr>
      <w:r>
        <w:t>Configure logging synchronous to prevent console message from interrupting command entry</w:t>
      </w:r>
      <w:r w:rsidR="00B40308">
        <w:t>.</w:t>
      </w:r>
    </w:p>
    <w:p w:rsidR="00B54293" w:rsidRDefault="00B54293" w:rsidP="00B40308">
      <w:pPr>
        <w:pStyle w:val="SubStepAlpha"/>
      </w:pPr>
      <w:r>
        <w:t xml:space="preserve">Shut down all </w:t>
      </w:r>
      <w:proofErr w:type="spellStart"/>
      <w:r>
        <w:t>switchports</w:t>
      </w:r>
      <w:proofErr w:type="spellEnd"/>
      <w:r w:rsidR="00DB6321">
        <w:t xml:space="preserve"> except the ports connected to PCs.</w:t>
      </w:r>
    </w:p>
    <w:p w:rsidR="00B54293" w:rsidRDefault="00D74E81" w:rsidP="00B40308">
      <w:pPr>
        <w:pStyle w:val="SubStepAlpha"/>
      </w:pPr>
      <w:r>
        <w:t xml:space="preserve">Configure VLAN 99 and name </w:t>
      </w:r>
      <w:r w:rsidR="00FA0B8E">
        <w:t xml:space="preserve">it </w:t>
      </w:r>
      <w:r w:rsidRPr="00AA402F">
        <w:rPr>
          <w:b/>
        </w:rPr>
        <w:t>Management</w:t>
      </w:r>
      <w:r>
        <w:t>.</w:t>
      </w:r>
    </w:p>
    <w:p w:rsidR="00D74E81" w:rsidRDefault="00D74E81" w:rsidP="00B40308">
      <w:pPr>
        <w:pStyle w:val="SubStepAlpha"/>
      </w:pPr>
      <w:r>
        <w:t xml:space="preserve">Configure VLAN 10 and name </w:t>
      </w:r>
      <w:r w:rsidR="00FA0B8E">
        <w:t xml:space="preserve">it </w:t>
      </w:r>
      <w:r w:rsidRPr="00AA402F">
        <w:rPr>
          <w:b/>
        </w:rPr>
        <w:t>Staff</w:t>
      </w:r>
      <w:r>
        <w:t>.</w:t>
      </w:r>
    </w:p>
    <w:p w:rsidR="0071240F" w:rsidRDefault="0071240F" w:rsidP="00B40308">
      <w:pPr>
        <w:pStyle w:val="SubStepAlpha"/>
      </w:pPr>
      <w:r>
        <w:t>Configure the switch</w:t>
      </w:r>
      <w:r w:rsidR="00FA0B8E">
        <w:t xml:space="preserve"> </w:t>
      </w:r>
      <w:r>
        <w:t>ports with attached host</w:t>
      </w:r>
      <w:r w:rsidR="00FA0B8E">
        <w:t>s</w:t>
      </w:r>
      <w:r>
        <w:t xml:space="preserve"> as access ports </w:t>
      </w:r>
      <w:r w:rsidR="00FA0B8E">
        <w:t xml:space="preserve">in </w:t>
      </w:r>
      <w:r>
        <w:t>VLAN 10.</w:t>
      </w:r>
    </w:p>
    <w:p w:rsidR="00700179" w:rsidRDefault="00B54293" w:rsidP="00983A2E">
      <w:pPr>
        <w:pStyle w:val="SubStepAlpha"/>
      </w:pPr>
      <w:r>
        <w:t>Assign the IP address</w:t>
      </w:r>
      <w:r w:rsidR="00FA0B8E">
        <w:t>es</w:t>
      </w:r>
      <w:r>
        <w:t xml:space="preserve"> </w:t>
      </w:r>
      <w:r w:rsidR="00FA0B8E">
        <w:t xml:space="preserve">according to </w:t>
      </w:r>
      <w:r>
        <w:t>the Addressing Table.</w:t>
      </w:r>
    </w:p>
    <w:p w:rsidR="00B15B75" w:rsidRDefault="00B15B75" w:rsidP="00983A2E">
      <w:pPr>
        <w:pStyle w:val="SubStepAlpha"/>
      </w:pPr>
      <w:r>
        <w:t>Copy the running configuration to startup configuration.</w:t>
      </w:r>
    </w:p>
    <w:p w:rsidR="00B438DB" w:rsidRDefault="00B438DB" w:rsidP="00B438DB">
      <w:pPr>
        <w:pStyle w:val="StepHead"/>
      </w:pPr>
      <w:r>
        <w:lastRenderedPageBreak/>
        <w:t>Configure the PCs.</w:t>
      </w:r>
    </w:p>
    <w:p w:rsidR="00B438DB" w:rsidRDefault="00B438DB" w:rsidP="00B438DB">
      <w:pPr>
        <w:pStyle w:val="BodyTextL25"/>
      </w:pPr>
      <w:r>
        <w:t>Assign IP addresses to the PCs according to the Addressing Table.</w:t>
      </w:r>
    </w:p>
    <w:p w:rsidR="002A298B" w:rsidRDefault="002A298B" w:rsidP="002A298B">
      <w:pPr>
        <w:pStyle w:val="PartHead"/>
      </w:pPr>
      <w:r>
        <w:t xml:space="preserve">Configure </w:t>
      </w:r>
      <w:proofErr w:type="spellStart"/>
      <w:r>
        <w:t>PAgP</w:t>
      </w:r>
      <w:proofErr w:type="spellEnd"/>
    </w:p>
    <w:p w:rsidR="004117C2" w:rsidRPr="002A298B" w:rsidRDefault="002A298B" w:rsidP="002A298B">
      <w:pPr>
        <w:pStyle w:val="BodyTextL25"/>
        <w:rPr>
          <w:lang w:val="en-CA"/>
        </w:rPr>
      </w:pPr>
      <w:proofErr w:type="spellStart"/>
      <w:r>
        <w:rPr>
          <w:lang w:val="en-CA"/>
        </w:rPr>
        <w:t>PAgP</w:t>
      </w:r>
      <w:proofErr w:type="spellEnd"/>
      <w:r>
        <w:rPr>
          <w:lang w:val="en-CA"/>
        </w:rPr>
        <w:t xml:space="preserve"> is a Cisco proprietary protocol for link aggregation. In Part 2, </w:t>
      </w:r>
      <w:r w:rsidR="001B0968">
        <w:rPr>
          <w:lang w:val="en-CA"/>
        </w:rPr>
        <w:t>a</w:t>
      </w:r>
      <w:r w:rsidR="00AC68D7">
        <w:rPr>
          <w:lang w:val="en-CA"/>
        </w:rPr>
        <w:t xml:space="preserve"> </w:t>
      </w:r>
      <w:r>
        <w:rPr>
          <w:lang w:val="en-CA"/>
        </w:rPr>
        <w:t xml:space="preserve">link between S1 and S3 will be configured using </w:t>
      </w:r>
      <w:proofErr w:type="spellStart"/>
      <w:r>
        <w:rPr>
          <w:lang w:val="en-CA"/>
        </w:rPr>
        <w:t>PAgP</w:t>
      </w:r>
      <w:proofErr w:type="spellEnd"/>
      <w:r>
        <w:rPr>
          <w:lang w:val="en-CA"/>
        </w:rPr>
        <w:t>.</w:t>
      </w:r>
    </w:p>
    <w:p w:rsidR="00C07FD9" w:rsidRDefault="002E622F" w:rsidP="00C07FD9">
      <w:pPr>
        <w:pStyle w:val="StepHead"/>
      </w:pPr>
      <w:r>
        <w:t xml:space="preserve">Configure </w:t>
      </w:r>
      <w:proofErr w:type="spellStart"/>
      <w:r>
        <w:t>PAgP</w:t>
      </w:r>
      <w:proofErr w:type="spellEnd"/>
      <w:r>
        <w:t xml:space="preserve"> </w:t>
      </w:r>
      <w:r w:rsidR="00B8677D">
        <w:t xml:space="preserve">on S1 </w:t>
      </w:r>
      <w:r w:rsidR="00ED01AF">
        <w:t>and S3</w:t>
      </w:r>
      <w:r w:rsidR="00B8677D">
        <w:t>.</w:t>
      </w:r>
    </w:p>
    <w:p w:rsidR="00312433" w:rsidRPr="00312433" w:rsidRDefault="00082EEF" w:rsidP="00312433">
      <w:pPr>
        <w:pStyle w:val="BodyTextL25"/>
      </w:pPr>
      <w:r w:rsidRPr="00082EEF">
        <w:t xml:space="preserve">For </w:t>
      </w:r>
      <w:r w:rsidR="00157DCF">
        <w:t>a</w:t>
      </w:r>
      <w:r w:rsidR="001B5186">
        <w:t xml:space="preserve"> </w:t>
      </w:r>
      <w:r w:rsidRPr="00082EEF">
        <w:t xml:space="preserve">link between S1 and S3, configure the ports on S1 with </w:t>
      </w:r>
      <w:proofErr w:type="spellStart"/>
      <w:r w:rsidRPr="00082EEF">
        <w:t>PAgP</w:t>
      </w:r>
      <w:proofErr w:type="spellEnd"/>
      <w:r w:rsidRPr="00082EEF">
        <w:t xml:space="preserve"> desirable mode and the ports on S3 with </w:t>
      </w:r>
      <w:proofErr w:type="spellStart"/>
      <w:r w:rsidRPr="00082EEF">
        <w:t>PAgP</w:t>
      </w:r>
      <w:proofErr w:type="spellEnd"/>
      <w:r w:rsidRPr="00082EEF">
        <w:t xml:space="preserve"> </w:t>
      </w:r>
      <w:r>
        <w:t xml:space="preserve">auto mode. Enable the ports after </w:t>
      </w:r>
      <w:proofErr w:type="spellStart"/>
      <w:r>
        <w:t>PAgP</w:t>
      </w:r>
      <w:proofErr w:type="spellEnd"/>
      <w:r>
        <w:t xml:space="preserve"> modes have been configured.</w:t>
      </w:r>
    </w:p>
    <w:p w:rsidR="00B8677D" w:rsidRDefault="00B8677D" w:rsidP="00B8677D">
      <w:pPr>
        <w:pStyle w:val="CMD"/>
      </w:pPr>
      <w:proofErr w:type="gramStart"/>
      <w:r>
        <w:t>S1(</w:t>
      </w:r>
      <w:proofErr w:type="gramEnd"/>
      <w:r>
        <w:t xml:space="preserve">config)# </w:t>
      </w:r>
      <w:r w:rsidRPr="00B8677D">
        <w:rPr>
          <w:b/>
        </w:rPr>
        <w:t>interface range f0/3-4</w:t>
      </w:r>
    </w:p>
    <w:p w:rsidR="00B8677D" w:rsidRPr="00B8677D" w:rsidRDefault="00B8677D" w:rsidP="00B8677D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config-if-range)# </w:t>
      </w:r>
      <w:r w:rsidR="007674FE">
        <w:rPr>
          <w:b/>
        </w:rPr>
        <w:t>channel-group 1 mode desirable</w:t>
      </w:r>
    </w:p>
    <w:p w:rsidR="002E622F" w:rsidRDefault="00B8677D" w:rsidP="00B8677D">
      <w:pPr>
        <w:pStyle w:val="CMDOutput"/>
      </w:pPr>
      <w:r>
        <w:t>Creating a port-channel interface Port-channel 1</w:t>
      </w:r>
    </w:p>
    <w:p w:rsidR="00334E09" w:rsidRDefault="00334E09" w:rsidP="00B8677D">
      <w:pPr>
        <w:pStyle w:val="CMDOutput"/>
      </w:pPr>
    </w:p>
    <w:p w:rsidR="00ED01AF" w:rsidRDefault="00ED01AF" w:rsidP="00ED01AF">
      <w:pPr>
        <w:pStyle w:val="CMD"/>
      </w:pPr>
      <w:proofErr w:type="gramStart"/>
      <w:r>
        <w:t>S1(</w:t>
      </w:r>
      <w:proofErr w:type="gramEnd"/>
      <w:r>
        <w:t xml:space="preserve">config-if-range)# </w:t>
      </w:r>
      <w:r w:rsidRPr="00ED01AF">
        <w:rPr>
          <w:b/>
        </w:rPr>
        <w:t>no shut</w:t>
      </w:r>
      <w:r>
        <w:rPr>
          <w:b/>
        </w:rPr>
        <w:t>down</w:t>
      </w:r>
    </w:p>
    <w:p w:rsidR="00ED01AF" w:rsidRDefault="00ED01AF" w:rsidP="00ED01AF">
      <w:pPr>
        <w:pStyle w:val="CMD"/>
      </w:pPr>
    </w:p>
    <w:p w:rsidR="00B8677D" w:rsidRDefault="00ED01AF" w:rsidP="00B8677D">
      <w:pPr>
        <w:pStyle w:val="CMD"/>
      </w:pPr>
      <w:proofErr w:type="gramStart"/>
      <w:r>
        <w:t>S3</w:t>
      </w:r>
      <w:r w:rsidR="00B8677D">
        <w:t>(</w:t>
      </w:r>
      <w:proofErr w:type="gramEnd"/>
      <w:r w:rsidR="00B8677D">
        <w:t xml:space="preserve">config)# </w:t>
      </w:r>
      <w:r w:rsidR="00B8677D" w:rsidRPr="005215EE">
        <w:rPr>
          <w:b/>
        </w:rPr>
        <w:t>interface range f0/3-4</w:t>
      </w:r>
    </w:p>
    <w:p w:rsidR="00B8677D" w:rsidRPr="00B8677D" w:rsidRDefault="00ED01AF" w:rsidP="00B8677D">
      <w:pPr>
        <w:pStyle w:val="CMD"/>
        <w:rPr>
          <w:b/>
        </w:rPr>
      </w:pPr>
      <w:proofErr w:type="gramStart"/>
      <w:r>
        <w:t>S3</w:t>
      </w:r>
      <w:r w:rsidR="00B8677D">
        <w:t>(</w:t>
      </w:r>
      <w:proofErr w:type="gramEnd"/>
      <w:r w:rsidR="00B8677D">
        <w:t xml:space="preserve">config-if-range)# </w:t>
      </w:r>
      <w:r w:rsidR="00B8677D" w:rsidRPr="00B8677D">
        <w:rPr>
          <w:b/>
        </w:rPr>
        <w:t xml:space="preserve">channel-group </w:t>
      </w:r>
      <w:r w:rsidR="007674FE">
        <w:rPr>
          <w:b/>
        </w:rPr>
        <w:t>1 mode auto</w:t>
      </w:r>
    </w:p>
    <w:p w:rsidR="00B8677D" w:rsidRDefault="00B8677D" w:rsidP="00B8677D">
      <w:pPr>
        <w:pStyle w:val="CMDOutput"/>
      </w:pPr>
      <w:r>
        <w:t>Creating a port-channel interface Port-channel 1</w:t>
      </w:r>
    </w:p>
    <w:p w:rsidR="00334E09" w:rsidRDefault="00334E09" w:rsidP="00B8677D">
      <w:pPr>
        <w:pStyle w:val="CMDOutput"/>
      </w:pPr>
    </w:p>
    <w:p w:rsidR="00ED01AF" w:rsidRDefault="00ED01AF" w:rsidP="00312433">
      <w:pPr>
        <w:pStyle w:val="CMD"/>
        <w:rPr>
          <w:b/>
        </w:rPr>
      </w:pPr>
      <w:proofErr w:type="gramStart"/>
      <w:r>
        <w:t>S3(</w:t>
      </w:r>
      <w:proofErr w:type="gramEnd"/>
      <w:r>
        <w:t xml:space="preserve">config-if-range)# </w:t>
      </w:r>
      <w:r w:rsidRPr="00ED01AF">
        <w:rPr>
          <w:b/>
        </w:rPr>
        <w:t>no shut</w:t>
      </w:r>
      <w:r>
        <w:rPr>
          <w:b/>
        </w:rPr>
        <w:t>down</w:t>
      </w:r>
    </w:p>
    <w:p w:rsidR="00334E09" w:rsidRDefault="00334E09" w:rsidP="00334E09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00:09:12.792: %LINK-3-UPDOWN: Interface FastEthernet0/3, changed state to up</w:t>
      </w:r>
    </w:p>
    <w:p w:rsidR="00334E09" w:rsidRDefault="00334E09" w:rsidP="00334E09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00:09:12.792: %LINK-3-UPDOWN: Interface FastEthernet0/4, changed state to up</w:t>
      </w:r>
    </w:p>
    <w:p w:rsidR="00334E09" w:rsidRDefault="00334E09" w:rsidP="00334E09">
      <w:pPr>
        <w:pStyle w:val="CMDOutput"/>
      </w:pPr>
      <w:proofErr w:type="gramStart"/>
      <w:r>
        <w:t>S3(</w:t>
      </w:r>
      <w:proofErr w:type="gramEnd"/>
      <w:r>
        <w:t>config-if-range)#</w:t>
      </w:r>
    </w:p>
    <w:p w:rsidR="00334E09" w:rsidRDefault="00334E09" w:rsidP="00334E09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00:09:15.384: %LINEPROTO-5-UPDOWN: Line protocol on Interface FastEthernet0/3, changed state to up</w:t>
      </w:r>
    </w:p>
    <w:p w:rsidR="00334E09" w:rsidRDefault="00334E09" w:rsidP="00334E09">
      <w:pPr>
        <w:pStyle w:val="CMDOutput"/>
      </w:pPr>
      <w:r>
        <w:t>*</w:t>
      </w:r>
      <w:proofErr w:type="gramStart"/>
      <w:r>
        <w:t>Mar  1</w:t>
      </w:r>
      <w:proofErr w:type="gramEnd"/>
      <w:r>
        <w:t xml:space="preserve"> 00:09:16.265: %LINEPROTO-5-UPDOWN: Line protocol on Interface FastEthernet0/4, changed state to up</w:t>
      </w:r>
    </w:p>
    <w:p w:rsidR="00334E09" w:rsidRDefault="00334E09" w:rsidP="00334E09">
      <w:pPr>
        <w:pStyle w:val="CMDOutput"/>
      </w:pPr>
      <w:proofErr w:type="gramStart"/>
      <w:r>
        <w:t>S3(</w:t>
      </w:r>
      <w:proofErr w:type="gramEnd"/>
      <w:r>
        <w:t>config-if-range)#</w:t>
      </w:r>
    </w:p>
    <w:p w:rsidR="00334E09" w:rsidRPr="00334E09" w:rsidRDefault="00334E09" w:rsidP="00334E09">
      <w:pPr>
        <w:pStyle w:val="CMDOutput"/>
        <w:rPr>
          <w:highlight w:val="yellow"/>
        </w:rPr>
      </w:pPr>
      <w:r w:rsidRPr="00334E09">
        <w:rPr>
          <w:highlight w:val="yellow"/>
        </w:rPr>
        <w:t>*</w:t>
      </w:r>
      <w:proofErr w:type="gramStart"/>
      <w:r w:rsidRPr="00334E09">
        <w:rPr>
          <w:highlight w:val="yellow"/>
        </w:rPr>
        <w:t>Mar  1</w:t>
      </w:r>
      <w:proofErr w:type="gramEnd"/>
      <w:r w:rsidRPr="00334E09">
        <w:rPr>
          <w:highlight w:val="yellow"/>
        </w:rPr>
        <w:t xml:space="preserve"> 00:09:16.357: %LINK-3-UPDOWN: Interface Port-channel1, changed state to up</w:t>
      </w:r>
    </w:p>
    <w:p w:rsidR="00312433" w:rsidRDefault="00334E09" w:rsidP="00334E09">
      <w:pPr>
        <w:pStyle w:val="CMDOutput"/>
      </w:pPr>
      <w:r w:rsidRPr="00334E09">
        <w:rPr>
          <w:highlight w:val="yellow"/>
        </w:rPr>
        <w:t>*</w:t>
      </w:r>
      <w:proofErr w:type="gramStart"/>
      <w:r w:rsidRPr="00334E09">
        <w:rPr>
          <w:highlight w:val="yellow"/>
        </w:rPr>
        <w:t>Mar  1</w:t>
      </w:r>
      <w:proofErr w:type="gramEnd"/>
      <w:r w:rsidRPr="00334E09">
        <w:rPr>
          <w:highlight w:val="yellow"/>
        </w:rPr>
        <w:t xml:space="preserve"> 00:09:17.364: %LINEPROTO-5-UPDOWN: Line protocol on Interface Port-channel1, changed state to up</w:t>
      </w:r>
    </w:p>
    <w:p w:rsidR="00334E09" w:rsidRDefault="00334E09" w:rsidP="00334E09">
      <w:pPr>
        <w:pStyle w:val="CMDOutput"/>
      </w:pPr>
      <w:r w:rsidRPr="00334E09">
        <w:t>*</w:t>
      </w:r>
      <w:proofErr w:type="gramStart"/>
      <w:r w:rsidRPr="00334E09">
        <w:t>Mar  1</w:t>
      </w:r>
      <w:proofErr w:type="gramEnd"/>
      <w:r w:rsidRPr="00334E09">
        <w:t xml:space="preserve"> 00:09:44.383: %LINEPROTO-5-UPDOWN: Line protocol on Interface Vlan1, changed state to up</w:t>
      </w:r>
    </w:p>
    <w:p w:rsidR="00082EEF" w:rsidRDefault="00082EEF" w:rsidP="00082EEF">
      <w:pPr>
        <w:pStyle w:val="StepHead"/>
      </w:pPr>
      <w:r>
        <w:t>Examine the configuration on the ports.</w:t>
      </w:r>
    </w:p>
    <w:p w:rsidR="00082EEF" w:rsidRPr="00082EEF" w:rsidRDefault="00082EEF" w:rsidP="00082EEF">
      <w:pPr>
        <w:pStyle w:val="BodyTextL25"/>
      </w:pPr>
      <w:r>
        <w:t xml:space="preserve">Currently the F0/3, F0/4, and Po1 </w:t>
      </w:r>
      <w:r w:rsidR="00FA0B8E">
        <w:t xml:space="preserve">(Port-channel1) </w:t>
      </w:r>
      <w:r>
        <w:t xml:space="preserve">interfaces on both S1 and S3 are in access </w:t>
      </w:r>
      <w:r w:rsidR="005E078B">
        <w:t xml:space="preserve">operational </w:t>
      </w:r>
      <w:r>
        <w:t>mode</w:t>
      </w:r>
      <w:r w:rsidR="005E078B">
        <w:t xml:space="preserve"> with the administrative mode in dynamic auto</w:t>
      </w:r>
      <w:r>
        <w:t>.</w:t>
      </w:r>
      <w:r w:rsidR="005E078B">
        <w:t xml:space="preserve"> </w:t>
      </w:r>
      <w:r>
        <w:t>Verify the configuration using</w:t>
      </w:r>
      <w:r w:rsidR="00FA0B8E">
        <w:t xml:space="preserve"> the</w:t>
      </w:r>
      <w:r>
        <w:t xml:space="preserve"> </w:t>
      </w:r>
      <w:r>
        <w:rPr>
          <w:b/>
        </w:rPr>
        <w:t xml:space="preserve">show run interface </w:t>
      </w:r>
      <w:r>
        <w:rPr>
          <w:i/>
        </w:rPr>
        <w:t>interface-id</w:t>
      </w:r>
      <w:r w:rsidR="006360D8">
        <w:t xml:space="preserve"> and </w:t>
      </w:r>
      <w:r w:rsidR="006360D8">
        <w:rPr>
          <w:b/>
        </w:rPr>
        <w:t>show interface</w:t>
      </w:r>
      <w:r w:rsidR="00AA402F">
        <w:rPr>
          <w:b/>
        </w:rPr>
        <w:t>s</w:t>
      </w:r>
      <w:r w:rsidR="006360D8">
        <w:rPr>
          <w:b/>
        </w:rPr>
        <w:t xml:space="preserve"> </w:t>
      </w:r>
      <w:r w:rsidR="006360D8">
        <w:rPr>
          <w:i/>
        </w:rPr>
        <w:t>interface-id</w:t>
      </w:r>
      <w:r w:rsidR="006360D8">
        <w:rPr>
          <w:b/>
          <w:i/>
        </w:rPr>
        <w:t xml:space="preserve"> </w:t>
      </w:r>
      <w:r w:rsidR="006360D8">
        <w:rPr>
          <w:b/>
        </w:rPr>
        <w:t>switchport</w:t>
      </w:r>
      <w:r w:rsidR="00FE376D" w:rsidRPr="00FE376D">
        <w:t xml:space="preserve"> commands</w:t>
      </w:r>
      <w:r w:rsidR="00AA402F">
        <w:t>, respectively</w:t>
      </w:r>
      <w:r w:rsidR="006360D8">
        <w:t>.</w:t>
      </w:r>
      <w:r>
        <w:t xml:space="preserve"> </w:t>
      </w:r>
      <w:r w:rsidR="00AA402F">
        <w:t xml:space="preserve">The example </w:t>
      </w:r>
      <w:r>
        <w:t>configuration</w:t>
      </w:r>
      <w:r w:rsidR="007C24BD">
        <w:t xml:space="preserve"> outputs </w:t>
      </w:r>
      <w:r>
        <w:t xml:space="preserve">for F0/3 on S1 </w:t>
      </w:r>
      <w:r w:rsidR="00AA402F">
        <w:t xml:space="preserve">are </w:t>
      </w:r>
      <w:r w:rsidR="007C24BD">
        <w:t xml:space="preserve">as </w:t>
      </w:r>
      <w:r w:rsidR="00AA402F">
        <w:t>follows:</w:t>
      </w:r>
    </w:p>
    <w:p w:rsidR="006360D8" w:rsidRDefault="006360D8" w:rsidP="006360D8">
      <w:pPr>
        <w:pStyle w:val="CMD"/>
      </w:pPr>
      <w:proofErr w:type="gramStart"/>
      <w:r>
        <w:t xml:space="preserve">S1# </w:t>
      </w:r>
      <w:r w:rsidRPr="006360D8">
        <w:rPr>
          <w:b/>
        </w:rPr>
        <w:t>show run</w:t>
      </w:r>
      <w:proofErr w:type="gramEnd"/>
      <w:r w:rsidRPr="006360D8">
        <w:rPr>
          <w:b/>
        </w:rPr>
        <w:t xml:space="preserve"> interface f0/3</w:t>
      </w:r>
    </w:p>
    <w:p w:rsidR="006360D8" w:rsidRDefault="006360D8" w:rsidP="006360D8">
      <w:pPr>
        <w:pStyle w:val="CMDOutput"/>
      </w:pPr>
      <w:r>
        <w:t>Building configuration...</w:t>
      </w:r>
    </w:p>
    <w:p w:rsidR="006360D8" w:rsidRDefault="006360D8" w:rsidP="006360D8">
      <w:pPr>
        <w:pStyle w:val="CMDOutput"/>
      </w:pPr>
    </w:p>
    <w:p w:rsidR="006360D8" w:rsidRDefault="006360D8" w:rsidP="006360D8">
      <w:pPr>
        <w:pStyle w:val="CMDOutput"/>
      </w:pPr>
      <w:r>
        <w:t xml:space="preserve">Current </w:t>
      </w:r>
      <w:proofErr w:type="gramStart"/>
      <w:r>
        <w:t>configuration :</w:t>
      </w:r>
      <w:proofErr w:type="gramEnd"/>
      <w:r>
        <w:t xml:space="preserve"> 103 bytes</w:t>
      </w:r>
    </w:p>
    <w:p w:rsidR="006360D8" w:rsidRDefault="006360D8" w:rsidP="006360D8">
      <w:pPr>
        <w:pStyle w:val="CMDOutput"/>
      </w:pPr>
      <w:r>
        <w:t>!</w:t>
      </w:r>
    </w:p>
    <w:p w:rsidR="006360D8" w:rsidRDefault="006360D8" w:rsidP="006360D8">
      <w:pPr>
        <w:pStyle w:val="CMDOutput"/>
      </w:pPr>
      <w:proofErr w:type="gramStart"/>
      <w:r>
        <w:t>interface</w:t>
      </w:r>
      <w:proofErr w:type="gramEnd"/>
      <w:r>
        <w:t xml:space="preserve"> FastEthernet0/3</w:t>
      </w:r>
    </w:p>
    <w:p w:rsidR="006360D8" w:rsidRDefault="006360D8" w:rsidP="006360D8">
      <w:pPr>
        <w:pStyle w:val="CMDOutput"/>
      </w:pPr>
      <w:r>
        <w:t xml:space="preserve"> </w:t>
      </w:r>
      <w:proofErr w:type="gramStart"/>
      <w:r w:rsidRPr="006360D8">
        <w:rPr>
          <w:highlight w:val="yellow"/>
        </w:rPr>
        <w:t>channel-group</w:t>
      </w:r>
      <w:proofErr w:type="gramEnd"/>
      <w:r w:rsidRPr="006360D8">
        <w:rPr>
          <w:highlight w:val="yellow"/>
        </w:rPr>
        <w:t xml:space="preserve"> 1 mode desirable</w:t>
      </w:r>
    </w:p>
    <w:p w:rsidR="006360D8" w:rsidRDefault="006360D8" w:rsidP="006360D8">
      <w:pPr>
        <w:pStyle w:val="CMD"/>
      </w:pPr>
    </w:p>
    <w:p w:rsidR="00B17066" w:rsidRDefault="00B17066" w:rsidP="006360D8">
      <w:pPr>
        <w:pStyle w:val="CMD"/>
      </w:pPr>
      <w:r>
        <w:t>S1#</w:t>
      </w:r>
      <w:r w:rsidR="006360D8">
        <w:t xml:space="preserve"> </w:t>
      </w:r>
      <w:r w:rsidRPr="006360D8">
        <w:rPr>
          <w:b/>
        </w:rPr>
        <w:t>show interfaces f0/3 switchport</w:t>
      </w:r>
    </w:p>
    <w:p w:rsidR="00B17066" w:rsidRDefault="00B17066" w:rsidP="00B17066">
      <w:pPr>
        <w:pStyle w:val="CMDOutput"/>
      </w:pPr>
      <w:r>
        <w:t>Name: Fa0/3</w:t>
      </w:r>
    </w:p>
    <w:p w:rsidR="00B17066" w:rsidRDefault="00B17066" w:rsidP="00B17066">
      <w:pPr>
        <w:pStyle w:val="CMDOutput"/>
      </w:pPr>
      <w:r>
        <w:t>Switchport: Enabled</w:t>
      </w:r>
    </w:p>
    <w:p w:rsidR="00B17066" w:rsidRDefault="00B17066" w:rsidP="00B17066">
      <w:pPr>
        <w:pStyle w:val="CMDOutput"/>
      </w:pPr>
      <w:r w:rsidRPr="005E078B">
        <w:t>Administrative Mode: dynamic auto</w:t>
      </w:r>
    </w:p>
    <w:p w:rsidR="00B17066" w:rsidRDefault="00B17066" w:rsidP="00B17066">
      <w:pPr>
        <w:pStyle w:val="CMDOutput"/>
      </w:pPr>
      <w:r w:rsidRPr="006360D8">
        <w:rPr>
          <w:highlight w:val="yellow"/>
        </w:rPr>
        <w:t>Operational Mode: static access (member of bundle Po1)</w:t>
      </w:r>
    </w:p>
    <w:p w:rsidR="00B17066" w:rsidRDefault="00B17066" w:rsidP="00B17066">
      <w:pPr>
        <w:pStyle w:val="CMDOutput"/>
      </w:pPr>
      <w:r>
        <w:t>Administrative Trunking Encapsulation: dot1q</w:t>
      </w:r>
    </w:p>
    <w:p w:rsidR="00B17066" w:rsidRDefault="00B17066" w:rsidP="00B17066">
      <w:pPr>
        <w:pStyle w:val="CMDOutput"/>
      </w:pPr>
      <w:r>
        <w:t>Operational Trunking Encapsulation: native</w:t>
      </w:r>
    </w:p>
    <w:p w:rsidR="00B17066" w:rsidRDefault="00B17066" w:rsidP="00B17066">
      <w:pPr>
        <w:pStyle w:val="CMDOutput"/>
      </w:pPr>
      <w:r>
        <w:t>Negotiation of Trunking: On</w:t>
      </w:r>
    </w:p>
    <w:p w:rsidR="00B17066" w:rsidRDefault="00B17066" w:rsidP="00B17066">
      <w:pPr>
        <w:pStyle w:val="CMDOutput"/>
      </w:pPr>
      <w:r>
        <w:t>Access Mode VLAN: 1 (default)</w:t>
      </w:r>
    </w:p>
    <w:p w:rsidR="00B17066" w:rsidRDefault="00B17066" w:rsidP="00B17066">
      <w:pPr>
        <w:pStyle w:val="CMDOutput"/>
      </w:pPr>
      <w:r>
        <w:t>Trunking Native Mode VLAN: 1 (default)</w:t>
      </w:r>
    </w:p>
    <w:p w:rsidR="00B17066" w:rsidRDefault="00B17066" w:rsidP="00B17066">
      <w:pPr>
        <w:pStyle w:val="CMDOutput"/>
      </w:pPr>
      <w:r>
        <w:t>Administrative Native VLAN tagging: enabled</w:t>
      </w:r>
    </w:p>
    <w:p w:rsidR="00B17066" w:rsidRDefault="00B17066" w:rsidP="00B17066">
      <w:pPr>
        <w:pStyle w:val="CMDOutput"/>
      </w:pPr>
      <w:r>
        <w:t>Voice VLAN: none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host-association: none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mapping: none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trunk native VLAN: none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trunk Native VLAN tagging: enabled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trunk encapsulation: dot1q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trunk normal VLANs: none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trunk associations: none</w:t>
      </w:r>
    </w:p>
    <w:p w:rsidR="00B17066" w:rsidRDefault="00B17066" w:rsidP="00B17066">
      <w:pPr>
        <w:pStyle w:val="CMDOutput"/>
      </w:pPr>
      <w:r>
        <w:t>Administrative private-</w:t>
      </w:r>
      <w:proofErr w:type="spellStart"/>
      <w:r>
        <w:t>vlan</w:t>
      </w:r>
      <w:proofErr w:type="spellEnd"/>
      <w:r>
        <w:t xml:space="preserve"> trunk mappings: none</w:t>
      </w:r>
    </w:p>
    <w:p w:rsidR="00B17066" w:rsidRDefault="00B17066" w:rsidP="00B17066">
      <w:pPr>
        <w:pStyle w:val="CMDOutput"/>
      </w:pPr>
      <w:r>
        <w:t>Operational private-</w:t>
      </w:r>
      <w:proofErr w:type="spellStart"/>
      <w:r>
        <w:t>vlan</w:t>
      </w:r>
      <w:proofErr w:type="spellEnd"/>
      <w:r>
        <w:t>: none</w:t>
      </w:r>
    </w:p>
    <w:p w:rsidR="00B17066" w:rsidRDefault="00B17066" w:rsidP="00B17066">
      <w:pPr>
        <w:pStyle w:val="CMDOutput"/>
      </w:pPr>
      <w:r>
        <w:t>Trunking VLANs Enabled: ALL</w:t>
      </w:r>
    </w:p>
    <w:p w:rsidR="00B17066" w:rsidRDefault="00B17066" w:rsidP="00B17066">
      <w:pPr>
        <w:pStyle w:val="CMDOutput"/>
      </w:pPr>
      <w:r>
        <w:t>Pruning VLANs Enabled: 2-1001</w:t>
      </w:r>
    </w:p>
    <w:p w:rsidR="00B17066" w:rsidRDefault="00B17066" w:rsidP="00B17066">
      <w:pPr>
        <w:pStyle w:val="CMDOutput"/>
      </w:pPr>
      <w:r>
        <w:t>Capture Mode Disabled</w:t>
      </w:r>
    </w:p>
    <w:p w:rsidR="00B17066" w:rsidRDefault="00B17066" w:rsidP="00B17066">
      <w:pPr>
        <w:pStyle w:val="CMDOutput"/>
      </w:pPr>
      <w:r>
        <w:t>Capture VLANs Allowed: ALL</w:t>
      </w:r>
    </w:p>
    <w:p w:rsidR="00B17066" w:rsidRDefault="00B17066" w:rsidP="00B17066">
      <w:pPr>
        <w:pStyle w:val="CMDOutput"/>
      </w:pPr>
    </w:p>
    <w:p w:rsidR="00B17066" w:rsidRDefault="00B17066" w:rsidP="00B17066">
      <w:pPr>
        <w:pStyle w:val="CMDOutput"/>
      </w:pPr>
      <w:r>
        <w:t>Protected: false</w:t>
      </w:r>
    </w:p>
    <w:p w:rsidR="00B17066" w:rsidRDefault="00B17066" w:rsidP="00B17066">
      <w:pPr>
        <w:pStyle w:val="CMDOutput"/>
      </w:pPr>
      <w:r>
        <w:t>Unknown unicast blocked: disabled</w:t>
      </w:r>
    </w:p>
    <w:p w:rsidR="00B17066" w:rsidRDefault="00B17066" w:rsidP="00B17066">
      <w:pPr>
        <w:pStyle w:val="CMDOutput"/>
      </w:pPr>
      <w:r>
        <w:t>Unknown multicast blocked: disabled</w:t>
      </w:r>
    </w:p>
    <w:p w:rsidR="00B17066" w:rsidRDefault="00B17066" w:rsidP="006360D8">
      <w:pPr>
        <w:pStyle w:val="CMDOutput"/>
      </w:pPr>
      <w:r>
        <w:t>Appliance trust: none</w:t>
      </w:r>
    </w:p>
    <w:p w:rsidR="00B8677D" w:rsidRDefault="00ED01AF" w:rsidP="00B8677D">
      <w:pPr>
        <w:pStyle w:val="StepHead"/>
      </w:pPr>
      <w:r>
        <w:t>Verify that the ports have been aggregated.</w:t>
      </w:r>
    </w:p>
    <w:p w:rsidR="00ED01AF" w:rsidRDefault="00ED01AF" w:rsidP="00ED01AF">
      <w:pPr>
        <w:pStyle w:val="CMD"/>
      </w:pPr>
      <w:r>
        <w:t xml:space="preserve">S1# </w:t>
      </w:r>
      <w:r w:rsidRPr="00ED01AF">
        <w:rPr>
          <w:b/>
        </w:rPr>
        <w:t xml:space="preserve">show </w:t>
      </w:r>
      <w:proofErr w:type="spellStart"/>
      <w:r w:rsidRPr="00ED01AF">
        <w:rPr>
          <w:b/>
        </w:rPr>
        <w:t>etherchannel</w:t>
      </w:r>
      <w:proofErr w:type="spellEnd"/>
      <w:r w:rsidRPr="00ED01AF">
        <w:rPr>
          <w:b/>
        </w:rPr>
        <w:t xml:space="preserve"> summary</w:t>
      </w:r>
    </w:p>
    <w:p w:rsidR="005E078B" w:rsidRDefault="005E078B" w:rsidP="005E078B">
      <w:pPr>
        <w:pStyle w:val="CMDOutput"/>
      </w:pPr>
      <w:r>
        <w:t>Flags:  D - down        P - bundled in port-channel</w:t>
      </w:r>
    </w:p>
    <w:p w:rsidR="005E078B" w:rsidRDefault="005E078B" w:rsidP="005E078B">
      <w:pPr>
        <w:pStyle w:val="CMDOutput"/>
      </w:pPr>
      <w:r>
        <w:t xml:space="preserve">        I - stand-alone s - suspended</w:t>
      </w:r>
    </w:p>
    <w:p w:rsidR="005E078B" w:rsidRDefault="005E078B" w:rsidP="005E078B">
      <w:pPr>
        <w:pStyle w:val="CMDOutput"/>
      </w:pPr>
      <w:r>
        <w:t xml:space="preserve">        H - Hot-standby (LACP only)</w:t>
      </w:r>
    </w:p>
    <w:p w:rsidR="005E078B" w:rsidRDefault="005E078B" w:rsidP="005E078B">
      <w:pPr>
        <w:pStyle w:val="CMDOutput"/>
      </w:pPr>
      <w:r>
        <w:t xml:space="preserve">        R - Layer3      S - Layer2</w:t>
      </w:r>
    </w:p>
    <w:p w:rsidR="005E078B" w:rsidRDefault="005E078B" w:rsidP="005E078B">
      <w:pPr>
        <w:pStyle w:val="CMDOutput"/>
      </w:pPr>
      <w:r>
        <w:t xml:space="preserve">        U - </w:t>
      </w:r>
      <w:proofErr w:type="gramStart"/>
      <w:r>
        <w:t>in</w:t>
      </w:r>
      <w:proofErr w:type="gramEnd"/>
      <w:r>
        <w:t xml:space="preserve"> use      f - failed to allocate aggregator</w:t>
      </w: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  <w:r>
        <w:t xml:space="preserve">        M - </w:t>
      </w:r>
      <w:proofErr w:type="gramStart"/>
      <w:r>
        <w:t>not</w:t>
      </w:r>
      <w:proofErr w:type="gramEnd"/>
      <w:r>
        <w:t xml:space="preserve"> in use, minimum links not met</w:t>
      </w:r>
    </w:p>
    <w:p w:rsidR="005E078B" w:rsidRDefault="005E078B" w:rsidP="005E078B">
      <w:pPr>
        <w:pStyle w:val="CMDOutput"/>
      </w:pPr>
      <w:r>
        <w:t xml:space="preserve">        u - unsuitable for bundling</w:t>
      </w:r>
    </w:p>
    <w:p w:rsidR="005E078B" w:rsidRDefault="005E078B" w:rsidP="005E078B">
      <w:pPr>
        <w:pStyle w:val="CMDOutput"/>
      </w:pPr>
      <w:r>
        <w:t xml:space="preserve">        w - </w:t>
      </w:r>
      <w:proofErr w:type="gramStart"/>
      <w:r>
        <w:t>waiting</w:t>
      </w:r>
      <w:proofErr w:type="gramEnd"/>
      <w:r>
        <w:t xml:space="preserve"> to be aggregated</w:t>
      </w:r>
    </w:p>
    <w:p w:rsidR="005E078B" w:rsidRDefault="005E078B" w:rsidP="005E078B">
      <w:pPr>
        <w:pStyle w:val="CMDOutput"/>
      </w:pPr>
      <w:r>
        <w:t xml:space="preserve">        d - </w:t>
      </w:r>
      <w:proofErr w:type="gramStart"/>
      <w:r>
        <w:t>default</w:t>
      </w:r>
      <w:proofErr w:type="gramEnd"/>
      <w:r>
        <w:t xml:space="preserve"> port</w:t>
      </w: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  <w:r>
        <w:t>Number of channel-groups in use: 1</w:t>
      </w:r>
    </w:p>
    <w:p w:rsidR="005E078B" w:rsidRDefault="005E078B" w:rsidP="005E078B">
      <w:pPr>
        <w:pStyle w:val="CMDOutput"/>
      </w:pPr>
      <w:r>
        <w:t>Number of aggregators:           1</w:t>
      </w: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  <w:proofErr w:type="gramStart"/>
      <w:r>
        <w:t>Group  Port</w:t>
      </w:r>
      <w:proofErr w:type="gramEnd"/>
      <w:r>
        <w:t>-channel  Protocol    Ports</w:t>
      </w:r>
    </w:p>
    <w:p w:rsidR="005E078B" w:rsidRDefault="005E078B" w:rsidP="005E078B">
      <w:pPr>
        <w:pStyle w:val="CMDOutput"/>
      </w:pPr>
      <w:r>
        <w:t>------+-------------+-----------+-----------------------------------------------</w:t>
      </w:r>
    </w:p>
    <w:p w:rsidR="00B8677D" w:rsidRDefault="005E078B" w:rsidP="005E078B">
      <w:pPr>
        <w:pStyle w:val="CMDOutput"/>
      </w:pPr>
      <w:r w:rsidRPr="005E078B">
        <w:rPr>
          <w:highlight w:val="yellow"/>
        </w:rPr>
        <w:t xml:space="preserve">1      </w:t>
      </w:r>
      <w:proofErr w:type="gramStart"/>
      <w:r w:rsidRPr="005E078B">
        <w:rPr>
          <w:highlight w:val="yellow"/>
        </w:rPr>
        <w:t>Po1(</w:t>
      </w:r>
      <w:proofErr w:type="gramEnd"/>
      <w:r w:rsidRPr="005E078B">
        <w:rPr>
          <w:highlight w:val="yellow"/>
        </w:rPr>
        <w:t xml:space="preserve">SU)         </w:t>
      </w:r>
      <w:proofErr w:type="spellStart"/>
      <w:r w:rsidRPr="005E078B">
        <w:rPr>
          <w:highlight w:val="yellow"/>
        </w:rPr>
        <w:t>PAgP</w:t>
      </w:r>
      <w:proofErr w:type="spellEnd"/>
      <w:r w:rsidRPr="005E078B">
        <w:rPr>
          <w:highlight w:val="yellow"/>
        </w:rPr>
        <w:t xml:space="preserve">      Fa0/3(P)    Fa0/4(P)</w:t>
      </w:r>
    </w:p>
    <w:p w:rsidR="00ED01AF" w:rsidRDefault="00ED01AF" w:rsidP="00ED01AF">
      <w:pPr>
        <w:pStyle w:val="CMD"/>
      </w:pPr>
    </w:p>
    <w:p w:rsidR="00ED01AF" w:rsidRDefault="00ED01AF" w:rsidP="00ED01AF">
      <w:pPr>
        <w:pStyle w:val="CMD"/>
      </w:pPr>
      <w:r>
        <w:t xml:space="preserve">S3# </w:t>
      </w:r>
      <w:r w:rsidRPr="00ED01AF">
        <w:rPr>
          <w:b/>
        </w:rPr>
        <w:t xml:space="preserve">show </w:t>
      </w:r>
      <w:proofErr w:type="spellStart"/>
      <w:r w:rsidRPr="00ED01AF">
        <w:rPr>
          <w:b/>
        </w:rPr>
        <w:t>etherchannel</w:t>
      </w:r>
      <w:proofErr w:type="spellEnd"/>
      <w:r w:rsidRPr="00ED01AF">
        <w:rPr>
          <w:b/>
        </w:rPr>
        <w:t xml:space="preserve"> summary</w:t>
      </w:r>
    </w:p>
    <w:p w:rsidR="005E078B" w:rsidRDefault="005E078B" w:rsidP="005E078B">
      <w:pPr>
        <w:pStyle w:val="CMDOutput"/>
      </w:pPr>
      <w:r>
        <w:t>Flags:  D - down        P - bundled in port-channel</w:t>
      </w:r>
    </w:p>
    <w:p w:rsidR="005E078B" w:rsidRDefault="005E078B" w:rsidP="005E078B">
      <w:pPr>
        <w:pStyle w:val="CMDOutput"/>
      </w:pPr>
      <w:r>
        <w:t xml:space="preserve">        I - stand-alone s - suspended</w:t>
      </w:r>
    </w:p>
    <w:p w:rsidR="005E078B" w:rsidRDefault="005E078B" w:rsidP="005E078B">
      <w:pPr>
        <w:pStyle w:val="CMDOutput"/>
      </w:pPr>
      <w:r>
        <w:t xml:space="preserve">        H - Hot-standby (LACP only)</w:t>
      </w:r>
    </w:p>
    <w:p w:rsidR="005E078B" w:rsidRDefault="005E078B" w:rsidP="005E078B">
      <w:pPr>
        <w:pStyle w:val="CMDOutput"/>
      </w:pPr>
      <w:r>
        <w:t xml:space="preserve">        R - Layer3      S - Layer2</w:t>
      </w:r>
    </w:p>
    <w:p w:rsidR="005E078B" w:rsidRDefault="005E078B" w:rsidP="005E078B">
      <w:pPr>
        <w:pStyle w:val="CMDOutput"/>
      </w:pPr>
      <w:r>
        <w:t xml:space="preserve">        U - </w:t>
      </w:r>
      <w:proofErr w:type="gramStart"/>
      <w:r>
        <w:t>in</w:t>
      </w:r>
      <w:proofErr w:type="gramEnd"/>
      <w:r>
        <w:t xml:space="preserve"> use      f - failed to allocate aggregator</w:t>
      </w: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  <w:r>
        <w:t xml:space="preserve">        M - </w:t>
      </w:r>
      <w:proofErr w:type="gramStart"/>
      <w:r>
        <w:t>not</w:t>
      </w:r>
      <w:proofErr w:type="gramEnd"/>
      <w:r>
        <w:t xml:space="preserve"> in use, minimum links not met</w:t>
      </w:r>
    </w:p>
    <w:p w:rsidR="005E078B" w:rsidRDefault="005E078B" w:rsidP="005E078B">
      <w:pPr>
        <w:pStyle w:val="CMDOutput"/>
      </w:pPr>
      <w:r>
        <w:t xml:space="preserve">        u - unsuitable for bundling</w:t>
      </w:r>
    </w:p>
    <w:p w:rsidR="005E078B" w:rsidRDefault="005E078B" w:rsidP="005E078B">
      <w:pPr>
        <w:pStyle w:val="CMDOutput"/>
      </w:pPr>
      <w:r>
        <w:t xml:space="preserve">        w - </w:t>
      </w:r>
      <w:proofErr w:type="gramStart"/>
      <w:r>
        <w:t>waiting</w:t>
      </w:r>
      <w:proofErr w:type="gramEnd"/>
      <w:r>
        <w:t xml:space="preserve"> to be aggregated</w:t>
      </w:r>
    </w:p>
    <w:p w:rsidR="005E078B" w:rsidRDefault="005E078B" w:rsidP="005E078B">
      <w:pPr>
        <w:pStyle w:val="CMDOutput"/>
      </w:pPr>
      <w:r>
        <w:t xml:space="preserve">        d - </w:t>
      </w:r>
      <w:proofErr w:type="gramStart"/>
      <w:r>
        <w:t>default</w:t>
      </w:r>
      <w:proofErr w:type="gramEnd"/>
      <w:r>
        <w:t xml:space="preserve"> port</w:t>
      </w: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  <w:r>
        <w:t>Number of channel-groups in use: 1</w:t>
      </w:r>
    </w:p>
    <w:p w:rsidR="005E078B" w:rsidRDefault="005E078B" w:rsidP="005E078B">
      <w:pPr>
        <w:pStyle w:val="CMDOutput"/>
      </w:pPr>
      <w:r>
        <w:t>Number of aggregators:           1</w:t>
      </w:r>
    </w:p>
    <w:p w:rsidR="005E078B" w:rsidRDefault="005E078B" w:rsidP="005E078B">
      <w:pPr>
        <w:pStyle w:val="CMDOutput"/>
      </w:pPr>
    </w:p>
    <w:p w:rsidR="005E078B" w:rsidRDefault="005E078B" w:rsidP="005E078B">
      <w:pPr>
        <w:pStyle w:val="CMDOutput"/>
      </w:pPr>
      <w:proofErr w:type="gramStart"/>
      <w:r>
        <w:t>Group  Port</w:t>
      </w:r>
      <w:proofErr w:type="gramEnd"/>
      <w:r>
        <w:t>-channel  Protocol    Ports</w:t>
      </w:r>
    </w:p>
    <w:p w:rsidR="005E078B" w:rsidRDefault="005E078B" w:rsidP="005E078B">
      <w:pPr>
        <w:pStyle w:val="CMDOutput"/>
      </w:pPr>
      <w:r>
        <w:t>------+-------------+-----------+-----------------------------------------------</w:t>
      </w:r>
    </w:p>
    <w:p w:rsidR="00043ECA" w:rsidRPr="00B8677D" w:rsidRDefault="005E078B" w:rsidP="00043ECA">
      <w:pPr>
        <w:pStyle w:val="CMDOutput"/>
      </w:pPr>
      <w:r w:rsidRPr="005E078B">
        <w:rPr>
          <w:highlight w:val="yellow"/>
        </w:rPr>
        <w:t xml:space="preserve">1      </w:t>
      </w:r>
      <w:proofErr w:type="gramStart"/>
      <w:r w:rsidRPr="005E078B">
        <w:rPr>
          <w:highlight w:val="yellow"/>
        </w:rPr>
        <w:t>Po1(</w:t>
      </w:r>
      <w:proofErr w:type="gramEnd"/>
      <w:r w:rsidRPr="005E078B">
        <w:rPr>
          <w:highlight w:val="yellow"/>
        </w:rPr>
        <w:t xml:space="preserve">SU)         </w:t>
      </w:r>
      <w:proofErr w:type="spellStart"/>
      <w:r w:rsidRPr="005E078B">
        <w:rPr>
          <w:highlight w:val="yellow"/>
        </w:rPr>
        <w:t>PAgP</w:t>
      </w:r>
      <w:proofErr w:type="spellEnd"/>
      <w:r w:rsidRPr="005E078B">
        <w:rPr>
          <w:highlight w:val="yellow"/>
        </w:rPr>
        <w:t xml:space="preserve">      Fa0/3(P)    Fa0/4(P)</w:t>
      </w:r>
    </w:p>
    <w:p w:rsidR="00F20DB2" w:rsidRDefault="00F20DB2" w:rsidP="000D0FF3">
      <w:pPr>
        <w:pStyle w:val="BodyTextL25"/>
      </w:pPr>
      <w:r>
        <w:t>What do the flags, SU and P, indicate in the Ethernet summary?</w:t>
      </w:r>
    </w:p>
    <w:p w:rsidR="00F20DB2" w:rsidRDefault="00F20DB2" w:rsidP="000D0FF3">
      <w:pPr>
        <w:pStyle w:val="BodyTextL25"/>
      </w:pPr>
      <w:r>
        <w:t>_______________________________________________________________________________________</w:t>
      </w:r>
    </w:p>
    <w:p w:rsidR="00F20DB2" w:rsidRPr="008B0B2E" w:rsidRDefault="00F20DB2" w:rsidP="008B0B2E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</w:p>
    <w:p w:rsidR="002B1817" w:rsidRDefault="00082EEF" w:rsidP="002B1817">
      <w:pPr>
        <w:pStyle w:val="StepHead"/>
      </w:pPr>
      <w:r>
        <w:t>Configure t</w:t>
      </w:r>
      <w:r w:rsidR="002B1817">
        <w:t>runk ports</w:t>
      </w:r>
      <w:r>
        <w:t>.</w:t>
      </w:r>
    </w:p>
    <w:p w:rsidR="00EE5D60" w:rsidRPr="006B1C72" w:rsidRDefault="00A81245" w:rsidP="006B1C72">
      <w:pPr>
        <w:pStyle w:val="BodyTextL25"/>
      </w:pPr>
      <w:r>
        <w:t>After the ports have been aggregated, commands applied at the port channel</w:t>
      </w:r>
      <w:r w:rsidR="001A3A86">
        <w:t xml:space="preserve"> interface</w:t>
      </w:r>
      <w:r>
        <w:t xml:space="preserve"> affect all the links that were bundled together.</w:t>
      </w:r>
      <w:r w:rsidR="006377A5">
        <w:t xml:space="preserve"> </w:t>
      </w:r>
      <w:r w:rsidR="009324A3">
        <w:t>Manually c</w:t>
      </w:r>
      <w:r w:rsidR="006377A5">
        <w:t xml:space="preserve">onfigure </w:t>
      </w:r>
      <w:r w:rsidR="009324A3">
        <w:t>t</w:t>
      </w:r>
      <w:r w:rsidR="005E078B">
        <w:t xml:space="preserve">he Po1 ports </w:t>
      </w:r>
      <w:r w:rsidR="009324A3">
        <w:t xml:space="preserve">on </w:t>
      </w:r>
      <w:r w:rsidR="005E078B">
        <w:t xml:space="preserve">S1 and S3 </w:t>
      </w:r>
      <w:r w:rsidR="001A3A86">
        <w:t>as</w:t>
      </w:r>
      <w:r w:rsidR="005E078B">
        <w:t xml:space="preserve"> trunk ports</w:t>
      </w:r>
      <w:r w:rsidR="009324A3">
        <w:t xml:space="preserve"> and assign them to native VLAN 99</w:t>
      </w:r>
      <w:r w:rsidR="005E078B">
        <w:t>.</w:t>
      </w:r>
    </w:p>
    <w:p w:rsidR="002B1817" w:rsidRDefault="002B1817" w:rsidP="002B1817">
      <w:pPr>
        <w:pStyle w:val="CMD"/>
      </w:pPr>
      <w:proofErr w:type="gramStart"/>
      <w:r>
        <w:t>S1(</w:t>
      </w:r>
      <w:proofErr w:type="gramEnd"/>
      <w:r>
        <w:t>config)#</w:t>
      </w:r>
      <w:r w:rsidR="006360D8">
        <w:t xml:space="preserve"> </w:t>
      </w:r>
      <w:r w:rsidRPr="006360D8">
        <w:rPr>
          <w:b/>
        </w:rPr>
        <w:t>interface port-channel 1</w:t>
      </w:r>
    </w:p>
    <w:p w:rsidR="002B1817" w:rsidRDefault="002B1817" w:rsidP="002B1817">
      <w:pPr>
        <w:pStyle w:val="CMD"/>
        <w:rPr>
          <w:b/>
        </w:rPr>
      </w:pPr>
      <w:proofErr w:type="gramStart"/>
      <w:r>
        <w:t>S1(</w:t>
      </w:r>
      <w:proofErr w:type="gramEnd"/>
      <w:r>
        <w:t>config-if)#</w:t>
      </w:r>
      <w:r w:rsidR="006360D8">
        <w:t xml:space="preserve"> </w:t>
      </w:r>
      <w:r w:rsidRPr="006360D8">
        <w:rPr>
          <w:b/>
        </w:rPr>
        <w:t>switchport mode trunk</w:t>
      </w:r>
    </w:p>
    <w:p w:rsidR="001A3A86" w:rsidRPr="001A3A86" w:rsidRDefault="001A3A86" w:rsidP="002B1817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2B1817" w:rsidRDefault="002B1817" w:rsidP="002B1817">
      <w:pPr>
        <w:pStyle w:val="CMD"/>
      </w:pPr>
    </w:p>
    <w:p w:rsidR="002B1817" w:rsidRPr="002B1817" w:rsidRDefault="002B1817" w:rsidP="002B1817">
      <w:pPr>
        <w:pStyle w:val="CMD"/>
      </w:pPr>
      <w:proofErr w:type="gramStart"/>
      <w:r w:rsidRPr="002B1817">
        <w:t>S3(</w:t>
      </w:r>
      <w:proofErr w:type="gramEnd"/>
      <w:r w:rsidRPr="002B1817">
        <w:t>config)#</w:t>
      </w:r>
      <w:r w:rsidR="006360D8">
        <w:t xml:space="preserve"> </w:t>
      </w:r>
      <w:r w:rsidRPr="006360D8">
        <w:rPr>
          <w:b/>
        </w:rPr>
        <w:t>interface port-channel 1</w:t>
      </w:r>
    </w:p>
    <w:p w:rsidR="001A3A86" w:rsidRDefault="002B1817" w:rsidP="002B1817">
      <w:pPr>
        <w:pStyle w:val="CMD"/>
        <w:rPr>
          <w:b/>
        </w:rPr>
      </w:pPr>
      <w:proofErr w:type="gramStart"/>
      <w:r w:rsidRPr="002B1817">
        <w:t>S3(</w:t>
      </w:r>
      <w:proofErr w:type="gramEnd"/>
      <w:r w:rsidRPr="002B1817">
        <w:t>config-if)#</w:t>
      </w:r>
      <w:r w:rsidR="006360D8">
        <w:t xml:space="preserve"> </w:t>
      </w:r>
      <w:r w:rsidRPr="006360D8">
        <w:rPr>
          <w:b/>
        </w:rPr>
        <w:t>switchport mode trunk</w:t>
      </w:r>
    </w:p>
    <w:p w:rsidR="002B1817" w:rsidRPr="002B1817" w:rsidRDefault="001A3A86" w:rsidP="002B1817">
      <w:pPr>
        <w:pStyle w:val="CMD"/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2B1817" w:rsidRDefault="006B4E0B" w:rsidP="006B4E0B">
      <w:pPr>
        <w:pStyle w:val="StepHead"/>
      </w:pPr>
      <w:r>
        <w:t>Verify</w:t>
      </w:r>
      <w:r w:rsidR="00AA402F">
        <w:t xml:space="preserve"> that</w:t>
      </w:r>
      <w:r>
        <w:t xml:space="preserve"> the ports are configured as trunk ports.</w:t>
      </w:r>
    </w:p>
    <w:p w:rsidR="006B4E0B" w:rsidRDefault="006B4E0B" w:rsidP="006B4E0B">
      <w:pPr>
        <w:pStyle w:val="SubStepAlpha"/>
      </w:pPr>
      <w:r>
        <w:t xml:space="preserve">Issue the </w:t>
      </w:r>
      <w:r>
        <w:rPr>
          <w:b/>
        </w:rPr>
        <w:t>show run</w:t>
      </w:r>
      <w:r>
        <w:t xml:space="preserve"> </w:t>
      </w:r>
      <w:r>
        <w:rPr>
          <w:b/>
        </w:rPr>
        <w:t xml:space="preserve">interface </w:t>
      </w:r>
      <w:r>
        <w:rPr>
          <w:i/>
        </w:rPr>
        <w:t xml:space="preserve">interface-id </w:t>
      </w:r>
      <w:r>
        <w:t xml:space="preserve">commands on S1 and S3. What commands are listed for F0/3 and F0/4 on both switches? Compare the results to the running configuration for </w:t>
      </w:r>
      <w:r w:rsidR="009324A3">
        <w:t xml:space="preserve">the </w:t>
      </w:r>
      <w:r>
        <w:t>Po1 interface? Record your observation.</w:t>
      </w:r>
    </w:p>
    <w:p w:rsidR="006B4E0B" w:rsidRDefault="006B4E0B" w:rsidP="006B4E0B">
      <w:pPr>
        <w:pStyle w:val="BodyTextL50"/>
      </w:pPr>
      <w:r>
        <w:t>____________________________________________________________________________________</w:t>
      </w:r>
    </w:p>
    <w:p w:rsidR="002B1817" w:rsidRPr="008B0B2E" w:rsidRDefault="006B4E0B" w:rsidP="008B0B2E">
      <w:pPr>
        <w:pStyle w:val="BodyTextL50"/>
      </w:pPr>
      <w:r>
        <w:t>____________________________________________________________________________________</w:t>
      </w:r>
    </w:p>
    <w:p w:rsidR="00A81245" w:rsidRDefault="00531AEC" w:rsidP="00531AEC">
      <w:pPr>
        <w:pStyle w:val="SubStepAlpha"/>
      </w:pPr>
      <w:r w:rsidRPr="00531AEC">
        <w:lastRenderedPageBreak/>
        <w:t xml:space="preserve">Issue the </w:t>
      </w:r>
      <w:r>
        <w:rPr>
          <w:b/>
        </w:rPr>
        <w:t>show interfaces trunk</w:t>
      </w:r>
      <w:r w:rsidRPr="00531AEC">
        <w:t xml:space="preserve"> and </w:t>
      </w:r>
      <w:r>
        <w:rPr>
          <w:b/>
        </w:rPr>
        <w:t xml:space="preserve">show spanning-tree </w:t>
      </w:r>
      <w:r w:rsidR="00A81245" w:rsidRPr="00531AEC">
        <w:t>command</w:t>
      </w:r>
      <w:r w:rsidR="005F0979">
        <w:t>s</w:t>
      </w:r>
      <w:r>
        <w:t xml:space="preserve"> on S1 and S3. What trunk port is listed? What is the native </w:t>
      </w:r>
      <w:r w:rsidR="00AA402F">
        <w:t>VLAN</w:t>
      </w:r>
      <w:r>
        <w:t xml:space="preserve">? What </w:t>
      </w:r>
      <w:r w:rsidR="00AA402F">
        <w:t xml:space="preserve">is concluding result </w:t>
      </w:r>
      <w:r w:rsidR="009324A3">
        <w:t>from the output</w:t>
      </w:r>
      <w:r>
        <w:t>?</w:t>
      </w:r>
    </w:p>
    <w:p w:rsidR="00531AEC" w:rsidRDefault="00531AEC" w:rsidP="00531AEC">
      <w:pPr>
        <w:pStyle w:val="BodyTextL50"/>
      </w:pPr>
      <w:r>
        <w:t>____________________________________________________________________________________</w:t>
      </w:r>
    </w:p>
    <w:p w:rsidR="00531AEC" w:rsidRDefault="008B0B2E" w:rsidP="00531AEC">
      <w:pPr>
        <w:pStyle w:val="BodyTextL50"/>
        <w:rPr>
          <w:rStyle w:val="AnswerGray"/>
        </w:rPr>
      </w:pPr>
      <w:r>
        <w:t>____________________________________________________________________________________</w:t>
      </w:r>
    </w:p>
    <w:p w:rsidR="003B7E30" w:rsidRDefault="007B65D6" w:rsidP="003B7E30">
      <w:pPr>
        <w:pStyle w:val="BodyTextL50"/>
      </w:pPr>
      <w:r>
        <w:t xml:space="preserve">From the </w:t>
      </w:r>
      <w:r>
        <w:rPr>
          <w:b/>
        </w:rPr>
        <w:t>show spanning</w:t>
      </w:r>
      <w:r w:rsidRPr="001B0968">
        <w:rPr>
          <w:b/>
        </w:rPr>
        <w:t>-tree</w:t>
      </w:r>
      <w:r>
        <w:t xml:space="preserve"> output, w</w:t>
      </w:r>
      <w:r w:rsidR="003B7E30" w:rsidRPr="007B65D6">
        <w:t>hat</w:t>
      </w:r>
      <w:r w:rsidR="003B7E30">
        <w:t xml:space="preserve"> is port cost and port priority for the aggregated link?</w:t>
      </w:r>
    </w:p>
    <w:p w:rsidR="00CA023D" w:rsidRPr="008B0B2E" w:rsidRDefault="003B7E30" w:rsidP="008B0B2E">
      <w:pPr>
        <w:pStyle w:val="BodyTextL50"/>
      </w:pPr>
      <w:r>
        <w:t>____________________________________________________________________________________</w:t>
      </w:r>
    </w:p>
    <w:p w:rsidR="006F2A86" w:rsidRDefault="00F21F6D" w:rsidP="002B1817">
      <w:pPr>
        <w:pStyle w:val="PartHead"/>
      </w:pPr>
      <w:r>
        <w:t>Configure LACP</w:t>
      </w:r>
    </w:p>
    <w:p w:rsidR="0097144A" w:rsidRPr="002A298B" w:rsidRDefault="007674FE" w:rsidP="0097144A">
      <w:pPr>
        <w:pStyle w:val="BodyTextL25"/>
        <w:rPr>
          <w:lang w:val="en-CA"/>
        </w:rPr>
      </w:pPr>
      <w:r>
        <w:rPr>
          <w:lang w:val="en-CA"/>
        </w:rPr>
        <w:t>LACP</w:t>
      </w:r>
      <w:r w:rsidR="0097144A">
        <w:rPr>
          <w:lang w:val="en-CA"/>
        </w:rPr>
        <w:t xml:space="preserve"> is an open source protocol for link aggregation</w:t>
      </w:r>
      <w:r w:rsidR="009324A3">
        <w:rPr>
          <w:lang w:val="en-CA"/>
        </w:rPr>
        <w:t xml:space="preserve"> developed by the IEEE</w:t>
      </w:r>
      <w:r w:rsidR="0097144A">
        <w:rPr>
          <w:lang w:val="en-CA"/>
        </w:rPr>
        <w:t>. In Part 3, the link between S1 and S2</w:t>
      </w:r>
      <w:r w:rsidR="00A4731D">
        <w:rPr>
          <w:lang w:val="en-CA"/>
        </w:rPr>
        <w:t>,</w:t>
      </w:r>
      <w:r w:rsidR="0097144A">
        <w:rPr>
          <w:lang w:val="en-CA"/>
        </w:rPr>
        <w:t xml:space="preserve"> and the link between S2 and S3 will be configured using LACP.</w:t>
      </w:r>
      <w:r w:rsidR="00A877E8">
        <w:rPr>
          <w:lang w:val="en-CA"/>
        </w:rPr>
        <w:t xml:space="preserve"> Also</w:t>
      </w:r>
      <w:r w:rsidR="00A4731D">
        <w:rPr>
          <w:lang w:val="en-CA"/>
        </w:rPr>
        <w:t>,</w:t>
      </w:r>
      <w:r w:rsidR="00A877E8">
        <w:rPr>
          <w:lang w:val="en-CA"/>
        </w:rPr>
        <w:t xml:space="preserve"> the individual links will be configured as trunk</w:t>
      </w:r>
      <w:r w:rsidR="009324A3">
        <w:rPr>
          <w:lang w:val="en-CA"/>
        </w:rPr>
        <w:t>s</w:t>
      </w:r>
      <w:r w:rsidR="00A877E8">
        <w:rPr>
          <w:lang w:val="en-CA"/>
        </w:rPr>
        <w:t xml:space="preserve"> before they are bundled together as </w:t>
      </w:r>
      <w:proofErr w:type="spellStart"/>
      <w:r w:rsidR="00A877E8">
        <w:rPr>
          <w:lang w:val="en-CA"/>
        </w:rPr>
        <w:t>EtherChannels</w:t>
      </w:r>
      <w:proofErr w:type="spellEnd"/>
      <w:r w:rsidR="00A877E8">
        <w:rPr>
          <w:lang w:val="en-CA"/>
        </w:rPr>
        <w:t>.</w:t>
      </w:r>
    </w:p>
    <w:p w:rsidR="0097144A" w:rsidRDefault="0097144A" w:rsidP="0097144A">
      <w:pPr>
        <w:pStyle w:val="StepHead"/>
      </w:pPr>
      <w:r>
        <w:t>Conf</w:t>
      </w:r>
      <w:r w:rsidR="007674FE">
        <w:t>igure LACP</w:t>
      </w:r>
      <w:r w:rsidR="001B6644">
        <w:t xml:space="preserve"> between</w:t>
      </w:r>
      <w:r>
        <w:t xml:space="preserve"> S1 and S</w:t>
      </w:r>
      <w:r w:rsidR="007674FE">
        <w:t>2</w:t>
      </w:r>
      <w:r>
        <w:t>.</w:t>
      </w:r>
    </w:p>
    <w:p w:rsidR="0097144A" w:rsidRDefault="0097144A" w:rsidP="0097144A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config)# </w:t>
      </w:r>
      <w:r w:rsidRPr="00B8677D">
        <w:rPr>
          <w:b/>
        </w:rPr>
        <w:t>interface range f</w:t>
      </w:r>
      <w:r w:rsidR="007674FE">
        <w:rPr>
          <w:b/>
        </w:rPr>
        <w:t>0/1</w:t>
      </w:r>
      <w:r w:rsidRPr="00B8677D">
        <w:rPr>
          <w:b/>
        </w:rPr>
        <w:t>-</w:t>
      </w:r>
      <w:r w:rsidR="007674FE">
        <w:rPr>
          <w:b/>
        </w:rPr>
        <w:t>2</w:t>
      </w:r>
    </w:p>
    <w:p w:rsidR="007E5547" w:rsidRDefault="007E5547" w:rsidP="0097144A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config-if-range)# </w:t>
      </w:r>
      <w:r>
        <w:rPr>
          <w:b/>
        </w:rPr>
        <w:t>switchport mode trunk</w:t>
      </w:r>
    </w:p>
    <w:p w:rsidR="00A9468F" w:rsidRPr="007E5547" w:rsidRDefault="00A9468F" w:rsidP="00A9468F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97144A" w:rsidRPr="00B8677D" w:rsidRDefault="0097144A" w:rsidP="0097144A">
      <w:pPr>
        <w:pStyle w:val="CMD"/>
        <w:rPr>
          <w:b/>
        </w:rPr>
      </w:pPr>
      <w:proofErr w:type="gramStart"/>
      <w:r>
        <w:t>S1(</w:t>
      </w:r>
      <w:proofErr w:type="gramEnd"/>
      <w:r>
        <w:t xml:space="preserve">config-if-range)# </w:t>
      </w:r>
      <w:r w:rsidR="007674FE">
        <w:rPr>
          <w:b/>
        </w:rPr>
        <w:t>channel-group 2</w:t>
      </w:r>
      <w:r w:rsidRPr="00B8677D">
        <w:rPr>
          <w:b/>
        </w:rPr>
        <w:t xml:space="preserve"> mode active</w:t>
      </w:r>
    </w:p>
    <w:p w:rsidR="0097144A" w:rsidRDefault="0097144A" w:rsidP="0097144A">
      <w:pPr>
        <w:pStyle w:val="CMDOutput"/>
      </w:pPr>
      <w:r>
        <w:t>Creating a port-</w:t>
      </w:r>
      <w:r w:rsidR="00E30CCB">
        <w:t>channel interface Port-channel 2</w:t>
      </w:r>
    </w:p>
    <w:p w:rsidR="00E30CCB" w:rsidRDefault="00E30CCB" w:rsidP="0097144A">
      <w:pPr>
        <w:pStyle w:val="CMDOutput"/>
      </w:pPr>
    </w:p>
    <w:p w:rsidR="0097144A" w:rsidRDefault="0097144A" w:rsidP="0097144A">
      <w:pPr>
        <w:pStyle w:val="CMD"/>
      </w:pPr>
      <w:proofErr w:type="gramStart"/>
      <w:r>
        <w:t>S1(</w:t>
      </w:r>
      <w:proofErr w:type="gramEnd"/>
      <w:r>
        <w:t xml:space="preserve">config-if-range)# </w:t>
      </w:r>
      <w:r w:rsidRPr="00ED01AF">
        <w:rPr>
          <w:b/>
        </w:rPr>
        <w:t>no shut</w:t>
      </w:r>
      <w:r>
        <w:rPr>
          <w:b/>
        </w:rPr>
        <w:t>down</w:t>
      </w:r>
    </w:p>
    <w:p w:rsidR="0097144A" w:rsidRDefault="0097144A" w:rsidP="0097144A">
      <w:pPr>
        <w:pStyle w:val="CMD"/>
      </w:pPr>
    </w:p>
    <w:p w:rsidR="0097144A" w:rsidRDefault="0097144A" w:rsidP="0097144A">
      <w:pPr>
        <w:pStyle w:val="CMD"/>
        <w:rPr>
          <w:b/>
        </w:rPr>
      </w:pPr>
      <w:proofErr w:type="gramStart"/>
      <w:r>
        <w:t>S</w:t>
      </w:r>
      <w:r w:rsidR="007674FE">
        <w:t>2</w:t>
      </w:r>
      <w:r>
        <w:t>(</w:t>
      </w:r>
      <w:proofErr w:type="gramEnd"/>
      <w:r>
        <w:t xml:space="preserve">config)# </w:t>
      </w:r>
      <w:r w:rsidRPr="007674FE">
        <w:rPr>
          <w:b/>
        </w:rPr>
        <w:t>interface range f</w:t>
      </w:r>
      <w:r w:rsidR="007674FE">
        <w:rPr>
          <w:b/>
        </w:rPr>
        <w:t>0/1</w:t>
      </w:r>
      <w:r w:rsidRPr="007674FE">
        <w:rPr>
          <w:b/>
        </w:rPr>
        <w:t>-</w:t>
      </w:r>
      <w:r w:rsidR="007674FE">
        <w:rPr>
          <w:b/>
        </w:rPr>
        <w:t>2</w:t>
      </w:r>
    </w:p>
    <w:p w:rsidR="007E5547" w:rsidRDefault="007E5547" w:rsidP="0097144A">
      <w:pPr>
        <w:pStyle w:val="CMD"/>
        <w:rPr>
          <w:b/>
        </w:rPr>
      </w:pPr>
      <w:proofErr w:type="gramStart"/>
      <w:r>
        <w:t>S2(</w:t>
      </w:r>
      <w:proofErr w:type="gramEnd"/>
      <w:r>
        <w:t xml:space="preserve">config-if-range)# </w:t>
      </w:r>
      <w:r>
        <w:rPr>
          <w:b/>
        </w:rPr>
        <w:t>switchport mode trunk</w:t>
      </w:r>
    </w:p>
    <w:p w:rsidR="00A9468F" w:rsidRPr="00A9468F" w:rsidRDefault="00A9468F" w:rsidP="00A9468F">
      <w:pPr>
        <w:pStyle w:val="CMD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97144A" w:rsidRPr="00B8677D" w:rsidRDefault="0097144A" w:rsidP="0097144A">
      <w:pPr>
        <w:pStyle w:val="CMD"/>
        <w:rPr>
          <w:b/>
        </w:rPr>
      </w:pPr>
      <w:proofErr w:type="gramStart"/>
      <w:r>
        <w:t>S</w:t>
      </w:r>
      <w:r w:rsidR="007674FE">
        <w:t>2</w:t>
      </w:r>
      <w:r>
        <w:t>(</w:t>
      </w:r>
      <w:proofErr w:type="gramEnd"/>
      <w:r>
        <w:t xml:space="preserve">config-if-range)# </w:t>
      </w:r>
      <w:r w:rsidRPr="00B8677D">
        <w:rPr>
          <w:b/>
        </w:rPr>
        <w:t xml:space="preserve">channel-group </w:t>
      </w:r>
      <w:r w:rsidR="007674FE">
        <w:rPr>
          <w:b/>
        </w:rPr>
        <w:t>2</w:t>
      </w:r>
      <w:r w:rsidRPr="00B8677D">
        <w:rPr>
          <w:b/>
        </w:rPr>
        <w:t xml:space="preserve"> mode passive</w:t>
      </w:r>
    </w:p>
    <w:p w:rsidR="0097144A" w:rsidRDefault="0097144A" w:rsidP="0097144A">
      <w:pPr>
        <w:pStyle w:val="CMDOutput"/>
      </w:pPr>
      <w:r>
        <w:t>Creating a port-</w:t>
      </w:r>
      <w:r w:rsidR="00E30CCB">
        <w:t>channel interface Port-channel 2</w:t>
      </w:r>
    </w:p>
    <w:p w:rsidR="00E30CCB" w:rsidRDefault="00E30CCB" w:rsidP="0097144A">
      <w:pPr>
        <w:pStyle w:val="CMDOutput"/>
      </w:pPr>
    </w:p>
    <w:p w:rsidR="001B3F2B" w:rsidRPr="00A877E8" w:rsidRDefault="0097144A" w:rsidP="00A877E8">
      <w:pPr>
        <w:pStyle w:val="CMDOutput"/>
        <w:rPr>
          <w:b/>
        </w:rPr>
      </w:pPr>
      <w:proofErr w:type="gramStart"/>
      <w:r>
        <w:t>S</w:t>
      </w:r>
      <w:r w:rsidR="007674FE">
        <w:t>2</w:t>
      </w:r>
      <w:r>
        <w:t>(</w:t>
      </w:r>
      <w:proofErr w:type="gramEnd"/>
      <w:r>
        <w:t xml:space="preserve">config-if-range)# </w:t>
      </w:r>
      <w:r w:rsidRPr="00ED01AF">
        <w:rPr>
          <w:b/>
        </w:rPr>
        <w:t>no shut</w:t>
      </w:r>
      <w:r>
        <w:rPr>
          <w:b/>
        </w:rPr>
        <w:t>down</w:t>
      </w:r>
    </w:p>
    <w:p w:rsidR="00A864F1" w:rsidRDefault="0097144A" w:rsidP="0097144A">
      <w:pPr>
        <w:pStyle w:val="StepHead"/>
      </w:pPr>
      <w:r>
        <w:t>Verify that the ports have been aggregated</w:t>
      </w:r>
      <w:r w:rsidR="00A64519">
        <w:t>.</w:t>
      </w:r>
    </w:p>
    <w:p w:rsidR="00A64519" w:rsidRDefault="00A64519" w:rsidP="000D0FF3">
      <w:pPr>
        <w:pStyle w:val="BodyTextL25"/>
      </w:pPr>
      <w:r>
        <w:t>What protocol is Po2 using for link aggregation? Which ports are aggregated to form Po2? Record the command used to verify.</w:t>
      </w:r>
    </w:p>
    <w:p w:rsidR="00A64519" w:rsidRDefault="00A64519" w:rsidP="000D0FF3">
      <w:pPr>
        <w:pStyle w:val="BodyTextL25"/>
      </w:pPr>
      <w:r>
        <w:t>_______________________________________________________________________________________</w:t>
      </w:r>
    </w:p>
    <w:p w:rsidR="003B6EF9" w:rsidRPr="008B0B2E" w:rsidRDefault="00A64519" w:rsidP="008B0B2E">
      <w:pPr>
        <w:pStyle w:val="BodyTextL25"/>
      </w:pPr>
      <w:r>
        <w:t>_______________________________________________________________________________________</w:t>
      </w:r>
    </w:p>
    <w:p w:rsidR="001B6644" w:rsidRDefault="001B6644" w:rsidP="001B6644">
      <w:pPr>
        <w:pStyle w:val="StepHead"/>
      </w:pPr>
      <w:r>
        <w:t>Configure LACP between S2 and S3.</w:t>
      </w:r>
    </w:p>
    <w:p w:rsidR="001D388E" w:rsidRPr="001D388E" w:rsidRDefault="001D388E" w:rsidP="001D388E">
      <w:pPr>
        <w:pStyle w:val="SubStepAlpha"/>
      </w:pPr>
      <w:r>
        <w:t>Configure the link between S2 and S3 as Po3 and use LACP as the link aggregation protocol.</w:t>
      </w:r>
    </w:p>
    <w:p w:rsidR="001B6644" w:rsidRPr="001B6644" w:rsidRDefault="00A9468F" w:rsidP="001B6644">
      <w:pPr>
        <w:pStyle w:val="CMD"/>
      </w:pPr>
      <w:proofErr w:type="gramStart"/>
      <w:r>
        <w:t>S2</w:t>
      </w:r>
      <w:r w:rsidR="001B6644">
        <w:t>(</w:t>
      </w:r>
      <w:proofErr w:type="gramEnd"/>
      <w:r w:rsidR="001B6644">
        <w:t xml:space="preserve">config)# </w:t>
      </w:r>
      <w:r w:rsidR="001B6644" w:rsidRPr="00F3276D">
        <w:rPr>
          <w:b/>
        </w:rPr>
        <w:t>interface range f0/</w:t>
      </w:r>
      <w:r w:rsidR="00F3276D">
        <w:rPr>
          <w:b/>
        </w:rPr>
        <w:t>3-4</w:t>
      </w:r>
    </w:p>
    <w:p w:rsidR="001B6644" w:rsidRDefault="00A9468F" w:rsidP="001B6644">
      <w:pPr>
        <w:pStyle w:val="CMD"/>
        <w:rPr>
          <w:b/>
        </w:rPr>
      </w:pPr>
      <w:proofErr w:type="gramStart"/>
      <w:r>
        <w:t>S2</w:t>
      </w:r>
      <w:r w:rsidR="001B6644">
        <w:t>(</w:t>
      </w:r>
      <w:proofErr w:type="gramEnd"/>
      <w:r w:rsidR="001B6644">
        <w:t xml:space="preserve">config-if-range)# </w:t>
      </w:r>
      <w:r w:rsidR="001B6644" w:rsidRPr="00F3276D">
        <w:rPr>
          <w:b/>
        </w:rPr>
        <w:t>switchport mode trunk</w:t>
      </w:r>
    </w:p>
    <w:p w:rsidR="00A9468F" w:rsidRPr="00A9468F" w:rsidRDefault="00A9468F" w:rsidP="00A9468F">
      <w:pPr>
        <w:pStyle w:val="CMD"/>
        <w:rPr>
          <w:b/>
        </w:rPr>
      </w:pPr>
      <w:proofErr w:type="gramStart"/>
      <w:r>
        <w:t>S2(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1B6644" w:rsidRPr="001B6644" w:rsidRDefault="00A9468F" w:rsidP="001B6644">
      <w:pPr>
        <w:pStyle w:val="CMD"/>
      </w:pPr>
      <w:proofErr w:type="gramStart"/>
      <w:r>
        <w:t>S2</w:t>
      </w:r>
      <w:r w:rsidR="001B6644">
        <w:t>(</w:t>
      </w:r>
      <w:proofErr w:type="gramEnd"/>
      <w:r w:rsidR="001B6644">
        <w:t xml:space="preserve">config-if-range)# </w:t>
      </w:r>
      <w:r w:rsidR="00F3276D">
        <w:rPr>
          <w:b/>
        </w:rPr>
        <w:t>channel-group 3</w:t>
      </w:r>
      <w:r w:rsidR="001B6644" w:rsidRPr="00F3276D">
        <w:rPr>
          <w:b/>
        </w:rPr>
        <w:t xml:space="preserve"> mode active</w:t>
      </w:r>
    </w:p>
    <w:p w:rsidR="001B6644" w:rsidRDefault="001B6644" w:rsidP="001B6644">
      <w:pPr>
        <w:pStyle w:val="CMD"/>
      </w:pPr>
      <w:r>
        <w:t>Creating a port-</w:t>
      </w:r>
      <w:r w:rsidR="00E30CCB">
        <w:t>channel interface Port-channel 3</w:t>
      </w:r>
    </w:p>
    <w:p w:rsidR="001B6644" w:rsidRDefault="00A9468F" w:rsidP="001B6644">
      <w:pPr>
        <w:pStyle w:val="CMD"/>
      </w:pPr>
      <w:proofErr w:type="gramStart"/>
      <w:r>
        <w:t>S2</w:t>
      </w:r>
      <w:r w:rsidR="001B6644">
        <w:t>(</w:t>
      </w:r>
      <w:proofErr w:type="gramEnd"/>
      <w:r w:rsidR="001B6644">
        <w:t xml:space="preserve">config-if-range)# </w:t>
      </w:r>
      <w:r w:rsidR="001B6644" w:rsidRPr="00F3276D">
        <w:rPr>
          <w:b/>
        </w:rPr>
        <w:t>no shutdown</w:t>
      </w:r>
    </w:p>
    <w:p w:rsidR="001B6644" w:rsidRDefault="001B6644" w:rsidP="001B6644">
      <w:pPr>
        <w:pStyle w:val="CMD"/>
      </w:pPr>
    </w:p>
    <w:p w:rsidR="001B6644" w:rsidRPr="001B6644" w:rsidRDefault="001B6644" w:rsidP="001B6644">
      <w:pPr>
        <w:pStyle w:val="CMD"/>
      </w:pPr>
      <w:proofErr w:type="gramStart"/>
      <w:r>
        <w:lastRenderedPageBreak/>
        <w:t>S</w:t>
      </w:r>
      <w:r w:rsidR="00F3276D">
        <w:t>3</w:t>
      </w:r>
      <w:r>
        <w:t>(</w:t>
      </w:r>
      <w:proofErr w:type="gramEnd"/>
      <w:r>
        <w:t xml:space="preserve">config)# </w:t>
      </w:r>
      <w:r w:rsidRPr="00F3276D">
        <w:rPr>
          <w:b/>
        </w:rPr>
        <w:t>interface range f0/1-2</w:t>
      </w:r>
    </w:p>
    <w:p w:rsidR="001B6644" w:rsidRDefault="001B6644" w:rsidP="001B6644">
      <w:pPr>
        <w:pStyle w:val="CMD"/>
        <w:rPr>
          <w:b/>
        </w:rPr>
      </w:pPr>
      <w:proofErr w:type="gramStart"/>
      <w:r>
        <w:t>S</w:t>
      </w:r>
      <w:r w:rsidR="00F3276D">
        <w:t>3</w:t>
      </w:r>
      <w:r>
        <w:t>(</w:t>
      </w:r>
      <w:proofErr w:type="gramEnd"/>
      <w:r>
        <w:t xml:space="preserve">config-if-range)# </w:t>
      </w:r>
      <w:r w:rsidRPr="00F3276D">
        <w:rPr>
          <w:b/>
        </w:rPr>
        <w:t>switchport mode trunk</w:t>
      </w:r>
    </w:p>
    <w:p w:rsidR="00A9468F" w:rsidRPr="00A9468F" w:rsidRDefault="00A9468F" w:rsidP="00A9468F">
      <w:pPr>
        <w:pStyle w:val="CMD"/>
        <w:rPr>
          <w:b/>
        </w:rPr>
      </w:pPr>
      <w:proofErr w:type="gramStart"/>
      <w:r>
        <w:t>S3(</w:t>
      </w:r>
      <w:proofErr w:type="spellStart"/>
      <w:proofErr w:type="gramEnd"/>
      <w:r>
        <w:t>config</w:t>
      </w:r>
      <w:proofErr w:type="spellEnd"/>
      <w:r>
        <w:t xml:space="preserve">-if-range)#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trunk native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:rsidR="001B6644" w:rsidRPr="001B6644" w:rsidRDefault="001B6644" w:rsidP="001B6644">
      <w:pPr>
        <w:pStyle w:val="CMD"/>
      </w:pPr>
      <w:proofErr w:type="gramStart"/>
      <w:r>
        <w:t>S</w:t>
      </w:r>
      <w:r w:rsidR="00F3276D">
        <w:t>3</w:t>
      </w:r>
      <w:r>
        <w:t>(</w:t>
      </w:r>
      <w:proofErr w:type="gramEnd"/>
      <w:r>
        <w:t xml:space="preserve">config-if-range)# </w:t>
      </w:r>
      <w:r w:rsidRPr="00F3276D">
        <w:rPr>
          <w:b/>
        </w:rPr>
        <w:t xml:space="preserve">channel-group </w:t>
      </w:r>
      <w:r w:rsidR="00E30CCB">
        <w:rPr>
          <w:b/>
        </w:rPr>
        <w:t>3</w:t>
      </w:r>
      <w:r w:rsidRPr="00F3276D">
        <w:rPr>
          <w:b/>
        </w:rPr>
        <w:t xml:space="preserve"> mode passive</w:t>
      </w:r>
    </w:p>
    <w:p w:rsidR="007724F4" w:rsidRDefault="001B6644">
      <w:pPr>
        <w:pStyle w:val="CMDOutput"/>
      </w:pPr>
      <w:r>
        <w:t>Creating a port-</w:t>
      </w:r>
      <w:r w:rsidR="00E30CCB">
        <w:t>channel interface Port-channel 3</w:t>
      </w:r>
    </w:p>
    <w:p w:rsidR="00F3276D" w:rsidRDefault="00F3276D" w:rsidP="001B6644">
      <w:pPr>
        <w:pStyle w:val="CMD"/>
      </w:pPr>
    </w:p>
    <w:p w:rsidR="001B6644" w:rsidRPr="001B6644" w:rsidRDefault="001B6644" w:rsidP="001B6644">
      <w:pPr>
        <w:pStyle w:val="CMD"/>
      </w:pPr>
      <w:proofErr w:type="gramStart"/>
      <w:r>
        <w:t>S</w:t>
      </w:r>
      <w:r w:rsidR="00F3276D">
        <w:t>3</w:t>
      </w:r>
      <w:r>
        <w:t>(</w:t>
      </w:r>
      <w:proofErr w:type="gramEnd"/>
      <w:r>
        <w:t xml:space="preserve">config-if-range)# </w:t>
      </w:r>
      <w:r w:rsidRPr="00F3276D">
        <w:rPr>
          <w:b/>
        </w:rPr>
        <w:t>no shutdown</w:t>
      </w:r>
    </w:p>
    <w:p w:rsidR="00E30CCB" w:rsidRPr="008B0B2E" w:rsidRDefault="00E30CCB" w:rsidP="008B0B2E">
      <w:pPr>
        <w:pStyle w:val="SubStepAlpha"/>
      </w:pPr>
      <w:r>
        <w:t xml:space="preserve">Verify that the </w:t>
      </w:r>
      <w:proofErr w:type="spellStart"/>
      <w:r>
        <w:t>EtherChannel</w:t>
      </w:r>
      <w:proofErr w:type="spellEnd"/>
      <w:r>
        <w:t xml:space="preserve"> has formed.</w:t>
      </w:r>
    </w:p>
    <w:p w:rsidR="00043ECA" w:rsidRDefault="00043ECA" w:rsidP="00043ECA">
      <w:pPr>
        <w:pStyle w:val="StepHead"/>
      </w:pPr>
      <w:r>
        <w:t>Verify end-to-end connectivity.</w:t>
      </w:r>
    </w:p>
    <w:p w:rsidR="00043ECA" w:rsidRDefault="00043ECA" w:rsidP="00043ECA">
      <w:pPr>
        <w:pStyle w:val="BodyTextL25"/>
      </w:pPr>
      <w:r>
        <w:t xml:space="preserve">Verify that all devices </w:t>
      </w:r>
      <w:r w:rsidR="005C1C68">
        <w:t xml:space="preserve">can ping each other within the same </w:t>
      </w:r>
      <w:r w:rsidR="00A864F1">
        <w:t>VLAN</w:t>
      </w:r>
      <w:r w:rsidR="005C1C68">
        <w:t>. If not, troubleshoot until there is end-to-end connectivity.</w:t>
      </w:r>
    </w:p>
    <w:p w:rsidR="00AD2B76" w:rsidRPr="00043ECA" w:rsidRDefault="00AD2B76" w:rsidP="00043ECA">
      <w:pPr>
        <w:pStyle w:val="BodyTextL25"/>
      </w:pPr>
      <w:r w:rsidRPr="00813761">
        <w:rPr>
          <w:b/>
        </w:rPr>
        <w:t>Note</w:t>
      </w:r>
      <w:r>
        <w:t>: It may be necessary to disable the PC firewall to ping between PCs.</w:t>
      </w:r>
    </w:p>
    <w:p w:rsidR="00853418" w:rsidRDefault="00024EE5" w:rsidP="00024EE5">
      <w:pPr>
        <w:pStyle w:val="LabSection"/>
      </w:pPr>
      <w:r>
        <w:t>Reflection</w:t>
      </w:r>
    </w:p>
    <w:p w:rsidR="00024EE5" w:rsidRDefault="00DB6321" w:rsidP="00DB6321">
      <w:pPr>
        <w:pStyle w:val="BodyTextL25"/>
      </w:pPr>
      <w:r>
        <w:t xml:space="preserve">What could prevent </w:t>
      </w:r>
      <w:proofErr w:type="spellStart"/>
      <w:r>
        <w:t>EtherChannels</w:t>
      </w:r>
      <w:proofErr w:type="spellEnd"/>
      <w:r>
        <w:t xml:space="preserve"> from forming?</w:t>
      </w:r>
    </w:p>
    <w:p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:rsidR="00024EE5" w:rsidRDefault="008B0B2E" w:rsidP="00DB6321">
      <w:pPr>
        <w:pStyle w:val="BodyTextL25"/>
      </w:pPr>
      <w:r>
        <w:t>_______________________________________________________________________________________</w:t>
      </w:r>
    </w:p>
    <w:p w:rsidR="00CA4B85" w:rsidRPr="008B0B2E" w:rsidRDefault="008B0B2E" w:rsidP="008B0B2E">
      <w:pPr>
        <w:pStyle w:val="BodyTextL25"/>
        <w:rPr>
          <w:rStyle w:val="DevConfigGray"/>
          <w:rFonts w:ascii="Arial" w:hAnsi="Arial"/>
        </w:rPr>
      </w:pPr>
      <w:r>
        <w:t>_______________________________________________________________________________________</w:t>
      </w:r>
    </w:p>
    <w:sectPr w:rsidR="00CA4B85" w:rsidRPr="008B0B2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CCE" w:rsidRDefault="00EB7CCE" w:rsidP="0090659A">
      <w:pPr>
        <w:spacing w:after="0" w:line="240" w:lineRule="auto"/>
      </w:pPr>
      <w:r>
        <w:separator/>
      </w:r>
    </w:p>
    <w:p w:rsidR="00EB7CCE" w:rsidRDefault="00EB7CCE"/>
    <w:p w:rsidR="00EB7CCE" w:rsidRDefault="00EB7CCE"/>
    <w:p w:rsidR="00EB7CCE" w:rsidRDefault="00EB7CCE"/>
    <w:p w:rsidR="00EB7CCE" w:rsidRDefault="00EB7CCE"/>
  </w:endnote>
  <w:endnote w:type="continuationSeparator" w:id="0">
    <w:p w:rsidR="00EB7CCE" w:rsidRDefault="00EB7CCE" w:rsidP="0090659A">
      <w:pPr>
        <w:spacing w:after="0" w:line="240" w:lineRule="auto"/>
      </w:pPr>
      <w:r>
        <w:continuationSeparator/>
      </w:r>
    </w:p>
    <w:p w:rsidR="00EB7CCE" w:rsidRDefault="00EB7CCE"/>
    <w:p w:rsidR="00EB7CCE" w:rsidRDefault="00EB7CCE"/>
    <w:p w:rsidR="00EB7CCE" w:rsidRDefault="00EB7CCE"/>
    <w:p w:rsidR="00EB7CCE" w:rsidRDefault="00EB7CC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79" w:rsidRPr="0090659A" w:rsidRDefault="005F0979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560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56017" w:rsidRPr="0090659A">
      <w:rPr>
        <w:b/>
        <w:szCs w:val="16"/>
      </w:rPr>
      <w:fldChar w:fldCharType="separate"/>
    </w:r>
    <w:r w:rsidR="008B0B2E">
      <w:rPr>
        <w:b/>
        <w:noProof/>
        <w:szCs w:val="16"/>
      </w:rPr>
      <w:t>2</w:t>
    </w:r>
    <w:r w:rsidR="0015601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560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56017" w:rsidRPr="0090659A">
      <w:rPr>
        <w:b/>
        <w:szCs w:val="16"/>
      </w:rPr>
      <w:fldChar w:fldCharType="separate"/>
    </w:r>
    <w:r w:rsidR="008B0B2E">
      <w:rPr>
        <w:b/>
        <w:noProof/>
        <w:szCs w:val="16"/>
      </w:rPr>
      <w:t>7</w:t>
    </w:r>
    <w:r w:rsidR="00156017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79" w:rsidRPr="0090659A" w:rsidRDefault="005F0979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1560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156017" w:rsidRPr="0090659A">
      <w:rPr>
        <w:b/>
        <w:szCs w:val="16"/>
      </w:rPr>
      <w:fldChar w:fldCharType="separate"/>
    </w:r>
    <w:r w:rsidR="008B0B2E">
      <w:rPr>
        <w:b/>
        <w:noProof/>
        <w:szCs w:val="16"/>
      </w:rPr>
      <w:t>1</w:t>
    </w:r>
    <w:r w:rsidR="00156017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156017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156017" w:rsidRPr="0090659A">
      <w:rPr>
        <w:b/>
        <w:szCs w:val="16"/>
      </w:rPr>
      <w:fldChar w:fldCharType="separate"/>
    </w:r>
    <w:r w:rsidR="008B0B2E">
      <w:rPr>
        <w:b/>
        <w:noProof/>
        <w:szCs w:val="16"/>
      </w:rPr>
      <w:t>7</w:t>
    </w:r>
    <w:r w:rsidR="00156017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CCE" w:rsidRDefault="00EB7CCE" w:rsidP="0090659A">
      <w:pPr>
        <w:spacing w:after="0" w:line="240" w:lineRule="auto"/>
      </w:pPr>
      <w:r>
        <w:separator/>
      </w:r>
    </w:p>
    <w:p w:rsidR="00EB7CCE" w:rsidRDefault="00EB7CCE"/>
    <w:p w:rsidR="00EB7CCE" w:rsidRDefault="00EB7CCE"/>
    <w:p w:rsidR="00EB7CCE" w:rsidRDefault="00EB7CCE"/>
    <w:p w:rsidR="00EB7CCE" w:rsidRDefault="00EB7CCE"/>
  </w:footnote>
  <w:footnote w:type="continuationSeparator" w:id="0">
    <w:p w:rsidR="00EB7CCE" w:rsidRDefault="00EB7CCE" w:rsidP="0090659A">
      <w:pPr>
        <w:spacing w:after="0" w:line="240" w:lineRule="auto"/>
      </w:pPr>
      <w:r>
        <w:continuationSeparator/>
      </w:r>
    </w:p>
    <w:p w:rsidR="00EB7CCE" w:rsidRDefault="00EB7CCE"/>
    <w:p w:rsidR="00EB7CCE" w:rsidRDefault="00EB7CCE"/>
    <w:p w:rsidR="00EB7CCE" w:rsidRDefault="00EB7CCE"/>
    <w:p w:rsidR="00EB7CCE" w:rsidRDefault="00EB7CC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79" w:rsidRDefault="005F0979" w:rsidP="00C52BA6">
    <w:pPr>
      <w:pStyle w:val="PageHead"/>
    </w:pPr>
    <w:r w:rsidRPr="00FD4A68">
      <w:t>Lab</w:t>
    </w:r>
    <w:r>
      <w:t xml:space="preserve"> –</w:t>
    </w:r>
    <w:r w:rsidRPr="00FD4A68">
      <w:t xml:space="preserve"> </w:t>
    </w:r>
    <w:r>
      <w:t>Configuring EtherChannel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0979" w:rsidRDefault="005F0979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90F47174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2646"/>
        </w:tabs>
        <w:ind w:left="264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02E5"/>
    <w:rsid w:val="00041AF6"/>
    <w:rsid w:val="00043ECA"/>
    <w:rsid w:val="00044E62"/>
    <w:rsid w:val="00050BA4"/>
    <w:rsid w:val="00051738"/>
    <w:rsid w:val="00052548"/>
    <w:rsid w:val="000530BD"/>
    <w:rsid w:val="00060696"/>
    <w:rsid w:val="000769CF"/>
    <w:rsid w:val="000815D8"/>
    <w:rsid w:val="00082EEF"/>
    <w:rsid w:val="00084C99"/>
    <w:rsid w:val="00085CC6"/>
    <w:rsid w:val="00090C07"/>
    <w:rsid w:val="00091E8D"/>
    <w:rsid w:val="0009378D"/>
    <w:rsid w:val="00097163"/>
    <w:rsid w:val="000A22C8"/>
    <w:rsid w:val="000A49E3"/>
    <w:rsid w:val="000B2344"/>
    <w:rsid w:val="000B7DE5"/>
    <w:rsid w:val="000D0FF3"/>
    <w:rsid w:val="000D55B4"/>
    <w:rsid w:val="000E65F0"/>
    <w:rsid w:val="000E6F37"/>
    <w:rsid w:val="000F072C"/>
    <w:rsid w:val="000F5B52"/>
    <w:rsid w:val="000F6743"/>
    <w:rsid w:val="001006C2"/>
    <w:rsid w:val="00107B2B"/>
    <w:rsid w:val="00112AC5"/>
    <w:rsid w:val="001133DD"/>
    <w:rsid w:val="00120CBE"/>
    <w:rsid w:val="00124881"/>
    <w:rsid w:val="001261C4"/>
    <w:rsid w:val="001314FB"/>
    <w:rsid w:val="001366EC"/>
    <w:rsid w:val="0014219C"/>
    <w:rsid w:val="001425ED"/>
    <w:rsid w:val="00144997"/>
    <w:rsid w:val="001502F5"/>
    <w:rsid w:val="00151742"/>
    <w:rsid w:val="00154E3A"/>
    <w:rsid w:val="00156017"/>
    <w:rsid w:val="00157902"/>
    <w:rsid w:val="00157DCF"/>
    <w:rsid w:val="00163164"/>
    <w:rsid w:val="00165933"/>
    <w:rsid w:val="00166253"/>
    <w:rsid w:val="001704B7"/>
    <w:rsid w:val="001710C0"/>
    <w:rsid w:val="00172AFB"/>
    <w:rsid w:val="00175668"/>
    <w:rsid w:val="001772B8"/>
    <w:rsid w:val="00180FBF"/>
    <w:rsid w:val="00182CF4"/>
    <w:rsid w:val="001831CD"/>
    <w:rsid w:val="00186CE1"/>
    <w:rsid w:val="00191F00"/>
    <w:rsid w:val="00192F12"/>
    <w:rsid w:val="00193F14"/>
    <w:rsid w:val="00197614"/>
    <w:rsid w:val="001A0312"/>
    <w:rsid w:val="001A15DA"/>
    <w:rsid w:val="001A2694"/>
    <w:rsid w:val="001A3A86"/>
    <w:rsid w:val="001A3CC7"/>
    <w:rsid w:val="001A69AC"/>
    <w:rsid w:val="001B0968"/>
    <w:rsid w:val="001B3F2B"/>
    <w:rsid w:val="001B5186"/>
    <w:rsid w:val="001B6644"/>
    <w:rsid w:val="001B67D8"/>
    <w:rsid w:val="001B6F95"/>
    <w:rsid w:val="001C05A1"/>
    <w:rsid w:val="001C1D9E"/>
    <w:rsid w:val="001C7C3B"/>
    <w:rsid w:val="001D388E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7ED"/>
    <w:rsid w:val="00225E37"/>
    <w:rsid w:val="00242E3A"/>
    <w:rsid w:val="002506CF"/>
    <w:rsid w:val="0025107F"/>
    <w:rsid w:val="00260CD4"/>
    <w:rsid w:val="002639D8"/>
    <w:rsid w:val="00264EC0"/>
    <w:rsid w:val="00265F77"/>
    <w:rsid w:val="00266C83"/>
    <w:rsid w:val="002768DC"/>
    <w:rsid w:val="002A298B"/>
    <w:rsid w:val="002A36F7"/>
    <w:rsid w:val="002A4737"/>
    <w:rsid w:val="002A6C56"/>
    <w:rsid w:val="002B1817"/>
    <w:rsid w:val="002C090C"/>
    <w:rsid w:val="002C1243"/>
    <w:rsid w:val="002C1815"/>
    <w:rsid w:val="002C475E"/>
    <w:rsid w:val="002C6AD6"/>
    <w:rsid w:val="002C7BE6"/>
    <w:rsid w:val="002D2663"/>
    <w:rsid w:val="002D6C2A"/>
    <w:rsid w:val="002D7A86"/>
    <w:rsid w:val="002E3D6D"/>
    <w:rsid w:val="002E421F"/>
    <w:rsid w:val="002E622F"/>
    <w:rsid w:val="002F45FF"/>
    <w:rsid w:val="002F6D17"/>
    <w:rsid w:val="00302887"/>
    <w:rsid w:val="0030504C"/>
    <w:rsid w:val="003056EB"/>
    <w:rsid w:val="003071FF"/>
    <w:rsid w:val="00310652"/>
    <w:rsid w:val="00312433"/>
    <w:rsid w:val="0031371D"/>
    <w:rsid w:val="00316C2D"/>
    <w:rsid w:val="0031789F"/>
    <w:rsid w:val="00320788"/>
    <w:rsid w:val="003233A3"/>
    <w:rsid w:val="00334E09"/>
    <w:rsid w:val="0034455D"/>
    <w:rsid w:val="0034604B"/>
    <w:rsid w:val="00346D17"/>
    <w:rsid w:val="00347972"/>
    <w:rsid w:val="0035469B"/>
    <w:rsid w:val="003559CC"/>
    <w:rsid w:val="003569D7"/>
    <w:rsid w:val="003608AC"/>
    <w:rsid w:val="0036465A"/>
    <w:rsid w:val="00392C65"/>
    <w:rsid w:val="00392ED5"/>
    <w:rsid w:val="00396F69"/>
    <w:rsid w:val="003A19DC"/>
    <w:rsid w:val="003A1B45"/>
    <w:rsid w:val="003A220C"/>
    <w:rsid w:val="003B46FC"/>
    <w:rsid w:val="003B5767"/>
    <w:rsid w:val="003B6EF9"/>
    <w:rsid w:val="003B7605"/>
    <w:rsid w:val="003B7E30"/>
    <w:rsid w:val="003C08AA"/>
    <w:rsid w:val="003C2A7B"/>
    <w:rsid w:val="003C6BCA"/>
    <w:rsid w:val="003C7902"/>
    <w:rsid w:val="003D0BFF"/>
    <w:rsid w:val="003E5BE5"/>
    <w:rsid w:val="003F18D1"/>
    <w:rsid w:val="003F3B88"/>
    <w:rsid w:val="003F4F0E"/>
    <w:rsid w:val="003F6E06"/>
    <w:rsid w:val="00403C7A"/>
    <w:rsid w:val="004057A6"/>
    <w:rsid w:val="00406554"/>
    <w:rsid w:val="004117C2"/>
    <w:rsid w:val="004131B0"/>
    <w:rsid w:val="00416C42"/>
    <w:rsid w:val="00422476"/>
    <w:rsid w:val="0042385C"/>
    <w:rsid w:val="00431654"/>
    <w:rsid w:val="00434926"/>
    <w:rsid w:val="00443ACE"/>
    <w:rsid w:val="00444217"/>
    <w:rsid w:val="00444E3B"/>
    <w:rsid w:val="0044537D"/>
    <w:rsid w:val="004478F4"/>
    <w:rsid w:val="00450F7A"/>
    <w:rsid w:val="00452C6D"/>
    <w:rsid w:val="00455E0B"/>
    <w:rsid w:val="00457749"/>
    <w:rsid w:val="00462B9F"/>
    <w:rsid w:val="004659EE"/>
    <w:rsid w:val="004936C2"/>
    <w:rsid w:val="0049379C"/>
    <w:rsid w:val="004A1CA0"/>
    <w:rsid w:val="004A22E9"/>
    <w:rsid w:val="004A4ACD"/>
    <w:rsid w:val="004A5BC5"/>
    <w:rsid w:val="004A7F5F"/>
    <w:rsid w:val="004B023D"/>
    <w:rsid w:val="004C0909"/>
    <w:rsid w:val="004C3F97"/>
    <w:rsid w:val="004C4049"/>
    <w:rsid w:val="004D01F2"/>
    <w:rsid w:val="004D3339"/>
    <w:rsid w:val="004D353F"/>
    <w:rsid w:val="004D36D7"/>
    <w:rsid w:val="004D682B"/>
    <w:rsid w:val="004E6152"/>
    <w:rsid w:val="004F344A"/>
    <w:rsid w:val="00503CB4"/>
    <w:rsid w:val="00504ED4"/>
    <w:rsid w:val="0050717E"/>
    <w:rsid w:val="00510639"/>
    <w:rsid w:val="00516142"/>
    <w:rsid w:val="00520025"/>
    <w:rsid w:val="00520027"/>
    <w:rsid w:val="0052093C"/>
    <w:rsid w:val="005215EE"/>
    <w:rsid w:val="00521B31"/>
    <w:rsid w:val="00522469"/>
    <w:rsid w:val="0052400A"/>
    <w:rsid w:val="00531AEC"/>
    <w:rsid w:val="0053561F"/>
    <w:rsid w:val="00536C58"/>
    <w:rsid w:val="00536F43"/>
    <w:rsid w:val="00547428"/>
    <w:rsid w:val="00550DA9"/>
    <w:rsid w:val="005510BA"/>
    <w:rsid w:val="00554B4E"/>
    <w:rsid w:val="00556C02"/>
    <w:rsid w:val="00561BB2"/>
    <w:rsid w:val="00563249"/>
    <w:rsid w:val="00570A65"/>
    <w:rsid w:val="005762B1"/>
    <w:rsid w:val="00580456"/>
    <w:rsid w:val="00580E73"/>
    <w:rsid w:val="005837AA"/>
    <w:rsid w:val="00593386"/>
    <w:rsid w:val="005934F8"/>
    <w:rsid w:val="00596998"/>
    <w:rsid w:val="005A6E62"/>
    <w:rsid w:val="005B556E"/>
    <w:rsid w:val="005C1C68"/>
    <w:rsid w:val="005D2B29"/>
    <w:rsid w:val="005D354A"/>
    <w:rsid w:val="005D4C32"/>
    <w:rsid w:val="005E078B"/>
    <w:rsid w:val="005E3235"/>
    <w:rsid w:val="005E4176"/>
    <w:rsid w:val="005E65B5"/>
    <w:rsid w:val="005F0979"/>
    <w:rsid w:val="005F1E85"/>
    <w:rsid w:val="005F3AE9"/>
    <w:rsid w:val="006007BB"/>
    <w:rsid w:val="00601DC0"/>
    <w:rsid w:val="006034CB"/>
    <w:rsid w:val="006100D6"/>
    <w:rsid w:val="006131CE"/>
    <w:rsid w:val="0061336B"/>
    <w:rsid w:val="00617D6E"/>
    <w:rsid w:val="00621A8D"/>
    <w:rsid w:val="00622D61"/>
    <w:rsid w:val="00624198"/>
    <w:rsid w:val="006360D8"/>
    <w:rsid w:val="006377A5"/>
    <w:rsid w:val="006428E5"/>
    <w:rsid w:val="00644958"/>
    <w:rsid w:val="00672919"/>
    <w:rsid w:val="00686587"/>
    <w:rsid w:val="006904CF"/>
    <w:rsid w:val="00694FE3"/>
    <w:rsid w:val="00695EE2"/>
    <w:rsid w:val="0069660B"/>
    <w:rsid w:val="006A1B33"/>
    <w:rsid w:val="006A48F1"/>
    <w:rsid w:val="006A71A3"/>
    <w:rsid w:val="006B03F2"/>
    <w:rsid w:val="006B14C1"/>
    <w:rsid w:val="006B1639"/>
    <w:rsid w:val="006B1C72"/>
    <w:rsid w:val="006B4E0B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269"/>
    <w:rsid w:val="006E372B"/>
    <w:rsid w:val="006E6581"/>
    <w:rsid w:val="006E71DF"/>
    <w:rsid w:val="006F1CC4"/>
    <w:rsid w:val="006F2A86"/>
    <w:rsid w:val="006F3163"/>
    <w:rsid w:val="00700179"/>
    <w:rsid w:val="00705FEC"/>
    <w:rsid w:val="0071147A"/>
    <w:rsid w:val="0071185D"/>
    <w:rsid w:val="0071240F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57F6"/>
    <w:rsid w:val="00765E47"/>
    <w:rsid w:val="007674FE"/>
    <w:rsid w:val="0077125A"/>
    <w:rsid w:val="007724F4"/>
    <w:rsid w:val="0078405B"/>
    <w:rsid w:val="00786F58"/>
    <w:rsid w:val="00787CC1"/>
    <w:rsid w:val="00792F4E"/>
    <w:rsid w:val="0079398D"/>
    <w:rsid w:val="00796C25"/>
    <w:rsid w:val="007A287C"/>
    <w:rsid w:val="007A3B2A"/>
    <w:rsid w:val="007B3355"/>
    <w:rsid w:val="007B5522"/>
    <w:rsid w:val="007B65D6"/>
    <w:rsid w:val="007C0EE0"/>
    <w:rsid w:val="007C18CC"/>
    <w:rsid w:val="007C1B71"/>
    <w:rsid w:val="007C24BD"/>
    <w:rsid w:val="007C2FBB"/>
    <w:rsid w:val="007C7164"/>
    <w:rsid w:val="007D1984"/>
    <w:rsid w:val="007D2AFE"/>
    <w:rsid w:val="007E2852"/>
    <w:rsid w:val="007E3264"/>
    <w:rsid w:val="007E3F50"/>
    <w:rsid w:val="007E3FEA"/>
    <w:rsid w:val="007E5547"/>
    <w:rsid w:val="007F0A0B"/>
    <w:rsid w:val="007F3A60"/>
    <w:rsid w:val="007F3D0B"/>
    <w:rsid w:val="007F7C94"/>
    <w:rsid w:val="00810E4B"/>
    <w:rsid w:val="00813761"/>
    <w:rsid w:val="00814BAA"/>
    <w:rsid w:val="00824295"/>
    <w:rsid w:val="00830473"/>
    <w:rsid w:val="008313F3"/>
    <w:rsid w:val="00834637"/>
    <w:rsid w:val="008405BB"/>
    <w:rsid w:val="00846494"/>
    <w:rsid w:val="00847B20"/>
    <w:rsid w:val="008509D3"/>
    <w:rsid w:val="008533F5"/>
    <w:rsid w:val="00853418"/>
    <w:rsid w:val="00857CF6"/>
    <w:rsid w:val="008610ED"/>
    <w:rsid w:val="00861C6A"/>
    <w:rsid w:val="00865199"/>
    <w:rsid w:val="00867EAF"/>
    <w:rsid w:val="008713EA"/>
    <w:rsid w:val="00871D4A"/>
    <w:rsid w:val="00873C6B"/>
    <w:rsid w:val="0088426A"/>
    <w:rsid w:val="008852BA"/>
    <w:rsid w:val="00890108"/>
    <w:rsid w:val="00893877"/>
    <w:rsid w:val="0089532C"/>
    <w:rsid w:val="00896165"/>
    <w:rsid w:val="00896681"/>
    <w:rsid w:val="008A109D"/>
    <w:rsid w:val="008A2749"/>
    <w:rsid w:val="008A3A90"/>
    <w:rsid w:val="008B06D4"/>
    <w:rsid w:val="008B0B2E"/>
    <w:rsid w:val="008B0EAD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1080"/>
    <w:rsid w:val="00915986"/>
    <w:rsid w:val="00917624"/>
    <w:rsid w:val="00930386"/>
    <w:rsid w:val="009309F5"/>
    <w:rsid w:val="009324A3"/>
    <w:rsid w:val="00933237"/>
    <w:rsid w:val="00933F28"/>
    <w:rsid w:val="009476C0"/>
    <w:rsid w:val="00963E34"/>
    <w:rsid w:val="00964DFA"/>
    <w:rsid w:val="0097144A"/>
    <w:rsid w:val="0097584D"/>
    <w:rsid w:val="00980A49"/>
    <w:rsid w:val="0098155C"/>
    <w:rsid w:val="00983A2E"/>
    <w:rsid w:val="00983B77"/>
    <w:rsid w:val="00991042"/>
    <w:rsid w:val="00993827"/>
    <w:rsid w:val="00996053"/>
    <w:rsid w:val="009A0B2F"/>
    <w:rsid w:val="009A1CF4"/>
    <w:rsid w:val="009A37D7"/>
    <w:rsid w:val="009A4E17"/>
    <w:rsid w:val="009A6955"/>
    <w:rsid w:val="009B341C"/>
    <w:rsid w:val="009B5747"/>
    <w:rsid w:val="009C4D35"/>
    <w:rsid w:val="009D2C27"/>
    <w:rsid w:val="009E2309"/>
    <w:rsid w:val="009E42B9"/>
    <w:rsid w:val="009F4C2E"/>
    <w:rsid w:val="00A014A3"/>
    <w:rsid w:val="00A0412D"/>
    <w:rsid w:val="00A21211"/>
    <w:rsid w:val="00A232A7"/>
    <w:rsid w:val="00A34E7F"/>
    <w:rsid w:val="00A4538D"/>
    <w:rsid w:val="00A46F0A"/>
    <w:rsid w:val="00A46F25"/>
    <w:rsid w:val="00A4731D"/>
    <w:rsid w:val="00A47CC2"/>
    <w:rsid w:val="00A502BA"/>
    <w:rsid w:val="00A60146"/>
    <w:rsid w:val="00A622C4"/>
    <w:rsid w:val="00A6283D"/>
    <w:rsid w:val="00A64519"/>
    <w:rsid w:val="00A6740C"/>
    <w:rsid w:val="00A754B4"/>
    <w:rsid w:val="00A807C1"/>
    <w:rsid w:val="00A81245"/>
    <w:rsid w:val="00A83374"/>
    <w:rsid w:val="00A864F1"/>
    <w:rsid w:val="00A877E8"/>
    <w:rsid w:val="00A9468F"/>
    <w:rsid w:val="00A96172"/>
    <w:rsid w:val="00A97C5F"/>
    <w:rsid w:val="00AA402F"/>
    <w:rsid w:val="00AB0D6A"/>
    <w:rsid w:val="00AB43B3"/>
    <w:rsid w:val="00AB49B9"/>
    <w:rsid w:val="00AB758A"/>
    <w:rsid w:val="00AC027E"/>
    <w:rsid w:val="00AC1E7E"/>
    <w:rsid w:val="00AC507D"/>
    <w:rsid w:val="00AC66E4"/>
    <w:rsid w:val="00AC68D7"/>
    <w:rsid w:val="00AD04F2"/>
    <w:rsid w:val="00AD2B76"/>
    <w:rsid w:val="00AD4578"/>
    <w:rsid w:val="00AD68E9"/>
    <w:rsid w:val="00AE2C0E"/>
    <w:rsid w:val="00AE3235"/>
    <w:rsid w:val="00AE56C0"/>
    <w:rsid w:val="00B00914"/>
    <w:rsid w:val="00B02A8E"/>
    <w:rsid w:val="00B052EE"/>
    <w:rsid w:val="00B1081F"/>
    <w:rsid w:val="00B15B75"/>
    <w:rsid w:val="00B17066"/>
    <w:rsid w:val="00B21A09"/>
    <w:rsid w:val="00B27499"/>
    <w:rsid w:val="00B3010D"/>
    <w:rsid w:val="00B35151"/>
    <w:rsid w:val="00B3547D"/>
    <w:rsid w:val="00B40308"/>
    <w:rsid w:val="00B433F2"/>
    <w:rsid w:val="00B438DB"/>
    <w:rsid w:val="00B458E8"/>
    <w:rsid w:val="00B5397B"/>
    <w:rsid w:val="00B53EE9"/>
    <w:rsid w:val="00B54293"/>
    <w:rsid w:val="00B62809"/>
    <w:rsid w:val="00B6399D"/>
    <w:rsid w:val="00B7675A"/>
    <w:rsid w:val="00B81898"/>
    <w:rsid w:val="00B828D1"/>
    <w:rsid w:val="00B8606B"/>
    <w:rsid w:val="00B8677D"/>
    <w:rsid w:val="00B878E7"/>
    <w:rsid w:val="00B97278"/>
    <w:rsid w:val="00B97943"/>
    <w:rsid w:val="00BA1D0B"/>
    <w:rsid w:val="00BA6972"/>
    <w:rsid w:val="00BB1E0D"/>
    <w:rsid w:val="00BB49B9"/>
    <w:rsid w:val="00BB4D9B"/>
    <w:rsid w:val="00BB73FF"/>
    <w:rsid w:val="00BB7688"/>
    <w:rsid w:val="00BC7CAC"/>
    <w:rsid w:val="00BD6D76"/>
    <w:rsid w:val="00BE56B3"/>
    <w:rsid w:val="00BE676D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2189"/>
    <w:rsid w:val="00C23E16"/>
    <w:rsid w:val="00C25643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72EA3"/>
    <w:rsid w:val="00C872E4"/>
    <w:rsid w:val="00C90311"/>
    <w:rsid w:val="00C91C26"/>
    <w:rsid w:val="00C937AF"/>
    <w:rsid w:val="00CA023D"/>
    <w:rsid w:val="00CA4B85"/>
    <w:rsid w:val="00CA73D5"/>
    <w:rsid w:val="00CC1C87"/>
    <w:rsid w:val="00CC3000"/>
    <w:rsid w:val="00CC4859"/>
    <w:rsid w:val="00CC7A35"/>
    <w:rsid w:val="00CD072A"/>
    <w:rsid w:val="00CD33B9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1124D"/>
    <w:rsid w:val="00D139C8"/>
    <w:rsid w:val="00D17F81"/>
    <w:rsid w:val="00D2758C"/>
    <w:rsid w:val="00D275CA"/>
    <w:rsid w:val="00D2789B"/>
    <w:rsid w:val="00D32227"/>
    <w:rsid w:val="00D32845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4E81"/>
    <w:rsid w:val="00D75B6A"/>
    <w:rsid w:val="00D84BDA"/>
    <w:rsid w:val="00D876A8"/>
    <w:rsid w:val="00D87F26"/>
    <w:rsid w:val="00D93063"/>
    <w:rsid w:val="00D933B0"/>
    <w:rsid w:val="00D977E8"/>
    <w:rsid w:val="00D97B16"/>
    <w:rsid w:val="00DA2D47"/>
    <w:rsid w:val="00DB1C89"/>
    <w:rsid w:val="00DB3763"/>
    <w:rsid w:val="00DB4029"/>
    <w:rsid w:val="00DB5F4D"/>
    <w:rsid w:val="00DB6321"/>
    <w:rsid w:val="00DB6DA5"/>
    <w:rsid w:val="00DC076B"/>
    <w:rsid w:val="00DC186F"/>
    <w:rsid w:val="00DC252F"/>
    <w:rsid w:val="00DC2B80"/>
    <w:rsid w:val="00DC6050"/>
    <w:rsid w:val="00DD43EA"/>
    <w:rsid w:val="00DE062D"/>
    <w:rsid w:val="00DE6F44"/>
    <w:rsid w:val="00DF42A5"/>
    <w:rsid w:val="00E01368"/>
    <w:rsid w:val="00E037D9"/>
    <w:rsid w:val="00E04927"/>
    <w:rsid w:val="00E1271C"/>
    <w:rsid w:val="00E130EB"/>
    <w:rsid w:val="00E162CD"/>
    <w:rsid w:val="00E17FA5"/>
    <w:rsid w:val="00E231FD"/>
    <w:rsid w:val="00E26930"/>
    <w:rsid w:val="00E27257"/>
    <w:rsid w:val="00E30CCB"/>
    <w:rsid w:val="00E3325E"/>
    <w:rsid w:val="00E36178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3082"/>
    <w:rsid w:val="00EB6C33"/>
    <w:rsid w:val="00EB6DA7"/>
    <w:rsid w:val="00EB7CCE"/>
    <w:rsid w:val="00ED01AF"/>
    <w:rsid w:val="00ED6019"/>
    <w:rsid w:val="00ED7830"/>
    <w:rsid w:val="00EE3909"/>
    <w:rsid w:val="00EE5D60"/>
    <w:rsid w:val="00EF4205"/>
    <w:rsid w:val="00EF5939"/>
    <w:rsid w:val="00F01714"/>
    <w:rsid w:val="00F01EF4"/>
    <w:rsid w:val="00F0258F"/>
    <w:rsid w:val="00F02D06"/>
    <w:rsid w:val="00F056E5"/>
    <w:rsid w:val="00F06FDD"/>
    <w:rsid w:val="00F10819"/>
    <w:rsid w:val="00F16F35"/>
    <w:rsid w:val="00F20DB2"/>
    <w:rsid w:val="00F21F6D"/>
    <w:rsid w:val="00F2229D"/>
    <w:rsid w:val="00F25ABB"/>
    <w:rsid w:val="00F27963"/>
    <w:rsid w:val="00F30103"/>
    <w:rsid w:val="00F30446"/>
    <w:rsid w:val="00F3276D"/>
    <w:rsid w:val="00F37A41"/>
    <w:rsid w:val="00F4135D"/>
    <w:rsid w:val="00F41F1B"/>
    <w:rsid w:val="00F46BD9"/>
    <w:rsid w:val="00F52878"/>
    <w:rsid w:val="00F60BE0"/>
    <w:rsid w:val="00F6280E"/>
    <w:rsid w:val="00F65A26"/>
    <w:rsid w:val="00F7050A"/>
    <w:rsid w:val="00F75533"/>
    <w:rsid w:val="00F809DC"/>
    <w:rsid w:val="00F83AA2"/>
    <w:rsid w:val="00F86EB0"/>
    <w:rsid w:val="00F91EA0"/>
    <w:rsid w:val="00FA0B8E"/>
    <w:rsid w:val="00FA3811"/>
    <w:rsid w:val="00FA3B9F"/>
    <w:rsid w:val="00FA3F06"/>
    <w:rsid w:val="00FA4A26"/>
    <w:rsid w:val="00FA7084"/>
    <w:rsid w:val="00FA7BBE"/>
    <w:rsid w:val="00FA7BEF"/>
    <w:rsid w:val="00FB1929"/>
    <w:rsid w:val="00FB1D06"/>
    <w:rsid w:val="00FB5FD9"/>
    <w:rsid w:val="00FD33AB"/>
    <w:rsid w:val="00FD4724"/>
    <w:rsid w:val="00FD4A68"/>
    <w:rsid w:val="00FD68ED"/>
    <w:rsid w:val="00FE2824"/>
    <w:rsid w:val="00FE376D"/>
    <w:rsid w:val="00FE661F"/>
    <w:rsid w:val="00FF0400"/>
    <w:rsid w:val="00FF3D6B"/>
    <w:rsid w:val="00FF5407"/>
    <w:rsid w:val="00FF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B82620E-7A48-444E-8811-4FAD0F0C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1783</Words>
  <Characters>10165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SBC</cp:lastModifiedBy>
  <cp:revision>4</cp:revision>
  <cp:lastPrinted>2013-10-01T21:46:00Z</cp:lastPrinted>
  <dcterms:created xsi:type="dcterms:W3CDTF">2013-10-08T02:33:00Z</dcterms:created>
  <dcterms:modified xsi:type="dcterms:W3CDTF">2013-10-08T02:37:00Z</dcterms:modified>
</cp:coreProperties>
</file>