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B66D19">
      <w:pPr>
        <w:pStyle w:val="LabTitle"/>
      </w:pPr>
      <w:r w:rsidRPr="00FD4A68">
        <w:t xml:space="preserve">Lab </w:t>
      </w:r>
      <w:r w:rsidR="005B624D">
        <w:t>–</w:t>
      </w:r>
      <w:r w:rsidRPr="00FD4A68">
        <w:t xml:space="preserve"> </w:t>
      </w:r>
      <w:r w:rsidR="005B624D">
        <w:t xml:space="preserve">Troubleshooting </w:t>
      </w:r>
      <w:r w:rsidR="00CB509F">
        <w:t>Advanced</w:t>
      </w:r>
      <w:r w:rsidR="00163EF2">
        <w:t xml:space="preserve"> Single-Area OSPFv2</w:t>
      </w:r>
    </w:p>
    <w:p w:rsidR="003C6BCA" w:rsidRDefault="001E38E0" w:rsidP="0014219C">
      <w:pPr>
        <w:pStyle w:val="LabSection"/>
      </w:pPr>
      <w:r>
        <w:t>Topology</w:t>
      </w:r>
    </w:p>
    <w:p w:rsidR="008C4307" w:rsidRDefault="00927A3E" w:rsidP="00A6283D">
      <w:pPr>
        <w:pStyle w:val="Visual"/>
      </w:pPr>
      <w:r>
        <w:rPr>
          <w:noProof/>
        </w:rPr>
        <w:drawing>
          <wp:inline distT="0" distB="0" distL="0" distR="0">
            <wp:extent cx="40195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35528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685" w:type="dxa"/>
        <w:jc w:val="center"/>
        <w:tblInd w:w="-4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93"/>
        <w:gridCol w:w="1530"/>
        <w:gridCol w:w="1980"/>
        <w:gridCol w:w="2182"/>
        <w:gridCol w:w="1800"/>
      </w:tblGrid>
      <w:tr w:rsidR="00CF2079" w:rsidTr="006560B2">
        <w:trPr>
          <w:cantSplit/>
          <w:jc w:val="center"/>
        </w:trPr>
        <w:tc>
          <w:tcPr>
            <w:tcW w:w="11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IP Address</w:t>
            </w:r>
          </w:p>
        </w:tc>
        <w:tc>
          <w:tcPr>
            <w:tcW w:w="2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Default Gateway</w:t>
            </w:r>
          </w:p>
        </w:tc>
      </w:tr>
      <w:tr w:rsidR="00CF2079" w:rsidTr="006560B2">
        <w:trPr>
          <w:cantSplit/>
          <w:jc w:val="center"/>
        </w:trPr>
        <w:tc>
          <w:tcPr>
            <w:tcW w:w="1193" w:type="dxa"/>
            <w:vAlign w:val="bottom"/>
          </w:tcPr>
          <w:p w:rsidR="00CF2079" w:rsidRDefault="00CF2079" w:rsidP="00E87D62">
            <w:pPr>
              <w:pStyle w:val="TableText"/>
            </w:pPr>
            <w:r>
              <w:t>R1</w:t>
            </w:r>
          </w:p>
        </w:tc>
        <w:tc>
          <w:tcPr>
            <w:tcW w:w="1530" w:type="dxa"/>
            <w:vAlign w:val="bottom"/>
          </w:tcPr>
          <w:p w:rsidR="00CF2079" w:rsidRDefault="00CF2079" w:rsidP="00146EFB">
            <w:pPr>
              <w:pStyle w:val="TableText"/>
            </w:pPr>
            <w:r>
              <w:t>G0/0</w:t>
            </w:r>
          </w:p>
        </w:tc>
        <w:tc>
          <w:tcPr>
            <w:tcW w:w="1980" w:type="dxa"/>
            <w:vAlign w:val="bottom"/>
          </w:tcPr>
          <w:p w:rsidR="00CF2079" w:rsidRDefault="00CF2079" w:rsidP="002B6E0A">
            <w:pPr>
              <w:pStyle w:val="TableText"/>
            </w:pPr>
            <w:r>
              <w:t>192.168.1.1</w:t>
            </w:r>
          </w:p>
        </w:tc>
        <w:tc>
          <w:tcPr>
            <w:tcW w:w="2182" w:type="dxa"/>
            <w:vAlign w:val="bottom"/>
          </w:tcPr>
          <w:p w:rsidR="00CF2079" w:rsidRDefault="00CF2079" w:rsidP="00E87D62">
            <w:pPr>
              <w:pStyle w:val="TableText"/>
            </w:pPr>
            <w:r>
              <w:t>255.255.255.0</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r w:rsidR="00BE4340">
              <w:t xml:space="preserve"> (DCE)</w:t>
            </w:r>
          </w:p>
        </w:tc>
        <w:tc>
          <w:tcPr>
            <w:tcW w:w="1980" w:type="dxa"/>
            <w:vAlign w:val="bottom"/>
          </w:tcPr>
          <w:p w:rsidR="00CF2079" w:rsidRDefault="00CF2079" w:rsidP="002B6E0A">
            <w:pPr>
              <w:pStyle w:val="TableText"/>
            </w:pPr>
            <w:r>
              <w:t>192.168.12.1</w:t>
            </w:r>
          </w:p>
        </w:tc>
        <w:tc>
          <w:tcPr>
            <w:tcW w:w="2182" w:type="dxa"/>
            <w:vAlign w:val="bottom"/>
          </w:tcPr>
          <w:p w:rsidR="00CF2079" w:rsidRDefault="00CF2079" w:rsidP="00C8111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p>
        </w:tc>
        <w:tc>
          <w:tcPr>
            <w:tcW w:w="1980" w:type="dxa"/>
            <w:vAlign w:val="bottom"/>
          </w:tcPr>
          <w:p w:rsidR="00CF2079" w:rsidRDefault="00CF2079" w:rsidP="002B6E0A">
            <w:pPr>
              <w:pStyle w:val="TableText"/>
            </w:pPr>
            <w:r>
              <w:t>192.168.13.1</w:t>
            </w:r>
          </w:p>
        </w:tc>
        <w:tc>
          <w:tcPr>
            <w:tcW w:w="2182" w:type="dxa"/>
            <w:vAlign w:val="bottom"/>
          </w:tcPr>
          <w:p w:rsidR="00CF2079" w:rsidRDefault="00CF2079" w:rsidP="00C8111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r>
              <w:t>R2</w:t>
            </w:r>
          </w:p>
        </w:tc>
        <w:tc>
          <w:tcPr>
            <w:tcW w:w="1530" w:type="dxa"/>
            <w:vAlign w:val="bottom"/>
          </w:tcPr>
          <w:p w:rsidR="00CF2079" w:rsidRDefault="00725358" w:rsidP="00146EFB">
            <w:pPr>
              <w:pStyle w:val="TableText"/>
            </w:pPr>
            <w:r>
              <w:t>Lo0</w:t>
            </w:r>
          </w:p>
        </w:tc>
        <w:tc>
          <w:tcPr>
            <w:tcW w:w="1980" w:type="dxa"/>
            <w:vAlign w:val="bottom"/>
          </w:tcPr>
          <w:p w:rsidR="00CF2079" w:rsidRDefault="00725358" w:rsidP="002B6E0A">
            <w:pPr>
              <w:pStyle w:val="TableText"/>
            </w:pPr>
            <w:r>
              <w:t>209.165.200.225</w:t>
            </w:r>
          </w:p>
        </w:tc>
        <w:tc>
          <w:tcPr>
            <w:tcW w:w="2182" w:type="dxa"/>
            <w:vAlign w:val="bottom"/>
          </w:tcPr>
          <w:p w:rsidR="00CF2079" w:rsidRDefault="00CF2079" w:rsidP="00725358">
            <w:pPr>
              <w:pStyle w:val="TableText"/>
            </w:pPr>
            <w:r>
              <w:t>255.255.255.</w:t>
            </w:r>
            <w:r w:rsidR="00725358">
              <w:t>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p>
        </w:tc>
        <w:tc>
          <w:tcPr>
            <w:tcW w:w="1980" w:type="dxa"/>
            <w:vAlign w:val="bottom"/>
          </w:tcPr>
          <w:p w:rsidR="00CF2079" w:rsidRDefault="00CF2079" w:rsidP="00C81112">
            <w:pPr>
              <w:pStyle w:val="TableText"/>
            </w:pPr>
            <w:r>
              <w:t>192.168.12.2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r w:rsidR="00BE4340">
              <w:t xml:space="preserve"> (DCE)</w:t>
            </w:r>
          </w:p>
        </w:tc>
        <w:tc>
          <w:tcPr>
            <w:tcW w:w="1980" w:type="dxa"/>
            <w:vAlign w:val="bottom"/>
          </w:tcPr>
          <w:p w:rsidR="00CF2079" w:rsidRDefault="00CF2079" w:rsidP="002B6E0A">
            <w:pPr>
              <w:pStyle w:val="TableText"/>
            </w:pPr>
            <w:r>
              <w:t>192.168.23.1</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r>
              <w:t>R3</w:t>
            </w:r>
          </w:p>
        </w:tc>
        <w:tc>
          <w:tcPr>
            <w:tcW w:w="1530" w:type="dxa"/>
            <w:vAlign w:val="bottom"/>
          </w:tcPr>
          <w:p w:rsidR="00CF2079" w:rsidRDefault="00CF2079" w:rsidP="00146EFB">
            <w:pPr>
              <w:pStyle w:val="TableText"/>
            </w:pPr>
            <w:r>
              <w:t>G0/0</w:t>
            </w:r>
          </w:p>
        </w:tc>
        <w:tc>
          <w:tcPr>
            <w:tcW w:w="1980" w:type="dxa"/>
            <w:vAlign w:val="bottom"/>
          </w:tcPr>
          <w:p w:rsidR="00CF2079" w:rsidRDefault="00CF2079" w:rsidP="002B6E0A">
            <w:pPr>
              <w:pStyle w:val="TableText"/>
            </w:pPr>
            <w:r>
              <w:t>192.168.3.1</w:t>
            </w:r>
          </w:p>
        </w:tc>
        <w:tc>
          <w:tcPr>
            <w:tcW w:w="2182" w:type="dxa"/>
            <w:vAlign w:val="bottom"/>
          </w:tcPr>
          <w:p w:rsidR="00CF2079" w:rsidRDefault="00CF2079" w:rsidP="00E87D62">
            <w:pPr>
              <w:pStyle w:val="TableText"/>
            </w:pPr>
            <w:r>
              <w:t>255.255.255.0</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r w:rsidR="00BE4340">
              <w:t xml:space="preserve"> (DCE)</w:t>
            </w:r>
          </w:p>
        </w:tc>
        <w:tc>
          <w:tcPr>
            <w:tcW w:w="1980" w:type="dxa"/>
            <w:vAlign w:val="bottom"/>
          </w:tcPr>
          <w:p w:rsidR="00CF2079" w:rsidRDefault="00CF2079" w:rsidP="002B6E0A">
            <w:pPr>
              <w:pStyle w:val="TableText"/>
            </w:pPr>
            <w:r>
              <w:t>192.168.13.2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p>
        </w:tc>
        <w:tc>
          <w:tcPr>
            <w:tcW w:w="1980" w:type="dxa"/>
            <w:vAlign w:val="bottom"/>
          </w:tcPr>
          <w:p w:rsidR="00CF2079" w:rsidRDefault="00CF2079" w:rsidP="002B6E0A">
            <w:pPr>
              <w:pStyle w:val="TableText"/>
            </w:pPr>
            <w:r>
              <w:t>192.168.23.2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6560B2">
        <w:trPr>
          <w:cantSplit/>
          <w:jc w:val="center"/>
        </w:trPr>
        <w:tc>
          <w:tcPr>
            <w:tcW w:w="1193" w:type="dxa"/>
            <w:vAlign w:val="bottom"/>
          </w:tcPr>
          <w:p w:rsidR="00CF2079" w:rsidRPr="00E87D62" w:rsidRDefault="00CF2079" w:rsidP="00E87D62">
            <w:pPr>
              <w:pStyle w:val="TableText"/>
            </w:pPr>
            <w:r w:rsidRPr="00E87D62">
              <w:t>PC-A</w:t>
            </w:r>
          </w:p>
        </w:tc>
        <w:tc>
          <w:tcPr>
            <w:tcW w:w="1530" w:type="dxa"/>
            <w:vAlign w:val="bottom"/>
          </w:tcPr>
          <w:p w:rsidR="00CF2079" w:rsidRPr="00E87D62" w:rsidRDefault="00CF2079" w:rsidP="00E87D62">
            <w:pPr>
              <w:pStyle w:val="TableText"/>
            </w:pPr>
            <w:r w:rsidRPr="00E87D62">
              <w:t>NIC</w:t>
            </w:r>
          </w:p>
        </w:tc>
        <w:tc>
          <w:tcPr>
            <w:tcW w:w="1980" w:type="dxa"/>
            <w:vAlign w:val="bottom"/>
          </w:tcPr>
          <w:p w:rsidR="00CF2079" w:rsidRPr="00E87D62" w:rsidRDefault="00CF2079" w:rsidP="008E1AF4">
            <w:pPr>
              <w:pStyle w:val="TableText"/>
            </w:pPr>
            <w:r w:rsidRPr="00E87D62">
              <w:t>192.168.1.</w:t>
            </w:r>
            <w:r>
              <w:t>3</w:t>
            </w:r>
          </w:p>
        </w:tc>
        <w:tc>
          <w:tcPr>
            <w:tcW w:w="2182" w:type="dxa"/>
            <w:vAlign w:val="bottom"/>
          </w:tcPr>
          <w:p w:rsidR="00CF2079" w:rsidRPr="00E87D62" w:rsidRDefault="00CF2079" w:rsidP="00E87D62">
            <w:pPr>
              <w:pStyle w:val="TableText"/>
            </w:pPr>
            <w:r w:rsidRPr="00E87D62">
              <w:t>255.255.255.0</w:t>
            </w:r>
          </w:p>
        </w:tc>
        <w:tc>
          <w:tcPr>
            <w:tcW w:w="1800" w:type="dxa"/>
            <w:vAlign w:val="bottom"/>
          </w:tcPr>
          <w:p w:rsidR="00CF2079" w:rsidRPr="00E87D62" w:rsidRDefault="00CF2079" w:rsidP="00C81112">
            <w:pPr>
              <w:pStyle w:val="TableText"/>
            </w:pPr>
            <w:r w:rsidRPr="00E87D62">
              <w:t>192.168.1.1</w:t>
            </w:r>
          </w:p>
        </w:tc>
      </w:tr>
      <w:tr w:rsidR="00CF2079" w:rsidTr="006560B2">
        <w:trPr>
          <w:cantSplit/>
          <w:jc w:val="center"/>
        </w:trPr>
        <w:tc>
          <w:tcPr>
            <w:tcW w:w="1193" w:type="dxa"/>
            <w:vAlign w:val="bottom"/>
          </w:tcPr>
          <w:p w:rsidR="00CF2079" w:rsidRPr="00E87D62" w:rsidRDefault="00CF2079" w:rsidP="00E87D62">
            <w:pPr>
              <w:pStyle w:val="TableText"/>
            </w:pPr>
            <w:r w:rsidRPr="00E87D62">
              <w:t>PC-C</w:t>
            </w:r>
          </w:p>
        </w:tc>
        <w:tc>
          <w:tcPr>
            <w:tcW w:w="1530" w:type="dxa"/>
            <w:vAlign w:val="bottom"/>
          </w:tcPr>
          <w:p w:rsidR="00CF2079" w:rsidRPr="00E87D62" w:rsidRDefault="00CF2079" w:rsidP="00E87D62">
            <w:pPr>
              <w:pStyle w:val="TableText"/>
            </w:pPr>
            <w:r w:rsidRPr="00E87D62">
              <w:t>NIC</w:t>
            </w:r>
          </w:p>
        </w:tc>
        <w:tc>
          <w:tcPr>
            <w:tcW w:w="1980" w:type="dxa"/>
            <w:vAlign w:val="bottom"/>
          </w:tcPr>
          <w:p w:rsidR="00CF2079" w:rsidRPr="00E87D62" w:rsidRDefault="00CF2079" w:rsidP="008E1AF4">
            <w:pPr>
              <w:pStyle w:val="TableText"/>
            </w:pPr>
            <w:r w:rsidRPr="00E87D62">
              <w:t>192.168.</w:t>
            </w:r>
            <w:r>
              <w:t>3</w:t>
            </w:r>
            <w:r w:rsidRPr="00E87D62">
              <w:t>.</w:t>
            </w:r>
            <w:r>
              <w:t>3</w:t>
            </w:r>
          </w:p>
        </w:tc>
        <w:tc>
          <w:tcPr>
            <w:tcW w:w="2182" w:type="dxa"/>
            <w:vAlign w:val="bottom"/>
          </w:tcPr>
          <w:p w:rsidR="00CF2079" w:rsidRPr="00E87D62" w:rsidRDefault="00CF2079" w:rsidP="00E87D62">
            <w:pPr>
              <w:pStyle w:val="TableText"/>
            </w:pPr>
            <w:r w:rsidRPr="00E87D62">
              <w:t>255.255.255.0</w:t>
            </w:r>
          </w:p>
        </w:tc>
        <w:tc>
          <w:tcPr>
            <w:tcW w:w="1800" w:type="dxa"/>
            <w:vAlign w:val="bottom"/>
          </w:tcPr>
          <w:p w:rsidR="00CF2079" w:rsidRPr="00E87D62" w:rsidRDefault="00CF2079" w:rsidP="00C81112">
            <w:pPr>
              <w:pStyle w:val="TableText"/>
            </w:pPr>
            <w:r>
              <w:t>192.168.3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 xml:space="preserve">Build the Network and </w:t>
      </w:r>
      <w:r w:rsidR="00D82F2B">
        <w:t>Load Device Configurations</w:t>
      </w:r>
    </w:p>
    <w:p w:rsidR="00461829" w:rsidRDefault="00461829" w:rsidP="00AE350B">
      <w:pPr>
        <w:pStyle w:val="BodyTextL25Bold"/>
      </w:pPr>
      <w:r>
        <w:t xml:space="preserve">Part </w:t>
      </w:r>
      <w:r w:rsidR="008F7C6D">
        <w:t>2</w:t>
      </w:r>
      <w:r>
        <w:t xml:space="preserve">: </w:t>
      </w:r>
      <w:r w:rsidR="00D82F2B">
        <w:t>Troubleshoot OSPF</w:t>
      </w:r>
    </w:p>
    <w:p w:rsidR="00C07FD9" w:rsidRDefault="009D2C27" w:rsidP="00AE350B">
      <w:pPr>
        <w:pStyle w:val="LabSection"/>
      </w:pPr>
      <w:r>
        <w:t xml:space="preserve">Background </w:t>
      </w:r>
      <w:r w:rsidR="00672919">
        <w:t>/ Scenario</w:t>
      </w:r>
    </w:p>
    <w:p w:rsidR="00AE350B" w:rsidRDefault="0079577A" w:rsidP="00AE350B">
      <w:pPr>
        <w:pStyle w:val="BodyTextL25"/>
      </w:pPr>
      <w:r>
        <w:t xml:space="preserve">OSPF is a popular routing protocol used by businesses worldwide. </w:t>
      </w:r>
      <w:r w:rsidR="008F7C6D">
        <w:t>A</w:t>
      </w:r>
      <w:r>
        <w:t xml:space="preserve"> Network Administrator </w:t>
      </w:r>
      <w:r w:rsidR="008F7C6D">
        <w:t xml:space="preserve">should </w:t>
      </w:r>
      <w:r>
        <w:t>be able to isolate OSPF issues and resolve those issues in a timely manner.</w:t>
      </w:r>
    </w:p>
    <w:p w:rsidR="00AE350B" w:rsidRPr="00C07FD9" w:rsidRDefault="006560B2" w:rsidP="00AE350B">
      <w:pPr>
        <w:pStyle w:val="BodyTextL25"/>
      </w:pPr>
      <w:r>
        <w:t xml:space="preserve">In this lab, you will </w:t>
      </w:r>
      <w:r w:rsidR="00C823E5">
        <w:t>troubleshoot a single</w:t>
      </w:r>
      <w:r w:rsidR="0079577A">
        <w:t>-</w:t>
      </w:r>
      <w:r w:rsidR="00C823E5">
        <w:t>area OSPFv2 network and resolve all issues that exist</w:t>
      </w:r>
      <w:r w:rsidR="00CE3ED9">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6560B2">
        <w:rPr>
          <w:rFonts w:eastAsia="Arial"/>
        </w:rPr>
        <w:t>5.2(4</w:t>
      </w:r>
      <w:proofErr w:type="gramStart"/>
      <w:r w:rsidR="006560B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0569C3">
        <w:rPr>
          <w:rFonts w:eastAsia="Arial"/>
        </w:rPr>
        <w:t>he Router Interface Summary T</w:t>
      </w:r>
      <w:r w:rsidR="008C2920" w:rsidRPr="00A86660">
        <w:rPr>
          <w:rFonts w:eastAsia="Arial"/>
        </w:rPr>
        <w:t>able at the end of th</w:t>
      </w:r>
      <w:r w:rsidR="00781DC6">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Default="009D2C27" w:rsidP="00B66D19">
      <w:pPr>
        <w:pStyle w:val="BodyTextL25"/>
      </w:pPr>
      <w:r w:rsidRPr="00BF16BF">
        <w:rPr>
          <w:b/>
        </w:rPr>
        <w:t>Note</w:t>
      </w:r>
      <w:r w:rsidRPr="0034604B">
        <w:t>:</w:t>
      </w:r>
      <w:r w:rsidRPr="00DE6F44">
        <w:t xml:space="preserve"> </w:t>
      </w:r>
      <w:r w:rsidR="00271D40">
        <w:t xml:space="preserve">Make </w:t>
      </w:r>
      <w:r w:rsidR="00D95CB2">
        <w:t xml:space="preserve">sure </w:t>
      </w:r>
      <w:r w:rsidR="00AF40BD">
        <w:t>that the routers have been erased and have no startup configurations. If you are unsure</w:t>
      </w:r>
      <w:r w:rsidR="00686206">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D95CB2">
        <w:t>R</w:t>
      </w:r>
      <w:r>
        <w:t>elease 15.2(4)M</w:t>
      </w:r>
      <w:r w:rsidR="00CF2079">
        <w:t>3</w:t>
      </w:r>
      <w:r>
        <w:t xml:space="preserve"> universal image or comparable)</w:t>
      </w:r>
    </w:p>
    <w:p w:rsidR="00CD7F73" w:rsidRDefault="00EF51DD"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6668D4">
        <w:t xml:space="preserve">and serial </w:t>
      </w:r>
      <w:r>
        <w:t>cables</w:t>
      </w:r>
      <w:r w:rsidR="007D5E9C">
        <w:t>,</w:t>
      </w:r>
      <w:r>
        <w:t xml:space="preserve"> as shown in the topology</w:t>
      </w:r>
    </w:p>
    <w:p w:rsidR="005B624D" w:rsidRPr="004C0909" w:rsidRDefault="005B624D" w:rsidP="005B624D">
      <w:pPr>
        <w:pStyle w:val="PartHead"/>
      </w:pPr>
      <w:r>
        <w:t>Build the Network and Load Device Configurations</w:t>
      </w:r>
    </w:p>
    <w:p w:rsidR="005B624D" w:rsidRDefault="005B624D" w:rsidP="005B624D">
      <w:pPr>
        <w:pStyle w:val="BodyTextL25"/>
      </w:pPr>
      <w:r>
        <w:t xml:space="preserve">In Part 1, you </w:t>
      </w:r>
      <w:r w:rsidR="00781DC6">
        <w:t xml:space="preserve">will </w:t>
      </w:r>
      <w:r>
        <w:t xml:space="preserve">set up the network topology and configure basic settings on the PC hosts and </w:t>
      </w:r>
      <w:r w:rsidR="00EB4211">
        <w:t>r</w:t>
      </w:r>
      <w:r>
        <w:t>outers.</w:t>
      </w:r>
    </w:p>
    <w:p w:rsidR="005B624D" w:rsidRDefault="005B624D" w:rsidP="005B624D">
      <w:pPr>
        <w:pStyle w:val="StepHead"/>
      </w:pPr>
      <w:r>
        <w:lastRenderedPageBreak/>
        <w:t>Cable the network as shown in the topology.</w:t>
      </w:r>
    </w:p>
    <w:p w:rsidR="005B624D" w:rsidRDefault="005B624D" w:rsidP="005B624D">
      <w:pPr>
        <w:pStyle w:val="StepHead"/>
      </w:pPr>
      <w:r>
        <w:t>Configure PC hosts.</w:t>
      </w:r>
    </w:p>
    <w:p w:rsidR="005B624D" w:rsidRDefault="005B624D" w:rsidP="005B624D">
      <w:pPr>
        <w:pStyle w:val="StepHead"/>
      </w:pPr>
      <w:r>
        <w:t>Load router configurations.</w:t>
      </w:r>
    </w:p>
    <w:p w:rsidR="005B624D" w:rsidRPr="00DA6F9A" w:rsidRDefault="005B624D" w:rsidP="005B624D">
      <w:pPr>
        <w:pStyle w:val="BodyTextL25"/>
      </w:pPr>
      <w:r>
        <w:t>Load the following configurations into the appropriate router. All routers have the same passwords</w:t>
      </w:r>
      <w:r w:rsidR="00110C5C">
        <w:t xml:space="preserve">. The privileged EXEC password is </w:t>
      </w:r>
      <w:r w:rsidR="00110C5C" w:rsidRPr="0075385F">
        <w:rPr>
          <w:b/>
        </w:rPr>
        <w:t>class</w:t>
      </w:r>
      <w:r w:rsidR="00110C5C">
        <w:t xml:space="preserve">. The password for console and </w:t>
      </w:r>
      <w:proofErr w:type="spellStart"/>
      <w:r w:rsidR="00110C5C">
        <w:t>vty</w:t>
      </w:r>
      <w:proofErr w:type="spellEnd"/>
      <w:r w:rsidR="00110C5C">
        <w:t xml:space="preserve"> lines is </w:t>
      </w:r>
      <w:r w:rsidR="00110C5C">
        <w:rPr>
          <w:b/>
        </w:rPr>
        <w:t>cisco</w:t>
      </w:r>
      <w:r w:rsidR="00110C5C">
        <w:t>.</w:t>
      </w:r>
    </w:p>
    <w:p w:rsidR="00F61C7F" w:rsidRDefault="00F61C7F" w:rsidP="00F61C7F">
      <w:pPr>
        <w:pStyle w:val="BodyTextL25Bold"/>
      </w:pPr>
      <w:r>
        <w:t>Router R1 Configuration:</w:t>
      </w:r>
    </w:p>
    <w:p w:rsidR="00A26471" w:rsidRDefault="00A26471" w:rsidP="00F61C7F">
      <w:pPr>
        <w:pStyle w:val="CMD"/>
      </w:pPr>
      <w:proofErr w:type="spellStart"/>
      <w:proofErr w:type="gramStart"/>
      <w:r>
        <w:t>conf</w:t>
      </w:r>
      <w:proofErr w:type="spellEnd"/>
      <w:proofErr w:type="gramEnd"/>
      <w:r>
        <w:t xml:space="preserve"> t</w:t>
      </w:r>
    </w:p>
    <w:p w:rsidR="00F61C7F" w:rsidRDefault="00F61C7F" w:rsidP="00F61C7F">
      <w:pPr>
        <w:pStyle w:val="CMD"/>
      </w:pPr>
      <w:proofErr w:type="gramStart"/>
      <w:r>
        <w:t>hostname</w:t>
      </w:r>
      <w:proofErr w:type="gramEnd"/>
      <w:r>
        <w:t xml:space="preserve"> R1</w:t>
      </w:r>
    </w:p>
    <w:p w:rsidR="00F61C7F" w:rsidRDefault="00F61C7F" w:rsidP="00F61C7F">
      <w:pPr>
        <w:pStyle w:val="CMD"/>
      </w:pPr>
      <w:proofErr w:type="gramStart"/>
      <w:r>
        <w:t>enable</w:t>
      </w:r>
      <w:proofErr w:type="gramEnd"/>
      <w:r>
        <w:t xml:space="preserve"> secret class</w:t>
      </w:r>
    </w:p>
    <w:p w:rsidR="00F61C7F" w:rsidRDefault="00F61C7F" w:rsidP="00F61C7F">
      <w:pPr>
        <w:pStyle w:val="CMD"/>
      </w:pPr>
      <w:proofErr w:type="gramStart"/>
      <w:r>
        <w:t>no</w:t>
      </w:r>
      <w:proofErr w:type="gramEnd"/>
      <w:r>
        <w:t xml:space="preserve"> </w:t>
      </w:r>
      <w:proofErr w:type="spellStart"/>
      <w:r>
        <w:t>ip</w:t>
      </w:r>
      <w:proofErr w:type="spellEnd"/>
      <w:r>
        <w:t xml:space="preserve"> domain lookup</w:t>
      </w:r>
    </w:p>
    <w:p w:rsidR="00F61C7F" w:rsidRDefault="00F61C7F" w:rsidP="00F61C7F">
      <w:pPr>
        <w:pStyle w:val="CMD"/>
      </w:pPr>
      <w:proofErr w:type="gramStart"/>
      <w:r>
        <w:t>interface</w:t>
      </w:r>
      <w:proofErr w:type="gramEnd"/>
      <w:r>
        <w:t xml:space="preserve"> GigabitEthernet0/0</w:t>
      </w:r>
    </w:p>
    <w:p w:rsidR="00F61C7F" w:rsidRDefault="00F61C7F" w:rsidP="00F61C7F">
      <w:pPr>
        <w:pStyle w:val="CMD"/>
      </w:pPr>
      <w:r>
        <w:t xml:space="preserve"> </w:t>
      </w:r>
      <w:proofErr w:type="spellStart"/>
      <w:proofErr w:type="gramStart"/>
      <w:r>
        <w:t>ip</w:t>
      </w:r>
      <w:proofErr w:type="spellEnd"/>
      <w:proofErr w:type="gramEnd"/>
      <w:r>
        <w:t xml:space="preserve"> address 192.168.1.1 255.255.255.0</w:t>
      </w:r>
    </w:p>
    <w:p w:rsidR="00F61C7F" w:rsidRDefault="00F61C7F" w:rsidP="00F61C7F">
      <w:pPr>
        <w:pStyle w:val="CMD"/>
      </w:pPr>
      <w:r>
        <w:t xml:space="preserve"> </w:t>
      </w:r>
      <w:proofErr w:type="gramStart"/>
      <w:r>
        <w:t>duplex</w:t>
      </w:r>
      <w:proofErr w:type="gramEnd"/>
      <w:r>
        <w:t xml:space="preserve"> auto</w:t>
      </w:r>
    </w:p>
    <w:p w:rsidR="00F61C7F" w:rsidRDefault="00F61C7F" w:rsidP="00F61C7F">
      <w:pPr>
        <w:pStyle w:val="CMD"/>
      </w:pPr>
      <w:r>
        <w:t xml:space="preserve"> </w:t>
      </w:r>
      <w:proofErr w:type="gramStart"/>
      <w:r>
        <w:t>speed</w:t>
      </w:r>
      <w:proofErr w:type="gramEnd"/>
      <w:r>
        <w:t xml:space="preserve"> auto</w:t>
      </w:r>
    </w:p>
    <w:p w:rsidR="00F61C7F" w:rsidRDefault="00F61C7F" w:rsidP="00F61C7F">
      <w:pPr>
        <w:pStyle w:val="CMD"/>
      </w:pPr>
      <w:r>
        <w:t xml:space="preserve"> </w:t>
      </w:r>
      <w:proofErr w:type="gramStart"/>
      <w:r>
        <w:t>no</w:t>
      </w:r>
      <w:proofErr w:type="gramEnd"/>
      <w:r>
        <w:t xml:space="preserve"> shut</w:t>
      </w:r>
    </w:p>
    <w:p w:rsidR="00F61C7F" w:rsidRDefault="00F61C7F" w:rsidP="00F61C7F">
      <w:pPr>
        <w:pStyle w:val="CMD"/>
      </w:pPr>
      <w:proofErr w:type="gramStart"/>
      <w:r>
        <w:t>interface</w:t>
      </w:r>
      <w:proofErr w:type="gramEnd"/>
      <w:r>
        <w:t xml:space="preserve"> Serial0/0/0</w:t>
      </w:r>
    </w:p>
    <w:p w:rsidR="00F61C7F" w:rsidRDefault="00F61C7F" w:rsidP="00F61C7F">
      <w:pPr>
        <w:pStyle w:val="CMD"/>
      </w:pPr>
      <w:r>
        <w:t xml:space="preserve"> </w:t>
      </w:r>
      <w:proofErr w:type="gramStart"/>
      <w:r>
        <w:t>bandwidth</w:t>
      </w:r>
      <w:proofErr w:type="gramEnd"/>
      <w:r>
        <w:t xml:space="preserve"> 128</w:t>
      </w:r>
    </w:p>
    <w:p w:rsidR="00F61C7F" w:rsidRDefault="00F61C7F" w:rsidP="00F61C7F">
      <w:pPr>
        <w:pStyle w:val="CMD"/>
      </w:pPr>
      <w:r>
        <w:t xml:space="preserve"> </w:t>
      </w:r>
      <w:proofErr w:type="spellStart"/>
      <w:proofErr w:type="gramStart"/>
      <w:r>
        <w:t>ip</w:t>
      </w:r>
      <w:proofErr w:type="spellEnd"/>
      <w:proofErr w:type="gramEnd"/>
      <w:r>
        <w:t xml:space="preserve"> address 192.168.12.1 255.255.255.252</w:t>
      </w:r>
    </w:p>
    <w:p w:rsidR="00672304" w:rsidRPr="009B2E93" w:rsidRDefault="00F61C7F" w:rsidP="00672304">
      <w:pPr>
        <w:pStyle w:val="CMD"/>
      </w:pPr>
      <w:r>
        <w:t xml:space="preserve"> </w:t>
      </w:r>
      <w:proofErr w:type="spellStart"/>
      <w:proofErr w:type="gramStart"/>
      <w:r w:rsidR="00672304" w:rsidRPr="009B2E93">
        <w:t>ip</w:t>
      </w:r>
      <w:proofErr w:type="spellEnd"/>
      <w:proofErr w:type="gramEnd"/>
      <w:r w:rsidR="00672304" w:rsidRPr="009B2E93">
        <w:t xml:space="preserve"> </w:t>
      </w:r>
      <w:proofErr w:type="spellStart"/>
      <w:r w:rsidR="00672304" w:rsidRPr="009B2E93">
        <w:t>ospf</w:t>
      </w:r>
      <w:proofErr w:type="spellEnd"/>
      <w:r w:rsidR="00672304" w:rsidRPr="009B2E93">
        <w:t xml:space="preserve"> message-digest-key 1 md5 MD5LINKS</w:t>
      </w:r>
    </w:p>
    <w:p w:rsidR="00F61C7F" w:rsidRDefault="00672304" w:rsidP="00F61C7F">
      <w:pPr>
        <w:pStyle w:val="CMD"/>
      </w:pPr>
      <w:r>
        <w:t xml:space="preserve"> </w:t>
      </w:r>
      <w:proofErr w:type="gramStart"/>
      <w:r w:rsidR="00F61C7F">
        <w:t>clock</w:t>
      </w:r>
      <w:proofErr w:type="gramEnd"/>
      <w:r w:rsidR="00F61C7F">
        <w:t xml:space="preserve"> rate 128000</w:t>
      </w:r>
    </w:p>
    <w:p w:rsidR="00F61C7F" w:rsidRDefault="00F61C7F" w:rsidP="00F61C7F">
      <w:pPr>
        <w:pStyle w:val="CMD"/>
      </w:pPr>
      <w:r>
        <w:t xml:space="preserve"> </w:t>
      </w:r>
      <w:proofErr w:type="gramStart"/>
      <w:r>
        <w:t>no</w:t>
      </w:r>
      <w:proofErr w:type="gramEnd"/>
      <w:r>
        <w:t xml:space="preserve"> shut</w:t>
      </w:r>
    </w:p>
    <w:p w:rsidR="00F61C7F" w:rsidRDefault="00F61C7F" w:rsidP="00F61C7F">
      <w:pPr>
        <w:pStyle w:val="CMD"/>
      </w:pPr>
      <w:proofErr w:type="gramStart"/>
      <w:r>
        <w:t>interface</w:t>
      </w:r>
      <w:proofErr w:type="gramEnd"/>
      <w:r>
        <w:t xml:space="preserve"> Serial0/0/1</w:t>
      </w:r>
    </w:p>
    <w:p w:rsidR="00F61C7F" w:rsidRPr="00B66D19" w:rsidRDefault="00F61C7F" w:rsidP="00B66D19">
      <w:pPr>
        <w:pStyle w:val="CMD"/>
      </w:pPr>
      <w:r>
        <w:t xml:space="preserve"> </w:t>
      </w:r>
      <w:proofErr w:type="gramStart"/>
      <w:r>
        <w:t>bandwidth</w:t>
      </w:r>
      <w:proofErr w:type="gramEnd"/>
      <w:r>
        <w:t xml:space="preserve"> 64</w:t>
      </w:r>
    </w:p>
    <w:p w:rsidR="00672304" w:rsidRPr="00BF2654" w:rsidRDefault="00F61C7F" w:rsidP="00672304">
      <w:pPr>
        <w:pStyle w:val="CMD"/>
      </w:pPr>
      <w:r>
        <w:t xml:space="preserve"> </w:t>
      </w:r>
      <w:proofErr w:type="spellStart"/>
      <w:proofErr w:type="gramStart"/>
      <w:r w:rsidR="00672304" w:rsidRPr="00BF2654">
        <w:t>ip</w:t>
      </w:r>
      <w:proofErr w:type="spellEnd"/>
      <w:proofErr w:type="gramEnd"/>
      <w:r w:rsidR="00672304" w:rsidRPr="00BF2654">
        <w:t xml:space="preserve"> </w:t>
      </w:r>
      <w:proofErr w:type="spellStart"/>
      <w:r w:rsidR="00672304" w:rsidRPr="00BF2654">
        <w:t>ospf</w:t>
      </w:r>
      <w:proofErr w:type="spellEnd"/>
      <w:r w:rsidR="00672304" w:rsidRPr="00BF2654">
        <w:t xml:space="preserve"> message-digest-key 1 md5 MD5LINKS</w:t>
      </w:r>
    </w:p>
    <w:p w:rsidR="00F61C7F" w:rsidRDefault="00672304" w:rsidP="00F61C7F">
      <w:pPr>
        <w:pStyle w:val="CMD"/>
      </w:pPr>
      <w:r>
        <w:t xml:space="preserve"> </w:t>
      </w:r>
      <w:proofErr w:type="spellStart"/>
      <w:proofErr w:type="gramStart"/>
      <w:r w:rsidR="00F61C7F">
        <w:t>ip</w:t>
      </w:r>
      <w:proofErr w:type="spellEnd"/>
      <w:proofErr w:type="gramEnd"/>
      <w:r w:rsidR="00F61C7F">
        <w:t xml:space="preserve"> address 192.168.13.1 255.255.255.252</w:t>
      </w:r>
    </w:p>
    <w:p w:rsidR="00F61C7F" w:rsidRPr="009B2E93" w:rsidRDefault="00E443A4" w:rsidP="00F61C7F">
      <w:pPr>
        <w:pStyle w:val="CMD"/>
      </w:pPr>
      <w:r>
        <w:t xml:space="preserve"> </w:t>
      </w:r>
      <w:proofErr w:type="gramStart"/>
      <w:r w:rsidR="00F61C7F" w:rsidRPr="009B2E93">
        <w:t>no</w:t>
      </w:r>
      <w:proofErr w:type="gramEnd"/>
      <w:r w:rsidR="00F61C7F" w:rsidRPr="009B2E93">
        <w:t xml:space="preserve"> shut</w:t>
      </w:r>
    </w:p>
    <w:p w:rsidR="00F61C7F" w:rsidRDefault="00F61C7F" w:rsidP="00F61C7F">
      <w:pPr>
        <w:pStyle w:val="CMD"/>
      </w:pPr>
      <w:proofErr w:type="gramStart"/>
      <w:r>
        <w:t>router</w:t>
      </w:r>
      <w:proofErr w:type="gramEnd"/>
      <w:r>
        <w:t xml:space="preserve"> </w:t>
      </w:r>
      <w:proofErr w:type="spellStart"/>
      <w:r>
        <w:t>ospf</w:t>
      </w:r>
      <w:proofErr w:type="spellEnd"/>
      <w:r>
        <w:t xml:space="preserve"> 1</w:t>
      </w:r>
    </w:p>
    <w:p w:rsidR="001575D6" w:rsidRPr="00B66D19" w:rsidRDefault="001575D6" w:rsidP="00B66D19">
      <w:pPr>
        <w:pStyle w:val="CMD"/>
      </w:pPr>
      <w:r w:rsidRPr="00400430">
        <w:t xml:space="preserve"> </w:t>
      </w:r>
      <w:proofErr w:type="gramStart"/>
      <w:r w:rsidRPr="009B2E93">
        <w:t>auto-cost</w:t>
      </w:r>
      <w:proofErr w:type="gramEnd"/>
      <w:r w:rsidRPr="009B2E93">
        <w:t xml:space="preserve"> reference-bandwidth 1000</w:t>
      </w:r>
    </w:p>
    <w:p w:rsidR="00672304" w:rsidRPr="00BF2654" w:rsidRDefault="00F61C7F" w:rsidP="00672304">
      <w:pPr>
        <w:pStyle w:val="CMD"/>
      </w:pPr>
      <w:r>
        <w:t xml:space="preserve"> </w:t>
      </w:r>
      <w:proofErr w:type="gramStart"/>
      <w:r w:rsidR="00672304" w:rsidRPr="00BF2654">
        <w:t>area</w:t>
      </w:r>
      <w:proofErr w:type="gramEnd"/>
      <w:r w:rsidR="00672304" w:rsidRPr="00BF2654">
        <w:t xml:space="preserve"> 0 authentication message-digest </w:t>
      </w:r>
    </w:p>
    <w:p w:rsidR="00E75644" w:rsidRDefault="00672304" w:rsidP="00F61C7F">
      <w:pPr>
        <w:pStyle w:val="CMD"/>
      </w:pPr>
      <w:r>
        <w:t xml:space="preserve"> </w:t>
      </w:r>
      <w:proofErr w:type="gramStart"/>
      <w:r w:rsidR="00E75644" w:rsidRPr="00BF2654">
        <w:t>passive-interface</w:t>
      </w:r>
      <w:proofErr w:type="gramEnd"/>
      <w:r w:rsidR="00E75644" w:rsidRPr="00BF2654">
        <w:t xml:space="preserve"> g0/0</w:t>
      </w:r>
    </w:p>
    <w:p w:rsidR="00F61C7F" w:rsidRDefault="00E75644" w:rsidP="00F61C7F">
      <w:pPr>
        <w:pStyle w:val="CMD"/>
      </w:pPr>
      <w:r>
        <w:t xml:space="preserve"> </w:t>
      </w:r>
      <w:proofErr w:type="gramStart"/>
      <w:r w:rsidR="00F61C7F">
        <w:t>network</w:t>
      </w:r>
      <w:proofErr w:type="gramEnd"/>
      <w:r w:rsidR="00F61C7F">
        <w:t xml:space="preserve"> 192.168.1.0 0.0.0.255 area 0</w:t>
      </w:r>
    </w:p>
    <w:p w:rsidR="00F61C7F" w:rsidRDefault="00F61C7F" w:rsidP="00F61C7F">
      <w:pPr>
        <w:pStyle w:val="CMD"/>
      </w:pPr>
      <w:r>
        <w:t xml:space="preserve"> </w:t>
      </w:r>
      <w:proofErr w:type="gramStart"/>
      <w:r>
        <w:t>network</w:t>
      </w:r>
      <w:proofErr w:type="gramEnd"/>
      <w:r>
        <w:t xml:space="preserve"> 192.168.12.0 0.0.0.3 area 0</w:t>
      </w:r>
    </w:p>
    <w:p w:rsidR="009E72E0" w:rsidRPr="009B2E93" w:rsidRDefault="009E72E0" w:rsidP="00F61C7F">
      <w:pPr>
        <w:pStyle w:val="CMD"/>
      </w:pPr>
      <w:r>
        <w:t xml:space="preserve"> </w:t>
      </w:r>
      <w:proofErr w:type="gramStart"/>
      <w:r w:rsidRPr="009B2E93">
        <w:t>network</w:t>
      </w:r>
      <w:proofErr w:type="gramEnd"/>
      <w:r w:rsidRPr="009B2E93">
        <w:t xml:space="preserve"> 192.168.13.0 0.0.0.3 area 0</w:t>
      </w:r>
    </w:p>
    <w:p w:rsidR="00877F19" w:rsidRDefault="00F61C7F" w:rsidP="00F61C7F">
      <w:pPr>
        <w:pStyle w:val="CMD"/>
      </w:pPr>
      <w:proofErr w:type="gramStart"/>
      <w:r>
        <w:t>banner</w:t>
      </w:r>
      <w:proofErr w:type="gramEnd"/>
      <w:r>
        <w:t xml:space="preserve"> </w:t>
      </w:r>
      <w:proofErr w:type="spellStart"/>
      <w:r>
        <w:t>motd</w:t>
      </w:r>
      <w:proofErr w:type="spellEnd"/>
      <w:r>
        <w:t xml:space="preserve"> ^</w:t>
      </w:r>
    </w:p>
    <w:p w:rsidR="00877F19" w:rsidRDefault="00686206" w:rsidP="00F61C7F">
      <w:pPr>
        <w:pStyle w:val="CMD"/>
      </w:pPr>
      <w:r>
        <w:t xml:space="preserve">  </w:t>
      </w:r>
      <w:r w:rsidR="00F61C7F">
        <w:t xml:space="preserve">Unauthorized Access is </w:t>
      </w:r>
      <w:proofErr w:type="gramStart"/>
      <w:r w:rsidR="00F61C7F">
        <w:t>Prohibited</w:t>
      </w:r>
      <w:proofErr w:type="gramEnd"/>
      <w:r w:rsidR="00F61C7F">
        <w:t>!</w:t>
      </w:r>
    </w:p>
    <w:p w:rsidR="00F61C7F" w:rsidRDefault="00F61C7F" w:rsidP="00F61C7F">
      <w:pPr>
        <w:pStyle w:val="CMD"/>
      </w:pPr>
      <w:r>
        <w:t>^</w:t>
      </w:r>
    </w:p>
    <w:p w:rsidR="00F61C7F" w:rsidRDefault="00F61C7F" w:rsidP="00F61C7F">
      <w:pPr>
        <w:pStyle w:val="CMD"/>
      </w:pPr>
      <w:proofErr w:type="gramStart"/>
      <w:r>
        <w:t>line</w:t>
      </w:r>
      <w:proofErr w:type="gramEnd"/>
      <w:r>
        <w:t xml:space="preserve"> con 0</w:t>
      </w:r>
    </w:p>
    <w:p w:rsidR="00F61C7F" w:rsidRDefault="0072347E" w:rsidP="002D225C">
      <w:pPr>
        <w:pStyle w:val="CMD"/>
      </w:pPr>
      <w:r>
        <w:t xml:space="preserve"> </w:t>
      </w:r>
      <w:proofErr w:type="gramStart"/>
      <w:r>
        <w:t>password</w:t>
      </w:r>
      <w:proofErr w:type="gramEnd"/>
      <w:r>
        <w:t xml:space="preserve"> cisco</w:t>
      </w:r>
    </w:p>
    <w:p w:rsidR="00F61C7F" w:rsidRDefault="00F61C7F" w:rsidP="00F61C7F">
      <w:pPr>
        <w:pStyle w:val="CMD"/>
      </w:pPr>
      <w:r>
        <w:t xml:space="preserve"> </w:t>
      </w:r>
      <w:proofErr w:type="gramStart"/>
      <w:r>
        <w:t>logging</w:t>
      </w:r>
      <w:proofErr w:type="gramEnd"/>
      <w:r>
        <w:t xml:space="preserve"> synchronous</w:t>
      </w:r>
    </w:p>
    <w:p w:rsidR="0072347E" w:rsidRDefault="0072347E" w:rsidP="00F61C7F">
      <w:pPr>
        <w:pStyle w:val="CMD"/>
      </w:pPr>
      <w:r>
        <w:t xml:space="preserve"> </w:t>
      </w:r>
      <w:proofErr w:type="gramStart"/>
      <w:r>
        <w:t>login</w:t>
      </w:r>
      <w:proofErr w:type="gramEnd"/>
    </w:p>
    <w:p w:rsidR="00F61C7F" w:rsidRDefault="00F61C7F" w:rsidP="00F61C7F">
      <w:pPr>
        <w:pStyle w:val="CMD"/>
      </w:pPr>
      <w:proofErr w:type="gramStart"/>
      <w:r>
        <w:t>line</w:t>
      </w:r>
      <w:proofErr w:type="gramEnd"/>
      <w:r>
        <w:t xml:space="preserve"> </w:t>
      </w:r>
      <w:proofErr w:type="spellStart"/>
      <w:r>
        <w:t>vty</w:t>
      </w:r>
      <w:proofErr w:type="spellEnd"/>
      <w:r>
        <w:t xml:space="preserve"> 0 4</w:t>
      </w:r>
    </w:p>
    <w:p w:rsidR="00F61C7F" w:rsidRDefault="00F61C7F" w:rsidP="00F61C7F">
      <w:pPr>
        <w:pStyle w:val="CMD"/>
      </w:pPr>
      <w:r>
        <w:t xml:space="preserve"> </w:t>
      </w:r>
      <w:proofErr w:type="gramStart"/>
      <w:r>
        <w:t>password</w:t>
      </w:r>
      <w:proofErr w:type="gramEnd"/>
      <w:r>
        <w:t xml:space="preserve"> cisco</w:t>
      </w:r>
    </w:p>
    <w:p w:rsidR="00F61C7F" w:rsidRDefault="00F61C7F" w:rsidP="00F61C7F">
      <w:pPr>
        <w:pStyle w:val="CMD"/>
      </w:pPr>
      <w:r>
        <w:t xml:space="preserve"> </w:t>
      </w:r>
      <w:proofErr w:type="gramStart"/>
      <w:r>
        <w:t>login</w:t>
      </w:r>
      <w:proofErr w:type="gramEnd"/>
    </w:p>
    <w:p w:rsidR="00F61C7F" w:rsidRDefault="00F61C7F" w:rsidP="00F61C7F">
      <w:pPr>
        <w:pStyle w:val="CMD"/>
      </w:pPr>
      <w:r>
        <w:lastRenderedPageBreak/>
        <w:t xml:space="preserve"> </w:t>
      </w:r>
      <w:proofErr w:type="gramStart"/>
      <w:r>
        <w:t>transport</w:t>
      </w:r>
      <w:proofErr w:type="gramEnd"/>
      <w:r>
        <w:t xml:space="preserve"> input all</w:t>
      </w:r>
    </w:p>
    <w:p w:rsidR="005B624D" w:rsidRDefault="009E72E0" w:rsidP="00F61C7F">
      <w:pPr>
        <w:pStyle w:val="CMD"/>
      </w:pPr>
      <w:proofErr w:type="gramStart"/>
      <w:r>
        <w:t>end</w:t>
      </w:r>
      <w:proofErr w:type="gramEnd"/>
    </w:p>
    <w:p w:rsidR="00D60F89" w:rsidRDefault="00D60F89" w:rsidP="00D60F89">
      <w:pPr>
        <w:pStyle w:val="BodyTextL25Bold"/>
      </w:pPr>
      <w:r>
        <w:t>Router R2 Configuration:</w:t>
      </w:r>
    </w:p>
    <w:p w:rsidR="00A26471" w:rsidRDefault="00A26471" w:rsidP="00D60F89">
      <w:pPr>
        <w:pStyle w:val="CMD"/>
      </w:pPr>
      <w:proofErr w:type="spellStart"/>
      <w:proofErr w:type="gramStart"/>
      <w:r>
        <w:t>conf</w:t>
      </w:r>
      <w:proofErr w:type="spellEnd"/>
      <w:proofErr w:type="gramEnd"/>
      <w:r>
        <w:t xml:space="preserve"> t</w:t>
      </w:r>
    </w:p>
    <w:p w:rsidR="00D60F89" w:rsidRDefault="00D60F89" w:rsidP="00D60F89">
      <w:pPr>
        <w:pStyle w:val="CMD"/>
      </w:pPr>
      <w:proofErr w:type="gramStart"/>
      <w:r>
        <w:t>hostname</w:t>
      </w:r>
      <w:proofErr w:type="gramEnd"/>
      <w:r>
        <w:t xml:space="preserve"> R2</w:t>
      </w:r>
    </w:p>
    <w:p w:rsidR="00D60F89" w:rsidRDefault="00D60F89" w:rsidP="00D60F89">
      <w:pPr>
        <w:pStyle w:val="CMD"/>
      </w:pPr>
      <w:proofErr w:type="gramStart"/>
      <w:r>
        <w:t>enable</w:t>
      </w:r>
      <w:proofErr w:type="gramEnd"/>
      <w:r>
        <w:t xml:space="preserve"> secret class</w:t>
      </w:r>
    </w:p>
    <w:p w:rsidR="00D60F89" w:rsidRDefault="00D60F89" w:rsidP="00D60F89">
      <w:pPr>
        <w:pStyle w:val="CMD"/>
      </w:pPr>
      <w:proofErr w:type="gramStart"/>
      <w:r>
        <w:t>no</w:t>
      </w:r>
      <w:proofErr w:type="gramEnd"/>
      <w:r>
        <w:t xml:space="preserve"> </w:t>
      </w:r>
      <w:proofErr w:type="spellStart"/>
      <w:r>
        <w:t>ip</w:t>
      </w:r>
      <w:proofErr w:type="spellEnd"/>
      <w:r>
        <w:t xml:space="preserve"> domain lookup</w:t>
      </w:r>
    </w:p>
    <w:p w:rsidR="00D60F89" w:rsidRDefault="00D60F89" w:rsidP="00D60F89">
      <w:pPr>
        <w:pStyle w:val="CMD"/>
      </w:pPr>
      <w:proofErr w:type="gramStart"/>
      <w:r>
        <w:t>interface</w:t>
      </w:r>
      <w:proofErr w:type="gramEnd"/>
      <w:r>
        <w:t xml:space="preserve"> Loopback0</w:t>
      </w:r>
    </w:p>
    <w:p w:rsidR="00D60F89" w:rsidRDefault="00D60F89" w:rsidP="00D60F89">
      <w:pPr>
        <w:pStyle w:val="CMD"/>
      </w:pPr>
      <w:r>
        <w:t xml:space="preserve"> </w:t>
      </w:r>
      <w:proofErr w:type="spellStart"/>
      <w:proofErr w:type="gramStart"/>
      <w:r>
        <w:t>ip</w:t>
      </w:r>
      <w:proofErr w:type="spellEnd"/>
      <w:proofErr w:type="gramEnd"/>
      <w:r>
        <w:t xml:space="preserve"> address 209.165.200.225 255.255.255.252</w:t>
      </w:r>
    </w:p>
    <w:p w:rsidR="00D60F89" w:rsidRPr="009B2E93" w:rsidRDefault="00D60F89" w:rsidP="00D60F89">
      <w:pPr>
        <w:pStyle w:val="CMD"/>
      </w:pPr>
      <w:proofErr w:type="gramStart"/>
      <w:r w:rsidRPr="009B2E93">
        <w:t>interface</w:t>
      </w:r>
      <w:proofErr w:type="gramEnd"/>
      <w:r w:rsidRPr="009B2E93">
        <w:t xml:space="preserve"> Serial0/0/0</w:t>
      </w:r>
    </w:p>
    <w:p w:rsidR="00D60F89" w:rsidRPr="00B66D19" w:rsidRDefault="00D60F89" w:rsidP="00B66D19">
      <w:pPr>
        <w:pStyle w:val="CMD"/>
      </w:pPr>
      <w:r>
        <w:t xml:space="preserve"> </w:t>
      </w:r>
      <w:proofErr w:type="gramStart"/>
      <w:r>
        <w:t>bandwidth</w:t>
      </w:r>
      <w:proofErr w:type="gramEnd"/>
      <w:r>
        <w:t xml:space="preserve"> 182</w:t>
      </w:r>
    </w:p>
    <w:p w:rsidR="00672304" w:rsidRPr="00BF2654" w:rsidRDefault="00D60F89" w:rsidP="00672304">
      <w:pPr>
        <w:pStyle w:val="CMD"/>
      </w:pPr>
      <w:r>
        <w:t xml:space="preserve"> </w:t>
      </w:r>
      <w:proofErr w:type="spellStart"/>
      <w:proofErr w:type="gramStart"/>
      <w:r w:rsidR="00672304" w:rsidRPr="00BF2654">
        <w:t>ip</w:t>
      </w:r>
      <w:proofErr w:type="spellEnd"/>
      <w:proofErr w:type="gramEnd"/>
      <w:r w:rsidR="00672304" w:rsidRPr="00BF2654">
        <w:t xml:space="preserve"> </w:t>
      </w:r>
      <w:proofErr w:type="spellStart"/>
      <w:r w:rsidR="00672304" w:rsidRPr="00BF2654">
        <w:t>ospf</w:t>
      </w:r>
      <w:proofErr w:type="spellEnd"/>
      <w:r w:rsidR="00672304" w:rsidRPr="00BF2654">
        <w:t xml:space="preserve"> message-digest-key 1 md5 MD5LINKS</w:t>
      </w:r>
    </w:p>
    <w:p w:rsidR="00D60F89" w:rsidRDefault="00672304" w:rsidP="00D60F89">
      <w:pPr>
        <w:pStyle w:val="CMD"/>
      </w:pPr>
      <w:r>
        <w:t xml:space="preserve"> </w:t>
      </w:r>
      <w:proofErr w:type="spellStart"/>
      <w:proofErr w:type="gramStart"/>
      <w:r w:rsidR="00D60F89">
        <w:t>ip</w:t>
      </w:r>
      <w:proofErr w:type="spellEnd"/>
      <w:proofErr w:type="gramEnd"/>
      <w:r w:rsidR="00D60F89">
        <w:t xml:space="preserve"> address 192.168.12.2 255.255.255.252</w:t>
      </w:r>
    </w:p>
    <w:p w:rsidR="00D60F89" w:rsidRDefault="00D60F89" w:rsidP="00D60F89">
      <w:pPr>
        <w:pStyle w:val="CMD"/>
      </w:pPr>
      <w:r>
        <w:t xml:space="preserve"> </w:t>
      </w:r>
      <w:proofErr w:type="gramStart"/>
      <w:r>
        <w:t>no</w:t>
      </w:r>
      <w:proofErr w:type="gramEnd"/>
      <w:r>
        <w:t xml:space="preserve"> shut</w:t>
      </w:r>
    </w:p>
    <w:p w:rsidR="00D60F89" w:rsidRPr="009B2E93" w:rsidRDefault="00D60F89" w:rsidP="00D60F89">
      <w:pPr>
        <w:pStyle w:val="CMD"/>
      </w:pPr>
      <w:proofErr w:type="gramStart"/>
      <w:r w:rsidRPr="009B2E93">
        <w:t>interface</w:t>
      </w:r>
      <w:proofErr w:type="gramEnd"/>
      <w:r w:rsidRPr="009B2E93">
        <w:t xml:space="preserve"> Serial0/0/1</w:t>
      </w:r>
    </w:p>
    <w:p w:rsidR="00D60F89" w:rsidRDefault="00D60F89" w:rsidP="00D60F89">
      <w:pPr>
        <w:pStyle w:val="CMD"/>
      </w:pPr>
      <w:r>
        <w:t xml:space="preserve"> </w:t>
      </w:r>
      <w:proofErr w:type="gramStart"/>
      <w:r>
        <w:t>bandwidth</w:t>
      </w:r>
      <w:proofErr w:type="gramEnd"/>
      <w:r>
        <w:t xml:space="preserve"> 128</w:t>
      </w:r>
    </w:p>
    <w:p w:rsidR="00672304" w:rsidRPr="00BF2654" w:rsidRDefault="00D60F89" w:rsidP="00672304">
      <w:pPr>
        <w:pStyle w:val="CMD"/>
      </w:pPr>
      <w:r>
        <w:t xml:space="preserve"> </w:t>
      </w:r>
      <w:proofErr w:type="spellStart"/>
      <w:proofErr w:type="gramStart"/>
      <w:r w:rsidR="00672304" w:rsidRPr="00BF2654">
        <w:t>ip</w:t>
      </w:r>
      <w:proofErr w:type="spellEnd"/>
      <w:proofErr w:type="gramEnd"/>
      <w:r w:rsidR="00672304" w:rsidRPr="00BF2654">
        <w:t xml:space="preserve"> </w:t>
      </w:r>
      <w:proofErr w:type="spellStart"/>
      <w:r w:rsidR="00672304" w:rsidRPr="00BF2654">
        <w:t>ospf</w:t>
      </w:r>
      <w:proofErr w:type="spellEnd"/>
      <w:r w:rsidR="00672304" w:rsidRPr="00BF2654">
        <w:t xml:space="preserve"> message-digest-key 1 md5 MD5LINKS</w:t>
      </w:r>
    </w:p>
    <w:p w:rsidR="00D60F89" w:rsidRDefault="00672304" w:rsidP="00D60F89">
      <w:pPr>
        <w:pStyle w:val="CMD"/>
      </w:pPr>
      <w:r>
        <w:t xml:space="preserve"> </w:t>
      </w:r>
      <w:proofErr w:type="spellStart"/>
      <w:proofErr w:type="gramStart"/>
      <w:r w:rsidR="00D60F89">
        <w:t>ip</w:t>
      </w:r>
      <w:proofErr w:type="spellEnd"/>
      <w:proofErr w:type="gramEnd"/>
      <w:r w:rsidR="00D60F89">
        <w:t xml:space="preserve"> address 192.168.23.1 255.255.255.252</w:t>
      </w:r>
    </w:p>
    <w:p w:rsidR="00D60F89" w:rsidRDefault="00D60F89" w:rsidP="00D60F89">
      <w:pPr>
        <w:pStyle w:val="CMD"/>
      </w:pPr>
      <w:r>
        <w:t xml:space="preserve"> </w:t>
      </w:r>
      <w:proofErr w:type="gramStart"/>
      <w:r>
        <w:t>clock</w:t>
      </w:r>
      <w:proofErr w:type="gramEnd"/>
      <w:r>
        <w:t xml:space="preserve"> rate 128000</w:t>
      </w:r>
    </w:p>
    <w:p w:rsidR="00D60F89" w:rsidRDefault="00D60F89" w:rsidP="00D60F89">
      <w:pPr>
        <w:pStyle w:val="CMD"/>
      </w:pPr>
      <w:r>
        <w:t xml:space="preserve"> </w:t>
      </w:r>
      <w:proofErr w:type="gramStart"/>
      <w:r>
        <w:t>no</w:t>
      </w:r>
      <w:proofErr w:type="gramEnd"/>
      <w:r>
        <w:t xml:space="preserve"> shut</w:t>
      </w:r>
    </w:p>
    <w:p w:rsidR="00D60F89" w:rsidRDefault="00D60F89" w:rsidP="00D60F89">
      <w:pPr>
        <w:pStyle w:val="CMD"/>
      </w:pPr>
      <w:proofErr w:type="gramStart"/>
      <w:r>
        <w:t>router</w:t>
      </w:r>
      <w:proofErr w:type="gramEnd"/>
      <w:r>
        <w:t xml:space="preserve"> </w:t>
      </w:r>
      <w:proofErr w:type="spellStart"/>
      <w:r>
        <w:t>ospf</w:t>
      </w:r>
      <w:proofErr w:type="spellEnd"/>
      <w:r>
        <w:t xml:space="preserve"> 1</w:t>
      </w:r>
    </w:p>
    <w:p w:rsidR="001575D6" w:rsidRDefault="00E75644" w:rsidP="00D60F89">
      <w:pPr>
        <w:pStyle w:val="CMD"/>
      </w:pPr>
      <w:r w:rsidRPr="00400430">
        <w:t xml:space="preserve"> </w:t>
      </w:r>
      <w:proofErr w:type="gramStart"/>
      <w:r w:rsidR="001575D6">
        <w:t>router-id</w:t>
      </w:r>
      <w:proofErr w:type="gramEnd"/>
      <w:r w:rsidR="001575D6">
        <w:t xml:space="preserve"> 2.2.2.2</w:t>
      </w:r>
    </w:p>
    <w:p w:rsidR="001575D6" w:rsidRPr="00BF2654" w:rsidRDefault="001575D6" w:rsidP="001575D6">
      <w:pPr>
        <w:pStyle w:val="CMD"/>
      </w:pPr>
      <w:r>
        <w:t xml:space="preserve"> </w:t>
      </w:r>
      <w:proofErr w:type="gramStart"/>
      <w:r w:rsidRPr="00BF2654">
        <w:t>auto-cost</w:t>
      </w:r>
      <w:proofErr w:type="gramEnd"/>
      <w:r w:rsidRPr="00BF2654">
        <w:t xml:space="preserve"> reference-bandwidth 1000</w:t>
      </w:r>
    </w:p>
    <w:p w:rsidR="00672304" w:rsidRPr="00400430" w:rsidRDefault="001575D6" w:rsidP="00D60F89">
      <w:pPr>
        <w:pStyle w:val="CMD"/>
      </w:pPr>
      <w:r>
        <w:t xml:space="preserve"> </w:t>
      </w:r>
      <w:proofErr w:type="gramStart"/>
      <w:r w:rsidR="00672304" w:rsidRPr="009B2E93">
        <w:t>area</w:t>
      </w:r>
      <w:proofErr w:type="gramEnd"/>
      <w:r w:rsidR="00672304" w:rsidRPr="009B2E93">
        <w:t xml:space="preserve"> 0 authentication message-digest</w:t>
      </w:r>
      <w:r w:rsidR="00672304" w:rsidRPr="00400430">
        <w:t xml:space="preserve"> </w:t>
      </w:r>
    </w:p>
    <w:p w:rsidR="00E75644" w:rsidRDefault="00672304" w:rsidP="00D60F89">
      <w:pPr>
        <w:pStyle w:val="CMD"/>
      </w:pPr>
      <w:r>
        <w:t xml:space="preserve"> </w:t>
      </w:r>
      <w:proofErr w:type="gramStart"/>
      <w:r w:rsidR="00E75644" w:rsidRPr="00BF2654">
        <w:t>passive-interface</w:t>
      </w:r>
      <w:proofErr w:type="gramEnd"/>
      <w:r w:rsidR="00E75644" w:rsidRPr="00BF2654">
        <w:t xml:space="preserve"> g0/0</w:t>
      </w:r>
    </w:p>
    <w:p w:rsidR="00D60F89" w:rsidRDefault="00D60F89" w:rsidP="00D60F89">
      <w:pPr>
        <w:pStyle w:val="CMD"/>
      </w:pPr>
      <w:r>
        <w:t xml:space="preserve"> </w:t>
      </w:r>
      <w:proofErr w:type="gramStart"/>
      <w:r>
        <w:t>network</w:t>
      </w:r>
      <w:proofErr w:type="gramEnd"/>
      <w:r>
        <w:t xml:space="preserve"> 192.168.12.0 0.0.0.3 area 0</w:t>
      </w:r>
    </w:p>
    <w:p w:rsidR="00D60F89" w:rsidRPr="00B66D19" w:rsidRDefault="00D60F89" w:rsidP="00B66D19">
      <w:pPr>
        <w:pStyle w:val="CMD"/>
      </w:pPr>
      <w:r>
        <w:t xml:space="preserve"> </w:t>
      </w:r>
      <w:proofErr w:type="gramStart"/>
      <w:r>
        <w:t>network</w:t>
      </w:r>
      <w:proofErr w:type="gramEnd"/>
      <w:r>
        <w:t xml:space="preserve"> 192.168.23.0 0.0.0.3 area 0</w:t>
      </w:r>
    </w:p>
    <w:p w:rsidR="00D60F89" w:rsidRPr="007D2E80" w:rsidRDefault="00D60F89" w:rsidP="00D60F89">
      <w:pPr>
        <w:pStyle w:val="CMD"/>
      </w:pPr>
      <w:proofErr w:type="spellStart"/>
      <w:proofErr w:type="gramStart"/>
      <w:r w:rsidRPr="007D2E80">
        <w:t>ip</w:t>
      </w:r>
      <w:proofErr w:type="spellEnd"/>
      <w:proofErr w:type="gramEnd"/>
      <w:r w:rsidRPr="007D2E80">
        <w:t xml:space="preserve"> route 0.0.0.0 0.0.0.0 Loopback0</w:t>
      </w:r>
    </w:p>
    <w:p w:rsidR="00877F19" w:rsidRDefault="00D60F89" w:rsidP="00686206">
      <w:pPr>
        <w:pStyle w:val="CMD"/>
      </w:pPr>
      <w:proofErr w:type="gramStart"/>
      <w:r>
        <w:t>banner</w:t>
      </w:r>
      <w:proofErr w:type="gramEnd"/>
      <w:r>
        <w:t xml:space="preserve"> </w:t>
      </w:r>
      <w:proofErr w:type="spellStart"/>
      <w:r>
        <w:t>motd</w:t>
      </w:r>
      <w:proofErr w:type="spellEnd"/>
      <w:r>
        <w:t xml:space="preserve"> ^</w:t>
      </w:r>
    </w:p>
    <w:p w:rsidR="00877F19" w:rsidRDefault="00686206" w:rsidP="00686206">
      <w:pPr>
        <w:pStyle w:val="CMD"/>
      </w:pPr>
      <w:r>
        <w:t xml:space="preserve">  </w:t>
      </w:r>
      <w:r w:rsidR="00D60F89">
        <w:t xml:space="preserve">Unauthorized Access is </w:t>
      </w:r>
      <w:proofErr w:type="gramStart"/>
      <w:r w:rsidR="00D60F89">
        <w:t>Prohibited</w:t>
      </w:r>
      <w:proofErr w:type="gramEnd"/>
      <w:r w:rsidR="00D60F89">
        <w:t>!</w:t>
      </w:r>
    </w:p>
    <w:p w:rsidR="00D60F89" w:rsidRDefault="00D60F89" w:rsidP="00686206">
      <w:pPr>
        <w:pStyle w:val="CMD"/>
      </w:pPr>
      <w:r>
        <w:t>^</w:t>
      </w:r>
    </w:p>
    <w:p w:rsidR="00D60F89" w:rsidRDefault="00D60F89" w:rsidP="00D60F89">
      <w:pPr>
        <w:pStyle w:val="CMD"/>
      </w:pPr>
      <w:proofErr w:type="gramStart"/>
      <w:r>
        <w:t>line</w:t>
      </w:r>
      <w:proofErr w:type="gramEnd"/>
      <w:r>
        <w:t xml:space="preserve"> con 0</w:t>
      </w:r>
    </w:p>
    <w:p w:rsidR="00D60F89" w:rsidRDefault="00C90F73" w:rsidP="002D225C">
      <w:pPr>
        <w:pStyle w:val="CMD"/>
      </w:pPr>
      <w:r>
        <w:t xml:space="preserve"> </w:t>
      </w:r>
      <w:proofErr w:type="gramStart"/>
      <w:r>
        <w:t>password</w:t>
      </w:r>
      <w:proofErr w:type="gramEnd"/>
      <w:r>
        <w:t xml:space="preserve"> cisco</w:t>
      </w:r>
    </w:p>
    <w:p w:rsidR="00D60F89" w:rsidRDefault="00D60F89" w:rsidP="00D60F89">
      <w:pPr>
        <w:pStyle w:val="CMD"/>
      </w:pPr>
      <w:r>
        <w:t xml:space="preserve"> </w:t>
      </w:r>
      <w:proofErr w:type="gramStart"/>
      <w:r>
        <w:t>logging</w:t>
      </w:r>
      <w:proofErr w:type="gramEnd"/>
      <w:r>
        <w:t xml:space="preserve"> synchronous</w:t>
      </w:r>
    </w:p>
    <w:p w:rsidR="00C90F73" w:rsidRDefault="00C90F73" w:rsidP="00D60F89">
      <w:pPr>
        <w:pStyle w:val="CMD"/>
      </w:pPr>
      <w:r>
        <w:t xml:space="preserve"> </w:t>
      </w:r>
      <w:proofErr w:type="gramStart"/>
      <w:r>
        <w:t>login</w:t>
      </w:r>
      <w:proofErr w:type="gramEnd"/>
    </w:p>
    <w:p w:rsidR="00D60F89" w:rsidRDefault="00D60F89" w:rsidP="00D60F89">
      <w:pPr>
        <w:pStyle w:val="CMD"/>
      </w:pPr>
      <w:proofErr w:type="gramStart"/>
      <w:r>
        <w:t>line</w:t>
      </w:r>
      <w:proofErr w:type="gramEnd"/>
      <w:r>
        <w:t xml:space="preserve"> </w:t>
      </w:r>
      <w:proofErr w:type="spellStart"/>
      <w:r>
        <w:t>vty</w:t>
      </w:r>
      <w:proofErr w:type="spellEnd"/>
      <w:r>
        <w:t xml:space="preserve"> 0 4</w:t>
      </w:r>
    </w:p>
    <w:p w:rsidR="00D60F89" w:rsidRDefault="00D60F89" w:rsidP="00D60F89">
      <w:pPr>
        <w:pStyle w:val="CMD"/>
      </w:pPr>
      <w:r>
        <w:t xml:space="preserve"> </w:t>
      </w:r>
      <w:proofErr w:type="gramStart"/>
      <w:r>
        <w:t>password</w:t>
      </w:r>
      <w:proofErr w:type="gramEnd"/>
      <w:r>
        <w:t xml:space="preserve"> cisco</w:t>
      </w:r>
    </w:p>
    <w:p w:rsidR="00D60F89" w:rsidRDefault="00D60F89" w:rsidP="00D60F89">
      <w:pPr>
        <w:pStyle w:val="CMD"/>
      </w:pPr>
      <w:r>
        <w:t xml:space="preserve"> </w:t>
      </w:r>
      <w:proofErr w:type="gramStart"/>
      <w:r>
        <w:t>login</w:t>
      </w:r>
      <w:proofErr w:type="gramEnd"/>
    </w:p>
    <w:p w:rsidR="00D60F89" w:rsidRDefault="00D60F89" w:rsidP="00D60F89">
      <w:pPr>
        <w:pStyle w:val="CMD"/>
      </w:pPr>
      <w:r>
        <w:t xml:space="preserve"> </w:t>
      </w:r>
      <w:proofErr w:type="gramStart"/>
      <w:r>
        <w:t>transport</w:t>
      </w:r>
      <w:proofErr w:type="gramEnd"/>
      <w:r>
        <w:t xml:space="preserve"> input all</w:t>
      </w:r>
    </w:p>
    <w:p w:rsidR="00D60F89" w:rsidRDefault="00D60F89" w:rsidP="00D60F89">
      <w:pPr>
        <w:pStyle w:val="CMD"/>
      </w:pPr>
      <w:proofErr w:type="gramStart"/>
      <w:r>
        <w:t>end</w:t>
      </w:r>
      <w:proofErr w:type="gramEnd"/>
    </w:p>
    <w:p w:rsidR="00D60F89" w:rsidRDefault="00D60F89" w:rsidP="00D60F89">
      <w:pPr>
        <w:pStyle w:val="BodyTextL25Bold"/>
      </w:pPr>
      <w:r>
        <w:t>Router R3 Configuration:</w:t>
      </w:r>
    </w:p>
    <w:p w:rsidR="00A26471" w:rsidRDefault="00A26471" w:rsidP="00D60F89">
      <w:pPr>
        <w:pStyle w:val="CMD"/>
      </w:pPr>
      <w:proofErr w:type="spellStart"/>
      <w:proofErr w:type="gramStart"/>
      <w:r>
        <w:t>conf</w:t>
      </w:r>
      <w:proofErr w:type="spellEnd"/>
      <w:proofErr w:type="gramEnd"/>
      <w:r>
        <w:t xml:space="preserve"> t</w:t>
      </w:r>
    </w:p>
    <w:p w:rsidR="00D60F89" w:rsidRDefault="00D60F89" w:rsidP="00D60F89">
      <w:pPr>
        <w:pStyle w:val="CMD"/>
      </w:pPr>
      <w:proofErr w:type="gramStart"/>
      <w:r>
        <w:t>hostname</w:t>
      </w:r>
      <w:proofErr w:type="gramEnd"/>
      <w:r>
        <w:t xml:space="preserve"> R3</w:t>
      </w:r>
    </w:p>
    <w:p w:rsidR="00D60F89" w:rsidRDefault="00D60F89" w:rsidP="00D60F89">
      <w:pPr>
        <w:pStyle w:val="CMD"/>
      </w:pPr>
      <w:proofErr w:type="gramStart"/>
      <w:r>
        <w:t>enable</w:t>
      </w:r>
      <w:proofErr w:type="gramEnd"/>
      <w:r>
        <w:t xml:space="preserve"> secret class</w:t>
      </w:r>
    </w:p>
    <w:p w:rsidR="00D60F89" w:rsidRDefault="00D60F89" w:rsidP="00D60F89">
      <w:pPr>
        <w:pStyle w:val="CMD"/>
      </w:pPr>
      <w:proofErr w:type="gramStart"/>
      <w:r>
        <w:lastRenderedPageBreak/>
        <w:t>no</w:t>
      </w:r>
      <w:proofErr w:type="gramEnd"/>
      <w:r>
        <w:t xml:space="preserve"> </w:t>
      </w:r>
      <w:proofErr w:type="spellStart"/>
      <w:r>
        <w:t>ip</w:t>
      </w:r>
      <w:proofErr w:type="spellEnd"/>
      <w:r>
        <w:t xml:space="preserve"> domain lookup</w:t>
      </w:r>
    </w:p>
    <w:p w:rsidR="00D60F89" w:rsidRDefault="00D60F89" w:rsidP="00D60F89">
      <w:pPr>
        <w:pStyle w:val="CMD"/>
      </w:pPr>
      <w:proofErr w:type="gramStart"/>
      <w:r>
        <w:t>interface</w:t>
      </w:r>
      <w:proofErr w:type="gramEnd"/>
      <w:r>
        <w:t xml:space="preserve"> GigabitEthernet0/</w:t>
      </w:r>
      <w:r w:rsidR="00E443A4">
        <w:t>0</w:t>
      </w:r>
    </w:p>
    <w:p w:rsidR="00D60F89" w:rsidRDefault="00E443A4" w:rsidP="00D60F89">
      <w:pPr>
        <w:pStyle w:val="CMD"/>
      </w:pPr>
      <w:r>
        <w:t xml:space="preserve"> </w:t>
      </w:r>
      <w:proofErr w:type="spellStart"/>
      <w:proofErr w:type="gramStart"/>
      <w:r w:rsidR="00D60F89">
        <w:t>ip</w:t>
      </w:r>
      <w:proofErr w:type="spellEnd"/>
      <w:proofErr w:type="gramEnd"/>
      <w:r w:rsidR="00D60F89">
        <w:t xml:space="preserve"> address 192.168.3.1 255.255.255.0</w:t>
      </w:r>
    </w:p>
    <w:p w:rsidR="00D60F89" w:rsidRDefault="00D60F89" w:rsidP="00D60F89">
      <w:pPr>
        <w:pStyle w:val="CMD"/>
      </w:pPr>
      <w:r>
        <w:t xml:space="preserve"> </w:t>
      </w:r>
      <w:proofErr w:type="gramStart"/>
      <w:r>
        <w:t>duplex</w:t>
      </w:r>
      <w:proofErr w:type="gramEnd"/>
      <w:r>
        <w:t xml:space="preserve"> auto</w:t>
      </w:r>
    </w:p>
    <w:p w:rsidR="00D60F89" w:rsidRDefault="00D60F89" w:rsidP="00D60F89">
      <w:pPr>
        <w:pStyle w:val="CMD"/>
      </w:pPr>
      <w:r>
        <w:t xml:space="preserve"> </w:t>
      </w:r>
      <w:proofErr w:type="gramStart"/>
      <w:r>
        <w:t>speed</w:t>
      </w:r>
      <w:proofErr w:type="gramEnd"/>
      <w:r>
        <w:t xml:space="preserve"> auto</w:t>
      </w:r>
    </w:p>
    <w:p w:rsidR="00D60F89" w:rsidRDefault="00D60F89" w:rsidP="00D60F89">
      <w:pPr>
        <w:pStyle w:val="CMD"/>
      </w:pPr>
      <w:r>
        <w:t xml:space="preserve"> </w:t>
      </w:r>
      <w:proofErr w:type="gramStart"/>
      <w:r>
        <w:t>no</w:t>
      </w:r>
      <w:proofErr w:type="gramEnd"/>
      <w:r>
        <w:t xml:space="preserve"> shut</w:t>
      </w:r>
    </w:p>
    <w:p w:rsidR="00D60F89" w:rsidRDefault="00D60F89" w:rsidP="00D60F89">
      <w:pPr>
        <w:pStyle w:val="CMD"/>
      </w:pPr>
      <w:proofErr w:type="gramStart"/>
      <w:r>
        <w:t>interface</w:t>
      </w:r>
      <w:proofErr w:type="gramEnd"/>
      <w:r>
        <w:t xml:space="preserve"> Serial0/0/0</w:t>
      </w:r>
    </w:p>
    <w:p w:rsidR="00D60F89" w:rsidRDefault="00D60F89" w:rsidP="00D60F89">
      <w:pPr>
        <w:pStyle w:val="CMD"/>
      </w:pPr>
      <w:r>
        <w:t xml:space="preserve"> </w:t>
      </w:r>
      <w:proofErr w:type="gramStart"/>
      <w:r>
        <w:t>bandwidth</w:t>
      </w:r>
      <w:proofErr w:type="gramEnd"/>
      <w:r>
        <w:t xml:space="preserve"> 128</w:t>
      </w:r>
    </w:p>
    <w:p w:rsidR="00672304" w:rsidRPr="00BF2654" w:rsidRDefault="00D60F89" w:rsidP="00672304">
      <w:pPr>
        <w:pStyle w:val="CMD"/>
      </w:pPr>
      <w:r>
        <w:t xml:space="preserve"> </w:t>
      </w:r>
      <w:proofErr w:type="spellStart"/>
      <w:proofErr w:type="gramStart"/>
      <w:r w:rsidR="00672304" w:rsidRPr="00BF2654">
        <w:t>ip</w:t>
      </w:r>
      <w:proofErr w:type="spellEnd"/>
      <w:proofErr w:type="gramEnd"/>
      <w:r w:rsidR="00672304" w:rsidRPr="00BF2654">
        <w:t xml:space="preserve"> </w:t>
      </w:r>
      <w:proofErr w:type="spellStart"/>
      <w:r w:rsidR="00672304" w:rsidRPr="00BF2654">
        <w:t>ospf</w:t>
      </w:r>
      <w:proofErr w:type="spellEnd"/>
      <w:r w:rsidR="00672304" w:rsidRPr="00BF2654">
        <w:t xml:space="preserve"> message-digest-key 1 md5 MD5LINKS</w:t>
      </w:r>
    </w:p>
    <w:p w:rsidR="00D60F89" w:rsidRDefault="00672304" w:rsidP="00D60F89">
      <w:pPr>
        <w:pStyle w:val="CMD"/>
      </w:pPr>
      <w:r>
        <w:t xml:space="preserve"> </w:t>
      </w:r>
      <w:proofErr w:type="spellStart"/>
      <w:proofErr w:type="gramStart"/>
      <w:r w:rsidR="00D60F89">
        <w:t>ip</w:t>
      </w:r>
      <w:proofErr w:type="spellEnd"/>
      <w:proofErr w:type="gramEnd"/>
      <w:r w:rsidR="00D60F89">
        <w:t xml:space="preserve"> address 192.168.13.2 255.255.255.252</w:t>
      </w:r>
    </w:p>
    <w:p w:rsidR="00D60F89" w:rsidRDefault="00D60F89" w:rsidP="00D60F89">
      <w:pPr>
        <w:pStyle w:val="CMD"/>
      </w:pPr>
      <w:r>
        <w:t xml:space="preserve"> </w:t>
      </w:r>
      <w:proofErr w:type="gramStart"/>
      <w:r>
        <w:t>clock</w:t>
      </w:r>
      <w:proofErr w:type="gramEnd"/>
      <w:r>
        <w:t xml:space="preserve"> rate 128000</w:t>
      </w:r>
    </w:p>
    <w:p w:rsidR="00D60F89" w:rsidRDefault="00D60F89" w:rsidP="00D60F89">
      <w:pPr>
        <w:pStyle w:val="CMD"/>
      </w:pPr>
      <w:r>
        <w:t xml:space="preserve"> </w:t>
      </w:r>
      <w:proofErr w:type="gramStart"/>
      <w:r>
        <w:t>no</w:t>
      </w:r>
      <w:proofErr w:type="gramEnd"/>
      <w:r>
        <w:t xml:space="preserve"> shut</w:t>
      </w:r>
    </w:p>
    <w:p w:rsidR="00D60F89" w:rsidRDefault="00D60F89" w:rsidP="00D60F89">
      <w:pPr>
        <w:pStyle w:val="CMD"/>
      </w:pPr>
      <w:proofErr w:type="gramStart"/>
      <w:r>
        <w:t>interface</w:t>
      </w:r>
      <w:proofErr w:type="gramEnd"/>
      <w:r>
        <w:t xml:space="preserve"> Serial0/0/1</w:t>
      </w:r>
    </w:p>
    <w:p w:rsidR="00D60F89" w:rsidRDefault="00D60F89" w:rsidP="00D60F89">
      <w:pPr>
        <w:pStyle w:val="CMD"/>
      </w:pPr>
      <w:r>
        <w:t xml:space="preserve"> </w:t>
      </w:r>
      <w:proofErr w:type="gramStart"/>
      <w:r>
        <w:t>bandwidth</w:t>
      </w:r>
      <w:proofErr w:type="gramEnd"/>
      <w:r>
        <w:t xml:space="preserve"> 128</w:t>
      </w:r>
    </w:p>
    <w:p w:rsidR="00672304" w:rsidRPr="00B66D19" w:rsidRDefault="00D60F89" w:rsidP="00B66D19">
      <w:pPr>
        <w:pStyle w:val="CMD"/>
      </w:pPr>
      <w:r>
        <w:t xml:space="preserve"> </w:t>
      </w:r>
      <w:proofErr w:type="spellStart"/>
      <w:proofErr w:type="gramStart"/>
      <w:r>
        <w:t>ip</w:t>
      </w:r>
      <w:proofErr w:type="spellEnd"/>
      <w:proofErr w:type="gramEnd"/>
      <w:r>
        <w:t xml:space="preserve"> address 192.168.23.2 255.255.255.252</w:t>
      </w:r>
    </w:p>
    <w:p w:rsidR="00D60F89" w:rsidRPr="009B2E93" w:rsidRDefault="00E443A4" w:rsidP="00D60F89">
      <w:pPr>
        <w:pStyle w:val="CMD"/>
      </w:pPr>
      <w:r>
        <w:t xml:space="preserve"> </w:t>
      </w:r>
      <w:proofErr w:type="gramStart"/>
      <w:r w:rsidR="00D60F89" w:rsidRPr="009B2E93">
        <w:t>no</w:t>
      </w:r>
      <w:proofErr w:type="gramEnd"/>
      <w:r w:rsidR="00D60F89" w:rsidRPr="009B2E93">
        <w:t xml:space="preserve"> shut</w:t>
      </w:r>
    </w:p>
    <w:p w:rsidR="00D60F89" w:rsidRDefault="00D60F89" w:rsidP="00D60F89">
      <w:pPr>
        <w:pStyle w:val="CMD"/>
      </w:pPr>
      <w:proofErr w:type="gramStart"/>
      <w:r>
        <w:t>router</w:t>
      </w:r>
      <w:proofErr w:type="gramEnd"/>
      <w:r>
        <w:t xml:space="preserve"> </w:t>
      </w:r>
      <w:proofErr w:type="spellStart"/>
      <w:r>
        <w:t>ospf</w:t>
      </w:r>
      <w:proofErr w:type="spellEnd"/>
      <w:r>
        <w:t xml:space="preserve"> 1</w:t>
      </w:r>
    </w:p>
    <w:p w:rsidR="001575D6" w:rsidRPr="00B66D19" w:rsidRDefault="00D60F89" w:rsidP="00B66D19">
      <w:pPr>
        <w:pStyle w:val="CMD"/>
      </w:pPr>
      <w:r>
        <w:t xml:space="preserve"> </w:t>
      </w:r>
      <w:proofErr w:type="gramStart"/>
      <w:r w:rsidR="001575D6">
        <w:t>router-id</w:t>
      </w:r>
      <w:proofErr w:type="gramEnd"/>
      <w:r w:rsidR="001575D6">
        <w:t xml:space="preserve"> 3.3.3.3</w:t>
      </w:r>
    </w:p>
    <w:p w:rsidR="00672304" w:rsidRPr="005F05E9" w:rsidRDefault="001575D6" w:rsidP="00672304">
      <w:pPr>
        <w:pStyle w:val="CMD"/>
      </w:pPr>
      <w:r>
        <w:t xml:space="preserve"> </w:t>
      </w:r>
      <w:proofErr w:type="gramStart"/>
      <w:r w:rsidR="00672304" w:rsidRPr="00400430">
        <w:t>area</w:t>
      </w:r>
      <w:proofErr w:type="gramEnd"/>
      <w:r w:rsidR="00672304" w:rsidRPr="00400430">
        <w:t xml:space="preserve"> 0 authentication message-digest </w:t>
      </w:r>
    </w:p>
    <w:p w:rsidR="00E75644" w:rsidRDefault="00672304" w:rsidP="00D60F89">
      <w:pPr>
        <w:pStyle w:val="CMD"/>
      </w:pPr>
      <w:r>
        <w:t xml:space="preserve"> </w:t>
      </w:r>
      <w:proofErr w:type="gramStart"/>
      <w:r w:rsidR="00E75644" w:rsidRPr="00BF2654">
        <w:t>passive-interface</w:t>
      </w:r>
      <w:proofErr w:type="gramEnd"/>
      <w:r w:rsidR="00E75644" w:rsidRPr="00BF2654">
        <w:t xml:space="preserve"> g0/0</w:t>
      </w:r>
    </w:p>
    <w:p w:rsidR="00D60F89" w:rsidRDefault="00E75644" w:rsidP="00D60F89">
      <w:pPr>
        <w:pStyle w:val="CMD"/>
      </w:pPr>
      <w:r>
        <w:t xml:space="preserve"> </w:t>
      </w:r>
      <w:proofErr w:type="gramStart"/>
      <w:r w:rsidR="00D60F89">
        <w:t>network</w:t>
      </w:r>
      <w:proofErr w:type="gramEnd"/>
      <w:r w:rsidR="00D60F89">
        <w:t xml:space="preserve"> 192.168.3.0 0.0.0.255 area 0</w:t>
      </w:r>
    </w:p>
    <w:p w:rsidR="00D60F89" w:rsidRDefault="00D60F89" w:rsidP="00D60F89">
      <w:pPr>
        <w:pStyle w:val="CMD"/>
      </w:pPr>
      <w:r>
        <w:t xml:space="preserve"> </w:t>
      </w:r>
      <w:proofErr w:type="gramStart"/>
      <w:r>
        <w:t>network</w:t>
      </w:r>
      <w:proofErr w:type="gramEnd"/>
      <w:r>
        <w:t xml:space="preserve"> 192.168.13.0 0.0.0.3 area 0</w:t>
      </w:r>
    </w:p>
    <w:p w:rsidR="00D60F89" w:rsidRPr="009B2E93" w:rsidRDefault="00D60F89" w:rsidP="00D60F89">
      <w:pPr>
        <w:pStyle w:val="CMD"/>
      </w:pPr>
      <w:r w:rsidRPr="00D60F89">
        <w:rPr>
          <w:color w:val="FF0000"/>
        </w:rPr>
        <w:t xml:space="preserve"> </w:t>
      </w:r>
      <w:proofErr w:type="gramStart"/>
      <w:r w:rsidRPr="009B2E93">
        <w:t>network</w:t>
      </w:r>
      <w:proofErr w:type="gramEnd"/>
      <w:r w:rsidRPr="009B2E93">
        <w:t xml:space="preserve"> 192.168.23.0 0.0.0.3 area 0</w:t>
      </w:r>
    </w:p>
    <w:p w:rsidR="00877F19" w:rsidRDefault="00D60F89" w:rsidP="00D60F89">
      <w:pPr>
        <w:pStyle w:val="CMD"/>
      </w:pPr>
      <w:proofErr w:type="gramStart"/>
      <w:r>
        <w:t>banner</w:t>
      </w:r>
      <w:proofErr w:type="gramEnd"/>
      <w:r>
        <w:t xml:space="preserve"> </w:t>
      </w:r>
      <w:proofErr w:type="spellStart"/>
      <w:r>
        <w:t>motd</w:t>
      </w:r>
      <w:proofErr w:type="spellEnd"/>
      <w:r>
        <w:t xml:space="preserve"> ^</w:t>
      </w:r>
    </w:p>
    <w:p w:rsidR="00877F19" w:rsidRDefault="00686206" w:rsidP="00686206">
      <w:pPr>
        <w:pStyle w:val="CMD"/>
      </w:pPr>
      <w:r>
        <w:t xml:space="preserve">  </w:t>
      </w:r>
      <w:r w:rsidR="00D60F89">
        <w:t xml:space="preserve">Unauthorized Access is </w:t>
      </w:r>
      <w:proofErr w:type="gramStart"/>
      <w:r w:rsidR="00D60F89">
        <w:t>Prohibited</w:t>
      </w:r>
      <w:proofErr w:type="gramEnd"/>
      <w:r w:rsidR="00D60F89">
        <w:t>!</w:t>
      </w:r>
    </w:p>
    <w:p w:rsidR="00D60F89" w:rsidRDefault="00D60F89" w:rsidP="00D60F89">
      <w:pPr>
        <w:pStyle w:val="CMD"/>
      </w:pPr>
      <w:r>
        <w:t>^</w:t>
      </w:r>
    </w:p>
    <w:p w:rsidR="00D60F89" w:rsidRDefault="00D60F89" w:rsidP="00D60F89">
      <w:pPr>
        <w:pStyle w:val="CMD"/>
      </w:pPr>
      <w:proofErr w:type="gramStart"/>
      <w:r>
        <w:t>line</w:t>
      </w:r>
      <w:proofErr w:type="gramEnd"/>
      <w:r>
        <w:t xml:space="preserve"> con 0</w:t>
      </w:r>
    </w:p>
    <w:p w:rsidR="000F695F" w:rsidRDefault="000F695F" w:rsidP="00D60F89">
      <w:pPr>
        <w:pStyle w:val="CMD"/>
      </w:pPr>
      <w:r>
        <w:t xml:space="preserve"> </w:t>
      </w:r>
      <w:proofErr w:type="gramStart"/>
      <w:r>
        <w:t>password</w:t>
      </w:r>
      <w:proofErr w:type="gramEnd"/>
      <w:r>
        <w:t xml:space="preserve"> cisco</w:t>
      </w:r>
    </w:p>
    <w:p w:rsidR="00D60F89" w:rsidRDefault="002D225C" w:rsidP="00D60F89">
      <w:pPr>
        <w:pStyle w:val="CMD"/>
      </w:pPr>
      <w:r>
        <w:t xml:space="preserve"> </w:t>
      </w:r>
      <w:proofErr w:type="gramStart"/>
      <w:r w:rsidR="00D60F89">
        <w:t>logging</w:t>
      </w:r>
      <w:proofErr w:type="gramEnd"/>
      <w:r w:rsidR="00D60F89">
        <w:t xml:space="preserve"> synchronous</w:t>
      </w:r>
    </w:p>
    <w:p w:rsidR="000F695F" w:rsidRDefault="000F695F" w:rsidP="00D60F89">
      <w:pPr>
        <w:pStyle w:val="CMD"/>
      </w:pPr>
      <w:r>
        <w:t xml:space="preserve"> </w:t>
      </w:r>
      <w:proofErr w:type="gramStart"/>
      <w:r>
        <w:t>login</w:t>
      </w:r>
      <w:proofErr w:type="gramEnd"/>
    </w:p>
    <w:p w:rsidR="00D60F89" w:rsidRDefault="00D60F89" w:rsidP="00D60F89">
      <w:pPr>
        <w:pStyle w:val="CMD"/>
      </w:pPr>
      <w:proofErr w:type="gramStart"/>
      <w:r>
        <w:t>line</w:t>
      </w:r>
      <w:proofErr w:type="gramEnd"/>
      <w:r>
        <w:t xml:space="preserve"> </w:t>
      </w:r>
      <w:proofErr w:type="spellStart"/>
      <w:r>
        <w:t>vty</w:t>
      </w:r>
      <w:proofErr w:type="spellEnd"/>
      <w:r>
        <w:t xml:space="preserve"> 0 4</w:t>
      </w:r>
    </w:p>
    <w:p w:rsidR="00D60F89" w:rsidRDefault="00D60F89" w:rsidP="00D60F89">
      <w:pPr>
        <w:pStyle w:val="CMD"/>
      </w:pPr>
      <w:r>
        <w:t xml:space="preserve"> </w:t>
      </w:r>
      <w:proofErr w:type="gramStart"/>
      <w:r>
        <w:t>password</w:t>
      </w:r>
      <w:proofErr w:type="gramEnd"/>
      <w:r>
        <w:t xml:space="preserve"> cisco</w:t>
      </w:r>
    </w:p>
    <w:p w:rsidR="00D60F89" w:rsidRDefault="00D60F89" w:rsidP="00D60F89">
      <w:pPr>
        <w:pStyle w:val="CMD"/>
      </w:pPr>
      <w:r>
        <w:t xml:space="preserve"> </w:t>
      </w:r>
      <w:proofErr w:type="gramStart"/>
      <w:r>
        <w:t>login</w:t>
      </w:r>
      <w:proofErr w:type="gramEnd"/>
    </w:p>
    <w:p w:rsidR="00D60F89" w:rsidRDefault="00D60F89" w:rsidP="00D60F89">
      <w:pPr>
        <w:pStyle w:val="CMD"/>
      </w:pPr>
      <w:r>
        <w:t xml:space="preserve"> </w:t>
      </w:r>
      <w:proofErr w:type="gramStart"/>
      <w:r>
        <w:t>transport</w:t>
      </w:r>
      <w:proofErr w:type="gramEnd"/>
      <w:r>
        <w:t xml:space="preserve"> input all</w:t>
      </w:r>
    </w:p>
    <w:p w:rsidR="00D60F89" w:rsidRPr="005B624D" w:rsidRDefault="00D60F89" w:rsidP="00D60F89">
      <w:pPr>
        <w:pStyle w:val="CMD"/>
      </w:pPr>
      <w:proofErr w:type="gramStart"/>
      <w:r>
        <w:t>end</w:t>
      </w:r>
      <w:proofErr w:type="gramEnd"/>
    </w:p>
    <w:p w:rsidR="00D60F89" w:rsidRDefault="00A754C2" w:rsidP="009B2E93">
      <w:pPr>
        <w:pStyle w:val="StepHead"/>
      </w:pPr>
      <w:r>
        <w:t xml:space="preserve">Test end-to-end </w:t>
      </w:r>
      <w:r w:rsidR="00F25626">
        <w:t>connectivity.</w:t>
      </w:r>
    </w:p>
    <w:p w:rsidR="00092B65" w:rsidRPr="00110C5C" w:rsidRDefault="00672304" w:rsidP="009B2E93">
      <w:pPr>
        <w:pStyle w:val="BodyTextL25"/>
        <w:rPr>
          <w:b/>
        </w:rPr>
      </w:pPr>
      <w:r>
        <w:t>All interfaces should be up and the PCs should be able to ping the default gateway.</w:t>
      </w:r>
    </w:p>
    <w:p w:rsidR="00C21BF2" w:rsidRDefault="00F4350A" w:rsidP="00680C71">
      <w:pPr>
        <w:pStyle w:val="PartHead"/>
      </w:pPr>
      <w:r>
        <w:t xml:space="preserve">Troubleshoot </w:t>
      </w:r>
      <w:r w:rsidR="00C21BF2">
        <w:t>OSPF</w:t>
      </w:r>
    </w:p>
    <w:p w:rsidR="00D534CF" w:rsidRDefault="007813A7" w:rsidP="00C21BF2">
      <w:pPr>
        <w:pStyle w:val="BodyTextL25"/>
      </w:pPr>
      <w:r>
        <w:t xml:space="preserve">In </w:t>
      </w:r>
      <w:r w:rsidR="00681995">
        <w:t>P</w:t>
      </w:r>
      <w:r>
        <w:t xml:space="preserve">art </w:t>
      </w:r>
      <w:r w:rsidR="00672304">
        <w:t>2</w:t>
      </w:r>
      <w:r>
        <w:t>, verify that all routers have established neighbor adjacencies, and that all network routes are available.</w:t>
      </w:r>
    </w:p>
    <w:p w:rsidR="00D534CF" w:rsidRDefault="00D534CF" w:rsidP="00D534CF">
      <w:pPr>
        <w:pStyle w:val="BodyTextL25Bold"/>
      </w:pPr>
      <w:r>
        <w:t>Additional OSPF Requirements:</w:t>
      </w:r>
    </w:p>
    <w:p w:rsidR="00F04E9C" w:rsidRDefault="00F04E9C" w:rsidP="00F04E9C">
      <w:pPr>
        <w:pStyle w:val="Bulletlevel1"/>
      </w:pPr>
      <w:r>
        <w:t>Each router should have the following router ID assignments:</w:t>
      </w:r>
    </w:p>
    <w:p w:rsidR="00F04E9C" w:rsidRPr="00D534CF" w:rsidRDefault="00F04E9C" w:rsidP="00F04E9C">
      <w:pPr>
        <w:pStyle w:val="Bulletlevel2"/>
      </w:pPr>
      <w:r w:rsidRPr="00D534CF">
        <w:lastRenderedPageBreak/>
        <w:t xml:space="preserve">R1 Router ID: </w:t>
      </w:r>
      <w:r w:rsidRPr="00974E5C">
        <w:rPr>
          <w:b/>
        </w:rPr>
        <w:t>1.1.1.1</w:t>
      </w:r>
    </w:p>
    <w:p w:rsidR="00F04E9C" w:rsidRPr="00D534CF" w:rsidRDefault="00F04E9C" w:rsidP="00F04E9C">
      <w:pPr>
        <w:pStyle w:val="Bulletlevel2"/>
      </w:pPr>
      <w:r w:rsidRPr="00D534CF">
        <w:t xml:space="preserve">R2 Router ID: </w:t>
      </w:r>
      <w:r w:rsidRPr="00974E5C">
        <w:rPr>
          <w:b/>
        </w:rPr>
        <w:t>2.2.2.2</w:t>
      </w:r>
    </w:p>
    <w:p w:rsidR="00F04E9C" w:rsidRPr="00D534CF" w:rsidRDefault="00F04E9C" w:rsidP="00F04E9C">
      <w:pPr>
        <w:pStyle w:val="Bulletlevel2"/>
      </w:pPr>
      <w:r w:rsidRPr="00D534CF">
        <w:t xml:space="preserve">R3 Router ID: </w:t>
      </w:r>
      <w:r w:rsidRPr="00974E5C">
        <w:rPr>
          <w:b/>
        </w:rPr>
        <w:t>3.3.3.3</w:t>
      </w:r>
    </w:p>
    <w:p w:rsidR="00D534CF" w:rsidRDefault="007813A7" w:rsidP="00D534CF">
      <w:pPr>
        <w:pStyle w:val="Bulletlevel1"/>
      </w:pPr>
      <w:r>
        <w:t xml:space="preserve">All serial interface clocking rates should be set at 128 Kb/s </w:t>
      </w:r>
      <w:r w:rsidR="00DE3633">
        <w:t xml:space="preserve">and </w:t>
      </w:r>
      <w:r>
        <w:t>a matching bandwidth setting should be available to allow OSPF cost metrics to be calculated correctly.</w:t>
      </w:r>
    </w:p>
    <w:p w:rsidR="00D534CF" w:rsidRDefault="007813A7" w:rsidP="00D534CF">
      <w:pPr>
        <w:pStyle w:val="Bulletlevel1"/>
      </w:pPr>
      <w:r>
        <w:t>The 1941 routers have Gigabit interfaces, so the default OSPF reference</w:t>
      </w:r>
      <w:r w:rsidR="00F25626">
        <w:t xml:space="preserve"> </w:t>
      </w:r>
      <w:r>
        <w:t xml:space="preserve">bandwidth should be adjusted to allow cost metrics to reflect appropriate costs for </w:t>
      </w:r>
      <w:r w:rsidR="00D534CF">
        <w:t>all</w:t>
      </w:r>
      <w:r>
        <w:t xml:space="preserve"> interfaces.</w:t>
      </w:r>
    </w:p>
    <w:p w:rsidR="00D534CF" w:rsidRDefault="00DE3633" w:rsidP="00C21BF2">
      <w:pPr>
        <w:pStyle w:val="Bulletlevel1"/>
      </w:pPr>
      <w:r>
        <w:t>OSPF should propagate a default route to the Internet</w:t>
      </w:r>
      <w:r w:rsidR="00D534CF">
        <w:t>.</w:t>
      </w:r>
      <w:r>
        <w:t xml:space="preserve"> </w:t>
      </w:r>
      <w:r w:rsidR="00D534CF">
        <w:t xml:space="preserve">This is </w:t>
      </w:r>
      <w:r>
        <w:t xml:space="preserve">simulated </w:t>
      </w:r>
      <w:r w:rsidR="00D534CF">
        <w:t xml:space="preserve">by </w:t>
      </w:r>
      <w:r>
        <w:t>using Loopback interface 0 on R2.</w:t>
      </w:r>
    </w:p>
    <w:p w:rsidR="00F04E9C" w:rsidRDefault="00F04E9C" w:rsidP="00C21BF2">
      <w:pPr>
        <w:pStyle w:val="Bulletlevel1"/>
      </w:pPr>
      <w:r>
        <w:t xml:space="preserve">All interfaces advertising OSPF routing information should be configured with MD5 authentication, using </w:t>
      </w:r>
      <w:r w:rsidRPr="00974E5C">
        <w:rPr>
          <w:b/>
        </w:rPr>
        <w:t>MD5</w:t>
      </w:r>
      <w:r w:rsidR="00974E5C" w:rsidRPr="00974E5C">
        <w:rPr>
          <w:b/>
        </w:rPr>
        <w:t>LINKS</w:t>
      </w:r>
      <w:r w:rsidR="00974E5C">
        <w:t xml:space="preserve"> as the key.</w:t>
      </w:r>
    </w:p>
    <w:p w:rsidR="007813A7" w:rsidRDefault="007813A7" w:rsidP="007813A7">
      <w:pPr>
        <w:pStyle w:val="BodyTextL25"/>
      </w:pPr>
      <w:r>
        <w:t>List the commands used during your OSPF troubleshooting</w:t>
      </w:r>
      <w:r w:rsidR="00D534CF">
        <w:t xml:space="preserve"> process</w:t>
      </w:r>
      <w:r>
        <w:t>:</w:t>
      </w:r>
    </w:p>
    <w:p w:rsidR="007813A7" w:rsidRDefault="007813A7" w:rsidP="007813A7">
      <w:pPr>
        <w:pStyle w:val="BodyTextL25"/>
      </w:pPr>
      <w:r>
        <w:t>_______________________________________________________________________________________</w:t>
      </w:r>
    </w:p>
    <w:p w:rsidR="007813A7" w:rsidRDefault="007813A7" w:rsidP="007813A7">
      <w:pPr>
        <w:pStyle w:val="BodyTextL25"/>
      </w:pPr>
      <w:r>
        <w:t>_______________________________________________________________________________________</w:t>
      </w:r>
    </w:p>
    <w:p w:rsidR="007813A7" w:rsidRDefault="007813A7" w:rsidP="007813A7">
      <w:pPr>
        <w:pStyle w:val="BodyTextL25"/>
      </w:pPr>
      <w:r>
        <w:t>_______________________________________________________________________________________</w:t>
      </w:r>
    </w:p>
    <w:p w:rsidR="00A77B95" w:rsidRPr="00B66D19" w:rsidRDefault="007813A7" w:rsidP="00B66D19">
      <w:pPr>
        <w:pStyle w:val="BodyTextL25"/>
        <w:rPr>
          <w:rStyle w:val="AnswerGray"/>
          <w:shd w:val="clear" w:color="auto" w:fill="auto"/>
        </w:rPr>
      </w:pPr>
      <w:r>
        <w:t>_______________________________________________________________________________________</w:t>
      </w:r>
    </w:p>
    <w:p w:rsidR="00A77B95" w:rsidRDefault="00A77B95" w:rsidP="00A77B95">
      <w:pPr>
        <w:pStyle w:val="BodyTextL25"/>
      </w:pPr>
      <w:r>
        <w:t xml:space="preserve">List the changes made to resolve the </w:t>
      </w:r>
      <w:r w:rsidR="00DE3633">
        <w:t>OSPF</w:t>
      </w:r>
      <w:r>
        <w:t xml:space="preserve"> issues. If no problems were found on the device, then respond with “no problems were found”.</w:t>
      </w:r>
    </w:p>
    <w:p w:rsidR="00A77B95" w:rsidRDefault="00A77B95" w:rsidP="00A77B95">
      <w:pPr>
        <w:pStyle w:val="BodyTextL25Bold"/>
      </w:pPr>
      <w:r>
        <w:t>R1 Router:</w:t>
      </w:r>
    </w:p>
    <w:p w:rsidR="00A77B95" w:rsidRDefault="00A77B95" w:rsidP="00A77B95">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B66D19" w:rsidRDefault="00B66D19" w:rsidP="00A77B95">
      <w:pPr>
        <w:pStyle w:val="BodyTextL25"/>
      </w:pPr>
      <w:r>
        <w:t>_______________________________________________________________________________________</w:t>
      </w:r>
    </w:p>
    <w:p w:rsidR="00A77B95" w:rsidRDefault="00A77B95" w:rsidP="00A77B95">
      <w:pPr>
        <w:pStyle w:val="BodyTextL25Bold"/>
      </w:pPr>
      <w:r>
        <w:t>R2 Router:</w:t>
      </w:r>
    </w:p>
    <w:p w:rsidR="00A77B95" w:rsidRDefault="00A77B95" w:rsidP="00A77B95">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B66D19" w:rsidRDefault="00B66D19" w:rsidP="00A77B95">
      <w:pPr>
        <w:pStyle w:val="BodyTextL25"/>
      </w:pPr>
      <w:r>
        <w:t>_______________________________________________________________________________________</w:t>
      </w:r>
    </w:p>
    <w:p w:rsidR="00A77B95" w:rsidRDefault="00A77B95" w:rsidP="00A77B95">
      <w:pPr>
        <w:pStyle w:val="BodyTextL25Bold"/>
      </w:pPr>
      <w:r>
        <w:t>R3 Router:</w:t>
      </w:r>
    </w:p>
    <w:p w:rsidR="00A77B95" w:rsidRDefault="00A77B95" w:rsidP="00A77B95">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B66D19" w:rsidRDefault="00B66D19" w:rsidP="00A77B95">
      <w:pPr>
        <w:pStyle w:val="BodyTextL25"/>
      </w:pPr>
      <w:r>
        <w:t>_______________________________________________________________________________________</w:t>
      </w:r>
    </w:p>
    <w:p w:rsidR="00853418" w:rsidRDefault="00024EE5" w:rsidP="000C5215">
      <w:pPr>
        <w:pStyle w:val="LabSection"/>
      </w:pPr>
      <w:r>
        <w:t>Reflection</w:t>
      </w:r>
    </w:p>
    <w:p w:rsidR="00596048" w:rsidRDefault="00596048" w:rsidP="00EF6F6E">
      <w:pPr>
        <w:pStyle w:val="BodyTextL25"/>
      </w:pPr>
      <w:r>
        <w:t>How would you change the network in this lab so all LAN traffic was routed through R2?</w:t>
      </w:r>
    </w:p>
    <w:p w:rsidR="00596048" w:rsidRDefault="00596048" w:rsidP="00596048">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596048" w:rsidRDefault="00596048" w:rsidP="00596048">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569C3">
            <w:pPr>
              <w:pStyle w:val="TableText"/>
            </w:pPr>
            <w:r>
              <w:t>Serial 0/1</w:t>
            </w:r>
            <w:r w:rsidRPr="00763D8B">
              <w:t>/0 (S0/</w:t>
            </w:r>
            <w:r w:rsidR="000569C3">
              <w:t>1</w:t>
            </w:r>
            <w:r w:rsidRPr="00763D8B">
              <w:t>/0)</w:t>
            </w:r>
          </w:p>
        </w:tc>
        <w:tc>
          <w:tcPr>
            <w:tcW w:w="2160" w:type="dxa"/>
          </w:tcPr>
          <w:p w:rsidR="00C07FD9" w:rsidRPr="00763D8B" w:rsidRDefault="00C07FD9" w:rsidP="000569C3">
            <w:pPr>
              <w:pStyle w:val="TableText"/>
            </w:pPr>
            <w:r>
              <w:t>Serial 0/1</w:t>
            </w:r>
            <w:r w:rsidRPr="00763D8B">
              <w:t>/1 (S0/</w:t>
            </w:r>
            <w:r w:rsidR="000569C3">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4D05A5" w:rsidRPr="00002CC4" w:rsidRDefault="004D05A5" w:rsidP="00EF6F6E">
      <w:pPr>
        <w:pStyle w:val="DevConfigs"/>
        <w:rPr>
          <w:rStyle w:val="DevConfigGray"/>
        </w:rPr>
      </w:pPr>
      <w:bookmarkStart w:id="0" w:name="_GoBack"/>
      <w:bookmarkEnd w:id="0"/>
    </w:p>
    <w:sectPr w:rsidR="004D05A5" w:rsidRPr="00002CC4"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5C5" w:rsidRDefault="004D35C5" w:rsidP="0090659A">
      <w:pPr>
        <w:spacing w:after="0" w:line="240" w:lineRule="auto"/>
      </w:pPr>
      <w:r>
        <w:separator/>
      </w:r>
    </w:p>
    <w:p w:rsidR="004D35C5" w:rsidRDefault="004D35C5"/>
    <w:p w:rsidR="004D35C5" w:rsidRDefault="004D35C5"/>
    <w:p w:rsidR="004D35C5" w:rsidRDefault="004D35C5"/>
    <w:p w:rsidR="004D35C5" w:rsidRDefault="004D35C5"/>
  </w:endnote>
  <w:endnote w:type="continuationSeparator" w:id="0">
    <w:p w:rsidR="004D35C5" w:rsidRDefault="004D35C5" w:rsidP="0090659A">
      <w:pPr>
        <w:spacing w:after="0" w:line="240" w:lineRule="auto"/>
      </w:pPr>
      <w:r>
        <w:continuationSeparator/>
      </w:r>
    </w:p>
    <w:p w:rsidR="004D35C5" w:rsidRDefault="004D35C5"/>
    <w:p w:rsidR="004D35C5" w:rsidRDefault="004D35C5"/>
    <w:p w:rsidR="004D35C5" w:rsidRDefault="004D35C5"/>
    <w:p w:rsidR="004D35C5" w:rsidRDefault="004D3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6D1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6D19">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6D1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6D19">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5C5" w:rsidRDefault="004D35C5" w:rsidP="0090659A">
      <w:pPr>
        <w:spacing w:after="0" w:line="240" w:lineRule="auto"/>
      </w:pPr>
      <w:r>
        <w:separator/>
      </w:r>
    </w:p>
    <w:p w:rsidR="004D35C5" w:rsidRDefault="004D35C5"/>
    <w:p w:rsidR="004D35C5" w:rsidRDefault="004D35C5"/>
    <w:p w:rsidR="004D35C5" w:rsidRDefault="004D35C5"/>
    <w:p w:rsidR="004D35C5" w:rsidRDefault="004D35C5"/>
  </w:footnote>
  <w:footnote w:type="continuationSeparator" w:id="0">
    <w:p w:rsidR="004D35C5" w:rsidRDefault="004D35C5" w:rsidP="0090659A">
      <w:pPr>
        <w:spacing w:after="0" w:line="240" w:lineRule="auto"/>
      </w:pPr>
      <w:r>
        <w:continuationSeparator/>
      </w:r>
    </w:p>
    <w:p w:rsidR="004D35C5" w:rsidRDefault="004D35C5"/>
    <w:p w:rsidR="004D35C5" w:rsidRDefault="004D35C5"/>
    <w:p w:rsidR="004D35C5" w:rsidRDefault="004D35C5"/>
    <w:p w:rsidR="004D35C5" w:rsidRDefault="004D35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0569C3" w:rsidP="00C52BA6">
    <w:pPr>
      <w:pStyle w:val="PageHead"/>
    </w:pPr>
    <w:r w:rsidRPr="00FD4A68">
      <w:t xml:space="preserve">Lab </w:t>
    </w:r>
    <w:r>
      <w:t>–</w:t>
    </w:r>
    <w:r w:rsidRPr="00FD4A68">
      <w:t xml:space="preserve"> </w:t>
    </w:r>
    <w:r>
      <w:t>Troubleshooting Advanced Single-Area OSPFv2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27A3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7791FCF"/>
    <w:multiLevelType w:val="hybridMultilevel"/>
    <w:tmpl w:val="22BE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026"/>
        </w:tabs>
        <w:ind w:left="102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8A1DF2"/>
    <w:multiLevelType w:val="hybridMultilevel"/>
    <w:tmpl w:val="015ED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8"/>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num>
  <w:num w:numId="11">
    <w:abstractNumId w:val="5"/>
  </w:num>
  <w:num w:numId="12">
    <w:abstractNumId w:val="2"/>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CC4"/>
    <w:rsid w:val="00004175"/>
    <w:rsid w:val="000059C9"/>
    <w:rsid w:val="000160F7"/>
    <w:rsid w:val="00016D5B"/>
    <w:rsid w:val="00016F30"/>
    <w:rsid w:val="0002047C"/>
    <w:rsid w:val="00021B9A"/>
    <w:rsid w:val="000242D6"/>
    <w:rsid w:val="00024EE5"/>
    <w:rsid w:val="000265E0"/>
    <w:rsid w:val="00030D96"/>
    <w:rsid w:val="00036C6D"/>
    <w:rsid w:val="00041AF6"/>
    <w:rsid w:val="00041B87"/>
    <w:rsid w:val="00044E62"/>
    <w:rsid w:val="00050BA4"/>
    <w:rsid w:val="00051738"/>
    <w:rsid w:val="00052548"/>
    <w:rsid w:val="000569C3"/>
    <w:rsid w:val="00060696"/>
    <w:rsid w:val="000621C2"/>
    <w:rsid w:val="00072ECD"/>
    <w:rsid w:val="000769CF"/>
    <w:rsid w:val="000815D8"/>
    <w:rsid w:val="00085CC6"/>
    <w:rsid w:val="00090C07"/>
    <w:rsid w:val="00091E8D"/>
    <w:rsid w:val="0009216E"/>
    <w:rsid w:val="00092B65"/>
    <w:rsid w:val="0009378D"/>
    <w:rsid w:val="00097163"/>
    <w:rsid w:val="000A22C8"/>
    <w:rsid w:val="000A3ED3"/>
    <w:rsid w:val="000B12FF"/>
    <w:rsid w:val="000B2344"/>
    <w:rsid w:val="000B367C"/>
    <w:rsid w:val="000B7DE5"/>
    <w:rsid w:val="000C0418"/>
    <w:rsid w:val="000C5215"/>
    <w:rsid w:val="000D0249"/>
    <w:rsid w:val="000D55B4"/>
    <w:rsid w:val="000E65F0"/>
    <w:rsid w:val="000F072C"/>
    <w:rsid w:val="000F44C6"/>
    <w:rsid w:val="000F6743"/>
    <w:rsid w:val="000F695F"/>
    <w:rsid w:val="000F7F23"/>
    <w:rsid w:val="001006C2"/>
    <w:rsid w:val="001033AE"/>
    <w:rsid w:val="00107B2B"/>
    <w:rsid w:val="00110C5C"/>
    <w:rsid w:val="00112AC5"/>
    <w:rsid w:val="001133DD"/>
    <w:rsid w:val="001142E2"/>
    <w:rsid w:val="00120CBE"/>
    <w:rsid w:val="00124345"/>
    <w:rsid w:val="001261C4"/>
    <w:rsid w:val="001269FB"/>
    <w:rsid w:val="00132F12"/>
    <w:rsid w:val="001366EC"/>
    <w:rsid w:val="0014219C"/>
    <w:rsid w:val="001425ED"/>
    <w:rsid w:val="00143336"/>
    <w:rsid w:val="00145C22"/>
    <w:rsid w:val="00146EFB"/>
    <w:rsid w:val="00152462"/>
    <w:rsid w:val="00152F00"/>
    <w:rsid w:val="00154E3A"/>
    <w:rsid w:val="00155631"/>
    <w:rsid w:val="001575D6"/>
    <w:rsid w:val="00157902"/>
    <w:rsid w:val="00163164"/>
    <w:rsid w:val="00163EF2"/>
    <w:rsid w:val="00166253"/>
    <w:rsid w:val="001710C0"/>
    <w:rsid w:val="00172AFB"/>
    <w:rsid w:val="001772B8"/>
    <w:rsid w:val="00180FBF"/>
    <w:rsid w:val="00182CF4"/>
    <w:rsid w:val="00186CE1"/>
    <w:rsid w:val="00191C45"/>
    <w:rsid w:val="00192F12"/>
    <w:rsid w:val="00193F14"/>
    <w:rsid w:val="00196B74"/>
    <w:rsid w:val="00197614"/>
    <w:rsid w:val="00197C49"/>
    <w:rsid w:val="001A0312"/>
    <w:rsid w:val="001A15DA"/>
    <w:rsid w:val="001A2694"/>
    <w:rsid w:val="001A3CC7"/>
    <w:rsid w:val="001A5C90"/>
    <w:rsid w:val="001A69AC"/>
    <w:rsid w:val="001B1632"/>
    <w:rsid w:val="001B16B1"/>
    <w:rsid w:val="001B2437"/>
    <w:rsid w:val="001B651E"/>
    <w:rsid w:val="001B67D8"/>
    <w:rsid w:val="001B6F95"/>
    <w:rsid w:val="001C05A1"/>
    <w:rsid w:val="001C1B00"/>
    <w:rsid w:val="001C1D9E"/>
    <w:rsid w:val="001C7C3B"/>
    <w:rsid w:val="001D260A"/>
    <w:rsid w:val="001D5B6F"/>
    <w:rsid w:val="001D71A8"/>
    <w:rsid w:val="001E0AB8"/>
    <w:rsid w:val="001E38E0"/>
    <w:rsid w:val="001E4E72"/>
    <w:rsid w:val="001E62B3"/>
    <w:rsid w:val="001E6D1E"/>
    <w:rsid w:val="001F0171"/>
    <w:rsid w:val="001F02CA"/>
    <w:rsid w:val="001F0D77"/>
    <w:rsid w:val="001F4295"/>
    <w:rsid w:val="001F4C29"/>
    <w:rsid w:val="001F695B"/>
    <w:rsid w:val="001F7DD8"/>
    <w:rsid w:val="00201928"/>
    <w:rsid w:val="00203E26"/>
    <w:rsid w:val="0020449C"/>
    <w:rsid w:val="002113B8"/>
    <w:rsid w:val="00213734"/>
    <w:rsid w:val="00215665"/>
    <w:rsid w:val="002163BB"/>
    <w:rsid w:val="0021792C"/>
    <w:rsid w:val="00217D1C"/>
    <w:rsid w:val="002240AB"/>
    <w:rsid w:val="00225E37"/>
    <w:rsid w:val="00230D8D"/>
    <w:rsid w:val="00235F92"/>
    <w:rsid w:val="00242E3A"/>
    <w:rsid w:val="002506CF"/>
    <w:rsid w:val="0025107F"/>
    <w:rsid w:val="00260CD4"/>
    <w:rsid w:val="0026395F"/>
    <w:rsid w:val="002639D8"/>
    <w:rsid w:val="00265F77"/>
    <w:rsid w:val="00266C83"/>
    <w:rsid w:val="0026735A"/>
    <w:rsid w:val="00271D40"/>
    <w:rsid w:val="0027323E"/>
    <w:rsid w:val="002768DC"/>
    <w:rsid w:val="002850CF"/>
    <w:rsid w:val="00292C8D"/>
    <w:rsid w:val="002961D2"/>
    <w:rsid w:val="002A6C56"/>
    <w:rsid w:val="002B6E0A"/>
    <w:rsid w:val="002C090C"/>
    <w:rsid w:val="002C1243"/>
    <w:rsid w:val="002C1815"/>
    <w:rsid w:val="002C475E"/>
    <w:rsid w:val="002C6AD6"/>
    <w:rsid w:val="002D225C"/>
    <w:rsid w:val="002D6C2A"/>
    <w:rsid w:val="002D7A86"/>
    <w:rsid w:val="002E5AAD"/>
    <w:rsid w:val="002F2467"/>
    <w:rsid w:val="002F45FF"/>
    <w:rsid w:val="002F5500"/>
    <w:rsid w:val="002F5E5B"/>
    <w:rsid w:val="002F6D17"/>
    <w:rsid w:val="003002DF"/>
    <w:rsid w:val="0030158C"/>
    <w:rsid w:val="00302556"/>
    <w:rsid w:val="00302887"/>
    <w:rsid w:val="003056EB"/>
    <w:rsid w:val="003071FF"/>
    <w:rsid w:val="00310652"/>
    <w:rsid w:val="0031371D"/>
    <w:rsid w:val="0031789F"/>
    <w:rsid w:val="00320788"/>
    <w:rsid w:val="003233A3"/>
    <w:rsid w:val="0034246C"/>
    <w:rsid w:val="0034455D"/>
    <w:rsid w:val="0034604B"/>
    <w:rsid w:val="00346D17"/>
    <w:rsid w:val="00347972"/>
    <w:rsid w:val="0035469B"/>
    <w:rsid w:val="003559CC"/>
    <w:rsid w:val="003569D7"/>
    <w:rsid w:val="003608AC"/>
    <w:rsid w:val="0036341A"/>
    <w:rsid w:val="0036465A"/>
    <w:rsid w:val="0037010A"/>
    <w:rsid w:val="00392C65"/>
    <w:rsid w:val="00392ED5"/>
    <w:rsid w:val="003A19DC"/>
    <w:rsid w:val="003A1B45"/>
    <w:rsid w:val="003A1F88"/>
    <w:rsid w:val="003A635B"/>
    <w:rsid w:val="003B3402"/>
    <w:rsid w:val="003B46FC"/>
    <w:rsid w:val="003B5767"/>
    <w:rsid w:val="003B7605"/>
    <w:rsid w:val="003C6BCA"/>
    <w:rsid w:val="003C7902"/>
    <w:rsid w:val="003D0BFF"/>
    <w:rsid w:val="003D1F86"/>
    <w:rsid w:val="003D21EA"/>
    <w:rsid w:val="003E1A53"/>
    <w:rsid w:val="003E40E8"/>
    <w:rsid w:val="003E5BE5"/>
    <w:rsid w:val="003F0777"/>
    <w:rsid w:val="003F18D1"/>
    <w:rsid w:val="003F4F0E"/>
    <w:rsid w:val="003F6E06"/>
    <w:rsid w:val="00400430"/>
    <w:rsid w:val="004022D8"/>
    <w:rsid w:val="00403C7A"/>
    <w:rsid w:val="004057A6"/>
    <w:rsid w:val="00406554"/>
    <w:rsid w:val="004131B0"/>
    <w:rsid w:val="00413E51"/>
    <w:rsid w:val="00416C42"/>
    <w:rsid w:val="00421DA0"/>
    <w:rsid w:val="00422476"/>
    <w:rsid w:val="0042385C"/>
    <w:rsid w:val="00431654"/>
    <w:rsid w:val="00434926"/>
    <w:rsid w:val="004415E3"/>
    <w:rsid w:val="00444217"/>
    <w:rsid w:val="004478F4"/>
    <w:rsid w:val="00450F7A"/>
    <w:rsid w:val="0045295F"/>
    <w:rsid w:val="00452C6D"/>
    <w:rsid w:val="00455E0B"/>
    <w:rsid w:val="00461829"/>
    <w:rsid w:val="004654DF"/>
    <w:rsid w:val="004659EE"/>
    <w:rsid w:val="00484ED8"/>
    <w:rsid w:val="00487353"/>
    <w:rsid w:val="004936C2"/>
    <w:rsid w:val="0049379C"/>
    <w:rsid w:val="00494AB8"/>
    <w:rsid w:val="004A1CA0"/>
    <w:rsid w:val="004A22E9"/>
    <w:rsid w:val="004A4ACD"/>
    <w:rsid w:val="004A5BC5"/>
    <w:rsid w:val="004B023D"/>
    <w:rsid w:val="004B41DA"/>
    <w:rsid w:val="004B4AE9"/>
    <w:rsid w:val="004B4CA9"/>
    <w:rsid w:val="004C0807"/>
    <w:rsid w:val="004C0909"/>
    <w:rsid w:val="004C3F97"/>
    <w:rsid w:val="004C40AE"/>
    <w:rsid w:val="004D01F2"/>
    <w:rsid w:val="004D05A5"/>
    <w:rsid w:val="004D3339"/>
    <w:rsid w:val="004D34F1"/>
    <w:rsid w:val="004D353F"/>
    <w:rsid w:val="004D35C5"/>
    <w:rsid w:val="004D36D7"/>
    <w:rsid w:val="004D467B"/>
    <w:rsid w:val="004D682B"/>
    <w:rsid w:val="004E6152"/>
    <w:rsid w:val="004F344A"/>
    <w:rsid w:val="00504ED4"/>
    <w:rsid w:val="00510639"/>
    <w:rsid w:val="00511DA3"/>
    <w:rsid w:val="00515340"/>
    <w:rsid w:val="00516142"/>
    <w:rsid w:val="005161B8"/>
    <w:rsid w:val="00520027"/>
    <w:rsid w:val="0052093C"/>
    <w:rsid w:val="00521B31"/>
    <w:rsid w:val="00522469"/>
    <w:rsid w:val="0052400A"/>
    <w:rsid w:val="00524F48"/>
    <w:rsid w:val="00526B5D"/>
    <w:rsid w:val="005353FE"/>
    <w:rsid w:val="00536F43"/>
    <w:rsid w:val="00541C6E"/>
    <w:rsid w:val="005510BA"/>
    <w:rsid w:val="0055401A"/>
    <w:rsid w:val="00554B4E"/>
    <w:rsid w:val="00556C02"/>
    <w:rsid w:val="005570B4"/>
    <w:rsid w:val="00560C68"/>
    <w:rsid w:val="00561BB2"/>
    <w:rsid w:val="00563249"/>
    <w:rsid w:val="00570A65"/>
    <w:rsid w:val="005762B1"/>
    <w:rsid w:val="00580456"/>
    <w:rsid w:val="00580E73"/>
    <w:rsid w:val="00586795"/>
    <w:rsid w:val="005870CA"/>
    <w:rsid w:val="00592B0D"/>
    <w:rsid w:val="00593386"/>
    <w:rsid w:val="00594DA4"/>
    <w:rsid w:val="00596048"/>
    <w:rsid w:val="00596998"/>
    <w:rsid w:val="005A6E62"/>
    <w:rsid w:val="005B624D"/>
    <w:rsid w:val="005D2B29"/>
    <w:rsid w:val="005D354A"/>
    <w:rsid w:val="005E3054"/>
    <w:rsid w:val="005E3235"/>
    <w:rsid w:val="005E4176"/>
    <w:rsid w:val="005E65B5"/>
    <w:rsid w:val="005F05E9"/>
    <w:rsid w:val="005F3AE9"/>
    <w:rsid w:val="006007BB"/>
    <w:rsid w:val="00601DC0"/>
    <w:rsid w:val="006034CB"/>
    <w:rsid w:val="006131CE"/>
    <w:rsid w:val="0061336B"/>
    <w:rsid w:val="00617D6E"/>
    <w:rsid w:val="00617DA4"/>
    <w:rsid w:val="00622D61"/>
    <w:rsid w:val="00623375"/>
    <w:rsid w:val="00624198"/>
    <w:rsid w:val="00640B02"/>
    <w:rsid w:val="006428E5"/>
    <w:rsid w:val="00644958"/>
    <w:rsid w:val="00647D5F"/>
    <w:rsid w:val="00650E6F"/>
    <w:rsid w:val="006560B2"/>
    <w:rsid w:val="00665915"/>
    <w:rsid w:val="006668D4"/>
    <w:rsid w:val="00667320"/>
    <w:rsid w:val="00672304"/>
    <w:rsid w:val="00672919"/>
    <w:rsid w:val="006741CA"/>
    <w:rsid w:val="00680C71"/>
    <w:rsid w:val="00681995"/>
    <w:rsid w:val="00686206"/>
    <w:rsid w:val="00686587"/>
    <w:rsid w:val="0068758B"/>
    <w:rsid w:val="006904CF"/>
    <w:rsid w:val="0069303F"/>
    <w:rsid w:val="00695EE2"/>
    <w:rsid w:val="0069660B"/>
    <w:rsid w:val="006A1B33"/>
    <w:rsid w:val="006A48F1"/>
    <w:rsid w:val="006A71A3"/>
    <w:rsid w:val="006A77B7"/>
    <w:rsid w:val="006B03F2"/>
    <w:rsid w:val="006B1639"/>
    <w:rsid w:val="006B2542"/>
    <w:rsid w:val="006B3A7F"/>
    <w:rsid w:val="006B5CA7"/>
    <w:rsid w:val="006B5E89"/>
    <w:rsid w:val="006C19B2"/>
    <w:rsid w:val="006C1D0A"/>
    <w:rsid w:val="006C30A0"/>
    <w:rsid w:val="006C35FF"/>
    <w:rsid w:val="006C57F2"/>
    <w:rsid w:val="006C5949"/>
    <w:rsid w:val="006C6832"/>
    <w:rsid w:val="006D1370"/>
    <w:rsid w:val="006D2B54"/>
    <w:rsid w:val="006D2C28"/>
    <w:rsid w:val="006D3FC1"/>
    <w:rsid w:val="006D55F5"/>
    <w:rsid w:val="006E6581"/>
    <w:rsid w:val="006E6CC7"/>
    <w:rsid w:val="006E71DF"/>
    <w:rsid w:val="006F1CC4"/>
    <w:rsid w:val="006F2A86"/>
    <w:rsid w:val="006F3163"/>
    <w:rsid w:val="006F42A3"/>
    <w:rsid w:val="00702A7B"/>
    <w:rsid w:val="00705FEC"/>
    <w:rsid w:val="0071147A"/>
    <w:rsid w:val="0071185D"/>
    <w:rsid w:val="007159C5"/>
    <w:rsid w:val="007222AD"/>
    <w:rsid w:val="0072347E"/>
    <w:rsid w:val="00725358"/>
    <w:rsid w:val="007267CF"/>
    <w:rsid w:val="00731F3F"/>
    <w:rsid w:val="00733BAB"/>
    <w:rsid w:val="007379AD"/>
    <w:rsid w:val="00742860"/>
    <w:rsid w:val="007436BF"/>
    <w:rsid w:val="007443E9"/>
    <w:rsid w:val="00745DCE"/>
    <w:rsid w:val="0075385F"/>
    <w:rsid w:val="00753D89"/>
    <w:rsid w:val="00755C9B"/>
    <w:rsid w:val="00760FE4"/>
    <w:rsid w:val="00763D8B"/>
    <w:rsid w:val="00765343"/>
    <w:rsid w:val="007657F6"/>
    <w:rsid w:val="00765E47"/>
    <w:rsid w:val="00770814"/>
    <w:rsid w:val="0077125A"/>
    <w:rsid w:val="007813A7"/>
    <w:rsid w:val="00781DC6"/>
    <w:rsid w:val="007853A2"/>
    <w:rsid w:val="00786684"/>
    <w:rsid w:val="00786F58"/>
    <w:rsid w:val="00787CC1"/>
    <w:rsid w:val="00792F4E"/>
    <w:rsid w:val="007935A7"/>
    <w:rsid w:val="0079398D"/>
    <w:rsid w:val="00794F5C"/>
    <w:rsid w:val="0079577A"/>
    <w:rsid w:val="00796C25"/>
    <w:rsid w:val="007A287C"/>
    <w:rsid w:val="007A3B2A"/>
    <w:rsid w:val="007A3B8F"/>
    <w:rsid w:val="007B150D"/>
    <w:rsid w:val="007B5522"/>
    <w:rsid w:val="007C089B"/>
    <w:rsid w:val="007C0EE0"/>
    <w:rsid w:val="007C1B71"/>
    <w:rsid w:val="007C2FBB"/>
    <w:rsid w:val="007C7164"/>
    <w:rsid w:val="007D1875"/>
    <w:rsid w:val="007D1984"/>
    <w:rsid w:val="007D2AFE"/>
    <w:rsid w:val="007D2E80"/>
    <w:rsid w:val="007D5A77"/>
    <w:rsid w:val="007D5E9C"/>
    <w:rsid w:val="007E3FEA"/>
    <w:rsid w:val="007F0A0B"/>
    <w:rsid w:val="007F3A60"/>
    <w:rsid w:val="007F3D0B"/>
    <w:rsid w:val="007F7C94"/>
    <w:rsid w:val="0080351D"/>
    <w:rsid w:val="00807BE3"/>
    <w:rsid w:val="00810E4B"/>
    <w:rsid w:val="00814BAA"/>
    <w:rsid w:val="00816FF4"/>
    <w:rsid w:val="008215DA"/>
    <w:rsid w:val="00824295"/>
    <w:rsid w:val="0082466B"/>
    <w:rsid w:val="008313F3"/>
    <w:rsid w:val="00831735"/>
    <w:rsid w:val="008405BB"/>
    <w:rsid w:val="00843CA9"/>
    <w:rsid w:val="00843F39"/>
    <w:rsid w:val="00846494"/>
    <w:rsid w:val="00847B20"/>
    <w:rsid w:val="008509D3"/>
    <w:rsid w:val="00853418"/>
    <w:rsid w:val="00856CFC"/>
    <w:rsid w:val="00857CF6"/>
    <w:rsid w:val="008610ED"/>
    <w:rsid w:val="00861C6A"/>
    <w:rsid w:val="00865199"/>
    <w:rsid w:val="00867EAF"/>
    <w:rsid w:val="0087072F"/>
    <w:rsid w:val="00873C6B"/>
    <w:rsid w:val="00877F19"/>
    <w:rsid w:val="0088426A"/>
    <w:rsid w:val="008852BA"/>
    <w:rsid w:val="0088569A"/>
    <w:rsid w:val="00890108"/>
    <w:rsid w:val="008928C7"/>
    <w:rsid w:val="00893877"/>
    <w:rsid w:val="0089532C"/>
    <w:rsid w:val="00895774"/>
    <w:rsid w:val="00896165"/>
    <w:rsid w:val="00896681"/>
    <w:rsid w:val="008A2749"/>
    <w:rsid w:val="008A3A90"/>
    <w:rsid w:val="008A3C70"/>
    <w:rsid w:val="008B06D4"/>
    <w:rsid w:val="008B4F20"/>
    <w:rsid w:val="008B7FFD"/>
    <w:rsid w:val="008C2920"/>
    <w:rsid w:val="008C4307"/>
    <w:rsid w:val="008C549B"/>
    <w:rsid w:val="008C5C80"/>
    <w:rsid w:val="008D23DF"/>
    <w:rsid w:val="008D2544"/>
    <w:rsid w:val="008D73BF"/>
    <w:rsid w:val="008D7F09"/>
    <w:rsid w:val="008E1AF4"/>
    <w:rsid w:val="008E5B64"/>
    <w:rsid w:val="008E6057"/>
    <w:rsid w:val="008E7DAA"/>
    <w:rsid w:val="008F0094"/>
    <w:rsid w:val="008F0EA5"/>
    <w:rsid w:val="008F340F"/>
    <w:rsid w:val="008F7C6D"/>
    <w:rsid w:val="00903523"/>
    <w:rsid w:val="0090552B"/>
    <w:rsid w:val="0090659A"/>
    <w:rsid w:val="00910AA3"/>
    <w:rsid w:val="00911080"/>
    <w:rsid w:val="00911A73"/>
    <w:rsid w:val="00915986"/>
    <w:rsid w:val="00917624"/>
    <w:rsid w:val="00917E0A"/>
    <w:rsid w:val="0092796A"/>
    <w:rsid w:val="00927A3E"/>
    <w:rsid w:val="00930386"/>
    <w:rsid w:val="009309F5"/>
    <w:rsid w:val="00931B3B"/>
    <w:rsid w:val="00933237"/>
    <w:rsid w:val="00933F28"/>
    <w:rsid w:val="00937325"/>
    <w:rsid w:val="009476C0"/>
    <w:rsid w:val="00947F7A"/>
    <w:rsid w:val="009505AF"/>
    <w:rsid w:val="00951FB9"/>
    <w:rsid w:val="00954902"/>
    <w:rsid w:val="009560F8"/>
    <w:rsid w:val="00963371"/>
    <w:rsid w:val="00963E34"/>
    <w:rsid w:val="0096444D"/>
    <w:rsid w:val="00964DFA"/>
    <w:rsid w:val="00974E5C"/>
    <w:rsid w:val="00975A85"/>
    <w:rsid w:val="0098155C"/>
    <w:rsid w:val="00983B77"/>
    <w:rsid w:val="0098615E"/>
    <w:rsid w:val="00987883"/>
    <w:rsid w:val="0099127D"/>
    <w:rsid w:val="00996053"/>
    <w:rsid w:val="009967DC"/>
    <w:rsid w:val="009A04E4"/>
    <w:rsid w:val="009A0B2F"/>
    <w:rsid w:val="009A1CF4"/>
    <w:rsid w:val="009A37D7"/>
    <w:rsid w:val="009A4E17"/>
    <w:rsid w:val="009A5225"/>
    <w:rsid w:val="009A6955"/>
    <w:rsid w:val="009B2E93"/>
    <w:rsid w:val="009B341C"/>
    <w:rsid w:val="009B5747"/>
    <w:rsid w:val="009D2C27"/>
    <w:rsid w:val="009E2309"/>
    <w:rsid w:val="009E42B9"/>
    <w:rsid w:val="009E72E0"/>
    <w:rsid w:val="009E79AD"/>
    <w:rsid w:val="009F0869"/>
    <w:rsid w:val="009F4C2E"/>
    <w:rsid w:val="00A014A3"/>
    <w:rsid w:val="00A01578"/>
    <w:rsid w:val="00A0412D"/>
    <w:rsid w:val="00A042D6"/>
    <w:rsid w:val="00A10DFA"/>
    <w:rsid w:val="00A21115"/>
    <w:rsid w:val="00A21211"/>
    <w:rsid w:val="00A26471"/>
    <w:rsid w:val="00A34E7F"/>
    <w:rsid w:val="00A46F0A"/>
    <w:rsid w:val="00A46F25"/>
    <w:rsid w:val="00A47CC2"/>
    <w:rsid w:val="00A502BA"/>
    <w:rsid w:val="00A54570"/>
    <w:rsid w:val="00A60146"/>
    <w:rsid w:val="00A616E2"/>
    <w:rsid w:val="00A622C4"/>
    <w:rsid w:val="00A6283D"/>
    <w:rsid w:val="00A638DE"/>
    <w:rsid w:val="00A65F11"/>
    <w:rsid w:val="00A66307"/>
    <w:rsid w:val="00A670E8"/>
    <w:rsid w:val="00A754B4"/>
    <w:rsid w:val="00A754C2"/>
    <w:rsid w:val="00A77B95"/>
    <w:rsid w:val="00A807C1"/>
    <w:rsid w:val="00A83374"/>
    <w:rsid w:val="00A956D8"/>
    <w:rsid w:val="00A96172"/>
    <w:rsid w:val="00AA55C6"/>
    <w:rsid w:val="00AB0D6A"/>
    <w:rsid w:val="00AB43B3"/>
    <w:rsid w:val="00AB49B9"/>
    <w:rsid w:val="00AB758A"/>
    <w:rsid w:val="00AC027E"/>
    <w:rsid w:val="00AC1E7E"/>
    <w:rsid w:val="00AC507D"/>
    <w:rsid w:val="00AC66E4"/>
    <w:rsid w:val="00AC6874"/>
    <w:rsid w:val="00AD4578"/>
    <w:rsid w:val="00AD4809"/>
    <w:rsid w:val="00AD68E9"/>
    <w:rsid w:val="00AE350B"/>
    <w:rsid w:val="00AE56C0"/>
    <w:rsid w:val="00AF20D9"/>
    <w:rsid w:val="00AF40BD"/>
    <w:rsid w:val="00AF40E3"/>
    <w:rsid w:val="00B00914"/>
    <w:rsid w:val="00B02A8E"/>
    <w:rsid w:val="00B052EE"/>
    <w:rsid w:val="00B1081F"/>
    <w:rsid w:val="00B113B2"/>
    <w:rsid w:val="00B1694F"/>
    <w:rsid w:val="00B24095"/>
    <w:rsid w:val="00B27499"/>
    <w:rsid w:val="00B3010D"/>
    <w:rsid w:val="00B3022D"/>
    <w:rsid w:val="00B31CE5"/>
    <w:rsid w:val="00B35151"/>
    <w:rsid w:val="00B36E8C"/>
    <w:rsid w:val="00B433F2"/>
    <w:rsid w:val="00B44A68"/>
    <w:rsid w:val="00B458E8"/>
    <w:rsid w:val="00B5397B"/>
    <w:rsid w:val="00B56FC1"/>
    <w:rsid w:val="00B62809"/>
    <w:rsid w:val="00B667AE"/>
    <w:rsid w:val="00B66D19"/>
    <w:rsid w:val="00B760D3"/>
    <w:rsid w:val="00B7675A"/>
    <w:rsid w:val="00B81898"/>
    <w:rsid w:val="00B8606B"/>
    <w:rsid w:val="00B878E7"/>
    <w:rsid w:val="00B97278"/>
    <w:rsid w:val="00B97943"/>
    <w:rsid w:val="00BA1D0B"/>
    <w:rsid w:val="00BA6891"/>
    <w:rsid w:val="00BA6972"/>
    <w:rsid w:val="00BB1E0D"/>
    <w:rsid w:val="00BB450B"/>
    <w:rsid w:val="00BB4D9B"/>
    <w:rsid w:val="00BB5C31"/>
    <w:rsid w:val="00BB6C8E"/>
    <w:rsid w:val="00BB73FF"/>
    <w:rsid w:val="00BB7688"/>
    <w:rsid w:val="00BC7CAC"/>
    <w:rsid w:val="00BD6D76"/>
    <w:rsid w:val="00BE4340"/>
    <w:rsid w:val="00BE56B3"/>
    <w:rsid w:val="00BF04E8"/>
    <w:rsid w:val="00BF16BF"/>
    <w:rsid w:val="00BF4D1F"/>
    <w:rsid w:val="00C009A9"/>
    <w:rsid w:val="00C01E9C"/>
    <w:rsid w:val="00C02A73"/>
    <w:rsid w:val="00C063D2"/>
    <w:rsid w:val="00C07FD9"/>
    <w:rsid w:val="00C10955"/>
    <w:rsid w:val="00C11C4D"/>
    <w:rsid w:val="00C16BEC"/>
    <w:rsid w:val="00C1712C"/>
    <w:rsid w:val="00C21BF2"/>
    <w:rsid w:val="00C230E9"/>
    <w:rsid w:val="00C23E16"/>
    <w:rsid w:val="00C27E37"/>
    <w:rsid w:val="00C32713"/>
    <w:rsid w:val="00C351B8"/>
    <w:rsid w:val="00C37F05"/>
    <w:rsid w:val="00C410D9"/>
    <w:rsid w:val="00C44DB7"/>
    <w:rsid w:val="00C4510A"/>
    <w:rsid w:val="00C46A2A"/>
    <w:rsid w:val="00C47F2E"/>
    <w:rsid w:val="00C52BA6"/>
    <w:rsid w:val="00C57A1A"/>
    <w:rsid w:val="00C6258F"/>
    <w:rsid w:val="00C63DF6"/>
    <w:rsid w:val="00C63E58"/>
    <w:rsid w:val="00C6495E"/>
    <w:rsid w:val="00C670EE"/>
    <w:rsid w:val="00C67E3B"/>
    <w:rsid w:val="00C730A9"/>
    <w:rsid w:val="00C75368"/>
    <w:rsid w:val="00C81112"/>
    <w:rsid w:val="00C823E5"/>
    <w:rsid w:val="00C90311"/>
    <w:rsid w:val="00C90F73"/>
    <w:rsid w:val="00C91C26"/>
    <w:rsid w:val="00CA462B"/>
    <w:rsid w:val="00CA73D5"/>
    <w:rsid w:val="00CB509F"/>
    <w:rsid w:val="00CB57F4"/>
    <w:rsid w:val="00CB5F07"/>
    <w:rsid w:val="00CC1C87"/>
    <w:rsid w:val="00CC3000"/>
    <w:rsid w:val="00CC3E32"/>
    <w:rsid w:val="00CC4859"/>
    <w:rsid w:val="00CC4DAA"/>
    <w:rsid w:val="00CC4E5F"/>
    <w:rsid w:val="00CC7A35"/>
    <w:rsid w:val="00CD072A"/>
    <w:rsid w:val="00CD7F73"/>
    <w:rsid w:val="00CE26C5"/>
    <w:rsid w:val="00CE36AF"/>
    <w:rsid w:val="00CE3ED9"/>
    <w:rsid w:val="00CE54DD"/>
    <w:rsid w:val="00CF0DA5"/>
    <w:rsid w:val="00CF2079"/>
    <w:rsid w:val="00CF5D31"/>
    <w:rsid w:val="00CF5F3B"/>
    <w:rsid w:val="00CF791A"/>
    <w:rsid w:val="00D00D7D"/>
    <w:rsid w:val="00D139C8"/>
    <w:rsid w:val="00D17F81"/>
    <w:rsid w:val="00D23020"/>
    <w:rsid w:val="00D2758C"/>
    <w:rsid w:val="00D275CA"/>
    <w:rsid w:val="00D2789B"/>
    <w:rsid w:val="00D345AB"/>
    <w:rsid w:val="00D348B1"/>
    <w:rsid w:val="00D348C9"/>
    <w:rsid w:val="00D41566"/>
    <w:rsid w:val="00D458EC"/>
    <w:rsid w:val="00D501B0"/>
    <w:rsid w:val="00D52582"/>
    <w:rsid w:val="00D534CF"/>
    <w:rsid w:val="00D55806"/>
    <w:rsid w:val="00D56A0E"/>
    <w:rsid w:val="00D57AD3"/>
    <w:rsid w:val="00D60F89"/>
    <w:rsid w:val="00D635FE"/>
    <w:rsid w:val="00D67D1B"/>
    <w:rsid w:val="00D70769"/>
    <w:rsid w:val="00D729DE"/>
    <w:rsid w:val="00D72E2D"/>
    <w:rsid w:val="00D75B6A"/>
    <w:rsid w:val="00D82E67"/>
    <w:rsid w:val="00D82F2B"/>
    <w:rsid w:val="00D84BDA"/>
    <w:rsid w:val="00D876A8"/>
    <w:rsid w:val="00D87F26"/>
    <w:rsid w:val="00D93063"/>
    <w:rsid w:val="00D933B0"/>
    <w:rsid w:val="00D94C88"/>
    <w:rsid w:val="00D958BA"/>
    <w:rsid w:val="00D95CB2"/>
    <w:rsid w:val="00D977E8"/>
    <w:rsid w:val="00D97B16"/>
    <w:rsid w:val="00DA71C3"/>
    <w:rsid w:val="00DB1C89"/>
    <w:rsid w:val="00DB3763"/>
    <w:rsid w:val="00DB4029"/>
    <w:rsid w:val="00DB5F4D"/>
    <w:rsid w:val="00DB6DA5"/>
    <w:rsid w:val="00DC076B"/>
    <w:rsid w:val="00DC186F"/>
    <w:rsid w:val="00DC252F"/>
    <w:rsid w:val="00DC6050"/>
    <w:rsid w:val="00DD19DB"/>
    <w:rsid w:val="00DD43EA"/>
    <w:rsid w:val="00DE3633"/>
    <w:rsid w:val="00DE6F44"/>
    <w:rsid w:val="00DF0A58"/>
    <w:rsid w:val="00E037D9"/>
    <w:rsid w:val="00E04927"/>
    <w:rsid w:val="00E1194D"/>
    <w:rsid w:val="00E130EB"/>
    <w:rsid w:val="00E162CD"/>
    <w:rsid w:val="00E16C96"/>
    <w:rsid w:val="00E17FA5"/>
    <w:rsid w:val="00E24AB4"/>
    <w:rsid w:val="00E26930"/>
    <w:rsid w:val="00E270FC"/>
    <w:rsid w:val="00E27257"/>
    <w:rsid w:val="00E32F68"/>
    <w:rsid w:val="00E36320"/>
    <w:rsid w:val="00E4019C"/>
    <w:rsid w:val="00E443A4"/>
    <w:rsid w:val="00E449D0"/>
    <w:rsid w:val="00E4506A"/>
    <w:rsid w:val="00E511F4"/>
    <w:rsid w:val="00E53F99"/>
    <w:rsid w:val="00E56510"/>
    <w:rsid w:val="00E62EA8"/>
    <w:rsid w:val="00E67A6E"/>
    <w:rsid w:val="00E71B43"/>
    <w:rsid w:val="00E75644"/>
    <w:rsid w:val="00E76FB9"/>
    <w:rsid w:val="00E81612"/>
    <w:rsid w:val="00E84E4A"/>
    <w:rsid w:val="00E87D18"/>
    <w:rsid w:val="00E87D62"/>
    <w:rsid w:val="00E90CF9"/>
    <w:rsid w:val="00EA1C77"/>
    <w:rsid w:val="00EA486E"/>
    <w:rsid w:val="00EA4FA3"/>
    <w:rsid w:val="00EA5E7F"/>
    <w:rsid w:val="00EB001B"/>
    <w:rsid w:val="00EB3082"/>
    <w:rsid w:val="00EB4211"/>
    <w:rsid w:val="00EB6C33"/>
    <w:rsid w:val="00ED0187"/>
    <w:rsid w:val="00ED6019"/>
    <w:rsid w:val="00ED7830"/>
    <w:rsid w:val="00ED7A38"/>
    <w:rsid w:val="00EE0A2A"/>
    <w:rsid w:val="00EE3909"/>
    <w:rsid w:val="00EF3016"/>
    <w:rsid w:val="00EF37EB"/>
    <w:rsid w:val="00EF4205"/>
    <w:rsid w:val="00EF51DD"/>
    <w:rsid w:val="00EF5939"/>
    <w:rsid w:val="00EF6F6E"/>
    <w:rsid w:val="00F01714"/>
    <w:rsid w:val="00F0258F"/>
    <w:rsid w:val="00F02D06"/>
    <w:rsid w:val="00F04E9C"/>
    <w:rsid w:val="00F052D0"/>
    <w:rsid w:val="00F056E5"/>
    <w:rsid w:val="00F06FDD"/>
    <w:rsid w:val="00F10819"/>
    <w:rsid w:val="00F16033"/>
    <w:rsid w:val="00F16F35"/>
    <w:rsid w:val="00F21668"/>
    <w:rsid w:val="00F2229D"/>
    <w:rsid w:val="00F25626"/>
    <w:rsid w:val="00F25ABB"/>
    <w:rsid w:val="00F27963"/>
    <w:rsid w:val="00F27F38"/>
    <w:rsid w:val="00F30446"/>
    <w:rsid w:val="00F4135D"/>
    <w:rsid w:val="00F41F1B"/>
    <w:rsid w:val="00F4350A"/>
    <w:rsid w:val="00F45FE0"/>
    <w:rsid w:val="00F46334"/>
    <w:rsid w:val="00F46BD9"/>
    <w:rsid w:val="00F60BE0"/>
    <w:rsid w:val="00F60E03"/>
    <w:rsid w:val="00F61C7F"/>
    <w:rsid w:val="00F6280E"/>
    <w:rsid w:val="00F63FB4"/>
    <w:rsid w:val="00F644D5"/>
    <w:rsid w:val="00F649A4"/>
    <w:rsid w:val="00F65D52"/>
    <w:rsid w:val="00F7050A"/>
    <w:rsid w:val="00F75533"/>
    <w:rsid w:val="00F8213A"/>
    <w:rsid w:val="00F928D6"/>
    <w:rsid w:val="00FA3811"/>
    <w:rsid w:val="00FA3B9F"/>
    <w:rsid w:val="00FA3F06"/>
    <w:rsid w:val="00FA4A26"/>
    <w:rsid w:val="00FA7084"/>
    <w:rsid w:val="00FA7BEF"/>
    <w:rsid w:val="00FB1929"/>
    <w:rsid w:val="00FB5FD9"/>
    <w:rsid w:val="00FD33AB"/>
    <w:rsid w:val="00FD4724"/>
    <w:rsid w:val="00FD4A68"/>
    <w:rsid w:val="00FD68ED"/>
    <w:rsid w:val="00FE1A0E"/>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F7C85-881E-4EF4-98FF-2292E025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2013-07-18T20:14:00Z</dcterms:created>
  <dcterms:modified xsi:type="dcterms:W3CDTF">2013-07-18T20:18:00Z</dcterms:modified>
</cp:coreProperties>
</file>