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F64B71" w:rsidP="009D1C19">
      <w:pPr>
        <w:pStyle w:val="LabTitle"/>
      </w:pPr>
      <w:r>
        <w:t>Leaving on a Jet Plane</w:t>
      </w:r>
    </w:p>
    <w:p w:rsidR="009D2C27" w:rsidRPr="00BB73FF" w:rsidRDefault="009D2C27" w:rsidP="0014219C">
      <w:pPr>
        <w:pStyle w:val="LabSection"/>
      </w:pPr>
      <w:r w:rsidRPr="00BB73FF">
        <w:t>Objective</w:t>
      </w:r>
    </w:p>
    <w:p w:rsidR="00DE4E11" w:rsidRPr="009D1C19" w:rsidRDefault="00F64B71" w:rsidP="00040346">
      <w:pPr>
        <w:pStyle w:val="BodyText1"/>
      </w:pPr>
      <w:r>
        <w:t>Explain the operation of multiarea OSPF to enable internetworking in a small- to medium-sized business network.</w:t>
      </w:r>
    </w:p>
    <w:p w:rsidR="00C07FD9" w:rsidRPr="00C07FD9" w:rsidRDefault="00672919" w:rsidP="0014219C">
      <w:pPr>
        <w:pStyle w:val="LabSection"/>
      </w:pPr>
      <w:r>
        <w:t>Scenario</w:t>
      </w:r>
    </w:p>
    <w:p w:rsidR="008763B9" w:rsidRDefault="00D66563" w:rsidP="00D66563">
      <w:pPr>
        <w:pStyle w:val="BodyTextL50"/>
        <w:ind w:left="0"/>
      </w:pPr>
      <w:r w:rsidRPr="00D66563">
        <w:t xml:space="preserve">You </w:t>
      </w:r>
      <w:r w:rsidR="008763B9">
        <w:t xml:space="preserve">and a classmate </w:t>
      </w:r>
      <w:r w:rsidRPr="00D66563">
        <w:t xml:space="preserve">are </w:t>
      </w:r>
      <w:r w:rsidR="00F64B71">
        <w:t xml:space="preserve">starting a new airline to serve your </w:t>
      </w:r>
      <w:r w:rsidR="008763B9">
        <w:t xml:space="preserve">continent. In addition to your core area </w:t>
      </w:r>
      <w:r w:rsidR="008F3694">
        <w:t>or headquarters airport</w:t>
      </w:r>
      <w:r w:rsidR="008763B9">
        <w:t xml:space="preserve">, you will locate and map four intra-continental </w:t>
      </w:r>
      <w:r w:rsidR="008F3694">
        <w:t>airport</w:t>
      </w:r>
      <w:r w:rsidR="008763B9">
        <w:t xml:space="preserve"> service areas and one transcontinental </w:t>
      </w:r>
      <w:r w:rsidR="008F3694">
        <w:t xml:space="preserve">airport </w:t>
      </w:r>
      <w:r w:rsidR="008763B9">
        <w:t>service area</w:t>
      </w:r>
      <w:r w:rsidR="00BC00ED">
        <w:t xml:space="preserve"> that can be used</w:t>
      </w:r>
      <w:r w:rsidR="008763B9">
        <w:t xml:space="preserve"> for additional source and destination travel.</w:t>
      </w:r>
    </w:p>
    <w:p w:rsidR="00D66563" w:rsidRPr="00D66563" w:rsidRDefault="008763B9" w:rsidP="00D66563">
      <w:pPr>
        <w:pStyle w:val="BodyTextL50"/>
        <w:ind w:left="0"/>
      </w:pPr>
      <w:r>
        <w:t xml:space="preserve">Use the blank world map provided to design your </w:t>
      </w:r>
      <w:r w:rsidR="008F3694">
        <w:t>airport</w:t>
      </w:r>
      <w:r>
        <w:t xml:space="preserve"> locations. Additional instructions for completing this activity </w:t>
      </w:r>
      <w:r w:rsidR="00D93C0C">
        <w:t xml:space="preserve">can </w:t>
      </w:r>
      <w:r>
        <w:t xml:space="preserve">be found </w:t>
      </w:r>
      <w:r w:rsidR="00D93C0C">
        <w:t xml:space="preserve">in </w:t>
      </w:r>
      <w:r>
        <w:t>the accompanying PDF.</w:t>
      </w:r>
    </w:p>
    <w:p w:rsidR="007D2AFE" w:rsidRDefault="00D93C0C" w:rsidP="009F4AB8">
      <w:pPr>
        <w:pStyle w:val="LabSection"/>
      </w:pPr>
      <w:r>
        <w:t xml:space="preserve">Required </w:t>
      </w:r>
      <w:r w:rsidR="007D2AFE">
        <w:t>R</w:t>
      </w:r>
      <w:r w:rsidR="006E6581">
        <w:t>esources</w:t>
      </w:r>
    </w:p>
    <w:p w:rsidR="008F3694" w:rsidRDefault="008F3694" w:rsidP="00734100">
      <w:pPr>
        <w:pStyle w:val="Bulletlevel1"/>
        <w:numPr>
          <w:ilvl w:val="0"/>
          <w:numId w:val="32"/>
        </w:numPr>
      </w:pPr>
      <w:r>
        <w:t>Blank world map</w:t>
      </w:r>
      <w:r w:rsidR="00D16476">
        <w:t xml:space="preserve"> diagram</w:t>
      </w:r>
    </w:p>
    <w:p w:rsidR="009F4AB8" w:rsidRDefault="008F3694" w:rsidP="00734100">
      <w:pPr>
        <w:pStyle w:val="Bulletlevel1"/>
        <w:numPr>
          <w:ilvl w:val="0"/>
          <w:numId w:val="32"/>
        </w:numPr>
      </w:pPr>
      <w:r>
        <w:t xml:space="preserve">Word processing software </w:t>
      </w:r>
      <w:r w:rsidR="009F4AB8">
        <w:t xml:space="preserve">or alternative graphics software for </w:t>
      </w:r>
      <w:r>
        <w:t>marking airport locations and their connections</w:t>
      </w:r>
    </w:p>
    <w:p w:rsidR="00D16476" w:rsidRDefault="00D16476" w:rsidP="00D16476">
      <w:pPr>
        <w:pStyle w:val="Visual"/>
      </w:pPr>
      <w:r>
        <w:t>Blank World Map Diagram</w:t>
      </w:r>
    </w:p>
    <w:p w:rsidR="00D16476" w:rsidRDefault="00D16476" w:rsidP="00D16476">
      <w:pPr>
        <w:pStyle w:val="BodyText1"/>
      </w:pPr>
      <w:r>
        <w:rPr>
          <w:noProof/>
        </w:rPr>
        <w:drawing>
          <wp:inline distT="0" distB="0" distL="0" distR="0">
            <wp:extent cx="6344557" cy="341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_graphics_lib_167_world-ma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764" cy="341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63" w:rsidRPr="00D66563" w:rsidRDefault="00D66563" w:rsidP="00024EE5">
      <w:pPr>
        <w:pStyle w:val="LabSection"/>
        <w:rPr>
          <w:color w:val="FF0000"/>
          <w:highlight w:val="yellow"/>
        </w:rPr>
      </w:pPr>
      <w:r w:rsidRPr="00D66563">
        <w:t>Directions</w:t>
      </w:r>
    </w:p>
    <w:p w:rsidR="00D66563" w:rsidRDefault="00D93C0C" w:rsidP="00D66563">
      <w:pPr>
        <w:pStyle w:val="StepHead"/>
      </w:pPr>
      <w:r>
        <w:t>Design the a</w:t>
      </w:r>
      <w:r w:rsidR="008F3694">
        <w:t>irport locations</w:t>
      </w:r>
      <w:r>
        <w:t>.</w:t>
      </w:r>
    </w:p>
    <w:p w:rsidR="00D66563" w:rsidRDefault="00CE510A" w:rsidP="00D66563">
      <w:pPr>
        <w:pStyle w:val="SubStepAlpha"/>
      </w:pPr>
      <w:r>
        <w:t xml:space="preserve">Use the blank world map diagram </w:t>
      </w:r>
      <w:r w:rsidR="00A60539">
        <w:t>provided</w:t>
      </w:r>
      <w:r>
        <w:t>.</w:t>
      </w:r>
    </w:p>
    <w:p w:rsidR="009F4AB8" w:rsidRDefault="00BC00ED" w:rsidP="00D66563">
      <w:pPr>
        <w:pStyle w:val="SubStepAlpha"/>
      </w:pPr>
      <w:r>
        <w:lastRenderedPageBreak/>
        <w:t>On your map, p</w:t>
      </w:r>
      <w:r w:rsidR="009F4AB8">
        <w:t xml:space="preserve">lace a star in the center of </w:t>
      </w:r>
      <w:r>
        <w:t xml:space="preserve">the </w:t>
      </w:r>
      <w:r w:rsidR="006A7A2C">
        <w:t>continent</w:t>
      </w:r>
      <w:r w:rsidR="000846E0">
        <w:t xml:space="preserve"> </w:t>
      </w:r>
      <w:r>
        <w:t>in which you live.</w:t>
      </w:r>
      <w:r w:rsidR="009F4AB8">
        <w:t xml:space="preserve"> This </w:t>
      </w:r>
      <w:r>
        <w:t xml:space="preserve">is now the Airport Core Site and will </w:t>
      </w:r>
      <w:r w:rsidR="009F4AB8">
        <w:t xml:space="preserve">serve as your core transit </w:t>
      </w:r>
      <w:r w:rsidR="00734100">
        <w:t>location. Label</w:t>
      </w:r>
      <w:r w:rsidR="006A7A2C">
        <w:t xml:space="preserve"> it as </w:t>
      </w:r>
      <w:r w:rsidR="008F3694">
        <w:t>Airport</w:t>
      </w:r>
      <w:r w:rsidR="006A7A2C">
        <w:t xml:space="preserve"> Core Site.</w:t>
      </w:r>
      <w:r w:rsidR="00100694">
        <w:t xml:space="preserve"> This is your first area of intra-continent</w:t>
      </w:r>
      <w:r w:rsidR="008F3694">
        <w:t>al</w:t>
      </w:r>
      <w:r w:rsidR="00100694">
        <w:t xml:space="preserve"> service</w:t>
      </w:r>
      <w:r w:rsidR="0013726D">
        <w:t xml:space="preserve"> and all airports will be connected </w:t>
      </w:r>
      <w:r w:rsidR="00734100">
        <w:t>to</w:t>
      </w:r>
      <w:r w:rsidR="0013726D">
        <w:t xml:space="preserve"> the Airport Core Site</w:t>
      </w:r>
      <w:r w:rsidR="00100694">
        <w:t>.</w:t>
      </w:r>
    </w:p>
    <w:p w:rsidR="00D66563" w:rsidRDefault="006A7A2C" w:rsidP="00D66563">
      <w:pPr>
        <w:pStyle w:val="StepHead"/>
      </w:pPr>
      <w:r>
        <w:t xml:space="preserve">Map </w:t>
      </w:r>
      <w:r w:rsidR="008F3694">
        <w:t>airports</w:t>
      </w:r>
      <w:r w:rsidR="00D700F4">
        <w:t xml:space="preserve"> within your </w:t>
      </w:r>
      <w:r>
        <w:t>continent</w:t>
      </w:r>
      <w:r w:rsidR="00D700F4">
        <w:t xml:space="preserve"> to serve your passengers</w:t>
      </w:r>
      <w:r w:rsidR="00A60539">
        <w:t>.</w:t>
      </w:r>
    </w:p>
    <w:p w:rsidR="00D66563" w:rsidRDefault="006A7A2C" w:rsidP="000D7B54">
      <w:pPr>
        <w:pStyle w:val="SubStepAlpha"/>
      </w:pPr>
      <w:r>
        <w:t xml:space="preserve">Map four </w:t>
      </w:r>
      <w:r w:rsidR="008F3694">
        <w:t>airport</w:t>
      </w:r>
      <w:r w:rsidR="000846E0">
        <w:t xml:space="preserve"> </w:t>
      </w:r>
      <w:r>
        <w:t xml:space="preserve">locations </w:t>
      </w:r>
      <w:r w:rsidR="00734100">
        <w:t xml:space="preserve">within your continent </w:t>
      </w:r>
      <w:r>
        <w:t xml:space="preserve">to </w:t>
      </w:r>
      <w:r w:rsidR="000846E0">
        <w:t>connect to</w:t>
      </w:r>
      <w:r>
        <w:t xml:space="preserve"> </w:t>
      </w:r>
      <w:r w:rsidR="00734100">
        <w:t xml:space="preserve">the </w:t>
      </w:r>
      <w:r w:rsidR="008F3694">
        <w:t>Airport Core Site</w:t>
      </w:r>
      <w:r w:rsidR="005D2C32">
        <w:t>.</w:t>
      </w:r>
      <w:r>
        <w:t xml:space="preserve"> Call them North, South, East</w:t>
      </w:r>
      <w:r w:rsidR="00A60539">
        <w:t>,</w:t>
      </w:r>
      <w:r>
        <w:t xml:space="preserve"> and West </w:t>
      </w:r>
      <w:r w:rsidR="008F3694">
        <w:t>Airport</w:t>
      </w:r>
      <w:r>
        <w:t xml:space="preserve"> Sites.  </w:t>
      </w:r>
    </w:p>
    <w:p w:rsidR="000D7B54" w:rsidRDefault="00D700F4" w:rsidP="000D7B54">
      <w:pPr>
        <w:pStyle w:val="SubStepAlpha"/>
      </w:pPr>
      <w:r>
        <w:t xml:space="preserve">Place </w:t>
      </w:r>
      <w:r w:rsidR="00AB7C84">
        <w:t xml:space="preserve">four </w:t>
      </w:r>
      <w:r>
        <w:t xml:space="preserve">circles on </w:t>
      </w:r>
      <w:r w:rsidR="006A7A2C">
        <w:t>your continent’s</w:t>
      </w:r>
      <w:r>
        <w:t xml:space="preserve"> map to </w:t>
      </w:r>
      <w:r w:rsidR="00AB7C84">
        <w:t xml:space="preserve">represent </w:t>
      </w:r>
      <w:r w:rsidR="006A7A2C">
        <w:t xml:space="preserve">the </w:t>
      </w:r>
      <w:r w:rsidR="0013726D">
        <w:t>North,</w:t>
      </w:r>
      <w:r w:rsidR="008F3694">
        <w:t xml:space="preserve"> South, East</w:t>
      </w:r>
      <w:r w:rsidR="00A60539">
        <w:t>,</w:t>
      </w:r>
      <w:r w:rsidR="008F3694">
        <w:t xml:space="preserve"> and West Airport Sites</w:t>
      </w:r>
      <w:r w:rsidR="006A7A2C">
        <w:t>.</w:t>
      </w:r>
      <w:r w:rsidR="000846E0">
        <w:t xml:space="preserve">  </w:t>
      </w:r>
      <w:r w:rsidR="00AB7C84">
        <w:t>Some</w:t>
      </w:r>
      <w:r w:rsidR="000846E0">
        <w:t xml:space="preserve"> circles may overlap</w:t>
      </w:r>
      <w:r w:rsidR="00AB7C84">
        <w:t xml:space="preserve"> due to the size of the continent and the sites placement on the map</w:t>
      </w:r>
      <w:r w:rsidR="000846E0">
        <w:t>.</w:t>
      </w:r>
    </w:p>
    <w:p w:rsidR="006A7A2C" w:rsidRDefault="006A7A2C" w:rsidP="000D7B54">
      <w:pPr>
        <w:pStyle w:val="SubStepAlpha"/>
      </w:pPr>
      <w:r>
        <w:t xml:space="preserve">Draw a straight line from each of </w:t>
      </w:r>
      <w:r w:rsidR="008F3694">
        <w:t>these airports to the Airport Core Site</w:t>
      </w:r>
      <w:r>
        <w:t xml:space="preserve">. These intra-continent </w:t>
      </w:r>
      <w:r w:rsidR="008F3694">
        <w:t>locations</w:t>
      </w:r>
      <w:r>
        <w:t xml:space="preserve"> are your </w:t>
      </w:r>
      <w:r w:rsidR="008F3694">
        <w:t>first</w:t>
      </w:r>
      <w:r>
        <w:t xml:space="preserve"> level of service for your airlines</w:t>
      </w:r>
      <w:r w:rsidR="0013726D">
        <w:t>. They are also known as area border airport sites</w:t>
      </w:r>
      <w:r>
        <w:t>.</w:t>
      </w:r>
    </w:p>
    <w:p w:rsidR="000D7B54" w:rsidRDefault="006A7A2C" w:rsidP="000D7B54">
      <w:pPr>
        <w:pStyle w:val="StepHead"/>
      </w:pPr>
      <w:r>
        <w:t>Identify another continent your airline will serve</w:t>
      </w:r>
      <w:r w:rsidR="000D7B54">
        <w:t>.</w:t>
      </w:r>
    </w:p>
    <w:p w:rsidR="000D7B54" w:rsidRDefault="006A7A2C" w:rsidP="000D7B54">
      <w:pPr>
        <w:pStyle w:val="SubStepAlpha"/>
      </w:pPr>
      <w:r>
        <w:t xml:space="preserve">On the world map, locate another continent you would like to provide service to and from </w:t>
      </w:r>
      <w:r w:rsidR="008F3694">
        <w:t>the Airlines Core Site.</w:t>
      </w:r>
    </w:p>
    <w:p w:rsidR="006A7A2C" w:rsidRDefault="006A7A2C" w:rsidP="00D66563">
      <w:pPr>
        <w:pStyle w:val="SubStepAlpha"/>
      </w:pPr>
      <w:r>
        <w:t xml:space="preserve">Place </w:t>
      </w:r>
      <w:r w:rsidR="00100694">
        <w:t>a</w:t>
      </w:r>
      <w:r>
        <w:t xml:space="preserve"> circle in the center of the </w:t>
      </w:r>
      <w:r w:rsidR="008F3694">
        <w:t>continent you chose for second-level service</w:t>
      </w:r>
      <w:r>
        <w:t xml:space="preserve">. </w:t>
      </w:r>
      <w:r w:rsidR="008F3694">
        <w:t>This airport will be called Transcontinental Airport Site</w:t>
      </w:r>
      <w:r>
        <w:t>.</w:t>
      </w:r>
      <w:r w:rsidR="00100694">
        <w:t xml:space="preserve">  </w:t>
      </w:r>
    </w:p>
    <w:p w:rsidR="001E7E72" w:rsidRDefault="006A7A2C" w:rsidP="001E7E72">
      <w:pPr>
        <w:pStyle w:val="SubStepAlpha"/>
      </w:pPr>
      <w:r>
        <w:t xml:space="preserve">Draw a line from your Airlines Core Site to the </w:t>
      </w:r>
      <w:r w:rsidR="008F3694">
        <w:t xml:space="preserve">Transcontinental Airport </w:t>
      </w:r>
      <w:r>
        <w:t>Site</w:t>
      </w:r>
      <w:r w:rsidR="00E541ED">
        <w:t>.</w:t>
      </w:r>
      <w:r w:rsidR="0013726D">
        <w:t xml:space="preserve"> This airport will be known as an autonomous system border router </w:t>
      </w:r>
      <w:r w:rsidR="00A60539">
        <w:t xml:space="preserve">(ASBR) </w:t>
      </w:r>
      <w:r w:rsidR="0013726D">
        <w:t>airport site.</w:t>
      </w:r>
    </w:p>
    <w:p w:rsidR="001E7E72" w:rsidRDefault="001E7E72" w:rsidP="001E7E72">
      <w:pPr>
        <w:pStyle w:val="LabSection"/>
      </w:pPr>
      <w:r>
        <w:t>Summary</w:t>
      </w:r>
    </w:p>
    <w:p w:rsidR="00BC00ED" w:rsidRDefault="008F3694" w:rsidP="001E7E72">
      <w:pPr>
        <w:pStyle w:val="BodyText1"/>
      </w:pPr>
      <w:r>
        <w:t xml:space="preserve">After completing Step 3, you should be able to see that the </w:t>
      </w:r>
      <w:r w:rsidR="00564C77">
        <w:t>airport connections</w:t>
      </w:r>
      <w:r>
        <w:t xml:space="preserve"> resemble a network topology.</w:t>
      </w:r>
      <w:r w:rsidR="00BC00ED">
        <w:t xml:space="preserve">  </w:t>
      </w:r>
      <w:r w:rsidR="00BC00ED" w:rsidRPr="00D66563">
        <w:t>Complete the reflection questions</w:t>
      </w:r>
      <w:r w:rsidR="00A60539">
        <w:t>,</w:t>
      </w:r>
      <w:r w:rsidR="00BC00ED" w:rsidRPr="00D66563">
        <w:t xml:space="preserve"> save your work</w:t>
      </w:r>
      <w:r w:rsidR="00A60539">
        <w:t>,</w:t>
      </w:r>
      <w:r w:rsidR="00BC00ED" w:rsidRPr="00D66563">
        <w:t xml:space="preserve"> and be prepared to share your answers with the class.  </w:t>
      </w:r>
    </w:p>
    <w:p w:rsidR="00853418" w:rsidRPr="008A0B0D" w:rsidRDefault="00024EE5" w:rsidP="00024EE5">
      <w:pPr>
        <w:pStyle w:val="LabSection"/>
        <w:rPr>
          <w:color w:val="FF0000"/>
          <w:highlight w:val="yellow"/>
        </w:rPr>
      </w:pPr>
      <w:r>
        <w:t>Reflection</w:t>
      </w:r>
    </w:p>
    <w:p w:rsidR="009D1C19" w:rsidRDefault="00EC7FC8" w:rsidP="00E102C9">
      <w:pPr>
        <w:pStyle w:val="ReflectionQ"/>
      </w:pPr>
      <w:bookmarkStart w:id="0" w:name="_GoBack"/>
      <w:bookmarkEnd w:id="0"/>
      <w:r>
        <w:t xml:space="preserve">While designing your airline travel routes, did you pay close attention to the headquarters location? </w:t>
      </w:r>
      <w:r w:rsidR="00564C77">
        <w:t xml:space="preserve">Why would it be important to have a core site for airline travel?  </w:t>
      </w:r>
      <w:r w:rsidR="003F5DB1">
        <w:br/>
      </w:r>
      <w:r w:rsidR="009D1C19">
        <w:t>_______________________________________________________________________________________</w:t>
      </w:r>
    </w:p>
    <w:p w:rsidR="009D1C19" w:rsidRDefault="009D1C19" w:rsidP="009D1C19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9D1C19" w:rsidRDefault="009D1C19" w:rsidP="009D1C19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9D1C19" w:rsidRDefault="009D1C19" w:rsidP="009D1C19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9D1C19" w:rsidRPr="00C25922" w:rsidRDefault="009D1C19" w:rsidP="009D1C19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13726D" w:rsidRPr="0013726D" w:rsidRDefault="0013726D" w:rsidP="00C25922">
      <w:pPr>
        <w:pStyle w:val="ReflectionQ"/>
        <w:rPr>
          <w:shd w:val="clear" w:color="auto" w:fill="BFBFBF"/>
        </w:rPr>
      </w:pPr>
      <w:r>
        <w:t xml:space="preserve">Would networks incorporate core, border, and </w:t>
      </w:r>
      <w:r w:rsidR="00A60539">
        <w:t>ASBRs</w:t>
      </w:r>
      <w:r>
        <w:t xml:space="preserve"> into area sites? Justify your answer.</w:t>
      </w:r>
    </w:p>
    <w:p w:rsidR="0013726D" w:rsidRDefault="009D1C19" w:rsidP="0013726D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9D1C19" w:rsidRDefault="009D1C19" w:rsidP="0013726D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9D1C19" w:rsidRDefault="009D1C19" w:rsidP="0013726D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9D1C19" w:rsidRPr="0013726D" w:rsidRDefault="009D1C19" w:rsidP="0013726D">
      <w:pPr>
        <w:pStyle w:val="ReflectionQ"/>
        <w:numPr>
          <w:ilvl w:val="0"/>
          <w:numId w:val="0"/>
        </w:numPr>
        <w:ind w:left="360"/>
        <w:rPr>
          <w:rStyle w:val="AnswerGray"/>
        </w:rPr>
      </w:pPr>
      <w:r>
        <w:t>_______________________________________________________________________________________</w:t>
      </w:r>
    </w:p>
    <w:p w:rsidR="00CB5C15" w:rsidRPr="009D1C19" w:rsidRDefault="00EC7FC8" w:rsidP="00C25922">
      <w:pPr>
        <w:pStyle w:val="ReflectionQ"/>
        <w:rPr>
          <w:shd w:val="clear" w:color="auto" w:fill="BFBFBF"/>
        </w:rPr>
      </w:pPr>
      <w:r>
        <w:t xml:space="preserve">What is the significance of </w:t>
      </w:r>
      <w:r w:rsidR="00E8758C">
        <w:t xml:space="preserve">mapping </w:t>
      </w:r>
      <w:r w:rsidR="007531FE">
        <w:t>trans</w:t>
      </w:r>
      <w:r w:rsidR="00E8758C">
        <w:t xml:space="preserve">continental areas?  </w:t>
      </w:r>
      <w:r w:rsidR="00EF7D6C">
        <w:br/>
      </w:r>
      <w:r w:rsidR="009D1C19">
        <w:t>_______________________________________________________________________________________</w:t>
      </w:r>
    </w:p>
    <w:p w:rsidR="009D1C19" w:rsidRDefault="009D1C19" w:rsidP="009D1C19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9D1C19" w:rsidRDefault="009D1C19" w:rsidP="009D1C19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9D1C19" w:rsidRDefault="009D1C19" w:rsidP="009D1C19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9D1C19" w:rsidRDefault="009D1C19" w:rsidP="009D1C19">
      <w:pPr>
        <w:pStyle w:val="ReflectionQ"/>
        <w:numPr>
          <w:ilvl w:val="0"/>
          <w:numId w:val="0"/>
        </w:numPr>
        <w:ind w:left="360"/>
        <w:rPr>
          <w:rStyle w:val="AnswerGray"/>
        </w:rPr>
      </w:pPr>
      <w:r>
        <w:t>_______________________________________________________________________________________</w:t>
      </w:r>
    </w:p>
    <w:p w:rsidR="00A5074D" w:rsidRDefault="007531FE" w:rsidP="00C25922">
      <w:pPr>
        <w:pStyle w:val="ReflectionQ"/>
      </w:pPr>
      <w:r>
        <w:lastRenderedPageBreak/>
        <w:t>What is the significance of mapping internal airline destination routes? Compare this to a routing topology</w:t>
      </w:r>
      <w:r w:rsidR="00F961CE">
        <w:t>.</w:t>
      </w:r>
    </w:p>
    <w:p w:rsidR="009D1C19" w:rsidRDefault="009D1C19" w:rsidP="00FF19D0">
      <w:pPr>
        <w:pStyle w:val="BodyTextL25"/>
      </w:pPr>
      <w:r>
        <w:t>_______________________________________________________________________________________</w:t>
      </w:r>
    </w:p>
    <w:p w:rsidR="009D1C19" w:rsidRDefault="009D1C19" w:rsidP="00FF19D0">
      <w:pPr>
        <w:pStyle w:val="BodyTextL25"/>
      </w:pPr>
      <w:r>
        <w:t>_______________________________________________________________________________________</w:t>
      </w:r>
    </w:p>
    <w:p w:rsidR="009D1C19" w:rsidRDefault="009D1C19" w:rsidP="00FF19D0">
      <w:pPr>
        <w:pStyle w:val="BodyTextL25"/>
      </w:pPr>
      <w:r>
        <w:t>_______________________________________________________________________________________</w:t>
      </w:r>
    </w:p>
    <w:p w:rsidR="00A5074D" w:rsidRDefault="009D1C19" w:rsidP="00FF19D0">
      <w:pPr>
        <w:pStyle w:val="BodyTextL25"/>
        <w:rPr>
          <w:rStyle w:val="AnswerGray"/>
        </w:rPr>
      </w:pPr>
      <w:r>
        <w:t>_______________________________________________________________________________________</w:t>
      </w:r>
      <w:r w:rsidR="007531FE">
        <w:rPr>
          <w:rStyle w:val="AnswerGray"/>
        </w:rPr>
        <w:t xml:space="preserve">  </w:t>
      </w:r>
      <w:r w:rsidR="00F961CE">
        <w:rPr>
          <w:rStyle w:val="AnswerGray"/>
        </w:rPr>
        <w:t xml:space="preserve">  </w:t>
      </w:r>
    </w:p>
    <w:p w:rsidR="007531FE" w:rsidRPr="007531FE" w:rsidRDefault="00100694" w:rsidP="007531FE">
      <w:pPr>
        <w:pStyle w:val="ReflectionQ"/>
        <w:rPr>
          <w:rFonts w:ascii="Times New Roman" w:eastAsia="Times New Roman" w:hAnsi="Times New Roman"/>
          <w:sz w:val="24"/>
          <w:szCs w:val="24"/>
        </w:rPr>
      </w:pPr>
      <w:r>
        <w:t xml:space="preserve">Is it possible that the Airlines Core Site could </w:t>
      </w:r>
      <w:r w:rsidR="007531FE" w:rsidRPr="007531FE">
        <w:t>serve several functions for your airlines (network)? Explain your answer</w:t>
      </w:r>
      <w:r w:rsidR="007531FE">
        <w:t>.</w:t>
      </w:r>
    </w:p>
    <w:p w:rsidR="007531FE" w:rsidRDefault="009D1C19" w:rsidP="007531FE">
      <w:pPr>
        <w:pStyle w:val="BodyTextL25"/>
      </w:pPr>
      <w:r>
        <w:t>_______________________________________________________________________________________</w:t>
      </w:r>
    </w:p>
    <w:p w:rsidR="009D1C19" w:rsidRDefault="009D1C19" w:rsidP="007531FE">
      <w:pPr>
        <w:pStyle w:val="BodyTextL25"/>
      </w:pPr>
      <w:r>
        <w:t>_______________________________________________________________________________________</w:t>
      </w:r>
    </w:p>
    <w:p w:rsidR="009D1C19" w:rsidRDefault="009D1C19" w:rsidP="007531FE">
      <w:pPr>
        <w:pStyle w:val="BodyTextL25"/>
      </w:pPr>
      <w:r>
        <w:t>_______________________________________________________________________________________</w:t>
      </w:r>
    </w:p>
    <w:p w:rsidR="00E47425" w:rsidRPr="009D1C19" w:rsidRDefault="009D1C19" w:rsidP="009D1C19">
      <w:pPr>
        <w:pStyle w:val="BodyTextL25"/>
        <w:rPr>
          <w:shd w:val="clear" w:color="auto" w:fill="BFBFBF"/>
        </w:rPr>
      </w:pPr>
      <w:r>
        <w:t>_______________________________________________________________________________________</w:t>
      </w:r>
    </w:p>
    <w:p w:rsidR="00E47425" w:rsidRDefault="00E47425" w:rsidP="00E47425">
      <w:pPr>
        <w:pStyle w:val="Bulletlevel1"/>
        <w:numPr>
          <w:ilvl w:val="0"/>
          <w:numId w:val="0"/>
        </w:numPr>
        <w:ind w:left="720" w:hanging="360"/>
        <w:rPr>
          <w:color w:val="FF0000"/>
        </w:rPr>
      </w:pPr>
    </w:p>
    <w:p w:rsidR="00E47425" w:rsidRDefault="00E47425" w:rsidP="009D1C19">
      <w:pPr>
        <w:pStyle w:val="Bulletlevel1"/>
        <w:numPr>
          <w:ilvl w:val="0"/>
          <w:numId w:val="0"/>
        </w:numPr>
        <w:rPr>
          <w:color w:val="FF0000"/>
        </w:rPr>
        <w:sectPr w:rsidR="00E47425" w:rsidSect="008C4307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:rsidR="001038A4" w:rsidRPr="00BB6C47" w:rsidRDefault="001038A4" w:rsidP="009D1C19">
      <w:pPr>
        <w:pStyle w:val="Bulletlevel1"/>
        <w:numPr>
          <w:ilvl w:val="0"/>
          <w:numId w:val="0"/>
        </w:numPr>
        <w:rPr>
          <w:color w:val="FF0000"/>
        </w:rPr>
      </w:pPr>
    </w:p>
    <w:sectPr w:rsidR="001038A4" w:rsidRPr="00BB6C47" w:rsidSect="003F3C29">
      <w:type w:val="continuous"/>
      <w:pgSz w:w="12240" w:h="15840" w:code="1"/>
      <w:pgMar w:top="1440" w:right="1080" w:bottom="1440" w:left="108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1CE" w:rsidRDefault="00AE71CE" w:rsidP="0090659A">
      <w:pPr>
        <w:spacing w:after="0" w:line="240" w:lineRule="auto"/>
      </w:pPr>
      <w:r>
        <w:separator/>
      </w:r>
    </w:p>
    <w:p w:rsidR="00AE71CE" w:rsidRDefault="00AE71CE"/>
    <w:p w:rsidR="00AE71CE" w:rsidRDefault="00AE71CE"/>
    <w:p w:rsidR="00AE71CE" w:rsidRDefault="00AE71CE"/>
    <w:p w:rsidR="00AE71CE" w:rsidRDefault="00AE71CE"/>
  </w:endnote>
  <w:endnote w:type="continuationSeparator" w:id="0">
    <w:p w:rsidR="00AE71CE" w:rsidRDefault="00AE71CE" w:rsidP="0090659A">
      <w:pPr>
        <w:spacing w:after="0" w:line="240" w:lineRule="auto"/>
      </w:pPr>
      <w:r>
        <w:continuationSeparator/>
      </w:r>
    </w:p>
    <w:p w:rsidR="00AE71CE" w:rsidRDefault="00AE71CE"/>
    <w:p w:rsidR="00AE71CE" w:rsidRDefault="00AE71CE"/>
    <w:p w:rsidR="00AE71CE" w:rsidRDefault="00AE71CE"/>
    <w:p w:rsidR="00AE71CE" w:rsidRDefault="00AE71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753" w:rsidRPr="0090659A" w:rsidRDefault="00DE4753" w:rsidP="008C4307">
    <w:pPr>
      <w:pStyle w:val="Footer"/>
      <w:rPr>
        <w:szCs w:val="16"/>
      </w:rPr>
    </w:pPr>
    <w:r w:rsidRPr="002A244B">
      <w:t xml:space="preserve">© </w:t>
    </w:r>
    <w:r>
      <w:t>201</w:t>
    </w:r>
    <w:r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35E4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35E49" w:rsidRPr="0090659A">
      <w:rPr>
        <w:b/>
        <w:szCs w:val="16"/>
      </w:rPr>
      <w:fldChar w:fldCharType="separate"/>
    </w:r>
    <w:r w:rsidR="00E102C9">
      <w:rPr>
        <w:b/>
        <w:noProof/>
        <w:szCs w:val="16"/>
      </w:rPr>
      <w:t>3</w:t>
    </w:r>
    <w:r w:rsidR="00F35E4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35E4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35E49" w:rsidRPr="0090659A">
      <w:rPr>
        <w:b/>
        <w:szCs w:val="16"/>
      </w:rPr>
      <w:fldChar w:fldCharType="separate"/>
    </w:r>
    <w:r w:rsidR="00E102C9">
      <w:rPr>
        <w:b/>
        <w:noProof/>
        <w:szCs w:val="16"/>
      </w:rPr>
      <w:t>3</w:t>
    </w:r>
    <w:r w:rsidR="00F35E49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753" w:rsidRPr="0090659A" w:rsidRDefault="00DE4753" w:rsidP="008C4307">
    <w:pPr>
      <w:pStyle w:val="Footer"/>
      <w:rPr>
        <w:szCs w:val="16"/>
      </w:rPr>
    </w:pPr>
    <w:r w:rsidRPr="002A244B">
      <w:t xml:space="preserve">© </w:t>
    </w:r>
    <w:r>
      <w:t>201</w:t>
    </w:r>
    <w:r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35E4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35E49" w:rsidRPr="0090659A">
      <w:rPr>
        <w:b/>
        <w:szCs w:val="16"/>
      </w:rPr>
      <w:fldChar w:fldCharType="separate"/>
    </w:r>
    <w:r w:rsidR="00E102C9">
      <w:rPr>
        <w:b/>
        <w:noProof/>
        <w:szCs w:val="16"/>
      </w:rPr>
      <w:t>1</w:t>
    </w:r>
    <w:r w:rsidR="00F35E4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35E4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35E49" w:rsidRPr="0090659A">
      <w:rPr>
        <w:b/>
        <w:szCs w:val="16"/>
      </w:rPr>
      <w:fldChar w:fldCharType="separate"/>
    </w:r>
    <w:r w:rsidR="00E102C9">
      <w:rPr>
        <w:b/>
        <w:noProof/>
        <w:szCs w:val="16"/>
      </w:rPr>
      <w:t>3</w:t>
    </w:r>
    <w:r w:rsidR="00F35E49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1CE" w:rsidRDefault="00AE71CE" w:rsidP="0090659A">
      <w:pPr>
        <w:spacing w:after="0" w:line="240" w:lineRule="auto"/>
      </w:pPr>
      <w:r>
        <w:separator/>
      </w:r>
    </w:p>
    <w:p w:rsidR="00AE71CE" w:rsidRDefault="00AE71CE"/>
    <w:p w:rsidR="00AE71CE" w:rsidRDefault="00AE71CE"/>
    <w:p w:rsidR="00AE71CE" w:rsidRDefault="00AE71CE"/>
    <w:p w:rsidR="00AE71CE" w:rsidRDefault="00AE71CE"/>
  </w:footnote>
  <w:footnote w:type="continuationSeparator" w:id="0">
    <w:p w:rsidR="00AE71CE" w:rsidRDefault="00AE71CE" w:rsidP="0090659A">
      <w:pPr>
        <w:spacing w:after="0" w:line="240" w:lineRule="auto"/>
      </w:pPr>
      <w:r>
        <w:continuationSeparator/>
      </w:r>
    </w:p>
    <w:p w:rsidR="00AE71CE" w:rsidRDefault="00AE71CE"/>
    <w:p w:rsidR="00AE71CE" w:rsidRDefault="00AE71CE"/>
    <w:p w:rsidR="00AE71CE" w:rsidRDefault="00AE71CE"/>
    <w:p w:rsidR="00AE71CE" w:rsidRDefault="00AE71C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753" w:rsidRDefault="00DE4753" w:rsidP="00C52BA6">
    <w:pPr>
      <w:pStyle w:val="PageHead"/>
    </w:pPr>
    <w:r>
      <w:t>Leaving on a Jet Plane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753" w:rsidRDefault="00DE4753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A8B77C7" wp14:editId="137ED5FA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E3096"/>
    <w:multiLevelType w:val="hybridMultilevel"/>
    <w:tmpl w:val="65886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59B12E2"/>
    <w:multiLevelType w:val="hybridMultilevel"/>
    <w:tmpl w:val="3108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51685988"/>
    <w:multiLevelType w:val="multilevel"/>
    <w:tmpl w:val="E18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D70204"/>
    <w:multiLevelType w:val="hybridMultilevel"/>
    <w:tmpl w:val="21FE5D1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11"/>
  </w:num>
  <w:num w:numId="9">
    <w:abstractNumId w:val="1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7"/>
  </w:num>
  <w:num w:numId="17">
    <w:abstractNumId w:val="1"/>
  </w:num>
  <w:num w:numId="18">
    <w:abstractNumId w:val="9"/>
  </w:num>
  <w:num w:numId="19">
    <w:abstractNumId w:val="1"/>
  </w:num>
  <w:num w:numId="20">
    <w:abstractNumId w:val="1"/>
  </w:num>
  <w:num w:numId="21">
    <w:abstractNumId w:val="2"/>
  </w:num>
  <w:num w:numId="22">
    <w:abstractNumId w:val="2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0"/>
  </w:num>
  <w:num w:numId="33">
    <w:abstractNumId w:val="2"/>
  </w:num>
  <w:num w:numId="34">
    <w:abstractNumId w:val="1"/>
  </w:num>
  <w:num w:numId="3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2C55"/>
    <w:rsid w:val="000160F7"/>
    <w:rsid w:val="00016D5B"/>
    <w:rsid w:val="00016F30"/>
    <w:rsid w:val="0002047C"/>
    <w:rsid w:val="00021B9A"/>
    <w:rsid w:val="000227F6"/>
    <w:rsid w:val="000242D6"/>
    <w:rsid w:val="00024EE5"/>
    <w:rsid w:val="0003016B"/>
    <w:rsid w:val="00040346"/>
    <w:rsid w:val="00041AF6"/>
    <w:rsid w:val="00041D1E"/>
    <w:rsid w:val="00042413"/>
    <w:rsid w:val="00044E62"/>
    <w:rsid w:val="00050BA4"/>
    <w:rsid w:val="00051738"/>
    <w:rsid w:val="00052548"/>
    <w:rsid w:val="00053D99"/>
    <w:rsid w:val="00060696"/>
    <w:rsid w:val="00075F2A"/>
    <w:rsid w:val="000769CF"/>
    <w:rsid w:val="000815D8"/>
    <w:rsid w:val="000846E0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D7B54"/>
    <w:rsid w:val="000E34D0"/>
    <w:rsid w:val="000E65F0"/>
    <w:rsid w:val="000F072C"/>
    <w:rsid w:val="000F16D7"/>
    <w:rsid w:val="000F6743"/>
    <w:rsid w:val="00100694"/>
    <w:rsid w:val="001038A4"/>
    <w:rsid w:val="00107B2B"/>
    <w:rsid w:val="00112AC5"/>
    <w:rsid w:val="001133DD"/>
    <w:rsid w:val="00120CBE"/>
    <w:rsid w:val="001366EC"/>
    <w:rsid w:val="0013726D"/>
    <w:rsid w:val="0014219C"/>
    <w:rsid w:val="001425ED"/>
    <w:rsid w:val="00154E3A"/>
    <w:rsid w:val="00156FF4"/>
    <w:rsid w:val="00163164"/>
    <w:rsid w:val="00165C65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1E41"/>
    <w:rsid w:val="001D5B6F"/>
    <w:rsid w:val="001E0AB8"/>
    <w:rsid w:val="001E25EC"/>
    <w:rsid w:val="001E38E0"/>
    <w:rsid w:val="001E4E72"/>
    <w:rsid w:val="001E501A"/>
    <w:rsid w:val="001E5921"/>
    <w:rsid w:val="001E62B3"/>
    <w:rsid w:val="001E7E72"/>
    <w:rsid w:val="001F0171"/>
    <w:rsid w:val="001F0D77"/>
    <w:rsid w:val="001F3121"/>
    <w:rsid w:val="001F7DD8"/>
    <w:rsid w:val="00201928"/>
    <w:rsid w:val="00203E26"/>
    <w:rsid w:val="0020449C"/>
    <w:rsid w:val="00205D99"/>
    <w:rsid w:val="002113B8"/>
    <w:rsid w:val="00213812"/>
    <w:rsid w:val="00215665"/>
    <w:rsid w:val="0021792C"/>
    <w:rsid w:val="002214F1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92821"/>
    <w:rsid w:val="002A3E1C"/>
    <w:rsid w:val="002A6C56"/>
    <w:rsid w:val="002C090C"/>
    <w:rsid w:val="002C1243"/>
    <w:rsid w:val="002C1815"/>
    <w:rsid w:val="002C475E"/>
    <w:rsid w:val="002C6AD6"/>
    <w:rsid w:val="002D6C2A"/>
    <w:rsid w:val="002D7A86"/>
    <w:rsid w:val="002E072E"/>
    <w:rsid w:val="002F45FF"/>
    <w:rsid w:val="002F6D17"/>
    <w:rsid w:val="00302887"/>
    <w:rsid w:val="00304685"/>
    <w:rsid w:val="003056EB"/>
    <w:rsid w:val="003071FF"/>
    <w:rsid w:val="00310652"/>
    <w:rsid w:val="0031371D"/>
    <w:rsid w:val="00315D45"/>
    <w:rsid w:val="0031789F"/>
    <w:rsid w:val="00320788"/>
    <w:rsid w:val="003233A3"/>
    <w:rsid w:val="003279EE"/>
    <w:rsid w:val="0034455D"/>
    <w:rsid w:val="00344A15"/>
    <w:rsid w:val="0034604B"/>
    <w:rsid w:val="00346D17"/>
    <w:rsid w:val="00347972"/>
    <w:rsid w:val="003559CC"/>
    <w:rsid w:val="003569D7"/>
    <w:rsid w:val="003608AC"/>
    <w:rsid w:val="00363CDB"/>
    <w:rsid w:val="0036465A"/>
    <w:rsid w:val="00392C65"/>
    <w:rsid w:val="00392ED5"/>
    <w:rsid w:val="0039716C"/>
    <w:rsid w:val="003A19DC"/>
    <w:rsid w:val="003A1B45"/>
    <w:rsid w:val="003A4704"/>
    <w:rsid w:val="003B46FC"/>
    <w:rsid w:val="003B5767"/>
    <w:rsid w:val="003B7605"/>
    <w:rsid w:val="003C6BCA"/>
    <w:rsid w:val="003C7902"/>
    <w:rsid w:val="003D0BFF"/>
    <w:rsid w:val="003E5BE5"/>
    <w:rsid w:val="003F18D1"/>
    <w:rsid w:val="003F3C29"/>
    <w:rsid w:val="003F4F0E"/>
    <w:rsid w:val="003F5DB1"/>
    <w:rsid w:val="003F6E06"/>
    <w:rsid w:val="00403C7A"/>
    <w:rsid w:val="004057A6"/>
    <w:rsid w:val="00406554"/>
    <w:rsid w:val="004131B0"/>
    <w:rsid w:val="00414212"/>
    <w:rsid w:val="00416C42"/>
    <w:rsid w:val="00422476"/>
    <w:rsid w:val="0042385C"/>
    <w:rsid w:val="00431654"/>
    <w:rsid w:val="00433E58"/>
    <w:rsid w:val="00434926"/>
    <w:rsid w:val="004365CA"/>
    <w:rsid w:val="00444217"/>
    <w:rsid w:val="004478F4"/>
    <w:rsid w:val="00450F7A"/>
    <w:rsid w:val="00452C6D"/>
    <w:rsid w:val="00454FFC"/>
    <w:rsid w:val="00455E0B"/>
    <w:rsid w:val="004659EE"/>
    <w:rsid w:val="004936C2"/>
    <w:rsid w:val="0049379C"/>
    <w:rsid w:val="004A1CA0"/>
    <w:rsid w:val="004A22E9"/>
    <w:rsid w:val="004A5BC5"/>
    <w:rsid w:val="004B023D"/>
    <w:rsid w:val="004B58AF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64C77"/>
    <w:rsid w:val="00570A65"/>
    <w:rsid w:val="00575A29"/>
    <w:rsid w:val="005762B1"/>
    <w:rsid w:val="00580456"/>
    <w:rsid w:val="00580E73"/>
    <w:rsid w:val="00593386"/>
    <w:rsid w:val="00596998"/>
    <w:rsid w:val="005A6E62"/>
    <w:rsid w:val="005D2B29"/>
    <w:rsid w:val="005D2C32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327F3"/>
    <w:rsid w:val="006340B4"/>
    <w:rsid w:val="006428E5"/>
    <w:rsid w:val="00644958"/>
    <w:rsid w:val="006468CD"/>
    <w:rsid w:val="006724BE"/>
    <w:rsid w:val="00672919"/>
    <w:rsid w:val="00686587"/>
    <w:rsid w:val="006904CF"/>
    <w:rsid w:val="00693F2F"/>
    <w:rsid w:val="00695EE2"/>
    <w:rsid w:val="0069660B"/>
    <w:rsid w:val="006A1B33"/>
    <w:rsid w:val="006A48F1"/>
    <w:rsid w:val="006A71A3"/>
    <w:rsid w:val="006A7A2C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15AC6"/>
    <w:rsid w:val="007222AD"/>
    <w:rsid w:val="007267CF"/>
    <w:rsid w:val="00731F3F"/>
    <w:rsid w:val="00733BAB"/>
    <w:rsid w:val="00734100"/>
    <w:rsid w:val="007436BF"/>
    <w:rsid w:val="007443E9"/>
    <w:rsid w:val="00745DCE"/>
    <w:rsid w:val="007531F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B5522"/>
    <w:rsid w:val="007B6781"/>
    <w:rsid w:val="007C0EE0"/>
    <w:rsid w:val="007C1B71"/>
    <w:rsid w:val="007C1E0C"/>
    <w:rsid w:val="007C2FBB"/>
    <w:rsid w:val="007C4323"/>
    <w:rsid w:val="007C7164"/>
    <w:rsid w:val="007D1984"/>
    <w:rsid w:val="007D2AFE"/>
    <w:rsid w:val="007E3FEA"/>
    <w:rsid w:val="007E5B73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32E"/>
    <w:rsid w:val="00873C6B"/>
    <w:rsid w:val="008763B9"/>
    <w:rsid w:val="00876B48"/>
    <w:rsid w:val="00883FE6"/>
    <w:rsid w:val="0088426A"/>
    <w:rsid w:val="008853C2"/>
    <w:rsid w:val="00890108"/>
    <w:rsid w:val="00893877"/>
    <w:rsid w:val="0089532C"/>
    <w:rsid w:val="00896681"/>
    <w:rsid w:val="008A0B0D"/>
    <w:rsid w:val="008A2749"/>
    <w:rsid w:val="008A3A90"/>
    <w:rsid w:val="008B06D4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3694"/>
    <w:rsid w:val="008F6D7D"/>
    <w:rsid w:val="00903523"/>
    <w:rsid w:val="0090654D"/>
    <w:rsid w:val="0090659A"/>
    <w:rsid w:val="00915986"/>
    <w:rsid w:val="00917624"/>
    <w:rsid w:val="00930386"/>
    <w:rsid w:val="009309F5"/>
    <w:rsid w:val="00933237"/>
    <w:rsid w:val="00933F28"/>
    <w:rsid w:val="0094492A"/>
    <w:rsid w:val="009476C0"/>
    <w:rsid w:val="00963317"/>
    <w:rsid w:val="00963E34"/>
    <w:rsid w:val="0096456C"/>
    <w:rsid w:val="00964DFA"/>
    <w:rsid w:val="00973943"/>
    <w:rsid w:val="0098155C"/>
    <w:rsid w:val="00983B77"/>
    <w:rsid w:val="00985DD1"/>
    <w:rsid w:val="00996053"/>
    <w:rsid w:val="009A0B2F"/>
    <w:rsid w:val="009A1CF4"/>
    <w:rsid w:val="009A37D7"/>
    <w:rsid w:val="009A4E17"/>
    <w:rsid w:val="009A6955"/>
    <w:rsid w:val="009B341C"/>
    <w:rsid w:val="009B5747"/>
    <w:rsid w:val="009D1C19"/>
    <w:rsid w:val="009D2C27"/>
    <w:rsid w:val="009D323A"/>
    <w:rsid w:val="009E2309"/>
    <w:rsid w:val="009E42B9"/>
    <w:rsid w:val="009F4AB8"/>
    <w:rsid w:val="009F4CC6"/>
    <w:rsid w:val="00A014A3"/>
    <w:rsid w:val="00A0412D"/>
    <w:rsid w:val="00A06C05"/>
    <w:rsid w:val="00A21211"/>
    <w:rsid w:val="00A23002"/>
    <w:rsid w:val="00A26E0C"/>
    <w:rsid w:val="00A34E7F"/>
    <w:rsid w:val="00A46F0A"/>
    <w:rsid w:val="00A46F25"/>
    <w:rsid w:val="00A47CC2"/>
    <w:rsid w:val="00A5074D"/>
    <w:rsid w:val="00A60146"/>
    <w:rsid w:val="00A60539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B7C84"/>
    <w:rsid w:val="00AC1E7E"/>
    <w:rsid w:val="00AC507D"/>
    <w:rsid w:val="00AC66E4"/>
    <w:rsid w:val="00AD4578"/>
    <w:rsid w:val="00AD68E9"/>
    <w:rsid w:val="00AE56C0"/>
    <w:rsid w:val="00AE71CE"/>
    <w:rsid w:val="00AF35AE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28AE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6C47"/>
    <w:rsid w:val="00BB73FF"/>
    <w:rsid w:val="00BB7688"/>
    <w:rsid w:val="00BC00ED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3C79"/>
    <w:rsid w:val="00C063D2"/>
    <w:rsid w:val="00C06D22"/>
    <w:rsid w:val="00C07FD9"/>
    <w:rsid w:val="00C10955"/>
    <w:rsid w:val="00C11C4D"/>
    <w:rsid w:val="00C14778"/>
    <w:rsid w:val="00C1712C"/>
    <w:rsid w:val="00C21737"/>
    <w:rsid w:val="00C23E16"/>
    <w:rsid w:val="00C25922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82E79"/>
    <w:rsid w:val="00C90311"/>
    <w:rsid w:val="00C91C26"/>
    <w:rsid w:val="00C94333"/>
    <w:rsid w:val="00CA73D5"/>
    <w:rsid w:val="00CB5C15"/>
    <w:rsid w:val="00CC1C87"/>
    <w:rsid w:val="00CC3000"/>
    <w:rsid w:val="00CC4859"/>
    <w:rsid w:val="00CC7A35"/>
    <w:rsid w:val="00CD072A"/>
    <w:rsid w:val="00CD7F73"/>
    <w:rsid w:val="00CE26C5"/>
    <w:rsid w:val="00CE36AF"/>
    <w:rsid w:val="00CE510A"/>
    <w:rsid w:val="00CE5184"/>
    <w:rsid w:val="00CE54DD"/>
    <w:rsid w:val="00CF0DA5"/>
    <w:rsid w:val="00CF791A"/>
    <w:rsid w:val="00D00D7D"/>
    <w:rsid w:val="00D139C8"/>
    <w:rsid w:val="00D16476"/>
    <w:rsid w:val="00D17F81"/>
    <w:rsid w:val="00D2758C"/>
    <w:rsid w:val="00D275CA"/>
    <w:rsid w:val="00D2789B"/>
    <w:rsid w:val="00D32B6B"/>
    <w:rsid w:val="00D345AB"/>
    <w:rsid w:val="00D41566"/>
    <w:rsid w:val="00D458EC"/>
    <w:rsid w:val="00D501B0"/>
    <w:rsid w:val="00D52582"/>
    <w:rsid w:val="00D56A0E"/>
    <w:rsid w:val="00D57AD3"/>
    <w:rsid w:val="00D60FCB"/>
    <w:rsid w:val="00D635FE"/>
    <w:rsid w:val="00D66563"/>
    <w:rsid w:val="00D700F4"/>
    <w:rsid w:val="00D729DE"/>
    <w:rsid w:val="00D75B6A"/>
    <w:rsid w:val="00D84BDA"/>
    <w:rsid w:val="00D85AF9"/>
    <w:rsid w:val="00D876A8"/>
    <w:rsid w:val="00D87F26"/>
    <w:rsid w:val="00D93063"/>
    <w:rsid w:val="00D933B0"/>
    <w:rsid w:val="00D93C0C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4753"/>
    <w:rsid w:val="00DE4E11"/>
    <w:rsid w:val="00DE6F44"/>
    <w:rsid w:val="00DF4D1C"/>
    <w:rsid w:val="00E037D9"/>
    <w:rsid w:val="00E102C9"/>
    <w:rsid w:val="00E130EB"/>
    <w:rsid w:val="00E162CD"/>
    <w:rsid w:val="00E17FA5"/>
    <w:rsid w:val="00E26930"/>
    <w:rsid w:val="00E27257"/>
    <w:rsid w:val="00E449D0"/>
    <w:rsid w:val="00E4506A"/>
    <w:rsid w:val="00E47425"/>
    <w:rsid w:val="00E53F99"/>
    <w:rsid w:val="00E541ED"/>
    <w:rsid w:val="00E56510"/>
    <w:rsid w:val="00E62EA8"/>
    <w:rsid w:val="00E67A6E"/>
    <w:rsid w:val="00E71B43"/>
    <w:rsid w:val="00E81612"/>
    <w:rsid w:val="00E8758C"/>
    <w:rsid w:val="00E87D18"/>
    <w:rsid w:val="00E87D62"/>
    <w:rsid w:val="00EA0CC3"/>
    <w:rsid w:val="00EA486E"/>
    <w:rsid w:val="00EA4FA3"/>
    <w:rsid w:val="00EB001B"/>
    <w:rsid w:val="00EB6C33"/>
    <w:rsid w:val="00EC7FC8"/>
    <w:rsid w:val="00ED6019"/>
    <w:rsid w:val="00ED7830"/>
    <w:rsid w:val="00EE32A6"/>
    <w:rsid w:val="00EE3909"/>
    <w:rsid w:val="00EF4205"/>
    <w:rsid w:val="00EF5939"/>
    <w:rsid w:val="00EF7D6C"/>
    <w:rsid w:val="00F01714"/>
    <w:rsid w:val="00F0258F"/>
    <w:rsid w:val="00F02D06"/>
    <w:rsid w:val="00F048B5"/>
    <w:rsid w:val="00F06FDD"/>
    <w:rsid w:val="00F10819"/>
    <w:rsid w:val="00F13F8C"/>
    <w:rsid w:val="00F16F35"/>
    <w:rsid w:val="00F2229D"/>
    <w:rsid w:val="00F25ABB"/>
    <w:rsid w:val="00F27963"/>
    <w:rsid w:val="00F30446"/>
    <w:rsid w:val="00F35E49"/>
    <w:rsid w:val="00F4135D"/>
    <w:rsid w:val="00F41F1B"/>
    <w:rsid w:val="00F421D9"/>
    <w:rsid w:val="00F46BD9"/>
    <w:rsid w:val="00F60BE0"/>
    <w:rsid w:val="00F6280E"/>
    <w:rsid w:val="00F64B71"/>
    <w:rsid w:val="00F7050A"/>
    <w:rsid w:val="00F75533"/>
    <w:rsid w:val="00F84022"/>
    <w:rsid w:val="00F961CE"/>
    <w:rsid w:val="00FA3811"/>
    <w:rsid w:val="00FA3B9F"/>
    <w:rsid w:val="00FA3F06"/>
    <w:rsid w:val="00FA4A26"/>
    <w:rsid w:val="00FA7084"/>
    <w:rsid w:val="00FA7BEF"/>
    <w:rsid w:val="00FB1929"/>
    <w:rsid w:val="00FB5FD9"/>
    <w:rsid w:val="00FD1A3D"/>
    <w:rsid w:val="00FD33AB"/>
    <w:rsid w:val="00FD4724"/>
    <w:rsid w:val="00FD4A68"/>
    <w:rsid w:val="00FD68ED"/>
    <w:rsid w:val="00FE2824"/>
    <w:rsid w:val="00FE661F"/>
    <w:rsid w:val="00FF0400"/>
    <w:rsid w:val="00FF19D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3C7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3002"/>
    <w:pPr>
      <w:pBdr>
        <w:bottom w:val="single" w:sz="6" w:space="1" w:color="auto"/>
      </w:pBdr>
      <w:spacing w:before="0" w:after="0" w:line="240" w:lineRule="auto"/>
      <w:jc w:val="center"/>
    </w:pPr>
    <w:rPr>
      <w:rFonts w:eastAsia="Times New Roman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3002"/>
    <w:rPr>
      <w:rFonts w:eastAsia="Times New Roman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3002"/>
    <w:pPr>
      <w:pBdr>
        <w:top w:val="single" w:sz="6" w:space="1" w:color="auto"/>
      </w:pBdr>
      <w:spacing w:before="0" w:after="0" w:line="240" w:lineRule="auto"/>
      <w:jc w:val="center"/>
    </w:pPr>
    <w:rPr>
      <w:rFonts w:eastAsia="Times New Roman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3002"/>
    <w:rPr>
      <w:rFonts w:eastAsia="Times New Roman" w:cs="Arial"/>
      <w:vanish/>
      <w:sz w:val="16"/>
      <w:szCs w:val="16"/>
    </w:rPr>
  </w:style>
  <w:style w:type="character" w:customStyle="1" w:styleId="stmainservices">
    <w:name w:val="stmainservices"/>
    <w:basedOn w:val="DefaultParagraphFont"/>
    <w:rsid w:val="00A23002"/>
  </w:style>
  <w:style w:type="character" w:customStyle="1" w:styleId="stbubblehcount">
    <w:name w:val="stbubble_hcount"/>
    <w:basedOn w:val="DefaultParagraphFont"/>
    <w:rsid w:val="00A23002"/>
  </w:style>
  <w:style w:type="character" w:customStyle="1" w:styleId="ata11y">
    <w:name w:val="at_a11y"/>
    <w:basedOn w:val="DefaultParagraphFont"/>
    <w:rsid w:val="00A230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3C7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3002"/>
    <w:pPr>
      <w:pBdr>
        <w:bottom w:val="single" w:sz="6" w:space="1" w:color="auto"/>
      </w:pBdr>
      <w:spacing w:before="0" w:after="0" w:line="240" w:lineRule="auto"/>
      <w:jc w:val="center"/>
    </w:pPr>
    <w:rPr>
      <w:rFonts w:eastAsia="Times New Roman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3002"/>
    <w:rPr>
      <w:rFonts w:eastAsia="Times New Roman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3002"/>
    <w:pPr>
      <w:pBdr>
        <w:top w:val="single" w:sz="6" w:space="1" w:color="auto"/>
      </w:pBdr>
      <w:spacing w:before="0" w:after="0" w:line="240" w:lineRule="auto"/>
      <w:jc w:val="center"/>
    </w:pPr>
    <w:rPr>
      <w:rFonts w:eastAsia="Times New Roman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3002"/>
    <w:rPr>
      <w:rFonts w:eastAsia="Times New Roman" w:cs="Arial"/>
      <w:vanish/>
      <w:sz w:val="16"/>
      <w:szCs w:val="16"/>
    </w:rPr>
  </w:style>
  <w:style w:type="character" w:customStyle="1" w:styleId="stmainservices">
    <w:name w:val="stmainservices"/>
    <w:basedOn w:val="DefaultParagraphFont"/>
    <w:rsid w:val="00A23002"/>
  </w:style>
  <w:style w:type="character" w:customStyle="1" w:styleId="stbubblehcount">
    <w:name w:val="stbubble_hcount"/>
    <w:basedOn w:val="DefaultParagraphFont"/>
    <w:rsid w:val="00A23002"/>
  </w:style>
  <w:style w:type="character" w:customStyle="1" w:styleId="ata11y">
    <w:name w:val="at_a11y"/>
    <w:basedOn w:val="DefaultParagraphFont"/>
    <w:rsid w:val="00A23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8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7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6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8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6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9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78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11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2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18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17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41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12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77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318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3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1574CE-F624-4F72-BE7F-6CD7EBBD7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6</TotalTime>
  <Pages>1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6</cp:revision>
  <cp:lastPrinted>2013-07-26T18:16:00Z</cp:lastPrinted>
  <dcterms:created xsi:type="dcterms:W3CDTF">2013-07-26T18:09:00Z</dcterms:created>
  <dcterms:modified xsi:type="dcterms:W3CDTF">2013-07-26T18:16:00Z</dcterms:modified>
</cp:coreProperties>
</file>