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7C052F" w:rsidP="00302FF6">
      <w:pPr>
        <w:pStyle w:val="LabTitle"/>
      </w:pPr>
      <w:r>
        <w:t>Tweaking EIGRP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040346" w:rsidRDefault="007C052F" w:rsidP="00040346">
      <w:pPr>
        <w:pStyle w:val="BodyText1"/>
      </w:pPr>
      <w:r>
        <w:t>Implement advanced EIGRP features to enhance operation in a small- to medium-sized business network.</w:t>
      </w:r>
    </w:p>
    <w:p w:rsidR="007E46BD" w:rsidRPr="007E46BD" w:rsidRDefault="0040354D" w:rsidP="007E46BD">
      <w:pPr>
        <w:pStyle w:val="LabSection"/>
      </w:pPr>
      <w:r>
        <w:t>Scenario</w:t>
      </w:r>
    </w:p>
    <w:p w:rsidR="007E46BD" w:rsidRPr="007E46BD" w:rsidRDefault="007E46BD" w:rsidP="007E46BD">
      <w:pPr>
        <w:pStyle w:val="BodyText1"/>
      </w:pPr>
      <w:r w:rsidRPr="007E46BD">
        <w:t>The purpose of this activity is to review EIGRP routing protocol fine-tuning concepts.</w:t>
      </w:r>
    </w:p>
    <w:p w:rsidR="007C052F" w:rsidRDefault="007E46BD" w:rsidP="007E46BD">
      <w:pPr>
        <w:pStyle w:val="BodyText1"/>
      </w:pPr>
      <w:r w:rsidRPr="007E46BD">
        <w:t xml:space="preserve">You will work </w:t>
      </w:r>
      <w:r w:rsidR="00423528" w:rsidRPr="007E46BD">
        <w:t xml:space="preserve">with a </w:t>
      </w:r>
      <w:r w:rsidR="00423528">
        <w:t>partner to design one EIGRP topology.  This topology will be the basis for two parts of the activity</w:t>
      </w:r>
      <w:r w:rsidR="007C052F">
        <w:t xml:space="preserve">. The first will use default settings for all configurations </w:t>
      </w:r>
      <w:r w:rsidR="00DF0D23">
        <w:t xml:space="preserve">and </w:t>
      </w:r>
      <w:r w:rsidR="007C052F">
        <w:t>the second will incorporate</w:t>
      </w:r>
      <w:r w:rsidR="00CF1D68">
        <w:t>,</w:t>
      </w:r>
      <w:r w:rsidR="007C052F">
        <w:t xml:space="preserve"> at least</w:t>
      </w:r>
      <w:r w:rsidR="00CF1D68">
        <w:t>,</w:t>
      </w:r>
      <w:r w:rsidR="007C052F">
        <w:t xml:space="preserve"> three of the following fine-tuning EIGRP options:</w:t>
      </w:r>
    </w:p>
    <w:p w:rsidR="00B73C5E" w:rsidRDefault="00B73C5E" w:rsidP="00B73C5E">
      <w:pPr>
        <w:pStyle w:val="BodyTextL50"/>
        <w:numPr>
          <w:ilvl w:val="0"/>
          <w:numId w:val="24"/>
        </w:numPr>
      </w:pPr>
      <w:r>
        <w:t>Manual summary route</w:t>
      </w:r>
    </w:p>
    <w:p w:rsidR="007C052F" w:rsidRDefault="007C052F" w:rsidP="00B73C5E">
      <w:pPr>
        <w:pStyle w:val="BodyTextL50"/>
        <w:numPr>
          <w:ilvl w:val="0"/>
          <w:numId w:val="24"/>
        </w:numPr>
      </w:pPr>
      <w:r>
        <w:t>Default routes</w:t>
      </w:r>
    </w:p>
    <w:p w:rsidR="00B73C5E" w:rsidRDefault="00B73C5E" w:rsidP="00B73C5E">
      <w:pPr>
        <w:pStyle w:val="BodyTextL50"/>
        <w:numPr>
          <w:ilvl w:val="0"/>
          <w:numId w:val="24"/>
        </w:numPr>
      </w:pPr>
      <w:r>
        <w:t>Default routes propagation</w:t>
      </w:r>
    </w:p>
    <w:p w:rsidR="00E802B9" w:rsidRDefault="00B73C5E" w:rsidP="00B73C5E">
      <w:pPr>
        <w:pStyle w:val="BodyTextL50"/>
        <w:numPr>
          <w:ilvl w:val="0"/>
          <w:numId w:val="24"/>
        </w:numPr>
      </w:pPr>
      <w:r>
        <w:t>Hello</w:t>
      </w:r>
      <w:r w:rsidR="00CF1D68">
        <w:t xml:space="preserve"> </w:t>
      </w:r>
      <w:r>
        <w:t>interval</w:t>
      </w:r>
      <w:r w:rsidR="00E802B9">
        <w:t xml:space="preserve"> timer</w:t>
      </w:r>
      <w:r w:rsidR="00887F92">
        <w:t xml:space="preserve"> settings</w:t>
      </w:r>
    </w:p>
    <w:p w:rsidR="00887F92" w:rsidRDefault="00887F92" w:rsidP="00D66563">
      <w:pPr>
        <w:pStyle w:val="BodyTextL50"/>
        <w:ind w:left="0"/>
      </w:pPr>
      <w:r>
        <w:t xml:space="preserve">Refer to the labs, Packet Tracer activities, and </w:t>
      </w:r>
      <w:r w:rsidR="00CF1D68">
        <w:t xml:space="preserve">interactive activities </w:t>
      </w:r>
      <w:r>
        <w:t>to help you as you progress through this modeling activity.</w:t>
      </w:r>
    </w:p>
    <w:p w:rsidR="007C052F" w:rsidRPr="00D66563" w:rsidRDefault="00887F92" w:rsidP="00D66563">
      <w:pPr>
        <w:pStyle w:val="BodyTextL50"/>
        <w:ind w:left="0"/>
      </w:pPr>
      <w:r>
        <w:t xml:space="preserve">Directions are listed on the </w:t>
      </w:r>
      <w:r w:rsidR="0040354D">
        <w:t>PDF</w:t>
      </w:r>
      <w:r>
        <w:t xml:space="preserve"> file for this activity.  </w:t>
      </w:r>
      <w:r w:rsidR="00F9265B">
        <w:t>Share your completed work with another group.  You may wish to save a copy of this activity to a portfolio</w:t>
      </w:r>
      <w:r w:rsidR="007E46BD">
        <w:t>.</w:t>
      </w:r>
    </w:p>
    <w:p w:rsidR="007D2AFE" w:rsidRDefault="007D2AFE" w:rsidP="0014219C">
      <w:pPr>
        <w:pStyle w:val="LabSection"/>
      </w:pPr>
      <w:r>
        <w:t>R</w:t>
      </w:r>
      <w:r w:rsidR="006E6581">
        <w:t>esources</w:t>
      </w:r>
    </w:p>
    <w:p w:rsidR="00CD7F73" w:rsidRDefault="00D66563" w:rsidP="0040354D">
      <w:pPr>
        <w:pStyle w:val="Bulletlevel1"/>
        <w:numPr>
          <w:ilvl w:val="0"/>
          <w:numId w:val="26"/>
        </w:numPr>
      </w:pPr>
      <w:r>
        <w:t>Packet Tracer</w:t>
      </w:r>
      <w:r w:rsidR="007C052F">
        <w:t xml:space="preserve"> software or real network lab equipment</w:t>
      </w:r>
      <w:r>
        <w:t xml:space="preserve"> </w:t>
      </w:r>
    </w:p>
    <w:p w:rsidR="007C052F" w:rsidRDefault="007C052F" w:rsidP="0040354D">
      <w:pPr>
        <w:pStyle w:val="Bulletlevel1"/>
        <w:numPr>
          <w:ilvl w:val="0"/>
          <w:numId w:val="26"/>
        </w:numPr>
      </w:pPr>
      <w:r>
        <w:t>Word processing program</w:t>
      </w:r>
    </w:p>
    <w:p w:rsidR="00D66563" w:rsidRPr="00D66563" w:rsidRDefault="00D66563" w:rsidP="00024EE5">
      <w:pPr>
        <w:pStyle w:val="LabSection"/>
        <w:rPr>
          <w:color w:val="FF0000"/>
          <w:highlight w:val="yellow"/>
        </w:rPr>
      </w:pPr>
      <w:r w:rsidRPr="00D66563">
        <w:t>Directions</w:t>
      </w:r>
    </w:p>
    <w:p w:rsidR="00D66563" w:rsidRDefault="00CF1D68" w:rsidP="00D66563">
      <w:pPr>
        <w:pStyle w:val="StepHead"/>
      </w:pPr>
      <w:r>
        <w:t xml:space="preserve">Design a </w:t>
      </w:r>
      <w:r w:rsidR="00D66563">
        <w:t>WAN and LAN topology</w:t>
      </w:r>
      <w:r>
        <w:t>.</w:t>
      </w:r>
    </w:p>
    <w:p w:rsidR="00D66563" w:rsidRDefault="00D66563" w:rsidP="00D66563">
      <w:pPr>
        <w:pStyle w:val="SubStepAlpha"/>
      </w:pPr>
      <w:r w:rsidRPr="00D66563">
        <w:t xml:space="preserve">Use Packet Tracer to design a network with </w:t>
      </w:r>
      <w:r w:rsidR="00887F92">
        <w:t>two</w:t>
      </w:r>
      <w:r w:rsidRPr="00D66563">
        <w:t xml:space="preserve"> routers (1941 model, suggested). If necessary, add </w:t>
      </w:r>
      <w:r w:rsidR="0040354D">
        <w:t>NICs</w:t>
      </w:r>
      <w:r w:rsidR="0040354D" w:rsidRPr="00D66563">
        <w:t xml:space="preserve"> </w:t>
      </w:r>
      <w:r w:rsidRPr="00D66563">
        <w:t>to the routers to provide connectivity to the routers to provide for</w:t>
      </w:r>
      <w:r w:rsidR="00CF1D68">
        <w:t>,</w:t>
      </w:r>
      <w:r w:rsidRPr="00D66563">
        <w:t xml:space="preserve"> at least</w:t>
      </w:r>
      <w:r w:rsidR="00CF1D68">
        <w:t>,</w:t>
      </w:r>
      <w:r w:rsidRPr="00D66563">
        <w:t xml:space="preserve"> </w:t>
      </w:r>
      <w:r w:rsidR="00887F92">
        <w:t>two</w:t>
      </w:r>
      <w:r w:rsidRPr="00D66563">
        <w:t xml:space="preserve"> LAN</w:t>
      </w:r>
      <w:r w:rsidR="00887F92">
        <w:t>s for</w:t>
      </w:r>
      <w:r w:rsidRPr="00D66563">
        <w:t xml:space="preserve"> each router.</w:t>
      </w:r>
      <w:r w:rsidR="000D7B54">
        <w:t xml:space="preserve"> Add</w:t>
      </w:r>
      <w:r w:rsidR="00CF1D68">
        <w:t>,</w:t>
      </w:r>
      <w:r w:rsidR="000D7B54">
        <w:t xml:space="preserve"> at least</w:t>
      </w:r>
      <w:r w:rsidR="00CF1D68">
        <w:t>,</w:t>
      </w:r>
      <w:r w:rsidR="000D7B54">
        <w:t xml:space="preserve"> one PC to each LAN.</w:t>
      </w:r>
    </w:p>
    <w:p w:rsidR="00D66563" w:rsidRDefault="000D7B54" w:rsidP="00D66563">
      <w:pPr>
        <w:pStyle w:val="SubStepAlpha"/>
      </w:pPr>
      <w:r>
        <w:t>Address the networks</w:t>
      </w:r>
      <w:r w:rsidR="0066517E">
        <w:t xml:space="preserve"> using either an IPv4 or IPv6 addressing scheme. VLSM may or may not be used per group discretion.</w:t>
      </w:r>
      <w:r w:rsidR="00F81650">
        <w:t xml:space="preserve"> If you use a full VLSM-addressed network, you will need to turn off auto-summarization from the beginning of your configuration design.</w:t>
      </w:r>
    </w:p>
    <w:p w:rsidR="0066517E" w:rsidRDefault="0066517E" w:rsidP="00D66563">
      <w:pPr>
        <w:pStyle w:val="SubStepAlpha"/>
      </w:pPr>
      <w:r>
        <w:t>Configure the topology using basic EIGRP default settings.</w:t>
      </w:r>
    </w:p>
    <w:p w:rsidR="007368B6" w:rsidRDefault="007368B6" w:rsidP="00D66563">
      <w:pPr>
        <w:pStyle w:val="SubStepAlpha"/>
      </w:pPr>
      <w:r>
        <w:t>Make sure all PCs can ping each other to prove connectivity. If no</w:t>
      </w:r>
      <w:r w:rsidR="00B73C5E">
        <w:t>t</w:t>
      </w:r>
      <w:r>
        <w:t>, work to make this so.</w:t>
      </w:r>
    </w:p>
    <w:p w:rsidR="0066517E" w:rsidRDefault="0066517E" w:rsidP="00D66563">
      <w:pPr>
        <w:pStyle w:val="SubStepAlpha"/>
      </w:pPr>
      <w:r>
        <w:t>Save your work.</w:t>
      </w:r>
    </w:p>
    <w:p w:rsidR="00D66563" w:rsidRDefault="000D7B54" w:rsidP="00D66563">
      <w:pPr>
        <w:pStyle w:val="StepHead"/>
      </w:pPr>
      <w:r>
        <w:t>Copy the topology</w:t>
      </w:r>
      <w:r w:rsidR="00CF1D68">
        <w:t>.</w:t>
      </w:r>
    </w:p>
    <w:p w:rsidR="00D66563" w:rsidRDefault="00E85E09" w:rsidP="000D7B54">
      <w:pPr>
        <w:pStyle w:val="SubStepAlpha"/>
      </w:pPr>
      <w:r>
        <w:t>Using your cursor, h</w:t>
      </w:r>
      <w:r w:rsidR="00B73C5E">
        <w:t>ighlight the entire EIGRP-</w:t>
      </w:r>
      <w:r w:rsidR="0066517E">
        <w:t>configured topology</w:t>
      </w:r>
      <w:r>
        <w:t>.</w:t>
      </w:r>
    </w:p>
    <w:p w:rsidR="000D7B54" w:rsidRDefault="00E85E09" w:rsidP="000D7B54">
      <w:pPr>
        <w:pStyle w:val="SubStepAlpha"/>
      </w:pPr>
      <w:r>
        <w:t xml:space="preserve">Press </w:t>
      </w:r>
      <w:r w:rsidR="000D7B54" w:rsidRPr="00423528">
        <w:rPr>
          <w:b/>
        </w:rPr>
        <w:t>Ctrl</w:t>
      </w:r>
      <w:r w:rsidR="000D7B54">
        <w:t>+</w:t>
      </w:r>
      <w:r w:rsidR="000D7B54" w:rsidRPr="00423528">
        <w:rPr>
          <w:b/>
        </w:rPr>
        <w:t>C</w:t>
      </w:r>
      <w:r w:rsidR="000D7B54">
        <w:t xml:space="preserve"> to copy the highlighted topology.</w:t>
      </w:r>
    </w:p>
    <w:p w:rsidR="000D7B54" w:rsidRDefault="000D7B54" w:rsidP="000D7B54">
      <w:pPr>
        <w:pStyle w:val="SubStepAlpha"/>
      </w:pPr>
      <w:r>
        <w:t xml:space="preserve">Use </w:t>
      </w:r>
      <w:r w:rsidRPr="00423528">
        <w:rPr>
          <w:b/>
        </w:rPr>
        <w:t>Ctrl</w:t>
      </w:r>
      <w:r>
        <w:t>+</w:t>
      </w:r>
      <w:r w:rsidRPr="00423528">
        <w:rPr>
          <w:b/>
        </w:rPr>
        <w:t>V</w:t>
      </w:r>
      <w:r>
        <w:t xml:space="preserve"> to </w:t>
      </w:r>
      <w:r w:rsidR="00E85E09">
        <w:t xml:space="preserve">paste </w:t>
      </w:r>
      <w:r>
        <w:t xml:space="preserve">a full copy of the topology to the </w:t>
      </w:r>
      <w:r w:rsidR="00E85E09">
        <w:t xml:space="preserve">Packet Tracer </w:t>
      </w:r>
      <w:r>
        <w:t>desktop</w:t>
      </w:r>
      <w:r w:rsidR="00E85E09">
        <w:t>. Y</w:t>
      </w:r>
      <w:r>
        <w:t xml:space="preserve">ou will now have displayed two exact </w:t>
      </w:r>
      <w:r w:rsidR="0066517E">
        <w:t>EIGRP-configured</w:t>
      </w:r>
      <w:r>
        <w:t xml:space="preserve"> topologies</w:t>
      </w:r>
      <w:r w:rsidR="0066517E">
        <w:t>. You will use the topology copy to tweak the network.</w:t>
      </w:r>
    </w:p>
    <w:p w:rsidR="000D7B54" w:rsidRDefault="000D7B54" w:rsidP="000D7B54">
      <w:pPr>
        <w:pStyle w:val="SubStepAlpha"/>
      </w:pPr>
      <w:r>
        <w:t>While highlighted, move the copied topology to a different location on the Packet Tracer desktop to create room between the two for configuration purposes.</w:t>
      </w:r>
    </w:p>
    <w:p w:rsidR="000D7B54" w:rsidRDefault="0066517E" w:rsidP="000D7B54">
      <w:pPr>
        <w:pStyle w:val="StepHead"/>
      </w:pPr>
      <w:r>
        <w:lastRenderedPageBreak/>
        <w:t>Configure fine-tuning features on the copied topology</w:t>
      </w:r>
      <w:r w:rsidR="00E85E09">
        <w:t>.</w:t>
      </w:r>
    </w:p>
    <w:p w:rsidR="000D7B54" w:rsidRDefault="0066517E" w:rsidP="000D7B54">
      <w:pPr>
        <w:pStyle w:val="SubStepAlpha"/>
      </w:pPr>
      <w:r>
        <w:t xml:space="preserve">Choose three of the bulleted items from the Scenario section of this activity. Configure your changes </w:t>
      </w:r>
      <w:r w:rsidR="00B73C5E">
        <w:t>on</w:t>
      </w:r>
      <w:r>
        <w:t xml:space="preserve"> the copied topology.</w:t>
      </w:r>
      <w:r w:rsidR="00B73C5E">
        <w:t xml:space="preserve"> </w:t>
      </w:r>
      <w:r w:rsidR="00B73C5E" w:rsidRPr="00423528">
        <w:rPr>
          <w:b/>
        </w:rPr>
        <w:t>Note</w:t>
      </w:r>
      <w:r w:rsidR="00A73CB1">
        <w:t>:</w:t>
      </w:r>
      <w:r w:rsidR="00DF0D23">
        <w:t xml:space="preserve"> </w:t>
      </w:r>
      <w:r w:rsidR="00A73CB1">
        <w:t>B</w:t>
      </w:r>
      <w:r w:rsidR="00DF0D23">
        <w:t>y</w:t>
      </w:r>
      <w:r w:rsidR="00B73C5E">
        <w:t xml:space="preserve"> changing the </w:t>
      </w:r>
      <w:r w:rsidR="00A73CB1">
        <w:t xml:space="preserve">Hello </w:t>
      </w:r>
      <w:r w:rsidR="00B73C5E">
        <w:t>interval times</w:t>
      </w:r>
      <w:r w:rsidR="00A73CB1">
        <w:t>,</w:t>
      </w:r>
      <w:r w:rsidR="00B73C5E">
        <w:t xml:space="preserve"> network instability</w:t>
      </w:r>
      <w:r w:rsidR="0040354D">
        <w:t xml:space="preserve"> may occur</w:t>
      </w:r>
      <w:r w:rsidR="00A73CB1">
        <w:t>.</w:t>
      </w:r>
      <w:r w:rsidR="00B73C5E">
        <w:t xml:space="preserve"> </w:t>
      </w:r>
      <w:r w:rsidR="00A73CB1">
        <w:t xml:space="preserve">You </w:t>
      </w:r>
      <w:r w:rsidR="00B73C5E">
        <w:t>should be able to configure it</w:t>
      </w:r>
      <w:r w:rsidR="00DF0D23">
        <w:t>; however,</w:t>
      </w:r>
      <w:r w:rsidR="00B73C5E">
        <w:t xml:space="preserve"> notice adjacencies status changing if you do choose this configuration option</w:t>
      </w:r>
      <w:r w:rsidR="00DF0D23">
        <w:t>.</w:t>
      </w:r>
    </w:p>
    <w:p w:rsidR="000D7B54" w:rsidRPr="000D7B54" w:rsidRDefault="000D7B54" w:rsidP="000D7B54">
      <w:pPr>
        <w:pStyle w:val="SubStepAlpha"/>
      </w:pPr>
      <w:r>
        <w:t xml:space="preserve">Save your work </w:t>
      </w:r>
      <w:r w:rsidR="00A73CB1">
        <w:t>to avoid losing</w:t>
      </w:r>
      <w:r>
        <w:t xml:space="preserve"> </w:t>
      </w:r>
      <w:r w:rsidR="00A73CB1">
        <w:t xml:space="preserve">your </w:t>
      </w:r>
      <w:r>
        <w:t>configuration</w:t>
      </w:r>
      <w:r w:rsidR="00DF0D23">
        <w:t>.</w:t>
      </w:r>
      <w:r>
        <w:t xml:space="preserve"> </w:t>
      </w:r>
    </w:p>
    <w:p w:rsidR="000D7B54" w:rsidRDefault="008853C2" w:rsidP="000D7B54">
      <w:pPr>
        <w:pStyle w:val="StepHead"/>
      </w:pPr>
      <w:r>
        <w:t xml:space="preserve">Use verification commands to </w:t>
      </w:r>
      <w:r w:rsidR="0066517E">
        <w:t>compare and contrast your default and fine-tuned configurations</w:t>
      </w:r>
      <w:r w:rsidR="00A73CB1">
        <w:t>.</w:t>
      </w:r>
    </w:p>
    <w:p w:rsidR="00DF0D23" w:rsidRDefault="0066517E" w:rsidP="008853C2">
      <w:pPr>
        <w:pStyle w:val="SubStepAlpha"/>
      </w:pPr>
      <w:r>
        <w:t>Use</w:t>
      </w:r>
      <w:r w:rsidR="00A73CB1">
        <w:t>,</w:t>
      </w:r>
      <w:r>
        <w:t xml:space="preserve"> at least</w:t>
      </w:r>
      <w:r w:rsidR="00A73CB1">
        <w:t>,</w:t>
      </w:r>
      <w:r>
        <w:t xml:space="preserve"> three output commands to compare and contrast the two topologies</w:t>
      </w:r>
      <w:r w:rsidR="00A73CB1">
        <w:t>,</w:t>
      </w:r>
      <w:r>
        <w:t xml:space="preserve"> </w:t>
      </w:r>
      <w:r w:rsidR="00DF0D23">
        <w:t xml:space="preserve">and </w:t>
      </w:r>
      <w:r>
        <w:t>copy them to a word processing software program</w:t>
      </w:r>
      <w:r w:rsidR="00DF0D23">
        <w:t>. F</w:t>
      </w:r>
      <w:r>
        <w:t xml:space="preserve">or </w:t>
      </w:r>
      <w:r w:rsidR="00F752C2">
        <w:t xml:space="preserve">example, some </w:t>
      </w:r>
      <w:r w:rsidR="00A73CB1">
        <w:t xml:space="preserve">useful </w:t>
      </w:r>
      <w:r w:rsidR="00F752C2">
        <w:t xml:space="preserve">commands include:  </w:t>
      </w:r>
    </w:p>
    <w:p w:rsidR="00DF0D23" w:rsidRPr="00423528" w:rsidRDefault="00F752C2" w:rsidP="0040354D">
      <w:pPr>
        <w:pStyle w:val="SubStepNum"/>
        <w:numPr>
          <w:ilvl w:val="3"/>
          <w:numId w:val="27"/>
        </w:numPr>
        <w:rPr>
          <w:rFonts w:ascii="Courier New" w:hAnsi="Courier New" w:cs="Courier New"/>
          <w:b/>
        </w:rPr>
      </w:pPr>
      <w:r w:rsidRPr="00423528">
        <w:rPr>
          <w:rFonts w:ascii="Courier New" w:hAnsi="Courier New" w:cs="Courier New"/>
          <w:b/>
        </w:rPr>
        <w:t>show ip route</w:t>
      </w:r>
    </w:p>
    <w:p w:rsidR="00DF0D23" w:rsidRPr="00423528" w:rsidRDefault="00F752C2" w:rsidP="0040354D">
      <w:pPr>
        <w:pStyle w:val="SubStepNum"/>
        <w:numPr>
          <w:ilvl w:val="3"/>
          <w:numId w:val="27"/>
        </w:numPr>
        <w:rPr>
          <w:rFonts w:ascii="Courier New" w:hAnsi="Courier New" w:cs="Courier New"/>
          <w:b/>
        </w:rPr>
      </w:pPr>
      <w:r w:rsidRPr="00423528">
        <w:rPr>
          <w:rFonts w:ascii="Courier New" w:hAnsi="Courier New" w:cs="Courier New"/>
          <w:b/>
        </w:rPr>
        <w:t>show running-configuration</w:t>
      </w:r>
    </w:p>
    <w:p w:rsidR="008853C2" w:rsidRPr="00423528" w:rsidRDefault="00BC6C16" w:rsidP="0040354D">
      <w:pPr>
        <w:pStyle w:val="SubStepNum"/>
        <w:numPr>
          <w:ilvl w:val="3"/>
          <w:numId w:val="27"/>
        </w:numPr>
        <w:rPr>
          <w:rFonts w:ascii="Courier New" w:hAnsi="Courier New" w:cs="Courier New"/>
          <w:b/>
        </w:rPr>
      </w:pPr>
      <w:r w:rsidRPr="00423528">
        <w:rPr>
          <w:rFonts w:ascii="Courier New" w:hAnsi="Courier New" w:cs="Courier New"/>
          <w:b/>
        </w:rPr>
        <w:t>show ip protocols</w:t>
      </w:r>
      <w:r w:rsidR="00F752C2" w:rsidRPr="00423528">
        <w:rPr>
          <w:rFonts w:ascii="Courier New" w:hAnsi="Courier New" w:cs="Courier New"/>
          <w:b/>
        </w:rPr>
        <w:t>, show ip eigrp neighbors</w:t>
      </w:r>
    </w:p>
    <w:p w:rsidR="007368B6" w:rsidRPr="008853C2" w:rsidRDefault="007368B6" w:rsidP="008853C2">
      <w:pPr>
        <w:pStyle w:val="SubStepAlpha"/>
      </w:pPr>
      <w:r>
        <w:t>Share your work with another group</w:t>
      </w:r>
      <w:r w:rsidR="00DF0D23">
        <w:t xml:space="preserve">. Explain </w:t>
      </w:r>
      <w:r>
        <w:t>how you changed the second topology from the first configured example. Justify what happened when y</w:t>
      </w:r>
      <w:r w:rsidR="00F752C2">
        <w:t xml:space="preserve">ou configured the </w:t>
      </w:r>
      <w:r>
        <w:t>three EIGRP fine-tuning options.</w:t>
      </w:r>
      <w:bookmarkStart w:id="0" w:name="_GoBack"/>
      <w:bookmarkEnd w:id="0"/>
    </w:p>
    <w:sectPr w:rsidR="007368B6" w:rsidRPr="008853C2" w:rsidSect="00BC6C16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7BC" w:rsidRDefault="000C47BC" w:rsidP="0090659A">
      <w:pPr>
        <w:spacing w:after="0" w:line="240" w:lineRule="auto"/>
      </w:pPr>
      <w:r>
        <w:separator/>
      </w:r>
    </w:p>
    <w:p w:rsidR="000C47BC" w:rsidRDefault="000C47BC"/>
    <w:p w:rsidR="000C47BC" w:rsidRDefault="000C47BC"/>
    <w:p w:rsidR="000C47BC" w:rsidRDefault="000C47BC"/>
    <w:p w:rsidR="000C47BC" w:rsidRDefault="000C47BC"/>
  </w:endnote>
  <w:endnote w:type="continuationSeparator" w:id="0">
    <w:p w:rsidR="000C47BC" w:rsidRDefault="000C47BC" w:rsidP="0090659A">
      <w:pPr>
        <w:spacing w:after="0" w:line="240" w:lineRule="auto"/>
      </w:pPr>
      <w:r>
        <w:continuationSeparator/>
      </w:r>
    </w:p>
    <w:p w:rsidR="000C47BC" w:rsidRDefault="000C47BC"/>
    <w:p w:rsidR="000C47BC" w:rsidRDefault="000C47BC"/>
    <w:p w:rsidR="000C47BC" w:rsidRDefault="000C47BC"/>
    <w:p w:rsidR="000C47BC" w:rsidRDefault="000C47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1242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12429" w:rsidRPr="0090659A">
      <w:rPr>
        <w:b/>
        <w:szCs w:val="16"/>
      </w:rPr>
      <w:fldChar w:fldCharType="separate"/>
    </w:r>
    <w:r w:rsidR="00302FF6">
      <w:rPr>
        <w:b/>
        <w:noProof/>
        <w:szCs w:val="16"/>
      </w:rPr>
      <w:t>2</w:t>
    </w:r>
    <w:r w:rsidR="00C12429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1242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12429" w:rsidRPr="0090659A">
      <w:rPr>
        <w:b/>
        <w:szCs w:val="16"/>
      </w:rPr>
      <w:fldChar w:fldCharType="separate"/>
    </w:r>
    <w:r w:rsidR="00302FF6">
      <w:rPr>
        <w:b/>
        <w:noProof/>
        <w:szCs w:val="16"/>
      </w:rPr>
      <w:t>5</w:t>
    </w:r>
    <w:r w:rsidR="00C12429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1242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12429" w:rsidRPr="0090659A">
      <w:rPr>
        <w:b/>
        <w:szCs w:val="16"/>
      </w:rPr>
      <w:fldChar w:fldCharType="separate"/>
    </w:r>
    <w:r w:rsidR="0083303E">
      <w:rPr>
        <w:b/>
        <w:noProof/>
        <w:szCs w:val="16"/>
      </w:rPr>
      <w:t>1</w:t>
    </w:r>
    <w:r w:rsidR="00C12429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1242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12429" w:rsidRPr="0090659A">
      <w:rPr>
        <w:b/>
        <w:szCs w:val="16"/>
      </w:rPr>
      <w:fldChar w:fldCharType="separate"/>
    </w:r>
    <w:r w:rsidR="0083303E">
      <w:rPr>
        <w:b/>
        <w:noProof/>
        <w:szCs w:val="16"/>
      </w:rPr>
      <w:t>2</w:t>
    </w:r>
    <w:r w:rsidR="00C12429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7BC" w:rsidRDefault="000C47BC" w:rsidP="0090659A">
      <w:pPr>
        <w:spacing w:after="0" w:line="240" w:lineRule="auto"/>
      </w:pPr>
      <w:r>
        <w:separator/>
      </w:r>
    </w:p>
    <w:p w:rsidR="000C47BC" w:rsidRDefault="000C47BC"/>
    <w:p w:rsidR="000C47BC" w:rsidRDefault="000C47BC"/>
    <w:p w:rsidR="000C47BC" w:rsidRDefault="000C47BC"/>
    <w:p w:rsidR="000C47BC" w:rsidRDefault="000C47BC"/>
  </w:footnote>
  <w:footnote w:type="continuationSeparator" w:id="0">
    <w:p w:rsidR="000C47BC" w:rsidRDefault="000C47BC" w:rsidP="0090659A">
      <w:pPr>
        <w:spacing w:after="0" w:line="240" w:lineRule="auto"/>
      </w:pPr>
      <w:r>
        <w:continuationSeparator/>
      </w:r>
    </w:p>
    <w:p w:rsidR="000C47BC" w:rsidRDefault="000C47BC"/>
    <w:p w:rsidR="000C47BC" w:rsidRDefault="000C47BC"/>
    <w:p w:rsidR="000C47BC" w:rsidRDefault="000C47BC"/>
    <w:p w:rsidR="000C47BC" w:rsidRDefault="000C47B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7368B6" w:rsidP="00C52BA6">
    <w:pPr>
      <w:pStyle w:val="PageHead"/>
    </w:pPr>
    <w:r>
      <w:t>Tweaking EIGRP</w:t>
    </w:r>
    <w:r w:rsidR="00C52BA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1A414CD" wp14:editId="3EBEEF30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6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96629C"/>
    <w:multiLevelType w:val="hybridMultilevel"/>
    <w:tmpl w:val="A62A3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59B12E2"/>
    <w:multiLevelType w:val="hybridMultilevel"/>
    <w:tmpl w:val="3108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370C47"/>
    <w:multiLevelType w:val="hybridMultilevel"/>
    <w:tmpl w:val="55B21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4DA459D5"/>
    <w:multiLevelType w:val="hybridMultilevel"/>
    <w:tmpl w:val="F9C0C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685988"/>
    <w:multiLevelType w:val="multilevel"/>
    <w:tmpl w:val="E180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D70204"/>
    <w:multiLevelType w:val="hybridMultilevel"/>
    <w:tmpl w:val="21FE5D1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BB6B63"/>
    <w:multiLevelType w:val="multilevel"/>
    <w:tmpl w:val="0BC87476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13"/>
  </w:num>
  <w:num w:numId="9">
    <w:abstractNumId w:val="0"/>
  </w:num>
  <w:num w:numId="10">
    <w:abstractNumId w:val="12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7"/>
  </w:num>
  <w:num w:numId="17">
    <w:abstractNumId w:val="0"/>
  </w:num>
  <w:num w:numId="18">
    <w:abstractNumId w:val="11"/>
  </w:num>
  <w:num w:numId="19">
    <w:abstractNumId w:val="0"/>
  </w:num>
  <w:num w:numId="20">
    <w:abstractNumId w:val="0"/>
  </w:num>
  <w:num w:numId="21">
    <w:abstractNumId w:val="1"/>
  </w:num>
  <w:num w:numId="22">
    <w:abstractNumId w:val="1"/>
  </w:num>
  <w:num w:numId="23">
    <w:abstractNumId w:val="0"/>
  </w:num>
  <w:num w:numId="24">
    <w:abstractNumId w:val="8"/>
  </w:num>
  <w:num w:numId="25">
    <w:abstractNumId w:val="10"/>
  </w:num>
  <w:num w:numId="26">
    <w:abstractNumId w:val="5"/>
  </w:num>
  <w:num w:numId="27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16B"/>
    <w:rsid w:val="00040346"/>
    <w:rsid w:val="00041AF6"/>
    <w:rsid w:val="00041D1E"/>
    <w:rsid w:val="00042413"/>
    <w:rsid w:val="00044E62"/>
    <w:rsid w:val="00050BA4"/>
    <w:rsid w:val="00051738"/>
    <w:rsid w:val="00052548"/>
    <w:rsid w:val="00053D99"/>
    <w:rsid w:val="00060696"/>
    <w:rsid w:val="00075F2A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C47BC"/>
    <w:rsid w:val="000D55B4"/>
    <w:rsid w:val="000D7B54"/>
    <w:rsid w:val="000E34D0"/>
    <w:rsid w:val="000E65F0"/>
    <w:rsid w:val="000F072C"/>
    <w:rsid w:val="000F16D7"/>
    <w:rsid w:val="000F6743"/>
    <w:rsid w:val="001038A4"/>
    <w:rsid w:val="00105ED1"/>
    <w:rsid w:val="00107B2B"/>
    <w:rsid w:val="00112AC5"/>
    <w:rsid w:val="001133DD"/>
    <w:rsid w:val="00120CBE"/>
    <w:rsid w:val="001248AF"/>
    <w:rsid w:val="001366EC"/>
    <w:rsid w:val="0014219C"/>
    <w:rsid w:val="001425ED"/>
    <w:rsid w:val="00154E3A"/>
    <w:rsid w:val="00156FF4"/>
    <w:rsid w:val="00163164"/>
    <w:rsid w:val="00165C65"/>
    <w:rsid w:val="001710C0"/>
    <w:rsid w:val="00172AFB"/>
    <w:rsid w:val="001772B8"/>
    <w:rsid w:val="00180FBF"/>
    <w:rsid w:val="00181247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1E41"/>
    <w:rsid w:val="001D5B6F"/>
    <w:rsid w:val="001E0AB8"/>
    <w:rsid w:val="001E25EC"/>
    <w:rsid w:val="001E38E0"/>
    <w:rsid w:val="001E4E72"/>
    <w:rsid w:val="001E501A"/>
    <w:rsid w:val="001E5921"/>
    <w:rsid w:val="001E62B3"/>
    <w:rsid w:val="001F0171"/>
    <w:rsid w:val="001F0D77"/>
    <w:rsid w:val="001F3121"/>
    <w:rsid w:val="001F7DD8"/>
    <w:rsid w:val="00201928"/>
    <w:rsid w:val="00203E26"/>
    <w:rsid w:val="0020449C"/>
    <w:rsid w:val="002113B8"/>
    <w:rsid w:val="00213812"/>
    <w:rsid w:val="00215665"/>
    <w:rsid w:val="0021792C"/>
    <w:rsid w:val="002214F1"/>
    <w:rsid w:val="002240AB"/>
    <w:rsid w:val="00225E37"/>
    <w:rsid w:val="00242E3A"/>
    <w:rsid w:val="002506CF"/>
    <w:rsid w:val="0025107F"/>
    <w:rsid w:val="00260CD4"/>
    <w:rsid w:val="00262402"/>
    <w:rsid w:val="002639D8"/>
    <w:rsid w:val="00265F77"/>
    <w:rsid w:val="00266C83"/>
    <w:rsid w:val="002768DC"/>
    <w:rsid w:val="00292821"/>
    <w:rsid w:val="002A6C56"/>
    <w:rsid w:val="002C090C"/>
    <w:rsid w:val="002C1243"/>
    <w:rsid w:val="002C1815"/>
    <w:rsid w:val="002C475E"/>
    <w:rsid w:val="002C6AD6"/>
    <w:rsid w:val="002D6C2A"/>
    <w:rsid w:val="002D7A86"/>
    <w:rsid w:val="002D7EAB"/>
    <w:rsid w:val="002E072E"/>
    <w:rsid w:val="002F45FF"/>
    <w:rsid w:val="002F6D17"/>
    <w:rsid w:val="00302887"/>
    <w:rsid w:val="00302FF6"/>
    <w:rsid w:val="00304685"/>
    <w:rsid w:val="003056EB"/>
    <w:rsid w:val="003071FF"/>
    <w:rsid w:val="00310652"/>
    <w:rsid w:val="0031371D"/>
    <w:rsid w:val="00315D45"/>
    <w:rsid w:val="0031789F"/>
    <w:rsid w:val="00320788"/>
    <w:rsid w:val="003233A3"/>
    <w:rsid w:val="003279EE"/>
    <w:rsid w:val="0034455D"/>
    <w:rsid w:val="00344A15"/>
    <w:rsid w:val="0034604B"/>
    <w:rsid w:val="00346D17"/>
    <w:rsid w:val="00347972"/>
    <w:rsid w:val="003559CC"/>
    <w:rsid w:val="003569D7"/>
    <w:rsid w:val="003608AC"/>
    <w:rsid w:val="00363CDB"/>
    <w:rsid w:val="0036465A"/>
    <w:rsid w:val="00392C65"/>
    <w:rsid w:val="00392ED5"/>
    <w:rsid w:val="0039716C"/>
    <w:rsid w:val="003A19DC"/>
    <w:rsid w:val="003A1B45"/>
    <w:rsid w:val="003A4704"/>
    <w:rsid w:val="003B46FC"/>
    <w:rsid w:val="003B5438"/>
    <w:rsid w:val="003B5767"/>
    <w:rsid w:val="003B7605"/>
    <w:rsid w:val="003C6BCA"/>
    <w:rsid w:val="003C7902"/>
    <w:rsid w:val="003D0BFF"/>
    <w:rsid w:val="003E5BE5"/>
    <w:rsid w:val="003F18D1"/>
    <w:rsid w:val="003F3C29"/>
    <w:rsid w:val="003F4F0E"/>
    <w:rsid w:val="003F5DB1"/>
    <w:rsid w:val="003F6E06"/>
    <w:rsid w:val="0040354D"/>
    <w:rsid w:val="00403C7A"/>
    <w:rsid w:val="004057A6"/>
    <w:rsid w:val="00406554"/>
    <w:rsid w:val="004131B0"/>
    <w:rsid w:val="00414212"/>
    <w:rsid w:val="00416C42"/>
    <w:rsid w:val="00422476"/>
    <w:rsid w:val="00423528"/>
    <w:rsid w:val="0042385C"/>
    <w:rsid w:val="00431654"/>
    <w:rsid w:val="00433E58"/>
    <w:rsid w:val="00434926"/>
    <w:rsid w:val="004365CA"/>
    <w:rsid w:val="00444217"/>
    <w:rsid w:val="004478F4"/>
    <w:rsid w:val="00450F7A"/>
    <w:rsid w:val="00452C6D"/>
    <w:rsid w:val="00454FFC"/>
    <w:rsid w:val="00455E0B"/>
    <w:rsid w:val="004659EE"/>
    <w:rsid w:val="00484468"/>
    <w:rsid w:val="004936C2"/>
    <w:rsid w:val="0049379C"/>
    <w:rsid w:val="004A1CA0"/>
    <w:rsid w:val="004A22E9"/>
    <w:rsid w:val="004A5BC5"/>
    <w:rsid w:val="004B023D"/>
    <w:rsid w:val="004B58AF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5A29"/>
    <w:rsid w:val="005762B1"/>
    <w:rsid w:val="00580456"/>
    <w:rsid w:val="00580E73"/>
    <w:rsid w:val="00591B22"/>
    <w:rsid w:val="00593386"/>
    <w:rsid w:val="00596998"/>
    <w:rsid w:val="005A6E62"/>
    <w:rsid w:val="005D2B29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327F3"/>
    <w:rsid w:val="006340B4"/>
    <w:rsid w:val="006428E5"/>
    <w:rsid w:val="00644958"/>
    <w:rsid w:val="006468CD"/>
    <w:rsid w:val="0066517E"/>
    <w:rsid w:val="006724BE"/>
    <w:rsid w:val="00672919"/>
    <w:rsid w:val="00686587"/>
    <w:rsid w:val="006904CF"/>
    <w:rsid w:val="00693F2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B7C7E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D58D1"/>
    <w:rsid w:val="006E6581"/>
    <w:rsid w:val="006E71DF"/>
    <w:rsid w:val="006F0484"/>
    <w:rsid w:val="006F1CC4"/>
    <w:rsid w:val="006F2A86"/>
    <w:rsid w:val="006F3163"/>
    <w:rsid w:val="00705FEC"/>
    <w:rsid w:val="0071147A"/>
    <w:rsid w:val="0071185D"/>
    <w:rsid w:val="00715AC6"/>
    <w:rsid w:val="007222AD"/>
    <w:rsid w:val="007267CF"/>
    <w:rsid w:val="00731F3F"/>
    <w:rsid w:val="00733BAB"/>
    <w:rsid w:val="007368B6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4163"/>
    <w:rsid w:val="00796C25"/>
    <w:rsid w:val="007A287C"/>
    <w:rsid w:val="007A3B2A"/>
    <w:rsid w:val="007A4FF1"/>
    <w:rsid w:val="007B5522"/>
    <w:rsid w:val="007B6781"/>
    <w:rsid w:val="007C052F"/>
    <w:rsid w:val="007C0EE0"/>
    <w:rsid w:val="007C1B71"/>
    <w:rsid w:val="007C2FBB"/>
    <w:rsid w:val="007C7164"/>
    <w:rsid w:val="007D1984"/>
    <w:rsid w:val="007D2AFE"/>
    <w:rsid w:val="007E3FEA"/>
    <w:rsid w:val="007E46BD"/>
    <w:rsid w:val="007F0A0B"/>
    <w:rsid w:val="007F3A60"/>
    <w:rsid w:val="007F3D0B"/>
    <w:rsid w:val="007F7C94"/>
    <w:rsid w:val="00810E4B"/>
    <w:rsid w:val="00814BAA"/>
    <w:rsid w:val="00824295"/>
    <w:rsid w:val="008313F3"/>
    <w:rsid w:val="0083303E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6B48"/>
    <w:rsid w:val="00883FE6"/>
    <w:rsid w:val="0088426A"/>
    <w:rsid w:val="008853C2"/>
    <w:rsid w:val="00887F92"/>
    <w:rsid w:val="00890108"/>
    <w:rsid w:val="008925A5"/>
    <w:rsid w:val="00893877"/>
    <w:rsid w:val="0089532C"/>
    <w:rsid w:val="00896681"/>
    <w:rsid w:val="008A0B0D"/>
    <w:rsid w:val="008A2749"/>
    <w:rsid w:val="008A3A90"/>
    <w:rsid w:val="008B06D4"/>
    <w:rsid w:val="008B4C2A"/>
    <w:rsid w:val="008B4F20"/>
    <w:rsid w:val="008B5D60"/>
    <w:rsid w:val="008B7FFD"/>
    <w:rsid w:val="008C2920"/>
    <w:rsid w:val="008C4307"/>
    <w:rsid w:val="008D23DF"/>
    <w:rsid w:val="008D4BD6"/>
    <w:rsid w:val="008D73BF"/>
    <w:rsid w:val="008D7F09"/>
    <w:rsid w:val="008E5B64"/>
    <w:rsid w:val="008E7DAA"/>
    <w:rsid w:val="008F0094"/>
    <w:rsid w:val="008F340F"/>
    <w:rsid w:val="00903523"/>
    <w:rsid w:val="0090654D"/>
    <w:rsid w:val="0090659A"/>
    <w:rsid w:val="00915986"/>
    <w:rsid w:val="00917624"/>
    <w:rsid w:val="00930386"/>
    <w:rsid w:val="009309F5"/>
    <w:rsid w:val="00933237"/>
    <w:rsid w:val="00933F28"/>
    <w:rsid w:val="009476C0"/>
    <w:rsid w:val="00963317"/>
    <w:rsid w:val="00963E34"/>
    <w:rsid w:val="0096456C"/>
    <w:rsid w:val="00964DFA"/>
    <w:rsid w:val="00971014"/>
    <w:rsid w:val="00973943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D323A"/>
    <w:rsid w:val="009E2309"/>
    <w:rsid w:val="009E42B9"/>
    <w:rsid w:val="009E463C"/>
    <w:rsid w:val="009F4CC6"/>
    <w:rsid w:val="00A014A3"/>
    <w:rsid w:val="00A0412D"/>
    <w:rsid w:val="00A07813"/>
    <w:rsid w:val="00A21211"/>
    <w:rsid w:val="00A26E0C"/>
    <w:rsid w:val="00A34E7F"/>
    <w:rsid w:val="00A46F0A"/>
    <w:rsid w:val="00A46F25"/>
    <w:rsid w:val="00A47CC2"/>
    <w:rsid w:val="00A5074D"/>
    <w:rsid w:val="00A60146"/>
    <w:rsid w:val="00A622C4"/>
    <w:rsid w:val="00A73CB1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AF35AE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28AE"/>
    <w:rsid w:val="00B73C5E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6C16"/>
    <w:rsid w:val="00BC7B71"/>
    <w:rsid w:val="00BC7CAC"/>
    <w:rsid w:val="00BD09FC"/>
    <w:rsid w:val="00BD2500"/>
    <w:rsid w:val="00BD6D76"/>
    <w:rsid w:val="00BE56B3"/>
    <w:rsid w:val="00BF04E8"/>
    <w:rsid w:val="00BF0C69"/>
    <w:rsid w:val="00BF16BF"/>
    <w:rsid w:val="00BF4D1F"/>
    <w:rsid w:val="00C02A73"/>
    <w:rsid w:val="00C03C79"/>
    <w:rsid w:val="00C063D2"/>
    <w:rsid w:val="00C06D22"/>
    <w:rsid w:val="00C07FD9"/>
    <w:rsid w:val="00C10955"/>
    <w:rsid w:val="00C11C4D"/>
    <w:rsid w:val="00C12429"/>
    <w:rsid w:val="00C14778"/>
    <w:rsid w:val="00C1712C"/>
    <w:rsid w:val="00C21737"/>
    <w:rsid w:val="00C23E16"/>
    <w:rsid w:val="00C25922"/>
    <w:rsid w:val="00C27E37"/>
    <w:rsid w:val="00C32713"/>
    <w:rsid w:val="00C351B8"/>
    <w:rsid w:val="00C36442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4333"/>
    <w:rsid w:val="00CA73D5"/>
    <w:rsid w:val="00CB5C15"/>
    <w:rsid w:val="00CC1C87"/>
    <w:rsid w:val="00CC3000"/>
    <w:rsid w:val="00CC4859"/>
    <w:rsid w:val="00CC7A35"/>
    <w:rsid w:val="00CD072A"/>
    <w:rsid w:val="00CD7F73"/>
    <w:rsid w:val="00CE26C5"/>
    <w:rsid w:val="00CE36AF"/>
    <w:rsid w:val="00CE5184"/>
    <w:rsid w:val="00CE54DD"/>
    <w:rsid w:val="00CF0DA5"/>
    <w:rsid w:val="00CF1D68"/>
    <w:rsid w:val="00CF791A"/>
    <w:rsid w:val="00D00D7D"/>
    <w:rsid w:val="00D139C8"/>
    <w:rsid w:val="00D17F81"/>
    <w:rsid w:val="00D2758C"/>
    <w:rsid w:val="00D275CA"/>
    <w:rsid w:val="00D2789B"/>
    <w:rsid w:val="00D32B6B"/>
    <w:rsid w:val="00D345AB"/>
    <w:rsid w:val="00D41566"/>
    <w:rsid w:val="00D458EC"/>
    <w:rsid w:val="00D501B0"/>
    <w:rsid w:val="00D52582"/>
    <w:rsid w:val="00D56A0E"/>
    <w:rsid w:val="00D57AD3"/>
    <w:rsid w:val="00D60FCB"/>
    <w:rsid w:val="00D635FE"/>
    <w:rsid w:val="00D66563"/>
    <w:rsid w:val="00D729DE"/>
    <w:rsid w:val="00D75B6A"/>
    <w:rsid w:val="00D76E26"/>
    <w:rsid w:val="00D84BDA"/>
    <w:rsid w:val="00D85AF9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4E11"/>
    <w:rsid w:val="00DE6F44"/>
    <w:rsid w:val="00DF0D23"/>
    <w:rsid w:val="00E037D9"/>
    <w:rsid w:val="00E130EB"/>
    <w:rsid w:val="00E162CD"/>
    <w:rsid w:val="00E17FA5"/>
    <w:rsid w:val="00E26930"/>
    <w:rsid w:val="00E27257"/>
    <w:rsid w:val="00E34E8A"/>
    <w:rsid w:val="00E449D0"/>
    <w:rsid w:val="00E4506A"/>
    <w:rsid w:val="00E53F99"/>
    <w:rsid w:val="00E56510"/>
    <w:rsid w:val="00E62EA8"/>
    <w:rsid w:val="00E67A6E"/>
    <w:rsid w:val="00E71B43"/>
    <w:rsid w:val="00E802B9"/>
    <w:rsid w:val="00E81612"/>
    <w:rsid w:val="00E85E09"/>
    <w:rsid w:val="00E87D18"/>
    <w:rsid w:val="00E87D62"/>
    <w:rsid w:val="00EA0CC3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EF7D6C"/>
    <w:rsid w:val="00F01714"/>
    <w:rsid w:val="00F0258F"/>
    <w:rsid w:val="00F02D06"/>
    <w:rsid w:val="00F06FDD"/>
    <w:rsid w:val="00F10819"/>
    <w:rsid w:val="00F16F35"/>
    <w:rsid w:val="00F2229D"/>
    <w:rsid w:val="00F25ABB"/>
    <w:rsid w:val="00F2629A"/>
    <w:rsid w:val="00F27963"/>
    <w:rsid w:val="00F30446"/>
    <w:rsid w:val="00F4135D"/>
    <w:rsid w:val="00F41F1B"/>
    <w:rsid w:val="00F421D9"/>
    <w:rsid w:val="00F46BD9"/>
    <w:rsid w:val="00F60BE0"/>
    <w:rsid w:val="00F6280E"/>
    <w:rsid w:val="00F671E1"/>
    <w:rsid w:val="00F7050A"/>
    <w:rsid w:val="00F752C2"/>
    <w:rsid w:val="00F75533"/>
    <w:rsid w:val="00F81650"/>
    <w:rsid w:val="00F84022"/>
    <w:rsid w:val="00F9265B"/>
    <w:rsid w:val="00F961CE"/>
    <w:rsid w:val="00FA3811"/>
    <w:rsid w:val="00FA3B9F"/>
    <w:rsid w:val="00FA3F06"/>
    <w:rsid w:val="00FA4A26"/>
    <w:rsid w:val="00FA7084"/>
    <w:rsid w:val="00FA7BEF"/>
    <w:rsid w:val="00FB1929"/>
    <w:rsid w:val="00FB5FD9"/>
    <w:rsid w:val="00FD1A3D"/>
    <w:rsid w:val="00FD33AB"/>
    <w:rsid w:val="00FD3746"/>
    <w:rsid w:val="00FD4724"/>
    <w:rsid w:val="00FD4A68"/>
    <w:rsid w:val="00FD68ED"/>
    <w:rsid w:val="00FE2824"/>
    <w:rsid w:val="00FE661F"/>
    <w:rsid w:val="00FF0400"/>
    <w:rsid w:val="00FF19D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  <w:tabs>
        <w:tab w:val="clear" w:pos="1260"/>
        <w:tab w:val="num" w:pos="1080"/>
      </w:tabs>
      <w:ind w:left="1080"/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3C7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  <w:tabs>
        <w:tab w:val="clear" w:pos="1260"/>
        <w:tab w:val="num" w:pos="1080"/>
      </w:tabs>
      <w:ind w:left="1080"/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3C7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2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926365-4BDE-41FA-AAB6-A6928EE4E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12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4</cp:revision>
  <cp:lastPrinted>2013-03-18T14:28:00Z</cp:lastPrinted>
  <dcterms:created xsi:type="dcterms:W3CDTF">2013-07-10T10:36:00Z</dcterms:created>
  <dcterms:modified xsi:type="dcterms:W3CDTF">2013-07-10T10:48:00Z</dcterms:modified>
</cp:coreProperties>
</file>