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CF347D" w:rsidP="004A3904">
      <w:pPr>
        <w:pStyle w:val="LabTitle"/>
      </w:pPr>
      <w:r>
        <w:t>Powerful Protocols</w:t>
      </w:r>
      <w:r w:rsidR="004D36D7" w:rsidRPr="00FD4A68">
        <w:t xml:space="preserve"> 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2C5271">
        <w:t xml:space="preserve"> </w:t>
      </w:r>
    </w:p>
    <w:p w:rsidR="006B7C53" w:rsidRPr="004A3904" w:rsidRDefault="00D43866" w:rsidP="006B7C53">
      <w:pPr>
        <w:pStyle w:val="BodyText1"/>
      </w:pPr>
      <w:r>
        <w:t>A r</w:t>
      </w:r>
      <w:r w:rsidR="00D814A7">
        <w:t>eview of EIGRP and OSPF routing protocol configuration and verification commands</w:t>
      </w:r>
      <w:r>
        <w:t>.</w:t>
      </w:r>
    </w:p>
    <w:p w:rsidR="00417D7B" w:rsidRPr="00417D7B" w:rsidRDefault="00417D7B" w:rsidP="006B7C53">
      <w:pPr>
        <w:pStyle w:val="LabSection"/>
      </w:pPr>
      <w:r w:rsidRPr="00417D7B">
        <w:t>Scenario</w:t>
      </w:r>
    </w:p>
    <w:p w:rsidR="000A1EED" w:rsidRDefault="006B7C53" w:rsidP="00417D7B">
      <w:pPr>
        <w:pStyle w:val="Bulletlevel1"/>
        <w:numPr>
          <w:ilvl w:val="0"/>
          <w:numId w:val="0"/>
        </w:numPr>
      </w:pPr>
      <w:r>
        <w:t>At the end of this</w:t>
      </w:r>
      <w:r w:rsidR="00417D7B" w:rsidRPr="00417D7B">
        <w:t xml:space="preserve"> course, you are asked to complete two Capstone </w:t>
      </w:r>
      <w:r>
        <w:t>P</w:t>
      </w:r>
      <w:r w:rsidR="00417D7B" w:rsidRPr="00417D7B">
        <w:t>rojects where you will create, configure</w:t>
      </w:r>
      <w:r w:rsidR="00E94051">
        <w:t>,</w:t>
      </w:r>
      <w:r w:rsidR="00417D7B" w:rsidRPr="00417D7B">
        <w:t xml:space="preserve"> and verify two network topologies using the two main routing protocols taught in this course</w:t>
      </w:r>
      <w:r w:rsidR="00553A9E">
        <w:t xml:space="preserve">, </w:t>
      </w:r>
      <w:r w:rsidR="00553A9E" w:rsidRPr="00417D7B">
        <w:t>EIGRP</w:t>
      </w:r>
      <w:r w:rsidR="00417D7B" w:rsidRPr="00417D7B">
        <w:t xml:space="preserve"> and OSPF.</w:t>
      </w:r>
    </w:p>
    <w:p w:rsidR="00417D7B" w:rsidRPr="00417D7B" w:rsidRDefault="00417D7B" w:rsidP="00417D7B">
      <w:pPr>
        <w:pStyle w:val="Bulletlevel1"/>
        <w:numPr>
          <w:ilvl w:val="0"/>
          <w:numId w:val="0"/>
        </w:numPr>
      </w:pPr>
      <w:r w:rsidRPr="00417D7B">
        <w:t>To make things easier, you decide to create a chart of configuration and verification commands to use for the</w:t>
      </w:r>
      <w:r w:rsidR="006B7C53">
        <w:t xml:space="preserve">se two </w:t>
      </w:r>
      <w:r w:rsidR="006B7C53" w:rsidRPr="00417D7B">
        <w:t>design</w:t>
      </w:r>
      <w:r w:rsidRPr="00417D7B">
        <w:t xml:space="preserve"> </w:t>
      </w:r>
      <w:r w:rsidR="006B7C53" w:rsidRPr="00417D7B">
        <w:t>project</w:t>
      </w:r>
      <w:r w:rsidR="006B7C53">
        <w:t>s. To</w:t>
      </w:r>
      <w:r w:rsidRPr="00417D7B">
        <w:t xml:space="preserve"> help devise the protocol charts, ask another student in the class to help you.</w:t>
      </w:r>
    </w:p>
    <w:p w:rsidR="00417D7B" w:rsidRPr="00417D7B" w:rsidRDefault="00417D7B" w:rsidP="00417D7B">
      <w:pPr>
        <w:pStyle w:val="Bulletlevel1"/>
        <w:numPr>
          <w:ilvl w:val="0"/>
          <w:numId w:val="0"/>
        </w:numPr>
        <w:rPr>
          <w:b/>
          <w:bCs/>
          <w:iCs/>
        </w:rPr>
      </w:pPr>
      <w:r w:rsidRPr="00417D7B">
        <w:t xml:space="preserve">Refer to the PDF for this chapter for directions </w:t>
      </w:r>
      <w:r w:rsidR="00501BD4">
        <w:t>on</w:t>
      </w:r>
      <w:r w:rsidR="00501BD4" w:rsidRPr="00417D7B">
        <w:t xml:space="preserve"> </w:t>
      </w:r>
      <w:r w:rsidRPr="00417D7B">
        <w:t xml:space="preserve">how to create a design for this modeling project.  When complete, share your work with another group or with the class. You may also </w:t>
      </w:r>
      <w:r w:rsidR="00501BD4">
        <w:t>want</w:t>
      </w:r>
      <w:r w:rsidR="00501BD4" w:rsidRPr="00417D7B">
        <w:t xml:space="preserve"> </w:t>
      </w:r>
      <w:r w:rsidRPr="00417D7B">
        <w:t>to save the files created for this project in a network portfolio for future reference.</w:t>
      </w:r>
    </w:p>
    <w:p w:rsidR="007D2AFE" w:rsidRDefault="007D2AFE" w:rsidP="009F4AB8">
      <w:pPr>
        <w:pStyle w:val="LabSection"/>
      </w:pPr>
      <w:r>
        <w:t>R</w:t>
      </w:r>
      <w:r w:rsidR="006E6581">
        <w:t>esources</w:t>
      </w:r>
    </w:p>
    <w:p w:rsidR="00205521" w:rsidRDefault="00D814A7" w:rsidP="00553A9E">
      <w:pPr>
        <w:pStyle w:val="Bulletlevel1"/>
        <w:numPr>
          <w:ilvl w:val="0"/>
          <w:numId w:val="40"/>
        </w:numPr>
      </w:pPr>
      <w:r>
        <w:t>Previous curriculum</w:t>
      </w:r>
      <w:r w:rsidR="006262DC">
        <w:t xml:space="preserve"> chapter</w:t>
      </w:r>
      <w:r>
        <w:t xml:space="preserve"> content for EIGRP and OSPF</w:t>
      </w:r>
    </w:p>
    <w:p w:rsidR="006262DC" w:rsidRDefault="006262DC" w:rsidP="00553A9E">
      <w:pPr>
        <w:pStyle w:val="Bulletlevel1"/>
        <w:numPr>
          <w:ilvl w:val="0"/>
          <w:numId w:val="40"/>
        </w:numPr>
      </w:pPr>
      <w:r>
        <w:t>Word processing software</w:t>
      </w:r>
    </w:p>
    <w:p w:rsidR="00D66563" w:rsidRPr="00D66563" w:rsidRDefault="00D66563" w:rsidP="00205521">
      <w:pPr>
        <w:pStyle w:val="LabSection"/>
        <w:rPr>
          <w:color w:val="FF0000"/>
          <w:highlight w:val="yellow"/>
        </w:rPr>
      </w:pPr>
      <w:r w:rsidRPr="00D66563">
        <w:t>Directions</w:t>
      </w:r>
    </w:p>
    <w:p w:rsidR="00D814A7" w:rsidRDefault="00D814A7" w:rsidP="00D814A7">
      <w:pPr>
        <w:pStyle w:val="StepHead"/>
      </w:pPr>
      <w:r>
        <w:t>Create a matrix for each routing protocol (EIGRP and OSPF)</w:t>
      </w:r>
      <w:r w:rsidR="00501BD4">
        <w:t>.</w:t>
      </w:r>
    </w:p>
    <w:p w:rsidR="00D814A7" w:rsidRDefault="00D814A7" w:rsidP="00D814A7">
      <w:pPr>
        <w:pStyle w:val="SubStepAlpha"/>
      </w:pPr>
      <w:r>
        <w:t>Within each routing protocol matrix, design two sections</w:t>
      </w:r>
      <w:r w:rsidR="0020088D">
        <w:t>.</w:t>
      </w:r>
    </w:p>
    <w:p w:rsidR="00D814A7" w:rsidRDefault="00D814A7" w:rsidP="00D814A7">
      <w:pPr>
        <w:pStyle w:val="SubStepNum"/>
      </w:pPr>
      <w:r>
        <w:t>one section for configuration commands</w:t>
      </w:r>
    </w:p>
    <w:p w:rsidR="00D814A7" w:rsidRDefault="00D814A7" w:rsidP="00D814A7">
      <w:pPr>
        <w:pStyle w:val="SubStepNum"/>
      </w:pPr>
      <w:r>
        <w:t xml:space="preserve">one section for verification or </w:t>
      </w:r>
      <w:r w:rsidRPr="000A1EED">
        <w:rPr>
          <w:b/>
        </w:rPr>
        <w:t>show</w:t>
      </w:r>
      <w:r>
        <w:t xml:space="preserve"> commands</w:t>
      </w:r>
    </w:p>
    <w:p w:rsidR="00D814A7" w:rsidRDefault="00E84747" w:rsidP="00D814A7">
      <w:pPr>
        <w:pStyle w:val="SubStepAlpha"/>
      </w:pPr>
      <w:r>
        <w:t>Use a word processing program to save your matrix designs</w:t>
      </w:r>
      <w:r w:rsidR="004A3904">
        <w:t>, or in the space provided below</w:t>
      </w:r>
      <w:r w:rsidR="00D43866">
        <w:t xml:space="preserve">, </w:t>
      </w:r>
      <w:r>
        <w:t>one for EIGRP and one for OSPF</w:t>
      </w:r>
      <w:r w:rsidR="00D43866">
        <w:t>.</w:t>
      </w:r>
    </w:p>
    <w:p w:rsidR="00E84747" w:rsidRDefault="00E84747" w:rsidP="00E84747">
      <w:pPr>
        <w:pStyle w:val="StepHead"/>
      </w:pPr>
      <w:r>
        <w:t>Review the chapters in this curriculum</w:t>
      </w:r>
      <w:r w:rsidR="0020088D">
        <w:t>.</w:t>
      </w:r>
    </w:p>
    <w:p w:rsidR="00E84747" w:rsidRDefault="00E84747" w:rsidP="00E84747">
      <w:pPr>
        <w:pStyle w:val="SubStepAlpha"/>
      </w:pPr>
      <w:r>
        <w:t>Refer to the different sections and activities presented in the curriculum</w:t>
      </w:r>
      <w:r w:rsidR="00D43866">
        <w:t>.</w:t>
      </w:r>
    </w:p>
    <w:p w:rsidR="00E84747" w:rsidRDefault="00E84747" w:rsidP="00E84747">
      <w:pPr>
        <w:pStyle w:val="SubStepNum"/>
      </w:pPr>
      <w:r>
        <w:t>Content</w:t>
      </w:r>
    </w:p>
    <w:p w:rsidR="00E84747" w:rsidRDefault="00E84747" w:rsidP="00E84747">
      <w:pPr>
        <w:pStyle w:val="SubStepNum"/>
      </w:pPr>
      <w:r>
        <w:t>Labs</w:t>
      </w:r>
    </w:p>
    <w:p w:rsidR="00E84747" w:rsidRDefault="00E84747" w:rsidP="00E84747">
      <w:pPr>
        <w:pStyle w:val="SubStepNum"/>
      </w:pPr>
      <w:r>
        <w:t>Packet Tracer Activities</w:t>
      </w:r>
    </w:p>
    <w:p w:rsidR="00E84747" w:rsidRDefault="00E84747" w:rsidP="00E84747">
      <w:pPr>
        <w:pStyle w:val="SubStepAlpha"/>
      </w:pPr>
      <w:r>
        <w:t>Record configuration commands for each protocol on their respective matrix</w:t>
      </w:r>
      <w:r w:rsidR="00D43866">
        <w:t xml:space="preserve">. </w:t>
      </w:r>
      <w:r w:rsidR="0020088D" w:rsidRPr="000A1EED">
        <w:rPr>
          <w:b/>
        </w:rPr>
        <w:t>Note</w:t>
      </w:r>
      <w:r w:rsidR="0020088D">
        <w:t>: S</w:t>
      </w:r>
      <w:r>
        <w:t xml:space="preserve">ome commands are universal, </w:t>
      </w:r>
      <w:r w:rsidR="000A1EED">
        <w:t xml:space="preserve">and some are </w:t>
      </w:r>
      <w:r>
        <w:t xml:space="preserve">used only for IPv4 </w:t>
      </w:r>
      <w:r w:rsidR="000A1EED">
        <w:t>or</w:t>
      </w:r>
      <w:r>
        <w:t xml:space="preserve"> IPv6</w:t>
      </w:r>
      <w:r w:rsidR="00D43866">
        <w:t>.</w:t>
      </w:r>
    </w:p>
    <w:p w:rsidR="00E84747" w:rsidRDefault="00E84747" w:rsidP="00E84747">
      <w:pPr>
        <w:pStyle w:val="SubStepAlpha"/>
      </w:pPr>
      <w:r>
        <w:t>Record verification commands used for each protocol on their respective matrix</w:t>
      </w:r>
      <w:r w:rsidR="00D43866">
        <w:t xml:space="preserve">. </w:t>
      </w:r>
      <w:r w:rsidR="00024697" w:rsidRPr="000A1EED">
        <w:rPr>
          <w:b/>
        </w:rPr>
        <w:t>Note</w:t>
      </w:r>
      <w:r w:rsidR="00024697">
        <w:t>:</w:t>
      </w:r>
      <w:r>
        <w:t xml:space="preserve"> </w:t>
      </w:r>
      <w:r w:rsidR="00024697">
        <w:t>S</w:t>
      </w:r>
      <w:r>
        <w:t xml:space="preserve">ome of these commands are universal, </w:t>
      </w:r>
      <w:r w:rsidR="000A1EED">
        <w:t xml:space="preserve">and </w:t>
      </w:r>
      <w:r>
        <w:t>some are used only with IPv4</w:t>
      </w:r>
      <w:r w:rsidR="000A1EED">
        <w:t>or</w:t>
      </w:r>
      <w:r>
        <w:t xml:space="preserve"> IPv6</w:t>
      </w:r>
      <w:r w:rsidR="00D43866">
        <w:t>.</w:t>
      </w:r>
    </w:p>
    <w:p w:rsidR="00E84747" w:rsidRDefault="00E84747" w:rsidP="00E84747">
      <w:pPr>
        <w:pStyle w:val="SubStepAlpha"/>
      </w:pPr>
      <w:r>
        <w:t>Leave extra, blank rows for the group or classroom portion of this activity</w:t>
      </w:r>
      <w:r w:rsidR="00D43866">
        <w:t>.</w:t>
      </w:r>
    </w:p>
    <w:p w:rsidR="00E84747" w:rsidRDefault="00E84747" w:rsidP="00E84747">
      <w:pPr>
        <w:pStyle w:val="StepHead"/>
      </w:pPr>
      <w:r>
        <w:t>Meet as a class or with another group</w:t>
      </w:r>
      <w:r w:rsidR="00024697">
        <w:t>.</w:t>
      </w:r>
    </w:p>
    <w:p w:rsidR="00E84747" w:rsidRDefault="00E84747" w:rsidP="006262DC">
      <w:pPr>
        <w:pStyle w:val="SubStepAlpha"/>
      </w:pPr>
      <w:r>
        <w:t>Compare configuration commands</w:t>
      </w:r>
      <w:r w:rsidR="00D43866">
        <w:t>.</w:t>
      </w:r>
    </w:p>
    <w:p w:rsidR="00E84747" w:rsidRDefault="00E84747" w:rsidP="006262DC">
      <w:pPr>
        <w:pStyle w:val="SubStepAlpha"/>
      </w:pPr>
      <w:r>
        <w:t>Compare verification commands</w:t>
      </w:r>
      <w:r w:rsidR="00D43866">
        <w:t>.</w:t>
      </w:r>
    </w:p>
    <w:p w:rsidR="00E84747" w:rsidRDefault="00E84747" w:rsidP="006262DC">
      <w:pPr>
        <w:pStyle w:val="SubStepAlpha"/>
      </w:pPr>
      <w:r>
        <w:lastRenderedPageBreak/>
        <w:t xml:space="preserve">Add any commands </w:t>
      </w:r>
      <w:r w:rsidR="006262DC">
        <w:t xml:space="preserve">to each matrix mentioned in the </w:t>
      </w:r>
      <w:r>
        <w:t>full- or group-setting that you did not record in your own group.</w:t>
      </w:r>
    </w:p>
    <w:p w:rsidR="006262DC" w:rsidRPr="00E84747" w:rsidRDefault="006262DC" w:rsidP="006262DC">
      <w:pPr>
        <w:pStyle w:val="SubStepAlpha"/>
      </w:pPr>
      <w:r>
        <w:t>Save your work for use with the two Capstone projects which summarize this entire course.</w:t>
      </w:r>
    </w:p>
    <w:p w:rsidR="00E47425" w:rsidRPr="004A3904" w:rsidRDefault="00E47425" w:rsidP="004A3904">
      <w:pPr>
        <w:pStyle w:val="LabSection"/>
        <w:numPr>
          <w:ilvl w:val="0"/>
          <w:numId w:val="0"/>
        </w:numPr>
        <w:rPr>
          <w:color w:val="FF0000"/>
        </w:rPr>
        <w:sectPr w:rsidR="00E47425" w:rsidRPr="004A3904" w:rsidSect="008C430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080" w:bottom="1440" w:left="1080" w:header="720" w:footer="720" w:gutter="0"/>
          <w:cols w:space="720"/>
          <w:titlePg/>
          <w:docGrid w:linePitch="360"/>
        </w:sectPr>
      </w:pPr>
      <w:bookmarkStart w:id="0" w:name="_GoBack"/>
      <w:bookmarkEnd w:id="0"/>
    </w:p>
    <w:p w:rsidR="00C05469" w:rsidRPr="004A3904" w:rsidRDefault="00C05469" w:rsidP="004A3904">
      <w:pPr>
        <w:pStyle w:val="Bulletlevel2"/>
        <w:numPr>
          <w:ilvl w:val="0"/>
          <w:numId w:val="0"/>
        </w:numPr>
        <w:rPr>
          <w:color w:val="FF0000"/>
        </w:rPr>
      </w:pPr>
    </w:p>
    <w:sectPr w:rsidR="00C05469" w:rsidRPr="004A3904" w:rsidSect="003F3C29">
      <w:type w:val="continuous"/>
      <w:pgSz w:w="12240" w:h="15840" w:code="1"/>
      <w:pgMar w:top="1440" w:right="1080" w:bottom="1440" w:left="108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964" w:rsidRDefault="00DA6964" w:rsidP="0090659A">
      <w:pPr>
        <w:spacing w:after="0" w:line="240" w:lineRule="auto"/>
      </w:pPr>
      <w:r>
        <w:separator/>
      </w:r>
    </w:p>
    <w:p w:rsidR="00DA6964" w:rsidRDefault="00DA6964"/>
    <w:p w:rsidR="00DA6964" w:rsidRDefault="00DA6964"/>
    <w:p w:rsidR="00DA6964" w:rsidRDefault="00DA6964"/>
    <w:p w:rsidR="00DA6964" w:rsidRDefault="00DA6964"/>
  </w:endnote>
  <w:endnote w:type="continuationSeparator" w:id="0">
    <w:p w:rsidR="00DA6964" w:rsidRDefault="00DA6964" w:rsidP="0090659A">
      <w:pPr>
        <w:spacing w:after="0" w:line="240" w:lineRule="auto"/>
      </w:pPr>
      <w:r>
        <w:continuationSeparator/>
      </w:r>
    </w:p>
    <w:p w:rsidR="00DA6964" w:rsidRDefault="00DA6964"/>
    <w:p w:rsidR="00DA6964" w:rsidRDefault="00DA6964"/>
    <w:p w:rsidR="00DA6964" w:rsidRDefault="00DA6964"/>
    <w:p w:rsidR="00DA6964" w:rsidRDefault="00DA69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47D" w:rsidRDefault="00CF347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753" w:rsidRPr="0090659A" w:rsidRDefault="00DE4753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F6DA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F6DA2" w:rsidRPr="0090659A">
      <w:rPr>
        <w:b/>
        <w:szCs w:val="16"/>
      </w:rPr>
      <w:fldChar w:fldCharType="separate"/>
    </w:r>
    <w:r w:rsidR="004A3904">
      <w:rPr>
        <w:b/>
        <w:noProof/>
        <w:szCs w:val="16"/>
      </w:rPr>
      <w:t>2</w:t>
    </w:r>
    <w:r w:rsidR="001F6DA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F6DA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F6DA2" w:rsidRPr="0090659A">
      <w:rPr>
        <w:b/>
        <w:szCs w:val="16"/>
      </w:rPr>
      <w:fldChar w:fldCharType="separate"/>
    </w:r>
    <w:r w:rsidR="004A3904">
      <w:rPr>
        <w:b/>
        <w:noProof/>
        <w:szCs w:val="16"/>
      </w:rPr>
      <w:t>2</w:t>
    </w:r>
    <w:r w:rsidR="001F6DA2"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753" w:rsidRPr="0090659A" w:rsidRDefault="00DE4753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F6DA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F6DA2" w:rsidRPr="0090659A">
      <w:rPr>
        <w:b/>
        <w:szCs w:val="16"/>
      </w:rPr>
      <w:fldChar w:fldCharType="separate"/>
    </w:r>
    <w:r w:rsidR="004A3904">
      <w:rPr>
        <w:b/>
        <w:noProof/>
        <w:szCs w:val="16"/>
      </w:rPr>
      <w:t>1</w:t>
    </w:r>
    <w:r w:rsidR="001F6DA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F6DA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F6DA2" w:rsidRPr="0090659A">
      <w:rPr>
        <w:b/>
        <w:szCs w:val="16"/>
      </w:rPr>
      <w:fldChar w:fldCharType="separate"/>
    </w:r>
    <w:r w:rsidR="004A3904">
      <w:rPr>
        <w:b/>
        <w:noProof/>
        <w:szCs w:val="16"/>
      </w:rPr>
      <w:t>2</w:t>
    </w:r>
    <w:r w:rsidR="001F6DA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964" w:rsidRDefault="00DA6964" w:rsidP="0090659A">
      <w:pPr>
        <w:spacing w:after="0" w:line="240" w:lineRule="auto"/>
      </w:pPr>
      <w:r>
        <w:separator/>
      </w:r>
    </w:p>
    <w:p w:rsidR="00DA6964" w:rsidRDefault="00DA6964"/>
    <w:p w:rsidR="00DA6964" w:rsidRDefault="00DA6964"/>
    <w:p w:rsidR="00DA6964" w:rsidRDefault="00DA6964"/>
    <w:p w:rsidR="00DA6964" w:rsidRDefault="00DA6964"/>
  </w:footnote>
  <w:footnote w:type="continuationSeparator" w:id="0">
    <w:p w:rsidR="00DA6964" w:rsidRDefault="00DA6964" w:rsidP="0090659A">
      <w:pPr>
        <w:spacing w:after="0" w:line="240" w:lineRule="auto"/>
      </w:pPr>
      <w:r>
        <w:continuationSeparator/>
      </w:r>
    </w:p>
    <w:p w:rsidR="00DA6964" w:rsidRDefault="00DA6964"/>
    <w:p w:rsidR="00DA6964" w:rsidRDefault="00DA6964"/>
    <w:p w:rsidR="00DA6964" w:rsidRDefault="00DA6964"/>
    <w:p w:rsidR="00DA6964" w:rsidRDefault="00DA696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47D" w:rsidRDefault="00CF347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753" w:rsidRDefault="00CF347D" w:rsidP="00C52BA6">
    <w:pPr>
      <w:pStyle w:val="PageHead"/>
    </w:pPr>
    <w:r>
      <w:t>Powerful Protocols</w:t>
    </w:r>
    <w:r w:rsidR="00DE4753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753" w:rsidRDefault="00DE4753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4CB31F4B" wp14:editId="0EC45AC3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24535011"/>
    <w:multiLevelType w:val="hybridMultilevel"/>
    <w:tmpl w:val="CF8CB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646F9C"/>
    <w:multiLevelType w:val="hybridMultilevel"/>
    <w:tmpl w:val="280CA2A6"/>
    <w:lvl w:ilvl="0" w:tplc="EC424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3902B4"/>
    <w:multiLevelType w:val="hybridMultilevel"/>
    <w:tmpl w:val="C996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054688"/>
    <w:multiLevelType w:val="hybridMultilevel"/>
    <w:tmpl w:val="452E7C82"/>
    <w:lvl w:ilvl="0" w:tplc="09A67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59B12E2"/>
    <w:multiLevelType w:val="hybridMultilevel"/>
    <w:tmpl w:val="3108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51685988"/>
    <w:multiLevelType w:val="multilevel"/>
    <w:tmpl w:val="E180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D70204"/>
    <w:multiLevelType w:val="hybridMultilevel"/>
    <w:tmpl w:val="21FE5D1E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8456DF2"/>
    <w:multiLevelType w:val="hybridMultilevel"/>
    <w:tmpl w:val="3D8A5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4A39AE"/>
    <w:multiLevelType w:val="hybridMultilevel"/>
    <w:tmpl w:val="EA2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12"/>
  </w:num>
  <w:num w:numId="9">
    <w:abstractNumId w:val="0"/>
  </w:num>
  <w:num w:numId="10">
    <w:abstractNumId w:val="1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7"/>
  </w:num>
  <w:num w:numId="17">
    <w:abstractNumId w:val="0"/>
  </w:num>
  <w:num w:numId="18">
    <w:abstractNumId w:val="9"/>
  </w:num>
  <w:num w:numId="19">
    <w:abstractNumId w:val="0"/>
  </w:num>
  <w:num w:numId="20">
    <w:abstractNumId w:val="0"/>
  </w:num>
  <w:num w:numId="21">
    <w:abstractNumId w:val="1"/>
  </w:num>
  <w:num w:numId="22">
    <w:abstractNumId w:val="1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8"/>
  </w:num>
  <w:num w:numId="28">
    <w:abstractNumId w:val="0"/>
  </w:num>
  <w:num w:numId="29">
    <w:abstractNumId w:val="0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1"/>
  </w:num>
  <w:num w:numId="35">
    <w:abstractNumId w:val="1"/>
  </w:num>
  <w:num w:numId="36">
    <w:abstractNumId w:val="1"/>
  </w:num>
  <w:num w:numId="37">
    <w:abstractNumId w:val="8"/>
  </w:num>
  <w:num w:numId="38">
    <w:abstractNumId w:val="1"/>
  </w:num>
  <w:num w:numId="39">
    <w:abstractNumId w:val="8"/>
  </w:num>
  <w:num w:numId="40">
    <w:abstractNumId w:val="5"/>
  </w:num>
  <w:num w:numId="4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04"/>
    <w:rsid w:val="00004175"/>
    <w:rsid w:val="000059C9"/>
    <w:rsid w:val="000160F7"/>
    <w:rsid w:val="00016D5B"/>
    <w:rsid w:val="00016F30"/>
    <w:rsid w:val="0002047C"/>
    <w:rsid w:val="00021B9A"/>
    <w:rsid w:val="000227F6"/>
    <w:rsid w:val="000242D6"/>
    <w:rsid w:val="00024697"/>
    <w:rsid w:val="00024EE5"/>
    <w:rsid w:val="0003016B"/>
    <w:rsid w:val="00040346"/>
    <w:rsid w:val="00041AF6"/>
    <w:rsid w:val="00041D1E"/>
    <w:rsid w:val="00042413"/>
    <w:rsid w:val="00044E62"/>
    <w:rsid w:val="00050BA4"/>
    <w:rsid w:val="00051738"/>
    <w:rsid w:val="00052548"/>
    <w:rsid w:val="00053D99"/>
    <w:rsid w:val="00060696"/>
    <w:rsid w:val="00075F2A"/>
    <w:rsid w:val="000769CF"/>
    <w:rsid w:val="000815D8"/>
    <w:rsid w:val="000846E0"/>
    <w:rsid w:val="00085CC6"/>
    <w:rsid w:val="00090C07"/>
    <w:rsid w:val="00091E8D"/>
    <w:rsid w:val="0009378D"/>
    <w:rsid w:val="00097163"/>
    <w:rsid w:val="000A1EED"/>
    <w:rsid w:val="000A22C8"/>
    <w:rsid w:val="000B2344"/>
    <w:rsid w:val="000B7DE5"/>
    <w:rsid w:val="000D55B4"/>
    <w:rsid w:val="000D7B54"/>
    <w:rsid w:val="000E34D0"/>
    <w:rsid w:val="000E65F0"/>
    <w:rsid w:val="000F072C"/>
    <w:rsid w:val="000F16D7"/>
    <w:rsid w:val="000F6743"/>
    <w:rsid w:val="00100694"/>
    <w:rsid w:val="001038A4"/>
    <w:rsid w:val="00107B2B"/>
    <w:rsid w:val="00112AC5"/>
    <w:rsid w:val="001133DD"/>
    <w:rsid w:val="00120CBE"/>
    <w:rsid w:val="001366EC"/>
    <w:rsid w:val="0014219C"/>
    <w:rsid w:val="001425ED"/>
    <w:rsid w:val="00154E3A"/>
    <w:rsid w:val="00156FF4"/>
    <w:rsid w:val="00163164"/>
    <w:rsid w:val="00165C65"/>
    <w:rsid w:val="001710C0"/>
    <w:rsid w:val="00172AFB"/>
    <w:rsid w:val="00176723"/>
    <w:rsid w:val="001772B8"/>
    <w:rsid w:val="00180FBF"/>
    <w:rsid w:val="00181247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1E41"/>
    <w:rsid w:val="001D5B6F"/>
    <w:rsid w:val="001E0AB8"/>
    <w:rsid w:val="001E25EC"/>
    <w:rsid w:val="001E2F1B"/>
    <w:rsid w:val="001E38E0"/>
    <w:rsid w:val="001E4E72"/>
    <w:rsid w:val="001E501A"/>
    <w:rsid w:val="001E5921"/>
    <w:rsid w:val="001E62B3"/>
    <w:rsid w:val="001F0171"/>
    <w:rsid w:val="001F0D77"/>
    <w:rsid w:val="001F3121"/>
    <w:rsid w:val="001F6DA2"/>
    <w:rsid w:val="001F7DD8"/>
    <w:rsid w:val="0020088D"/>
    <w:rsid w:val="00201928"/>
    <w:rsid w:val="00203E26"/>
    <w:rsid w:val="0020449C"/>
    <w:rsid w:val="00205521"/>
    <w:rsid w:val="002113B8"/>
    <w:rsid w:val="00213812"/>
    <w:rsid w:val="00215665"/>
    <w:rsid w:val="0021792C"/>
    <w:rsid w:val="00220D13"/>
    <w:rsid w:val="002214F1"/>
    <w:rsid w:val="002240AB"/>
    <w:rsid w:val="00225E37"/>
    <w:rsid w:val="00236B2E"/>
    <w:rsid w:val="00242E3A"/>
    <w:rsid w:val="002506CF"/>
    <w:rsid w:val="0025107F"/>
    <w:rsid w:val="00260CD4"/>
    <w:rsid w:val="002639D8"/>
    <w:rsid w:val="00265F77"/>
    <w:rsid w:val="00266C83"/>
    <w:rsid w:val="002768DC"/>
    <w:rsid w:val="00292821"/>
    <w:rsid w:val="002A6C56"/>
    <w:rsid w:val="002C090C"/>
    <w:rsid w:val="002C1243"/>
    <w:rsid w:val="002C1815"/>
    <w:rsid w:val="002C475E"/>
    <w:rsid w:val="002C5271"/>
    <w:rsid w:val="002C6AD6"/>
    <w:rsid w:val="002D6C2A"/>
    <w:rsid w:val="002D7A86"/>
    <w:rsid w:val="002E072E"/>
    <w:rsid w:val="002F45FF"/>
    <w:rsid w:val="002F50DA"/>
    <w:rsid w:val="002F5625"/>
    <w:rsid w:val="002F6D17"/>
    <w:rsid w:val="00302887"/>
    <w:rsid w:val="00304685"/>
    <w:rsid w:val="003056EB"/>
    <w:rsid w:val="003071FF"/>
    <w:rsid w:val="00310652"/>
    <w:rsid w:val="0031371D"/>
    <w:rsid w:val="00315D45"/>
    <w:rsid w:val="0031789F"/>
    <w:rsid w:val="00320788"/>
    <w:rsid w:val="003233A3"/>
    <w:rsid w:val="003279EE"/>
    <w:rsid w:val="003316EE"/>
    <w:rsid w:val="0034455D"/>
    <w:rsid w:val="00344A15"/>
    <w:rsid w:val="0034604B"/>
    <w:rsid w:val="00346D17"/>
    <w:rsid w:val="00347972"/>
    <w:rsid w:val="003559CC"/>
    <w:rsid w:val="003569D7"/>
    <w:rsid w:val="003608AC"/>
    <w:rsid w:val="0036235D"/>
    <w:rsid w:val="00363CDB"/>
    <w:rsid w:val="0036465A"/>
    <w:rsid w:val="00367C0A"/>
    <w:rsid w:val="00392C65"/>
    <w:rsid w:val="00392ED5"/>
    <w:rsid w:val="0039716C"/>
    <w:rsid w:val="003A19DC"/>
    <w:rsid w:val="003A1B45"/>
    <w:rsid w:val="003A4704"/>
    <w:rsid w:val="003B46FC"/>
    <w:rsid w:val="003B5767"/>
    <w:rsid w:val="003B7605"/>
    <w:rsid w:val="003C6BCA"/>
    <w:rsid w:val="003C7902"/>
    <w:rsid w:val="003D0BFF"/>
    <w:rsid w:val="003E5BE5"/>
    <w:rsid w:val="003F18D1"/>
    <w:rsid w:val="003F3C29"/>
    <w:rsid w:val="003F4F0E"/>
    <w:rsid w:val="003F5DB1"/>
    <w:rsid w:val="003F6E06"/>
    <w:rsid w:val="00403C7A"/>
    <w:rsid w:val="004057A6"/>
    <w:rsid w:val="00406554"/>
    <w:rsid w:val="004131B0"/>
    <w:rsid w:val="00414212"/>
    <w:rsid w:val="00416C42"/>
    <w:rsid w:val="00417D7B"/>
    <w:rsid w:val="00422476"/>
    <w:rsid w:val="0042385C"/>
    <w:rsid w:val="00431654"/>
    <w:rsid w:val="00433E58"/>
    <w:rsid w:val="00434926"/>
    <w:rsid w:val="004365CA"/>
    <w:rsid w:val="00444217"/>
    <w:rsid w:val="004478F4"/>
    <w:rsid w:val="00450F7A"/>
    <w:rsid w:val="00452C6D"/>
    <w:rsid w:val="00454FFC"/>
    <w:rsid w:val="00455E0B"/>
    <w:rsid w:val="004659EE"/>
    <w:rsid w:val="004936C2"/>
    <w:rsid w:val="0049379C"/>
    <w:rsid w:val="004A1CA0"/>
    <w:rsid w:val="004A22E9"/>
    <w:rsid w:val="004A3904"/>
    <w:rsid w:val="004A5BC5"/>
    <w:rsid w:val="004B023D"/>
    <w:rsid w:val="004B58AF"/>
    <w:rsid w:val="004C0909"/>
    <w:rsid w:val="004C3F97"/>
    <w:rsid w:val="004D3339"/>
    <w:rsid w:val="004D353F"/>
    <w:rsid w:val="004D36D7"/>
    <w:rsid w:val="004D682B"/>
    <w:rsid w:val="004E6152"/>
    <w:rsid w:val="004F344A"/>
    <w:rsid w:val="0050043B"/>
    <w:rsid w:val="00501BD4"/>
    <w:rsid w:val="005048CE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3A9E"/>
    <w:rsid w:val="00554B4E"/>
    <w:rsid w:val="00556C02"/>
    <w:rsid w:val="00563249"/>
    <w:rsid w:val="00564C77"/>
    <w:rsid w:val="00570A65"/>
    <w:rsid w:val="00575A29"/>
    <w:rsid w:val="005762B1"/>
    <w:rsid w:val="00580456"/>
    <w:rsid w:val="00580E73"/>
    <w:rsid w:val="00593386"/>
    <w:rsid w:val="00596998"/>
    <w:rsid w:val="005A3CB9"/>
    <w:rsid w:val="005A6E62"/>
    <w:rsid w:val="005D2B29"/>
    <w:rsid w:val="005D2C32"/>
    <w:rsid w:val="005D354A"/>
    <w:rsid w:val="005D7E7D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262DC"/>
    <w:rsid w:val="00632713"/>
    <w:rsid w:val="006327F3"/>
    <w:rsid w:val="006340B4"/>
    <w:rsid w:val="006375BD"/>
    <w:rsid w:val="006428E5"/>
    <w:rsid w:val="00644958"/>
    <w:rsid w:val="006468CD"/>
    <w:rsid w:val="006724BE"/>
    <w:rsid w:val="00672919"/>
    <w:rsid w:val="00686587"/>
    <w:rsid w:val="006904CF"/>
    <w:rsid w:val="00693F2F"/>
    <w:rsid w:val="00695EE2"/>
    <w:rsid w:val="0069660B"/>
    <w:rsid w:val="006A1B33"/>
    <w:rsid w:val="006A48F1"/>
    <w:rsid w:val="006A71A3"/>
    <w:rsid w:val="006A7A2C"/>
    <w:rsid w:val="006B03F2"/>
    <w:rsid w:val="006B1639"/>
    <w:rsid w:val="006B5CA7"/>
    <w:rsid w:val="006B5E89"/>
    <w:rsid w:val="006B7C53"/>
    <w:rsid w:val="006C19B2"/>
    <w:rsid w:val="006C30A0"/>
    <w:rsid w:val="006C35FF"/>
    <w:rsid w:val="006C57F2"/>
    <w:rsid w:val="006C5949"/>
    <w:rsid w:val="006C6832"/>
    <w:rsid w:val="006C691C"/>
    <w:rsid w:val="006D1370"/>
    <w:rsid w:val="006D2C28"/>
    <w:rsid w:val="006D3FC1"/>
    <w:rsid w:val="006E6581"/>
    <w:rsid w:val="006E71DF"/>
    <w:rsid w:val="006F0484"/>
    <w:rsid w:val="006F1CC4"/>
    <w:rsid w:val="006F2A86"/>
    <w:rsid w:val="006F3163"/>
    <w:rsid w:val="00705FEC"/>
    <w:rsid w:val="0071147A"/>
    <w:rsid w:val="0071185D"/>
    <w:rsid w:val="00715AC6"/>
    <w:rsid w:val="007222AD"/>
    <w:rsid w:val="007267CF"/>
    <w:rsid w:val="00731F3F"/>
    <w:rsid w:val="00733BAB"/>
    <w:rsid w:val="007436BF"/>
    <w:rsid w:val="007443E9"/>
    <w:rsid w:val="00745DCE"/>
    <w:rsid w:val="007531FE"/>
    <w:rsid w:val="007538BD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4163"/>
    <w:rsid w:val="00796C25"/>
    <w:rsid w:val="007A287C"/>
    <w:rsid w:val="007A3B2A"/>
    <w:rsid w:val="007B5522"/>
    <w:rsid w:val="007B6781"/>
    <w:rsid w:val="007C0EE0"/>
    <w:rsid w:val="007C1B71"/>
    <w:rsid w:val="007C2FBB"/>
    <w:rsid w:val="007C7164"/>
    <w:rsid w:val="007D1984"/>
    <w:rsid w:val="007D2AFE"/>
    <w:rsid w:val="007E3FEA"/>
    <w:rsid w:val="007E5B73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2D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32E"/>
    <w:rsid w:val="00873C6B"/>
    <w:rsid w:val="008763B9"/>
    <w:rsid w:val="00876B48"/>
    <w:rsid w:val="00883FE6"/>
    <w:rsid w:val="0088426A"/>
    <w:rsid w:val="008853C2"/>
    <w:rsid w:val="00890108"/>
    <w:rsid w:val="00893877"/>
    <w:rsid w:val="0089532C"/>
    <w:rsid w:val="00896681"/>
    <w:rsid w:val="008A0B0D"/>
    <w:rsid w:val="008A2749"/>
    <w:rsid w:val="008A3A90"/>
    <w:rsid w:val="008B06D4"/>
    <w:rsid w:val="008B4F20"/>
    <w:rsid w:val="008B5D60"/>
    <w:rsid w:val="008B7FFD"/>
    <w:rsid w:val="008C2920"/>
    <w:rsid w:val="008C4307"/>
    <w:rsid w:val="008D23DF"/>
    <w:rsid w:val="008D73BF"/>
    <w:rsid w:val="008D7F09"/>
    <w:rsid w:val="008E28FB"/>
    <w:rsid w:val="008E5B64"/>
    <w:rsid w:val="008E7DAA"/>
    <w:rsid w:val="008F0094"/>
    <w:rsid w:val="008F340F"/>
    <w:rsid w:val="008F3694"/>
    <w:rsid w:val="00903523"/>
    <w:rsid w:val="0090654D"/>
    <w:rsid w:val="0090659A"/>
    <w:rsid w:val="00915986"/>
    <w:rsid w:val="00917624"/>
    <w:rsid w:val="00930386"/>
    <w:rsid w:val="009309F5"/>
    <w:rsid w:val="00933237"/>
    <w:rsid w:val="00933F28"/>
    <w:rsid w:val="0094492A"/>
    <w:rsid w:val="009476C0"/>
    <w:rsid w:val="00963317"/>
    <w:rsid w:val="00963E34"/>
    <w:rsid w:val="0096456C"/>
    <w:rsid w:val="00964DFA"/>
    <w:rsid w:val="00973943"/>
    <w:rsid w:val="0098155C"/>
    <w:rsid w:val="00983B77"/>
    <w:rsid w:val="00985DD1"/>
    <w:rsid w:val="00991DD7"/>
    <w:rsid w:val="00996053"/>
    <w:rsid w:val="00997B2F"/>
    <w:rsid w:val="009A0B2F"/>
    <w:rsid w:val="009A1CF4"/>
    <w:rsid w:val="009A37D7"/>
    <w:rsid w:val="009A4E17"/>
    <w:rsid w:val="009A6955"/>
    <w:rsid w:val="009B341C"/>
    <w:rsid w:val="009B5747"/>
    <w:rsid w:val="009D2C27"/>
    <w:rsid w:val="009D323A"/>
    <w:rsid w:val="009E2309"/>
    <w:rsid w:val="009E42B9"/>
    <w:rsid w:val="009F4AB8"/>
    <w:rsid w:val="009F4CC6"/>
    <w:rsid w:val="00A00FAE"/>
    <w:rsid w:val="00A014A3"/>
    <w:rsid w:val="00A0412D"/>
    <w:rsid w:val="00A06C05"/>
    <w:rsid w:val="00A21211"/>
    <w:rsid w:val="00A23002"/>
    <w:rsid w:val="00A26E0C"/>
    <w:rsid w:val="00A34E7F"/>
    <w:rsid w:val="00A43F9B"/>
    <w:rsid w:val="00A46F0A"/>
    <w:rsid w:val="00A46F25"/>
    <w:rsid w:val="00A47CC2"/>
    <w:rsid w:val="00A5074D"/>
    <w:rsid w:val="00A60146"/>
    <w:rsid w:val="00A622C4"/>
    <w:rsid w:val="00A754B4"/>
    <w:rsid w:val="00A807C1"/>
    <w:rsid w:val="00A83374"/>
    <w:rsid w:val="00A83599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3F47"/>
    <w:rsid w:val="00AE56C0"/>
    <w:rsid w:val="00AF35AE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28AE"/>
    <w:rsid w:val="00B7675A"/>
    <w:rsid w:val="00B81898"/>
    <w:rsid w:val="00B8606B"/>
    <w:rsid w:val="00B8736B"/>
    <w:rsid w:val="00B878E7"/>
    <w:rsid w:val="00B97278"/>
    <w:rsid w:val="00BA1D0B"/>
    <w:rsid w:val="00BA6972"/>
    <w:rsid w:val="00BB1E0D"/>
    <w:rsid w:val="00BB4D9B"/>
    <w:rsid w:val="00BB6C47"/>
    <w:rsid w:val="00BB73FF"/>
    <w:rsid w:val="00BB7688"/>
    <w:rsid w:val="00BC7B71"/>
    <w:rsid w:val="00BC7CAC"/>
    <w:rsid w:val="00BD09FC"/>
    <w:rsid w:val="00BD2500"/>
    <w:rsid w:val="00BD6D76"/>
    <w:rsid w:val="00BE56B3"/>
    <w:rsid w:val="00BF04E8"/>
    <w:rsid w:val="00BF16BF"/>
    <w:rsid w:val="00BF4D1F"/>
    <w:rsid w:val="00C02A73"/>
    <w:rsid w:val="00C03C79"/>
    <w:rsid w:val="00C05469"/>
    <w:rsid w:val="00C063D2"/>
    <w:rsid w:val="00C06D22"/>
    <w:rsid w:val="00C07FD9"/>
    <w:rsid w:val="00C10955"/>
    <w:rsid w:val="00C11C4D"/>
    <w:rsid w:val="00C14778"/>
    <w:rsid w:val="00C1712C"/>
    <w:rsid w:val="00C21737"/>
    <w:rsid w:val="00C23E16"/>
    <w:rsid w:val="00C25922"/>
    <w:rsid w:val="00C27E37"/>
    <w:rsid w:val="00C32713"/>
    <w:rsid w:val="00C351B8"/>
    <w:rsid w:val="00C410D9"/>
    <w:rsid w:val="00C43AEE"/>
    <w:rsid w:val="00C44DB7"/>
    <w:rsid w:val="00C4510A"/>
    <w:rsid w:val="00C47370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4333"/>
    <w:rsid w:val="00CA73D5"/>
    <w:rsid w:val="00CB5C15"/>
    <w:rsid w:val="00CC1C87"/>
    <w:rsid w:val="00CC3000"/>
    <w:rsid w:val="00CC4859"/>
    <w:rsid w:val="00CC7A35"/>
    <w:rsid w:val="00CD072A"/>
    <w:rsid w:val="00CD7F73"/>
    <w:rsid w:val="00CE26C5"/>
    <w:rsid w:val="00CE36AF"/>
    <w:rsid w:val="00CE510A"/>
    <w:rsid w:val="00CE5184"/>
    <w:rsid w:val="00CE54DD"/>
    <w:rsid w:val="00CE7F09"/>
    <w:rsid w:val="00CF0DA5"/>
    <w:rsid w:val="00CF347D"/>
    <w:rsid w:val="00CF791A"/>
    <w:rsid w:val="00D00D7D"/>
    <w:rsid w:val="00D139C8"/>
    <w:rsid w:val="00D17F81"/>
    <w:rsid w:val="00D2758C"/>
    <w:rsid w:val="00D275CA"/>
    <w:rsid w:val="00D2789B"/>
    <w:rsid w:val="00D32B6B"/>
    <w:rsid w:val="00D345AB"/>
    <w:rsid w:val="00D41566"/>
    <w:rsid w:val="00D43866"/>
    <w:rsid w:val="00D458EC"/>
    <w:rsid w:val="00D501B0"/>
    <w:rsid w:val="00D52582"/>
    <w:rsid w:val="00D56A0E"/>
    <w:rsid w:val="00D57AD3"/>
    <w:rsid w:val="00D60FCB"/>
    <w:rsid w:val="00D635FE"/>
    <w:rsid w:val="00D66563"/>
    <w:rsid w:val="00D700F4"/>
    <w:rsid w:val="00D729DE"/>
    <w:rsid w:val="00D75B6A"/>
    <w:rsid w:val="00D814A7"/>
    <w:rsid w:val="00D84BDA"/>
    <w:rsid w:val="00D85AF9"/>
    <w:rsid w:val="00D876A8"/>
    <w:rsid w:val="00D87F26"/>
    <w:rsid w:val="00D93063"/>
    <w:rsid w:val="00D933B0"/>
    <w:rsid w:val="00D977E8"/>
    <w:rsid w:val="00D97F67"/>
    <w:rsid w:val="00DA6964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E4753"/>
    <w:rsid w:val="00DE4E11"/>
    <w:rsid w:val="00DE654F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47425"/>
    <w:rsid w:val="00E47E8B"/>
    <w:rsid w:val="00E53F99"/>
    <w:rsid w:val="00E541ED"/>
    <w:rsid w:val="00E56510"/>
    <w:rsid w:val="00E62EA8"/>
    <w:rsid w:val="00E67A6E"/>
    <w:rsid w:val="00E71B43"/>
    <w:rsid w:val="00E81612"/>
    <w:rsid w:val="00E84747"/>
    <w:rsid w:val="00E8758C"/>
    <w:rsid w:val="00E87D18"/>
    <w:rsid w:val="00E87D62"/>
    <w:rsid w:val="00E94051"/>
    <w:rsid w:val="00EA0CC3"/>
    <w:rsid w:val="00EA486E"/>
    <w:rsid w:val="00EA4FA3"/>
    <w:rsid w:val="00EB001B"/>
    <w:rsid w:val="00EB6C33"/>
    <w:rsid w:val="00EC7FC8"/>
    <w:rsid w:val="00ED6019"/>
    <w:rsid w:val="00ED7830"/>
    <w:rsid w:val="00EE3909"/>
    <w:rsid w:val="00EF4205"/>
    <w:rsid w:val="00EF5939"/>
    <w:rsid w:val="00EF7D6C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3225F"/>
    <w:rsid w:val="00F4135D"/>
    <w:rsid w:val="00F41F1B"/>
    <w:rsid w:val="00F421D9"/>
    <w:rsid w:val="00F46BD9"/>
    <w:rsid w:val="00F60BE0"/>
    <w:rsid w:val="00F6280E"/>
    <w:rsid w:val="00F64B71"/>
    <w:rsid w:val="00F7050A"/>
    <w:rsid w:val="00F75533"/>
    <w:rsid w:val="00F84022"/>
    <w:rsid w:val="00F961CE"/>
    <w:rsid w:val="00FA3811"/>
    <w:rsid w:val="00FA3B9F"/>
    <w:rsid w:val="00FA3F06"/>
    <w:rsid w:val="00FA4A26"/>
    <w:rsid w:val="00FA7084"/>
    <w:rsid w:val="00FA7BEF"/>
    <w:rsid w:val="00FB1929"/>
    <w:rsid w:val="00FB5FD9"/>
    <w:rsid w:val="00FD1A3D"/>
    <w:rsid w:val="00FD33AB"/>
    <w:rsid w:val="00FD4724"/>
    <w:rsid w:val="00FD4A68"/>
    <w:rsid w:val="00FD68ED"/>
    <w:rsid w:val="00FE2824"/>
    <w:rsid w:val="00FE661F"/>
    <w:rsid w:val="00FF0400"/>
    <w:rsid w:val="00FF19D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3C7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3002"/>
    <w:pPr>
      <w:pBdr>
        <w:bottom w:val="single" w:sz="6" w:space="1" w:color="auto"/>
      </w:pBdr>
      <w:spacing w:before="0" w:after="0" w:line="240" w:lineRule="auto"/>
      <w:jc w:val="center"/>
    </w:pPr>
    <w:rPr>
      <w:rFonts w:eastAsia="Times New Roman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3002"/>
    <w:rPr>
      <w:rFonts w:eastAsia="Times New Roman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3002"/>
    <w:pPr>
      <w:pBdr>
        <w:top w:val="single" w:sz="6" w:space="1" w:color="auto"/>
      </w:pBdr>
      <w:spacing w:before="0" w:after="0" w:line="240" w:lineRule="auto"/>
      <w:jc w:val="center"/>
    </w:pPr>
    <w:rPr>
      <w:rFonts w:eastAsia="Times New Roman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3002"/>
    <w:rPr>
      <w:rFonts w:eastAsia="Times New Roman" w:cs="Arial"/>
      <w:vanish/>
      <w:sz w:val="16"/>
      <w:szCs w:val="16"/>
    </w:rPr>
  </w:style>
  <w:style w:type="character" w:customStyle="1" w:styleId="stmainservices">
    <w:name w:val="stmainservices"/>
    <w:basedOn w:val="DefaultParagraphFont"/>
    <w:rsid w:val="00A23002"/>
  </w:style>
  <w:style w:type="character" w:customStyle="1" w:styleId="stbubblehcount">
    <w:name w:val="stbubble_hcount"/>
    <w:basedOn w:val="DefaultParagraphFont"/>
    <w:rsid w:val="00A23002"/>
  </w:style>
  <w:style w:type="character" w:customStyle="1" w:styleId="ata11y">
    <w:name w:val="at_a11y"/>
    <w:basedOn w:val="DefaultParagraphFont"/>
    <w:rsid w:val="00A23002"/>
  </w:style>
  <w:style w:type="paragraph" w:customStyle="1" w:styleId="CCNAStyle">
    <w:name w:val="CCNA Style"/>
    <w:basedOn w:val="Normal"/>
    <w:link w:val="CCNAStyleChar"/>
    <w:qFormat/>
    <w:rsid w:val="00205521"/>
    <w:pPr>
      <w:spacing w:before="0" w:after="160" w:line="259" w:lineRule="auto"/>
    </w:pPr>
    <w:rPr>
      <w:rFonts w:asciiTheme="minorHAnsi" w:eastAsiaTheme="minorHAnsi" w:hAnsiTheme="minorHAnsi" w:cstheme="minorBidi"/>
    </w:rPr>
  </w:style>
  <w:style w:type="character" w:customStyle="1" w:styleId="CCNAStyleChar">
    <w:name w:val="CCNA Style Char"/>
    <w:basedOn w:val="DefaultParagraphFont"/>
    <w:link w:val="CCNAStyle"/>
    <w:rsid w:val="00205521"/>
    <w:rPr>
      <w:rFonts w:asciiTheme="minorHAnsi" w:eastAsiaTheme="minorHAnsi" w:hAnsiTheme="minorHAnsi" w:cstheme="minorBidi"/>
      <w:sz w:val="22"/>
      <w:szCs w:val="22"/>
    </w:rPr>
  </w:style>
  <w:style w:type="character" w:customStyle="1" w:styleId="apple-style-span">
    <w:name w:val="apple-style-span"/>
    <w:basedOn w:val="DefaultParagraphFont"/>
    <w:rsid w:val="00E847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3C7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3002"/>
    <w:pPr>
      <w:pBdr>
        <w:bottom w:val="single" w:sz="6" w:space="1" w:color="auto"/>
      </w:pBdr>
      <w:spacing w:before="0" w:after="0" w:line="240" w:lineRule="auto"/>
      <w:jc w:val="center"/>
    </w:pPr>
    <w:rPr>
      <w:rFonts w:eastAsia="Times New Roman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3002"/>
    <w:rPr>
      <w:rFonts w:eastAsia="Times New Roman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3002"/>
    <w:pPr>
      <w:pBdr>
        <w:top w:val="single" w:sz="6" w:space="1" w:color="auto"/>
      </w:pBdr>
      <w:spacing w:before="0" w:after="0" w:line="240" w:lineRule="auto"/>
      <w:jc w:val="center"/>
    </w:pPr>
    <w:rPr>
      <w:rFonts w:eastAsia="Times New Roman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3002"/>
    <w:rPr>
      <w:rFonts w:eastAsia="Times New Roman" w:cs="Arial"/>
      <w:vanish/>
      <w:sz w:val="16"/>
      <w:szCs w:val="16"/>
    </w:rPr>
  </w:style>
  <w:style w:type="character" w:customStyle="1" w:styleId="stmainservices">
    <w:name w:val="stmainservices"/>
    <w:basedOn w:val="DefaultParagraphFont"/>
    <w:rsid w:val="00A23002"/>
  </w:style>
  <w:style w:type="character" w:customStyle="1" w:styleId="stbubblehcount">
    <w:name w:val="stbubble_hcount"/>
    <w:basedOn w:val="DefaultParagraphFont"/>
    <w:rsid w:val="00A23002"/>
  </w:style>
  <w:style w:type="character" w:customStyle="1" w:styleId="ata11y">
    <w:name w:val="at_a11y"/>
    <w:basedOn w:val="DefaultParagraphFont"/>
    <w:rsid w:val="00A23002"/>
  </w:style>
  <w:style w:type="paragraph" w:customStyle="1" w:styleId="CCNAStyle">
    <w:name w:val="CCNA Style"/>
    <w:basedOn w:val="Normal"/>
    <w:link w:val="CCNAStyleChar"/>
    <w:qFormat/>
    <w:rsid w:val="00205521"/>
    <w:pPr>
      <w:spacing w:before="0" w:after="160" w:line="259" w:lineRule="auto"/>
    </w:pPr>
    <w:rPr>
      <w:rFonts w:asciiTheme="minorHAnsi" w:eastAsiaTheme="minorHAnsi" w:hAnsiTheme="minorHAnsi" w:cstheme="minorBidi"/>
    </w:rPr>
  </w:style>
  <w:style w:type="character" w:customStyle="1" w:styleId="CCNAStyleChar">
    <w:name w:val="CCNA Style Char"/>
    <w:basedOn w:val="DefaultParagraphFont"/>
    <w:link w:val="CCNAStyle"/>
    <w:rsid w:val="00205521"/>
    <w:rPr>
      <w:rFonts w:asciiTheme="minorHAnsi" w:eastAsiaTheme="minorHAnsi" w:hAnsiTheme="minorHAnsi" w:cstheme="minorBidi"/>
      <w:sz w:val="22"/>
      <w:szCs w:val="22"/>
    </w:rPr>
  </w:style>
  <w:style w:type="character" w:customStyle="1" w:styleId="apple-style-span">
    <w:name w:val="apple-style-span"/>
    <w:basedOn w:val="DefaultParagraphFont"/>
    <w:rsid w:val="00E84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2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8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7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6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3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8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6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9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78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11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20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18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4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17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41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12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77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318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6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398EB5-4651-4273-974C-329C47219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0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SBC</cp:lastModifiedBy>
  <cp:revision>2</cp:revision>
  <cp:lastPrinted>2013-03-18T14:28:00Z</cp:lastPrinted>
  <dcterms:created xsi:type="dcterms:W3CDTF">2013-07-23T19:05:00Z</dcterms:created>
  <dcterms:modified xsi:type="dcterms:W3CDTF">2013-07-23T19:05:00Z</dcterms:modified>
</cp:coreProperties>
</file>