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9E62" w14:textId="77777777" w:rsidR="00CE72CC" w:rsidRPr="00B91E5F" w:rsidRDefault="00CE72CC" w:rsidP="00B94469">
      <w:pPr>
        <w:pStyle w:val="Title"/>
        <w:rPr>
          <w:lang w:val="ca-ES"/>
        </w:rPr>
      </w:pPr>
    </w:p>
    <w:p w14:paraId="4E06EFDC" w14:textId="77777777" w:rsidR="00CE72CC" w:rsidRPr="00B91E5F" w:rsidRDefault="00CE72CC" w:rsidP="00B94469">
      <w:pPr>
        <w:pStyle w:val="Title"/>
        <w:rPr>
          <w:lang w:val="ca-ES"/>
        </w:rPr>
      </w:pPr>
    </w:p>
    <w:p w14:paraId="7A608284" w14:textId="77777777" w:rsidR="00CE72CC" w:rsidRPr="00B91E5F" w:rsidRDefault="00CE72CC" w:rsidP="00B94469">
      <w:pPr>
        <w:pStyle w:val="Title"/>
        <w:rPr>
          <w:lang w:val="ca-ES"/>
        </w:rPr>
      </w:pPr>
    </w:p>
    <w:p w14:paraId="2942F512" w14:textId="77777777" w:rsidR="00CE72CC" w:rsidRPr="00B91E5F" w:rsidRDefault="00CE72CC" w:rsidP="00B94469">
      <w:pPr>
        <w:pStyle w:val="Title"/>
        <w:rPr>
          <w:lang w:val="ca-ES"/>
        </w:rPr>
      </w:pPr>
    </w:p>
    <w:p w14:paraId="5B6A5186" w14:textId="77777777" w:rsidR="00CE72CC" w:rsidRPr="00B91E5F" w:rsidRDefault="00CE72CC" w:rsidP="00B94469">
      <w:pPr>
        <w:pStyle w:val="Title"/>
        <w:rPr>
          <w:lang w:val="ca-ES"/>
        </w:rPr>
      </w:pPr>
    </w:p>
    <w:p w14:paraId="10130810" w14:textId="77777777" w:rsidR="00CE72CC" w:rsidRPr="00B91E5F" w:rsidRDefault="00CE72CC" w:rsidP="00B94469">
      <w:pPr>
        <w:pStyle w:val="Title"/>
        <w:rPr>
          <w:lang w:val="ca-ES"/>
        </w:rPr>
      </w:pPr>
    </w:p>
    <w:p w14:paraId="3C1F4400" w14:textId="18C67213" w:rsidR="00F515F4" w:rsidRPr="00B91E5F" w:rsidRDefault="00B94469" w:rsidP="00B94469">
      <w:pPr>
        <w:pStyle w:val="Title"/>
        <w:rPr>
          <w:lang w:val="ca-ES"/>
        </w:rPr>
      </w:pPr>
      <w:proofErr w:type="spellStart"/>
      <w:r w:rsidRPr="00B91E5F">
        <w:rPr>
          <w:lang w:val="ca-ES"/>
        </w:rPr>
        <w:t>How</w:t>
      </w:r>
      <w:proofErr w:type="spellEnd"/>
      <w:r w:rsidRPr="00B91E5F">
        <w:rPr>
          <w:lang w:val="ca-ES"/>
        </w:rPr>
        <w:t xml:space="preserve"> to </w:t>
      </w:r>
      <w:proofErr w:type="spellStart"/>
      <w:r w:rsidRPr="00B91E5F">
        <w:rPr>
          <w:lang w:val="ca-ES"/>
        </w:rPr>
        <w:t>use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Semtech</w:t>
      </w:r>
      <w:proofErr w:type="spellEnd"/>
      <w:r w:rsidRPr="00B91E5F">
        <w:rPr>
          <w:lang w:val="ca-ES"/>
        </w:rPr>
        <w:t xml:space="preserve"> SX1276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Module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with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LoRa.h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library</w:t>
      </w:r>
      <w:proofErr w:type="spellEnd"/>
    </w:p>
    <w:p w14:paraId="6BE05A8E" w14:textId="18FEFCCA" w:rsidR="00B94469" w:rsidRPr="00B91E5F" w:rsidRDefault="00B94469" w:rsidP="00B94469">
      <w:pPr>
        <w:rPr>
          <w:lang w:val="ca-ES"/>
        </w:rPr>
      </w:pPr>
    </w:p>
    <w:p w14:paraId="093486F6" w14:textId="3F2A39F9" w:rsidR="00B94469" w:rsidRPr="00B91E5F" w:rsidRDefault="00B94469" w:rsidP="00B94469">
      <w:pPr>
        <w:rPr>
          <w:lang w:val="ca-ES"/>
        </w:rPr>
      </w:pPr>
    </w:p>
    <w:p w14:paraId="51FEDE8C" w14:textId="39AC7993" w:rsidR="00B94469" w:rsidRPr="00B91E5F" w:rsidRDefault="00B94469" w:rsidP="00B94469">
      <w:pPr>
        <w:rPr>
          <w:lang w:val="ca-ES"/>
        </w:rPr>
      </w:pPr>
    </w:p>
    <w:p w14:paraId="28C0D8A4" w14:textId="0943D60F" w:rsidR="00B94469" w:rsidRPr="00B91E5F" w:rsidRDefault="00B94469" w:rsidP="00B94469">
      <w:pPr>
        <w:rPr>
          <w:lang w:val="ca-ES"/>
        </w:rPr>
      </w:pPr>
    </w:p>
    <w:p w14:paraId="0A77C60F" w14:textId="2FF5E14D" w:rsidR="00B94469" w:rsidRPr="00B91E5F" w:rsidRDefault="00B94469" w:rsidP="00B94469">
      <w:pPr>
        <w:rPr>
          <w:lang w:val="ca-ES"/>
        </w:rPr>
      </w:pPr>
    </w:p>
    <w:p w14:paraId="06D11520" w14:textId="1E243169" w:rsidR="00B94469" w:rsidRPr="00B91E5F" w:rsidRDefault="00B94469" w:rsidP="00B94469">
      <w:pPr>
        <w:rPr>
          <w:lang w:val="ca-ES"/>
        </w:rPr>
      </w:pPr>
    </w:p>
    <w:p w14:paraId="6D88593E" w14:textId="22D48008" w:rsidR="00B94469" w:rsidRPr="00B91E5F" w:rsidRDefault="00B94469" w:rsidP="00B94469">
      <w:pPr>
        <w:rPr>
          <w:lang w:val="ca-ES"/>
        </w:rPr>
      </w:pPr>
    </w:p>
    <w:p w14:paraId="4D408AF2" w14:textId="401F502A" w:rsidR="00B94469" w:rsidRPr="00B91E5F" w:rsidRDefault="00B94469" w:rsidP="00B94469">
      <w:pPr>
        <w:rPr>
          <w:lang w:val="ca-ES"/>
        </w:rPr>
      </w:pPr>
    </w:p>
    <w:p w14:paraId="0C532477" w14:textId="6CAAAE76" w:rsidR="00B94469" w:rsidRPr="00B91E5F" w:rsidRDefault="00B94469" w:rsidP="0053337F">
      <w:pPr>
        <w:jc w:val="right"/>
        <w:rPr>
          <w:lang w:val="ca-ES"/>
        </w:rPr>
      </w:pPr>
    </w:p>
    <w:p w14:paraId="00D039A7" w14:textId="1F54C35A" w:rsidR="00CE72CC" w:rsidRPr="00B91E5F" w:rsidRDefault="00B94469" w:rsidP="0053337F">
      <w:pPr>
        <w:pStyle w:val="Subtitle"/>
        <w:rPr>
          <w:lang w:val="ca-ES"/>
        </w:rPr>
      </w:pPr>
      <w:r w:rsidRPr="00B91E5F">
        <w:rPr>
          <w:lang w:val="ca-ES"/>
        </w:rPr>
        <w:t>E</w:t>
      </w:r>
      <w:r w:rsidR="0053337F" w:rsidRPr="00B91E5F">
        <w:rPr>
          <w:lang w:val="ca-ES"/>
        </w:rPr>
        <w:t>nric Puigvert Coromina</w:t>
      </w:r>
      <w:r w:rsidR="0053337F" w:rsidRPr="00B91E5F">
        <w:rPr>
          <w:lang w:val="ca-ES"/>
        </w:rPr>
        <w:br/>
        <w:t>Universitat de Barcelona</w:t>
      </w:r>
      <w:r w:rsidR="0053337F" w:rsidRPr="00B91E5F">
        <w:rPr>
          <w:lang w:val="ca-ES"/>
        </w:rPr>
        <w:br/>
        <w:t>FOXES</w:t>
      </w:r>
    </w:p>
    <w:p w14:paraId="11D705FA" w14:textId="77777777" w:rsidR="00CE72CC" w:rsidRPr="00B91E5F" w:rsidRDefault="00CE72CC">
      <w:pPr>
        <w:rPr>
          <w:rFonts w:eastAsiaTheme="minorEastAsia"/>
          <w:color w:val="ED7D31" w:themeColor="accent2"/>
          <w:spacing w:val="15"/>
          <w:lang w:val="ca-ES"/>
        </w:rPr>
      </w:pPr>
      <w:r w:rsidRPr="00B91E5F">
        <w:rPr>
          <w:lang w:val="ca-ES"/>
        </w:rPr>
        <w:br w:type="page"/>
      </w:r>
    </w:p>
    <w:p w14:paraId="54E63A3B" w14:textId="079D41A6" w:rsidR="0053337F" w:rsidRPr="00B91E5F" w:rsidRDefault="00A5325E" w:rsidP="00CE72CC">
      <w:pPr>
        <w:pStyle w:val="Heading1"/>
        <w:rPr>
          <w:lang w:val="ca-ES"/>
        </w:rPr>
      </w:pPr>
      <w:r w:rsidRPr="00B91E5F">
        <w:rPr>
          <w:lang w:val="ca-ES"/>
        </w:rPr>
        <w:lastRenderedPageBreak/>
        <w:t>Introducció</w:t>
      </w:r>
    </w:p>
    <w:p w14:paraId="7283179E" w14:textId="77E86621" w:rsidR="00CE72CC" w:rsidRPr="00B91E5F" w:rsidRDefault="00A5325E" w:rsidP="00CE72CC">
      <w:pPr>
        <w:rPr>
          <w:lang w:val="ca-ES"/>
        </w:rPr>
      </w:pPr>
      <w:r w:rsidRPr="00B91E5F">
        <w:rPr>
          <w:lang w:val="ca-ES"/>
        </w:rPr>
        <w:t>En aquest document intern del grup de recerca del Departament d’Electrònica de la Facultat de Física de la Universitat de Barcelona</w:t>
      </w:r>
      <w:r w:rsidR="00CE72CC" w:rsidRPr="00B91E5F">
        <w:rPr>
          <w:lang w:val="ca-ES"/>
        </w:rPr>
        <w:t xml:space="preserve"> </w:t>
      </w:r>
      <w:r w:rsidR="004843A0" w:rsidRPr="00B91E5F">
        <w:rPr>
          <w:lang w:val="ca-ES"/>
        </w:rPr>
        <w:t xml:space="preserve">s’explica com utilitzar el mòdul </w:t>
      </w:r>
      <w:proofErr w:type="spellStart"/>
      <w:r w:rsidR="004843A0" w:rsidRPr="00B91E5F">
        <w:rPr>
          <w:lang w:val="ca-ES"/>
        </w:rPr>
        <w:t>LoRa</w:t>
      </w:r>
      <w:proofErr w:type="spellEnd"/>
      <w:r w:rsidR="004843A0" w:rsidRPr="00B91E5F">
        <w:rPr>
          <w:lang w:val="ca-ES"/>
        </w:rPr>
        <w:t xml:space="preserve"> de </w:t>
      </w:r>
      <w:proofErr w:type="spellStart"/>
      <w:r w:rsidR="004843A0" w:rsidRPr="00B91E5F">
        <w:rPr>
          <w:lang w:val="ca-ES"/>
        </w:rPr>
        <w:t>Semtech</w:t>
      </w:r>
      <w:proofErr w:type="spellEnd"/>
      <w:r w:rsidR="004843A0" w:rsidRPr="00B91E5F">
        <w:rPr>
          <w:lang w:val="ca-ES"/>
        </w:rPr>
        <w:t xml:space="preserve"> SX1276 mitjançant la llibreria </w:t>
      </w:r>
      <w:proofErr w:type="spellStart"/>
      <w:r w:rsidR="004843A0" w:rsidRPr="00B91E5F">
        <w:rPr>
          <w:lang w:val="ca-ES"/>
        </w:rPr>
        <w:t>d’Arduino</w:t>
      </w:r>
      <w:proofErr w:type="spellEnd"/>
      <w:r w:rsidR="004843A0" w:rsidRPr="00B91E5F">
        <w:rPr>
          <w:lang w:val="ca-ES"/>
        </w:rPr>
        <w:t xml:space="preserve"> </w:t>
      </w:r>
      <w:proofErr w:type="spellStart"/>
      <w:r w:rsidR="004843A0" w:rsidRPr="00B91E5F">
        <w:rPr>
          <w:lang w:val="ca-ES"/>
        </w:rPr>
        <w:t>LoRa.h</w:t>
      </w:r>
      <w:proofErr w:type="spellEnd"/>
      <w:r w:rsidR="004843A0" w:rsidRPr="00B91E5F">
        <w:rPr>
          <w:lang w:val="ca-ES"/>
        </w:rPr>
        <w:t>.</w:t>
      </w:r>
    </w:p>
    <w:p w14:paraId="29A2F567" w14:textId="466B9C14" w:rsidR="004843A0" w:rsidRPr="00B91E5F" w:rsidRDefault="004843A0" w:rsidP="004843A0">
      <w:pPr>
        <w:pStyle w:val="Heading1"/>
        <w:rPr>
          <w:lang w:val="ca-ES"/>
        </w:rPr>
      </w:pPr>
      <w:r w:rsidRPr="00B91E5F">
        <w:rPr>
          <w:lang w:val="ca-ES"/>
        </w:rPr>
        <w:t xml:space="preserve">Material </w:t>
      </w:r>
      <w:r w:rsidR="004A0D9F" w:rsidRPr="00B91E5F">
        <w:rPr>
          <w:lang w:val="ca-ES"/>
        </w:rPr>
        <w:t>necessari</w:t>
      </w:r>
    </w:p>
    <w:p w14:paraId="7B778145" w14:textId="521D4FB6" w:rsidR="004843A0" w:rsidRPr="00B91E5F" w:rsidRDefault="003E5A16" w:rsidP="003E5A16">
      <w:pPr>
        <w:pStyle w:val="ListParagraph"/>
        <w:numPr>
          <w:ilvl w:val="0"/>
          <w:numId w:val="1"/>
        </w:numPr>
        <w:rPr>
          <w:lang w:val="ca-ES"/>
        </w:rPr>
      </w:pP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UNO o similar</w:t>
      </w:r>
      <w:r w:rsidR="00FF2BC0" w:rsidRPr="00B91E5F">
        <w:rPr>
          <w:lang w:val="ca-ES"/>
        </w:rPr>
        <w:t xml:space="preserve"> (x2)</w:t>
      </w:r>
      <w:r w:rsidR="00001B03" w:rsidRPr="00B91E5F">
        <w:rPr>
          <w:lang w:val="ca-ES"/>
        </w:rPr>
        <w:t xml:space="preserve"> +  Cable USB</w:t>
      </w:r>
    </w:p>
    <w:p w14:paraId="6F805CFE" w14:textId="5AE7FA7A" w:rsidR="003E5A16" w:rsidRPr="00B91E5F" w:rsidRDefault="003E5A16" w:rsidP="003E5A16">
      <w:pPr>
        <w:pStyle w:val="ListParagraph"/>
        <w:numPr>
          <w:ilvl w:val="0"/>
          <w:numId w:val="1"/>
        </w:numPr>
        <w:rPr>
          <w:lang w:val="ca-ES"/>
        </w:rPr>
      </w:pPr>
      <w:r w:rsidRPr="00B91E5F">
        <w:rPr>
          <w:lang w:val="ca-ES"/>
        </w:rPr>
        <w:t xml:space="preserve">Mòdul SX1276 de </w:t>
      </w:r>
      <w:proofErr w:type="spellStart"/>
      <w:r w:rsidRPr="00B91E5F">
        <w:rPr>
          <w:lang w:val="ca-ES"/>
        </w:rPr>
        <w:t>Semtech</w:t>
      </w:r>
      <w:proofErr w:type="spellEnd"/>
      <w:r w:rsidR="00FF2BC0" w:rsidRPr="00B91E5F">
        <w:rPr>
          <w:lang w:val="ca-ES"/>
        </w:rPr>
        <w:t xml:space="preserve"> (x2)</w:t>
      </w:r>
    </w:p>
    <w:p w14:paraId="4ABF1DD8" w14:textId="2A0AF909" w:rsidR="003E5A16" w:rsidRPr="00B91E5F" w:rsidRDefault="003E5A16" w:rsidP="003E5A16">
      <w:pPr>
        <w:pStyle w:val="ListParagraph"/>
        <w:numPr>
          <w:ilvl w:val="0"/>
          <w:numId w:val="1"/>
        </w:numPr>
        <w:rPr>
          <w:lang w:val="ca-ES"/>
        </w:rPr>
      </w:pPr>
      <w:r w:rsidRPr="00B91E5F">
        <w:rPr>
          <w:lang w:val="ca-ES"/>
        </w:rPr>
        <w:t xml:space="preserve">Cables </w:t>
      </w:r>
      <w:proofErr w:type="spellStart"/>
      <w:r w:rsidRPr="00B91E5F">
        <w:rPr>
          <w:lang w:val="ca-ES"/>
        </w:rPr>
        <w:t>Duppont</w:t>
      </w:r>
      <w:proofErr w:type="spellEnd"/>
      <w:r w:rsidRPr="00B91E5F">
        <w:rPr>
          <w:lang w:val="ca-ES"/>
        </w:rPr>
        <w:t xml:space="preserve"> (de </w:t>
      </w:r>
      <w:proofErr w:type="spellStart"/>
      <w:r w:rsidRPr="00B91E5F">
        <w:rPr>
          <w:lang w:val="ca-ES"/>
        </w:rPr>
        <w:t>protoboard</w:t>
      </w:r>
      <w:proofErr w:type="spellEnd"/>
      <w:r w:rsidRPr="00B91E5F">
        <w:rPr>
          <w:lang w:val="ca-ES"/>
        </w:rPr>
        <w:t>)</w:t>
      </w:r>
    </w:p>
    <w:p w14:paraId="27DC1FC3" w14:textId="77777777" w:rsidR="00FF2BC0" w:rsidRPr="00B91E5F" w:rsidRDefault="00FF2BC0" w:rsidP="003E5A16">
      <w:pPr>
        <w:pStyle w:val="ListParagraph"/>
        <w:numPr>
          <w:ilvl w:val="0"/>
          <w:numId w:val="1"/>
        </w:numPr>
        <w:rPr>
          <w:lang w:val="ca-ES"/>
        </w:rPr>
      </w:pPr>
      <w:r w:rsidRPr="00B91E5F">
        <w:rPr>
          <w:lang w:val="ca-ES"/>
        </w:rPr>
        <w:t xml:space="preserve">Oscil·loscopi o analitzador lògic (SPI </w:t>
      </w:r>
      <w:proofErr w:type="spellStart"/>
      <w:r w:rsidRPr="00B91E5F">
        <w:rPr>
          <w:lang w:val="ca-ES"/>
        </w:rPr>
        <w:t>sniffer</w:t>
      </w:r>
      <w:proofErr w:type="spellEnd"/>
      <w:r w:rsidRPr="00B91E5F">
        <w:rPr>
          <w:lang w:val="ca-ES"/>
        </w:rPr>
        <w:t>)</w:t>
      </w:r>
    </w:p>
    <w:p w14:paraId="1A0888DD" w14:textId="294F984A" w:rsidR="003E5A16" w:rsidRPr="00B91E5F" w:rsidRDefault="00FF2BC0" w:rsidP="004A0D9F">
      <w:pPr>
        <w:pStyle w:val="Heading1"/>
        <w:rPr>
          <w:lang w:val="ca-ES"/>
        </w:rPr>
      </w:pPr>
      <w:r w:rsidRPr="00B91E5F">
        <w:rPr>
          <w:lang w:val="ca-ES"/>
        </w:rPr>
        <w:t xml:space="preserve"> </w:t>
      </w:r>
      <w:r w:rsidR="004A0D9F" w:rsidRPr="00B91E5F">
        <w:rPr>
          <w:lang w:val="ca-ES"/>
        </w:rPr>
        <w:t>Software necessari</w:t>
      </w:r>
    </w:p>
    <w:p w14:paraId="2B461A45" w14:textId="3EA650FC" w:rsidR="004A0D9F" w:rsidRPr="00B91E5F" w:rsidRDefault="004A0D9F" w:rsidP="00001B03">
      <w:pPr>
        <w:pStyle w:val="ListParagraph"/>
        <w:numPr>
          <w:ilvl w:val="0"/>
          <w:numId w:val="2"/>
        </w:numPr>
        <w:rPr>
          <w:lang w:val="ca-ES"/>
        </w:rPr>
      </w:pP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IDE</w:t>
      </w:r>
    </w:p>
    <w:p w14:paraId="0D7D9E67" w14:textId="0CF7AA9E" w:rsidR="00001B03" w:rsidRPr="00B91E5F" w:rsidRDefault="00001B03" w:rsidP="00001B03">
      <w:pPr>
        <w:pStyle w:val="Heading2"/>
        <w:rPr>
          <w:lang w:val="ca-ES"/>
        </w:rPr>
      </w:pPr>
      <w:r w:rsidRPr="00B91E5F">
        <w:rPr>
          <w:lang w:val="ca-ES"/>
        </w:rPr>
        <w:t>Instal·lació del software</w:t>
      </w:r>
    </w:p>
    <w:p w14:paraId="14592619" w14:textId="50901D34" w:rsidR="00001B03" w:rsidRPr="00B91E5F" w:rsidRDefault="00001B03" w:rsidP="00001B03">
      <w:pPr>
        <w:pStyle w:val="ListParagraph"/>
        <w:numPr>
          <w:ilvl w:val="0"/>
          <w:numId w:val="3"/>
        </w:numPr>
        <w:rPr>
          <w:lang w:val="ca-ES"/>
        </w:rPr>
      </w:pPr>
      <w:r w:rsidRPr="00B91E5F">
        <w:rPr>
          <w:lang w:val="ca-ES"/>
        </w:rPr>
        <w:t xml:space="preserve">Instal·lar </w:t>
      </w: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IDE.</w:t>
      </w:r>
    </w:p>
    <w:p w14:paraId="43BD2EEE" w14:textId="4EFCFADE" w:rsidR="002D6BD3" w:rsidRPr="00B91E5F" w:rsidRDefault="002D6BD3" w:rsidP="00001B03">
      <w:pPr>
        <w:pStyle w:val="ListParagraph"/>
        <w:numPr>
          <w:ilvl w:val="0"/>
          <w:numId w:val="3"/>
        </w:numPr>
        <w:rPr>
          <w:lang w:val="ca-ES"/>
        </w:rPr>
      </w:pPr>
      <w:r w:rsidRPr="00B91E5F">
        <w:rPr>
          <w:lang w:val="ca-ES"/>
        </w:rPr>
        <w:t xml:space="preserve">(En cas de utilitzar un </w:t>
      </w: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saltar el pas 2</w:t>
      </w:r>
      <w:r w:rsidR="001D5AC8" w:rsidRPr="00B91E5F">
        <w:rPr>
          <w:lang w:val="ca-ES"/>
        </w:rPr>
        <w:t xml:space="preserve">, on s’explica com fer funcionar una placa ST amb </w:t>
      </w:r>
      <w:proofErr w:type="spellStart"/>
      <w:r w:rsidR="001D5AC8"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>)</w:t>
      </w:r>
      <w:r w:rsidRPr="00B91E5F">
        <w:rPr>
          <w:lang w:val="ca-ES"/>
        </w:rPr>
        <w:br/>
        <w:t xml:space="preserve">Comencem instal·lant les llibreries </w:t>
      </w:r>
      <w:r w:rsidR="001D5AC8" w:rsidRPr="00B91E5F">
        <w:rPr>
          <w:lang w:val="ca-ES"/>
        </w:rPr>
        <w:t>necessàries per fer anar la ST NUCLEO64 L073RZ:</w:t>
      </w:r>
    </w:p>
    <w:p w14:paraId="5A30F31C" w14:textId="2DFBFF3E" w:rsidR="001D5AC8" w:rsidRPr="00B91E5F" w:rsidRDefault="008F5ED8" w:rsidP="001D5AC8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 xml:space="preserve">A </w:t>
      </w:r>
      <w:proofErr w:type="spellStart"/>
      <w:r w:rsidRPr="00B91E5F">
        <w:rPr>
          <w:lang w:val="ca-ES"/>
        </w:rPr>
        <w:t>l’Arduino</w:t>
      </w:r>
      <w:proofErr w:type="spellEnd"/>
      <w:r w:rsidRPr="00B91E5F">
        <w:rPr>
          <w:lang w:val="ca-ES"/>
        </w:rPr>
        <w:t xml:space="preserve"> IDE anem a:</w:t>
      </w:r>
    </w:p>
    <w:p w14:paraId="377BAA5E" w14:textId="54C84A17" w:rsidR="008F5ED8" w:rsidRPr="00B91E5F" w:rsidRDefault="008F5ED8" w:rsidP="008F5ED8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 xml:space="preserve">File -&gt; </w:t>
      </w:r>
      <w:proofErr w:type="spellStart"/>
      <w:r w:rsidRPr="00B91E5F">
        <w:rPr>
          <w:lang w:val="ca-ES"/>
        </w:rPr>
        <w:t>Preferences</w:t>
      </w:r>
      <w:proofErr w:type="spellEnd"/>
      <w:r w:rsidRPr="00B91E5F">
        <w:rPr>
          <w:lang w:val="ca-ES"/>
        </w:rPr>
        <w:t xml:space="preserve"> -&gt; </w:t>
      </w:r>
      <w:proofErr w:type="spellStart"/>
      <w:r w:rsidR="00BE1A9C" w:rsidRPr="00B91E5F">
        <w:rPr>
          <w:lang w:val="ca-ES"/>
        </w:rPr>
        <w:t>Additional</w:t>
      </w:r>
      <w:proofErr w:type="spellEnd"/>
      <w:r w:rsidR="00BE1A9C" w:rsidRPr="00B91E5F">
        <w:rPr>
          <w:lang w:val="ca-ES"/>
        </w:rPr>
        <w:t xml:space="preserve"> </w:t>
      </w:r>
      <w:proofErr w:type="spellStart"/>
      <w:r w:rsidR="00BE1A9C" w:rsidRPr="00B91E5F">
        <w:rPr>
          <w:lang w:val="ca-ES"/>
        </w:rPr>
        <w:t>Boards</w:t>
      </w:r>
      <w:proofErr w:type="spellEnd"/>
      <w:r w:rsidR="00BE1A9C" w:rsidRPr="00B91E5F">
        <w:rPr>
          <w:lang w:val="ca-ES"/>
        </w:rPr>
        <w:t xml:space="preserve"> Manager </w:t>
      </w:r>
      <w:proofErr w:type="spellStart"/>
      <w:r w:rsidR="00BE1A9C" w:rsidRPr="00B91E5F">
        <w:rPr>
          <w:lang w:val="ca-ES"/>
        </w:rPr>
        <w:t>URLs</w:t>
      </w:r>
      <w:proofErr w:type="spellEnd"/>
      <w:r w:rsidR="00BE1A9C" w:rsidRPr="00B91E5F">
        <w:rPr>
          <w:lang w:val="ca-ES"/>
        </w:rPr>
        <w:t xml:space="preserve"> i cliquem a la icona</w:t>
      </w:r>
      <w:r w:rsidR="004D370E" w:rsidRPr="00B91E5F">
        <w:rPr>
          <w:lang w:val="ca-ES"/>
        </w:rPr>
        <w:t xml:space="preserve"> </w:t>
      </w:r>
      <w:r w:rsidR="004D370E" w:rsidRPr="00B91E5F">
        <w:rPr>
          <w:noProof/>
          <w:lang w:val="ca-ES"/>
        </w:rPr>
        <w:drawing>
          <wp:inline distT="0" distB="0" distL="0" distR="0" wp14:anchorId="79CF5892" wp14:editId="2285DF76">
            <wp:extent cx="266737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70E" w:rsidRPr="00B91E5F">
        <w:rPr>
          <w:lang w:val="ca-ES"/>
        </w:rPr>
        <w:t>.</w:t>
      </w:r>
    </w:p>
    <w:p w14:paraId="22CF39F6" w14:textId="012AE4C2" w:rsidR="004D370E" w:rsidRPr="00B91E5F" w:rsidRDefault="004D370E" w:rsidP="004D370E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>Copiem l’adreça:</w:t>
      </w:r>
    </w:p>
    <w:p w14:paraId="65969E5F" w14:textId="674E69F1" w:rsidR="004D370E" w:rsidRPr="00B91E5F" w:rsidRDefault="00F67959" w:rsidP="004D370E">
      <w:pPr>
        <w:pStyle w:val="ListParagraph"/>
        <w:ind w:left="1440"/>
        <w:rPr>
          <w:lang w:val="ca-ES"/>
        </w:rPr>
      </w:pPr>
      <w:hyperlink r:id="rId9" w:history="1">
        <w:r w:rsidR="004D7C77" w:rsidRPr="00B91E5F">
          <w:rPr>
            <w:rStyle w:val="Hyperlink"/>
            <w:lang w:val="ca-ES"/>
          </w:rPr>
          <w:t>https://github.com/stm32duino/BoardManagerFiles/raw/master/package_stmicroelectronics_index.json</w:t>
        </w:r>
      </w:hyperlink>
    </w:p>
    <w:p w14:paraId="1956CC88" w14:textId="2A116C67" w:rsidR="004D7C77" w:rsidRPr="00B91E5F" w:rsidRDefault="004D7C77" w:rsidP="004D7C77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 xml:space="preserve">Cliquem </w:t>
      </w:r>
      <w:proofErr w:type="spellStart"/>
      <w:r w:rsidRPr="00B91E5F">
        <w:rPr>
          <w:lang w:val="ca-ES"/>
        </w:rPr>
        <w:t>Ok</w:t>
      </w:r>
      <w:proofErr w:type="spellEnd"/>
      <w:r w:rsidRPr="00B91E5F">
        <w:rPr>
          <w:lang w:val="ca-ES"/>
        </w:rPr>
        <w:t xml:space="preserve">. (Tanquem </w:t>
      </w:r>
      <w:proofErr w:type="spellStart"/>
      <w:r w:rsidRPr="00B91E5F">
        <w:rPr>
          <w:lang w:val="ca-ES"/>
        </w:rPr>
        <w:t>l’Additional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Boards</w:t>
      </w:r>
      <w:proofErr w:type="spellEnd"/>
      <w:r w:rsidRPr="00B91E5F">
        <w:rPr>
          <w:lang w:val="ca-ES"/>
        </w:rPr>
        <w:t xml:space="preserve"> Manager)</w:t>
      </w:r>
    </w:p>
    <w:p w14:paraId="64CAAB26" w14:textId="44BEA78E" w:rsidR="004D7C77" w:rsidRPr="00B91E5F" w:rsidRDefault="004D7C77" w:rsidP="004D7C77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 xml:space="preserve">Cliquem </w:t>
      </w:r>
      <w:proofErr w:type="spellStart"/>
      <w:r w:rsidRPr="00B91E5F">
        <w:rPr>
          <w:lang w:val="ca-ES"/>
        </w:rPr>
        <w:t>Ok</w:t>
      </w:r>
      <w:proofErr w:type="spellEnd"/>
      <w:r w:rsidRPr="00B91E5F">
        <w:rPr>
          <w:lang w:val="ca-ES"/>
        </w:rPr>
        <w:t>. (Tanquem preferències)</w:t>
      </w:r>
    </w:p>
    <w:p w14:paraId="31EC2ADF" w14:textId="77777777" w:rsidR="008A5E48" w:rsidRPr="00B91E5F" w:rsidRDefault="008A5E48" w:rsidP="008A5E48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>Anem a</w:t>
      </w:r>
    </w:p>
    <w:p w14:paraId="612ECADA" w14:textId="0B073B1E" w:rsidR="00061F02" w:rsidRPr="00B91E5F" w:rsidRDefault="008A5E48" w:rsidP="008A5E48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 xml:space="preserve"> Tools -&gt; </w:t>
      </w:r>
      <w:proofErr w:type="spellStart"/>
      <w:r w:rsidRPr="00B91E5F">
        <w:rPr>
          <w:lang w:val="ca-ES"/>
        </w:rPr>
        <w:t>Boards</w:t>
      </w:r>
      <w:proofErr w:type="spellEnd"/>
      <w:r w:rsidRPr="00B91E5F">
        <w:rPr>
          <w:lang w:val="ca-ES"/>
        </w:rPr>
        <w:t xml:space="preserve"> -&gt; </w:t>
      </w:r>
      <w:proofErr w:type="spellStart"/>
      <w:r w:rsidRPr="00B91E5F">
        <w:rPr>
          <w:lang w:val="ca-ES"/>
        </w:rPr>
        <w:t>Board</w:t>
      </w:r>
      <w:proofErr w:type="spellEnd"/>
      <w:r w:rsidRPr="00B91E5F">
        <w:rPr>
          <w:lang w:val="ca-ES"/>
        </w:rPr>
        <w:t xml:space="preserve"> Manager  </w:t>
      </w:r>
    </w:p>
    <w:p w14:paraId="2F73A858" w14:textId="6F7312D7" w:rsidR="00374036" w:rsidRPr="00B91E5F" w:rsidRDefault="00374036" w:rsidP="008A5E48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>I busquem:</w:t>
      </w:r>
    </w:p>
    <w:p w14:paraId="2CA6A35D" w14:textId="7D0967F3" w:rsidR="00374036" w:rsidRPr="00B91E5F" w:rsidRDefault="00374036" w:rsidP="008A5E48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 xml:space="preserve"> STM32</w:t>
      </w:r>
    </w:p>
    <w:p w14:paraId="6CE5E00B" w14:textId="20240F8A" w:rsidR="00374036" w:rsidRPr="00B91E5F" w:rsidRDefault="00374036" w:rsidP="008A5E48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>Instal·lem el Package</w:t>
      </w:r>
      <w:r w:rsidR="00396D61" w:rsidRPr="00B91E5F">
        <w:rPr>
          <w:lang w:val="ca-ES"/>
        </w:rPr>
        <w:t>:</w:t>
      </w:r>
    </w:p>
    <w:p w14:paraId="2274E432" w14:textId="39F7E0EA" w:rsidR="00396D61" w:rsidRPr="00B91E5F" w:rsidRDefault="00396D61" w:rsidP="008A5E48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 xml:space="preserve"> STM32 MCU </w:t>
      </w:r>
      <w:proofErr w:type="spellStart"/>
      <w:r w:rsidRPr="00B91E5F">
        <w:rPr>
          <w:lang w:val="ca-ES"/>
        </w:rPr>
        <w:t>based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boards</w:t>
      </w:r>
      <w:proofErr w:type="spellEnd"/>
    </w:p>
    <w:p w14:paraId="757C47C6" w14:textId="34EEF131" w:rsidR="008433DF" w:rsidRPr="00B91E5F" w:rsidRDefault="008433DF" w:rsidP="008433DF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>Un cop instal·lat el Package, tanquem el quadre de diàleg.</w:t>
      </w:r>
    </w:p>
    <w:p w14:paraId="3BECDBD7" w14:textId="5BC384AB" w:rsidR="003D687D" w:rsidRPr="00B91E5F" w:rsidRDefault="003D687D" w:rsidP="003D687D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 xml:space="preserve">Tornem a clicar a Tools i posem els paràmetres tal com diu la </w:t>
      </w:r>
      <w:r w:rsidR="0085673F" w:rsidRPr="00B91E5F">
        <w:rPr>
          <w:lang w:val="ca-ES"/>
        </w:rPr>
        <w:fldChar w:fldCharType="begin"/>
      </w:r>
      <w:r w:rsidR="0085673F" w:rsidRPr="00B91E5F">
        <w:rPr>
          <w:lang w:val="ca-ES"/>
        </w:rPr>
        <w:instrText xml:space="preserve"> REF _Ref96004507 \h </w:instrText>
      </w:r>
      <w:r w:rsidR="0085673F" w:rsidRPr="00B91E5F">
        <w:rPr>
          <w:lang w:val="ca-ES"/>
        </w:rPr>
      </w:r>
      <w:r w:rsidR="0085673F" w:rsidRPr="00B91E5F">
        <w:rPr>
          <w:lang w:val="ca-ES"/>
        </w:rPr>
        <w:fldChar w:fldCharType="separate"/>
      </w:r>
      <w:proofErr w:type="spellStart"/>
      <w:r w:rsidR="000E20B8" w:rsidRPr="00B91E5F">
        <w:rPr>
          <w:lang w:val="ca-ES"/>
        </w:rPr>
        <w:t>Figure</w:t>
      </w:r>
      <w:proofErr w:type="spellEnd"/>
      <w:r w:rsidR="000E20B8" w:rsidRPr="00B91E5F">
        <w:rPr>
          <w:lang w:val="ca-ES"/>
        </w:rPr>
        <w:t xml:space="preserve"> </w:t>
      </w:r>
      <w:r w:rsidR="000E20B8">
        <w:rPr>
          <w:noProof/>
          <w:lang w:val="ca-ES"/>
        </w:rPr>
        <w:t>1</w:t>
      </w:r>
      <w:r w:rsidR="0085673F" w:rsidRPr="00B91E5F">
        <w:rPr>
          <w:lang w:val="ca-ES"/>
        </w:rPr>
        <w:fldChar w:fldCharType="end"/>
      </w:r>
      <w:r w:rsidRPr="00B91E5F">
        <w:rPr>
          <w:lang w:val="ca-ES"/>
        </w:rPr>
        <w:t>:</w:t>
      </w:r>
    </w:p>
    <w:p w14:paraId="15EE50A1" w14:textId="77777777" w:rsidR="0085673F" w:rsidRPr="00B91E5F" w:rsidRDefault="0085673F" w:rsidP="0085673F">
      <w:pPr>
        <w:keepNext/>
        <w:jc w:val="center"/>
        <w:rPr>
          <w:lang w:val="ca-ES"/>
        </w:rPr>
      </w:pPr>
      <w:r w:rsidRPr="00B91E5F">
        <w:rPr>
          <w:noProof/>
          <w:lang w:val="ca-ES"/>
        </w:rPr>
        <w:drawing>
          <wp:inline distT="0" distB="0" distL="0" distR="0" wp14:anchorId="2B9EED2F" wp14:editId="07A734E0">
            <wp:extent cx="2929217" cy="1915176"/>
            <wp:effectExtent l="0" t="0" r="508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33909" r="16156" b="22404"/>
                    <a:stretch/>
                  </pic:blipFill>
                  <pic:spPr bwMode="auto">
                    <a:xfrm>
                      <a:off x="0" y="0"/>
                      <a:ext cx="2932195" cy="19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39799" w14:textId="426AE8D2" w:rsidR="003D687D" w:rsidRPr="00B91E5F" w:rsidRDefault="0085673F" w:rsidP="0085673F">
      <w:pPr>
        <w:pStyle w:val="Caption"/>
        <w:jc w:val="center"/>
        <w:rPr>
          <w:lang w:val="ca-ES"/>
        </w:rPr>
      </w:pPr>
      <w:bookmarkStart w:id="0" w:name="_Ref96004507"/>
      <w:proofErr w:type="spellStart"/>
      <w:r w:rsidRPr="00B91E5F">
        <w:rPr>
          <w:lang w:val="ca-ES"/>
        </w:rPr>
        <w:t>Figure</w:t>
      </w:r>
      <w:proofErr w:type="spellEnd"/>
      <w:r w:rsidRPr="00B91E5F">
        <w:rPr>
          <w:lang w:val="ca-ES"/>
        </w:rPr>
        <w:t xml:space="preserve"> </w:t>
      </w:r>
      <w:r w:rsidRPr="00B91E5F">
        <w:rPr>
          <w:lang w:val="ca-ES"/>
        </w:rPr>
        <w:fldChar w:fldCharType="begin"/>
      </w:r>
      <w:r w:rsidRPr="00B91E5F">
        <w:rPr>
          <w:lang w:val="ca-ES"/>
        </w:rPr>
        <w:instrText xml:space="preserve"> SEQ Figure \* ARABIC </w:instrText>
      </w:r>
      <w:r w:rsidRPr="00B91E5F">
        <w:rPr>
          <w:lang w:val="ca-ES"/>
        </w:rPr>
        <w:fldChar w:fldCharType="separate"/>
      </w:r>
      <w:r w:rsidR="000E20B8">
        <w:rPr>
          <w:noProof/>
          <w:lang w:val="ca-ES"/>
        </w:rPr>
        <w:t>1</w:t>
      </w:r>
      <w:r w:rsidRPr="00B91E5F">
        <w:rPr>
          <w:lang w:val="ca-ES"/>
        </w:rPr>
        <w:fldChar w:fldCharType="end"/>
      </w:r>
      <w:bookmarkEnd w:id="0"/>
      <w:r w:rsidRPr="00B91E5F">
        <w:rPr>
          <w:lang w:val="ca-ES"/>
        </w:rPr>
        <w:t xml:space="preserve">. Paràmetres de la </w:t>
      </w:r>
      <w:proofErr w:type="spellStart"/>
      <w:r w:rsidRPr="00B91E5F">
        <w:rPr>
          <w:lang w:val="ca-ES"/>
        </w:rPr>
        <w:t>board</w:t>
      </w:r>
      <w:proofErr w:type="spellEnd"/>
      <w:r w:rsidRPr="00B91E5F">
        <w:rPr>
          <w:lang w:val="ca-ES"/>
        </w:rPr>
        <w:t>.</w:t>
      </w:r>
    </w:p>
    <w:p w14:paraId="74621D8D" w14:textId="2E5397EC" w:rsidR="0085673F" w:rsidRPr="00B91E5F" w:rsidRDefault="0085673F" w:rsidP="0085673F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lastRenderedPageBreak/>
        <w:t xml:space="preserve">Provar si funciona l’exemple </w:t>
      </w:r>
      <w:proofErr w:type="spellStart"/>
      <w:r w:rsidRPr="00B91E5F">
        <w:rPr>
          <w:lang w:val="ca-ES"/>
        </w:rPr>
        <w:t>Blink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d’Arduino</w:t>
      </w:r>
      <w:proofErr w:type="spellEnd"/>
      <w:r w:rsidRPr="00B91E5F">
        <w:rPr>
          <w:lang w:val="ca-ES"/>
        </w:rPr>
        <w:t xml:space="preserve">. S’hauria de veure que el </w:t>
      </w:r>
      <w:proofErr w:type="spellStart"/>
      <w:r w:rsidRPr="00B91E5F">
        <w:rPr>
          <w:lang w:val="ca-ES"/>
        </w:rPr>
        <w:t>led</w:t>
      </w:r>
      <w:proofErr w:type="spellEnd"/>
      <w:r w:rsidRPr="00B91E5F">
        <w:rPr>
          <w:lang w:val="ca-ES"/>
        </w:rPr>
        <w:t xml:space="preserve"> de la placa fa pampallugues.</w:t>
      </w:r>
    </w:p>
    <w:p w14:paraId="57F7F653" w14:textId="14278F3A" w:rsidR="00481C5D" w:rsidRPr="00B91E5F" w:rsidRDefault="00481C5D" w:rsidP="00481C5D">
      <w:pPr>
        <w:ind w:firstLine="708"/>
        <w:rPr>
          <w:lang w:val="ca-ES"/>
        </w:rPr>
      </w:pPr>
      <w:r w:rsidRPr="00B91E5F">
        <w:rPr>
          <w:lang w:val="ca-ES"/>
        </w:rPr>
        <w:t>Ara ja tenim la configuració de la placa feta!</w:t>
      </w:r>
    </w:p>
    <w:p w14:paraId="6B026327" w14:textId="1458D0EC" w:rsidR="0085673F" w:rsidRPr="00B91E5F" w:rsidRDefault="0085673F" w:rsidP="0085673F">
      <w:pPr>
        <w:pStyle w:val="ListParagraph"/>
        <w:numPr>
          <w:ilvl w:val="0"/>
          <w:numId w:val="3"/>
        </w:numPr>
        <w:rPr>
          <w:lang w:val="ca-ES"/>
        </w:rPr>
      </w:pPr>
      <w:r w:rsidRPr="00B91E5F">
        <w:rPr>
          <w:lang w:val="ca-ES"/>
        </w:rPr>
        <w:t xml:space="preserve">Ara hem d’instal·lar les llibreries del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>:</w:t>
      </w:r>
    </w:p>
    <w:p w14:paraId="067B4523" w14:textId="345A5935" w:rsidR="007B2916" w:rsidRPr="00B91E5F" w:rsidRDefault="007B2916" w:rsidP="007B2916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>Anem a:</w:t>
      </w:r>
    </w:p>
    <w:p w14:paraId="091D1289" w14:textId="47F8020E" w:rsidR="007B2916" w:rsidRPr="00B91E5F" w:rsidRDefault="007B2916" w:rsidP="007B2916">
      <w:pPr>
        <w:pStyle w:val="ListParagraph"/>
        <w:ind w:left="1440"/>
        <w:rPr>
          <w:lang w:val="ca-ES"/>
        </w:rPr>
      </w:pPr>
      <w:r w:rsidRPr="00B91E5F">
        <w:rPr>
          <w:lang w:val="ca-ES"/>
        </w:rPr>
        <w:t xml:space="preserve">Tools -&gt; </w:t>
      </w:r>
      <w:proofErr w:type="spellStart"/>
      <w:r w:rsidRPr="00B91E5F">
        <w:rPr>
          <w:lang w:val="ca-ES"/>
        </w:rPr>
        <w:t>Library</w:t>
      </w:r>
      <w:proofErr w:type="spellEnd"/>
      <w:r w:rsidRPr="00B91E5F">
        <w:rPr>
          <w:lang w:val="ca-ES"/>
        </w:rPr>
        <w:t xml:space="preserve"> Manager</w:t>
      </w:r>
    </w:p>
    <w:p w14:paraId="1073A19D" w14:textId="499752FB" w:rsidR="007B2916" w:rsidRPr="00B91E5F" w:rsidRDefault="007B2916" w:rsidP="007B2916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 xml:space="preserve">Busquem </w:t>
      </w:r>
      <w:proofErr w:type="spellStart"/>
      <w:r w:rsidRPr="00B91E5F">
        <w:rPr>
          <w:lang w:val="ca-ES"/>
        </w:rPr>
        <w:t>Lo</w:t>
      </w:r>
      <w:r w:rsidR="00761EFA" w:rsidRPr="00B91E5F">
        <w:rPr>
          <w:lang w:val="ca-ES"/>
        </w:rPr>
        <w:t>Ra</w:t>
      </w:r>
      <w:proofErr w:type="spellEnd"/>
    </w:p>
    <w:p w14:paraId="4D57484A" w14:textId="71361F8E" w:rsidR="00942396" w:rsidRPr="00B91E5F" w:rsidRDefault="00942396" w:rsidP="007B2916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 xml:space="preserve">Instal·lem el Package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by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Sandeep</w:t>
      </w:r>
      <w:proofErr w:type="spellEnd"/>
      <w:r w:rsidRPr="00B91E5F">
        <w:rPr>
          <w:lang w:val="ca-ES"/>
        </w:rPr>
        <w:t xml:space="preserve"> </w:t>
      </w:r>
      <w:proofErr w:type="spellStart"/>
      <w:r w:rsidRPr="00B91E5F">
        <w:rPr>
          <w:lang w:val="ca-ES"/>
        </w:rPr>
        <w:t>Mistry</w:t>
      </w:r>
      <w:proofErr w:type="spellEnd"/>
      <w:r w:rsidR="007D21D2" w:rsidRPr="00B91E5F">
        <w:rPr>
          <w:lang w:val="ca-ES"/>
        </w:rPr>
        <w:t xml:space="preserve">. Hauria de posar que es compatible amb el </w:t>
      </w:r>
      <w:proofErr w:type="spellStart"/>
      <w:r w:rsidR="007D21D2" w:rsidRPr="00B91E5F">
        <w:rPr>
          <w:lang w:val="ca-ES"/>
        </w:rPr>
        <w:t>Semtech</w:t>
      </w:r>
      <w:proofErr w:type="spellEnd"/>
      <w:r w:rsidR="007D21D2" w:rsidRPr="00B91E5F">
        <w:rPr>
          <w:lang w:val="ca-ES"/>
        </w:rPr>
        <w:t xml:space="preserve"> SX1276/77/78/79.</w:t>
      </w:r>
    </w:p>
    <w:p w14:paraId="587B1ADB" w14:textId="110FCCD7" w:rsidR="00481C5D" w:rsidRPr="00B91E5F" w:rsidRDefault="00481C5D" w:rsidP="00481C5D">
      <w:pPr>
        <w:pStyle w:val="ListParagraph"/>
        <w:numPr>
          <w:ilvl w:val="1"/>
          <w:numId w:val="3"/>
        </w:numPr>
        <w:rPr>
          <w:lang w:val="ca-ES"/>
        </w:rPr>
      </w:pPr>
      <w:r w:rsidRPr="00B91E5F">
        <w:rPr>
          <w:lang w:val="ca-ES"/>
        </w:rPr>
        <w:t>Un cop instal·lat tancar el quadre de diàleg.</w:t>
      </w:r>
    </w:p>
    <w:p w14:paraId="26320436" w14:textId="726654A8" w:rsidR="00481C5D" w:rsidRPr="00B91E5F" w:rsidRDefault="00481C5D" w:rsidP="00481C5D">
      <w:pPr>
        <w:ind w:left="708"/>
        <w:rPr>
          <w:lang w:val="ca-ES"/>
        </w:rPr>
      </w:pPr>
      <w:r w:rsidRPr="00B91E5F">
        <w:rPr>
          <w:lang w:val="ca-ES"/>
        </w:rPr>
        <w:t xml:space="preserve">I ja tenim la llibreria del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instal·lada!</w:t>
      </w:r>
    </w:p>
    <w:p w14:paraId="5ACAA4B8" w14:textId="7590EDC6" w:rsidR="003849D1" w:rsidRPr="00B91E5F" w:rsidRDefault="00036B8B" w:rsidP="003849D1">
      <w:pPr>
        <w:pStyle w:val="Heading1"/>
        <w:rPr>
          <w:lang w:val="ca-ES"/>
        </w:rPr>
      </w:pPr>
      <w:proofErr w:type="spellStart"/>
      <w:r w:rsidRPr="00B91E5F">
        <w:rPr>
          <w:lang w:val="ca-ES"/>
        </w:rPr>
        <w:t>Pinout</w:t>
      </w:r>
      <w:proofErr w:type="spellEnd"/>
      <w:r w:rsidRPr="00B91E5F">
        <w:rPr>
          <w:lang w:val="ca-ES"/>
        </w:rPr>
        <w:t xml:space="preserve"> de la placa</w:t>
      </w:r>
    </w:p>
    <w:p w14:paraId="53FEC3DB" w14:textId="5728D142" w:rsidR="00E40719" w:rsidRPr="00B91E5F" w:rsidRDefault="00E40719" w:rsidP="00E40719">
      <w:pPr>
        <w:pStyle w:val="Heading2"/>
        <w:rPr>
          <w:lang w:val="ca-ES"/>
        </w:rPr>
      </w:pPr>
      <w:r w:rsidRPr="00B91E5F">
        <w:rPr>
          <w:lang w:val="ca-ES"/>
        </w:rPr>
        <w:t>Documentació</w:t>
      </w:r>
    </w:p>
    <w:p w14:paraId="3BCCEE24" w14:textId="77777777" w:rsidR="007A2643" w:rsidRPr="00B91E5F" w:rsidRDefault="007A2643" w:rsidP="007A2643">
      <w:pPr>
        <w:rPr>
          <w:lang w:val="ca-ES"/>
        </w:rPr>
      </w:pPr>
      <w:r w:rsidRPr="00B91E5F">
        <w:rPr>
          <w:lang w:val="ca-ES"/>
        </w:rPr>
        <w:t xml:space="preserve">En cas d’utilitzar com a microprocessador la ST NUCLEO64 L073RZ, el seu </w:t>
      </w:r>
      <w:proofErr w:type="spellStart"/>
      <w:r w:rsidRPr="00B91E5F">
        <w:rPr>
          <w:lang w:val="ca-ES"/>
        </w:rPr>
        <w:t>pinout</w:t>
      </w:r>
      <w:proofErr w:type="spellEnd"/>
      <w:r w:rsidRPr="00B91E5F">
        <w:rPr>
          <w:lang w:val="ca-ES"/>
        </w:rPr>
        <w:t xml:space="preserve"> està al següent enllaç:</w:t>
      </w:r>
    </w:p>
    <w:p w14:paraId="3FD8B3F2" w14:textId="77777777" w:rsidR="007A2643" w:rsidRPr="00B91E5F" w:rsidRDefault="00F67959" w:rsidP="007A2643">
      <w:pPr>
        <w:jc w:val="center"/>
        <w:rPr>
          <w:lang w:val="ca-ES"/>
        </w:rPr>
      </w:pPr>
      <w:hyperlink r:id="rId11" w:history="1">
        <w:r w:rsidR="007A2643" w:rsidRPr="00B91E5F">
          <w:rPr>
            <w:rStyle w:val="Hyperlink"/>
            <w:lang w:val="ca-ES"/>
          </w:rPr>
          <w:t>https://os.mbed.com/platforms/ST-Nucleo-L073RZ/</w:t>
        </w:r>
      </w:hyperlink>
    </w:p>
    <w:p w14:paraId="27C1404F" w14:textId="6110EA28" w:rsidR="007A2643" w:rsidRPr="00B91E5F" w:rsidRDefault="007A2643" w:rsidP="007A2643">
      <w:pPr>
        <w:rPr>
          <w:lang w:val="ca-ES"/>
        </w:rPr>
      </w:pPr>
      <w:r w:rsidRPr="00B91E5F">
        <w:rPr>
          <w:lang w:val="ca-ES"/>
        </w:rPr>
        <w:t xml:space="preserve">Els </w:t>
      </w:r>
      <w:proofErr w:type="spellStart"/>
      <w:r w:rsidRPr="00B91E5F">
        <w:rPr>
          <w:lang w:val="ca-ES"/>
        </w:rPr>
        <w:t>datasheets</w:t>
      </w:r>
      <w:proofErr w:type="spellEnd"/>
      <w:r w:rsidRPr="00B91E5F">
        <w:rPr>
          <w:lang w:val="ca-ES"/>
        </w:rPr>
        <w:t xml:space="preserve"> de les diferents plaques es troben adjunts a aquest document.</w:t>
      </w:r>
    </w:p>
    <w:p w14:paraId="799D577C" w14:textId="4B4B1A4A" w:rsidR="00036B8B" w:rsidRPr="00B91E5F" w:rsidRDefault="00036B8B" w:rsidP="00036B8B">
      <w:pPr>
        <w:rPr>
          <w:lang w:val="ca-ES"/>
        </w:rPr>
      </w:pPr>
      <w:r w:rsidRPr="00B91E5F">
        <w:rPr>
          <w:lang w:val="ca-ES"/>
        </w:rPr>
        <w:t xml:space="preserve">El mòdul SX1276 funciona </w:t>
      </w:r>
      <w:r w:rsidR="004014DB" w:rsidRPr="00B91E5F">
        <w:rPr>
          <w:lang w:val="ca-ES"/>
        </w:rPr>
        <w:t xml:space="preserve">mitjançant protocol SPI i certs pins d’interrupció. El </w:t>
      </w:r>
      <w:proofErr w:type="spellStart"/>
      <w:r w:rsidR="004014DB" w:rsidRPr="00B91E5F">
        <w:rPr>
          <w:lang w:val="ca-ES"/>
        </w:rPr>
        <w:t>pinout</w:t>
      </w:r>
      <w:proofErr w:type="spellEnd"/>
      <w:r w:rsidR="004014DB" w:rsidRPr="00B91E5F">
        <w:rPr>
          <w:lang w:val="ca-ES"/>
        </w:rPr>
        <w:t xml:space="preserve"> de la placa de desenvolupament està ubicat al següent enllaç:</w:t>
      </w:r>
    </w:p>
    <w:p w14:paraId="1B3C53E3" w14:textId="53F0C33E" w:rsidR="004014DB" w:rsidRPr="00B91E5F" w:rsidRDefault="00F67959" w:rsidP="00A56D21">
      <w:pPr>
        <w:jc w:val="center"/>
        <w:rPr>
          <w:lang w:val="ca-ES"/>
        </w:rPr>
      </w:pPr>
      <w:hyperlink r:id="rId12" w:history="1">
        <w:r w:rsidR="00A56D21" w:rsidRPr="00B91E5F">
          <w:rPr>
            <w:rStyle w:val="Hyperlink"/>
            <w:lang w:val="ca-ES"/>
          </w:rPr>
          <w:t>https://os.mbed.com/components/SX1276MB1xAS/</w:t>
        </w:r>
      </w:hyperlink>
    </w:p>
    <w:p w14:paraId="567EFB70" w14:textId="2015423E" w:rsidR="00E40719" w:rsidRPr="00B91E5F" w:rsidRDefault="00E40719" w:rsidP="00E40719">
      <w:pPr>
        <w:pStyle w:val="Heading2"/>
        <w:rPr>
          <w:lang w:val="ca-ES"/>
        </w:rPr>
      </w:pPr>
      <w:r w:rsidRPr="00B91E5F">
        <w:rPr>
          <w:lang w:val="ca-ES"/>
        </w:rPr>
        <w:t>Versions</w:t>
      </w:r>
    </w:p>
    <w:p w14:paraId="2F8B324A" w14:textId="0C93C07F" w:rsidR="007A2643" w:rsidRPr="00B91E5F" w:rsidRDefault="007A2643" w:rsidP="00067CC1">
      <w:pPr>
        <w:rPr>
          <w:lang w:val="ca-ES"/>
        </w:rPr>
      </w:pPr>
      <w:r w:rsidRPr="00B91E5F">
        <w:rPr>
          <w:lang w:val="ca-ES"/>
        </w:rPr>
        <w:t xml:space="preserve">Cal notar que </w:t>
      </w:r>
      <w:r w:rsidR="00E00E00" w:rsidRPr="00B91E5F">
        <w:rPr>
          <w:lang w:val="ca-ES"/>
        </w:rPr>
        <w:t>nosaltres disposem de la versió americana de la placa que és la SX1276MB1</w:t>
      </w:r>
      <w:r w:rsidR="00E00E00" w:rsidRPr="00B91E5F">
        <w:rPr>
          <w:b/>
          <w:bCs/>
          <w:u w:val="single"/>
          <w:lang w:val="ca-ES"/>
        </w:rPr>
        <w:t>L</w:t>
      </w:r>
      <w:r w:rsidR="00E00E00" w:rsidRPr="00B91E5F">
        <w:rPr>
          <w:lang w:val="ca-ES"/>
        </w:rPr>
        <w:t>AS</w:t>
      </w:r>
      <w:r w:rsidR="00531E27" w:rsidRPr="00B91E5F">
        <w:rPr>
          <w:lang w:val="ca-ES"/>
        </w:rPr>
        <w:t xml:space="preserve">. </w:t>
      </w:r>
      <w:proofErr w:type="spellStart"/>
      <w:r w:rsidR="00531E27" w:rsidRPr="00B91E5F">
        <w:rPr>
          <w:lang w:val="ca-ES"/>
        </w:rPr>
        <w:t>L’unica</w:t>
      </w:r>
      <w:proofErr w:type="spellEnd"/>
      <w:r w:rsidR="00531E27" w:rsidRPr="00B91E5F">
        <w:rPr>
          <w:lang w:val="ca-ES"/>
        </w:rPr>
        <w:t xml:space="preserve"> diferència amb l’europea es que la freqüència de l’antena d’alta freqüència es de 915MHz i no de </w:t>
      </w:r>
      <w:r w:rsidR="00533CA1" w:rsidRPr="00B91E5F">
        <w:rPr>
          <w:lang w:val="ca-ES"/>
        </w:rPr>
        <w:t>868MHz. Les dues versions permeten també una freqüència de 433MHz que es universal.</w:t>
      </w:r>
    </w:p>
    <w:p w14:paraId="57DDD603" w14:textId="4237C604" w:rsidR="00E40719" w:rsidRPr="00B91E5F" w:rsidRDefault="00E40719" w:rsidP="00E40719">
      <w:pPr>
        <w:pStyle w:val="Heading2"/>
        <w:rPr>
          <w:lang w:val="ca-ES"/>
        </w:rPr>
      </w:pPr>
      <w:r w:rsidRPr="00B91E5F">
        <w:rPr>
          <w:lang w:val="ca-ES"/>
        </w:rPr>
        <w:t>Connexió</w:t>
      </w:r>
    </w:p>
    <w:p w14:paraId="1B4C70C0" w14:textId="325B91ED" w:rsidR="00E40719" w:rsidRPr="00B91E5F" w:rsidRDefault="00E40719" w:rsidP="00067CC1">
      <w:pPr>
        <w:rPr>
          <w:lang w:val="ca-ES"/>
        </w:rPr>
      </w:pPr>
      <w:r w:rsidRPr="00B91E5F">
        <w:rPr>
          <w:lang w:val="ca-ES"/>
        </w:rPr>
        <w:t xml:space="preserve">Per connectar-la a </w:t>
      </w:r>
      <w:proofErr w:type="spellStart"/>
      <w:r w:rsidRPr="00B91E5F">
        <w:rPr>
          <w:lang w:val="ca-ES"/>
        </w:rPr>
        <w:t>l’Arduino</w:t>
      </w:r>
      <w:proofErr w:type="spellEnd"/>
      <w:r w:rsidRPr="00B91E5F">
        <w:rPr>
          <w:lang w:val="ca-ES"/>
        </w:rPr>
        <w:t xml:space="preserve">, es fa en mode de </w:t>
      </w:r>
      <w:proofErr w:type="spellStart"/>
      <w:r w:rsidRPr="00B91E5F">
        <w:rPr>
          <w:lang w:val="ca-ES"/>
        </w:rPr>
        <w:t>Shield</w:t>
      </w:r>
      <w:proofErr w:type="spellEnd"/>
      <w:r w:rsidRPr="00B91E5F">
        <w:rPr>
          <w:lang w:val="ca-ES"/>
        </w:rPr>
        <w:t xml:space="preserve">. Això vol dir que es col·loca la placa directament als connectors superiors de la placa </w:t>
      </w: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tal i com es mostra a la </w:t>
      </w:r>
      <w:r w:rsidR="006A7379" w:rsidRPr="00B91E5F">
        <w:rPr>
          <w:lang w:val="ca-ES"/>
        </w:rPr>
        <w:fldChar w:fldCharType="begin"/>
      </w:r>
      <w:r w:rsidR="006A7379" w:rsidRPr="00B91E5F">
        <w:rPr>
          <w:lang w:val="ca-ES"/>
        </w:rPr>
        <w:instrText xml:space="preserve"> REF _Ref96005538 \h </w:instrText>
      </w:r>
      <w:r w:rsidR="006A7379" w:rsidRPr="00B91E5F">
        <w:rPr>
          <w:lang w:val="ca-ES"/>
        </w:rPr>
      </w:r>
      <w:r w:rsidR="006A7379" w:rsidRPr="00B91E5F">
        <w:rPr>
          <w:lang w:val="ca-ES"/>
        </w:rPr>
        <w:fldChar w:fldCharType="separate"/>
      </w:r>
      <w:proofErr w:type="spellStart"/>
      <w:r w:rsidR="000E20B8" w:rsidRPr="00B91E5F">
        <w:rPr>
          <w:lang w:val="ca-ES"/>
        </w:rPr>
        <w:t>Figure</w:t>
      </w:r>
      <w:proofErr w:type="spellEnd"/>
      <w:r w:rsidR="000E20B8" w:rsidRPr="00B91E5F">
        <w:rPr>
          <w:lang w:val="ca-ES"/>
        </w:rPr>
        <w:t xml:space="preserve"> </w:t>
      </w:r>
      <w:r w:rsidR="000E20B8">
        <w:rPr>
          <w:noProof/>
          <w:lang w:val="ca-ES"/>
        </w:rPr>
        <w:t>2</w:t>
      </w:r>
      <w:r w:rsidR="006A7379" w:rsidRPr="00B91E5F">
        <w:rPr>
          <w:lang w:val="ca-ES"/>
        </w:rPr>
        <w:fldChar w:fldCharType="end"/>
      </w:r>
      <w:r w:rsidRPr="00B91E5F">
        <w:rPr>
          <w:lang w:val="ca-ES"/>
        </w:rPr>
        <w:t>:</w:t>
      </w:r>
    </w:p>
    <w:p w14:paraId="7844C738" w14:textId="77777777" w:rsidR="006A7379" w:rsidRPr="00B91E5F" w:rsidRDefault="006A7379" w:rsidP="006A7379">
      <w:pPr>
        <w:keepNext/>
        <w:jc w:val="center"/>
        <w:rPr>
          <w:lang w:val="ca-ES"/>
        </w:rPr>
      </w:pPr>
      <w:r w:rsidRPr="00B91E5F">
        <w:rPr>
          <w:noProof/>
          <w:lang w:val="ca-ES"/>
        </w:rPr>
        <w:drawing>
          <wp:inline distT="0" distB="0" distL="0" distR="0" wp14:anchorId="2BA531CF" wp14:editId="502B9A57">
            <wp:extent cx="4541365" cy="22464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7" r="-147" b="20390"/>
                    <a:stretch/>
                  </pic:blipFill>
                  <pic:spPr bwMode="auto">
                    <a:xfrm>
                      <a:off x="0" y="0"/>
                      <a:ext cx="4618233" cy="228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B70D" w14:textId="0E68897D" w:rsidR="00E40719" w:rsidRPr="00B91E5F" w:rsidRDefault="006A7379" w:rsidP="006A7379">
      <w:pPr>
        <w:pStyle w:val="Caption"/>
        <w:jc w:val="center"/>
        <w:rPr>
          <w:lang w:val="ca-ES"/>
        </w:rPr>
      </w:pPr>
      <w:bookmarkStart w:id="1" w:name="_Ref96005538"/>
      <w:proofErr w:type="spellStart"/>
      <w:r w:rsidRPr="00B91E5F">
        <w:rPr>
          <w:lang w:val="ca-ES"/>
        </w:rPr>
        <w:t>Figure</w:t>
      </w:r>
      <w:proofErr w:type="spellEnd"/>
      <w:r w:rsidRPr="00B91E5F">
        <w:rPr>
          <w:lang w:val="ca-ES"/>
        </w:rPr>
        <w:t xml:space="preserve"> </w:t>
      </w:r>
      <w:r w:rsidRPr="00B91E5F">
        <w:rPr>
          <w:lang w:val="ca-ES"/>
        </w:rPr>
        <w:fldChar w:fldCharType="begin"/>
      </w:r>
      <w:r w:rsidRPr="00B91E5F">
        <w:rPr>
          <w:lang w:val="ca-ES"/>
        </w:rPr>
        <w:instrText xml:space="preserve"> SEQ Figure \* ARABIC </w:instrText>
      </w:r>
      <w:r w:rsidRPr="00B91E5F">
        <w:rPr>
          <w:lang w:val="ca-ES"/>
        </w:rPr>
        <w:fldChar w:fldCharType="separate"/>
      </w:r>
      <w:r w:rsidR="000E20B8">
        <w:rPr>
          <w:noProof/>
          <w:lang w:val="ca-ES"/>
        </w:rPr>
        <w:t>2</w:t>
      </w:r>
      <w:r w:rsidRPr="00B91E5F">
        <w:rPr>
          <w:lang w:val="ca-ES"/>
        </w:rPr>
        <w:fldChar w:fldCharType="end"/>
      </w:r>
      <w:bookmarkEnd w:id="1"/>
      <w:r w:rsidRPr="00B91E5F">
        <w:rPr>
          <w:lang w:val="ca-ES"/>
        </w:rPr>
        <w:t xml:space="preserve">. Col·locació del mòdul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amb la placa </w:t>
      </w:r>
      <w:proofErr w:type="spellStart"/>
      <w:r w:rsidRPr="00B91E5F">
        <w:rPr>
          <w:lang w:val="ca-ES"/>
        </w:rPr>
        <w:t>Arduino</w:t>
      </w:r>
      <w:proofErr w:type="spellEnd"/>
      <w:r w:rsidRPr="00B91E5F">
        <w:rPr>
          <w:lang w:val="ca-ES"/>
        </w:rPr>
        <w:t xml:space="preserve"> (o equivalent).</w:t>
      </w:r>
    </w:p>
    <w:p w14:paraId="3FFC5918" w14:textId="47E19440" w:rsidR="006A7988" w:rsidRPr="00B91E5F" w:rsidRDefault="006A7988" w:rsidP="006A7988">
      <w:pPr>
        <w:rPr>
          <w:lang w:val="ca-ES"/>
        </w:rPr>
      </w:pPr>
      <w:r w:rsidRPr="00B91E5F">
        <w:rPr>
          <w:lang w:val="ca-ES"/>
        </w:rPr>
        <w:lastRenderedPageBreak/>
        <w:t xml:space="preserve">Mencionar que de tots els pins disponibles al mòdul, es fan servir, amb aquesta llibreria els </w:t>
      </w:r>
      <w:r w:rsidR="00E5171F" w:rsidRPr="00B91E5F">
        <w:rPr>
          <w:lang w:val="ca-ES"/>
        </w:rPr>
        <w:t xml:space="preserve">marcats a la </w:t>
      </w:r>
      <w:r w:rsidR="00E5171F" w:rsidRPr="00B91E5F">
        <w:rPr>
          <w:lang w:val="ca-ES"/>
        </w:rPr>
        <w:fldChar w:fldCharType="begin"/>
      </w:r>
      <w:r w:rsidR="00E5171F" w:rsidRPr="00B91E5F">
        <w:rPr>
          <w:lang w:val="ca-ES"/>
        </w:rPr>
        <w:instrText xml:space="preserve"> REF _Ref96005674 \h </w:instrText>
      </w:r>
      <w:r w:rsidR="00E5171F" w:rsidRPr="00B91E5F">
        <w:rPr>
          <w:lang w:val="ca-ES"/>
        </w:rPr>
      </w:r>
      <w:r w:rsidR="00E5171F" w:rsidRPr="00B91E5F">
        <w:rPr>
          <w:lang w:val="ca-ES"/>
        </w:rPr>
        <w:fldChar w:fldCharType="separate"/>
      </w:r>
      <w:proofErr w:type="spellStart"/>
      <w:r w:rsidR="000E20B8" w:rsidRPr="00B91E5F">
        <w:rPr>
          <w:lang w:val="ca-ES"/>
        </w:rPr>
        <w:t>Table</w:t>
      </w:r>
      <w:proofErr w:type="spellEnd"/>
      <w:r w:rsidR="000E20B8" w:rsidRPr="00B91E5F">
        <w:rPr>
          <w:lang w:val="ca-ES"/>
        </w:rPr>
        <w:t xml:space="preserve"> </w:t>
      </w:r>
      <w:r w:rsidR="000E20B8">
        <w:rPr>
          <w:noProof/>
          <w:lang w:val="ca-ES"/>
        </w:rPr>
        <w:t>1</w:t>
      </w:r>
      <w:r w:rsidR="00E5171F" w:rsidRPr="00B91E5F">
        <w:rPr>
          <w:lang w:val="ca-ES"/>
        </w:rPr>
        <w:fldChar w:fldCharType="end"/>
      </w:r>
      <w:r w:rsidR="00E5171F" w:rsidRPr="00B91E5F">
        <w:rPr>
          <w:lang w:val="ca-ES"/>
        </w:rPr>
        <w:t>:</w:t>
      </w: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2681"/>
        <w:gridCol w:w="954"/>
      </w:tblGrid>
      <w:tr w:rsidR="00E5171F" w:rsidRPr="00B91E5F" w14:paraId="27B2CAB8" w14:textId="77777777" w:rsidTr="00E51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2560D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proofErr w:type="spellStart"/>
            <w:r w:rsidRPr="00B91E5F">
              <w:rPr>
                <w:lang w:val="ca-ES"/>
              </w:rPr>
              <w:t>Semtech</w:t>
            </w:r>
            <w:proofErr w:type="spellEnd"/>
            <w:r w:rsidRPr="00B91E5F">
              <w:rPr>
                <w:lang w:val="ca-ES"/>
              </w:rPr>
              <w:t xml:space="preserve"> SX1276/77/78/79</w:t>
            </w:r>
          </w:p>
        </w:tc>
        <w:tc>
          <w:tcPr>
            <w:tcW w:w="0" w:type="auto"/>
            <w:hideMark/>
          </w:tcPr>
          <w:p w14:paraId="0E8BE3E7" w14:textId="77777777" w:rsidR="00E5171F" w:rsidRPr="00B91E5F" w:rsidRDefault="00E5171F" w:rsidP="00E517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B91E5F">
              <w:rPr>
                <w:lang w:val="ca-ES"/>
              </w:rPr>
              <w:t>Arduino</w:t>
            </w:r>
            <w:proofErr w:type="spellEnd"/>
          </w:p>
        </w:tc>
      </w:tr>
      <w:tr w:rsidR="00E5171F" w:rsidRPr="00B91E5F" w14:paraId="16B6C3DD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7B85B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VCC</w:t>
            </w:r>
          </w:p>
        </w:tc>
        <w:tc>
          <w:tcPr>
            <w:tcW w:w="0" w:type="auto"/>
            <w:hideMark/>
          </w:tcPr>
          <w:p w14:paraId="560847C9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3.3V</w:t>
            </w:r>
          </w:p>
        </w:tc>
      </w:tr>
      <w:tr w:rsidR="00E5171F" w:rsidRPr="00B91E5F" w14:paraId="4F16EEF9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4A097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GND</w:t>
            </w:r>
          </w:p>
        </w:tc>
        <w:tc>
          <w:tcPr>
            <w:tcW w:w="0" w:type="auto"/>
            <w:hideMark/>
          </w:tcPr>
          <w:p w14:paraId="0711C09D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GND</w:t>
            </w:r>
          </w:p>
        </w:tc>
      </w:tr>
      <w:tr w:rsidR="00E5171F" w:rsidRPr="00B91E5F" w14:paraId="776738EE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A992E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SCK</w:t>
            </w:r>
          </w:p>
        </w:tc>
        <w:tc>
          <w:tcPr>
            <w:tcW w:w="0" w:type="auto"/>
            <w:hideMark/>
          </w:tcPr>
          <w:p w14:paraId="06334192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SCK</w:t>
            </w:r>
          </w:p>
        </w:tc>
      </w:tr>
      <w:tr w:rsidR="00E5171F" w:rsidRPr="00B91E5F" w14:paraId="10323720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FF9D2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MISO</w:t>
            </w:r>
          </w:p>
        </w:tc>
        <w:tc>
          <w:tcPr>
            <w:tcW w:w="0" w:type="auto"/>
            <w:hideMark/>
          </w:tcPr>
          <w:p w14:paraId="701FD4C3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MISO</w:t>
            </w:r>
          </w:p>
        </w:tc>
      </w:tr>
      <w:tr w:rsidR="00E5171F" w:rsidRPr="00B91E5F" w14:paraId="365D44F2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98AE2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MOSI</w:t>
            </w:r>
          </w:p>
        </w:tc>
        <w:tc>
          <w:tcPr>
            <w:tcW w:w="0" w:type="auto"/>
            <w:hideMark/>
          </w:tcPr>
          <w:p w14:paraId="5ED1EC26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MOSI</w:t>
            </w:r>
          </w:p>
        </w:tc>
      </w:tr>
      <w:tr w:rsidR="00E5171F" w:rsidRPr="00B91E5F" w14:paraId="183C4287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ADB45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NSS</w:t>
            </w:r>
          </w:p>
        </w:tc>
        <w:tc>
          <w:tcPr>
            <w:tcW w:w="0" w:type="auto"/>
            <w:hideMark/>
          </w:tcPr>
          <w:p w14:paraId="0E2ABA5D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10</w:t>
            </w:r>
          </w:p>
        </w:tc>
      </w:tr>
      <w:tr w:rsidR="00E5171F" w:rsidRPr="00B91E5F" w14:paraId="2AF311CD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0E61F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NRESET</w:t>
            </w:r>
          </w:p>
        </w:tc>
        <w:tc>
          <w:tcPr>
            <w:tcW w:w="0" w:type="auto"/>
            <w:hideMark/>
          </w:tcPr>
          <w:p w14:paraId="1B190C21" w14:textId="77777777" w:rsidR="00E5171F" w:rsidRPr="00B91E5F" w:rsidRDefault="00E5171F" w:rsidP="00E51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9</w:t>
            </w:r>
          </w:p>
        </w:tc>
      </w:tr>
      <w:tr w:rsidR="00E5171F" w:rsidRPr="00B91E5F" w14:paraId="1E228721" w14:textId="77777777" w:rsidTr="00E517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EA7B6" w14:textId="77777777" w:rsidR="00E5171F" w:rsidRPr="00B91E5F" w:rsidRDefault="00E5171F" w:rsidP="00E5171F">
            <w:pPr>
              <w:spacing w:after="160" w:line="259" w:lineRule="auto"/>
              <w:rPr>
                <w:lang w:val="ca-ES"/>
              </w:rPr>
            </w:pPr>
            <w:r w:rsidRPr="00B91E5F">
              <w:rPr>
                <w:lang w:val="ca-ES"/>
              </w:rPr>
              <w:t>DIO0</w:t>
            </w:r>
          </w:p>
        </w:tc>
        <w:tc>
          <w:tcPr>
            <w:tcW w:w="0" w:type="auto"/>
            <w:hideMark/>
          </w:tcPr>
          <w:p w14:paraId="4974BA79" w14:textId="77777777" w:rsidR="00E5171F" w:rsidRPr="00B91E5F" w:rsidRDefault="00E5171F" w:rsidP="00E5171F">
            <w:pPr>
              <w:keepNext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B91E5F">
              <w:rPr>
                <w:lang w:val="ca-ES"/>
              </w:rPr>
              <w:t>2</w:t>
            </w:r>
          </w:p>
        </w:tc>
      </w:tr>
    </w:tbl>
    <w:p w14:paraId="2B441961" w14:textId="4BA9E903" w:rsidR="00E5171F" w:rsidRPr="00B91E5F" w:rsidRDefault="00E5171F" w:rsidP="00E5171F">
      <w:pPr>
        <w:pStyle w:val="Caption"/>
        <w:jc w:val="center"/>
        <w:rPr>
          <w:lang w:val="ca-ES"/>
        </w:rPr>
      </w:pPr>
      <w:bookmarkStart w:id="2" w:name="_Ref96005674"/>
      <w:proofErr w:type="spellStart"/>
      <w:r w:rsidRPr="00B91E5F">
        <w:rPr>
          <w:lang w:val="ca-ES"/>
        </w:rPr>
        <w:t>Table</w:t>
      </w:r>
      <w:proofErr w:type="spellEnd"/>
      <w:r w:rsidRPr="00B91E5F">
        <w:rPr>
          <w:lang w:val="ca-ES"/>
        </w:rPr>
        <w:t xml:space="preserve"> </w:t>
      </w:r>
      <w:r w:rsidRPr="00B91E5F">
        <w:rPr>
          <w:lang w:val="ca-ES"/>
        </w:rPr>
        <w:fldChar w:fldCharType="begin"/>
      </w:r>
      <w:r w:rsidRPr="00B91E5F">
        <w:rPr>
          <w:lang w:val="ca-ES"/>
        </w:rPr>
        <w:instrText xml:space="preserve"> SEQ Table \* ARABIC </w:instrText>
      </w:r>
      <w:r w:rsidRPr="00B91E5F">
        <w:rPr>
          <w:lang w:val="ca-ES"/>
        </w:rPr>
        <w:fldChar w:fldCharType="separate"/>
      </w:r>
      <w:r w:rsidR="000E20B8">
        <w:rPr>
          <w:noProof/>
          <w:lang w:val="ca-ES"/>
        </w:rPr>
        <w:t>1</w:t>
      </w:r>
      <w:r w:rsidRPr="00B91E5F">
        <w:rPr>
          <w:lang w:val="ca-ES"/>
        </w:rPr>
        <w:fldChar w:fldCharType="end"/>
      </w:r>
      <w:bookmarkEnd w:id="2"/>
      <w:r w:rsidRPr="00B91E5F">
        <w:rPr>
          <w:lang w:val="ca-ES"/>
        </w:rPr>
        <w:t>. Taula de pins del mòdul SX1276.</w:t>
      </w:r>
      <w:r w:rsidR="00DD5A03" w:rsidRPr="00B91E5F">
        <w:rPr>
          <w:lang w:val="ca-ES"/>
        </w:rPr>
        <w:br/>
        <w:t>[https://github.com/sandeepmistry/arduino-LoRa]</w:t>
      </w:r>
    </w:p>
    <w:p w14:paraId="4E2446D5" w14:textId="3378E52A" w:rsidR="00036B8B" w:rsidRPr="00B91E5F" w:rsidRDefault="00036B8B" w:rsidP="00036B8B">
      <w:pPr>
        <w:pStyle w:val="Heading1"/>
        <w:rPr>
          <w:lang w:val="ca-ES"/>
        </w:rPr>
      </w:pPr>
      <w:r w:rsidRPr="00B91E5F">
        <w:rPr>
          <w:lang w:val="ca-ES"/>
        </w:rPr>
        <w:t>Funcionament de la llibreria</w:t>
      </w:r>
    </w:p>
    <w:p w14:paraId="1286D2BB" w14:textId="77777777" w:rsidR="007A2643" w:rsidRPr="00B91E5F" w:rsidRDefault="003849D1" w:rsidP="007A2643">
      <w:pPr>
        <w:rPr>
          <w:lang w:val="ca-ES"/>
        </w:rPr>
      </w:pPr>
      <w:r w:rsidRPr="00B91E5F">
        <w:rPr>
          <w:lang w:val="ca-ES"/>
        </w:rPr>
        <w:t xml:space="preserve">La referència de la llibreria està ubicada al </w:t>
      </w:r>
      <w:proofErr w:type="spellStart"/>
      <w:r w:rsidRPr="00B91E5F">
        <w:rPr>
          <w:lang w:val="ca-ES"/>
        </w:rPr>
        <w:t>repositori</w:t>
      </w:r>
      <w:proofErr w:type="spellEnd"/>
      <w:r w:rsidRPr="00B91E5F">
        <w:rPr>
          <w:lang w:val="ca-ES"/>
        </w:rPr>
        <w:t xml:space="preserve"> de GitHub:</w:t>
      </w:r>
    </w:p>
    <w:p w14:paraId="5F72D93F" w14:textId="4D488748" w:rsidR="003849D1" w:rsidRPr="00B91E5F" w:rsidRDefault="00F67959" w:rsidP="007A2643">
      <w:pPr>
        <w:jc w:val="center"/>
        <w:rPr>
          <w:lang w:val="ca-ES"/>
        </w:rPr>
      </w:pPr>
      <w:hyperlink r:id="rId14" w:history="1">
        <w:r w:rsidR="007A2643" w:rsidRPr="00B91E5F">
          <w:rPr>
            <w:rStyle w:val="Hyperlink"/>
            <w:lang w:val="ca-ES"/>
          </w:rPr>
          <w:t>https://github.com/sandeepmistry/arduino-LoRa</w:t>
        </w:r>
      </w:hyperlink>
    </w:p>
    <w:p w14:paraId="727AB1B1" w14:textId="35FB1243" w:rsidR="001B72BF" w:rsidRPr="00B91E5F" w:rsidRDefault="00F67959" w:rsidP="007A2643">
      <w:pPr>
        <w:jc w:val="center"/>
        <w:rPr>
          <w:lang w:val="ca-ES"/>
        </w:rPr>
      </w:pPr>
      <w:hyperlink r:id="rId15" w:history="1">
        <w:r w:rsidR="001B72BF" w:rsidRPr="00B91E5F">
          <w:rPr>
            <w:rStyle w:val="Hyperlink"/>
            <w:lang w:val="ca-ES"/>
          </w:rPr>
          <w:t>https://github.com/sandeepmistry/arduino-LoRa/blob/master/API.md</w:t>
        </w:r>
      </w:hyperlink>
    </w:p>
    <w:p w14:paraId="56BF441D" w14:textId="55670377" w:rsidR="001B72BF" w:rsidRPr="00B91E5F" w:rsidRDefault="001B72BF" w:rsidP="001B72BF">
      <w:pPr>
        <w:rPr>
          <w:lang w:val="ca-ES"/>
        </w:rPr>
      </w:pPr>
      <w:r w:rsidRPr="00B91E5F">
        <w:rPr>
          <w:lang w:val="ca-ES"/>
        </w:rPr>
        <w:t>Com es pot veure en l’API de la llibreria hi ha diverses funcions disponibles per fer que el sistema funcioni.</w:t>
      </w:r>
    </w:p>
    <w:p w14:paraId="6BFCBE6D" w14:textId="21F8C7B1" w:rsidR="001B76D3" w:rsidRPr="00B91E5F" w:rsidRDefault="001B76D3" w:rsidP="001B76D3">
      <w:pPr>
        <w:pStyle w:val="Heading2"/>
        <w:rPr>
          <w:lang w:val="ca-ES"/>
        </w:rPr>
      </w:pPr>
      <w:r w:rsidRPr="00B91E5F">
        <w:rPr>
          <w:lang w:val="ca-ES"/>
        </w:rPr>
        <w:t>Inicialització</w:t>
      </w:r>
    </w:p>
    <w:p w14:paraId="229DB4DD" w14:textId="37E988AB" w:rsidR="002041D7" w:rsidRPr="00B91E5F" w:rsidRDefault="002041D7" w:rsidP="002041D7">
      <w:pPr>
        <w:rPr>
          <w:lang w:val="ca-ES"/>
        </w:rPr>
      </w:pPr>
      <w:r w:rsidRPr="00B91E5F">
        <w:rPr>
          <w:lang w:val="ca-ES"/>
        </w:rPr>
        <w:t xml:space="preserve">Importar les llibreries </w:t>
      </w:r>
      <w:proofErr w:type="spellStart"/>
      <w:r w:rsidRPr="00B91E5F">
        <w:rPr>
          <w:lang w:val="ca-ES"/>
        </w:rPr>
        <w:t>LoRa.h</w:t>
      </w:r>
      <w:proofErr w:type="spellEnd"/>
      <w:r w:rsidRPr="00B91E5F">
        <w:rPr>
          <w:lang w:val="ca-ES"/>
        </w:rPr>
        <w:t xml:space="preserve"> i </w:t>
      </w:r>
      <w:proofErr w:type="spellStart"/>
      <w:r w:rsidRPr="00B91E5F">
        <w:rPr>
          <w:lang w:val="ca-ES"/>
        </w:rPr>
        <w:t>SPI.h</w:t>
      </w:r>
      <w:proofErr w:type="spellEnd"/>
      <w:r w:rsidRPr="00B91E5F">
        <w:rPr>
          <w:lang w:val="ca-ES"/>
        </w:rPr>
        <w:t xml:space="preserve">. </w:t>
      </w:r>
    </w:p>
    <w:p w14:paraId="152CD945" w14:textId="238CDBFE" w:rsidR="001A6D23" w:rsidRPr="00B91E5F" w:rsidRDefault="001A6D23" w:rsidP="002041D7">
      <w:pPr>
        <w:rPr>
          <w:lang w:val="ca-ES"/>
        </w:rPr>
      </w:pPr>
      <w:r w:rsidRPr="00B91E5F">
        <w:rPr>
          <w:lang w:val="ca-ES"/>
        </w:rPr>
        <w:t>Primer de tot cal dir a la llibreria quins pins utilitzarem:</w:t>
      </w:r>
    </w:p>
    <w:p w14:paraId="6DE0737E" w14:textId="11BCA1D5" w:rsidR="001A6D23" w:rsidRPr="00B91E5F" w:rsidRDefault="001A6D23" w:rsidP="001A6D23">
      <w:pPr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LoRa.setPins</w:t>
      </w:r>
      <w:proofErr w:type="spellEnd"/>
      <w:r w:rsidRPr="00B91E5F">
        <w:rPr>
          <w:color w:val="FFFFFF" w:themeColor="background1"/>
          <w:lang w:val="ca-ES"/>
        </w:rPr>
        <w:t>(</w:t>
      </w:r>
      <w:proofErr w:type="spellStart"/>
      <w:r w:rsidRPr="00B91E5F">
        <w:rPr>
          <w:color w:val="FFFFFF" w:themeColor="background1"/>
          <w:lang w:val="ca-ES"/>
        </w:rPr>
        <w:t>csPin</w:t>
      </w:r>
      <w:proofErr w:type="spellEnd"/>
      <w:r w:rsidRPr="00B91E5F">
        <w:rPr>
          <w:color w:val="FFFFFF" w:themeColor="background1"/>
          <w:lang w:val="ca-ES"/>
        </w:rPr>
        <w:t xml:space="preserve">, </w:t>
      </w:r>
      <w:proofErr w:type="spellStart"/>
      <w:r w:rsidRPr="00B91E5F">
        <w:rPr>
          <w:color w:val="FFFFFF" w:themeColor="background1"/>
          <w:lang w:val="ca-ES"/>
        </w:rPr>
        <w:t>resetPin</w:t>
      </w:r>
      <w:proofErr w:type="spellEnd"/>
      <w:r w:rsidRPr="00B91E5F">
        <w:rPr>
          <w:color w:val="FFFFFF" w:themeColor="background1"/>
          <w:lang w:val="ca-ES"/>
        </w:rPr>
        <w:t xml:space="preserve">, </w:t>
      </w:r>
      <w:proofErr w:type="spellStart"/>
      <w:r w:rsidRPr="00B91E5F">
        <w:rPr>
          <w:color w:val="FFFFFF" w:themeColor="background1"/>
          <w:lang w:val="ca-ES"/>
        </w:rPr>
        <w:t>irqPin</w:t>
      </w:r>
      <w:proofErr w:type="spellEnd"/>
      <w:r w:rsidRPr="00B91E5F">
        <w:rPr>
          <w:color w:val="FFFFFF" w:themeColor="background1"/>
          <w:lang w:val="ca-ES"/>
        </w:rPr>
        <w:t>);</w:t>
      </w:r>
    </w:p>
    <w:p w14:paraId="6204EA42" w14:textId="5A0CB587" w:rsidR="00920ED2" w:rsidRPr="00B91E5F" w:rsidRDefault="008B516C" w:rsidP="008B516C">
      <w:pPr>
        <w:rPr>
          <w:rStyle w:val="SubtleReference"/>
          <w:smallCaps w:val="0"/>
          <w:color w:val="auto"/>
          <w:lang w:val="ca-ES"/>
        </w:rPr>
      </w:pPr>
      <w:r w:rsidRPr="00B91E5F">
        <w:rPr>
          <w:lang w:val="ca-ES"/>
        </w:rPr>
        <w:t xml:space="preserve">Es important fer primer el </w:t>
      </w:r>
      <w:proofErr w:type="spellStart"/>
      <w:r w:rsidRPr="00B91E5F">
        <w:rPr>
          <w:rStyle w:val="SubtleReference"/>
          <w:smallCaps w:val="0"/>
          <w:color w:val="auto"/>
          <w:lang w:val="ca-ES"/>
        </w:rPr>
        <w:t>LoRa.begin</w:t>
      </w:r>
      <w:proofErr w:type="spellEnd"/>
      <w:r w:rsidRPr="00B91E5F">
        <w:rPr>
          <w:rStyle w:val="SubtleReference"/>
          <w:smallCaps w:val="0"/>
          <w:color w:val="auto"/>
          <w:lang w:val="ca-ES"/>
        </w:rPr>
        <w:t>()</w:t>
      </w:r>
      <w:r w:rsidR="00920ED2" w:rsidRPr="00B91E5F">
        <w:rPr>
          <w:rStyle w:val="SubtleReference"/>
          <w:smallCaps w:val="0"/>
          <w:color w:val="auto"/>
          <w:lang w:val="ca-ES"/>
        </w:rPr>
        <w:t>,</w:t>
      </w:r>
      <w:r w:rsidRPr="00B91E5F">
        <w:rPr>
          <w:rStyle w:val="SubtleReference"/>
          <w:smallCaps w:val="0"/>
          <w:color w:val="auto"/>
          <w:lang w:val="ca-ES"/>
        </w:rPr>
        <w:t xml:space="preserve"> </w:t>
      </w:r>
      <w:r w:rsidR="004F4A9B" w:rsidRPr="00B91E5F">
        <w:rPr>
          <w:rStyle w:val="SubtleReference"/>
          <w:smallCaps w:val="0"/>
          <w:color w:val="auto"/>
          <w:lang w:val="ca-ES"/>
        </w:rPr>
        <w:t>ja que posa el sistema en els par</w:t>
      </w:r>
      <w:r w:rsidR="00920ED2" w:rsidRPr="00B91E5F">
        <w:rPr>
          <w:rStyle w:val="SubtleReference"/>
          <w:smallCaps w:val="0"/>
          <w:color w:val="auto"/>
          <w:lang w:val="ca-ES"/>
        </w:rPr>
        <w:t xml:space="preserve">àmetres per defecte, i després fer </w:t>
      </w:r>
      <w:r w:rsidR="005F3210" w:rsidRPr="00B91E5F">
        <w:rPr>
          <w:rStyle w:val="SubtleReference"/>
          <w:smallCaps w:val="0"/>
          <w:color w:val="auto"/>
          <w:lang w:val="ca-ES"/>
        </w:rPr>
        <w:t>totes les configuracions que es vulgui.</w:t>
      </w:r>
    </w:p>
    <w:p w14:paraId="349CF115" w14:textId="0322CA0E" w:rsidR="006B2688" w:rsidRPr="00B91E5F" w:rsidRDefault="006B2688" w:rsidP="008B516C">
      <w:pPr>
        <w:rPr>
          <w:rStyle w:val="SubtleReference"/>
          <w:smallCaps w:val="0"/>
          <w:color w:val="auto"/>
          <w:lang w:val="ca-ES"/>
        </w:rPr>
      </w:pPr>
      <w:r w:rsidRPr="00B91E5F">
        <w:rPr>
          <w:rStyle w:val="SubtleReference"/>
          <w:smallCaps w:val="0"/>
          <w:color w:val="auto"/>
          <w:lang w:val="ca-ES"/>
        </w:rPr>
        <w:t xml:space="preserve">També es important inicialitzar amb el </w:t>
      </w:r>
      <w:r w:rsidR="006B6146" w:rsidRPr="00B91E5F">
        <w:rPr>
          <w:rStyle w:val="SubtleReference"/>
          <w:smallCaps w:val="0"/>
          <w:color w:val="auto"/>
          <w:lang w:val="ca-ES"/>
        </w:rPr>
        <w:t>següent</w:t>
      </w:r>
      <w:r w:rsidRPr="00B91E5F">
        <w:rPr>
          <w:rStyle w:val="SubtleReference"/>
          <w:smallCaps w:val="0"/>
          <w:color w:val="auto"/>
          <w:lang w:val="ca-ES"/>
        </w:rPr>
        <w:t xml:space="preserve"> codi per assegurar que el sistema s’inicialitza correctament:</w:t>
      </w:r>
    </w:p>
    <w:p w14:paraId="767D3913" w14:textId="77777777" w:rsidR="006B6146" w:rsidRPr="00B91E5F" w:rsidRDefault="006B6146" w:rsidP="006B6146">
      <w:pPr>
        <w:shd w:val="clear" w:color="auto" w:fill="262626" w:themeFill="text1" w:themeFillTint="D9"/>
        <w:rPr>
          <w:rStyle w:val="SubtleReference"/>
          <w:smallCaps w:val="0"/>
          <w:color w:val="FFFFFF" w:themeColor="background1"/>
          <w:lang w:val="ca-ES"/>
        </w:rPr>
      </w:pP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if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(!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LoRa.begin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>(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frequency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>)) {</w:t>
      </w:r>
    </w:p>
    <w:p w14:paraId="3D039154" w14:textId="77777777" w:rsidR="006B6146" w:rsidRPr="00B91E5F" w:rsidRDefault="006B6146" w:rsidP="006B6146">
      <w:pPr>
        <w:shd w:val="clear" w:color="auto" w:fill="262626" w:themeFill="text1" w:themeFillTint="D9"/>
        <w:rPr>
          <w:rStyle w:val="SubtleReference"/>
          <w:smallCaps w:val="0"/>
          <w:color w:val="FFFFFF" w:themeColor="background1"/>
          <w:lang w:val="ca-ES"/>
        </w:rPr>
      </w:pPr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  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Serial.println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>("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LoRa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init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failed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.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Check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your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connections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>.");</w:t>
      </w:r>
    </w:p>
    <w:p w14:paraId="4CEB0E12" w14:textId="77777777" w:rsidR="006B6146" w:rsidRPr="00B91E5F" w:rsidRDefault="006B6146" w:rsidP="006B6146">
      <w:pPr>
        <w:shd w:val="clear" w:color="auto" w:fill="262626" w:themeFill="text1" w:themeFillTint="D9"/>
        <w:rPr>
          <w:rStyle w:val="SubtleReference"/>
          <w:smallCaps w:val="0"/>
          <w:color w:val="FFFFFF" w:themeColor="background1"/>
          <w:lang w:val="ca-ES"/>
        </w:rPr>
      </w:pPr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  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while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(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true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);                       //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if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</w:t>
      </w:r>
      <w:proofErr w:type="spellStart"/>
      <w:r w:rsidRPr="00B91E5F">
        <w:rPr>
          <w:rStyle w:val="SubtleReference"/>
          <w:smallCaps w:val="0"/>
          <w:color w:val="FFFFFF" w:themeColor="background1"/>
          <w:lang w:val="ca-ES"/>
        </w:rPr>
        <w:t>failed</w:t>
      </w:r>
      <w:proofErr w:type="spellEnd"/>
      <w:r w:rsidRPr="00B91E5F">
        <w:rPr>
          <w:rStyle w:val="SubtleReference"/>
          <w:smallCaps w:val="0"/>
          <w:color w:val="FFFFFF" w:themeColor="background1"/>
          <w:lang w:val="ca-ES"/>
        </w:rPr>
        <w:t>, do nothing</w:t>
      </w:r>
    </w:p>
    <w:p w14:paraId="479452D0" w14:textId="7087981C" w:rsidR="006B2688" w:rsidRPr="00B91E5F" w:rsidRDefault="006B6146" w:rsidP="006B6146">
      <w:pPr>
        <w:shd w:val="clear" w:color="auto" w:fill="262626" w:themeFill="text1" w:themeFillTint="D9"/>
        <w:rPr>
          <w:rStyle w:val="SubtleReference"/>
          <w:smallCaps w:val="0"/>
          <w:color w:val="FFFFFF" w:themeColor="background1"/>
          <w:lang w:val="ca-ES"/>
        </w:rPr>
      </w:pPr>
      <w:r w:rsidRPr="00B91E5F">
        <w:rPr>
          <w:rStyle w:val="SubtleReference"/>
          <w:smallCaps w:val="0"/>
          <w:color w:val="FFFFFF" w:themeColor="background1"/>
          <w:lang w:val="ca-ES"/>
        </w:rPr>
        <w:t xml:space="preserve">  }</w:t>
      </w:r>
    </w:p>
    <w:p w14:paraId="1F19B875" w14:textId="77777777" w:rsidR="00881B2E" w:rsidRPr="00B91E5F" w:rsidRDefault="00881B2E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  <w:lang w:val="ca-ES"/>
        </w:rPr>
      </w:pPr>
      <w:r w:rsidRPr="00B91E5F">
        <w:rPr>
          <w:lang w:val="ca-ES"/>
        </w:rPr>
        <w:br w:type="page"/>
      </w:r>
    </w:p>
    <w:p w14:paraId="457D0F43" w14:textId="1C4BB2DE" w:rsidR="0076581F" w:rsidRPr="00B91E5F" w:rsidRDefault="00881B2E" w:rsidP="00881B2E">
      <w:pPr>
        <w:pStyle w:val="Heading2"/>
        <w:rPr>
          <w:lang w:val="ca-ES"/>
        </w:rPr>
      </w:pPr>
      <w:r w:rsidRPr="00B91E5F">
        <w:rPr>
          <w:lang w:val="ca-ES"/>
        </w:rPr>
        <w:lastRenderedPageBreak/>
        <w:t xml:space="preserve">Configuració del mòdul </w:t>
      </w:r>
      <w:proofErr w:type="spellStart"/>
      <w:r w:rsidRPr="00B91E5F">
        <w:rPr>
          <w:lang w:val="ca-ES"/>
        </w:rPr>
        <w:t>LoRa</w:t>
      </w:r>
      <w:proofErr w:type="spellEnd"/>
    </w:p>
    <w:p w14:paraId="78D89BD9" w14:textId="1AA32487" w:rsidR="007A2643" w:rsidRPr="00B91E5F" w:rsidRDefault="00881B2E" w:rsidP="007A2643">
      <w:pPr>
        <w:rPr>
          <w:lang w:val="ca-ES"/>
        </w:rPr>
      </w:pPr>
      <w:r w:rsidRPr="00B91E5F">
        <w:rPr>
          <w:lang w:val="ca-ES"/>
        </w:rPr>
        <w:t xml:space="preserve">Un cop inicialitzat el mòdul, podem </w:t>
      </w:r>
      <w:r w:rsidR="00DF6192" w:rsidRPr="00B91E5F">
        <w:rPr>
          <w:lang w:val="ca-ES"/>
        </w:rPr>
        <w:t>començar a configurar-lo.</w:t>
      </w:r>
    </w:p>
    <w:p w14:paraId="7FBD103A" w14:textId="7E662927" w:rsidR="00DF6192" w:rsidRPr="00B91E5F" w:rsidRDefault="00DF6192" w:rsidP="00DF6192">
      <w:pPr>
        <w:pStyle w:val="Heading3"/>
        <w:rPr>
          <w:lang w:val="ca-ES"/>
        </w:rPr>
      </w:pPr>
      <w:r w:rsidRPr="00B91E5F">
        <w:rPr>
          <w:lang w:val="ca-ES"/>
        </w:rPr>
        <w:t xml:space="preserve">Potència de sortida (a l’antena) – </w:t>
      </w:r>
      <w:proofErr w:type="spellStart"/>
      <w:r w:rsidRPr="00B91E5F">
        <w:rPr>
          <w:lang w:val="ca-ES"/>
        </w:rPr>
        <w:t>LoRa.setTxPower</w:t>
      </w:r>
      <w:proofErr w:type="spellEnd"/>
      <w:r w:rsidRPr="00B91E5F">
        <w:rPr>
          <w:lang w:val="ca-ES"/>
        </w:rPr>
        <w:t>(</w:t>
      </w:r>
      <w:proofErr w:type="spellStart"/>
      <w:r w:rsidR="005F2037" w:rsidRPr="00B91E5F">
        <w:rPr>
          <w:lang w:val="ca-ES"/>
        </w:rPr>
        <w:t>tx</w:t>
      </w:r>
      <w:r w:rsidRPr="00B91E5F">
        <w:rPr>
          <w:lang w:val="ca-ES"/>
        </w:rPr>
        <w:t>power</w:t>
      </w:r>
      <w:proofErr w:type="spellEnd"/>
      <w:r w:rsidR="00F236C7" w:rsidRPr="00B91E5F">
        <w:rPr>
          <w:lang w:val="ca-ES"/>
        </w:rPr>
        <w:t xml:space="preserve">, </w:t>
      </w:r>
      <w:proofErr w:type="spellStart"/>
      <w:r w:rsidR="00F236C7" w:rsidRPr="00B91E5F">
        <w:rPr>
          <w:lang w:val="ca-ES"/>
        </w:rPr>
        <w:t>powerMode</w:t>
      </w:r>
      <w:proofErr w:type="spellEnd"/>
      <w:r w:rsidRPr="00B91E5F">
        <w:rPr>
          <w:lang w:val="ca-ES"/>
        </w:rPr>
        <w:t>)</w:t>
      </w:r>
    </w:p>
    <w:p w14:paraId="41AD7314" w14:textId="26DE83FF" w:rsidR="00DF6192" w:rsidRPr="00B91E5F" w:rsidRDefault="00F236C7" w:rsidP="00DF6192">
      <w:pPr>
        <w:rPr>
          <w:lang w:val="ca-ES"/>
        </w:rPr>
      </w:pPr>
      <w:r w:rsidRPr="00B91E5F">
        <w:rPr>
          <w:lang w:val="ca-ES"/>
        </w:rPr>
        <w:t>Tenim dos tipus de modes de potència: PABOOST i RFO.</w:t>
      </w:r>
    </w:p>
    <w:p w14:paraId="4939418F" w14:textId="7D90BE88" w:rsidR="006A43B0" w:rsidRPr="00B91E5F" w:rsidRDefault="00F236C7" w:rsidP="00F236C7">
      <w:pPr>
        <w:pStyle w:val="ListParagraph"/>
        <w:numPr>
          <w:ilvl w:val="0"/>
          <w:numId w:val="2"/>
        </w:numPr>
        <w:rPr>
          <w:lang w:val="ca-ES"/>
        </w:rPr>
      </w:pPr>
      <w:r w:rsidRPr="00B91E5F">
        <w:rPr>
          <w:b/>
          <w:bCs/>
          <w:lang w:val="ca-ES"/>
        </w:rPr>
        <w:t>PABOOST</w:t>
      </w:r>
      <w:r w:rsidRPr="00B91E5F">
        <w:rPr>
          <w:lang w:val="ca-ES"/>
        </w:rPr>
        <w:t xml:space="preserve">: Es el mode de màxima potencia i per tant, el que podrà arribar </w:t>
      </w:r>
      <w:r w:rsidR="00906DAB" w:rsidRPr="00B91E5F">
        <w:rPr>
          <w:lang w:val="ca-ES"/>
        </w:rPr>
        <w:t xml:space="preserve">a més potència d’antena i per tant, arribar mes lluny. El handicap que té es que el seu consum es dispara. Per aquest mode de potència tenim </w:t>
      </w:r>
      <w:r w:rsidR="006A43B0" w:rsidRPr="00B91E5F">
        <w:rPr>
          <w:lang w:val="ca-ES"/>
        </w:rPr>
        <w:t>uns valors de potència d’antena de 2dBm a 20dBm.</w:t>
      </w:r>
      <w:r w:rsidR="004508F1" w:rsidRPr="00B91E5F">
        <w:rPr>
          <w:lang w:val="ca-ES"/>
        </w:rPr>
        <w:br/>
      </w:r>
      <w:proofErr w:type="spellStart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LoRa.setTxPower</w:t>
      </w:r>
      <w:proofErr w:type="spellEnd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(</w:t>
      </w:r>
      <w:proofErr w:type="spellStart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txPower</w:t>
      </w:r>
      <w:proofErr w:type="spellEnd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);</w:t>
      </w:r>
    </w:p>
    <w:p w14:paraId="417A9B1D" w14:textId="193429FF" w:rsidR="00F236C7" w:rsidRPr="00B91E5F" w:rsidRDefault="00423858" w:rsidP="00F236C7">
      <w:pPr>
        <w:pStyle w:val="ListParagraph"/>
        <w:numPr>
          <w:ilvl w:val="0"/>
          <w:numId w:val="2"/>
        </w:numPr>
        <w:rPr>
          <w:lang w:val="ca-ES"/>
        </w:rPr>
      </w:pPr>
      <w:r w:rsidRPr="00B91E5F">
        <w:rPr>
          <w:b/>
          <w:bCs/>
          <w:lang w:val="ca-ES"/>
        </w:rPr>
        <w:t>RFO</w:t>
      </w:r>
      <w:r w:rsidRPr="00B91E5F">
        <w:rPr>
          <w:lang w:val="ca-ES"/>
        </w:rPr>
        <w:t>: Es el mode de mínim consum. Desactiva els amplificadors interns i per tant, no tindrem tanta potència a la sortida de l’antena</w:t>
      </w:r>
      <w:r w:rsidR="00BA414B" w:rsidRPr="00B91E5F">
        <w:rPr>
          <w:lang w:val="ca-ES"/>
        </w:rPr>
        <w:t>, i no arribarà tant lluny en la transmissió</w:t>
      </w:r>
      <w:r w:rsidR="00206092" w:rsidRPr="00B91E5F">
        <w:rPr>
          <w:lang w:val="ca-ES"/>
        </w:rPr>
        <w:t>. Per aquest mode tenim disponible els valors de potència d’antena de 0dBm a 14dBm.</w:t>
      </w:r>
      <w:r w:rsidR="00F236C7" w:rsidRPr="00B91E5F">
        <w:rPr>
          <w:lang w:val="ca-ES"/>
        </w:rPr>
        <w:t xml:space="preserve"> </w:t>
      </w:r>
      <w:r w:rsidR="004508F1" w:rsidRPr="00B91E5F">
        <w:rPr>
          <w:lang w:val="ca-ES"/>
        </w:rPr>
        <w:br/>
      </w:r>
      <w:proofErr w:type="spellStart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LoRa.setTxPower</w:t>
      </w:r>
      <w:proofErr w:type="spellEnd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(</w:t>
      </w:r>
      <w:proofErr w:type="spellStart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txPower</w:t>
      </w:r>
      <w:proofErr w:type="spellEnd"/>
      <w:r w:rsidR="004508F1" w:rsidRPr="00B91E5F">
        <w:rPr>
          <w:color w:val="FFFFFF" w:themeColor="background1"/>
          <w:shd w:val="clear" w:color="auto" w:fill="262626" w:themeFill="text1" w:themeFillTint="D9"/>
          <w:lang w:val="ca-ES"/>
        </w:rPr>
        <w:t>, PA_OUTPUT_RFO_PIN);</w:t>
      </w:r>
    </w:p>
    <w:p w14:paraId="013BCB38" w14:textId="79FB3B4C" w:rsidR="00BE7444" w:rsidRPr="00B91E5F" w:rsidRDefault="002B3BF3" w:rsidP="002B3BF3">
      <w:pPr>
        <w:rPr>
          <w:lang w:val="ca-ES"/>
        </w:rPr>
      </w:pPr>
      <w:r w:rsidRPr="00B91E5F">
        <w:rPr>
          <w:lang w:val="ca-ES"/>
        </w:rPr>
        <w:t xml:space="preserve">També es important </w:t>
      </w:r>
      <w:r w:rsidR="00C760B5" w:rsidRPr="00B91E5F">
        <w:rPr>
          <w:lang w:val="ca-ES"/>
        </w:rPr>
        <w:t xml:space="preserve">configurar Over </w:t>
      </w:r>
      <w:proofErr w:type="spellStart"/>
      <w:r w:rsidR="00C760B5" w:rsidRPr="00B91E5F">
        <w:rPr>
          <w:lang w:val="ca-ES"/>
        </w:rPr>
        <w:t>Current</w:t>
      </w:r>
      <w:proofErr w:type="spellEnd"/>
      <w:r w:rsidR="00C760B5" w:rsidRPr="00B91E5F">
        <w:rPr>
          <w:lang w:val="ca-ES"/>
        </w:rPr>
        <w:t xml:space="preserve"> </w:t>
      </w:r>
      <w:proofErr w:type="spellStart"/>
      <w:r w:rsidR="00C760B5" w:rsidRPr="00B91E5F">
        <w:rPr>
          <w:lang w:val="ca-ES"/>
        </w:rPr>
        <w:t>Protection</w:t>
      </w:r>
      <w:proofErr w:type="spellEnd"/>
      <w:r w:rsidR="00C760B5" w:rsidRPr="00B91E5F">
        <w:rPr>
          <w:lang w:val="ca-ES"/>
        </w:rPr>
        <w:t xml:space="preserve"> (OCP)</w:t>
      </w:r>
      <w:r w:rsidR="00BB1F87" w:rsidRPr="00B91E5F">
        <w:rPr>
          <w:lang w:val="ca-ES"/>
        </w:rPr>
        <w:t>, ja que si posem el mode de màxima potencia, hem d’augmentar aquest limitador</w:t>
      </w:r>
      <w:r w:rsidR="006C0850" w:rsidRPr="00B91E5F">
        <w:rPr>
          <w:lang w:val="ca-ES"/>
        </w:rPr>
        <w:t xml:space="preserve">. </w:t>
      </w:r>
      <w:r w:rsidR="00BB1F87" w:rsidRPr="00B91E5F">
        <w:rPr>
          <w:lang w:val="ca-ES"/>
        </w:rPr>
        <w:t xml:space="preserve">En cas de no </w:t>
      </w:r>
      <w:r w:rsidR="005015CE" w:rsidRPr="00B91E5F">
        <w:rPr>
          <w:lang w:val="ca-ES"/>
        </w:rPr>
        <w:t>configurar</w:t>
      </w:r>
      <w:r w:rsidR="00BB1F87" w:rsidRPr="00B91E5F">
        <w:rPr>
          <w:lang w:val="ca-ES"/>
        </w:rPr>
        <w:t>-lo</w:t>
      </w:r>
      <w:r w:rsidR="005015CE" w:rsidRPr="00B91E5F">
        <w:rPr>
          <w:lang w:val="ca-ES"/>
        </w:rPr>
        <w:t xml:space="preserve"> correctament</w:t>
      </w:r>
      <w:r w:rsidR="00BB1F87" w:rsidRPr="00B91E5F">
        <w:rPr>
          <w:lang w:val="ca-ES"/>
        </w:rPr>
        <w:t xml:space="preserve"> no funcionaria la transmissió/recepció</w:t>
      </w:r>
      <w:r w:rsidR="006C0850" w:rsidRPr="00B91E5F">
        <w:rPr>
          <w:lang w:val="ca-ES"/>
        </w:rPr>
        <w:t xml:space="preserve"> ja que consumirem per sobre del nivell de limitació</w:t>
      </w:r>
      <w:r w:rsidR="008C640D" w:rsidRPr="00B91E5F">
        <w:rPr>
          <w:lang w:val="ca-ES"/>
        </w:rPr>
        <w:t>.</w:t>
      </w:r>
      <w:r w:rsidR="00842BB8" w:rsidRPr="00B91E5F">
        <w:rPr>
          <w:lang w:val="ca-ES"/>
        </w:rPr>
        <w:t xml:space="preserve"> En teoria, aquesta configuració la fa la funció </w:t>
      </w:r>
      <w:proofErr w:type="spellStart"/>
      <w:r w:rsidR="00842BB8" w:rsidRPr="00B91E5F">
        <w:rPr>
          <w:lang w:val="ca-ES"/>
        </w:rPr>
        <w:t>setTxPower</w:t>
      </w:r>
      <w:proofErr w:type="spellEnd"/>
      <w:r w:rsidR="00842BB8" w:rsidRPr="00B91E5F">
        <w:rPr>
          <w:lang w:val="ca-ES"/>
        </w:rPr>
        <w:t xml:space="preserve">(). </w:t>
      </w:r>
    </w:p>
    <w:p w14:paraId="7706B5EC" w14:textId="7564A5A3" w:rsidR="00C01DD0" w:rsidRPr="00B91E5F" w:rsidRDefault="00C01DD0" w:rsidP="00C01DD0">
      <w:pPr>
        <w:jc w:val="center"/>
        <w:rPr>
          <w:rStyle w:val="IntenseEmphasis"/>
          <w:lang w:val="ca-ES"/>
        </w:rPr>
      </w:pPr>
      <w:r w:rsidRPr="00B91E5F">
        <w:rPr>
          <w:rStyle w:val="IntenseEmphasis"/>
          <w:lang w:val="ca-ES"/>
        </w:rPr>
        <w:t xml:space="preserve">Nota: </w:t>
      </w:r>
      <w:proofErr w:type="spellStart"/>
      <w:r w:rsidRPr="00B91E5F">
        <w:rPr>
          <w:rStyle w:val="IntenseEmphasis"/>
          <w:lang w:val="ca-ES"/>
        </w:rPr>
        <w:t>txPower</w:t>
      </w:r>
      <w:proofErr w:type="spellEnd"/>
      <w:r w:rsidRPr="00B91E5F">
        <w:rPr>
          <w:rStyle w:val="IntenseEmphasis"/>
          <w:lang w:val="ca-ES"/>
        </w:rPr>
        <w:t xml:space="preserve"> es el número de la potència d’antena (en </w:t>
      </w:r>
      <w:proofErr w:type="spellStart"/>
      <w:r w:rsidRPr="00B91E5F">
        <w:rPr>
          <w:rStyle w:val="IntenseEmphasis"/>
          <w:lang w:val="ca-ES"/>
        </w:rPr>
        <w:t>dBm</w:t>
      </w:r>
      <w:proofErr w:type="spellEnd"/>
      <w:r w:rsidRPr="00B91E5F">
        <w:rPr>
          <w:rStyle w:val="IntenseEmphasis"/>
          <w:lang w:val="ca-ES"/>
        </w:rPr>
        <w:t>).</w:t>
      </w:r>
    </w:p>
    <w:p w14:paraId="313356C7" w14:textId="7FEE5889" w:rsidR="00C01DD0" w:rsidRPr="00B91E5F" w:rsidRDefault="007162F1" w:rsidP="007162F1">
      <w:pPr>
        <w:pStyle w:val="Heading3"/>
        <w:rPr>
          <w:rStyle w:val="IntenseEmphasis"/>
          <w:i w:val="0"/>
          <w:iCs w:val="0"/>
          <w:lang w:val="ca-ES"/>
        </w:rPr>
      </w:pPr>
      <w:proofErr w:type="spellStart"/>
      <w:r w:rsidRPr="00B91E5F">
        <w:rPr>
          <w:rStyle w:val="IntenseEmphasis"/>
          <w:i w:val="0"/>
          <w:iCs w:val="0"/>
          <w:lang w:val="ca-ES"/>
        </w:rPr>
        <w:t>Spreading</w:t>
      </w:r>
      <w:proofErr w:type="spellEnd"/>
      <w:r w:rsidRPr="00B91E5F">
        <w:rPr>
          <w:rStyle w:val="IntenseEmphasis"/>
          <w:i w:val="0"/>
          <w:iCs w:val="0"/>
          <w:lang w:val="ca-ES"/>
        </w:rPr>
        <w:t xml:space="preserve"> factor</w:t>
      </w:r>
      <w:r w:rsidR="005F2037" w:rsidRPr="00B91E5F">
        <w:rPr>
          <w:rStyle w:val="IntenseEmphasis"/>
          <w:i w:val="0"/>
          <w:iCs w:val="0"/>
          <w:lang w:val="ca-ES"/>
        </w:rPr>
        <w:t xml:space="preserve"> – </w:t>
      </w:r>
      <w:proofErr w:type="spellStart"/>
      <w:r w:rsidR="005F2037" w:rsidRPr="00B91E5F">
        <w:rPr>
          <w:rStyle w:val="IntenseEmphasis"/>
          <w:i w:val="0"/>
          <w:iCs w:val="0"/>
          <w:lang w:val="ca-ES"/>
        </w:rPr>
        <w:t>LoRa.setSpreadingFactor</w:t>
      </w:r>
      <w:proofErr w:type="spellEnd"/>
      <w:r w:rsidR="005F2037" w:rsidRPr="00B91E5F">
        <w:rPr>
          <w:rStyle w:val="IntenseEmphasis"/>
          <w:i w:val="0"/>
          <w:iCs w:val="0"/>
          <w:lang w:val="ca-ES"/>
        </w:rPr>
        <w:t>(SF)</w:t>
      </w:r>
    </w:p>
    <w:p w14:paraId="3CDEFF30" w14:textId="3EE6606C" w:rsidR="007162F1" w:rsidRPr="00B91E5F" w:rsidRDefault="007162F1" w:rsidP="007162F1">
      <w:pPr>
        <w:rPr>
          <w:lang w:val="ca-ES"/>
        </w:rPr>
      </w:pPr>
      <w:proofErr w:type="spellStart"/>
      <w:r w:rsidRPr="00B91E5F">
        <w:rPr>
          <w:lang w:val="ca-ES"/>
        </w:rPr>
        <w:t>L’</w:t>
      </w:r>
      <w:r w:rsidR="008D3FFC" w:rsidRPr="00B91E5F">
        <w:rPr>
          <w:lang w:val="ca-ES"/>
        </w:rPr>
        <w:t>S</w:t>
      </w:r>
      <w:r w:rsidRPr="00B91E5F">
        <w:rPr>
          <w:lang w:val="ca-ES"/>
        </w:rPr>
        <w:t>preading</w:t>
      </w:r>
      <w:proofErr w:type="spellEnd"/>
      <w:r w:rsidRPr="00B91E5F">
        <w:rPr>
          <w:lang w:val="ca-ES"/>
        </w:rPr>
        <w:t xml:space="preserve"> </w:t>
      </w:r>
      <w:r w:rsidR="008D3FFC" w:rsidRPr="00B91E5F">
        <w:rPr>
          <w:lang w:val="ca-ES"/>
        </w:rPr>
        <w:t>F</w:t>
      </w:r>
      <w:r w:rsidRPr="00B91E5F">
        <w:rPr>
          <w:lang w:val="ca-ES"/>
        </w:rPr>
        <w:t xml:space="preserve">actor es un paràmetre del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que marca </w:t>
      </w:r>
      <w:r w:rsidR="002C79A5" w:rsidRPr="00B91E5F">
        <w:rPr>
          <w:lang w:val="ca-ES"/>
        </w:rPr>
        <w:t xml:space="preserve">en </w:t>
      </w:r>
      <w:r w:rsidRPr="00B91E5F">
        <w:rPr>
          <w:lang w:val="ca-ES"/>
        </w:rPr>
        <w:t xml:space="preserve">quants </w:t>
      </w:r>
      <w:proofErr w:type="spellStart"/>
      <w:r w:rsidRPr="00B91E5F">
        <w:rPr>
          <w:lang w:val="ca-ES"/>
        </w:rPr>
        <w:t>chirps</w:t>
      </w:r>
      <w:proofErr w:type="spellEnd"/>
      <w:r w:rsidRPr="00B91E5F">
        <w:rPr>
          <w:lang w:val="ca-ES"/>
        </w:rPr>
        <w:t xml:space="preserve"> </w:t>
      </w:r>
      <w:r w:rsidR="002C79A5" w:rsidRPr="00B91E5F">
        <w:rPr>
          <w:lang w:val="ca-ES"/>
        </w:rPr>
        <w:t xml:space="preserve">s’envia </w:t>
      </w:r>
      <w:r w:rsidR="00B107B2" w:rsidRPr="00B91E5F">
        <w:rPr>
          <w:lang w:val="ca-ES"/>
        </w:rPr>
        <w:t xml:space="preserve">la portadora de les dades per segon </w:t>
      </w:r>
      <w:r w:rsidRPr="00B91E5F">
        <w:rPr>
          <w:lang w:val="ca-ES"/>
        </w:rPr>
        <w:t>(</w:t>
      </w:r>
      <w:r w:rsidR="00512AD0" w:rsidRPr="00B91E5F">
        <w:rPr>
          <w:lang w:val="ca-ES"/>
        </w:rPr>
        <w:t xml:space="preserve">mirar com funciona el </w:t>
      </w:r>
      <w:proofErr w:type="spellStart"/>
      <w:r w:rsidR="00512AD0" w:rsidRPr="00B91E5F">
        <w:rPr>
          <w:lang w:val="ca-ES"/>
        </w:rPr>
        <w:t>LoRa</w:t>
      </w:r>
      <w:proofErr w:type="spellEnd"/>
      <w:r w:rsidR="00512AD0" w:rsidRPr="00B91E5F">
        <w:rPr>
          <w:lang w:val="ca-ES"/>
        </w:rPr>
        <w:t xml:space="preserve"> per </w:t>
      </w:r>
      <w:r w:rsidR="007C4856" w:rsidRPr="00B91E5F">
        <w:rPr>
          <w:lang w:val="ca-ES"/>
        </w:rPr>
        <w:t xml:space="preserve">entendre -&gt; </w:t>
      </w:r>
      <w:hyperlink r:id="rId16" w:history="1">
        <w:r w:rsidR="00D25C0C" w:rsidRPr="00B91E5F">
          <w:rPr>
            <w:rStyle w:val="Hyperlink"/>
            <w:lang w:val="ca-ES"/>
          </w:rPr>
          <w:t>https://www.youtube.com/watch?v=dxYY097QNs0</w:t>
        </w:r>
      </w:hyperlink>
      <w:r w:rsidR="00D25C0C" w:rsidRPr="00B91E5F">
        <w:rPr>
          <w:lang w:val="ca-ES"/>
        </w:rPr>
        <w:t>)</w:t>
      </w:r>
      <w:r w:rsidR="00B107B2" w:rsidRPr="00B91E5F">
        <w:rPr>
          <w:lang w:val="ca-ES"/>
        </w:rPr>
        <w:t xml:space="preserve">. </w:t>
      </w:r>
    </w:p>
    <w:p w14:paraId="56BD3174" w14:textId="77777777" w:rsidR="00CC377B" w:rsidRPr="00B91E5F" w:rsidRDefault="00B107B2" w:rsidP="007162F1">
      <w:pPr>
        <w:rPr>
          <w:lang w:val="ca-ES"/>
        </w:rPr>
      </w:pPr>
      <w:r w:rsidRPr="00B91E5F">
        <w:rPr>
          <w:lang w:val="ca-ES"/>
        </w:rPr>
        <w:t xml:space="preserve">En resum, aquest paràmetre canvia la forma en què s’envien les dades, posant per davant </w:t>
      </w:r>
      <w:r w:rsidR="005E7CFB" w:rsidRPr="00B91E5F">
        <w:rPr>
          <w:lang w:val="ca-ES"/>
        </w:rPr>
        <w:t xml:space="preserve">el data </w:t>
      </w:r>
      <w:proofErr w:type="spellStart"/>
      <w:r w:rsidR="005E7CFB" w:rsidRPr="00B91E5F">
        <w:rPr>
          <w:lang w:val="ca-ES"/>
        </w:rPr>
        <w:t>rate</w:t>
      </w:r>
      <w:proofErr w:type="spellEnd"/>
      <w:r w:rsidR="005E7CFB" w:rsidRPr="00B91E5F">
        <w:rPr>
          <w:lang w:val="ca-ES"/>
        </w:rPr>
        <w:t xml:space="preserve"> (per tant posar mes dades per segon) o </w:t>
      </w:r>
      <w:r w:rsidR="004245FA" w:rsidRPr="00B91E5F">
        <w:rPr>
          <w:lang w:val="ca-ES"/>
        </w:rPr>
        <w:t xml:space="preserve">la seguretat de l’enviament. </w:t>
      </w:r>
    </w:p>
    <w:p w14:paraId="54F27296" w14:textId="0BEA1197" w:rsidR="004245FA" w:rsidRPr="00B91E5F" w:rsidRDefault="00CC377B" w:rsidP="007162F1">
      <w:pPr>
        <w:rPr>
          <w:lang w:val="ca-ES"/>
        </w:rPr>
      </w:pPr>
      <w:r w:rsidRPr="00B91E5F">
        <w:rPr>
          <w:lang w:val="ca-ES"/>
        </w:rPr>
        <w:t xml:space="preserve">Si volem enviar 100 dades, </w:t>
      </w:r>
      <w:r w:rsidR="004245FA" w:rsidRPr="00B91E5F">
        <w:rPr>
          <w:lang w:val="ca-ES"/>
        </w:rPr>
        <w:t xml:space="preserve">i posem un número petit de </w:t>
      </w:r>
      <w:proofErr w:type="spellStart"/>
      <w:r w:rsidR="002E2D66" w:rsidRPr="00B91E5F">
        <w:rPr>
          <w:lang w:val="ca-ES"/>
        </w:rPr>
        <w:t>spreading</w:t>
      </w:r>
      <w:proofErr w:type="spellEnd"/>
      <w:r w:rsidR="002E2D66" w:rsidRPr="00B91E5F">
        <w:rPr>
          <w:lang w:val="ca-ES"/>
        </w:rPr>
        <w:t xml:space="preserve"> factor (7, per exemple), fem molts </w:t>
      </w:r>
      <w:proofErr w:type="spellStart"/>
      <w:r w:rsidR="002E2D66" w:rsidRPr="00B91E5F">
        <w:rPr>
          <w:lang w:val="ca-ES"/>
        </w:rPr>
        <w:t>chirps</w:t>
      </w:r>
      <w:proofErr w:type="spellEnd"/>
      <w:r w:rsidR="002E2D66" w:rsidRPr="00B91E5F">
        <w:rPr>
          <w:lang w:val="ca-ES"/>
        </w:rPr>
        <w:t xml:space="preserve"> per segon i per tant, podrem enviar moltes dades i per tant, consumir menys alhora d’enviar</w:t>
      </w:r>
      <w:r w:rsidRPr="00B91E5F">
        <w:rPr>
          <w:lang w:val="ca-ES"/>
        </w:rPr>
        <w:t xml:space="preserve">, ja que tindrem una finestra d’enviament molt petita. Però el receptor pot ser que perdi dades per culpa de les condicions atmosfèriques o </w:t>
      </w:r>
      <w:r w:rsidR="00905F0F" w:rsidRPr="00B91E5F">
        <w:rPr>
          <w:lang w:val="ca-ES"/>
        </w:rPr>
        <w:t>de l’ambient.</w:t>
      </w:r>
    </w:p>
    <w:p w14:paraId="2DB18B5F" w14:textId="226516E1" w:rsidR="00905F0F" w:rsidRPr="00B91E5F" w:rsidRDefault="00905F0F" w:rsidP="007162F1">
      <w:pPr>
        <w:rPr>
          <w:lang w:val="ca-ES"/>
        </w:rPr>
      </w:pPr>
      <w:r w:rsidRPr="00B91E5F">
        <w:rPr>
          <w:lang w:val="ca-ES"/>
        </w:rPr>
        <w:t xml:space="preserve">En canvi, si posem un </w:t>
      </w:r>
      <w:proofErr w:type="spellStart"/>
      <w:r w:rsidRPr="00B91E5F">
        <w:rPr>
          <w:lang w:val="ca-ES"/>
        </w:rPr>
        <w:t>spreading</w:t>
      </w:r>
      <w:proofErr w:type="spellEnd"/>
      <w:r w:rsidRPr="00B91E5F">
        <w:rPr>
          <w:lang w:val="ca-ES"/>
        </w:rPr>
        <w:t xml:space="preserve"> factor alt, s’enviaran molt pocs </w:t>
      </w:r>
      <w:proofErr w:type="spellStart"/>
      <w:r w:rsidRPr="00B91E5F">
        <w:rPr>
          <w:lang w:val="ca-ES"/>
        </w:rPr>
        <w:t>chirps</w:t>
      </w:r>
      <w:proofErr w:type="spellEnd"/>
      <w:r w:rsidRPr="00B91E5F">
        <w:rPr>
          <w:lang w:val="ca-ES"/>
        </w:rPr>
        <w:t xml:space="preserve">, i per tant, el data </w:t>
      </w:r>
      <w:proofErr w:type="spellStart"/>
      <w:r w:rsidRPr="00B91E5F">
        <w:rPr>
          <w:lang w:val="ca-ES"/>
        </w:rPr>
        <w:t>rate</w:t>
      </w:r>
      <w:proofErr w:type="spellEnd"/>
      <w:r w:rsidRPr="00B91E5F">
        <w:rPr>
          <w:lang w:val="ca-ES"/>
        </w:rPr>
        <w:t xml:space="preserve"> disminuirà i tardarem molt mes en enviar les dades. Però com que tenim el sistema enviant les dades durant mes temps, li donem mes oportunitats al receptor a rebre i recuperar les dades i per tant, la transmissió es més segura</w:t>
      </w:r>
      <w:r w:rsidR="00760391" w:rsidRPr="00B91E5F">
        <w:rPr>
          <w:lang w:val="ca-ES"/>
        </w:rPr>
        <w:t>, tot i que consumeix molt mes.</w:t>
      </w:r>
    </w:p>
    <w:p w14:paraId="57E1AB00" w14:textId="1B2B744E" w:rsidR="00905F0F" w:rsidRPr="00B91E5F" w:rsidRDefault="00905F0F" w:rsidP="007162F1">
      <w:pPr>
        <w:rPr>
          <w:lang w:val="ca-ES"/>
        </w:rPr>
      </w:pPr>
      <w:r w:rsidRPr="00B91E5F">
        <w:rPr>
          <w:lang w:val="ca-ES"/>
        </w:rPr>
        <w:t xml:space="preserve">Recordo que la tecnologia </w:t>
      </w:r>
      <w:proofErr w:type="spellStart"/>
      <w:r w:rsidRPr="00B91E5F">
        <w:rPr>
          <w:lang w:val="ca-ES"/>
        </w:rPr>
        <w:t>LoRa</w:t>
      </w:r>
      <w:proofErr w:type="spellEnd"/>
      <w:r w:rsidR="008B7EC3" w:rsidRPr="00B91E5F">
        <w:rPr>
          <w:lang w:val="ca-ES"/>
        </w:rPr>
        <w:t xml:space="preserve">, es un tipus de transmissió de dades sense cables basat en NO connexió, i per tant, no tenim </w:t>
      </w:r>
      <w:proofErr w:type="spellStart"/>
      <w:r w:rsidR="008B7EC3" w:rsidRPr="00B91E5F">
        <w:rPr>
          <w:lang w:val="ca-ES"/>
        </w:rPr>
        <w:t>acknowledge</w:t>
      </w:r>
      <w:proofErr w:type="spellEnd"/>
      <w:r w:rsidR="008B7EC3" w:rsidRPr="00B91E5F">
        <w:rPr>
          <w:lang w:val="ca-ES"/>
        </w:rPr>
        <w:t xml:space="preserve"> ni res per l’estil.</w:t>
      </w:r>
    </w:p>
    <w:p w14:paraId="6D19A182" w14:textId="10576467" w:rsidR="00760391" w:rsidRPr="00B91E5F" w:rsidRDefault="00760391" w:rsidP="007162F1">
      <w:pPr>
        <w:rPr>
          <w:lang w:val="ca-ES"/>
        </w:rPr>
      </w:pPr>
      <w:r w:rsidRPr="00B91E5F">
        <w:rPr>
          <w:lang w:val="ca-ES"/>
        </w:rPr>
        <w:t xml:space="preserve">Per entendre això recomano mirar el següent enllaç: </w:t>
      </w:r>
    </w:p>
    <w:p w14:paraId="03B36FC8" w14:textId="76FD8009" w:rsidR="00760391" w:rsidRPr="00B91E5F" w:rsidRDefault="00F67959" w:rsidP="0017427F">
      <w:pPr>
        <w:jc w:val="center"/>
        <w:rPr>
          <w:lang w:val="ca-ES"/>
        </w:rPr>
      </w:pPr>
      <w:hyperlink r:id="rId17" w:history="1">
        <w:r w:rsidR="0017427F" w:rsidRPr="00B91E5F">
          <w:rPr>
            <w:rStyle w:val="Hyperlink"/>
            <w:lang w:val="ca-ES"/>
          </w:rPr>
          <w:t>https://www.thethingsnetwork.org/article/how-spreading-factor-affects-lorawan-device-battery-life</w:t>
        </w:r>
      </w:hyperlink>
    </w:p>
    <w:p w14:paraId="2280F183" w14:textId="6685A9F9" w:rsidR="0017427F" w:rsidRPr="00B91E5F" w:rsidRDefault="0017427F" w:rsidP="007162F1">
      <w:pPr>
        <w:rPr>
          <w:lang w:val="ca-ES"/>
        </w:rPr>
      </w:pPr>
      <w:r w:rsidRPr="00B91E5F">
        <w:rPr>
          <w:lang w:val="ca-ES"/>
        </w:rPr>
        <w:t>En el cas</w:t>
      </w:r>
      <w:r w:rsidR="005F2037" w:rsidRPr="00B91E5F">
        <w:rPr>
          <w:lang w:val="ca-ES"/>
        </w:rPr>
        <w:t xml:space="preserve"> de FOXES</w:t>
      </w:r>
      <w:r w:rsidRPr="00B91E5F">
        <w:rPr>
          <w:lang w:val="ca-ES"/>
        </w:rPr>
        <w:t xml:space="preserve">, hem fet estudis amb </w:t>
      </w:r>
      <w:proofErr w:type="spellStart"/>
      <w:r w:rsidRPr="00B91E5F">
        <w:rPr>
          <w:lang w:val="ca-ES"/>
        </w:rPr>
        <w:t>Spreading</w:t>
      </w:r>
      <w:proofErr w:type="spellEnd"/>
      <w:r w:rsidRPr="00B91E5F">
        <w:rPr>
          <w:lang w:val="ca-ES"/>
        </w:rPr>
        <w:t xml:space="preserve"> Factor de 7 (el mínim dins de l’especificació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), ja que el consum es el mes </w:t>
      </w:r>
      <w:r w:rsidR="005F2037" w:rsidRPr="00B91E5F">
        <w:rPr>
          <w:lang w:val="ca-ES"/>
        </w:rPr>
        <w:t xml:space="preserve">determinant. Tot i així, es podria valorar, en cas d’aconseguir </w:t>
      </w:r>
      <w:proofErr w:type="spellStart"/>
      <w:r w:rsidR="005F2037" w:rsidRPr="00B91E5F">
        <w:rPr>
          <w:lang w:val="ca-ES"/>
        </w:rPr>
        <w:t>l’energy</w:t>
      </w:r>
      <w:proofErr w:type="spellEnd"/>
      <w:r w:rsidR="005F2037" w:rsidRPr="00B91E5F">
        <w:rPr>
          <w:lang w:val="ca-ES"/>
        </w:rPr>
        <w:t xml:space="preserve"> </w:t>
      </w:r>
      <w:proofErr w:type="spellStart"/>
      <w:r w:rsidR="005F2037" w:rsidRPr="00B91E5F">
        <w:rPr>
          <w:lang w:val="ca-ES"/>
        </w:rPr>
        <w:t>harvesting</w:t>
      </w:r>
      <w:proofErr w:type="spellEnd"/>
      <w:r w:rsidR="005F2037" w:rsidRPr="00B91E5F">
        <w:rPr>
          <w:lang w:val="ca-ES"/>
        </w:rPr>
        <w:t xml:space="preserve">, de canviar </w:t>
      </w:r>
      <w:proofErr w:type="spellStart"/>
      <w:r w:rsidR="005F2037" w:rsidRPr="00B91E5F">
        <w:rPr>
          <w:lang w:val="ca-ES"/>
        </w:rPr>
        <w:t>d’Spreading</w:t>
      </w:r>
      <w:proofErr w:type="spellEnd"/>
      <w:r w:rsidR="005F2037" w:rsidRPr="00B91E5F">
        <w:rPr>
          <w:lang w:val="ca-ES"/>
        </w:rPr>
        <w:t xml:space="preserve"> Factor.</w:t>
      </w:r>
    </w:p>
    <w:p w14:paraId="589460E6" w14:textId="54524790" w:rsidR="00DF6192" w:rsidRPr="00B91E5F" w:rsidRDefault="005F2037" w:rsidP="005F2037">
      <w:pPr>
        <w:pStyle w:val="Heading3"/>
        <w:rPr>
          <w:lang w:val="ca-ES"/>
        </w:rPr>
      </w:pPr>
      <w:proofErr w:type="spellStart"/>
      <w:r w:rsidRPr="00B91E5F">
        <w:rPr>
          <w:lang w:val="ca-ES"/>
        </w:rPr>
        <w:lastRenderedPageBreak/>
        <w:t>Bandwidth</w:t>
      </w:r>
      <w:proofErr w:type="spellEnd"/>
      <w:r w:rsidR="000E4B6E" w:rsidRPr="00B91E5F">
        <w:rPr>
          <w:lang w:val="ca-ES"/>
        </w:rPr>
        <w:t xml:space="preserve"> – </w:t>
      </w:r>
      <w:proofErr w:type="spellStart"/>
      <w:r w:rsidR="000E4B6E" w:rsidRPr="00B91E5F">
        <w:rPr>
          <w:lang w:val="ca-ES"/>
        </w:rPr>
        <w:t>LoRa.setSignalBandwidth</w:t>
      </w:r>
      <w:proofErr w:type="spellEnd"/>
      <w:r w:rsidR="000E4B6E" w:rsidRPr="00B91E5F">
        <w:rPr>
          <w:lang w:val="ca-ES"/>
        </w:rPr>
        <w:t>(BW)</w:t>
      </w:r>
    </w:p>
    <w:p w14:paraId="7E8373AE" w14:textId="73903960" w:rsidR="005F2037" w:rsidRPr="00B91E5F" w:rsidRDefault="005F2037" w:rsidP="005F2037">
      <w:pPr>
        <w:rPr>
          <w:lang w:val="ca-ES"/>
        </w:rPr>
      </w:pPr>
      <w:r w:rsidRPr="00B91E5F">
        <w:rPr>
          <w:lang w:val="ca-ES"/>
        </w:rPr>
        <w:t xml:space="preserve">El </w:t>
      </w:r>
      <w:proofErr w:type="spellStart"/>
      <w:r w:rsidRPr="00B91E5F">
        <w:rPr>
          <w:lang w:val="ca-ES"/>
        </w:rPr>
        <w:t>bandwidth</w:t>
      </w:r>
      <w:proofErr w:type="spellEnd"/>
      <w:r w:rsidRPr="00B91E5F">
        <w:rPr>
          <w:lang w:val="ca-ES"/>
        </w:rPr>
        <w:t xml:space="preserve"> de la transmissió. Per regulació europea, el màxim que podem assolir es de 250KHz tot i que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sigui capaç de transmetre a 500KHz.</w:t>
      </w:r>
    </w:p>
    <w:p w14:paraId="7EF5FE73" w14:textId="4A524CB6" w:rsidR="000E4B6E" w:rsidRPr="00B91E5F" w:rsidRDefault="000E4B6E" w:rsidP="000E4B6E">
      <w:pPr>
        <w:pStyle w:val="Heading3"/>
        <w:rPr>
          <w:lang w:val="ca-ES"/>
        </w:rPr>
      </w:pPr>
      <w:proofErr w:type="spellStart"/>
      <w:r w:rsidRPr="00B91E5F">
        <w:rPr>
          <w:lang w:val="ca-ES"/>
        </w:rPr>
        <w:t>SyncWord</w:t>
      </w:r>
      <w:proofErr w:type="spellEnd"/>
      <w:r w:rsidRPr="00B91E5F">
        <w:rPr>
          <w:lang w:val="ca-ES"/>
        </w:rPr>
        <w:t xml:space="preserve"> </w:t>
      </w:r>
      <w:r w:rsidR="009E14D9" w:rsidRPr="00B91E5F">
        <w:rPr>
          <w:lang w:val="ca-ES"/>
        </w:rPr>
        <w:t>–</w:t>
      </w:r>
      <w:r w:rsidRPr="00B91E5F">
        <w:rPr>
          <w:lang w:val="ca-ES"/>
        </w:rPr>
        <w:t xml:space="preserve"> </w:t>
      </w:r>
      <w:proofErr w:type="spellStart"/>
      <w:r w:rsidR="009E14D9" w:rsidRPr="00B91E5F">
        <w:rPr>
          <w:lang w:val="ca-ES"/>
        </w:rPr>
        <w:t>LoRa.setSyncWord</w:t>
      </w:r>
      <w:proofErr w:type="spellEnd"/>
      <w:r w:rsidR="009E14D9" w:rsidRPr="00B91E5F">
        <w:rPr>
          <w:lang w:val="ca-ES"/>
        </w:rPr>
        <w:t>(</w:t>
      </w:r>
      <w:proofErr w:type="spellStart"/>
      <w:r w:rsidR="009E14D9" w:rsidRPr="00B91E5F">
        <w:rPr>
          <w:lang w:val="ca-ES"/>
        </w:rPr>
        <w:t>syncWord</w:t>
      </w:r>
      <w:proofErr w:type="spellEnd"/>
      <w:r w:rsidR="009E14D9" w:rsidRPr="00B91E5F">
        <w:rPr>
          <w:lang w:val="ca-ES"/>
        </w:rPr>
        <w:t>)</w:t>
      </w:r>
    </w:p>
    <w:p w14:paraId="5255B6A3" w14:textId="2B5BA1C8" w:rsidR="009E14D9" w:rsidRPr="00B91E5F" w:rsidRDefault="00397FE3" w:rsidP="009E14D9">
      <w:pPr>
        <w:rPr>
          <w:lang w:val="ca-ES"/>
        </w:rPr>
      </w:pPr>
      <w:r w:rsidRPr="00B91E5F">
        <w:rPr>
          <w:lang w:val="ca-ES"/>
        </w:rPr>
        <w:t>Clau</w:t>
      </w:r>
      <w:r w:rsidR="009E14D9" w:rsidRPr="00B91E5F">
        <w:rPr>
          <w:lang w:val="ca-ES"/>
        </w:rPr>
        <w:t xml:space="preserve"> de pas per a fer una “sincronització” entre emissor i receptor. Bàsicament els sistemes propers no haurien de fer cas a </w:t>
      </w:r>
      <w:r w:rsidRPr="00B91E5F">
        <w:rPr>
          <w:lang w:val="ca-ES"/>
        </w:rPr>
        <w:t xml:space="preserve">transmissions que no tinguin la seva clau de pas o </w:t>
      </w:r>
      <w:proofErr w:type="spellStart"/>
      <w:r w:rsidRPr="00B91E5F">
        <w:rPr>
          <w:lang w:val="ca-ES"/>
        </w:rPr>
        <w:t>syncWord</w:t>
      </w:r>
      <w:proofErr w:type="spellEnd"/>
      <w:r w:rsidRPr="00B91E5F">
        <w:rPr>
          <w:lang w:val="ca-ES"/>
        </w:rPr>
        <w:t>. No es necessari per a funcionar.</w:t>
      </w:r>
    </w:p>
    <w:p w14:paraId="755A321F" w14:textId="290B7B23" w:rsidR="00CC7949" w:rsidRPr="00B91E5F" w:rsidRDefault="00CC7949" w:rsidP="00CC7949">
      <w:pPr>
        <w:pStyle w:val="Heading3"/>
        <w:rPr>
          <w:lang w:val="ca-ES"/>
        </w:rPr>
      </w:pPr>
      <w:r w:rsidRPr="00B91E5F">
        <w:rPr>
          <w:lang w:val="ca-ES"/>
        </w:rPr>
        <w:t xml:space="preserve">Interrupcions de transmissió/recepció – </w:t>
      </w:r>
      <w:proofErr w:type="spellStart"/>
      <w:r w:rsidRPr="00B91E5F">
        <w:rPr>
          <w:lang w:val="ca-ES"/>
        </w:rPr>
        <w:t>LoRa.onTxDone</w:t>
      </w:r>
      <w:proofErr w:type="spellEnd"/>
      <w:r w:rsidR="004002F0" w:rsidRPr="00B91E5F">
        <w:rPr>
          <w:lang w:val="ca-ES"/>
        </w:rPr>
        <w:t>(</w:t>
      </w:r>
      <w:proofErr w:type="spellStart"/>
      <w:r w:rsidR="004002F0" w:rsidRPr="00B91E5F">
        <w:rPr>
          <w:lang w:val="ca-ES"/>
        </w:rPr>
        <w:t>onTxDone</w:t>
      </w:r>
      <w:proofErr w:type="spellEnd"/>
      <w:r w:rsidR="004002F0" w:rsidRPr="00B91E5F">
        <w:rPr>
          <w:lang w:val="ca-ES"/>
        </w:rPr>
        <w:t>)/</w:t>
      </w:r>
      <w:proofErr w:type="spellStart"/>
      <w:r w:rsidR="004002F0" w:rsidRPr="00B91E5F">
        <w:rPr>
          <w:lang w:val="ca-ES"/>
        </w:rPr>
        <w:t>onReceive</w:t>
      </w:r>
      <w:proofErr w:type="spellEnd"/>
      <w:r w:rsidR="004002F0" w:rsidRPr="00B91E5F">
        <w:rPr>
          <w:lang w:val="ca-ES"/>
        </w:rPr>
        <w:t>(</w:t>
      </w:r>
      <w:proofErr w:type="spellStart"/>
      <w:r w:rsidR="004002F0" w:rsidRPr="00B91E5F">
        <w:rPr>
          <w:lang w:val="ca-ES"/>
        </w:rPr>
        <w:t>onReceive</w:t>
      </w:r>
      <w:proofErr w:type="spellEnd"/>
      <w:r w:rsidR="004002F0" w:rsidRPr="00B91E5F">
        <w:rPr>
          <w:lang w:val="ca-ES"/>
        </w:rPr>
        <w:t>)</w:t>
      </w:r>
    </w:p>
    <w:p w14:paraId="387FB6EC" w14:textId="35071354" w:rsidR="004002F0" w:rsidRPr="00B91E5F" w:rsidRDefault="004002F0" w:rsidP="004002F0">
      <w:pPr>
        <w:rPr>
          <w:lang w:val="ca-ES"/>
        </w:rPr>
      </w:pPr>
      <w:r w:rsidRPr="00B91E5F">
        <w:rPr>
          <w:lang w:val="ca-ES"/>
        </w:rPr>
        <w:t xml:space="preserve">Inicialització de les funcions de </w:t>
      </w:r>
      <w:proofErr w:type="spellStart"/>
      <w:r w:rsidRPr="00B91E5F">
        <w:rPr>
          <w:lang w:val="ca-ES"/>
        </w:rPr>
        <w:t>callback</w:t>
      </w:r>
      <w:proofErr w:type="spellEnd"/>
      <w:r w:rsidRPr="00B91E5F">
        <w:rPr>
          <w:lang w:val="ca-ES"/>
        </w:rPr>
        <w:t xml:space="preserve"> o d’interrupció per la fi de transmissió o la recepció. Es posa entre els parèntesis el nom de la funció d’interrupció que s’ha definit per processar les interrupcions de transmissió i recepció.</w:t>
      </w:r>
    </w:p>
    <w:p w14:paraId="6B7D4C43" w14:textId="7CBDC16F" w:rsidR="00551293" w:rsidRPr="00B91E5F" w:rsidRDefault="00551293" w:rsidP="004002F0">
      <w:pPr>
        <w:rPr>
          <w:lang w:val="ca-ES"/>
        </w:rPr>
      </w:pPr>
      <w:r w:rsidRPr="00B91E5F">
        <w:rPr>
          <w:lang w:val="ca-ES"/>
        </w:rPr>
        <w:t>La interrupció de transmissió es donarà quan el sistema buidi la FIFO de sortida quan estigui en mode TX</w:t>
      </w:r>
      <w:r w:rsidR="007D4712" w:rsidRPr="00B91E5F">
        <w:rPr>
          <w:lang w:val="ca-ES"/>
        </w:rPr>
        <w:t>.</w:t>
      </w:r>
    </w:p>
    <w:p w14:paraId="427FA208" w14:textId="5A1C79B1" w:rsidR="007D4712" w:rsidRPr="00B91E5F" w:rsidRDefault="007D4712" w:rsidP="004002F0">
      <w:pPr>
        <w:rPr>
          <w:lang w:val="ca-ES"/>
        </w:rPr>
      </w:pPr>
      <w:r w:rsidRPr="00B91E5F">
        <w:rPr>
          <w:lang w:val="ca-ES"/>
        </w:rPr>
        <w:t>La interrupció de recepció es donarà quan el sistema tingui plena la FIFO de entrada quan estigui en mode RX.</w:t>
      </w:r>
    </w:p>
    <w:p w14:paraId="1175573E" w14:textId="42C7A3DF" w:rsidR="00B354FE" w:rsidRPr="00B91E5F" w:rsidRDefault="00B354FE" w:rsidP="004002F0">
      <w:pPr>
        <w:rPr>
          <w:lang w:val="ca-ES"/>
        </w:rPr>
      </w:pPr>
      <w:r w:rsidRPr="00B91E5F">
        <w:rPr>
          <w:lang w:val="ca-ES"/>
        </w:rPr>
        <w:t xml:space="preserve">Per mes informació mirar el </w:t>
      </w:r>
      <w:proofErr w:type="spellStart"/>
      <w:r w:rsidRPr="00B91E5F">
        <w:rPr>
          <w:lang w:val="ca-ES"/>
        </w:rPr>
        <w:t>datasheet</w:t>
      </w:r>
      <w:proofErr w:type="spellEnd"/>
      <w:r w:rsidRPr="00B91E5F">
        <w:rPr>
          <w:lang w:val="ca-ES"/>
        </w:rPr>
        <w:t xml:space="preserve"> del mòdul SX1276. Sobretot el diagrama de blocs del sistema, el procés de transmissió i el de recepció.</w:t>
      </w:r>
    </w:p>
    <w:p w14:paraId="1EEE77C5" w14:textId="6574E496" w:rsidR="009A666D" w:rsidRPr="00B91E5F" w:rsidRDefault="009A666D" w:rsidP="009A666D">
      <w:pPr>
        <w:pStyle w:val="Heading2"/>
        <w:rPr>
          <w:lang w:val="ca-ES"/>
        </w:rPr>
      </w:pPr>
      <w:r w:rsidRPr="00B91E5F">
        <w:rPr>
          <w:lang w:val="ca-ES"/>
        </w:rPr>
        <w:t>Transmissió</w:t>
      </w:r>
    </w:p>
    <w:p w14:paraId="5072442F" w14:textId="4034593F" w:rsidR="009A666D" w:rsidRPr="00B91E5F" w:rsidRDefault="00B666F2" w:rsidP="009A666D">
      <w:pPr>
        <w:rPr>
          <w:lang w:val="ca-ES"/>
        </w:rPr>
      </w:pPr>
      <w:r w:rsidRPr="00B91E5F">
        <w:rPr>
          <w:lang w:val="ca-ES"/>
        </w:rPr>
        <w:t xml:space="preserve">Per poder fer la transmissió cal seguir aquests </w:t>
      </w:r>
      <w:r w:rsidR="00904639" w:rsidRPr="00B91E5F">
        <w:rPr>
          <w:lang w:val="ca-ES"/>
        </w:rPr>
        <w:t>passos</w:t>
      </w:r>
      <w:r w:rsidRPr="00B91E5F">
        <w:rPr>
          <w:lang w:val="ca-ES"/>
        </w:rPr>
        <w:t>:</w:t>
      </w:r>
    </w:p>
    <w:p w14:paraId="1E82CE1E" w14:textId="6DDEB6FC" w:rsidR="00B666F2" w:rsidRPr="00B91E5F" w:rsidRDefault="00B666F2" w:rsidP="00B666F2">
      <w:pPr>
        <w:pStyle w:val="ListParagraph"/>
        <w:numPr>
          <w:ilvl w:val="0"/>
          <w:numId w:val="4"/>
        </w:numPr>
        <w:rPr>
          <w:lang w:val="ca-ES"/>
        </w:rPr>
      </w:pPr>
      <w:r w:rsidRPr="00B91E5F">
        <w:rPr>
          <w:lang w:val="ca-ES"/>
        </w:rPr>
        <w:t xml:space="preserve">Posar el sistema en mode </w:t>
      </w:r>
      <w:proofErr w:type="spellStart"/>
      <w:r w:rsidRPr="00B91E5F">
        <w:rPr>
          <w:lang w:val="ca-ES"/>
        </w:rPr>
        <w:t>st</w:t>
      </w:r>
      <w:r w:rsidR="00E80225" w:rsidRPr="00B91E5F">
        <w:rPr>
          <w:lang w:val="ca-ES"/>
        </w:rPr>
        <w:t>and-by</w:t>
      </w:r>
      <w:proofErr w:type="spellEnd"/>
      <w:r w:rsidR="00E80225" w:rsidRPr="00B91E5F">
        <w:rPr>
          <w:lang w:val="ca-ES"/>
        </w:rPr>
        <w:t xml:space="preserve">. Cal fer això ja que de normal estarem en mode </w:t>
      </w:r>
      <w:proofErr w:type="spellStart"/>
      <w:r w:rsidR="00E80225" w:rsidRPr="00B91E5F">
        <w:rPr>
          <w:lang w:val="ca-ES"/>
        </w:rPr>
        <w:t>sleep</w:t>
      </w:r>
      <w:proofErr w:type="spellEnd"/>
      <w:r w:rsidR="00E80225" w:rsidRPr="00B91E5F">
        <w:rPr>
          <w:lang w:val="ca-ES"/>
        </w:rPr>
        <w:t xml:space="preserve"> (baix consum), i cal posar-lo en un mode que permeti </w:t>
      </w:r>
      <w:r w:rsidR="00BA1126" w:rsidRPr="00B91E5F">
        <w:rPr>
          <w:lang w:val="ca-ES"/>
        </w:rPr>
        <w:t>escriure a la FIFO del sistema.</w:t>
      </w:r>
    </w:p>
    <w:p w14:paraId="141EDF5B" w14:textId="71C77F0F" w:rsidR="00BA1126" w:rsidRPr="00B91E5F" w:rsidRDefault="00BA1126" w:rsidP="00BA1126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LoRa.idle</w:t>
      </w:r>
      <w:proofErr w:type="spellEnd"/>
      <w:r w:rsidRPr="00B91E5F">
        <w:rPr>
          <w:color w:val="FFFFFF" w:themeColor="background1"/>
          <w:lang w:val="ca-ES"/>
        </w:rPr>
        <w:t>()</w:t>
      </w:r>
    </w:p>
    <w:p w14:paraId="6C720961" w14:textId="4B817261" w:rsidR="00BA1126" w:rsidRPr="00B91E5F" w:rsidRDefault="00E70B4E" w:rsidP="00B666F2">
      <w:pPr>
        <w:pStyle w:val="ListParagraph"/>
        <w:numPr>
          <w:ilvl w:val="0"/>
          <w:numId w:val="4"/>
        </w:numPr>
        <w:rPr>
          <w:lang w:val="ca-ES"/>
        </w:rPr>
      </w:pPr>
      <w:r w:rsidRPr="00B91E5F">
        <w:rPr>
          <w:lang w:val="ca-ES"/>
        </w:rPr>
        <w:t>Generació del paquet:</w:t>
      </w:r>
    </w:p>
    <w:p w14:paraId="400DDB2A" w14:textId="5AFF2651" w:rsidR="00E70B4E" w:rsidRPr="00B91E5F" w:rsidRDefault="00E70B4E" w:rsidP="001115D7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LoRa.beginPacket</w:t>
      </w:r>
      <w:proofErr w:type="spellEnd"/>
      <w:r w:rsidRPr="00B91E5F">
        <w:rPr>
          <w:color w:val="FFFFFF" w:themeColor="background1"/>
          <w:lang w:val="ca-ES"/>
        </w:rPr>
        <w:t>()</w:t>
      </w:r>
    </w:p>
    <w:p w14:paraId="13049F48" w14:textId="3E76B3CF" w:rsidR="009A666D" w:rsidRPr="00B91E5F" w:rsidRDefault="00480544" w:rsidP="00480544">
      <w:pPr>
        <w:pStyle w:val="ListParagraph"/>
        <w:numPr>
          <w:ilvl w:val="0"/>
          <w:numId w:val="4"/>
        </w:numPr>
        <w:rPr>
          <w:lang w:val="ca-ES"/>
        </w:rPr>
      </w:pPr>
      <w:r w:rsidRPr="00B91E5F">
        <w:rPr>
          <w:lang w:val="ca-ES"/>
        </w:rPr>
        <w:t>Escriptura de dades:</w:t>
      </w:r>
    </w:p>
    <w:p w14:paraId="6ADCEF07" w14:textId="300DE59C" w:rsidR="00480544" w:rsidRPr="00B91E5F" w:rsidRDefault="00480544" w:rsidP="007C148B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LoRa.write</w:t>
      </w:r>
      <w:proofErr w:type="spellEnd"/>
      <w:r w:rsidRPr="00B91E5F">
        <w:rPr>
          <w:color w:val="FFFFFF" w:themeColor="background1"/>
          <w:lang w:val="ca-ES"/>
        </w:rPr>
        <w:t>(</w:t>
      </w:r>
      <w:proofErr w:type="spellStart"/>
      <w:r w:rsidR="00F90813" w:rsidRPr="00B91E5F">
        <w:rPr>
          <w:color w:val="FFFFFF" w:themeColor="background1"/>
          <w:lang w:val="ca-ES"/>
        </w:rPr>
        <w:t>value_array</w:t>
      </w:r>
      <w:proofErr w:type="spellEnd"/>
      <w:r w:rsidR="00B4393F" w:rsidRPr="00B91E5F">
        <w:rPr>
          <w:color w:val="FFFFFF" w:themeColor="background1"/>
          <w:lang w:val="ca-ES"/>
        </w:rPr>
        <w:t xml:space="preserve">, </w:t>
      </w:r>
      <w:proofErr w:type="spellStart"/>
      <w:r w:rsidR="00B4393F" w:rsidRPr="00B91E5F">
        <w:rPr>
          <w:color w:val="FFFFFF" w:themeColor="background1"/>
          <w:lang w:val="ca-ES"/>
        </w:rPr>
        <w:t>length</w:t>
      </w:r>
      <w:proofErr w:type="spellEnd"/>
      <w:r w:rsidRPr="00B91E5F">
        <w:rPr>
          <w:color w:val="FFFFFF" w:themeColor="background1"/>
          <w:lang w:val="ca-ES"/>
        </w:rPr>
        <w:t>);</w:t>
      </w:r>
      <w:r w:rsidR="003616A3" w:rsidRPr="00B91E5F">
        <w:rPr>
          <w:color w:val="FFFFFF" w:themeColor="background1"/>
          <w:lang w:val="ca-ES"/>
        </w:rPr>
        <w:t xml:space="preserve"> //Envia la dada en </w:t>
      </w:r>
      <w:proofErr w:type="spellStart"/>
      <w:r w:rsidR="003616A3" w:rsidRPr="00B91E5F">
        <w:rPr>
          <w:color w:val="FFFFFF" w:themeColor="background1"/>
          <w:lang w:val="ca-ES"/>
        </w:rPr>
        <w:t>raw</w:t>
      </w:r>
      <w:proofErr w:type="spellEnd"/>
      <w:r w:rsidR="003616A3" w:rsidRPr="00B91E5F">
        <w:rPr>
          <w:color w:val="FFFFFF" w:themeColor="background1"/>
          <w:lang w:val="ca-ES"/>
        </w:rPr>
        <w:t xml:space="preserve">. </w:t>
      </w:r>
    </w:p>
    <w:p w14:paraId="3795C91D" w14:textId="2E7212C5" w:rsidR="003616A3" w:rsidRPr="00B91E5F" w:rsidRDefault="003616A3" w:rsidP="007C148B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LoRa.print</w:t>
      </w:r>
      <w:proofErr w:type="spellEnd"/>
      <w:r w:rsidRPr="00B91E5F">
        <w:rPr>
          <w:color w:val="FFFFFF" w:themeColor="background1"/>
          <w:lang w:val="ca-ES"/>
        </w:rPr>
        <w:t>(</w:t>
      </w:r>
      <w:proofErr w:type="spellStart"/>
      <w:r w:rsidR="00F90813" w:rsidRPr="00B91E5F">
        <w:rPr>
          <w:color w:val="FFFFFF" w:themeColor="background1"/>
          <w:lang w:val="ca-ES"/>
        </w:rPr>
        <w:t>string_array</w:t>
      </w:r>
      <w:proofErr w:type="spellEnd"/>
      <w:r w:rsidR="00B4393F" w:rsidRPr="00B91E5F">
        <w:rPr>
          <w:color w:val="FFFFFF" w:themeColor="background1"/>
          <w:lang w:val="ca-ES"/>
        </w:rPr>
        <w:t xml:space="preserve">, </w:t>
      </w:r>
      <w:proofErr w:type="spellStart"/>
      <w:r w:rsidR="00B4393F" w:rsidRPr="00B91E5F">
        <w:rPr>
          <w:color w:val="FFFFFF" w:themeColor="background1"/>
          <w:lang w:val="ca-ES"/>
        </w:rPr>
        <w:t>length</w:t>
      </w:r>
      <w:proofErr w:type="spellEnd"/>
      <w:r w:rsidRPr="00B91E5F">
        <w:rPr>
          <w:color w:val="FFFFFF" w:themeColor="background1"/>
          <w:lang w:val="ca-ES"/>
        </w:rPr>
        <w:t xml:space="preserve">); //Envia la dada com a </w:t>
      </w:r>
      <w:proofErr w:type="spellStart"/>
      <w:r w:rsidRPr="00B91E5F">
        <w:rPr>
          <w:color w:val="FFFFFF" w:themeColor="background1"/>
          <w:lang w:val="ca-ES"/>
        </w:rPr>
        <w:t>string</w:t>
      </w:r>
      <w:proofErr w:type="spellEnd"/>
      <w:r w:rsidRPr="00B91E5F">
        <w:rPr>
          <w:color w:val="FFFFFF" w:themeColor="background1"/>
          <w:lang w:val="ca-ES"/>
        </w:rPr>
        <w:t>.</w:t>
      </w:r>
    </w:p>
    <w:p w14:paraId="40E6B2F6" w14:textId="10096C7A" w:rsidR="00F90813" w:rsidRPr="00B91E5F" w:rsidRDefault="00F90813" w:rsidP="00F90813">
      <w:pPr>
        <w:pStyle w:val="ListParagraph"/>
        <w:shd w:val="clear" w:color="auto" w:fill="FFFFFF" w:themeFill="background1"/>
        <w:rPr>
          <w:lang w:val="ca-ES"/>
        </w:rPr>
      </w:pPr>
      <w:r w:rsidRPr="00B91E5F">
        <w:rPr>
          <w:lang w:val="ca-ES"/>
        </w:rPr>
        <w:t>Es important no sobre</w:t>
      </w:r>
      <w:r w:rsidR="00E56A38" w:rsidRPr="00B91E5F">
        <w:rPr>
          <w:lang w:val="ca-ES"/>
        </w:rPr>
        <w:t>passar el límit de dades de paquet</w:t>
      </w:r>
      <w:r w:rsidR="000E2AB3" w:rsidRPr="00B91E5F">
        <w:rPr>
          <w:lang w:val="ca-ES"/>
        </w:rPr>
        <w:t xml:space="preserve"> (255 bytes)</w:t>
      </w:r>
      <w:r w:rsidR="007D6C32" w:rsidRPr="00B91E5F">
        <w:rPr>
          <w:lang w:val="ca-ES"/>
        </w:rPr>
        <w:t>.</w:t>
      </w:r>
    </w:p>
    <w:p w14:paraId="13F48AB3" w14:textId="6CBE2113" w:rsidR="007C148B" w:rsidRPr="00B91E5F" w:rsidRDefault="007C148B" w:rsidP="007C148B">
      <w:pPr>
        <w:pStyle w:val="ListParagraph"/>
        <w:numPr>
          <w:ilvl w:val="0"/>
          <w:numId w:val="4"/>
        </w:numPr>
        <w:rPr>
          <w:lang w:val="ca-ES"/>
        </w:rPr>
      </w:pPr>
      <w:r w:rsidRPr="00B91E5F">
        <w:rPr>
          <w:lang w:val="ca-ES"/>
        </w:rPr>
        <w:t>Finalització del paquet:</w:t>
      </w:r>
    </w:p>
    <w:p w14:paraId="66403F95" w14:textId="0AAAD1BD" w:rsidR="003849D1" w:rsidRPr="00B91E5F" w:rsidRDefault="007C148B" w:rsidP="009741FD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LoRa.endPacket</w:t>
      </w:r>
      <w:proofErr w:type="spellEnd"/>
      <w:r w:rsidRPr="00B91E5F">
        <w:rPr>
          <w:color w:val="FFFFFF" w:themeColor="background1"/>
          <w:lang w:val="ca-ES"/>
        </w:rPr>
        <w:t>(</w:t>
      </w:r>
      <w:proofErr w:type="spellStart"/>
      <w:r w:rsidR="00B4393F" w:rsidRPr="00B91E5F">
        <w:rPr>
          <w:color w:val="FFFFFF" w:themeColor="background1"/>
          <w:lang w:val="ca-ES"/>
        </w:rPr>
        <w:t>async</w:t>
      </w:r>
      <w:proofErr w:type="spellEnd"/>
      <w:r w:rsidRPr="00B91E5F">
        <w:rPr>
          <w:color w:val="FFFFFF" w:themeColor="background1"/>
          <w:lang w:val="ca-ES"/>
        </w:rPr>
        <w:t>);</w:t>
      </w:r>
    </w:p>
    <w:p w14:paraId="03372296" w14:textId="77777777" w:rsidR="00DA4DC3" w:rsidRPr="00B91E5F" w:rsidRDefault="00B4393F" w:rsidP="00DA4DC3">
      <w:pPr>
        <w:pStyle w:val="ListParagraph"/>
        <w:shd w:val="clear" w:color="auto" w:fill="FFFFFF" w:themeFill="background1"/>
        <w:rPr>
          <w:lang w:val="ca-ES"/>
        </w:rPr>
      </w:pPr>
      <w:proofErr w:type="spellStart"/>
      <w:r w:rsidRPr="00B91E5F">
        <w:rPr>
          <w:lang w:val="ca-ES"/>
        </w:rPr>
        <w:t>Async</w:t>
      </w:r>
      <w:proofErr w:type="spellEnd"/>
      <w:r w:rsidRPr="00B91E5F">
        <w:rPr>
          <w:lang w:val="ca-ES"/>
        </w:rPr>
        <w:t xml:space="preserve"> </w:t>
      </w:r>
      <w:r w:rsidR="007C0FAD" w:rsidRPr="00B91E5F">
        <w:rPr>
          <w:lang w:val="ca-ES"/>
        </w:rPr>
        <w:t xml:space="preserve">es una variable booleana que fa que el sistema esperi </w:t>
      </w:r>
      <w:r w:rsidR="004B429B" w:rsidRPr="00B91E5F">
        <w:rPr>
          <w:lang w:val="ca-ES"/>
        </w:rPr>
        <w:t>(</w:t>
      </w:r>
      <w:r w:rsidR="007C0FAD" w:rsidRPr="00B91E5F">
        <w:rPr>
          <w:lang w:val="ca-ES"/>
        </w:rPr>
        <w:t>o no</w:t>
      </w:r>
      <w:r w:rsidR="004B429B" w:rsidRPr="00B91E5F">
        <w:rPr>
          <w:lang w:val="ca-ES"/>
        </w:rPr>
        <w:t>)</w:t>
      </w:r>
      <w:r w:rsidR="007C0FAD" w:rsidRPr="00B91E5F">
        <w:rPr>
          <w:lang w:val="ca-ES"/>
        </w:rPr>
        <w:t xml:space="preserve"> la finalització de l’enviament. </w:t>
      </w:r>
      <w:r w:rsidR="004B429B" w:rsidRPr="00B91E5F">
        <w:rPr>
          <w:lang w:val="ca-ES"/>
        </w:rPr>
        <w:t>En cas d’activar-la (</w:t>
      </w:r>
      <w:proofErr w:type="spellStart"/>
      <w:r w:rsidR="004B429B" w:rsidRPr="00B91E5F">
        <w:rPr>
          <w:lang w:val="ca-ES"/>
        </w:rPr>
        <w:t>true</w:t>
      </w:r>
      <w:proofErr w:type="spellEnd"/>
      <w:r w:rsidR="004B429B" w:rsidRPr="00B91E5F">
        <w:rPr>
          <w:lang w:val="ca-ES"/>
        </w:rPr>
        <w:t xml:space="preserve">), el programa queda penjat en un </w:t>
      </w:r>
      <w:proofErr w:type="spellStart"/>
      <w:r w:rsidR="004B429B" w:rsidRPr="00B91E5F">
        <w:rPr>
          <w:lang w:val="ca-ES"/>
        </w:rPr>
        <w:t>while-loop</w:t>
      </w:r>
      <w:proofErr w:type="spellEnd"/>
      <w:r w:rsidR="004B429B" w:rsidRPr="00B91E5F">
        <w:rPr>
          <w:lang w:val="ca-ES"/>
        </w:rPr>
        <w:t xml:space="preserve"> </w:t>
      </w:r>
      <w:r w:rsidR="00F23384" w:rsidRPr="00B91E5F">
        <w:rPr>
          <w:lang w:val="ca-ES"/>
        </w:rPr>
        <w:t>fins que arriba la interrupció de TX</w:t>
      </w:r>
      <w:r w:rsidR="00DA4DC3" w:rsidRPr="00B91E5F">
        <w:rPr>
          <w:lang w:val="ca-ES"/>
        </w:rPr>
        <w:t>.</w:t>
      </w:r>
    </w:p>
    <w:p w14:paraId="44A35650" w14:textId="75369813" w:rsidR="003849D1" w:rsidRPr="00B91E5F" w:rsidRDefault="009741FD" w:rsidP="00DA4DC3">
      <w:pPr>
        <w:pStyle w:val="ListParagraph"/>
        <w:shd w:val="clear" w:color="auto" w:fill="FFFFFF" w:themeFill="background1"/>
        <w:rPr>
          <w:lang w:val="ca-ES"/>
        </w:rPr>
      </w:pPr>
      <w:r w:rsidRPr="00B91E5F">
        <w:rPr>
          <w:lang w:val="ca-ES"/>
        </w:rPr>
        <w:t>Quan posem la instrucció de finalització del paquet, el sistema</w:t>
      </w:r>
      <w:r w:rsidR="00A7666B" w:rsidRPr="00B91E5F">
        <w:rPr>
          <w:lang w:val="ca-ES"/>
        </w:rPr>
        <w:t xml:space="preserve"> es posa en mode TX i</w:t>
      </w:r>
      <w:r w:rsidRPr="00B91E5F">
        <w:rPr>
          <w:lang w:val="ca-ES"/>
        </w:rPr>
        <w:t xml:space="preserve"> envia la dada.</w:t>
      </w:r>
    </w:p>
    <w:p w14:paraId="6C9AACC2" w14:textId="77777777" w:rsidR="0093598D" w:rsidRPr="00B91E5F" w:rsidRDefault="0093598D">
      <w:pPr>
        <w:rPr>
          <w:rFonts w:asciiTheme="majorHAnsi" w:eastAsiaTheme="majorEastAsia" w:hAnsiTheme="majorHAnsi" w:cstheme="majorBidi"/>
          <w:color w:val="ED7D31" w:themeColor="accent2"/>
          <w:sz w:val="26"/>
          <w:szCs w:val="26"/>
          <w:lang w:val="ca-ES"/>
        </w:rPr>
      </w:pPr>
      <w:r w:rsidRPr="00B91E5F">
        <w:rPr>
          <w:lang w:val="ca-ES"/>
        </w:rPr>
        <w:br w:type="page"/>
      </w:r>
    </w:p>
    <w:p w14:paraId="4A750AF6" w14:textId="5A46E3B6" w:rsidR="00DA4DC3" w:rsidRPr="00B91E5F" w:rsidRDefault="000B5A90" w:rsidP="000B5A90">
      <w:pPr>
        <w:pStyle w:val="Heading2"/>
        <w:rPr>
          <w:lang w:val="ca-ES"/>
        </w:rPr>
      </w:pPr>
      <w:r w:rsidRPr="00B91E5F">
        <w:rPr>
          <w:lang w:val="ca-ES"/>
        </w:rPr>
        <w:lastRenderedPageBreak/>
        <w:t>Recepció</w:t>
      </w:r>
    </w:p>
    <w:p w14:paraId="629521E6" w14:textId="35A04F66" w:rsidR="000B5A90" w:rsidRPr="00B91E5F" w:rsidRDefault="000B5A90" w:rsidP="000B5A90">
      <w:pPr>
        <w:rPr>
          <w:lang w:val="ca-ES"/>
        </w:rPr>
      </w:pPr>
      <w:r w:rsidRPr="00B91E5F">
        <w:rPr>
          <w:lang w:val="ca-ES"/>
        </w:rPr>
        <w:t xml:space="preserve">Per poder </w:t>
      </w:r>
      <w:r w:rsidR="00AA397E" w:rsidRPr="00B91E5F">
        <w:rPr>
          <w:lang w:val="ca-ES"/>
        </w:rPr>
        <w:t xml:space="preserve">fer la recepció cal seguir aquests passos: </w:t>
      </w:r>
    </w:p>
    <w:p w14:paraId="79C2C4FD" w14:textId="5D5D00BC" w:rsidR="00C14E63" w:rsidRPr="00B91E5F" w:rsidRDefault="00C14E63" w:rsidP="00AA397E">
      <w:pPr>
        <w:pStyle w:val="ListParagraph"/>
        <w:numPr>
          <w:ilvl w:val="0"/>
          <w:numId w:val="5"/>
        </w:numPr>
        <w:rPr>
          <w:lang w:val="ca-ES"/>
        </w:rPr>
      </w:pPr>
      <w:r w:rsidRPr="00B91E5F">
        <w:rPr>
          <w:lang w:val="ca-ES"/>
        </w:rPr>
        <w:t>Posar el sistema en mode recepció</w:t>
      </w:r>
      <w:r w:rsidR="000A3A5F" w:rsidRPr="00B91E5F">
        <w:rPr>
          <w:lang w:val="ca-ES"/>
        </w:rPr>
        <w:t>:</w:t>
      </w:r>
    </w:p>
    <w:p w14:paraId="53F21BF0" w14:textId="19F59916" w:rsidR="000A3A5F" w:rsidRPr="00B91E5F" w:rsidRDefault="000A3A5F" w:rsidP="000A3A5F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LoRa.receive</w:t>
      </w:r>
      <w:proofErr w:type="spellEnd"/>
      <w:r w:rsidRPr="00B91E5F">
        <w:rPr>
          <w:color w:val="FFFFFF" w:themeColor="background1"/>
          <w:lang w:val="ca-ES"/>
        </w:rPr>
        <w:t>();</w:t>
      </w:r>
    </w:p>
    <w:p w14:paraId="7C52440B" w14:textId="77777777" w:rsidR="000A3A5F" w:rsidRPr="00B91E5F" w:rsidRDefault="00393629" w:rsidP="00AA397E">
      <w:pPr>
        <w:pStyle w:val="ListParagraph"/>
        <w:numPr>
          <w:ilvl w:val="0"/>
          <w:numId w:val="5"/>
        </w:numPr>
        <w:rPr>
          <w:lang w:val="ca-ES"/>
        </w:rPr>
      </w:pPr>
      <w:r w:rsidRPr="00B91E5F">
        <w:rPr>
          <w:lang w:val="ca-ES"/>
        </w:rPr>
        <w:t xml:space="preserve">Esperar interrupció de RX: </w:t>
      </w:r>
    </w:p>
    <w:p w14:paraId="2E52453F" w14:textId="5C34A29B" w:rsidR="000A3A5F" w:rsidRPr="00B91E5F" w:rsidRDefault="00B85332" w:rsidP="0093598D">
      <w:pPr>
        <w:pStyle w:val="ListParagraph"/>
        <w:shd w:val="clear" w:color="auto" w:fill="262626" w:themeFill="text1" w:themeFillTint="D9"/>
        <w:rPr>
          <w:lang w:val="ca-ES"/>
        </w:rPr>
      </w:pPr>
      <w:proofErr w:type="spellStart"/>
      <w:r w:rsidRPr="00B91E5F">
        <w:rPr>
          <w:color w:val="FFFFFF" w:themeColor="background1"/>
          <w:shd w:val="clear" w:color="auto" w:fill="262626" w:themeFill="text1" w:themeFillTint="D9"/>
          <w:lang w:val="ca-ES"/>
        </w:rPr>
        <w:t>v</w:t>
      </w:r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>oid</w:t>
      </w:r>
      <w:proofErr w:type="spellEnd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 xml:space="preserve"> </w:t>
      </w:r>
      <w:proofErr w:type="spellStart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>onReceive</w:t>
      </w:r>
      <w:proofErr w:type="spellEnd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>(</w:t>
      </w:r>
      <w:proofErr w:type="spellStart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>int</w:t>
      </w:r>
      <w:proofErr w:type="spellEnd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 xml:space="preserve"> </w:t>
      </w:r>
      <w:proofErr w:type="spellStart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>packetSize</w:t>
      </w:r>
      <w:proofErr w:type="spellEnd"/>
      <w:r w:rsidR="00E41411" w:rsidRPr="00B91E5F">
        <w:rPr>
          <w:color w:val="FFFFFF" w:themeColor="background1"/>
          <w:shd w:val="clear" w:color="auto" w:fill="262626" w:themeFill="text1" w:themeFillTint="D9"/>
          <w:lang w:val="ca-ES"/>
        </w:rPr>
        <w:t>)</w:t>
      </w:r>
      <w:r w:rsidRPr="00B91E5F">
        <w:rPr>
          <w:color w:val="FFFFFF" w:themeColor="background1"/>
          <w:shd w:val="clear" w:color="auto" w:fill="262626" w:themeFill="text1" w:themeFillTint="D9"/>
          <w:lang w:val="ca-ES"/>
        </w:rPr>
        <w:t>{}</w:t>
      </w:r>
    </w:p>
    <w:p w14:paraId="03874F48" w14:textId="7B094969" w:rsidR="00393629" w:rsidRPr="00B91E5F" w:rsidRDefault="00AA397E" w:rsidP="000A3A5F">
      <w:pPr>
        <w:pStyle w:val="ListParagraph"/>
        <w:rPr>
          <w:lang w:val="ca-ES"/>
        </w:rPr>
      </w:pPr>
      <w:r w:rsidRPr="00B91E5F">
        <w:rPr>
          <w:lang w:val="ca-ES"/>
        </w:rPr>
        <w:t>En aquest cas haurem de</w:t>
      </w:r>
      <w:r w:rsidR="00967791" w:rsidRPr="00B91E5F">
        <w:rPr>
          <w:lang w:val="ca-ES"/>
        </w:rPr>
        <w:t xml:space="preserve"> esperar a que arribi la interrupció de recepció que haguem definit a la configuració inicial.</w:t>
      </w:r>
    </w:p>
    <w:p w14:paraId="75DE6240" w14:textId="77777777" w:rsidR="00B85332" w:rsidRPr="00B91E5F" w:rsidRDefault="002E28D3" w:rsidP="00AA397E">
      <w:pPr>
        <w:pStyle w:val="ListParagraph"/>
        <w:numPr>
          <w:ilvl w:val="0"/>
          <w:numId w:val="5"/>
        </w:numPr>
        <w:rPr>
          <w:lang w:val="ca-ES"/>
        </w:rPr>
      </w:pPr>
      <w:r w:rsidRPr="00B91E5F">
        <w:rPr>
          <w:lang w:val="ca-ES"/>
        </w:rPr>
        <w:t xml:space="preserve">Lectura de dades: </w:t>
      </w:r>
    </w:p>
    <w:p w14:paraId="1D0D3329" w14:textId="5AD949E8" w:rsidR="00725AF6" w:rsidRPr="00B91E5F" w:rsidRDefault="00725AF6" w:rsidP="0093598D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String</w:t>
      </w:r>
      <w:proofErr w:type="spellEnd"/>
      <w:r w:rsidRPr="00B91E5F">
        <w:rPr>
          <w:color w:val="FFFFFF" w:themeColor="background1"/>
          <w:lang w:val="ca-ES"/>
        </w:rPr>
        <w:t xml:space="preserve"> </w:t>
      </w:r>
      <w:proofErr w:type="spellStart"/>
      <w:r w:rsidRPr="00B91E5F">
        <w:rPr>
          <w:color w:val="FFFFFF" w:themeColor="background1"/>
          <w:lang w:val="ca-ES"/>
        </w:rPr>
        <w:t>message</w:t>
      </w:r>
      <w:proofErr w:type="spellEnd"/>
      <w:r w:rsidRPr="00B91E5F">
        <w:rPr>
          <w:color w:val="FFFFFF" w:themeColor="background1"/>
          <w:lang w:val="ca-ES"/>
        </w:rPr>
        <w:t xml:space="preserve"> = “”;</w:t>
      </w:r>
    </w:p>
    <w:p w14:paraId="4CEC9609" w14:textId="1F265810" w:rsidR="0093598D" w:rsidRPr="00B91E5F" w:rsidRDefault="0093598D" w:rsidP="0093598D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proofErr w:type="spellStart"/>
      <w:r w:rsidRPr="00B91E5F">
        <w:rPr>
          <w:color w:val="FFFFFF" w:themeColor="background1"/>
          <w:lang w:val="ca-ES"/>
        </w:rPr>
        <w:t>while</w:t>
      </w:r>
      <w:proofErr w:type="spellEnd"/>
      <w:r w:rsidRPr="00B91E5F">
        <w:rPr>
          <w:color w:val="FFFFFF" w:themeColor="background1"/>
          <w:lang w:val="ca-ES"/>
        </w:rPr>
        <w:t xml:space="preserve"> (</w:t>
      </w:r>
      <w:proofErr w:type="spellStart"/>
      <w:r w:rsidRPr="00B91E5F">
        <w:rPr>
          <w:color w:val="FFFFFF" w:themeColor="background1"/>
          <w:lang w:val="ca-ES"/>
        </w:rPr>
        <w:t>LoRa.available</w:t>
      </w:r>
      <w:proofErr w:type="spellEnd"/>
      <w:r w:rsidRPr="00B91E5F">
        <w:rPr>
          <w:color w:val="FFFFFF" w:themeColor="background1"/>
          <w:lang w:val="ca-ES"/>
        </w:rPr>
        <w:t>()) {</w:t>
      </w:r>
    </w:p>
    <w:p w14:paraId="2B44C724" w14:textId="77777777" w:rsidR="0093598D" w:rsidRPr="00B91E5F" w:rsidRDefault="0093598D" w:rsidP="0093598D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r w:rsidRPr="00B91E5F">
        <w:rPr>
          <w:color w:val="FFFFFF" w:themeColor="background1"/>
          <w:lang w:val="ca-ES"/>
        </w:rPr>
        <w:t xml:space="preserve">    </w:t>
      </w:r>
      <w:proofErr w:type="spellStart"/>
      <w:r w:rsidRPr="00B91E5F">
        <w:rPr>
          <w:color w:val="FFFFFF" w:themeColor="background1"/>
          <w:lang w:val="ca-ES"/>
        </w:rPr>
        <w:t>message</w:t>
      </w:r>
      <w:proofErr w:type="spellEnd"/>
      <w:r w:rsidRPr="00B91E5F">
        <w:rPr>
          <w:color w:val="FFFFFF" w:themeColor="background1"/>
          <w:lang w:val="ca-ES"/>
        </w:rPr>
        <w:t xml:space="preserve"> += (</w:t>
      </w:r>
      <w:proofErr w:type="spellStart"/>
      <w:r w:rsidRPr="00B91E5F">
        <w:rPr>
          <w:color w:val="FFFFFF" w:themeColor="background1"/>
          <w:lang w:val="ca-ES"/>
        </w:rPr>
        <w:t>char</w:t>
      </w:r>
      <w:proofErr w:type="spellEnd"/>
      <w:r w:rsidRPr="00B91E5F">
        <w:rPr>
          <w:color w:val="FFFFFF" w:themeColor="background1"/>
          <w:lang w:val="ca-ES"/>
        </w:rPr>
        <w:t>)</w:t>
      </w:r>
      <w:proofErr w:type="spellStart"/>
      <w:r w:rsidRPr="00B91E5F">
        <w:rPr>
          <w:color w:val="FFFFFF" w:themeColor="background1"/>
          <w:lang w:val="ca-ES"/>
        </w:rPr>
        <w:t>LoRa.read</w:t>
      </w:r>
      <w:proofErr w:type="spellEnd"/>
      <w:r w:rsidRPr="00B91E5F">
        <w:rPr>
          <w:color w:val="FFFFFF" w:themeColor="background1"/>
          <w:lang w:val="ca-ES"/>
        </w:rPr>
        <w:t>();</w:t>
      </w:r>
    </w:p>
    <w:p w14:paraId="256158ED" w14:textId="08986AD3" w:rsidR="00B85332" w:rsidRPr="00B91E5F" w:rsidRDefault="0093598D" w:rsidP="0093598D">
      <w:pPr>
        <w:pStyle w:val="ListParagraph"/>
        <w:shd w:val="clear" w:color="auto" w:fill="262626" w:themeFill="text1" w:themeFillTint="D9"/>
        <w:rPr>
          <w:color w:val="FFFFFF" w:themeColor="background1"/>
          <w:lang w:val="ca-ES"/>
        </w:rPr>
      </w:pPr>
      <w:r w:rsidRPr="00B91E5F">
        <w:rPr>
          <w:color w:val="FFFFFF" w:themeColor="background1"/>
          <w:lang w:val="ca-ES"/>
        </w:rPr>
        <w:t xml:space="preserve">  }</w:t>
      </w:r>
    </w:p>
    <w:p w14:paraId="1873C6F8" w14:textId="5CF53AA5" w:rsidR="00AA397E" w:rsidRPr="00B91E5F" w:rsidRDefault="002E28D3" w:rsidP="00B85332">
      <w:pPr>
        <w:pStyle w:val="ListParagraph"/>
        <w:rPr>
          <w:lang w:val="ca-ES"/>
        </w:rPr>
      </w:pPr>
      <w:r w:rsidRPr="00B91E5F">
        <w:rPr>
          <w:lang w:val="ca-ES"/>
        </w:rPr>
        <w:t xml:space="preserve">Un cop som dins de la interrupció iniciem un </w:t>
      </w:r>
      <w:proofErr w:type="spellStart"/>
      <w:r w:rsidRPr="00B91E5F">
        <w:rPr>
          <w:lang w:val="ca-ES"/>
        </w:rPr>
        <w:t>while-loop</w:t>
      </w:r>
      <w:proofErr w:type="spellEnd"/>
      <w:r w:rsidRPr="00B91E5F">
        <w:rPr>
          <w:lang w:val="ca-ES"/>
        </w:rPr>
        <w:t xml:space="preserve"> </w:t>
      </w:r>
      <w:r w:rsidR="00974FB8" w:rsidRPr="00B91E5F">
        <w:rPr>
          <w:lang w:val="ca-ES"/>
        </w:rPr>
        <w:t xml:space="preserve">que es mantindrà actiu sempre que quedin dades a la FIFO del mòdul </w:t>
      </w:r>
      <w:proofErr w:type="spellStart"/>
      <w:r w:rsidR="00974FB8" w:rsidRPr="00B91E5F">
        <w:rPr>
          <w:lang w:val="ca-ES"/>
        </w:rPr>
        <w:t>LoRa</w:t>
      </w:r>
      <w:proofErr w:type="spellEnd"/>
      <w:r w:rsidR="00974FB8" w:rsidRPr="00B91E5F">
        <w:rPr>
          <w:lang w:val="ca-ES"/>
        </w:rPr>
        <w:t>.</w:t>
      </w:r>
      <w:r w:rsidR="00C14E63" w:rsidRPr="00B91E5F">
        <w:rPr>
          <w:lang w:val="ca-ES"/>
        </w:rPr>
        <w:t xml:space="preserve"> Dins d’aquest </w:t>
      </w:r>
      <w:proofErr w:type="spellStart"/>
      <w:r w:rsidR="00C14E63" w:rsidRPr="00B91E5F">
        <w:rPr>
          <w:lang w:val="ca-ES"/>
        </w:rPr>
        <w:t>while</w:t>
      </w:r>
      <w:proofErr w:type="spellEnd"/>
      <w:r w:rsidR="00C14E63" w:rsidRPr="00B91E5F">
        <w:rPr>
          <w:lang w:val="ca-ES"/>
        </w:rPr>
        <w:t xml:space="preserve"> anirem llegint les dades.</w:t>
      </w:r>
    </w:p>
    <w:p w14:paraId="6ECD7A58" w14:textId="4D11FE8F" w:rsidR="00FC2BCB" w:rsidRPr="00B91E5F" w:rsidRDefault="00725AF6" w:rsidP="00B85332">
      <w:pPr>
        <w:pStyle w:val="ListParagraph"/>
        <w:rPr>
          <w:lang w:val="ca-ES"/>
        </w:rPr>
      </w:pPr>
      <w:r w:rsidRPr="00B91E5F">
        <w:rPr>
          <w:lang w:val="ca-ES"/>
        </w:rPr>
        <w:t xml:space="preserve">Important que el </w:t>
      </w:r>
      <w:r w:rsidR="005206AE" w:rsidRPr="00B91E5F">
        <w:rPr>
          <w:lang w:val="ca-ES"/>
        </w:rPr>
        <w:t xml:space="preserve">buffer de recepció sigui una </w:t>
      </w:r>
      <w:proofErr w:type="spellStart"/>
      <w:r w:rsidR="005206AE" w:rsidRPr="00B91E5F">
        <w:rPr>
          <w:lang w:val="ca-ES"/>
        </w:rPr>
        <w:t>String</w:t>
      </w:r>
      <w:proofErr w:type="spellEnd"/>
      <w:r w:rsidR="005206AE" w:rsidRPr="00B91E5F">
        <w:rPr>
          <w:lang w:val="ca-ES"/>
        </w:rPr>
        <w:t>, ja que es la forma més efectiva de llegir els bytes</w:t>
      </w:r>
      <w:r w:rsidR="00FC2BCB" w:rsidRPr="00B91E5F">
        <w:rPr>
          <w:lang w:val="ca-ES"/>
        </w:rPr>
        <w:t xml:space="preserve"> i imprimir-los per terminal</w:t>
      </w:r>
      <w:r w:rsidR="005206AE" w:rsidRPr="00B91E5F">
        <w:rPr>
          <w:lang w:val="ca-ES"/>
        </w:rPr>
        <w:t xml:space="preserve">. </w:t>
      </w:r>
    </w:p>
    <w:p w14:paraId="46D7C553" w14:textId="3B2AAA21" w:rsidR="00725AF6" w:rsidRPr="00B91E5F" w:rsidRDefault="005206AE" w:rsidP="00B85332">
      <w:pPr>
        <w:pStyle w:val="ListParagraph"/>
        <w:rPr>
          <w:lang w:val="ca-ES"/>
        </w:rPr>
      </w:pPr>
      <w:r w:rsidRPr="00B91E5F">
        <w:rPr>
          <w:lang w:val="ca-ES"/>
        </w:rPr>
        <w:t xml:space="preserve">L’altre opció seria directament </w:t>
      </w:r>
      <w:r w:rsidR="00FC2BCB" w:rsidRPr="00B91E5F">
        <w:rPr>
          <w:lang w:val="ca-ES"/>
        </w:rPr>
        <w:t xml:space="preserve">utilitzar una </w:t>
      </w:r>
      <w:proofErr w:type="spellStart"/>
      <w:r w:rsidR="00FC2BCB" w:rsidRPr="00B91E5F">
        <w:rPr>
          <w:lang w:val="ca-ES"/>
        </w:rPr>
        <w:t>array</w:t>
      </w:r>
      <w:proofErr w:type="spellEnd"/>
      <w:r w:rsidR="00FC2BCB" w:rsidRPr="00B91E5F">
        <w:rPr>
          <w:lang w:val="ca-ES"/>
        </w:rPr>
        <w:t xml:space="preserve"> de bytes com a buffer de recepció.</w:t>
      </w:r>
    </w:p>
    <w:p w14:paraId="24E1BDBF" w14:textId="4B9F57BB" w:rsidR="00563B71" w:rsidRPr="00B91E5F" w:rsidRDefault="00CF4E58" w:rsidP="00725AF6">
      <w:pPr>
        <w:rPr>
          <w:lang w:val="ca-ES"/>
        </w:rPr>
      </w:pPr>
      <w:r w:rsidRPr="00B91E5F">
        <w:rPr>
          <w:lang w:val="ca-ES"/>
        </w:rPr>
        <w:t xml:space="preserve">En cas de voler mes informació de com programar el mòdul </w:t>
      </w:r>
      <w:proofErr w:type="spellStart"/>
      <w:r w:rsidRPr="00B91E5F">
        <w:rPr>
          <w:lang w:val="ca-ES"/>
        </w:rPr>
        <w:t>LoRa</w:t>
      </w:r>
      <w:proofErr w:type="spellEnd"/>
      <w:r w:rsidR="00536DEE" w:rsidRPr="00B91E5F">
        <w:rPr>
          <w:lang w:val="ca-ES"/>
        </w:rPr>
        <w:t>, mirar la referència d</w:t>
      </w:r>
      <w:r w:rsidR="0098773B" w:rsidRPr="00B91E5F">
        <w:rPr>
          <w:lang w:val="ca-ES"/>
        </w:rPr>
        <w:t>e la llibreria.</w:t>
      </w:r>
    </w:p>
    <w:p w14:paraId="3AF580EB" w14:textId="77777777" w:rsidR="00563B71" w:rsidRPr="00B91E5F" w:rsidRDefault="00563B71">
      <w:pPr>
        <w:rPr>
          <w:lang w:val="ca-ES"/>
        </w:rPr>
      </w:pPr>
      <w:r w:rsidRPr="00B91E5F">
        <w:rPr>
          <w:lang w:val="ca-ES"/>
        </w:rPr>
        <w:br w:type="page"/>
      </w:r>
    </w:p>
    <w:p w14:paraId="408F1181" w14:textId="0910A588" w:rsidR="0098773B" w:rsidRPr="00B91E5F" w:rsidRDefault="00563B71" w:rsidP="00563B71">
      <w:pPr>
        <w:pStyle w:val="Heading1"/>
        <w:rPr>
          <w:lang w:val="ca-ES"/>
        </w:rPr>
      </w:pPr>
      <w:r w:rsidRPr="00B91E5F">
        <w:rPr>
          <w:lang w:val="ca-ES"/>
        </w:rPr>
        <w:lastRenderedPageBreak/>
        <w:t>Descodificació de la llibreria (SPI)</w:t>
      </w:r>
    </w:p>
    <w:p w14:paraId="5EAAFD1D" w14:textId="48B1435F" w:rsidR="00563B71" w:rsidRPr="00B91E5F" w:rsidRDefault="00D30077" w:rsidP="00563B71">
      <w:pPr>
        <w:rPr>
          <w:lang w:val="ca-ES"/>
        </w:rPr>
      </w:pPr>
      <w:r w:rsidRPr="00B91E5F">
        <w:rPr>
          <w:lang w:val="ca-ES"/>
        </w:rPr>
        <w:t xml:space="preserve">Com hem dit anteriorment, aquesta llibreria funciona per protocol SPI. Això vol dir, que podem </w:t>
      </w:r>
      <w:r w:rsidR="00DA5FE9" w:rsidRPr="00B91E5F">
        <w:rPr>
          <w:lang w:val="ca-ES"/>
        </w:rPr>
        <w:t>fer un “</w:t>
      </w:r>
      <w:proofErr w:type="spellStart"/>
      <w:r w:rsidR="00DA5FE9" w:rsidRPr="00B91E5F">
        <w:rPr>
          <w:lang w:val="ca-ES"/>
        </w:rPr>
        <w:t>sniffing</w:t>
      </w:r>
      <w:proofErr w:type="spellEnd"/>
      <w:r w:rsidR="00DA5FE9" w:rsidRPr="00B91E5F">
        <w:rPr>
          <w:lang w:val="ca-ES"/>
        </w:rPr>
        <w:t xml:space="preserve">” del bus de dades per veure què s’està enviant, en cada funció, al mòdul </w:t>
      </w:r>
      <w:proofErr w:type="spellStart"/>
      <w:r w:rsidR="00DA5FE9" w:rsidRPr="00B91E5F">
        <w:rPr>
          <w:lang w:val="ca-ES"/>
        </w:rPr>
        <w:t>LoRa</w:t>
      </w:r>
      <w:proofErr w:type="spellEnd"/>
      <w:r w:rsidR="00DA5FE9" w:rsidRPr="00B91E5F">
        <w:rPr>
          <w:lang w:val="ca-ES"/>
        </w:rPr>
        <w:t>.</w:t>
      </w:r>
    </w:p>
    <w:p w14:paraId="03361554" w14:textId="30FCB5BC" w:rsidR="00B91E5F" w:rsidRPr="00B91E5F" w:rsidRDefault="00DA5FE9" w:rsidP="00563B71">
      <w:pPr>
        <w:rPr>
          <w:lang w:val="ca-ES"/>
        </w:rPr>
      </w:pPr>
      <w:r w:rsidRPr="00B91E5F">
        <w:rPr>
          <w:lang w:val="ca-ES"/>
        </w:rPr>
        <w:t>Així doncs, per ajudar en l’aprenentatge del funcionament del sistema, s’adjunta a aquest document, un llibre d’Excel (</w:t>
      </w:r>
      <w:proofErr w:type="spellStart"/>
      <w:r w:rsidR="0042759D" w:rsidRPr="00B91E5F">
        <w:rPr>
          <w:lang w:val="ca-ES"/>
        </w:rPr>
        <w:fldChar w:fldCharType="begin"/>
      </w:r>
      <w:r w:rsidR="0042759D" w:rsidRPr="00B91E5F">
        <w:rPr>
          <w:lang w:val="ca-ES"/>
        </w:rPr>
        <w:instrText xml:space="preserve"> HYPERLINK "LoRa_decoded.xlsx" </w:instrText>
      </w:r>
      <w:r w:rsidR="0042759D" w:rsidRPr="00B91E5F">
        <w:rPr>
          <w:lang w:val="ca-ES"/>
        </w:rPr>
        <w:fldChar w:fldCharType="separate"/>
      </w:r>
      <w:r w:rsidR="0042759D" w:rsidRPr="00B91E5F">
        <w:rPr>
          <w:rStyle w:val="Hyperlink"/>
          <w:lang w:val="ca-ES"/>
        </w:rPr>
        <w:t>LoRa_decoded</w:t>
      </w:r>
      <w:proofErr w:type="spellEnd"/>
      <w:r w:rsidR="0042759D" w:rsidRPr="00B91E5F">
        <w:rPr>
          <w:lang w:val="ca-ES"/>
        </w:rPr>
        <w:fldChar w:fldCharType="end"/>
      </w:r>
      <w:r w:rsidRPr="00B91E5F">
        <w:rPr>
          <w:lang w:val="ca-ES"/>
        </w:rPr>
        <w:t xml:space="preserve">) on es descodifiquen totes les ordres que es dona al sistema en el programa </w:t>
      </w:r>
      <w:proofErr w:type="spellStart"/>
      <w:r w:rsidRPr="00B91E5F">
        <w:rPr>
          <w:lang w:val="ca-ES"/>
        </w:rPr>
        <w:t>d’Arduino</w:t>
      </w:r>
      <w:proofErr w:type="spellEnd"/>
      <w:r w:rsidRPr="00B91E5F">
        <w:rPr>
          <w:lang w:val="ca-ES"/>
        </w:rPr>
        <w:t xml:space="preserve"> </w:t>
      </w:r>
      <w:hyperlink r:id="rId18" w:history="1">
        <w:proofErr w:type="spellStart"/>
        <w:r w:rsidR="008167AD" w:rsidRPr="00B91E5F">
          <w:rPr>
            <w:rStyle w:val="Hyperlink"/>
            <w:lang w:val="ca-ES"/>
          </w:rPr>
          <w:t>LoRa_sniff_spi.ino</w:t>
        </w:r>
        <w:proofErr w:type="spellEnd"/>
      </w:hyperlink>
      <w:r w:rsidR="008167AD" w:rsidRPr="00B91E5F">
        <w:rPr>
          <w:lang w:val="ca-ES"/>
        </w:rPr>
        <w:t xml:space="preserve"> (adjuntat, també a la carpeta </w:t>
      </w:r>
      <w:hyperlink r:id="rId19" w:history="1">
        <w:r w:rsidR="008167AD" w:rsidRPr="00B91E5F">
          <w:rPr>
            <w:rStyle w:val="Hyperlink"/>
            <w:lang w:val="ca-ES"/>
          </w:rPr>
          <w:t>./</w:t>
        </w:r>
        <w:proofErr w:type="spellStart"/>
        <w:r w:rsidR="008167AD" w:rsidRPr="00B91E5F">
          <w:rPr>
            <w:rStyle w:val="Hyperlink"/>
            <w:lang w:val="ca-ES"/>
          </w:rPr>
          <w:t>Arduino</w:t>
        </w:r>
        <w:proofErr w:type="spellEnd"/>
        <w:r w:rsidR="008167AD" w:rsidRPr="00B91E5F">
          <w:rPr>
            <w:rStyle w:val="Hyperlink"/>
            <w:lang w:val="ca-ES"/>
          </w:rPr>
          <w:t>/</w:t>
        </w:r>
        <w:proofErr w:type="spellStart"/>
        <w:r w:rsidR="008167AD" w:rsidRPr="00B91E5F">
          <w:rPr>
            <w:rStyle w:val="Hyperlink"/>
            <w:lang w:val="ca-ES"/>
          </w:rPr>
          <w:t>LoRa_sniff_spi</w:t>
        </w:r>
        <w:proofErr w:type="spellEnd"/>
      </w:hyperlink>
      <w:r w:rsidR="008167AD" w:rsidRPr="00B91E5F">
        <w:rPr>
          <w:lang w:val="ca-ES"/>
        </w:rPr>
        <w:t>)</w:t>
      </w:r>
      <w:r w:rsidR="000C6856" w:rsidRPr="00B91E5F">
        <w:rPr>
          <w:lang w:val="ca-ES"/>
        </w:rPr>
        <w:t>.</w:t>
      </w:r>
    </w:p>
    <w:p w14:paraId="7633B570" w14:textId="7AC75284" w:rsidR="005257F1" w:rsidRPr="00B91E5F" w:rsidRDefault="005257F1" w:rsidP="00563B71">
      <w:pPr>
        <w:rPr>
          <w:lang w:val="ca-ES"/>
        </w:rPr>
      </w:pPr>
      <w:r w:rsidRPr="00B91E5F">
        <w:rPr>
          <w:lang w:val="ca-ES"/>
        </w:rPr>
        <w:t xml:space="preserve">El programa té uns </w:t>
      </w:r>
      <w:proofErr w:type="spellStart"/>
      <w:r w:rsidRPr="00B91E5F">
        <w:rPr>
          <w:lang w:val="ca-ES"/>
        </w:rPr>
        <w:t>defines</w:t>
      </w:r>
      <w:proofErr w:type="spellEnd"/>
      <w:r w:rsidRPr="00B91E5F">
        <w:rPr>
          <w:lang w:val="ca-ES"/>
        </w:rPr>
        <w:t xml:space="preserve"> on es pot controlar si es </w:t>
      </w:r>
      <w:proofErr w:type="spellStart"/>
      <w:r w:rsidRPr="00B91E5F">
        <w:rPr>
          <w:lang w:val="ca-ES"/>
        </w:rPr>
        <w:t>printen</w:t>
      </w:r>
      <w:proofErr w:type="spellEnd"/>
      <w:r w:rsidRPr="00B91E5F">
        <w:rPr>
          <w:lang w:val="ca-ES"/>
        </w:rPr>
        <w:t xml:space="preserve"> dades per consola, i quina part del funcionament del sistema es vol </w:t>
      </w:r>
      <w:r w:rsidR="00F7722A" w:rsidRPr="00B91E5F">
        <w:rPr>
          <w:lang w:val="ca-ES"/>
        </w:rPr>
        <w:t>veure. Al document Excel, hi ha un full de càlcul per cada una de les següents parts:</w:t>
      </w:r>
    </w:p>
    <w:p w14:paraId="4BB58AE3" w14:textId="2D06405D" w:rsidR="00F7722A" w:rsidRPr="00B91E5F" w:rsidRDefault="00F7722A" w:rsidP="00F7722A">
      <w:pPr>
        <w:pStyle w:val="ListParagraph"/>
        <w:numPr>
          <w:ilvl w:val="0"/>
          <w:numId w:val="6"/>
        </w:numPr>
        <w:rPr>
          <w:lang w:val="ca-ES"/>
        </w:rPr>
      </w:pPr>
      <w:proofErr w:type="spellStart"/>
      <w:r w:rsidRPr="00B91E5F">
        <w:rPr>
          <w:lang w:val="ca-ES"/>
        </w:rPr>
        <w:t>Setup</w:t>
      </w:r>
      <w:proofErr w:type="spellEnd"/>
    </w:p>
    <w:p w14:paraId="63E00BA5" w14:textId="18FEE134" w:rsidR="00F7722A" w:rsidRPr="00B91E5F" w:rsidRDefault="00F7722A" w:rsidP="00F7722A">
      <w:pPr>
        <w:pStyle w:val="ListParagraph"/>
        <w:numPr>
          <w:ilvl w:val="0"/>
          <w:numId w:val="6"/>
        </w:numPr>
        <w:rPr>
          <w:lang w:val="ca-ES"/>
        </w:rPr>
      </w:pPr>
      <w:r w:rsidRPr="00B91E5F">
        <w:rPr>
          <w:lang w:val="ca-ES"/>
        </w:rPr>
        <w:t>TX</w:t>
      </w:r>
    </w:p>
    <w:p w14:paraId="0512414A" w14:textId="08F09475" w:rsidR="00F7722A" w:rsidRPr="00B91E5F" w:rsidRDefault="00F7722A" w:rsidP="00F7722A">
      <w:pPr>
        <w:pStyle w:val="ListParagraph"/>
        <w:numPr>
          <w:ilvl w:val="0"/>
          <w:numId w:val="6"/>
        </w:numPr>
        <w:rPr>
          <w:lang w:val="ca-ES"/>
        </w:rPr>
      </w:pPr>
      <w:r w:rsidRPr="00B91E5F">
        <w:rPr>
          <w:lang w:val="ca-ES"/>
        </w:rPr>
        <w:t>RX</w:t>
      </w:r>
    </w:p>
    <w:p w14:paraId="107C0EAB" w14:textId="782CE9B1" w:rsidR="00F7722A" w:rsidRPr="00B91E5F" w:rsidRDefault="00F7722A" w:rsidP="00F7722A">
      <w:pPr>
        <w:rPr>
          <w:lang w:val="ca-ES"/>
        </w:rPr>
      </w:pPr>
      <w:r w:rsidRPr="00B91E5F">
        <w:rPr>
          <w:lang w:val="ca-ES"/>
        </w:rPr>
        <w:t xml:space="preserve">Es important, entendre que si es vol veure amb un oscil·loscopi digital o un analitzador lògic el que s’ha escrit al document Excel, </w:t>
      </w:r>
      <w:r w:rsidR="004D2DF6" w:rsidRPr="00B91E5F">
        <w:rPr>
          <w:lang w:val="ca-ES"/>
        </w:rPr>
        <w:t xml:space="preserve">sempre caldrà passar per la secció de </w:t>
      </w:r>
      <w:proofErr w:type="spellStart"/>
      <w:r w:rsidR="004D2DF6" w:rsidRPr="00B91E5F">
        <w:rPr>
          <w:lang w:val="ca-ES"/>
        </w:rPr>
        <w:t>Setup</w:t>
      </w:r>
      <w:proofErr w:type="spellEnd"/>
      <w:r w:rsidR="004D2DF6" w:rsidRPr="00B91E5F">
        <w:rPr>
          <w:lang w:val="ca-ES"/>
        </w:rPr>
        <w:t xml:space="preserve"> per a que el sistema quedi configurat i funcional.</w:t>
      </w:r>
    </w:p>
    <w:p w14:paraId="6E0E2296" w14:textId="73457D79" w:rsidR="004D2DF6" w:rsidRPr="00B91E5F" w:rsidRDefault="004D2DF6" w:rsidP="00F7722A">
      <w:pPr>
        <w:rPr>
          <w:lang w:val="ca-ES"/>
        </w:rPr>
      </w:pPr>
      <w:r w:rsidRPr="00B91E5F">
        <w:rPr>
          <w:lang w:val="ca-ES"/>
        </w:rPr>
        <w:t xml:space="preserve">Així doncs, al document Excel, </w:t>
      </w:r>
      <w:r w:rsidR="001B1526" w:rsidRPr="00B91E5F">
        <w:rPr>
          <w:lang w:val="ca-ES"/>
        </w:rPr>
        <w:t>hi trobarem diverses columnes tal i com esta descrit</w:t>
      </w:r>
      <w:r w:rsidR="004C728D" w:rsidRPr="00B91E5F">
        <w:rPr>
          <w:lang w:val="ca-ES"/>
        </w:rPr>
        <w:t xml:space="preserve"> seguidament</w:t>
      </w:r>
      <w:r w:rsidR="001B1526" w:rsidRPr="00B91E5F">
        <w:rPr>
          <w:lang w:val="ca-ES"/>
        </w:rPr>
        <w:t>:</w:t>
      </w:r>
    </w:p>
    <w:p w14:paraId="4BEB7D5F" w14:textId="058B95F4" w:rsidR="00C56B1D" w:rsidRPr="00B91E5F" w:rsidRDefault="00C56B1D" w:rsidP="00C56B1D">
      <w:pPr>
        <w:pStyle w:val="ListParagraph"/>
        <w:numPr>
          <w:ilvl w:val="0"/>
          <w:numId w:val="7"/>
        </w:numPr>
        <w:rPr>
          <w:lang w:val="ca-ES"/>
        </w:rPr>
      </w:pPr>
      <w:r w:rsidRPr="00B91E5F">
        <w:rPr>
          <w:lang w:val="ca-ES"/>
        </w:rPr>
        <w:t xml:space="preserve">MOSI (RAW-HEX): </w:t>
      </w:r>
      <w:r w:rsidR="00AC58D1" w:rsidRPr="00B91E5F">
        <w:rPr>
          <w:lang w:val="ca-ES"/>
        </w:rPr>
        <w:t xml:space="preserve">El que rebem </w:t>
      </w:r>
      <w:r w:rsidR="00205A09" w:rsidRPr="00B91E5F">
        <w:rPr>
          <w:lang w:val="ca-ES"/>
        </w:rPr>
        <w:t>directament a l’analitzador lògic pel bus MOSI</w:t>
      </w:r>
      <w:r w:rsidR="004335FB" w:rsidRPr="00B91E5F">
        <w:rPr>
          <w:lang w:val="ca-ES"/>
        </w:rPr>
        <w:t>:</w:t>
      </w:r>
    </w:p>
    <w:p w14:paraId="395166C9" w14:textId="33AEEE15" w:rsidR="0090269B" w:rsidRPr="00B91E5F" w:rsidRDefault="0090269B" w:rsidP="0090269B">
      <w:pPr>
        <w:pStyle w:val="ListParagraph"/>
        <w:numPr>
          <w:ilvl w:val="1"/>
          <w:numId w:val="7"/>
        </w:numPr>
        <w:rPr>
          <w:lang w:val="ca-ES"/>
        </w:rPr>
      </w:pPr>
      <w:r w:rsidRPr="00B91E5F">
        <w:rPr>
          <w:lang w:val="ca-ES"/>
        </w:rPr>
        <w:t>CMD+REG: Primer byte</w:t>
      </w:r>
      <w:r w:rsidR="001A00A6" w:rsidRPr="00B91E5F">
        <w:rPr>
          <w:lang w:val="ca-ES"/>
        </w:rPr>
        <w:t xml:space="preserve">. Representa el comando (MSB) i el </w:t>
      </w:r>
      <w:r w:rsidR="001E126F" w:rsidRPr="00B91E5F">
        <w:rPr>
          <w:lang w:val="ca-ES"/>
        </w:rPr>
        <w:t>número de registre. Si el comandament es 1, vol dir que estem escrivint el registre. Si es 0, el llegim.</w:t>
      </w:r>
    </w:p>
    <w:p w14:paraId="4698DC56" w14:textId="77777777" w:rsidR="00DB564C" w:rsidRPr="00B91E5F" w:rsidRDefault="001E126F" w:rsidP="001E126F">
      <w:pPr>
        <w:pStyle w:val="ListParagraph"/>
        <w:ind w:left="1440"/>
        <w:rPr>
          <w:i/>
          <w:iCs/>
          <w:lang w:val="ca-ES"/>
        </w:rPr>
      </w:pPr>
      <w:r w:rsidRPr="00B91E5F">
        <w:rPr>
          <w:i/>
          <w:iCs/>
          <w:lang w:val="ca-ES"/>
        </w:rPr>
        <w:t xml:space="preserve">Exemple: </w:t>
      </w:r>
    </w:p>
    <w:p w14:paraId="58F078EA" w14:textId="7149A914" w:rsidR="001E126F" w:rsidRPr="00B91E5F" w:rsidRDefault="006F1FA3" w:rsidP="00DB564C">
      <w:pPr>
        <w:pStyle w:val="ListParagraph"/>
        <w:ind w:left="1440" w:firstLine="684"/>
        <w:rPr>
          <w:i/>
          <w:iCs/>
          <w:lang w:val="ca-ES"/>
        </w:rPr>
      </w:pPr>
      <w:r w:rsidRPr="00B91E5F">
        <w:rPr>
          <w:i/>
          <w:iCs/>
          <w:lang w:val="ca-ES"/>
        </w:rPr>
        <w:t xml:space="preserve">Rebem per </w:t>
      </w:r>
      <w:r w:rsidR="008A7302" w:rsidRPr="00B91E5F">
        <w:rPr>
          <w:i/>
          <w:iCs/>
          <w:lang w:val="ca-ES"/>
        </w:rPr>
        <w:t xml:space="preserve">MOSI </w:t>
      </w:r>
      <w:r w:rsidRPr="00B91E5F">
        <w:rPr>
          <w:rFonts w:cstheme="minorHAnsi"/>
          <w:i/>
          <w:iCs/>
          <w:lang w:val="ca-ES"/>
        </w:rPr>
        <w:t xml:space="preserve">→ </w:t>
      </w:r>
      <w:r w:rsidR="008A7302" w:rsidRPr="00B91E5F">
        <w:rPr>
          <w:i/>
          <w:iCs/>
          <w:lang w:val="ca-ES"/>
        </w:rPr>
        <w:t xml:space="preserve">0xA2 = </w:t>
      </w:r>
      <w:r w:rsidRPr="00C64A68">
        <w:rPr>
          <w:b/>
          <w:bCs/>
          <w:i/>
          <w:iCs/>
          <w:u w:val="single"/>
          <w:lang w:val="ca-ES"/>
        </w:rPr>
        <w:t>1</w:t>
      </w:r>
      <w:r w:rsidRPr="00B91E5F">
        <w:rPr>
          <w:i/>
          <w:iCs/>
          <w:lang w:val="ca-ES"/>
        </w:rPr>
        <w:t>0100010. Estem escrivint el registre 0x22</w:t>
      </w:r>
    </w:p>
    <w:p w14:paraId="31E85C4D" w14:textId="7258B84F" w:rsidR="00DB564C" w:rsidRPr="00B91E5F" w:rsidRDefault="00DB564C" w:rsidP="00DB564C">
      <w:pPr>
        <w:pStyle w:val="ListParagraph"/>
        <w:ind w:left="1440" w:firstLine="684"/>
        <w:rPr>
          <w:i/>
          <w:iCs/>
          <w:lang w:val="ca-ES"/>
        </w:rPr>
      </w:pPr>
      <w:r w:rsidRPr="00B91E5F">
        <w:rPr>
          <w:i/>
          <w:iCs/>
          <w:lang w:val="ca-ES"/>
        </w:rPr>
        <w:t xml:space="preserve">Rebem per MOSI </w:t>
      </w:r>
      <w:r w:rsidRPr="00B91E5F">
        <w:rPr>
          <w:rFonts w:cstheme="minorHAnsi"/>
          <w:i/>
          <w:iCs/>
          <w:lang w:val="ca-ES"/>
        </w:rPr>
        <w:t xml:space="preserve">→ </w:t>
      </w:r>
      <w:r w:rsidRPr="00B91E5F">
        <w:rPr>
          <w:i/>
          <w:iCs/>
          <w:lang w:val="ca-ES"/>
        </w:rPr>
        <w:t xml:space="preserve">0x12 = </w:t>
      </w:r>
      <w:r w:rsidR="00380E26" w:rsidRPr="00C64A68">
        <w:rPr>
          <w:b/>
          <w:bCs/>
          <w:i/>
          <w:iCs/>
          <w:u w:val="single"/>
          <w:lang w:val="ca-ES"/>
        </w:rPr>
        <w:t>0</w:t>
      </w:r>
      <w:r w:rsidR="00380E26" w:rsidRPr="00B91E5F">
        <w:rPr>
          <w:i/>
          <w:iCs/>
          <w:lang w:val="ca-ES"/>
        </w:rPr>
        <w:t>0010010. Estem llegint el registre 0x12</w:t>
      </w:r>
    </w:p>
    <w:p w14:paraId="50A3B2DF" w14:textId="2AFF286A" w:rsidR="00380E26" w:rsidRPr="00B91E5F" w:rsidRDefault="00D71E10" w:rsidP="00D71E10">
      <w:pPr>
        <w:pStyle w:val="ListParagraph"/>
        <w:numPr>
          <w:ilvl w:val="1"/>
          <w:numId w:val="7"/>
        </w:numPr>
        <w:rPr>
          <w:lang w:val="ca-ES"/>
        </w:rPr>
      </w:pPr>
      <w:r w:rsidRPr="00B91E5F">
        <w:rPr>
          <w:lang w:val="ca-ES"/>
        </w:rPr>
        <w:t>VALUE: Valor que volem escriure al registre (en cas de estar en mode escriptura)</w:t>
      </w:r>
      <w:r w:rsidR="00DC5906" w:rsidRPr="00B91E5F">
        <w:rPr>
          <w:lang w:val="ca-ES"/>
        </w:rPr>
        <w:t>. En cas de lectura no s’utilitza.</w:t>
      </w:r>
    </w:p>
    <w:p w14:paraId="193F31B9" w14:textId="1D5D1796" w:rsidR="00D71E10" w:rsidRPr="00B91E5F" w:rsidRDefault="00D71E10" w:rsidP="00D71E10">
      <w:pPr>
        <w:pStyle w:val="ListParagraph"/>
        <w:numPr>
          <w:ilvl w:val="0"/>
          <w:numId w:val="7"/>
        </w:numPr>
        <w:rPr>
          <w:lang w:val="ca-ES"/>
        </w:rPr>
      </w:pPr>
      <w:r w:rsidRPr="00B91E5F">
        <w:rPr>
          <w:lang w:val="ca-ES"/>
        </w:rPr>
        <w:t>M</w:t>
      </w:r>
      <w:r w:rsidR="00BF6548" w:rsidRPr="00B91E5F">
        <w:rPr>
          <w:lang w:val="ca-ES"/>
        </w:rPr>
        <w:t>OSI OP (RAW-DEC): El que rebem per MOSI en decimal. Es fa això per següents operacions.</w:t>
      </w:r>
    </w:p>
    <w:p w14:paraId="175E8CF1" w14:textId="5F20D078" w:rsidR="00BF6548" w:rsidRPr="00B91E5F" w:rsidRDefault="00BF6548" w:rsidP="00D71E10">
      <w:pPr>
        <w:pStyle w:val="ListParagraph"/>
        <w:numPr>
          <w:ilvl w:val="0"/>
          <w:numId w:val="7"/>
        </w:numPr>
        <w:rPr>
          <w:lang w:val="ca-ES"/>
        </w:rPr>
      </w:pPr>
      <w:r w:rsidRPr="00B91E5F">
        <w:rPr>
          <w:lang w:val="ca-ES"/>
        </w:rPr>
        <w:t>MOSI</w:t>
      </w:r>
      <w:r w:rsidR="004335FB" w:rsidRPr="00B91E5F">
        <w:rPr>
          <w:lang w:val="ca-ES"/>
        </w:rPr>
        <w:t xml:space="preserve"> (HEX-CMD_FILTD): El que rebem per MOSI desglossat en comando, registre i valor:</w:t>
      </w:r>
    </w:p>
    <w:p w14:paraId="08EA87C1" w14:textId="7D9DEF5E" w:rsidR="004335FB" w:rsidRPr="00B91E5F" w:rsidRDefault="007016E0" w:rsidP="004335FB">
      <w:pPr>
        <w:pStyle w:val="ListParagraph"/>
        <w:numPr>
          <w:ilvl w:val="1"/>
          <w:numId w:val="7"/>
        </w:numPr>
        <w:rPr>
          <w:lang w:val="ca-ES"/>
        </w:rPr>
      </w:pPr>
      <w:r w:rsidRPr="00B91E5F">
        <w:rPr>
          <w:lang w:val="ca-ES"/>
        </w:rPr>
        <w:t xml:space="preserve">CMD: Comandament. W = </w:t>
      </w:r>
      <w:proofErr w:type="spellStart"/>
      <w:r w:rsidRPr="00B91E5F">
        <w:rPr>
          <w:lang w:val="ca-ES"/>
        </w:rPr>
        <w:t>write</w:t>
      </w:r>
      <w:proofErr w:type="spellEnd"/>
      <w:r w:rsidRPr="00B91E5F">
        <w:rPr>
          <w:lang w:val="ca-ES"/>
        </w:rPr>
        <w:t xml:space="preserve"> = escriptura. R = </w:t>
      </w:r>
      <w:proofErr w:type="spellStart"/>
      <w:r w:rsidRPr="00B91E5F">
        <w:rPr>
          <w:lang w:val="ca-ES"/>
        </w:rPr>
        <w:t>read</w:t>
      </w:r>
      <w:proofErr w:type="spellEnd"/>
      <w:r w:rsidRPr="00B91E5F">
        <w:rPr>
          <w:lang w:val="ca-ES"/>
        </w:rPr>
        <w:t xml:space="preserve"> = lectura.</w:t>
      </w:r>
    </w:p>
    <w:p w14:paraId="2EF4F74A" w14:textId="06A0398D" w:rsidR="007016E0" w:rsidRPr="00B91E5F" w:rsidRDefault="007016E0" w:rsidP="004335FB">
      <w:pPr>
        <w:pStyle w:val="ListParagraph"/>
        <w:numPr>
          <w:ilvl w:val="1"/>
          <w:numId w:val="7"/>
        </w:numPr>
        <w:rPr>
          <w:lang w:val="ca-ES"/>
        </w:rPr>
      </w:pPr>
      <w:r w:rsidRPr="00B91E5F">
        <w:rPr>
          <w:lang w:val="ca-ES"/>
        </w:rPr>
        <w:t>REG: Valor en hexadecimal de l’adreça del registre que es vol llegir/escriure.</w:t>
      </w:r>
    </w:p>
    <w:p w14:paraId="4BCC7E75" w14:textId="14E7122D" w:rsidR="00DC5906" w:rsidRPr="00B91E5F" w:rsidRDefault="00DC5906" w:rsidP="004335FB">
      <w:pPr>
        <w:pStyle w:val="ListParagraph"/>
        <w:numPr>
          <w:ilvl w:val="1"/>
          <w:numId w:val="7"/>
        </w:numPr>
        <w:rPr>
          <w:lang w:val="ca-ES"/>
        </w:rPr>
      </w:pPr>
      <w:r w:rsidRPr="00B91E5F">
        <w:rPr>
          <w:lang w:val="ca-ES"/>
        </w:rPr>
        <w:t>VALUE: Valor que es vol escriure al registre REG. En cas de lectura no s’utilitza.</w:t>
      </w:r>
    </w:p>
    <w:p w14:paraId="7FB0F9B9" w14:textId="5B7BEABD" w:rsidR="00DC5906" w:rsidRPr="00B91E5F" w:rsidRDefault="00EA3233" w:rsidP="00EA3233">
      <w:pPr>
        <w:rPr>
          <w:lang w:val="ca-ES"/>
        </w:rPr>
      </w:pPr>
      <w:r w:rsidRPr="00B91E5F">
        <w:rPr>
          <w:lang w:val="ca-ES"/>
        </w:rPr>
        <w:t xml:space="preserve">Pel bus MISO no fem la descodificació en comandaments ja que el mòdul </w:t>
      </w:r>
      <w:proofErr w:type="spellStart"/>
      <w:r w:rsidRPr="00B91E5F">
        <w:rPr>
          <w:lang w:val="ca-ES"/>
        </w:rPr>
        <w:t>LoRa</w:t>
      </w:r>
      <w:proofErr w:type="spellEnd"/>
      <w:r w:rsidRPr="00B91E5F">
        <w:rPr>
          <w:lang w:val="ca-ES"/>
        </w:rPr>
        <w:t xml:space="preserve"> no </w:t>
      </w:r>
      <w:r w:rsidR="00E40817" w:rsidRPr="00B91E5F">
        <w:rPr>
          <w:lang w:val="ca-ES"/>
        </w:rPr>
        <w:t>envia cap comandament, sinó que respon amb dades (en cas de lectura).</w:t>
      </w:r>
      <w:r w:rsidR="00F03FE8" w:rsidRPr="00B91E5F">
        <w:rPr>
          <w:lang w:val="ca-ES"/>
        </w:rPr>
        <w:t xml:space="preserve"> Per tant, s’ha fet 3 columnes on es converteix el valor en hexadecimal a decimal i binari.</w:t>
      </w:r>
    </w:p>
    <w:p w14:paraId="3BE92B6D" w14:textId="5CFE275C" w:rsidR="00F03FE8" w:rsidRPr="00B91E5F" w:rsidRDefault="00F03FE8" w:rsidP="00EA3233">
      <w:pPr>
        <w:rPr>
          <w:lang w:val="ca-ES"/>
        </w:rPr>
      </w:pPr>
      <w:r w:rsidRPr="00B91E5F">
        <w:rPr>
          <w:lang w:val="ca-ES"/>
        </w:rPr>
        <w:t xml:space="preserve">Finalment, es mostra el registre que </w:t>
      </w:r>
      <w:r w:rsidR="00C85DA0" w:rsidRPr="00B91E5F">
        <w:rPr>
          <w:lang w:val="ca-ES"/>
        </w:rPr>
        <w:t>s’està utilitzant a la transferència amb el seu nom i la funció i paràmetres que s’ha modificat en aquesta.</w:t>
      </w:r>
    </w:p>
    <w:p w14:paraId="3E70B1CE" w14:textId="1C622127" w:rsidR="00AC07BD" w:rsidRPr="00B91E5F" w:rsidRDefault="00B91E5F" w:rsidP="00EA3233">
      <w:pPr>
        <w:rPr>
          <w:lang w:val="ca-ES"/>
        </w:rPr>
      </w:pPr>
      <w:r w:rsidRPr="00B91E5F">
        <w:rPr>
          <w:lang w:val="ca-ES"/>
        </w:rPr>
        <w:t>Consultar el document Excel per a mes informació.</w:t>
      </w:r>
    </w:p>
    <w:p w14:paraId="4BCE34F0" w14:textId="08341944" w:rsidR="008433DF" w:rsidRDefault="00DB7788" w:rsidP="00DB7788">
      <w:pPr>
        <w:pStyle w:val="Heading1"/>
        <w:rPr>
          <w:lang w:val="ca-ES"/>
        </w:rPr>
      </w:pPr>
      <w:r>
        <w:rPr>
          <w:lang w:val="ca-ES"/>
        </w:rPr>
        <w:t>Conclusions</w:t>
      </w:r>
    </w:p>
    <w:p w14:paraId="51B9F0C9" w14:textId="246322A4" w:rsidR="00DB7788" w:rsidRPr="00DB7788" w:rsidRDefault="00DB7788" w:rsidP="00DB7788">
      <w:pPr>
        <w:rPr>
          <w:lang w:val="ca-ES"/>
        </w:rPr>
      </w:pPr>
      <w:r>
        <w:rPr>
          <w:lang w:val="ca-ES"/>
        </w:rPr>
        <w:t xml:space="preserve">Per a la programació del mòdul </w:t>
      </w:r>
      <w:proofErr w:type="spellStart"/>
      <w:r>
        <w:rPr>
          <w:lang w:val="ca-ES"/>
        </w:rPr>
        <w:t>Semtech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LoRa</w:t>
      </w:r>
      <w:proofErr w:type="spellEnd"/>
      <w:r>
        <w:rPr>
          <w:lang w:val="ca-ES"/>
        </w:rPr>
        <w:t xml:space="preserve"> s’ha fet enginyeria inversa a través de la tècnica “</w:t>
      </w:r>
      <w:proofErr w:type="spellStart"/>
      <w:r>
        <w:rPr>
          <w:lang w:val="ca-ES"/>
        </w:rPr>
        <w:t>sniffing</w:t>
      </w:r>
      <w:proofErr w:type="spellEnd"/>
      <w:r>
        <w:rPr>
          <w:lang w:val="ca-ES"/>
        </w:rPr>
        <w:t xml:space="preserve">” </w:t>
      </w:r>
      <w:r w:rsidR="00C65100">
        <w:rPr>
          <w:lang w:val="ca-ES"/>
        </w:rPr>
        <w:t xml:space="preserve">d’una llibreria </w:t>
      </w:r>
      <w:proofErr w:type="spellStart"/>
      <w:r w:rsidR="00C65100">
        <w:rPr>
          <w:lang w:val="ca-ES"/>
        </w:rPr>
        <w:t>Arduino</w:t>
      </w:r>
      <w:proofErr w:type="spellEnd"/>
      <w:r w:rsidR="00C65100">
        <w:rPr>
          <w:lang w:val="ca-ES"/>
        </w:rPr>
        <w:t xml:space="preserve"> per estalviar temps. Amb l’ajuda del </w:t>
      </w:r>
      <w:proofErr w:type="spellStart"/>
      <w:r w:rsidR="00DB4DEB">
        <w:rPr>
          <w:lang w:val="ca-ES"/>
        </w:rPr>
        <w:t>D</w:t>
      </w:r>
      <w:r w:rsidR="00C65100">
        <w:rPr>
          <w:lang w:val="ca-ES"/>
        </w:rPr>
        <w:t>atasheet</w:t>
      </w:r>
      <w:proofErr w:type="spellEnd"/>
      <w:r w:rsidR="00C65100">
        <w:rPr>
          <w:lang w:val="ca-ES"/>
        </w:rPr>
        <w:t xml:space="preserve"> del sistema s’ha pogut</w:t>
      </w:r>
      <w:r w:rsidR="003C51E0">
        <w:rPr>
          <w:lang w:val="ca-ES"/>
        </w:rPr>
        <w:t xml:space="preserve"> veure totes les transferències que utilitza el sistema per poder configurar-se, enviar dades i rebre-les.</w:t>
      </w:r>
      <w:r w:rsidR="00C65100">
        <w:rPr>
          <w:lang w:val="ca-ES"/>
        </w:rPr>
        <w:t xml:space="preserve"> </w:t>
      </w:r>
    </w:p>
    <w:sectPr w:rsidR="00DB7788" w:rsidRPr="00DB7788" w:rsidSect="00CE72C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BFD9" w14:textId="77777777" w:rsidR="00F67959" w:rsidRDefault="00F67959" w:rsidP="00CE72CC">
      <w:pPr>
        <w:spacing w:after="0" w:line="240" w:lineRule="auto"/>
      </w:pPr>
      <w:r>
        <w:separator/>
      </w:r>
    </w:p>
  </w:endnote>
  <w:endnote w:type="continuationSeparator" w:id="0">
    <w:p w14:paraId="3A4FC9D9" w14:textId="77777777" w:rsidR="00F67959" w:rsidRDefault="00F67959" w:rsidP="00CE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BCB5" w14:textId="1268E0AF" w:rsidR="00CE72CC" w:rsidRDefault="00CE72CC">
    <w:pPr>
      <w:pStyle w:val="Footer"/>
    </w:pPr>
    <w:r>
      <w:t xml:space="preserve">Enric Puigvert </w:t>
    </w:r>
    <w:proofErr w:type="spellStart"/>
    <w:r>
      <w:t>Coromina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ca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57BD" w14:textId="77777777" w:rsidR="00F67959" w:rsidRDefault="00F67959" w:rsidP="00CE72CC">
      <w:pPr>
        <w:spacing w:after="0" w:line="240" w:lineRule="auto"/>
      </w:pPr>
      <w:r>
        <w:separator/>
      </w:r>
    </w:p>
  </w:footnote>
  <w:footnote w:type="continuationSeparator" w:id="0">
    <w:p w14:paraId="3096E062" w14:textId="77777777" w:rsidR="00F67959" w:rsidRDefault="00F67959" w:rsidP="00CE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84F6" w14:textId="5F31BCA9" w:rsidR="00CE72CC" w:rsidRDefault="00CE72CC">
    <w:pPr>
      <w:pStyle w:val="Header"/>
    </w:pPr>
    <w:r w:rsidRPr="00CE72CC">
      <w:t xml:space="preserve">How to use </w:t>
    </w:r>
    <w:proofErr w:type="spellStart"/>
    <w:r w:rsidRPr="00CE72CC">
      <w:t>Semtech</w:t>
    </w:r>
    <w:proofErr w:type="spellEnd"/>
    <w:r w:rsidRPr="00CE72CC">
      <w:t xml:space="preserve"> SX1276 LoRa Module with Arduino </w:t>
    </w:r>
    <w:proofErr w:type="spellStart"/>
    <w:r w:rsidRPr="00CE72CC">
      <w:t>LoRa.h</w:t>
    </w:r>
    <w:proofErr w:type="spellEnd"/>
    <w:r w:rsidRPr="00CE72CC">
      <w:t xml:space="preserve"> library</w:t>
    </w:r>
    <w:r>
      <w:tab/>
      <w:t>FOXES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BF"/>
    <w:multiLevelType w:val="hybridMultilevel"/>
    <w:tmpl w:val="B7329C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5A3C"/>
    <w:multiLevelType w:val="hybridMultilevel"/>
    <w:tmpl w:val="8772A44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97B"/>
    <w:multiLevelType w:val="hybridMultilevel"/>
    <w:tmpl w:val="21B47F62"/>
    <w:lvl w:ilvl="0" w:tplc="82C2B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57F"/>
    <w:multiLevelType w:val="hybridMultilevel"/>
    <w:tmpl w:val="096CE3DE"/>
    <w:lvl w:ilvl="0" w:tplc="82C2B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7299D"/>
    <w:multiLevelType w:val="hybridMultilevel"/>
    <w:tmpl w:val="332A1B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BB7"/>
    <w:multiLevelType w:val="hybridMultilevel"/>
    <w:tmpl w:val="E5381D7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5FB8"/>
    <w:multiLevelType w:val="hybridMultilevel"/>
    <w:tmpl w:val="ACAA60E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D0"/>
    <w:rsid w:val="00001B03"/>
    <w:rsid w:val="00036B8B"/>
    <w:rsid w:val="000460D3"/>
    <w:rsid w:val="00061F02"/>
    <w:rsid w:val="00067CC1"/>
    <w:rsid w:val="000A3A5F"/>
    <w:rsid w:val="000B5A90"/>
    <w:rsid w:val="000C6856"/>
    <w:rsid w:val="000E20B8"/>
    <w:rsid w:val="000E2AB3"/>
    <w:rsid w:val="000E4B6E"/>
    <w:rsid w:val="001115D7"/>
    <w:rsid w:val="0017427F"/>
    <w:rsid w:val="001A00A6"/>
    <w:rsid w:val="001A6D23"/>
    <w:rsid w:val="001B1526"/>
    <w:rsid w:val="001B2031"/>
    <w:rsid w:val="001B72BF"/>
    <w:rsid w:val="001B76D3"/>
    <w:rsid w:val="001D5AC8"/>
    <w:rsid w:val="001E126F"/>
    <w:rsid w:val="002041D7"/>
    <w:rsid w:val="00205A09"/>
    <w:rsid w:val="00206092"/>
    <w:rsid w:val="002B3BF3"/>
    <w:rsid w:val="002C4E32"/>
    <w:rsid w:val="002C79A5"/>
    <w:rsid w:val="002D6BD3"/>
    <w:rsid w:val="002E28D3"/>
    <w:rsid w:val="002E2D66"/>
    <w:rsid w:val="00351943"/>
    <w:rsid w:val="003616A3"/>
    <w:rsid w:val="00374036"/>
    <w:rsid w:val="00380E26"/>
    <w:rsid w:val="003849D1"/>
    <w:rsid w:val="00393629"/>
    <w:rsid w:val="00396D61"/>
    <w:rsid w:val="00397FE3"/>
    <w:rsid w:val="003A27D2"/>
    <w:rsid w:val="003C51E0"/>
    <w:rsid w:val="003D687D"/>
    <w:rsid w:val="003E5A16"/>
    <w:rsid w:val="004002F0"/>
    <w:rsid w:val="004014DB"/>
    <w:rsid w:val="00423858"/>
    <w:rsid w:val="004245FA"/>
    <w:rsid w:val="0042759D"/>
    <w:rsid w:val="004335FB"/>
    <w:rsid w:val="004508F1"/>
    <w:rsid w:val="00480544"/>
    <w:rsid w:val="00481C5D"/>
    <w:rsid w:val="004843A0"/>
    <w:rsid w:val="004A0D9F"/>
    <w:rsid w:val="004B429B"/>
    <w:rsid w:val="004C728D"/>
    <w:rsid w:val="004D2DF6"/>
    <w:rsid w:val="004D370E"/>
    <w:rsid w:val="004D7C77"/>
    <w:rsid w:val="004F4A9B"/>
    <w:rsid w:val="005015CE"/>
    <w:rsid w:val="00512AD0"/>
    <w:rsid w:val="005206AE"/>
    <w:rsid w:val="005257F1"/>
    <w:rsid w:val="00531E27"/>
    <w:rsid w:val="0053337F"/>
    <w:rsid w:val="00533CA1"/>
    <w:rsid w:val="00536DEE"/>
    <w:rsid w:val="00551293"/>
    <w:rsid w:val="00563B71"/>
    <w:rsid w:val="005B1DD8"/>
    <w:rsid w:val="005E7CFB"/>
    <w:rsid w:val="005F2037"/>
    <w:rsid w:val="005F3210"/>
    <w:rsid w:val="00684A95"/>
    <w:rsid w:val="00687A23"/>
    <w:rsid w:val="006A43B0"/>
    <w:rsid w:val="006A7379"/>
    <w:rsid w:val="006A7988"/>
    <w:rsid w:val="006B2688"/>
    <w:rsid w:val="006B6146"/>
    <w:rsid w:val="006C0850"/>
    <w:rsid w:val="006F1FA3"/>
    <w:rsid w:val="007016E0"/>
    <w:rsid w:val="00706C44"/>
    <w:rsid w:val="007162F1"/>
    <w:rsid w:val="00725AF6"/>
    <w:rsid w:val="00760391"/>
    <w:rsid w:val="00761EFA"/>
    <w:rsid w:val="0076581F"/>
    <w:rsid w:val="007A2643"/>
    <w:rsid w:val="007B2916"/>
    <w:rsid w:val="007C0FAD"/>
    <w:rsid w:val="007C148B"/>
    <w:rsid w:val="007C4856"/>
    <w:rsid w:val="007D21D2"/>
    <w:rsid w:val="007D4712"/>
    <w:rsid w:val="007D6C32"/>
    <w:rsid w:val="007E1FA1"/>
    <w:rsid w:val="008059D0"/>
    <w:rsid w:val="00814870"/>
    <w:rsid w:val="008167AD"/>
    <w:rsid w:val="00842BB8"/>
    <w:rsid w:val="008433DF"/>
    <w:rsid w:val="0085673F"/>
    <w:rsid w:val="0086270F"/>
    <w:rsid w:val="00881B2E"/>
    <w:rsid w:val="008A5E48"/>
    <w:rsid w:val="008A7302"/>
    <w:rsid w:val="008B516C"/>
    <w:rsid w:val="008B7EC3"/>
    <w:rsid w:val="008C640D"/>
    <w:rsid w:val="008D3FFC"/>
    <w:rsid w:val="008F5ED8"/>
    <w:rsid w:val="0090269B"/>
    <w:rsid w:val="00904639"/>
    <w:rsid w:val="00905F0F"/>
    <w:rsid w:val="00906DAB"/>
    <w:rsid w:val="00920ED2"/>
    <w:rsid w:val="009248C1"/>
    <w:rsid w:val="0093598D"/>
    <w:rsid w:val="00942396"/>
    <w:rsid w:val="00967791"/>
    <w:rsid w:val="009741FD"/>
    <w:rsid w:val="00974FB8"/>
    <w:rsid w:val="0098773B"/>
    <w:rsid w:val="009A666D"/>
    <w:rsid w:val="009E14D9"/>
    <w:rsid w:val="00A5325E"/>
    <w:rsid w:val="00A56D21"/>
    <w:rsid w:val="00A7666B"/>
    <w:rsid w:val="00AA397E"/>
    <w:rsid w:val="00AC07BD"/>
    <w:rsid w:val="00AC58D1"/>
    <w:rsid w:val="00AD2CEB"/>
    <w:rsid w:val="00B107B2"/>
    <w:rsid w:val="00B354FE"/>
    <w:rsid w:val="00B4393F"/>
    <w:rsid w:val="00B536DB"/>
    <w:rsid w:val="00B666F2"/>
    <w:rsid w:val="00B85332"/>
    <w:rsid w:val="00B91E5F"/>
    <w:rsid w:val="00B94469"/>
    <w:rsid w:val="00BA1126"/>
    <w:rsid w:val="00BA414B"/>
    <w:rsid w:val="00BB1F87"/>
    <w:rsid w:val="00BE1A9C"/>
    <w:rsid w:val="00BE4B77"/>
    <w:rsid w:val="00BE7444"/>
    <w:rsid w:val="00BF6548"/>
    <w:rsid w:val="00C01DD0"/>
    <w:rsid w:val="00C14E63"/>
    <w:rsid w:val="00C56B1D"/>
    <w:rsid w:val="00C64A68"/>
    <w:rsid w:val="00C65100"/>
    <w:rsid w:val="00C760B5"/>
    <w:rsid w:val="00C85DA0"/>
    <w:rsid w:val="00CA078D"/>
    <w:rsid w:val="00CC377B"/>
    <w:rsid w:val="00CC7949"/>
    <w:rsid w:val="00CE72CC"/>
    <w:rsid w:val="00CF4E58"/>
    <w:rsid w:val="00D1661A"/>
    <w:rsid w:val="00D25C0C"/>
    <w:rsid w:val="00D30077"/>
    <w:rsid w:val="00D71E10"/>
    <w:rsid w:val="00DA4DC3"/>
    <w:rsid w:val="00DA5FE9"/>
    <w:rsid w:val="00DB4DEB"/>
    <w:rsid w:val="00DB564C"/>
    <w:rsid w:val="00DB7788"/>
    <w:rsid w:val="00DC5906"/>
    <w:rsid w:val="00DD5A03"/>
    <w:rsid w:val="00DF6192"/>
    <w:rsid w:val="00E00E00"/>
    <w:rsid w:val="00E20A37"/>
    <w:rsid w:val="00E40719"/>
    <w:rsid w:val="00E40817"/>
    <w:rsid w:val="00E41411"/>
    <w:rsid w:val="00E5171F"/>
    <w:rsid w:val="00E56A38"/>
    <w:rsid w:val="00E70B4E"/>
    <w:rsid w:val="00E80225"/>
    <w:rsid w:val="00EA3233"/>
    <w:rsid w:val="00F03FE8"/>
    <w:rsid w:val="00F22022"/>
    <w:rsid w:val="00F23384"/>
    <w:rsid w:val="00F236C7"/>
    <w:rsid w:val="00F515F4"/>
    <w:rsid w:val="00F57940"/>
    <w:rsid w:val="00F67959"/>
    <w:rsid w:val="00F7722A"/>
    <w:rsid w:val="00F90813"/>
    <w:rsid w:val="00FC1324"/>
    <w:rsid w:val="00FC2BCB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D413"/>
  <w15:chartTrackingRefBased/>
  <w15:docId w15:val="{69E997C9-17BD-4DCC-82D2-854271D2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37F"/>
    <w:pPr>
      <w:numPr>
        <w:ilvl w:val="1"/>
      </w:numPr>
      <w:jc w:val="right"/>
    </w:pPr>
    <w:rPr>
      <w:rFonts w:eastAsiaTheme="minorEastAsia"/>
      <w:color w:val="ED7D31" w:themeColor="accent2"/>
      <w:spacing w:val="15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53337F"/>
    <w:rPr>
      <w:rFonts w:eastAsiaTheme="minorEastAsia"/>
      <w:color w:val="ED7D31" w:themeColor="accent2"/>
      <w:spacing w:val="15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CE72CC"/>
    <w:rPr>
      <w:rFonts w:asciiTheme="majorHAnsi" w:eastAsiaTheme="majorEastAsia" w:hAnsiTheme="majorHAnsi" w:cstheme="majorBidi"/>
      <w:color w:val="ED7D31" w:themeColor="accen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72CC"/>
    <w:rPr>
      <w:rFonts w:asciiTheme="majorHAnsi" w:eastAsiaTheme="majorEastAsia" w:hAnsiTheme="majorHAnsi" w:cstheme="majorBidi"/>
      <w:color w:val="ED7D31" w:themeColor="accent2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7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C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7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CC"/>
    <w:rPr>
      <w:lang w:val="en-US"/>
    </w:rPr>
  </w:style>
  <w:style w:type="paragraph" w:styleId="ListParagraph">
    <w:name w:val="List Paragraph"/>
    <w:basedOn w:val="Normal"/>
    <w:uiPriority w:val="34"/>
    <w:qFormat/>
    <w:rsid w:val="003E5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C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56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E5171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ookTitle">
    <w:name w:val="Book Title"/>
    <w:basedOn w:val="DefaultParagraphFont"/>
    <w:uiPriority w:val="33"/>
    <w:qFormat/>
    <w:rsid w:val="008B516C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B516C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B516C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1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16C"/>
    <w:rPr>
      <w:i/>
      <w:iCs/>
      <w:color w:val="4472C4" w:themeColor="accen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6192"/>
    <w:rPr>
      <w:rFonts w:asciiTheme="majorHAnsi" w:eastAsiaTheme="majorEastAsia" w:hAnsiTheme="majorHAnsi" w:cstheme="majorBidi"/>
      <w:color w:val="ED7D31" w:themeColor="accent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C01DD0"/>
    <w:rPr>
      <w:i/>
      <w:iCs/>
      <w:color w:val="ED7D31" w:themeColor="accent2"/>
    </w:rPr>
  </w:style>
  <w:style w:type="character" w:styleId="FollowedHyperlink">
    <w:name w:val="FollowedHyperlink"/>
    <w:basedOn w:val="DefaultParagraphFont"/>
    <w:uiPriority w:val="99"/>
    <w:semiHidden/>
    <w:unhideWhenUsed/>
    <w:rsid w:val="00816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Arduino/LoRa_sniff_spi/LoRa_sniff_spi.in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os.mbed.com/components/SX1276MB1xAS/" TargetMode="External"/><Relationship Id="rId17" Type="http://schemas.openxmlformats.org/officeDocument/2006/relationships/hyperlink" Target="https://www.thethingsnetwork.org/article/how-spreading-factor-affects-lorawan-device-battery-lif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xYY097QNs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.mbed.com/platforms/ST-Nucleo-L073R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mistry/arduino-LoRa/blob/master/API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Arduino/LoRa_sniff_s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m32duino/BoardManagerFiles/raw/master/package_stmicroelectronics_index.json" TargetMode="External"/><Relationship Id="rId14" Type="http://schemas.openxmlformats.org/officeDocument/2006/relationships/hyperlink" Target="https://github.com/sandeepmistry/arduino-LoR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571D-C058-4994-945D-CD39106A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8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PUIGVERT COROMINA</dc:creator>
  <cp:keywords/>
  <dc:description/>
  <cp:lastModifiedBy>ENRIC PUIGVERT COROMINA</cp:lastModifiedBy>
  <cp:revision>188</cp:revision>
  <cp:lastPrinted>2022-02-21T15:00:00Z</cp:lastPrinted>
  <dcterms:created xsi:type="dcterms:W3CDTF">2022-02-17T14:17:00Z</dcterms:created>
  <dcterms:modified xsi:type="dcterms:W3CDTF">2022-02-21T15:00:00Z</dcterms:modified>
</cp:coreProperties>
</file>