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https://filisantillan.com/el-gran-poder-de-css3-flexbox/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http://www.mclibre.org/consultar/htmlcss/css/css-flexbox.html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https://www.w3schools.com/css/css3_flexbox.asp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https://www.w3schools.com/cssref/pr_class_display.asp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https://www.w3schools.com/cssref/css_selectors.asp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https://www.w3schools.com/cssref/css3_pr_box-sizing.asp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spacing w:before="480" w:lineRule="auto"/>
        <w:rPr>
          <w:b w:val="1"/>
          <w:sz w:val="46"/>
          <w:szCs w:val="46"/>
        </w:rPr>
      </w:pPr>
      <w:bookmarkStart w:colFirst="0" w:colLast="0" w:name="_ullxs64u3ah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CSS Flexbox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The Flexible Box Layout Module, makes it easier to design flexible responsive layout structure without using float or positioning.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To start using the Flexbox model, you need to first define a flex container.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ipezjiqm945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Parent Element (Container)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flex container becomes flexible by setting the display property to </w:t>
      </w:r>
      <w:r w:rsidDel="00000000" w:rsidR="00000000" w:rsidRPr="00000000">
        <w:rPr>
          <w:i w:val="1"/>
          <w:rtl w:val="0"/>
        </w:rPr>
        <w:t xml:space="preserve">flex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14575" cy="15716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999999"/>
          <w:sz w:val="18"/>
          <w:szCs w:val="18"/>
        </w:rPr>
      </w:pPr>
      <w:r w:rsidDel="00000000" w:rsidR="00000000" w:rsidRPr="00000000">
        <w:rPr>
          <w:b w:val="1"/>
          <w:color w:val="999999"/>
          <w:sz w:val="18"/>
          <w:szCs w:val="18"/>
          <w:rtl w:val="0"/>
        </w:rPr>
        <w:t xml:space="preserve">Flexbox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 es un nuevo módulo de diseño en CSS3 para mejorar la forma en que hacemos</w:t>
      </w:r>
      <w:hyperlink r:id="rId14">
        <w:r w:rsidDel="00000000" w:rsidR="00000000" w:rsidRPr="00000000">
          <w:rPr>
            <w:color w:val="999999"/>
            <w:sz w:val="18"/>
            <w:szCs w:val="18"/>
            <w:rtl w:val="0"/>
          </w:rPr>
          <w:t xml:space="preserve"> </w:t>
        </w:r>
      </w:hyperlink>
      <w:hyperlink r:id="rId15">
        <w:r w:rsidDel="00000000" w:rsidR="00000000" w:rsidRPr="00000000">
          <w:rPr>
            <w:b w:val="1"/>
            <w:color w:val="999999"/>
            <w:sz w:val="18"/>
            <w:szCs w:val="18"/>
            <w:u w:val="single"/>
            <w:rtl w:val="0"/>
          </w:rPr>
          <w:t xml:space="preserve">Responsive Design</w:t>
        </w:r>
      </w:hyperlink>
      <w:r w:rsidDel="00000000" w:rsidR="00000000" w:rsidRPr="00000000">
        <w:rPr>
          <w:color w:val="9999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pageBreakBefore w:val="0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FlexBox está constituido por un padre </w:t>
      </w:r>
      <w:r w:rsidDel="00000000" w:rsidR="00000000" w:rsidRPr="00000000">
        <w:rPr>
          <w:b w:val="1"/>
          <w:color w:val="999999"/>
          <w:sz w:val="18"/>
          <w:szCs w:val="18"/>
          <w:rtl w:val="0"/>
        </w:rPr>
        <w:t xml:space="preserve">(Contenedor - Flex)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 y sus hijos </w:t>
      </w:r>
      <w:r w:rsidDel="00000000" w:rsidR="00000000" w:rsidRPr="00000000">
        <w:rPr>
          <w:b w:val="1"/>
          <w:color w:val="999999"/>
          <w:sz w:val="18"/>
          <w:szCs w:val="18"/>
          <w:rtl w:val="0"/>
        </w:rPr>
        <w:t xml:space="preserve">(Elemento - Flex)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The flex container properties are: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before="240" w:lineRule="auto"/>
              <w:rPr>
                <w:rFonts w:ascii="Courier New" w:cs="Courier New" w:eastAsia="Courier New" w:hAnsi="Courier New"/>
                <w:color w:val="1155cc"/>
                <w:sz w:val="24"/>
                <w:szCs w:val="24"/>
                <w:u w:val="single"/>
              </w:rPr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4"/>
                  <w:szCs w:val="24"/>
                  <w:u w:val="single"/>
                  <w:rtl w:val="0"/>
                </w:rPr>
                <w:t xml:space="preserve">flex-direction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69r5k8asdng7" w:id="2"/>
            <w:bookmarkEnd w:id="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Flex-direction: row || row-reverse || column || column-reverse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Defines in which direction the container wants to stack the flex items.</w:t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Esta propiedad define las direcciones del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eje principal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, hacia donde se moverán los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Elementos - Flex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, tanto horizontalmente como verticalmente.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1614488" cy="530130"/>
                  <wp:effectExtent b="0" l="0" r="0" t="0"/>
                  <wp:docPr id="40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488" cy="530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240" w:before="240" w:lineRule="auto"/>
              <w:rPr>
                <w:rFonts w:ascii="Courier New" w:cs="Courier New" w:eastAsia="Courier New" w:hAnsi="Courier New"/>
                <w:color w:val="1155cc"/>
                <w:sz w:val="24"/>
                <w:szCs w:val="24"/>
                <w:u w:val="single"/>
              </w:rPr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4"/>
                  <w:szCs w:val="24"/>
                  <w:u w:val="single"/>
                  <w:rtl w:val="0"/>
                </w:rPr>
                <w:t xml:space="preserve">flex-wrap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pageBreakBefore w:val="0"/>
              <w:spacing w:before="280" w:lineRule="auto"/>
              <w:rPr>
                <w:sz w:val="22"/>
                <w:szCs w:val="22"/>
              </w:rPr>
            </w:pPr>
            <w:bookmarkStart w:colFirst="0" w:colLast="0" w:name="_ed6za0h2hup9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Flex-wrap: nowrap || wrap || wrap-reverse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Specifies whether the flex items should wrap or not.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nowrap: fijar los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elementos - flex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 en una sola línea,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wrap: los elementos ocupan mas lineas si no caben en una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2005013" cy="4329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013" cy="43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240" w:before="240" w:lineRule="auto"/>
              <w:rPr>
                <w:rFonts w:ascii="Courier New" w:cs="Courier New" w:eastAsia="Courier New" w:hAnsi="Courier New"/>
                <w:color w:val="1155cc"/>
                <w:sz w:val="24"/>
                <w:szCs w:val="24"/>
                <w:u w:val="single"/>
              </w:rPr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4"/>
                  <w:szCs w:val="24"/>
                  <w:u w:val="single"/>
                  <w:rtl w:val="0"/>
                </w:rPr>
                <w:t xml:space="preserve">flex-flow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flex-flow: &lt;flex-direction&gt; || &lt;flex-wrap&gt;;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  <w:r w:rsidDel="00000000" w:rsidR="00000000" w:rsidRPr="00000000">
              <w:rPr>
                <w:color w:val="ff0000"/>
                <w:rtl w:val="0"/>
              </w:rPr>
              <w:t xml:space="preserve">: flex-flow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0000cd"/>
                <w:rtl w:val="0"/>
              </w:rPr>
              <w:t xml:space="preserve"> row wrap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 shorthand property for setting both the flex-direction and flex-wrap properties.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0069" cy="757238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069" cy="757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240" w:before="240" w:lineRule="auto"/>
              <w:rPr>
                <w:rFonts w:ascii="Courier New" w:cs="Courier New" w:eastAsia="Courier New" w:hAnsi="Courier New"/>
                <w:color w:val="1155cc"/>
                <w:sz w:val="24"/>
                <w:szCs w:val="24"/>
                <w:u w:val="single"/>
              </w:rPr>
            </w:pP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4"/>
                  <w:szCs w:val="24"/>
                  <w:u w:val="single"/>
                  <w:rtl w:val="0"/>
                </w:rPr>
                <w:t xml:space="preserve">justify-content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spacing w:after="240" w:befor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pageBreakBefore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l6m10gv20y7v" w:id="4"/>
            <w:bookmarkEnd w:id="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Justify-content: flex-start || flex-end || center || space-between || space-around</w:t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 is used to align the flex items.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alinea los elementos - flex a lo largo del eje principal de la línea actual (contenedor - flex).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2185829" cy="233363"/>
                  <wp:effectExtent b="0" l="0" r="0" t="0"/>
                  <wp:docPr id="25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829" cy="233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2090738" cy="275293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752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2185988" cy="290050"/>
                  <wp:effectExtent b="0" l="0" r="0" t="0"/>
                  <wp:docPr id="24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988" cy="29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40" w:before="240" w:lineRule="auto"/>
              <w:rPr>
                <w:rFonts w:ascii="Courier New" w:cs="Courier New" w:eastAsia="Courier New" w:hAnsi="Courier New"/>
                <w:color w:val="1155cc"/>
                <w:sz w:val="24"/>
                <w:szCs w:val="24"/>
                <w:u w:val="single"/>
              </w:rPr>
            </w:pPr>
            <w:hyperlink r:id="rId2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4"/>
                  <w:szCs w:val="24"/>
                  <w:u w:val="single"/>
                  <w:rtl w:val="0"/>
                </w:rPr>
                <w:t xml:space="preserve">align-items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240" w:befor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pageBreakBefore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80rj66jrksap" w:id="5"/>
            <w:bookmarkEnd w:id="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Align-items: stretch || flex-start || flex-end || center || baseline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used to align the flex items vertically.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es muy similar a la propiedad justify-content, pero este es en la dirección del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eje secundario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1503313" cy="433388"/>
                  <wp:effectExtent b="0" l="0" r="0" t="0"/>
                  <wp:docPr id="41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313" cy="433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1529432" cy="442913"/>
                  <wp:effectExtent b="0" l="0" r="0" t="0"/>
                  <wp:docPr id="29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32" cy="442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240" w:before="240" w:lineRule="auto"/>
              <w:rPr/>
            </w:pPr>
            <w:hyperlink r:id="rId2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4"/>
                  <w:szCs w:val="24"/>
                  <w:u w:val="single"/>
                  <w:rtl w:val="0"/>
                </w:rPr>
                <w:t xml:space="preserve">align-content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pageBreakBefore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g3u6tzucywg7" w:id="6"/>
            <w:bookmarkEnd w:id="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Align-content: stretch || flex-start || flex-end || center || space-between || space-around</w:t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used to align the flex lines.</w:t>
            </w:r>
          </w:p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alinea las líneas de un contenedor - flex cuando los elementos no utilizan todo el espacio disponible en el eje secundario.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1230477" cy="728663"/>
                  <wp:effectExtent b="0" l="0" r="0" t="0"/>
                  <wp:docPr id="39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477" cy="728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1241603" cy="1233488"/>
                  <wp:effectExtent b="0" l="0" r="0" t="0"/>
                  <wp:docPr id="2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603" cy="1233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1247572" cy="1157288"/>
                  <wp:effectExtent b="0" l="0" r="0" t="0"/>
                  <wp:docPr id="37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572" cy="1157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1682581" cy="1157288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581" cy="1157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1290638" cy="1022534"/>
                  <wp:effectExtent b="0" l="0" r="0" t="0"/>
                  <wp:docPr id="2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638" cy="10225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lr3f10jdx2" w:id="7"/>
      <w:bookmarkEnd w:id="7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pageBreakBefore w:val="0"/>
              <w:widowControl w:val="0"/>
              <w:spacing w:after="80" w:before="0" w:line="240" w:lineRule="auto"/>
              <w:rPr>
                <w:b w:val="1"/>
                <w:sz w:val="26"/>
                <w:szCs w:val="26"/>
              </w:rPr>
            </w:pPr>
            <w:bookmarkStart w:colFirst="0" w:colLast="0" w:name="_t4h5xvr5d8ya" w:id="8"/>
            <w:bookmarkEnd w:id="8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Perfect Centering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both the justify-content and align-items properties to </w:t>
            </w:r>
            <w:r w:rsidDel="00000000" w:rsidR="00000000" w:rsidRPr="00000000">
              <w:rPr>
                <w:i w:val="1"/>
                <w:rtl w:val="0"/>
              </w:rPr>
              <w:t xml:space="preserve">center,</w:t>
            </w:r>
            <w:r w:rsidDel="00000000" w:rsidR="00000000" w:rsidRPr="00000000">
              <w:rPr>
                <w:rtl w:val="0"/>
              </w:rPr>
              <w:t xml:space="preserve"> and the flex item will be perfectly centered: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a52a2a"/>
                <w:rtl w:val="0"/>
              </w:rPr>
              <w:t xml:space="preserve">.flex-container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  display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0000cd"/>
                <w:rtl w:val="0"/>
              </w:rPr>
              <w:t xml:space="preserve"> flex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  height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0000cd"/>
                <w:rtl w:val="0"/>
              </w:rPr>
              <w:t xml:space="preserve"> 300px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  justify-content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0000cd"/>
                <w:rtl w:val="0"/>
              </w:rPr>
              <w:t xml:space="preserve"> center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  align-items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0000cd"/>
                <w:rtl w:val="0"/>
              </w:rPr>
              <w:t xml:space="preserve"> center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https://www.w3schools.com/css/tryit.asp?filename=trycss3_flexbox_perfect_center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krzouj85hp9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isqit0tk92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Child Elements (Items)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direct child elements of a flex container automatically becomes flexible (flex) items.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ageBreakBefore w:val="0"/>
        <w:spacing w:after="240" w:before="0" w:lineRule="auto"/>
        <w:rPr/>
      </w:pPr>
      <w:bookmarkStart w:colFirst="0" w:colLast="0" w:name="_lncxakqb9non" w:id="11"/>
      <w:bookmarkEnd w:id="11"/>
      <w:r w:rsidDel="00000000" w:rsidR="00000000" w:rsidRPr="00000000">
        <w:rPr>
          <w:sz w:val="22"/>
          <w:szCs w:val="22"/>
          <w:rtl w:val="0"/>
        </w:rPr>
        <w:t xml:space="preserve">The flex item properties are: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515"/>
        <w:tblGridChange w:id="0">
          <w:tblGrid>
            <w:gridCol w:w="148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keepNext w:val="0"/>
              <w:keepLines w:val="0"/>
              <w:pageBreakBefore w:val="0"/>
              <w:spacing w:after="240" w:before="240" w:lineRule="auto"/>
              <w:rPr>
                <w:rFonts w:ascii="Courier New" w:cs="Courier New" w:eastAsia="Courier New" w:hAnsi="Courier New"/>
                <w:b w:val="1"/>
                <w:color w:val="1155cc"/>
                <w:sz w:val="24"/>
                <w:szCs w:val="24"/>
                <w:u w:val="single"/>
              </w:rPr>
            </w:pPr>
            <w:bookmarkStart w:colFirst="0" w:colLast="0" w:name="_lncxakqb9non" w:id="11"/>
            <w:bookmarkEnd w:id="11"/>
            <w:hyperlink r:id="rId3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2"/>
              <w:keepNext w:val="0"/>
              <w:keepLines w:val="0"/>
              <w:pageBreakBefore w:val="0"/>
              <w:spacing w:after="240" w:before="240" w:lineRule="auto"/>
              <w:rPr/>
            </w:pPr>
            <w:bookmarkStart w:colFirst="0" w:colLast="0" w:name="_pnjy6ihclu2r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The order property specifies the order of the flex items.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Los elementos - flex pueden ser reordenados con esta propiedad sin la necesidad de reestructurar el código HTML.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class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="flex-container"&gt;</w:t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style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="order: 3"&gt;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style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="order: 2"&gt;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style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="order: 4"&gt;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style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="order: 1"&gt;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3207594" cy="309563"/>
                  <wp:effectExtent b="0" l="0" r="0" t="0"/>
                  <wp:docPr id="2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594" cy="309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keepNext w:val="0"/>
              <w:keepLines w:val="0"/>
              <w:pageBreakBefore w:val="0"/>
              <w:spacing w:after="240" w:before="240" w:lineRule="auto"/>
              <w:rPr>
                <w:rFonts w:ascii="Courier New" w:cs="Courier New" w:eastAsia="Courier New" w:hAnsi="Courier New"/>
                <w:b w:val="1"/>
                <w:color w:val="1155cc"/>
                <w:sz w:val="24"/>
                <w:szCs w:val="24"/>
                <w:u w:val="single"/>
              </w:rPr>
            </w:pPr>
            <w:bookmarkStart w:colFirst="0" w:colLast="0" w:name="_lncxakqb9non" w:id="11"/>
            <w:bookmarkEnd w:id="11"/>
            <w:hyperlink r:id="rId3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flex-grow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2"/>
              <w:keepNext w:val="0"/>
              <w:keepLines w:val="0"/>
              <w:pageBreakBefore w:val="0"/>
              <w:spacing w:after="240" w:before="240" w:lineRule="auto"/>
              <w:rPr/>
            </w:pPr>
            <w:bookmarkStart w:colFirst="0" w:colLast="0" w:name="_p0p64kmrqsh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keepNext w:val="0"/>
              <w:keepLines w:val="0"/>
              <w:pageBreakBefore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6wlu4n5c4e6c" w:id="14"/>
            <w:bookmarkEnd w:id="1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Specifies how much a flex item will grow relative to the rest of the flex items.</w:t>
            </w:r>
          </w:p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The value must be a number, </w:t>
            </w:r>
            <w:r w:rsidDel="00000000" w:rsidR="00000000" w:rsidRPr="00000000">
              <w:rPr>
                <w:b w:val="1"/>
                <w:color w:val="274e13"/>
                <w:rtl w:val="0"/>
              </w:rPr>
              <w:t xml:space="preserve">default value is 0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Esta propiedad especifica el factor que determina hasta qué punto un elemento - flex crecerá en relación con el resto de los elementos - flex.</w:t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Si los elementos - flex tienen el mismo valor para flex-grow, todos van a tener el mismo tamaño, según el contenedor - flex</w:t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class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="flex-container"&gt;</w:t>
            </w:r>
          </w:p>
          <w:p w:rsidR="00000000" w:rsidDel="00000000" w:rsidP="00000000" w:rsidRDefault="00000000" w:rsidRPr="00000000" w14:paraId="0000007A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style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="flex-grow: 1"&gt;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style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="flex-grow: 1"&gt;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style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="flex-grow: 8"&gt;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3052763" cy="275814"/>
                  <wp:effectExtent b="0" l="0" r="0" t="0"/>
                  <wp:docPr id="32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763" cy="275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keepNext w:val="0"/>
              <w:keepLines w:val="0"/>
              <w:pageBreakBefore w:val="0"/>
              <w:spacing w:after="240" w:before="240" w:lineRule="auto"/>
              <w:rPr>
                <w:rFonts w:ascii="Courier New" w:cs="Courier New" w:eastAsia="Courier New" w:hAnsi="Courier New"/>
                <w:b w:val="1"/>
                <w:color w:val="1155cc"/>
                <w:sz w:val="24"/>
                <w:szCs w:val="24"/>
                <w:u w:val="single"/>
              </w:rPr>
            </w:pPr>
            <w:bookmarkStart w:colFirst="0" w:colLast="0" w:name="_ksvqy0u8z5j1" w:id="15"/>
            <w:bookmarkEnd w:id="15"/>
            <w:hyperlink r:id="rId4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flex-shrink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Style w:val="Heading2"/>
              <w:keepNext w:val="0"/>
              <w:keepLines w:val="0"/>
              <w:pageBreakBefore w:val="0"/>
              <w:spacing w:after="240" w:before="240" w:lineRule="auto"/>
              <w:rPr/>
            </w:pPr>
            <w:bookmarkStart w:colFirst="0" w:colLast="0" w:name="_ecjf83ww7dr3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how much a flex item will shrink relative to the rest of the flex items.</w:t>
            </w:r>
          </w:p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The value must be a number, </w:t>
            </w:r>
            <w:r w:rsidDel="00000000" w:rsidR="00000000" w:rsidRPr="00000000">
              <w:rPr>
                <w:b w:val="1"/>
                <w:color w:val="274e13"/>
                <w:rtl w:val="0"/>
              </w:rPr>
              <w:t xml:space="preserve">default value is 1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rPr/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Esta propiedad especifica cómo el elemento - flex se reducirá con respecto al resto de los elementos flexibles dentro del mismo contenedor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color w:val="0000cd"/>
              </w:rPr>
            </w:pP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div</w:t>
            </w:r>
            <w:r w:rsidDel="00000000" w:rsidR="00000000" w:rsidRPr="00000000">
              <w:rPr>
                <w:color w:val="ff0000"/>
                <w:rtl w:val="0"/>
              </w:rPr>
              <w:t xml:space="preserve"> class</w:t>
            </w:r>
            <w:r w:rsidDel="00000000" w:rsidR="00000000" w:rsidRPr="00000000">
              <w:rPr>
                <w:color w:val="0000cd"/>
                <w:rtl w:val="0"/>
              </w:rPr>
              <w:t xml:space="preserve">="flex-container"&gt;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color w:val="0000cd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div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color w:val="0000cd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div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color w:val="0000cd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div</w:t>
            </w:r>
            <w:r w:rsidDel="00000000" w:rsidR="00000000" w:rsidRPr="00000000">
              <w:rPr>
                <w:color w:val="ff0000"/>
                <w:rtl w:val="0"/>
              </w:rPr>
              <w:t xml:space="preserve"> style</w:t>
            </w:r>
            <w:r w:rsidDel="00000000" w:rsidR="00000000" w:rsidRPr="00000000">
              <w:rPr>
                <w:color w:val="0000cd"/>
                <w:rtl w:val="0"/>
              </w:rPr>
              <w:t xml:space="preserve">="flex-shrink: 0"&gt;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color w:val="0000cd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div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color w:val="0000cd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div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color w:val="0000cd"/>
              </w:rPr>
            </w:pP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23513" cy="328613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51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2"/>
              <w:keepNext w:val="0"/>
              <w:keepLines w:val="0"/>
              <w:pageBreakBefore w:val="0"/>
              <w:spacing w:after="240" w:before="240" w:lineRule="auto"/>
              <w:rPr>
                <w:rFonts w:ascii="Courier New" w:cs="Courier New" w:eastAsia="Courier New" w:hAnsi="Courier New"/>
                <w:b w:val="1"/>
                <w:color w:val="1155cc"/>
                <w:sz w:val="24"/>
                <w:szCs w:val="24"/>
                <w:u w:val="single"/>
              </w:rPr>
            </w:pPr>
            <w:bookmarkStart w:colFirst="0" w:colLast="0" w:name="_qlaifkvzx2ot" w:id="17"/>
            <w:bookmarkEnd w:id="17"/>
            <w:hyperlink r:id="rId4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flex-basis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Style w:val="Heading2"/>
              <w:keepNext w:val="0"/>
              <w:keepLines w:val="0"/>
              <w:pageBreakBefore w:val="0"/>
              <w:spacing w:after="240" w:befor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bookmarkStart w:colFirst="0" w:colLast="0" w:name="_t9wameqp5ggo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3"/>
              <w:keepNext w:val="0"/>
              <w:keepLines w:val="0"/>
              <w:pageBreakBefore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jqgx8q9pd480" w:id="19"/>
            <w:bookmarkEnd w:id="19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Flex-basis: auto || width</w:t>
            </w:r>
          </w:p>
          <w:p w:rsidR="00000000" w:rsidDel="00000000" w:rsidP="00000000" w:rsidRDefault="00000000" w:rsidRPr="00000000" w14:paraId="0000009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Specifies the initial length of a flex item.</w:t>
            </w:r>
          </w:p>
          <w:p w:rsidR="00000000" w:rsidDel="00000000" w:rsidP="00000000" w:rsidRDefault="00000000" w:rsidRPr="00000000" w14:paraId="0000009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El tamaño de los elementos viene determinado por su contenido. Si un elemento ocupa más espacio y puede ocupar más, se ensanchará. Esta propiedad tiene los mismos valores que las propiedades width y height y especifica el tamaño principal del elemento - flex, distribuyéndose de acuerdo con los factores flex.</w:t>
            </w:r>
          </w:p>
          <w:p w:rsidR="00000000" w:rsidDel="00000000" w:rsidP="00000000" w:rsidRDefault="00000000" w:rsidRPr="00000000" w14:paraId="0000009A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</w:rPr>
              <w:drawing>
                <wp:inline distB="114300" distT="114300" distL="114300" distR="114300">
                  <wp:extent cx="3424238" cy="316408"/>
                  <wp:effectExtent b="0" l="0" r="0" t="0"/>
                  <wp:docPr id="30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238" cy="3164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class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="flex-container"&gt;</w:t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style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="flex-basis: 200px"&gt;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0">
            <w:pPr>
              <w:pageBreakBefore w:val="0"/>
              <w:rPr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1">
            <w:pPr>
              <w:pageBreakBefore w:val="0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sz w:val="18"/>
                <w:szCs w:val="18"/>
                <w:rtl w:val="0"/>
              </w:rPr>
              <w:t xml:space="preserve">/div</w:t>
            </w:r>
            <w:r w:rsidDel="00000000" w:rsidR="00000000" w:rsidRPr="00000000">
              <w:rPr>
                <w:color w:val="0000cd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keepNext w:val="0"/>
              <w:keepLines w:val="0"/>
              <w:pageBreakBefore w:val="0"/>
              <w:spacing w:after="240" w:before="240" w:lineRule="auto"/>
              <w:rPr>
                <w:rFonts w:ascii="Courier New" w:cs="Courier New" w:eastAsia="Courier New" w:hAnsi="Courier New"/>
                <w:b w:val="1"/>
                <w:color w:val="1155cc"/>
                <w:sz w:val="24"/>
                <w:szCs w:val="24"/>
                <w:u w:val="single"/>
              </w:rPr>
            </w:pPr>
            <w:bookmarkStart w:colFirst="0" w:colLast="0" w:name="_p4gxwflv84nk" w:id="20"/>
            <w:bookmarkEnd w:id="20"/>
            <w:hyperlink r:id="rId4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flex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Style w:val="Heading2"/>
              <w:keepNext w:val="0"/>
              <w:keepLines w:val="0"/>
              <w:pageBreakBefore w:val="0"/>
              <w:spacing w:after="240" w:befor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bookmarkStart w:colFirst="0" w:colLast="0" w:name="_2pac1xuf1uco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flex: none | auto | [ &lt;flex-grow&gt; &lt;flex-shrink&gt;? || &lt;flex-basis&gt; 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It is a shorthand property for the flex-grow, flex-shrink, and flex-basis properties.</w:t>
            </w:r>
          </w:p>
          <w:p w:rsidR="00000000" w:rsidDel="00000000" w:rsidP="00000000" w:rsidRDefault="00000000" w:rsidRPr="00000000" w14:paraId="000000A6">
            <w:pPr>
              <w:pageBreakBefore w:val="0"/>
              <w:rPr>
                <w:color w:val="274e13"/>
              </w:rPr>
            </w:pPr>
            <w:r w:rsidDel="00000000" w:rsidR="00000000" w:rsidRPr="00000000">
              <w:rPr>
                <w:color w:val="0000cd"/>
                <w:rtl w:val="0"/>
              </w:rPr>
              <w:t xml:space="preserve">flex: 0 0 200px; </w:t>
            </w:r>
            <w:r w:rsidDel="00000000" w:rsidR="00000000" w:rsidRPr="00000000">
              <w:rPr>
                <w:color w:val="274e13"/>
                <w:rtl w:val="0"/>
              </w:rPr>
              <w:t xml:space="preserve">/*Make the third flex item not growable (0), not shrinkable (0), and with an initial length of 200 pixels:*/</w:t>
            </w:r>
          </w:p>
          <w:p w:rsidR="00000000" w:rsidDel="00000000" w:rsidP="00000000" w:rsidRDefault="00000000" w:rsidRPr="00000000" w14:paraId="000000A7">
            <w:pPr>
              <w:pageBreakBefore w:val="0"/>
              <w:rPr>
                <w:color w:val="274e13"/>
              </w:rPr>
            </w:pPr>
            <w:r w:rsidDel="00000000" w:rsidR="00000000" w:rsidRPr="00000000">
              <w:rPr>
                <w:color w:val="0000cd"/>
                <w:rtl w:val="0"/>
              </w:rPr>
              <w:t xml:space="preserve">flex: 1 1 auto; </w:t>
            </w:r>
            <w:r w:rsidDel="00000000" w:rsidR="00000000" w:rsidRPr="00000000">
              <w:rPr>
                <w:color w:val="274e13"/>
                <w:rtl w:val="0"/>
              </w:rPr>
              <w:t xml:space="preserve">/*auto*/</w:t>
            </w:r>
          </w:p>
          <w:p w:rsidR="00000000" w:rsidDel="00000000" w:rsidP="00000000" w:rsidRDefault="00000000" w:rsidRPr="00000000" w14:paraId="000000A8">
            <w:pPr>
              <w:pageBreakBefore w:val="0"/>
              <w:rPr>
                <w:color w:val="0000cd"/>
              </w:rPr>
            </w:pPr>
            <w:r w:rsidDel="00000000" w:rsidR="00000000" w:rsidRPr="00000000">
              <w:rPr>
                <w:color w:val="0000cd"/>
                <w:rtl w:val="0"/>
              </w:rPr>
              <w:t xml:space="preserve">flex: 0 0 auto;  </w:t>
            </w:r>
            <w:r w:rsidDel="00000000" w:rsidR="00000000" w:rsidRPr="00000000">
              <w:rPr>
                <w:color w:val="274e13"/>
                <w:rtl w:val="0"/>
              </w:rPr>
              <w:t xml:space="preserve">/*none*/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rPr>
                <w:color w:val="0000c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2"/>
              <w:keepNext w:val="0"/>
              <w:keepLines w:val="0"/>
              <w:pageBreakBefore w:val="0"/>
              <w:spacing w:after="240" w:before="240" w:lineRule="auto"/>
              <w:rPr/>
            </w:pPr>
            <w:bookmarkStart w:colFirst="0" w:colLast="0" w:name="_oapzmc8wfe9e" w:id="22"/>
            <w:bookmarkEnd w:id="22"/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align-self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3"/>
              <w:keepNext w:val="0"/>
              <w:keepLines w:val="0"/>
              <w:pageBreakBefore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axl0oyf2akfh" w:id="23"/>
            <w:bookmarkEnd w:id="23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Align-self: auto | flex-start | flex-end | center | baseline | stretch;</w:t>
            </w:r>
          </w:p>
          <w:p w:rsidR="00000000" w:rsidDel="00000000" w:rsidP="00000000" w:rsidRDefault="00000000" w:rsidRPr="00000000" w14:paraId="000000AC">
            <w:pPr>
              <w:pStyle w:val="Heading3"/>
              <w:keepNext w:val="0"/>
              <w:keepLines w:val="0"/>
              <w:pageBreakBefore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gkns80lcmmz3" w:id="24"/>
            <w:bookmarkEnd w:id="2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Specifies the alignment for the selected item inside the flexible container.</w:t>
            </w:r>
          </w:p>
          <w:p w:rsidR="00000000" w:rsidDel="00000000" w:rsidP="00000000" w:rsidRDefault="00000000" w:rsidRPr="00000000" w14:paraId="000000AD">
            <w:pPr>
              <w:pStyle w:val="Heading3"/>
              <w:keepNext w:val="0"/>
              <w:keepLines w:val="0"/>
              <w:pageBreakBefore w:val="0"/>
              <w:spacing w:after="240" w:befor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ldn8qbdgsnz0" w:id="25"/>
            <w:bookmarkEnd w:id="2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align-self property overrides the default alignment set by the container's align-items property.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Style w:val="Heading3"/>
              <w:keepNext w:val="0"/>
              <w:keepLines w:val="0"/>
              <w:pageBreakBefore w:val="0"/>
              <w:spacing w:before="280" w:lineRule="auto"/>
              <w:rPr/>
            </w:pPr>
            <w:bookmarkStart w:colFirst="0" w:colLast="0" w:name="_md9mq7hqb1ot" w:id="26"/>
            <w:bookmarkEnd w:id="26"/>
            <w:r w:rsidDel="00000000" w:rsidR="00000000" w:rsidRPr="00000000">
              <w:rPr>
                <w:b w:val="1"/>
                <w:color w:val="000000"/>
                <w:sz w:val="26"/>
                <w:szCs w:val="26"/>
              </w:rPr>
              <w:drawing>
                <wp:inline distB="114300" distT="114300" distL="114300" distR="114300">
                  <wp:extent cx="2493071" cy="455612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71" cy="4556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52688" cy="629540"/>
                  <wp:effectExtent b="0" l="0" r="0" t="0"/>
                  <wp:docPr id="33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688" cy="62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spacing w:after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pageBreakBefore w:val="0"/>
        <w:spacing w:after="160" w:before="160" w:line="276" w:lineRule="auto"/>
        <w:rPr>
          <w:b w:val="1"/>
          <w:sz w:val="36"/>
          <w:szCs w:val="36"/>
        </w:rPr>
      </w:pPr>
      <w:bookmarkStart w:colFirst="0" w:colLast="0" w:name="_2wymuomwfwl4" w:id="27"/>
      <w:bookmarkEnd w:id="27"/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Before doing the exercises, practise with these online games.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https://flexboxfroggy.com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http://www.flexboxdefense.com/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Imagina que eres un professor de llenguatge de marques.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Si eres un alumne seleccionat, prepara una classe explicant les activitats assignades.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92658509455"/>
        <w:gridCol w:w="3003.303670745272"/>
        <w:gridCol w:w="3003.303670745272"/>
        <w:tblGridChange w:id="0">
          <w:tblGrid>
            <w:gridCol w:w="3023.392658509455"/>
            <w:gridCol w:w="3003.303670745272"/>
            <w:gridCol w:w="3003.303670745272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Exercises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Substitute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1, 2, 3, 4, 5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 25th November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Substitute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6, 7, 8, 9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 25th November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Substitute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10, 11, 12, 13, 14, 15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 25th November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Substitute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16, 17, 18, 19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 25th November</w:t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pageBreakBefore w:val="0"/>
        <w:spacing w:after="160" w:before="160" w:line="276" w:lineRule="auto"/>
        <w:rPr>
          <w:b w:val="1"/>
          <w:sz w:val="36"/>
          <w:szCs w:val="36"/>
        </w:rPr>
      </w:pPr>
      <w:bookmarkStart w:colFirst="0" w:colLast="0" w:name="_4vj0m6gi2s7y" w:id="28"/>
      <w:bookmarkEnd w:id="28"/>
      <w:r w:rsidDel="00000000" w:rsidR="00000000" w:rsidRPr="00000000">
        <w:rPr>
          <w:b w:val="1"/>
          <w:sz w:val="54"/>
          <w:szCs w:val="54"/>
          <w:highlight w:val="white"/>
          <w:rtl w:val="0"/>
        </w:rPr>
        <w:t xml:space="preserve">Exercicis: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 pàgina web ha d'incloure:</w:t>
            </w:r>
          </w:p>
          <w:p w:rsidR="00000000" w:rsidDel="00000000" w:rsidP="00000000" w:rsidRDefault="00000000" w:rsidRPr="00000000" w14:paraId="000000D7">
            <w:pPr>
              <w:pageBreakBefore w:val="0"/>
              <w:spacing w:line="276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atribut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secció &lt;head&gt; amb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meta tags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secció &lt;body&gt; amb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h1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images han d’incloure l’atribut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Semantic tags (headers, nav, main, article, section, footer…)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Utilitza només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CSS External.</w:t>
            </w:r>
          </w:p>
          <w:p w:rsidR="00000000" w:rsidDel="00000000" w:rsidP="00000000" w:rsidRDefault="00000000" w:rsidRPr="00000000" w14:paraId="000000DE">
            <w:pPr>
              <w:pageBreakBefore w:val="0"/>
              <w:spacing w:line="276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76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Utilitza només les etiquetes que hem estudiat.</w:t>
            </w:r>
          </w:p>
          <w:p w:rsidR="00000000" w:rsidDel="00000000" w:rsidP="00000000" w:rsidRDefault="00000000" w:rsidRPr="00000000" w14:paraId="000000E0">
            <w:pPr>
              <w:pageBreakBefore w:val="0"/>
              <w:spacing w:line="276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76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Recorda comprovar els teus exercicis amb: HTML Validator</w:t>
            </w:r>
          </w:p>
          <w:p w:rsidR="00000000" w:rsidDel="00000000" w:rsidP="00000000" w:rsidRDefault="00000000" w:rsidRPr="00000000" w14:paraId="000000E2">
            <w:pPr>
              <w:pageBreakBefore w:val="0"/>
              <w:spacing w:line="276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spacing w:line="276" w:lineRule="auto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https://validator.w3.org/#validate_by_input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spacing w:line="276" w:lineRule="auto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https://jigsaw.w3.org/css-validator/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spacing w:after="160" w:before="160" w:line="276" w:lineRule="auto"/>
        <w:rPr>
          <w:b w:val="1"/>
          <w:sz w:val="36"/>
          <w:szCs w:val="36"/>
        </w:rPr>
      </w:pPr>
      <w:bookmarkStart w:colFirst="0" w:colLast="0" w:name="_d2r2p5l9blw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8nadtu2d0pah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1. Stretch all, fixed spacing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231900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rur5wr22o2ro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2. Stretch middle, fixed spacing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1219200"/>
            <wp:effectExtent b="0" l="0" r="0" t="0"/>
            <wp:docPr id="3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nxfvdplom1e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n0pb6fnqlhv8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3. Alternating grid</w:t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m4enyywx6fkj" w:id="34"/>
      <w:bookmarkEnd w:id="34"/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s2p9azq17ydx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4. 3x3 grid</w:t>
      </w:r>
    </w:p>
    <w:p w:rsidR="00000000" w:rsidDel="00000000" w:rsidP="00000000" w:rsidRDefault="00000000" w:rsidRPr="00000000" w14:paraId="0000011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27940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efr4x3crm6e9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5. Vertical stack (centered)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362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6. 6 images in the same line with the same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62575" cy="10382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src="pic_trulli.jpg" alt="Trulli"&gt;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src="img_girl.jpg" alt="Girl in a jacket"&gt;</w:t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src="img_chania.jpg" alt="Flowers in Chania"&gt;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src="img_food.jpg" alt="Food"&gt;</w:t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src="img_car.jpg" alt="Car"&gt;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src="workplace.jpg" alt="Workplace"&gt;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7. 6 images in two lines with different sizes: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24475" cy="2686050"/>
            <wp:effectExtent b="0" l="0" r="0" t="0"/>
            <wp:docPr id="3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src="pic_trulli.jpg" alt="Trulli"&gt;</w:t>
            </w:r>
          </w:p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src="img_girl.jpg" alt="Girl in a jacket"&gt;</w:t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src="img_chania.jpg" alt="Flowers in Chania"&gt;</w:t>
            </w:r>
          </w:p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src="img_food.jpg" alt="Food"&gt;</w:t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src="img_car.jpg" alt="Car"&gt;</w:t>
            </w:r>
          </w:p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src="workplace.jpg" alt="Workplace"&gt;</w:t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pageBreakBefore w:val="0"/>
        <w:widowControl w:val="0"/>
        <w:spacing w:after="80" w:line="240" w:lineRule="auto"/>
        <w:rPr>
          <w:b w:val="1"/>
          <w:sz w:val="34"/>
          <w:szCs w:val="34"/>
        </w:rPr>
      </w:pPr>
      <w:bookmarkStart w:colFirst="0" w:colLast="0" w:name="_8a6tocrtcbtw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pageBreakBefore w:val="0"/>
        <w:widowControl w:val="0"/>
        <w:spacing w:after="80" w:line="240" w:lineRule="auto"/>
        <w:rPr/>
      </w:pPr>
      <w:bookmarkStart w:colFirst="0" w:colLast="0" w:name="_miptg9jdvgq5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8. Center an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14732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pageBreakBefore w:val="0"/>
        <w:widowControl w:val="0"/>
        <w:spacing w:after="80" w:line="240" w:lineRule="auto"/>
        <w:rPr/>
      </w:pPr>
      <w:bookmarkStart w:colFirst="0" w:colLast="0" w:name="_rypaszu7v3mw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9. Perfect Centering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14478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pageBreakBefore w:val="0"/>
        <w:widowControl w:val="0"/>
        <w:spacing w:after="80" w:line="240" w:lineRule="auto"/>
        <w:rPr/>
      </w:pPr>
      <w:bookmarkStart w:colFirst="0" w:colLast="0" w:name="_dsm4m9fkycaq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10. Main menu (left)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571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pageBreakBefore w:val="0"/>
        <w:widowControl w:val="0"/>
        <w:spacing w:after="80" w:line="240" w:lineRule="auto"/>
        <w:rPr/>
      </w:pPr>
      <w:bookmarkStart w:colFirst="0" w:colLast="0" w:name="_ch7sv9fjyufm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11. Main menu (center)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558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pageBreakBefore w:val="0"/>
        <w:widowControl w:val="0"/>
        <w:spacing w:after="80" w:line="240" w:lineRule="auto"/>
        <w:rPr>
          <w:b w:val="1"/>
          <w:sz w:val="34"/>
          <w:szCs w:val="34"/>
        </w:rPr>
      </w:pPr>
      <w:bookmarkStart w:colFirst="0" w:colLast="0" w:name="_ydzzezmyk8jr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12. Main menu (right)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58420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pageBreakBefore w:val="0"/>
        <w:widowControl w:val="0"/>
        <w:spacing w:after="80" w:line="240" w:lineRule="auto"/>
        <w:rPr/>
      </w:pPr>
      <w:bookmarkStart w:colFirst="0" w:colLast="0" w:name="_nrler4wkjoyh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13. Main menu (space-between)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6223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pageBreakBefore w:val="0"/>
        <w:widowControl w:val="0"/>
        <w:spacing w:after="80" w:line="240" w:lineRule="auto"/>
        <w:rPr/>
      </w:pPr>
      <w:bookmarkStart w:colFirst="0" w:colLast="0" w:name="_e1phu42gweh6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14. Main menu (margin)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5715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keepNext w:val="0"/>
        <w:keepLines w:val="0"/>
        <w:pageBreakBefore w:val="0"/>
        <w:widowControl w:val="0"/>
        <w:spacing w:after="80" w:line="240" w:lineRule="auto"/>
        <w:rPr/>
      </w:pPr>
      <w:bookmarkStart w:colFirst="0" w:colLast="0" w:name="_3xh75mbcd2n4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15. Main menu (growth)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9271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keepNext w:val="0"/>
        <w:keepLines w:val="0"/>
        <w:pageBreakBefore w:val="0"/>
        <w:widowControl w:val="0"/>
        <w:spacing w:after="80" w:line="240" w:lineRule="auto"/>
        <w:rPr/>
      </w:pPr>
      <w:bookmarkStart w:colFirst="0" w:colLast="0" w:name="_3nw765w7quo6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16. Element distribution (row, row-reverse, column)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7051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17. Layout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71788" cy="2808532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80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18. Layout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95663" cy="3283718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3283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19. Layout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81363" cy="3202033"/>
            <wp:effectExtent b="0" l="0" r="0" t="0"/>
            <wp:docPr id="2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202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20. Practise with these compositions (voluntary)</w:t>
      </w:r>
    </w:p>
    <w:p w:rsidR="00000000" w:rsidDel="00000000" w:rsidP="00000000" w:rsidRDefault="00000000" w:rsidRPr="00000000" w14:paraId="000001A3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0193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4876800</wp:posOffset>
          </wp:positionH>
          <wp:positionV relativeFrom="paragraph">
            <wp:posOffset>-171449</wp:posOffset>
          </wp:positionV>
          <wp:extent cx="852488" cy="414512"/>
          <wp:effectExtent b="0" l="0" r="0" t="0"/>
          <wp:wrapSquare wrapText="bothSides" distB="114300" distT="114300" distL="114300" distR="114300"/>
          <wp:docPr id="26" name="image21.png"/>
          <a:graphic>
            <a:graphicData uri="http://schemas.openxmlformats.org/drawingml/2006/picture">
              <pic:pic>
                <pic:nvPicPr>
                  <pic:cNvPr id="0" name="image2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2488" cy="41451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3schools.com/css/css3_flexbox.asp#flex-shrink" TargetMode="External"/><Relationship Id="rId42" Type="http://schemas.openxmlformats.org/officeDocument/2006/relationships/hyperlink" Target="https://www.w3schools.com/css/css3_flexbox.asp#flex-basis" TargetMode="External"/><Relationship Id="rId41" Type="http://schemas.openxmlformats.org/officeDocument/2006/relationships/image" Target="media/image7.png"/><Relationship Id="rId44" Type="http://schemas.openxmlformats.org/officeDocument/2006/relationships/hyperlink" Target="https://www.w3schools.com/css/css3_flexbox.asp#flex" TargetMode="External"/><Relationship Id="rId43" Type="http://schemas.openxmlformats.org/officeDocument/2006/relationships/image" Target="media/image32.png"/><Relationship Id="rId46" Type="http://schemas.openxmlformats.org/officeDocument/2006/relationships/image" Target="media/image30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ref/pr_class_display.asp" TargetMode="External"/><Relationship Id="rId48" Type="http://schemas.openxmlformats.org/officeDocument/2006/relationships/hyperlink" Target="http://www.flexboxdefense.com/" TargetMode="External"/><Relationship Id="rId47" Type="http://schemas.openxmlformats.org/officeDocument/2006/relationships/hyperlink" Target="https://flexboxfroggy.com" TargetMode="External"/><Relationship Id="rId49" Type="http://schemas.openxmlformats.org/officeDocument/2006/relationships/hyperlink" Target="https://validator.w3.org/#validate_by_input" TargetMode="External"/><Relationship Id="rId5" Type="http://schemas.openxmlformats.org/officeDocument/2006/relationships/styles" Target="styles.xml"/><Relationship Id="rId6" Type="http://schemas.openxmlformats.org/officeDocument/2006/relationships/hyperlink" Target="https://filisantillan.com/el-gran-poder-de-css3-flexbox/" TargetMode="External"/><Relationship Id="rId7" Type="http://schemas.openxmlformats.org/officeDocument/2006/relationships/hyperlink" Target="http://www.mclibre.org/consultar/htmlcss/css/css-flexbox.html" TargetMode="External"/><Relationship Id="rId8" Type="http://schemas.openxmlformats.org/officeDocument/2006/relationships/hyperlink" Target="https://www.w3schools.com/css/css3_flexbox.asp" TargetMode="External"/><Relationship Id="rId31" Type="http://schemas.openxmlformats.org/officeDocument/2006/relationships/image" Target="media/image18.png"/><Relationship Id="rId30" Type="http://schemas.openxmlformats.org/officeDocument/2006/relationships/image" Target="media/image41.png"/><Relationship Id="rId33" Type="http://schemas.openxmlformats.org/officeDocument/2006/relationships/image" Target="media/image9.png"/><Relationship Id="rId32" Type="http://schemas.openxmlformats.org/officeDocument/2006/relationships/image" Target="media/image39.png"/><Relationship Id="rId35" Type="http://schemas.openxmlformats.org/officeDocument/2006/relationships/hyperlink" Target="https://www.w3schools.com/css/tryit.asp?filename=trycss3_flexbox_perfect_center" TargetMode="External"/><Relationship Id="rId34" Type="http://schemas.openxmlformats.org/officeDocument/2006/relationships/image" Target="media/image37.png"/><Relationship Id="rId71" Type="http://schemas.openxmlformats.org/officeDocument/2006/relationships/header" Target="header1.xml"/><Relationship Id="rId70" Type="http://schemas.openxmlformats.org/officeDocument/2006/relationships/image" Target="media/image24.png"/><Relationship Id="rId37" Type="http://schemas.openxmlformats.org/officeDocument/2006/relationships/image" Target="media/image23.png"/><Relationship Id="rId36" Type="http://schemas.openxmlformats.org/officeDocument/2006/relationships/hyperlink" Target="https://www.w3schools.com/css/css3_flexbox.asp#order" TargetMode="External"/><Relationship Id="rId39" Type="http://schemas.openxmlformats.org/officeDocument/2006/relationships/image" Target="media/image25.png"/><Relationship Id="rId38" Type="http://schemas.openxmlformats.org/officeDocument/2006/relationships/hyperlink" Target="https://www.w3schools.com/css/css3_flexbox.asp#flex-grow" TargetMode="External"/><Relationship Id="rId62" Type="http://schemas.openxmlformats.org/officeDocument/2006/relationships/image" Target="media/image22.png"/><Relationship Id="rId61" Type="http://schemas.openxmlformats.org/officeDocument/2006/relationships/image" Target="media/image10.png"/><Relationship Id="rId20" Type="http://schemas.openxmlformats.org/officeDocument/2006/relationships/hyperlink" Target="https://www.w3schools.com/css/css3_flexbox.asp#flex-flow" TargetMode="External"/><Relationship Id="rId64" Type="http://schemas.openxmlformats.org/officeDocument/2006/relationships/image" Target="media/image11.png"/><Relationship Id="rId63" Type="http://schemas.openxmlformats.org/officeDocument/2006/relationships/image" Target="media/image19.png"/><Relationship Id="rId22" Type="http://schemas.openxmlformats.org/officeDocument/2006/relationships/hyperlink" Target="https://www.w3schools.com/css/css3_flexbox.asp#justify-content" TargetMode="External"/><Relationship Id="rId66" Type="http://schemas.openxmlformats.org/officeDocument/2006/relationships/image" Target="media/image4.png"/><Relationship Id="rId21" Type="http://schemas.openxmlformats.org/officeDocument/2006/relationships/image" Target="media/image3.png"/><Relationship Id="rId65" Type="http://schemas.openxmlformats.org/officeDocument/2006/relationships/image" Target="media/image6.png"/><Relationship Id="rId24" Type="http://schemas.openxmlformats.org/officeDocument/2006/relationships/image" Target="media/image1.png"/><Relationship Id="rId68" Type="http://schemas.openxmlformats.org/officeDocument/2006/relationships/image" Target="media/image29.png"/><Relationship Id="rId23" Type="http://schemas.openxmlformats.org/officeDocument/2006/relationships/image" Target="media/image36.png"/><Relationship Id="rId67" Type="http://schemas.openxmlformats.org/officeDocument/2006/relationships/image" Target="media/image35.png"/><Relationship Id="rId60" Type="http://schemas.openxmlformats.org/officeDocument/2006/relationships/image" Target="media/image5.png"/><Relationship Id="rId26" Type="http://schemas.openxmlformats.org/officeDocument/2006/relationships/hyperlink" Target="https://www.w3schools.com/css/css3_flexbox.asp#align-items" TargetMode="External"/><Relationship Id="rId25" Type="http://schemas.openxmlformats.org/officeDocument/2006/relationships/image" Target="media/image27.png"/><Relationship Id="rId69" Type="http://schemas.openxmlformats.org/officeDocument/2006/relationships/image" Target="media/image33.png"/><Relationship Id="rId28" Type="http://schemas.openxmlformats.org/officeDocument/2006/relationships/image" Target="media/image28.png"/><Relationship Id="rId27" Type="http://schemas.openxmlformats.org/officeDocument/2006/relationships/image" Target="media/image40.png"/><Relationship Id="rId29" Type="http://schemas.openxmlformats.org/officeDocument/2006/relationships/hyperlink" Target="https://www.w3schools.com/css/css3_flexbox.asp#align-content" TargetMode="External"/><Relationship Id="rId51" Type="http://schemas.openxmlformats.org/officeDocument/2006/relationships/image" Target="media/image31.png"/><Relationship Id="rId50" Type="http://schemas.openxmlformats.org/officeDocument/2006/relationships/hyperlink" Target="https://jigsaw.w3.org/css-validator/" TargetMode="External"/><Relationship Id="rId53" Type="http://schemas.openxmlformats.org/officeDocument/2006/relationships/image" Target="media/image20.png"/><Relationship Id="rId52" Type="http://schemas.openxmlformats.org/officeDocument/2006/relationships/image" Target="media/image26.png"/><Relationship Id="rId11" Type="http://schemas.openxmlformats.org/officeDocument/2006/relationships/hyperlink" Target="https://www.w3schools.com/cssref/default.asp" TargetMode="External"/><Relationship Id="rId55" Type="http://schemas.openxmlformats.org/officeDocument/2006/relationships/image" Target="media/image16.png"/><Relationship Id="rId10" Type="http://schemas.openxmlformats.org/officeDocument/2006/relationships/hyperlink" Target="https://www.w3schools.com/cssref/css_selectors.asp" TargetMode="External"/><Relationship Id="rId54" Type="http://schemas.openxmlformats.org/officeDocument/2006/relationships/image" Target="media/image17.png"/><Relationship Id="rId13" Type="http://schemas.openxmlformats.org/officeDocument/2006/relationships/image" Target="media/image2.png"/><Relationship Id="rId57" Type="http://schemas.openxmlformats.org/officeDocument/2006/relationships/image" Target="media/image38.png"/><Relationship Id="rId12" Type="http://schemas.openxmlformats.org/officeDocument/2006/relationships/hyperlink" Target="https://www.w3schools.com/cssref/css3_pr_box-sizing.asp" TargetMode="External"/><Relationship Id="rId56" Type="http://schemas.openxmlformats.org/officeDocument/2006/relationships/image" Target="media/image15.png"/><Relationship Id="rId15" Type="http://schemas.openxmlformats.org/officeDocument/2006/relationships/hyperlink" Target="https://developer.mozilla.org/es/docs/Desarrollo_Web/Web_adaptable" TargetMode="External"/><Relationship Id="rId59" Type="http://schemas.openxmlformats.org/officeDocument/2006/relationships/image" Target="media/image14.png"/><Relationship Id="rId14" Type="http://schemas.openxmlformats.org/officeDocument/2006/relationships/hyperlink" Target="https://developer.mozilla.org/es/docs/Desarrollo_Web/Web_adaptable" TargetMode="External"/><Relationship Id="rId58" Type="http://schemas.openxmlformats.org/officeDocument/2006/relationships/image" Target="media/image12.png"/><Relationship Id="rId17" Type="http://schemas.openxmlformats.org/officeDocument/2006/relationships/image" Target="media/image34.png"/><Relationship Id="rId16" Type="http://schemas.openxmlformats.org/officeDocument/2006/relationships/hyperlink" Target="https://www.w3schools.com/css/css3_flexbox.asp#flex-direction" TargetMode="External"/><Relationship Id="rId19" Type="http://schemas.openxmlformats.org/officeDocument/2006/relationships/image" Target="media/image8.png"/><Relationship Id="rId18" Type="http://schemas.openxmlformats.org/officeDocument/2006/relationships/hyperlink" Target="https://www.w3schools.com/css/css3_flexbox.asp#flex-wrap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