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8B882" w14:textId="77777777" w:rsidR="00A67FCC" w:rsidRDefault="00A67FCC" w:rsidP="00C76EDC">
      <w:pPr>
        <w:jc w:val="both"/>
        <w:rPr>
          <w:b/>
          <w:bCs/>
          <w:color w:val="009999"/>
          <w:sz w:val="28"/>
          <w:szCs w:val="28"/>
        </w:rPr>
      </w:pPr>
    </w:p>
    <w:p w14:paraId="2EDBD826" w14:textId="77777777" w:rsidR="00A67FCC" w:rsidRDefault="00A67FCC" w:rsidP="00C76EDC">
      <w:pPr>
        <w:jc w:val="both"/>
        <w:rPr>
          <w:b/>
          <w:bCs/>
          <w:color w:val="009999"/>
          <w:sz w:val="28"/>
          <w:szCs w:val="28"/>
        </w:rPr>
      </w:pPr>
    </w:p>
    <w:p w14:paraId="27A1CC13" w14:textId="27F9A280" w:rsidR="00C6452F" w:rsidRPr="00A67FCC" w:rsidRDefault="00041275" w:rsidP="00C76EDC">
      <w:pPr>
        <w:jc w:val="both"/>
        <w:rPr>
          <w:i/>
          <w:color w:val="7F7F7F" w:themeColor="text1" w:themeTint="80"/>
        </w:rPr>
      </w:pPr>
      <w:r w:rsidRPr="00A67FCC">
        <w:rPr>
          <w:i/>
          <w:color w:val="7F7F7F" w:themeColor="text1" w:themeTint="80"/>
        </w:rPr>
        <w:t xml:space="preserve">Esta herramienta </w:t>
      </w:r>
      <w:r w:rsidR="004B7A72" w:rsidRPr="00A67FCC">
        <w:rPr>
          <w:i/>
          <w:color w:val="7F7F7F" w:themeColor="text1" w:themeTint="80"/>
        </w:rPr>
        <w:t>pretende ayudar a las pymes a definir primero, el nicho de mercado al que desean llegar con su producto o servicio, y después a identificar los distintos segmentos de mercado que integran su nicho</w:t>
      </w:r>
      <w:r w:rsidR="00F900CE" w:rsidRPr="00A67FCC">
        <w:rPr>
          <w:i/>
          <w:color w:val="7F7F7F" w:themeColor="text1" w:themeTint="80"/>
        </w:rPr>
        <w:t>.</w:t>
      </w:r>
    </w:p>
    <w:p w14:paraId="7225FAD7" w14:textId="30F2D846" w:rsidR="00FE37C5" w:rsidRPr="00A67FCC" w:rsidRDefault="00626F4A" w:rsidP="00C76EDC">
      <w:pPr>
        <w:jc w:val="both"/>
        <w:rPr>
          <w:i/>
          <w:color w:val="7F7F7F" w:themeColor="text1" w:themeTint="80"/>
        </w:rPr>
      </w:pPr>
      <w:r w:rsidRPr="00A67FCC">
        <w:rPr>
          <w:i/>
          <w:color w:val="7F7F7F" w:themeColor="text1" w:themeTint="80"/>
        </w:rPr>
        <w:t>El nicho de mercado</w:t>
      </w:r>
      <w:r w:rsidR="00F2287F" w:rsidRPr="00A67FCC">
        <w:rPr>
          <w:i/>
          <w:color w:val="7F7F7F" w:themeColor="text1" w:themeTint="80"/>
        </w:rPr>
        <w:t xml:space="preserve">, </w:t>
      </w:r>
      <w:r w:rsidR="007A54B9" w:rsidRPr="00A67FCC">
        <w:rPr>
          <w:i/>
          <w:color w:val="7F7F7F" w:themeColor="text1" w:themeTint="80"/>
        </w:rPr>
        <w:t>el grupo de personas con necesidades comunes a los que se busca atender con el producto o servicio que se ofrece. Así primero defina el nicho, es decir primero determine cuál</w:t>
      </w:r>
      <w:r w:rsidR="00E46DCC" w:rsidRPr="00A67FCC">
        <w:rPr>
          <w:i/>
          <w:color w:val="7F7F7F" w:themeColor="text1" w:themeTint="80"/>
        </w:rPr>
        <w:t xml:space="preserve">es son esas necesidades comunes de los clientes a los que quiere llegar y después establezca en ese grupo cuáles </w:t>
      </w:r>
      <w:r w:rsidR="00A67FCC">
        <w:rPr>
          <w:i/>
          <w:color w:val="7F7F7F" w:themeColor="text1" w:themeTint="80"/>
        </w:rPr>
        <w:t>son los sub grupos o segmentos.</w:t>
      </w:r>
    </w:p>
    <w:p w14:paraId="25D031E6" w14:textId="77777777" w:rsidR="00E812F9" w:rsidRDefault="00E812F9" w:rsidP="00C76EDC">
      <w:pPr>
        <w:jc w:val="both"/>
      </w:pPr>
    </w:p>
    <w:tbl>
      <w:tblPr>
        <w:tblStyle w:val="Tablaconcuadrcula"/>
        <w:tblW w:w="12865" w:type="dxa"/>
        <w:jc w:val="center"/>
        <w:tblLook w:val="04A0" w:firstRow="1" w:lastRow="0" w:firstColumn="1" w:lastColumn="0" w:noHBand="0" w:noVBand="1"/>
      </w:tblPr>
      <w:tblGrid>
        <w:gridCol w:w="3505"/>
        <w:gridCol w:w="9360"/>
      </w:tblGrid>
      <w:tr w:rsidR="00066EC2" w:rsidRPr="00FA1AC3" w14:paraId="09AD1209" w14:textId="77777777" w:rsidTr="00FF79A8">
        <w:trPr>
          <w:trHeight w:val="601"/>
          <w:jc w:val="center"/>
        </w:trPr>
        <w:tc>
          <w:tcPr>
            <w:tcW w:w="12865" w:type="dxa"/>
            <w:gridSpan w:val="2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A988" w:themeColor="accent3"/>
              <w:right w:val="single" w:sz="4" w:space="0" w:color="00A988" w:themeColor="accent3"/>
            </w:tcBorders>
            <w:shd w:val="clear" w:color="auto" w:fill="00A988" w:themeFill="accent3"/>
            <w:vAlign w:val="center"/>
          </w:tcPr>
          <w:p w14:paraId="0452187D" w14:textId="2FD8AD9F" w:rsidR="00066EC2" w:rsidRPr="00862DD3" w:rsidRDefault="00066EC2" w:rsidP="00A67FCC">
            <w:pPr>
              <w:ind w:left="113" w:right="113"/>
              <w:rPr>
                <w:color w:val="808080" w:themeColor="background1" w:themeShade="80"/>
                <w:sz w:val="14"/>
                <w:szCs w:val="14"/>
              </w:rPr>
            </w:pPr>
            <w:r>
              <w:rPr>
                <w:b/>
                <w:bCs/>
                <w:color w:val="FFFFFF" w:themeColor="background1"/>
              </w:rPr>
              <w:t>¿Cuál es el nicho de mercado al que deseamos llegar?</w:t>
            </w:r>
          </w:p>
        </w:tc>
      </w:tr>
      <w:tr w:rsidR="00066EC2" w:rsidRPr="00066EC2" w14:paraId="4098793D" w14:textId="77777777" w:rsidTr="00FF79A8">
        <w:trPr>
          <w:trHeight w:val="601"/>
          <w:jc w:val="center"/>
        </w:trPr>
        <w:tc>
          <w:tcPr>
            <w:tcW w:w="12865" w:type="dxa"/>
            <w:gridSpan w:val="2"/>
            <w:tcBorders>
              <w:top w:val="single" w:sz="4" w:space="0" w:color="00A988" w:themeColor="accent3"/>
              <w:left w:val="single" w:sz="4" w:space="0" w:color="00A988" w:themeColor="accent3"/>
              <w:bottom w:val="single" w:sz="4" w:space="0" w:color="004E72" w:themeColor="accent1"/>
              <w:right w:val="single" w:sz="4" w:space="0" w:color="00A988" w:themeColor="accent3"/>
            </w:tcBorders>
            <w:shd w:val="clear" w:color="auto" w:fill="FFFFFF" w:themeFill="background1"/>
            <w:vAlign w:val="center"/>
          </w:tcPr>
          <w:p w14:paraId="5FCC6DAD" w14:textId="374BDC5D" w:rsidR="00066EC2" w:rsidRPr="00FF79A8" w:rsidRDefault="00066EC2" w:rsidP="00A67FCC">
            <w:pPr>
              <w:ind w:left="113" w:right="113"/>
              <w:rPr>
                <w:i/>
                <w:color w:val="808080" w:themeColor="background1" w:themeShade="80"/>
              </w:rPr>
            </w:pPr>
            <w:r w:rsidRPr="00FF79A8">
              <w:rPr>
                <w:i/>
                <w:color w:val="808080" w:themeColor="background1" w:themeShade="80"/>
                <w:sz w:val="20"/>
              </w:rPr>
              <w:t>Escriba aquí el nicho de mercado que desea para su producto.</w:t>
            </w:r>
            <w:r w:rsidR="00E46DCC" w:rsidRPr="00FF79A8">
              <w:rPr>
                <w:i/>
                <w:color w:val="808080" w:themeColor="background1" w:themeShade="80"/>
                <w:sz w:val="20"/>
              </w:rPr>
              <w:t xml:space="preserve"> Esto es, qué tipo de necesidad busca atender con su producto o servicio</w:t>
            </w:r>
            <w:r w:rsidR="00821E39" w:rsidRPr="00FF79A8">
              <w:rPr>
                <w:i/>
                <w:color w:val="808080" w:themeColor="background1" w:themeShade="80"/>
                <w:sz w:val="20"/>
              </w:rPr>
              <w:t xml:space="preserve"> </w:t>
            </w:r>
            <w:r w:rsidR="00A70800" w:rsidRPr="00FF79A8">
              <w:rPr>
                <w:i/>
                <w:color w:val="808080" w:themeColor="background1" w:themeShade="80"/>
                <w:sz w:val="20"/>
              </w:rPr>
              <w:t>y</w:t>
            </w:r>
            <w:r w:rsidR="00821E39" w:rsidRPr="00FF79A8">
              <w:rPr>
                <w:i/>
                <w:color w:val="808080" w:themeColor="background1" w:themeShade="80"/>
                <w:sz w:val="20"/>
              </w:rPr>
              <w:t xml:space="preserve"> un grupo </w:t>
            </w:r>
            <w:r w:rsidR="00DB3833" w:rsidRPr="00FF79A8">
              <w:rPr>
                <w:i/>
                <w:color w:val="808080" w:themeColor="background1" w:themeShade="80"/>
                <w:sz w:val="20"/>
              </w:rPr>
              <w:t>similar</w:t>
            </w:r>
            <w:r w:rsidR="00821E39" w:rsidRPr="00FF79A8">
              <w:rPr>
                <w:i/>
                <w:color w:val="808080" w:themeColor="background1" w:themeShade="80"/>
                <w:sz w:val="20"/>
              </w:rPr>
              <w:t xml:space="preserve"> de personas. Por poner </w:t>
            </w:r>
            <w:r w:rsidR="001837ED" w:rsidRPr="00FF79A8">
              <w:rPr>
                <w:i/>
                <w:color w:val="808080" w:themeColor="background1" w:themeShade="80"/>
                <w:sz w:val="20"/>
              </w:rPr>
              <w:t>dos ejemplos de ni</w:t>
            </w:r>
            <w:r w:rsidR="00847C5E" w:rsidRPr="00FF79A8">
              <w:rPr>
                <w:i/>
                <w:color w:val="808080" w:themeColor="background1" w:themeShade="80"/>
                <w:sz w:val="20"/>
              </w:rPr>
              <w:t>chos totalmente distintos y opuestos:</w:t>
            </w:r>
            <w:r w:rsidR="00821E39" w:rsidRPr="00FF79A8">
              <w:rPr>
                <w:i/>
                <w:color w:val="808080" w:themeColor="background1" w:themeShade="80"/>
                <w:sz w:val="20"/>
              </w:rPr>
              <w:t xml:space="preserve"> </w:t>
            </w:r>
            <w:r w:rsidR="00AB3EEB" w:rsidRPr="00FF79A8">
              <w:rPr>
                <w:i/>
                <w:color w:val="808080" w:themeColor="background1" w:themeShade="80"/>
                <w:sz w:val="20"/>
              </w:rPr>
              <w:t>clientes que buscan un</w:t>
            </w:r>
            <w:r w:rsidR="00821E39" w:rsidRPr="00FF79A8">
              <w:rPr>
                <w:i/>
                <w:color w:val="808080" w:themeColor="background1" w:themeShade="80"/>
                <w:sz w:val="20"/>
              </w:rPr>
              <w:t xml:space="preserve"> servicio </w:t>
            </w:r>
            <w:r w:rsidR="00B60B28" w:rsidRPr="00FF79A8">
              <w:rPr>
                <w:i/>
                <w:color w:val="808080" w:themeColor="background1" w:themeShade="80"/>
                <w:sz w:val="20"/>
              </w:rPr>
              <w:t>sofisticado</w:t>
            </w:r>
            <w:r w:rsidR="00544F72" w:rsidRPr="00FF79A8">
              <w:rPr>
                <w:i/>
                <w:color w:val="808080" w:themeColor="background1" w:themeShade="80"/>
                <w:sz w:val="20"/>
              </w:rPr>
              <w:t xml:space="preserve"> </w:t>
            </w:r>
            <w:r w:rsidR="00AB3EEB" w:rsidRPr="00FF79A8">
              <w:rPr>
                <w:i/>
                <w:color w:val="808080" w:themeColor="background1" w:themeShade="80"/>
                <w:sz w:val="20"/>
              </w:rPr>
              <w:t>para comprar café</w:t>
            </w:r>
            <w:r w:rsidR="00B60B28" w:rsidRPr="00FF79A8">
              <w:rPr>
                <w:i/>
                <w:color w:val="808080" w:themeColor="background1" w:themeShade="80"/>
                <w:sz w:val="20"/>
              </w:rPr>
              <w:t xml:space="preserve"> y alimentos</w:t>
            </w:r>
            <w:r w:rsidR="001837ED" w:rsidRPr="00FF79A8">
              <w:rPr>
                <w:i/>
                <w:color w:val="808080" w:themeColor="background1" w:themeShade="80"/>
                <w:sz w:val="20"/>
              </w:rPr>
              <w:t>. Otro ejemplo distinto sería personas que buscan un servicio fácil, económico y sencillo para comprar café y alimentos.</w:t>
            </w:r>
          </w:p>
        </w:tc>
      </w:tr>
      <w:tr w:rsidR="00066EC2" w:rsidRPr="00066EC2" w14:paraId="01A40F29" w14:textId="77777777" w:rsidTr="00FF79A8">
        <w:trPr>
          <w:trHeight w:val="454"/>
          <w:jc w:val="center"/>
        </w:trPr>
        <w:tc>
          <w:tcPr>
            <w:tcW w:w="12865" w:type="dxa"/>
            <w:gridSpan w:val="2"/>
            <w:tcBorders>
              <w:top w:val="single" w:sz="4" w:space="0" w:color="004E72" w:themeColor="accent1"/>
              <w:left w:val="single" w:sz="4" w:space="0" w:color="004E72" w:themeColor="accent1"/>
              <w:bottom w:val="single" w:sz="4" w:space="0" w:color="FFFFFF" w:themeColor="background1"/>
              <w:right w:val="single" w:sz="4" w:space="0" w:color="004E72" w:themeColor="accent1"/>
            </w:tcBorders>
            <w:shd w:val="clear" w:color="auto" w:fill="004E72" w:themeFill="accent1"/>
            <w:vAlign w:val="center"/>
          </w:tcPr>
          <w:p w14:paraId="53DA8819" w14:textId="5605CE59" w:rsidR="00066EC2" w:rsidRPr="00FF79A8" w:rsidRDefault="00FF79A8" w:rsidP="00FF79A8">
            <w:pPr>
              <w:ind w:left="113" w:right="113"/>
              <w:jc w:val="center"/>
              <w:rPr>
                <w:b/>
                <w:color w:val="FFFFFF" w:themeColor="background1"/>
              </w:rPr>
            </w:pPr>
            <w:r w:rsidRPr="00FF79A8">
              <w:rPr>
                <w:b/>
                <w:color w:val="FFFFFF" w:themeColor="background1"/>
              </w:rPr>
              <w:t>Segmento de mercado 1</w:t>
            </w:r>
          </w:p>
        </w:tc>
      </w:tr>
      <w:tr w:rsidR="005F0B63" w:rsidRPr="00FA1AC3" w14:paraId="6EEFB0EE" w14:textId="77777777" w:rsidTr="00FF79A8">
        <w:trPr>
          <w:trHeight w:val="637"/>
          <w:jc w:val="center"/>
        </w:trPr>
        <w:tc>
          <w:tcPr>
            <w:tcW w:w="3505" w:type="dxa"/>
            <w:tcBorders>
              <w:top w:val="single" w:sz="4" w:space="0" w:color="004E72" w:themeColor="accent1"/>
              <w:left w:val="single" w:sz="4" w:space="0" w:color="79D6C2" w:themeColor="accent4" w:themeTint="99"/>
              <w:bottom w:val="single" w:sz="4" w:space="0" w:color="FFFFFF" w:themeColor="background1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4F95FB3E" w14:textId="7CADFA9F" w:rsidR="005F0B63" w:rsidRPr="00FF79A8" w:rsidRDefault="00066EC2" w:rsidP="00A67FCC">
            <w:pPr>
              <w:rPr>
                <w:b/>
                <w:bCs/>
                <w:color w:val="004E72" w:themeColor="accent1"/>
              </w:rPr>
            </w:pPr>
            <w:r w:rsidRPr="00FF79A8">
              <w:rPr>
                <w:b/>
                <w:bCs/>
                <w:color w:val="004E72" w:themeColor="accent1"/>
              </w:rPr>
              <w:t xml:space="preserve">Características </w:t>
            </w:r>
            <w:r w:rsidR="00FC4F5A" w:rsidRPr="00FF79A8">
              <w:rPr>
                <w:b/>
                <w:bCs/>
                <w:color w:val="004E72" w:themeColor="accent1"/>
              </w:rPr>
              <w:t>geográficas</w:t>
            </w:r>
          </w:p>
        </w:tc>
        <w:tc>
          <w:tcPr>
            <w:tcW w:w="9360" w:type="dxa"/>
            <w:tcBorders>
              <w:top w:val="single" w:sz="4" w:space="0" w:color="808080" w:themeColor="background1" w:themeShade="80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47D44640" w14:textId="01086135" w:rsidR="005F0B63" w:rsidRPr="00FF79A8" w:rsidRDefault="00E84A69" w:rsidP="00A67FCC">
            <w:pPr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FF79A8">
              <w:rPr>
                <w:i/>
                <w:color w:val="808080" w:themeColor="background1" w:themeShade="80"/>
                <w:sz w:val="20"/>
              </w:rPr>
              <w:t>¿</w:t>
            </w:r>
            <w:r w:rsidR="00FC4F5A" w:rsidRPr="00FF79A8">
              <w:rPr>
                <w:i/>
                <w:color w:val="808080" w:themeColor="background1" w:themeShade="80"/>
                <w:sz w:val="20"/>
              </w:rPr>
              <w:t>En qué lugar geográfico (ciudad, barrio, municipio, estado o departamento</w:t>
            </w:r>
            <w:r w:rsidRPr="00FF79A8">
              <w:rPr>
                <w:i/>
                <w:color w:val="808080" w:themeColor="background1" w:themeShade="80"/>
                <w:sz w:val="20"/>
              </w:rPr>
              <w:t>, comarca o región se encuentra la mayoría de los clientes a los que desea llegar con su producto o servicio</w:t>
            </w:r>
            <w:r w:rsidR="00A75643" w:rsidRPr="00FF79A8">
              <w:rPr>
                <w:i/>
                <w:color w:val="808080" w:themeColor="background1" w:themeShade="80"/>
                <w:sz w:val="20"/>
              </w:rPr>
              <w:t>)</w:t>
            </w:r>
            <w:r w:rsidRPr="00FF79A8">
              <w:rPr>
                <w:i/>
                <w:color w:val="808080" w:themeColor="background1" w:themeShade="80"/>
                <w:sz w:val="20"/>
              </w:rPr>
              <w:t>?</w:t>
            </w:r>
          </w:p>
        </w:tc>
      </w:tr>
      <w:tr w:rsidR="00E84A69" w:rsidRPr="00FA1AC3" w14:paraId="476DC57C" w14:textId="77777777" w:rsidTr="00FF79A8">
        <w:trPr>
          <w:trHeight w:val="1270"/>
          <w:jc w:val="center"/>
        </w:trPr>
        <w:tc>
          <w:tcPr>
            <w:tcW w:w="3505" w:type="dxa"/>
            <w:tcBorders>
              <w:top w:val="single" w:sz="4" w:space="0" w:color="FFFFFF" w:themeColor="background1"/>
              <w:left w:val="single" w:sz="4" w:space="0" w:color="79D6C2" w:themeColor="accent4" w:themeTint="99"/>
              <w:bottom w:val="single" w:sz="4" w:space="0" w:color="FFFFFF" w:themeColor="background1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0A9D2864" w14:textId="055AF092" w:rsidR="00E84A69" w:rsidRPr="00FF79A8" w:rsidRDefault="00E84A69" w:rsidP="00A67FCC">
            <w:pPr>
              <w:rPr>
                <w:b/>
                <w:bCs/>
                <w:color w:val="004E72" w:themeColor="accent1"/>
              </w:rPr>
            </w:pPr>
            <w:r w:rsidRPr="00FF79A8">
              <w:rPr>
                <w:b/>
                <w:bCs/>
                <w:color w:val="004E72" w:themeColor="accent1"/>
              </w:rPr>
              <w:t xml:space="preserve">Características </w:t>
            </w:r>
            <w:r w:rsidR="00640970" w:rsidRPr="00FF79A8">
              <w:rPr>
                <w:b/>
                <w:bCs/>
                <w:color w:val="004E72" w:themeColor="accent1"/>
              </w:rPr>
              <w:t>demográficas</w:t>
            </w:r>
          </w:p>
        </w:tc>
        <w:tc>
          <w:tcPr>
            <w:tcW w:w="9360" w:type="dxa"/>
            <w:tcBorders>
              <w:top w:val="single" w:sz="4" w:space="0" w:color="79D6C2" w:themeColor="accent4" w:themeTint="99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4A234DD5" w14:textId="636902CA" w:rsidR="00E84A69" w:rsidRPr="00FF79A8" w:rsidRDefault="00E84A69" w:rsidP="00A67FCC">
            <w:pPr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FF79A8">
              <w:rPr>
                <w:i/>
                <w:color w:val="808080" w:themeColor="background1" w:themeShade="80"/>
                <w:sz w:val="20"/>
              </w:rPr>
              <w:t>¿</w:t>
            </w:r>
            <w:r w:rsidR="00736853" w:rsidRPr="00FF79A8">
              <w:rPr>
                <w:i/>
                <w:color w:val="808080" w:themeColor="background1" w:themeShade="80"/>
                <w:sz w:val="20"/>
              </w:rPr>
              <w:t xml:space="preserve">Qué </w:t>
            </w:r>
            <w:r w:rsidR="00A75643" w:rsidRPr="00FF79A8">
              <w:rPr>
                <w:i/>
                <w:color w:val="808080" w:themeColor="background1" w:themeShade="80"/>
                <w:sz w:val="20"/>
              </w:rPr>
              <w:t>características</w:t>
            </w:r>
            <w:r w:rsidR="00736853" w:rsidRPr="00FF79A8">
              <w:rPr>
                <w:i/>
                <w:color w:val="808080" w:themeColor="background1" w:themeShade="80"/>
                <w:sz w:val="20"/>
              </w:rPr>
              <w:t xml:space="preserve"> demográficas tiene el grupo de personas a los que </w:t>
            </w:r>
            <w:r w:rsidR="00A75643" w:rsidRPr="00FF79A8">
              <w:rPr>
                <w:i/>
                <w:color w:val="808080" w:themeColor="background1" w:themeShade="80"/>
                <w:sz w:val="20"/>
              </w:rPr>
              <w:t>desea</w:t>
            </w:r>
            <w:r w:rsidR="00736853" w:rsidRPr="00FF79A8">
              <w:rPr>
                <w:i/>
                <w:color w:val="808080" w:themeColor="background1" w:themeShade="80"/>
                <w:sz w:val="20"/>
              </w:rPr>
              <w:t xml:space="preserve"> llegar con su producto o servicio</w:t>
            </w:r>
            <w:r w:rsidRPr="00FF79A8">
              <w:rPr>
                <w:i/>
                <w:color w:val="808080" w:themeColor="background1" w:themeShade="80"/>
                <w:sz w:val="20"/>
              </w:rPr>
              <w:t>?</w:t>
            </w:r>
            <w:r w:rsidR="00A75643" w:rsidRPr="00FF79A8">
              <w:rPr>
                <w:i/>
                <w:color w:val="808080" w:themeColor="background1" w:themeShade="80"/>
                <w:sz w:val="20"/>
              </w:rPr>
              <w:t xml:space="preserve"> (Como ejemplo de qu</w:t>
            </w:r>
            <w:r w:rsidR="00BB59E0" w:rsidRPr="00FF79A8">
              <w:rPr>
                <w:i/>
                <w:color w:val="808080" w:themeColor="background1" w:themeShade="80"/>
                <w:sz w:val="20"/>
              </w:rPr>
              <w:t>é</w:t>
            </w:r>
            <w:r w:rsidR="00A75643" w:rsidRPr="00FF79A8">
              <w:rPr>
                <w:i/>
                <w:color w:val="808080" w:themeColor="background1" w:themeShade="80"/>
                <w:sz w:val="20"/>
              </w:rPr>
              <w:t xml:space="preserve"> rango de edades, qué sexo</w:t>
            </w:r>
            <w:r w:rsidR="00BB59E0" w:rsidRPr="00FF79A8">
              <w:rPr>
                <w:i/>
                <w:color w:val="808080" w:themeColor="background1" w:themeShade="80"/>
                <w:sz w:val="20"/>
              </w:rPr>
              <w:t xml:space="preserve">, cuál es ocupación, cuál es su religión) Estas características de usan o consideran solo en aquellos casos en los que </w:t>
            </w:r>
            <w:r w:rsidR="00397E32" w:rsidRPr="00FF79A8">
              <w:rPr>
                <w:i/>
                <w:color w:val="808080" w:themeColor="background1" w:themeShade="80"/>
                <w:sz w:val="20"/>
              </w:rPr>
              <w:t>sea necesario para el tipo de producto o servicio del que se trate.</w:t>
            </w:r>
          </w:p>
        </w:tc>
      </w:tr>
      <w:tr w:rsidR="00E84A69" w:rsidRPr="00FA1AC3" w14:paraId="067588C7" w14:textId="77777777" w:rsidTr="00FF79A8">
        <w:trPr>
          <w:trHeight w:val="601"/>
          <w:jc w:val="center"/>
        </w:trPr>
        <w:tc>
          <w:tcPr>
            <w:tcW w:w="3505" w:type="dxa"/>
            <w:tcBorders>
              <w:top w:val="single" w:sz="4" w:space="0" w:color="FFFFFF" w:themeColor="background1"/>
              <w:left w:val="single" w:sz="4" w:space="0" w:color="79D6C2" w:themeColor="accent4" w:themeTint="99"/>
              <w:bottom w:val="single" w:sz="4" w:space="0" w:color="FFFFFF" w:themeColor="background1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2000165D" w14:textId="4822399B" w:rsidR="00E84A69" w:rsidRPr="00FF79A8" w:rsidRDefault="00E84A69" w:rsidP="00A67FCC">
            <w:pPr>
              <w:rPr>
                <w:b/>
                <w:bCs/>
                <w:color w:val="004E72" w:themeColor="accent1"/>
              </w:rPr>
            </w:pPr>
            <w:r w:rsidRPr="00FF79A8">
              <w:rPr>
                <w:b/>
                <w:bCs/>
                <w:color w:val="004E72" w:themeColor="accent1"/>
              </w:rPr>
              <w:t xml:space="preserve">Características </w:t>
            </w:r>
            <w:r w:rsidR="00640970" w:rsidRPr="00FF79A8">
              <w:rPr>
                <w:b/>
                <w:bCs/>
                <w:color w:val="004E72" w:themeColor="accent1"/>
              </w:rPr>
              <w:t>socioeconómicas</w:t>
            </w:r>
          </w:p>
        </w:tc>
        <w:tc>
          <w:tcPr>
            <w:tcW w:w="9360" w:type="dxa"/>
            <w:tcBorders>
              <w:top w:val="single" w:sz="4" w:space="0" w:color="79D6C2" w:themeColor="accent4" w:themeTint="99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3E66BD36" w14:textId="5D8F29D1" w:rsidR="00E84A69" w:rsidRPr="00FF79A8" w:rsidRDefault="003746AC" w:rsidP="00FF79A8">
            <w:pPr>
              <w:tabs>
                <w:tab w:val="num" w:pos="1440"/>
              </w:tabs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FF79A8">
              <w:rPr>
                <w:i/>
                <w:color w:val="808080" w:themeColor="background1" w:themeShade="80"/>
                <w:sz w:val="20"/>
              </w:rPr>
              <w:t xml:space="preserve">¿Cuáles son las características socioeconómicas del grupo de clientes al que deseamos llegar con el producto o servicio que se ofrece? Ejemplo de algunas características de este tipo son, cuál es su nivel </w:t>
            </w:r>
            <w:r w:rsidR="00A86B0C" w:rsidRPr="00FF79A8">
              <w:rPr>
                <w:i/>
                <w:color w:val="808080" w:themeColor="background1" w:themeShade="80"/>
                <w:sz w:val="20"/>
              </w:rPr>
              <w:t>económico, cuáles son sus i</w:t>
            </w:r>
            <w:r w:rsidR="00397E32" w:rsidRPr="00FF79A8">
              <w:rPr>
                <w:i/>
                <w:color w:val="808080" w:themeColor="background1" w:themeShade="80"/>
                <w:sz w:val="20"/>
              </w:rPr>
              <w:t>ngresos</w:t>
            </w:r>
            <w:r w:rsidR="00A86B0C" w:rsidRPr="00FF79A8">
              <w:rPr>
                <w:i/>
                <w:color w:val="808080" w:themeColor="background1" w:themeShade="80"/>
                <w:sz w:val="20"/>
              </w:rPr>
              <w:t xml:space="preserve">, </w:t>
            </w:r>
            <w:r w:rsidR="00640655" w:rsidRPr="00FF79A8">
              <w:rPr>
                <w:i/>
                <w:color w:val="808080" w:themeColor="background1" w:themeShade="80"/>
                <w:sz w:val="20"/>
              </w:rPr>
              <w:t xml:space="preserve">cuál es su nivel educativo, </w:t>
            </w:r>
            <w:r w:rsidR="005D0133" w:rsidRPr="00FF79A8">
              <w:rPr>
                <w:i/>
                <w:color w:val="808080" w:themeColor="background1" w:themeShade="80"/>
                <w:sz w:val="20"/>
              </w:rPr>
              <w:t>se encuentra laboralmente activo o desempleado, etc.</w:t>
            </w:r>
          </w:p>
        </w:tc>
      </w:tr>
      <w:tr w:rsidR="00E84A69" w:rsidRPr="00FA1AC3" w14:paraId="27EA3167" w14:textId="77777777" w:rsidTr="00FF79A8">
        <w:trPr>
          <w:trHeight w:val="601"/>
          <w:jc w:val="center"/>
        </w:trPr>
        <w:tc>
          <w:tcPr>
            <w:tcW w:w="3505" w:type="dxa"/>
            <w:tcBorders>
              <w:top w:val="single" w:sz="4" w:space="0" w:color="FFFFFF" w:themeColor="background1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1739B809" w14:textId="6C1ABCEC" w:rsidR="00E84A69" w:rsidRPr="00FF79A8" w:rsidRDefault="00E84A69" w:rsidP="00A67FCC">
            <w:pPr>
              <w:rPr>
                <w:b/>
                <w:bCs/>
                <w:color w:val="004E72" w:themeColor="accent1"/>
              </w:rPr>
            </w:pPr>
            <w:r w:rsidRPr="00FF79A8">
              <w:rPr>
                <w:b/>
                <w:bCs/>
                <w:color w:val="004E72" w:themeColor="accent1"/>
              </w:rPr>
              <w:t xml:space="preserve">Características </w:t>
            </w:r>
            <w:r w:rsidR="00640970" w:rsidRPr="00FF79A8">
              <w:rPr>
                <w:b/>
                <w:bCs/>
                <w:color w:val="004E72" w:themeColor="accent1"/>
              </w:rPr>
              <w:t>psicográficas</w:t>
            </w:r>
            <w:r w:rsidR="00CC7059" w:rsidRPr="00FF79A8">
              <w:rPr>
                <w:b/>
                <w:bCs/>
                <w:color w:val="004E72" w:themeColor="accent1"/>
              </w:rPr>
              <w:t xml:space="preserve"> y de ocasión</w:t>
            </w:r>
          </w:p>
        </w:tc>
        <w:tc>
          <w:tcPr>
            <w:tcW w:w="9360" w:type="dxa"/>
            <w:tcBorders>
              <w:top w:val="single" w:sz="4" w:space="0" w:color="79D6C2" w:themeColor="accent4" w:themeTint="99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1C55F023" w14:textId="430006DE" w:rsidR="00E84A69" w:rsidRPr="00FF79A8" w:rsidRDefault="006D2A4D" w:rsidP="00A67FCC">
            <w:pPr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FF79A8">
              <w:rPr>
                <w:i/>
                <w:color w:val="808080" w:themeColor="background1" w:themeShade="80"/>
                <w:sz w:val="20"/>
              </w:rPr>
              <w:t xml:space="preserve">¿Cuáles son las </w:t>
            </w:r>
            <w:r w:rsidR="00CC7059" w:rsidRPr="00FF79A8">
              <w:rPr>
                <w:i/>
                <w:color w:val="808080" w:themeColor="background1" w:themeShade="80"/>
                <w:sz w:val="20"/>
              </w:rPr>
              <w:t xml:space="preserve">características </w:t>
            </w:r>
            <w:r w:rsidRPr="00FF79A8">
              <w:rPr>
                <w:i/>
                <w:color w:val="808080" w:themeColor="background1" w:themeShade="80"/>
                <w:sz w:val="20"/>
              </w:rPr>
              <w:t xml:space="preserve">psicográficas de las personas a las que pretendemos legar con nuestro producto o servicio y que pueden influir en su decisión de compra? Por </w:t>
            </w:r>
            <w:r w:rsidR="00B7135D" w:rsidRPr="00FF79A8">
              <w:rPr>
                <w:i/>
                <w:color w:val="808080" w:themeColor="background1" w:themeShade="80"/>
                <w:sz w:val="20"/>
              </w:rPr>
              <w:t>ejemplo,</w:t>
            </w:r>
            <w:r w:rsidRPr="00FF79A8">
              <w:rPr>
                <w:i/>
                <w:color w:val="808080" w:themeColor="background1" w:themeShade="80"/>
                <w:sz w:val="20"/>
              </w:rPr>
              <w:t xml:space="preserve"> cu</w:t>
            </w:r>
            <w:r w:rsidR="00B7135D" w:rsidRPr="00FF79A8">
              <w:rPr>
                <w:i/>
                <w:color w:val="808080" w:themeColor="background1" w:themeShade="80"/>
                <w:sz w:val="20"/>
              </w:rPr>
              <w:t>ál es su estilo</w:t>
            </w:r>
            <w:r w:rsidRPr="00FF79A8">
              <w:rPr>
                <w:i/>
                <w:color w:val="808080" w:themeColor="background1" w:themeShade="80"/>
                <w:sz w:val="20"/>
              </w:rPr>
              <w:t xml:space="preserve"> de vida, </w:t>
            </w:r>
            <w:r w:rsidR="00B7135D" w:rsidRPr="00FF79A8">
              <w:rPr>
                <w:i/>
                <w:color w:val="808080" w:themeColor="background1" w:themeShade="80"/>
                <w:sz w:val="20"/>
              </w:rPr>
              <w:t>cuál es su personalidad, o qué tanta lealtad tienen hacia un producto o marca en el mercado?</w:t>
            </w:r>
          </w:p>
        </w:tc>
      </w:tr>
    </w:tbl>
    <w:p w14:paraId="5A746A79" w14:textId="3F258C42" w:rsidR="00FF79A8" w:rsidRDefault="00FF79A8"/>
    <w:p w14:paraId="1E8293D3" w14:textId="77777777" w:rsidR="00FF79A8" w:rsidRDefault="00FF79A8"/>
    <w:tbl>
      <w:tblPr>
        <w:tblStyle w:val="Tablaconcuadrcula"/>
        <w:tblW w:w="12865" w:type="dxa"/>
        <w:jc w:val="center"/>
        <w:tblLook w:val="04A0" w:firstRow="1" w:lastRow="0" w:firstColumn="1" w:lastColumn="0" w:noHBand="0" w:noVBand="1"/>
      </w:tblPr>
      <w:tblGrid>
        <w:gridCol w:w="3505"/>
        <w:gridCol w:w="9360"/>
      </w:tblGrid>
      <w:tr w:rsidR="00B7135D" w:rsidRPr="00066EC2" w14:paraId="7CB899AD" w14:textId="77777777" w:rsidTr="00FF79A8">
        <w:trPr>
          <w:trHeight w:val="454"/>
          <w:jc w:val="center"/>
        </w:trPr>
        <w:tc>
          <w:tcPr>
            <w:tcW w:w="12865" w:type="dxa"/>
            <w:gridSpan w:val="2"/>
            <w:tcBorders>
              <w:top w:val="single" w:sz="4" w:space="0" w:color="004E72" w:themeColor="accent1"/>
              <w:left w:val="single" w:sz="4" w:space="0" w:color="004E72" w:themeColor="accent1"/>
              <w:bottom w:val="single" w:sz="4" w:space="0" w:color="004E72" w:themeColor="accent1"/>
              <w:right w:val="single" w:sz="4" w:space="0" w:color="004E72" w:themeColor="accent1"/>
            </w:tcBorders>
            <w:shd w:val="clear" w:color="auto" w:fill="004E72" w:themeFill="accent1"/>
            <w:vAlign w:val="center"/>
          </w:tcPr>
          <w:p w14:paraId="7036ADDB" w14:textId="35D57EF6" w:rsidR="00B7135D" w:rsidRPr="00FF79A8" w:rsidRDefault="00B7135D" w:rsidP="00FF79A8">
            <w:pPr>
              <w:ind w:left="113" w:right="113"/>
              <w:jc w:val="center"/>
              <w:rPr>
                <w:b/>
                <w:color w:val="FFFFFF" w:themeColor="background1"/>
              </w:rPr>
            </w:pPr>
            <w:r w:rsidRPr="00FF79A8">
              <w:rPr>
                <w:b/>
                <w:color w:val="FFFFFF" w:themeColor="background1"/>
              </w:rPr>
              <w:t>Segmento de mercado 2</w:t>
            </w:r>
          </w:p>
        </w:tc>
      </w:tr>
      <w:tr w:rsidR="00B7135D" w:rsidRPr="00FA1AC3" w14:paraId="6C3BC4F0" w14:textId="77777777" w:rsidTr="00FF79A8">
        <w:trPr>
          <w:trHeight w:val="601"/>
          <w:jc w:val="center"/>
        </w:trPr>
        <w:tc>
          <w:tcPr>
            <w:tcW w:w="3505" w:type="dxa"/>
            <w:tcBorders>
              <w:top w:val="single" w:sz="4" w:space="0" w:color="004E72" w:themeColor="accent1"/>
              <w:left w:val="single" w:sz="4" w:space="0" w:color="79D6C2" w:themeColor="accent4" w:themeTint="99"/>
              <w:bottom w:val="single" w:sz="4" w:space="0" w:color="FFFFFF" w:themeColor="background1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50EC6A12" w14:textId="77777777" w:rsidR="00B7135D" w:rsidRPr="00FF79A8" w:rsidRDefault="00B7135D" w:rsidP="00A67FCC">
            <w:pPr>
              <w:rPr>
                <w:b/>
                <w:bCs/>
                <w:color w:val="004E72" w:themeColor="accent1"/>
              </w:rPr>
            </w:pPr>
            <w:r w:rsidRPr="00FF79A8">
              <w:rPr>
                <w:b/>
                <w:bCs/>
                <w:color w:val="004E72" w:themeColor="accent1"/>
              </w:rPr>
              <w:t>Características geográficas</w:t>
            </w:r>
          </w:p>
        </w:tc>
        <w:tc>
          <w:tcPr>
            <w:tcW w:w="9360" w:type="dxa"/>
            <w:tcBorders>
              <w:top w:val="single" w:sz="4" w:space="0" w:color="004E72" w:themeColor="accent1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18AE27DB" w14:textId="77777777" w:rsidR="00B7135D" w:rsidRPr="00FF79A8" w:rsidRDefault="00B7135D" w:rsidP="00A67FCC">
            <w:pPr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FF79A8">
              <w:rPr>
                <w:i/>
                <w:color w:val="808080" w:themeColor="background1" w:themeShade="80"/>
                <w:sz w:val="20"/>
              </w:rPr>
              <w:t>¿En qué lugar geográfico (ciudad, barrio, municipio, estado o departamento, comarca o región se encuentra la mayoría de los clientes a los que desea llegar con su producto o servicio)?</w:t>
            </w:r>
          </w:p>
        </w:tc>
      </w:tr>
      <w:tr w:rsidR="00B7135D" w:rsidRPr="00FA1AC3" w14:paraId="3077FC38" w14:textId="77777777" w:rsidTr="00FF79A8">
        <w:trPr>
          <w:trHeight w:val="601"/>
          <w:jc w:val="center"/>
        </w:trPr>
        <w:tc>
          <w:tcPr>
            <w:tcW w:w="3505" w:type="dxa"/>
            <w:tcBorders>
              <w:top w:val="single" w:sz="4" w:space="0" w:color="FFFFFF" w:themeColor="background1"/>
              <w:left w:val="single" w:sz="4" w:space="0" w:color="79D6C2" w:themeColor="accent4" w:themeTint="99"/>
              <w:bottom w:val="single" w:sz="4" w:space="0" w:color="FFFFFF" w:themeColor="background1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4BFF16DC" w14:textId="77777777" w:rsidR="00B7135D" w:rsidRPr="00FF79A8" w:rsidRDefault="00B7135D" w:rsidP="00A67FCC">
            <w:pPr>
              <w:rPr>
                <w:b/>
                <w:bCs/>
                <w:color w:val="004E72" w:themeColor="accent1"/>
              </w:rPr>
            </w:pPr>
            <w:r w:rsidRPr="00FF79A8">
              <w:rPr>
                <w:b/>
                <w:bCs/>
                <w:color w:val="004E72" w:themeColor="accent1"/>
              </w:rPr>
              <w:t>Características demográficas</w:t>
            </w:r>
          </w:p>
        </w:tc>
        <w:tc>
          <w:tcPr>
            <w:tcW w:w="9360" w:type="dxa"/>
            <w:tcBorders>
              <w:top w:val="single" w:sz="4" w:space="0" w:color="79D6C2" w:themeColor="accent4" w:themeTint="99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141CD083" w14:textId="77777777" w:rsidR="00B7135D" w:rsidRPr="00FF79A8" w:rsidRDefault="00B7135D" w:rsidP="00A67FCC">
            <w:pPr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FF79A8">
              <w:rPr>
                <w:i/>
                <w:color w:val="808080" w:themeColor="background1" w:themeShade="80"/>
                <w:sz w:val="20"/>
              </w:rPr>
              <w:t>¿Qué características demográficas tiene el grupo de personas a los que desea llegar con su producto o servicio? (Como ejemplo de qué rango de edades, qué sexo, cuál es ocupación, cuál es su religión) Estas características de usan o consideran solo en aquellos casos en los que sea necesario para el tipo de producto o servicio del que se trate.</w:t>
            </w:r>
          </w:p>
        </w:tc>
      </w:tr>
      <w:tr w:rsidR="00B7135D" w:rsidRPr="00FA1AC3" w14:paraId="32241D99" w14:textId="77777777" w:rsidTr="00FF79A8">
        <w:trPr>
          <w:trHeight w:val="601"/>
          <w:jc w:val="center"/>
        </w:trPr>
        <w:tc>
          <w:tcPr>
            <w:tcW w:w="3505" w:type="dxa"/>
            <w:tcBorders>
              <w:top w:val="single" w:sz="4" w:space="0" w:color="FFFFFF" w:themeColor="background1"/>
              <w:left w:val="single" w:sz="4" w:space="0" w:color="79D6C2" w:themeColor="accent4" w:themeTint="99"/>
              <w:bottom w:val="single" w:sz="4" w:space="0" w:color="FFFFFF" w:themeColor="background1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0613C6E4" w14:textId="77777777" w:rsidR="00B7135D" w:rsidRPr="00FF79A8" w:rsidRDefault="00B7135D" w:rsidP="00A67FCC">
            <w:pPr>
              <w:rPr>
                <w:b/>
                <w:bCs/>
                <w:color w:val="004E72" w:themeColor="accent1"/>
              </w:rPr>
            </w:pPr>
            <w:r w:rsidRPr="00FF79A8">
              <w:rPr>
                <w:b/>
                <w:bCs/>
                <w:color w:val="004E72" w:themeColor="accent1"/>
              </w:rPr>
              <w:t>Características socioeconómicas</w:t>
            </w:r>
          </w:p>
        </w:tc>
        <w:tc>
          <w:tcPr>
            <w:tcW w:w="9360" w:type="dxa"/>
            <w:tcBorders>
              <w:top w:val="single" w:sz="4" w:space="0" w:color="79D6C2" w:themeColor="accent4" w:themeTint="99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0799CB97" w14:textId="5029550F" w:rsidR="00B7135D" w:rsidRPr="00FF79A8" w:rsidRDefault="00B7135D" w:rsidP="00FF79A8">
            <w:pPr>
              <w:tabs>
                <w:tab w:val="num" w:pos="1440"/>
              </w:tabs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FF79A8">
              <w:rPr>
                <w:i/>
                <w:color w:val="808080" w:themeColor="background1" w:themeShade="80"/>
                <w:sz w:val="20"/>
              </w:rPr>
              <w:t>¿Cuáles son las características socioeconómicas del grupo de clientes al que deseamos llegar con el producto o servicio que se ofrece? Ejemplo de algunas características de este tipo son, cuál es su nivel económico, cuáles son sus i</w:t>
            </w:r>
            <w:r w:rsidR="00397E32" w:rsidRPr="00FF79A8">
              <w:rPr>
                <w:i/>
                <w:color w:val="808080" w:themeColor="background1" w:themeShade="80"/>
                <w:sz w:val="20"/>
              </w:rPr>
              <w:t>ngresos</w:t>
            </w:r>
            <w:r w:rsidRPr="00FF79A8">
              <w:rPr>
                <w:i/>
                <w:color w:val="808080" w:themeColor="background1" w:themeShade="80"/>
                <w:sz w:val="20"/>
              </w:rPr>
              <w:t>, cuál es su nivel educativo, se encuentra laboralmente activo o desempleado, etc.</w:t>
            </w:r>
          </w:p>
        </w:tc>
      </w:tr>
      <w:tr w:rsidR="00B7135D" w:rsidRPr="00FA1AC3" w14:paraId="2EE1F00A" w14:textId="77777777" w:rsidTr="00FF79A8">
        <w:trPr>
          <w:trHeight w:val="601"/>
          <w:jc w:val="center"/>
        </w:trPr>
        <w:tc>
          <w:tcPr>
            <w:tcW w:w="3505" w:type="dxa"/>
            <w:tcBorders>
              <w:top w:val="single" w:sz="4" w:space="0" w:color="FFFFFF" w:themeColor="background1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2E9043D6" w14:textId="77777777" w:rsidR="00B7135D" w:rsidRPr="00FF79A8" w:rsidRDefault="00B7135D" w:rsidP="00A67FCC">
            <w:pPr>
              <w:rPr>
                <w:b/>
                <w:bCs/>
                <w:color w:val="004E72" w:themeColor="accent1"/>
              </w:rPr>
            </w:pPr>
            <w:r w:rsidRPr="00FF79A8">
              <w:rPr>
                <w:b/>
                <w:bCs/>
                <w:color w:val="004E72" w:themeColor="accent1"/>
              </w:rPr>
              <w:t>Características psicográficas y de ocasión</w:t>
            </w:r>
          </w:p>
        </w:tc>
        <w:tc>
          <w:tcPr>
            <w:tcW w:w="9360" w:type="dxa"/>
            <w:tcBorders>
              <w:top w:val="single" w:sz="4" w:space="0" w:color="79D6C2" w:themeColor="accent4" w:themeTint="99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6F8726A1" w14:textId="73143D0D" w:rsidR="00B7135D" w:rsidRPr="00FF79A8" w:rsidRDefault="00B7135D" w:rsidP="00A67FCC">
            <w:pPr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FF79A8">
              <w:rPr>
                <w:i/>
                <w:color w:val="808080" w:themeColor="background1" w:themeShade="80"/>
                <w:sz w:val="20"/>
              </w:rPr>
              <w:t>¿Cuáles son las características psicográficas de las personas a las que pretendemos legar con nuestro producto o servicio y que pueden influir en su decisión de compra? Por ejemplo, cuál es su estilo de vida, cuál es su personalidad, o qué tanta lealtad tienen hacia un producto o marca en el mercado?</w:t>
            </w:r>
          </w:p>
        </w:tc>
      </w:tr>
    </w:tbl>
    <w:p w14:paraId="330A29C0" w14:textId="77777777" w:rsidR="00FF79A8" w:rsidRDefault="00FF79A8"/>
    <w:tbl>
      <w:tblPr>
        <w:tblStyle w:val="Tablaconcuadrcula"/>
        <w:tblW w:w="12865" w:type="dxa"/>
        <w:jc w:val="center"/>
        <w:tblLook w:val="04A0" w:firstRow="1" w:lastRow="0" w:firstColumn="1" w:lastColumn="0" w:noHBand="0" w:noVBand="1"/>
      </w:tblPr>
      <w:tblGrid>
        <w:gridCol w:w="3505"/>
        <w:gridCol w:w="9360"/>
      </w:tblGrid>
      <w:tr w:rsidR="00B7135D" w:rsidRPr="00066EC2" w14:paraId="0F0CD90D" w14:textId="77777777" w:rsidTr="00FF79A8">
        <w:trPr>
          <w:trHeight w:val="454"/>
          <w:jc w:val="center"/>
        </w:trPr>
        <w:tc>
          <w:tcPr>
            <w:tcW w:w="12865" w:type="dxa"/>
            <w:gridSpan w:val="2"/>
            <w:tcBorders>
              <w:top w:val="single" w:sz="4" w:space="0" w:color="004E72" w:themeColor="accent1"/>
              <w:left w:val="single" w:sz="4" w:space="0" w:color="004E72" w:themeColor="accent1"/>
              <w:bottom w:val="single" w:sz="4" w:space="0" w:color="004E72" w:themeColor="accent1"/>
              <w:right w:val="single" w:sz="4" w:space="0" w:color="004E72" w:themeColor="accent1"/>
            </w:tcBorders>
            <w:shd w:val="clear" w:color="auto" w:fill="004E72" w:themeFill="accent1"/>
            <w:vAlign w:val="center"/>
          </w:tcPr>
          <w:p w14:paraId="74983A98" w14:textId="3BF16873" w:rsidR="00B7135D" w:rsidRPr="00FF79A8" w:rsidRDefault="00B7135D" w:rsidP="00FF79A8">
            <w:pPr>
              <w:ind w:left="113" w:right="113"/>
              <w:jc w:val="center"/>
              <w:rPr>
                <w:b/>
                <w:color w:val="FFFFFF" w:themeColor="background1"/>
              </w:rPr>
            </w:pPr>
            <w:r w:rsidRPr="00FF79A8">
              <w:rPr>
                <w:b/>
                <w:color w:val="FFFFFF" w:themeColor="background1"/>
              </w:rPr>
              <w:t>Segmento de mercado 3</w:t>
            </w:r>
          </w:p>
        </w:tc>
      </w:tr>
      <w:tr w:rsidR="00B7135D" w:rsidRPr="00FA1AC3" w14:paraId="3B5D1DA1" w14:textId="77777777" w:rsidTr="005C097B">
        <w:trPr>
          <w:trHeight w:val="601"/>
          <w:jc w:val="center"/>
        </w:trPr>
        <w:tc>
          <w:tcPr>
            <w:tcW w:w="3505" w:type="dxa"/>
            <w:tcBorders>
              <w:top w:val="single" w:sz="4" w:space="0" w:color="004E72" w:themeColor="accen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7AEF76B3" w14:textId="77777777" w:rsidR="00B7135D" w:rsidRPr="005C097B" w:rsidRDefault="00B7135D" w:rsidP="00A67FCC">
            <w:pPr>
              <w:rPr>
                <w:b/>
                <w:bCs/>
                <w:color w:val="004E72" w:themeColor="accent1"/>
              </w:rPr>
            </w:pPr>
            <w:r w:rsidRPr="005C097B">
              <w:rPr>
                <w:b/>
                <w:bCs/>
                <w:color w:val="004E72" w:themeColor="accent1"/>
              </w:rPr>
              <w:t>Características geográficas</w:t>
            </w:r>
          </w:p>
        </w:tc>
        <w:tc>
          <w:tcPr>
            <w:tcW w:w="9360" w:type="dxa"/>
            <w:tcBorders>
              <w:top w:val="single" w:sz="4" w:space="0" w:color="004E72" w:themeColor="accent1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4FA9ACF5" w14:textId="77777777" w:rsidR="00B7135D" w:rsidRPr="005C097B" w:rsidRDefault="00B7135D" w:rsidP="00A67FCC">
            <w:pPr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5C097B">
              <w:rPr>
                <w:i/>
                <w:color w:val="808080" w:themeColor="background1" w:themeShade="80"/>
                <w:sz w:val="20"/>
              </w:rPr>
              <w:t>¿En qué lugar geográfico (ciudad, barrio, municipio, estado o departamento, comarca o región se encuentra la mayoría de los clientes a los que desea llegar con su producto o servicio)?</w:t>
            </w:r>
          </w:p>
        </w:tc>
      </w:tr>
      <w:tr w:rsidR="00B7135D" w:rsidRPr="00FA1AC3" w14:paraId="49D56950" w14:textId="77777777" w:rsidTr="005C097B">
        <w:trPr>
          <w:trHeight w:val="601"/>
          <w:jc w:val="center"/>
        </w:trPr>
        <w:tc>
          <w:tcPr>
            <w:tcW w:w="3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7E466F2B" w14:textId="77777777" w:rsidR="00B7135D" w:rsidRPr="005C097B" w:rsidRDefault="00B7135D" w:rsidP="00A67FCC">
            <w:pPr>
              <w:rPr>
                <w:b/>
                <w:bCs/>
                <w:color w:val="004E72" w:themeColor="accent1"/>
              </w:rPr>
            </w:pPr>
            <w:r w:rsidRPr="005C097B">
              <w:rPr>
                <w:b/>
                <w:bCs/>
                <w:color w:val="004E72" w:themeColor="accent1"/>
              </w:rPr>
              <w:t>Características demográficas</w:t>
            </w:r>
          </w:p>
        </w:tc>
        <w:tc>
          <w:tcPr>
            <w:tcW w:w="9360" w:type="dxa"/>
            <w:tcBorders>
              <w:top w:val="single" w:sz="4" w:space="0" w:color="79D6C2" w:themeColor="accent4" w:themeTint="99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6F23C1F9" w14:textId="77777777" w:rsidR="00B7135D" w:rsidRPr="005C097B" w:rsidRDefault="00B7135D" w:rsidP="00A67FCC">
            <w:pPr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5C097B">
              <w:rPr>
                <w:i/>
                <w:color w:val="808080" w:themeColor="background1" w:themeShade="80"/>
                <w:sz w:val="20"/>
              </w:rPr>
              <w:t>¿Qué características demográficas tiene el grupo de personas a los que desea llegar con su producto o servicio? (Como ejemplo de qué rango de edades, qué sexo, cuál es ocupación, cuál es su religión) Estas características de usan o consideran solo en aquellos casos en los que sea necesario para el tipo de producto o servicio del que se trate.</w:t>
            </w:r>
          </w:p>
        </w:tc>
      </w:tr>
      <w:tr w:rsidR="00B7135D" w:rsidRPr="00FA1AC3" w14:paraId="2B2D597A" w14:textId="77777777" w:rsidTr="005C097B">
        <w:trPr>
          <w:trHeight w:val="601"/>
          <w:jc w:val="center"/>
        </w:trPr>
        <w:tc>
          <w:tcPr>
            <w:tcW w:w="3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1B3605A5" w14:textId="77777777" w:rsidR="00B7135D" w:rsidRPr="005C097B" w:rsidRDefault="00B7135D" w:rsidP="00A67FCC">
            <w:pPr>
              <w:rPr>
                <w:b/>
                <w:bCs/>
                <w:color w:val="004E72" w:themeColor="accent1"/>
              </w:rPr>
            </w:pPr>
            <w:r w:rsidRPr="005C097B">
              <w:rPr>
                <w:b/>
                <w:bCs/>
                <w:color w:val="004E72" w:themeColor="accent1"/>
              </w:rPr>
              <w:t>Características socioeconómicas</w:t>
            </w:r>
          </w:p>
        </w:tc>
        <w:tc>
          <w:tcPr>
            <w:tcW w:w="9360" w:type="dxa"/>
            <w:tcBorders>
              <w:top w:val="single" w:sz="4" w:space="0" w:color="79D6C2" w:themeColor="accent4" w:themeTint="99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024BA609" w14:textId="2FDC3CA8" w:rsidR="00B7135D" w:rsidRPr="005C097B" w:rsidRDefault="00B7135D" w:rsidP="005C097B">
            <w:pPr>
              <w:tabs>
                <w:tab w:val="num" w:pos="1440"/>
              </w:tabs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5C097B">
              <w:rPr>
                <w:i/>
                <w:color w:val="808080" w:themeColor="background1" w:themeShade="80"/>
                <w:sz w:val="20"/>
              </w:rPr>
              <w:t>¿Cuáles son las características socioeconómicas del grupo de clientes al que deseamos llegar con el producto o servicio que se ofrece? Ejemplo de algunas características de este tipo son, cuál es su nivel económico, cuáles son sus i</w:t>
            </w:r>
            <w:r w:rsidR="00397E32" w:rsidRPr="005C097B">
              <w:rPr>
                <w:i/>
                <w:color w:val="808080" w:themeColor="background1" w:themeShade="80"/>
                <w:sz w:val="20"/>
              </w:rPr>
              <w:t>ngresos</w:t>
            </w:r>
            <w:r w:rsidRPr="005C097B">
              <w:rPr>
                <w:i/>
                <w:color w:val="808080" w:themeColor="background1" w:themeShade="80"/>
                <w:sz w:val="20"/>
              </w:rPr>
              <w:t>, cuál es su nivel educativo, se encuentra laboralmente activo o desempleado, etc.</w:t>
            </w:r>
          </w:p>
        </w:tc>
      </w:tr>
      <w:tr w:rsidR="00B7135D" w:rsidRPr="00FA1AC3" w14:paraId="5BDCF1B9" w14:textId="77777777" w:rsidTr="005C097B">
        <w:trPr>
          <w:trHeight w:val="601"/>
          <w:jc w:val="center"/>
        </w:trPr>
        <w:tc>
          <w:tcPr>
            <w:tcW w:w="3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79D6C2" w:themeFill="accent4" w:themeFillTint="99"/>
            <w:vAlign w:val="center"/>
          </w:tcPr>
          <w:p w14:paraId="05CE5C42" w14:textId="77777777" w:rsidR="00B7135D" w:rsidRPr="005C097B" w:rsidRDefault="00B7135D" w:rsidP="00A67FCC">
            <w:pPr>
              <w:rPr>
                <w:b/>
                <w:bCs/>
                <w:color w:val="004E72" w:themeColor="accent1"/>
              </w:rPr>
            </w:pPr>
            <w:r w:rsidRPr="005C097B">
              <w:rPr>
                <w:b/>
                <w:bCs/>
                <w:color w:val="004E72" w:themeColor="accent1"/>
              </w:rPr>
              <w:t>Características psicográficas y de ocasión</w:t>
            </w:r>
          </w:p>
        </w:tc>
        <w:tc>
          <w:tcPr>
            <w:tcW w:w="9360" w:type="dxa"/>
            <w:tcBorders>
              <w:top w:val="single" w:sz="4" w:space="0" w:color="79D6C2" w:themeColor="accent4" w:themeTint="99"/>
              <w:left w:val="single" w:sz="4" w:space="0" w:color="79D6C2" w:themeColor="accent4" w:themeTint="99"/>
              <w:bottom w:val="single" w:sz="4" w:space="0" w:color="79D6C2" w:themeColor="accent4" w:themeTint="99"/>
              <w:right w:val="single" w:sz="4" w:space="0" w:color="79D6C2" w:themeColor="accent4" w:themeTint="99"/>
            </w:tcBorders>
            <w:shd w:val="clear" w:color="auto" w:fill="auto"/>
            <w:vAlign w:val="center"/>
          </w:tcPr>
          <w:p w14:paraId="58B611FD" w14:textId="6A7703B9" w:rsidR="00B7135D" w:rsidRPr="005C097B" w:rsidRDefault="00B7135D" w:rsidP="00A67FCC">
            <w:pPr>
              <w:ind w:left="113" w:right="113"/>
              <w:rPr>
                <w:i/>
                <w:color w:val="808080" w:themeColor="background1" w:themeShade="80"/>
                <w:sz w:val="20"/>
              </w:rPr>
            </w:pPr>
            <w:r w:rsidRPr="005C097B">
              <w:rPr>
                <w:i/>
                <w:color w:val="808080" w:themeColor="background1" w:themeShade="80"/>
                <w:sz w:val="20"/>
              </w:rPr>
              <w:t>¿Cuáles son las características psicográficas de las personas a las que pretendemos legar con nuestro producto o servicio y que pueden influir en su decisión de compra? Por ejemplo, cuál e</w:t>
            </w:r>
            <w:bookmarkStart w:id="0" w:name="_GoBack"/>
            <w:bookmarkEnd w:id="0"/>
            <w:r w:rsidRPr="005C097B">
              <w:rPr>
                <w:i/>
                <w:color w:val="808080" w:themeColor="background1" w:themeShade="80"/>
                <w:sz w:val="20"/>
              </w:rPr>
              <w:t>s su estilo de vida, cuál es su personalidad, o qué tanta lealtad tienen hacia un producto o marca en el mercado?</w:t>
            </w:r>
          </w:p>
        </w:tc>
      </w:tr>
    </w:tbl>
    <w:p w14:paraId="74B97D14" w14:textId="77777777" w:rsidR="00E812F9" w:rsidRDefault="00E812F9" w:rsidP="00C76EDC">
      <w:pPr>
        <w:jc w:val="both"/>
      </w:pPr>
    </w:p>
    <w:sectPr w:rsidR="00E812F9" w:rsidSect="00A67FCC">
      <w:headerReference w:type="default" r:id="rId8"/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5C2CE" w14:textId="77777777" w:rsidR="0096078B" w:rsidRDefault="0096078B" w:rsidP="00A67FCC">
      <w:pPr>
        <w:spacing w:after="0" w:line="240" w:lineRule="auto"/>
      </w:pPr>
      <w:r>
        <w:separator/>
      </w:r>
    </w:p>
  </w:endnote>
  <w:endnote w:type="continuationSeparator" w:id="0">
    <w:p w14:paraId="41388602" w14:textId="77777777" w:rsidR="0096078B" w:rsidRDefault="0096078B" w:rsidP="00A6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C5810" w14:textId="77777777" w:rsidR="0096078B" w:rsidRDefault="0096078B" w:rsidP="00A67FCC">
      <w:pPr>
        <w:spacing w:after="0" w:line="240" w:lineRule="auto"/>
      </w:pPr>
      <w:r>
        <w:separator/>
      </w:r>
    </w:p>
  </w:footnote>
  <w:footnote w:type="continuationSeparator" w:id="0">
    <w:p w14:paraId="21728EC7" w14:textId="77777777" w:rsidR="0096078B" w:rsidRDefault="0096078B" w:rsidP="00A6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B1DD4" w14:textId="6315CD54" w:rsidR="00A67FCC" w:rsidRDefault="00A67FC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672F485" wp14:editId="4ADE6B2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058400" cy="77726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icho de merc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0" cy="7772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02D"/>
    <w:multiLevelType w:val="hybridMultilevel"/>
    <w:tmpl w:val="14D6DE84"/>
    <w:lvl w:ilvl="0" w:tplc="27BCA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815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AA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AD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908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E8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C6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2F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7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B86BDE"/>
    <w:multiLevelType w:val="hybridMultilevel"/>
    <w:tmpl w:val="6804DF0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378AD"/>
    <w:multiLevelType w:val="hybridMultilevel"/>
    <w:tmpl w:val="A0EC18A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81"/>
    <w:rsid w:val="00015484"/>
    <w:rsid w:val="00041275"/>
    <w:rsid w:val="00054F13"/>
    <w:rsid w:val="00066EC2"/>
    <w:rsid w:val="000C0DE2"/>
    <w:rsid w:val="000F435E"/>
    <w:rsid w:val="001034E2"/>
    <w:rsid w:val="00167818"/>
    <w:rsid w:val="00176C53"/>
    <w:rsid w:val="001837ED"/>
    <w:rsid w:val="001C0F8E"/>
    <w:rsid w:val="002E3370"/>
    <w:rsid w:val="0030573F"/>
    <w:rsid w:val="00360FF7"/>
    <w:rsid w:val="003746AC"/>
    <w:rsid w:val="00397E32"/>
    <w:rsid w:val="004004BB"/>
    <w:rsid w:val="00402481"/>
    <w:rsid w:val="00496040"/>
    <w:rsid w:val="004B7A72"/>
    <w:rsid w:val="00544F72"/>
    <w:rsid w:val="005744B7"/>
    <w:rsid w:val="005C097B"/>
    <w:rsid w:val="005D0133"/>
    <w:rsid w:val="005F0B63"/>
    <w:rsid w:val="006267FD"/>
    <w:rsid w:val="00626F4A"/>
    <w:rsid w:val="00640655"/>
    <w:rsid w:val="00640970"/>
    <w:rsid w:val="006D2A4D"/>
    <w:rsid w:val="006E464C"/>
    <w:rsid w:val="00726961"/>
    <w:rsid w:val="00736853"/>
    <w:rsid w:val="00761080"/>
    <w:rsid w:val="007A54B9"/>
    <w:rsid w:val="008202F4"/>
    <w:rsid w:val="00821E39"/>
    <w:rsid w:val="008379D6"/>
    <w:rsid w:val="00847C5E"/>
    <w:rsid w:val="00862DD3"/>
    <w:rsid w:val="008658EA"/>
    <w:rsid w:val="00884AA0"/>
    <w:rsid w:val="00891107"/>
    <w:rsid w:val="008A0105"/>
    <w:rsid w:val="008B749C"/>
    <w:rsid w:val="008E423E"/>
    <w:rsid w:val="008E5DE2"/>
    <w:rsid w:val="0096078B"/>
    <w:rsid w:val="009B1774"/>
    <w:rsid w:val="009C0513"/>
    <w:rsid w:val="00A67FCC"/>
    <w:rsid w:val="00A70800"/>
    <w:rsid w:val="00A75643"/>
    <w:rsid w:val="00A86B0C"/>
    <w:rsid w:val="00AB3EEB"/>
    <w:rsid w:val="00AE6D29"/>
    <w:rsid w:val="00AF0ACA"/>
    <w:rsid w:val="00AF3F29"/>
    <w:rsid w:val="00B04C6F"/>
    <w:rsid w:val="00B26133"/>
    <w:rsid w:val="00B60B28"/>
    <w:rsid w:val="00B7135D"/>
    <w:rsid w:val="00B72200"/>
    <w:rsid w:val="00B934F1"/>
    <w:rsid w:val="00BB59E0"/>
    <w:rsid w:val="00BF0BBB"/>
    <w:rsid w:val="00C10CD6"/>
    <w:rsid w:val="00C11FDA"/>
    <w:rsid w:val="00C37F31"/>
    <w:rsid w:val="00C6452F"/>
    <w:rsid w:val="00C74E1B"/>
    <w:rsid w:val="00C76EDC"/>
    <w:rsid w:val="00C809A6"/>
    <w:rsid w:val="00C973D5"/>
    <w:rsid w:val="00CC7059"/>
    <w:rsid w:val="00CF518B"/>
    <w:rsid w:val="00D0742F"/>
    <w:rsid w:val="00D42CF8"/>
    <w:rsid w:val="00D75671"/>
    <w:rsid w:val="00D763DA"/>
    <w:rsid w:val="00D923DB"/>
    <w:rsid w:val="00DB3833"/>
    <w:rsid w:val="00DF22CE"/>
    <w:rsid w:val="00E121C2"/>
    <w:rsid w:val="00E33795"/>
    <w:rsid w:val="00E46DCC"/>
    <w:rsid w:val="00E50EB9"/>
    <w:rsid w:val="00E5617F"/>
    <w:rsid w:val="00E812F9"/>
    <w:rsid w:val="00E84A69"/>
    <w:rsid w:val="00EE16BC"/>
    <w:rsid w:val="00F2287F"/>
    <w:rsid w:val="00F24791"/>
    <w:rsid w:val="00F37D81"/>
    <w:rsid w:val="00F6347F"/>
    <w:rsid w:val="00F900CE"/>
    <w:rsid w:val="00F97860"/>
    <w:rsid w:val="00FA1AC3"/>
    <w:rsid w:val="00FC4F5A"/>
    <w:rsid w:val="00FE37C5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56C33"/>
  <w15:chartTrackingRefBased/>
  <w15:docId w15:val="{7F1C53D1-03C1-4946-91E8-DC05C44E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6ED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47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24791"/>
    <w:pPr>
      <w:spacing w:after="0" w:line="240" w:lineRule="auto"/>
    </w:pPr>
    <w:rPr>
      <w:rFonts w:ascii="Calibri" w:eastAsia="Calibri" w:hAnsi="Calibri" w:cs="Calibri"/>
      <w:sz w:val="20"/>
      <w:szCs w:val="20"/>
      <w:lang w:val="es-ES_tradnl"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24791"/>
    <w:rPr>
      <w:rFonts w:ascii="Calibri" w:eastAsia="Calibri" w:hAnsi="Calibri" w:cs="Calibri"/>
      <w:sz w:val="20"/>
      <w:szCs w:val="20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A67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FCC"/>
  </w:style>
  <w:style w:type="paragraph" w:styleId="Piedepgina">
    <w:name w:val="footer"/>
    <w:basedOn w:val="Normal"/>
    <w:link w:val="PiedepginaCar"/>
    <w:uiPriority w:val="99"/>
    <w:unhideWhenUsed/>
    <w:rsid w:val="00A67F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1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8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Economía del Dato">
      <a:dk1>
        <a:sysClr val="windowText" lastClr="000000"/>
      </a:dk1>
      <a:lt1>
        <a:sysClr val="window" lastClr="FFFFFF"/>
      </a:lt1>
      <a:dk2>
        <a:srgbClr val="002060"/>
      </a:dk2>
      <a:lt2>
        <a:srgbClr val="EAE5EB"/>
      </a:lt2>
      <a:accent1>
        <a:srgbClr val="004E72"/>
      </a:accent1>
      <a:accent2>
        <a:srgbClr val="4A69AC"/>
      </a:accent2>
      <a:accent3>
        <a:srgbClr val="00A988"/>
      </a:accent3>
      <a:accent4>
        <a:srgbClr val="33A890"/>
      </a:accent4>
      <a:accent5>
        <a:srgbClr val="F7426A"/>
      </a:accent5>
      <a:accent6>
        <a:srgbClr val="F3AD40"/>
      </a:accent6>
      <a:hlink>
        <a:srgbClr val="0066FF"/>
      </a:hlink>
      <a:folHlink>
        <a:srgbClr val="666699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Ost14</b:Tag>
    <b:SourceType>Book</b:SourceType>
    <b:Guid>{4274DC63-A844-43CB-89CB-727E2F5B126A}</b:Guid>
    <b:Title>Diseñando la propuesta de valor: Cómo crear los productos y servicios que tus clientes están esperando</b:Title>
    <b:Year>2014</b:Year>
    <b:Publisher>Deusto</b:Publisher>
    <b:Author>
      <b:Author>
        <b:NameList>
          <b:Person>
            <b:Last>Osterwalder</b:Last>
            <b:First>A.</b:First>
          </b:Person>
          <b:Person>
            <b:Last>Pigneur </b:Last>
            <b:First>Y.</b:First>
          </b:Person>
          <b:Person>
            <b:Last>Bernarda</b:Last>
            <b:First>Gregory</b:First>
          </b:Person>
          <b:Person>
            <b:Last>Smith</b:Last>
            <b:First>A.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E4E03F4-4F8D-4CEC-804A-8271C46C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Cambiotec</dc:creator>
  <cp:keywords/>
  <dc:description/>
  <cp:lastModifiedBy>luis.villalobosa@outlook.com</cp:lastModifiedBy>
  <cp:revision>4</cp:revision>
  <dcterms:created xsi:type="dcterms:W3CDTF">2024-03-08T23:38:00Z</dcterms:created>
  <dcterms:modified xsi:type="dcterms:W3CDTF">2024-03-08T23:49:00Z</dcterms:modified>
</cp:coreProperties>
</file>