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277AC8" w14:textId="77777777" w:rsidR="00E26CAD" w:rsidRDefault="00E26CAD">
      <w:bookmarkStart w:id="0" w:name="_GoBack"/>
      <w:bookmarkEnd w:id="0"/>
    </w:p>
    <w:p w14:paraId="4B9E459D" w14:textId="77777777" w:rsidR="00405580" w:rsidRDefault="00405580"/>
    <w:p w14:paraId="11E174B9" w14:textId="77777777" w:rsidR="00405580" w:rsidRDefault="00405580"/>
    <w:p w14:paraId="1147AB23" w14:textId="77777777" w:rsidR="00405580" w:rsidRPr="00405580" w:rsidRDefault="00405580" w:rsidP="00405580">
      <w:pPr>
        <w:jc w:val="center"/>
        <w:rPr>
          <w:b/>
          <w:sz w:val="28"/>
          <w:szCs w:val="28"/>
        </w:rPr>
      </w:pPr>
      <w:r w:rsidRPr="00405580">
        <w:rPr>
          <w:sz w:val="36"/>
          <w:szCs w:val="36"/>
        </w:rPr>
        <w:t>MGL-800, Gestion de Projet en Génie Logiciel</w:t>
      </w:r>
    </w:p>
    <w:p w14:paraId="057D0D99" w14:textId="77777777" w:rsidR="00405580" w:rsidRPr="00405580" w:rsidRDefault="00405580"/>
    <w:p w14:paraId="297F5CAF" w14:textId="77777777" w:rsidR="00405580" w:rsidRPr="00405580" w:rsidRDefault="00405580" w:rsidP="00405580">
      <w:pPr>
        <w:widowControl w:val="0"/>
        <w:autoSpaceDE w:val="0"/>
        <w:autoSpaceDN w:val="0"/>
        <w:adjustRightInd w:val="0"/>
        <w:jc w:val="center"/>
        <w:rPr>
          <w:sz w:val="36"/>
          <w:szCs w:val="36"/>
        </w:rPr>
      </w:pPr>
      <w:r w:rsidRPr="00405580">
        <w:rPr>
          <w:sz w:val="36"/>
          <w:szCs w:val="36"/>
        </w:rPr>
        <w:t>Plan de gestion de projet</w:t>
      </w:r>
    </w:p>
    <w:p w14:paraId="16135E99" w14:textId="77777777" w:rsidR="00405580" w:rsidRPr="00405580" w:rsidRDefault="00405580" w:rsidP="00405580">
      <w:pPr>
        <w:widowControl w:val="0"/>
        <w:autoSpaceDE w:val="0"/>
        <w:autoSpaceDN w:val="0"/>
        <w:adjustRightInd w:val="0"/>
        <w:jc w:val="center"/>
        <w:rPr>
          <w:sz w:val="36"/>
          <w:szCs w:val="36"/>
        </w:rPr>
      </w:pPr>
    </w:p>
    <w:p w14:paraId="0020CFD4" w14:textId="77777777" w:rsidR="00405580" w:rsidRPr="00405580" w:rsidRDefault="00405580" w:rsidP="00405580">
      <w:pPr>
        <w:widowControl w:val="0"/>
        <w:autoSpaceDE w:val="0"/>
        <w:autoSpaceDN w:val="0"/>
        <w:adjustRightInd w:val="0"/>
        <w:jc w:val="center"/>
        <w:rPr>
          <w:sz w:val="32"/>
          <w:szCs w:val="32"/>
        </w:rPr>
      </w:pPr>
      <w:r w:rsidRPr="00405580">
        <w:rPr>
          <w:sz w:val="32"/>
          <w:szCs w:val="32"/>
        </w:rPr>
        <w:t>Livré au professeur</w:t>
      </w:r>
    </w:p>
    <w:p w14:paraId="05D1ACFE" w14:textId="77777777" w:rsidR="00405580" w:rsidRPr="00405580" w:rsidRDefault="00405580" w:rsidP="00405580">
      <w:pPr>
        <w:widowControl w:val="0"/>
        <w:autoSpaceDE w:val="0"/>
        <w:autoSpaceDN w:val="0"/>
        <w:adjustRightInd w:val="0"/>
        <w:jc w:val="center"/>
        <w:rPr>
          <w:sz w:val="32"/>
          <w:szCs w:val="32"/>
        </w:rPr>
      </w:pPr>
      <w:r w:rsidRPr="00405580">
        <w:rPr>
          <w:sz w:val="32"/>
          <w:szCs w:val="32"/>
        </w:rPr>
        <w:t>Jean-Marc Desharnais</w:t>
      </w:r>
    </w:p>
    <w:p w14:paraId="57E64FDC" w14:textId="77777777" w:rsidR="00405580" w:rsidRPr="00405580" w:rsidRDefault="00405580" w:rsidP="00405580">
      <w:pPr>
        <w:widowControl w:val="0"/>
        <w:autoSpaceDE w:val="0"/>
        <w:autoSpaceDN w:val="0"/>
        <w:adjustRightInd w:val="0"/>
        <w:jc w:val="left"/>
        <w:rPr>
          <w:sz w:val="32"/>
          <w:szCs w:val="32"/>
        </w:rPr>
      </w:pPr>
    </w:p>
    <w:p w14:paraId="39928CFD" w14:textId="77777777" w:rsidR="00405580" w:rsidRPr="00405580" w:rsidRDefault="00405580" w:rsidP="00405580">
      <w:pPr>
        <w:widowControl w:val="0"/>
        <w:autoSpaceDE w:val="0"/>
        <w:autoSpaceDN w:val="0"/>
        <w:adjustRightInd w:val="0"/>
        <w:jc w:val="left"/>
        <w:rPr>
          <w:sz w:val="32"/>
          <w:szCs w:val="32"/>
        </w:rPr>
      </w:pPr>
    </w:p>
    <w:p w14:paraId="4637A658" w14:textId="77777777" w:rsidR="00405580" w:rsidRPr="00405580" w:rsidRDefault="00405580" w:rsidP="00405580">
      <w:pPr>
        <w:widowControl w:val="0"/>
        <w:autoSpaceDE w:val="0"/>
        <w:autoSpaceDN w:val="0"/>
        <w:adjustRightInd w:val="0"/>
        <w:jc w:val="left"/>
        <w:rPr>
          <w:sz w:val="32"/>
          <w:szCs w:val="32"/>
        </w:rPr>
      </w:pPr>
    </w:p>
    <w:p w14:paraId="5FF54F0A" w14:textId="77777777" w:rsidR="00405580" w:rsidRPr="00405580" w:rsidRDefault="00405580" w:rsidP="00405580">
      <w:pPr>
        <w:widowControl w:val="0"/>
        <w:autoSpaceDE w:val="0"/>
        <w:autoSpaceDN w:val="0"/>
        <w:adjustRightInd w:val="0"/>
        <w:jc w:val="left"/>
        <w:rPr>
          <w:sz w:val="32"/>
          <w:szCs w:val="32"/>
        </w:rPr>
      </w:pPr>
    </w:p>
    <w:p w14:paraId="60E62100" w14:textId="77777777" w:rsidR="00405580" w:rsidRPr="00405580" w:rsidRDefault="00405580" w:rsidP="00405580">
      <w:pPr>
        <w:widowControl w:val="0"/>
        <w:autoSpaceDE w:val="0"/>
        <w:autoSpaceDN w:val="0"/>
        <w:adjustRightInd w:val="0"/>
        <w:jc w:val="center"/>
        <w:rPr>
          <w:sz w:val="32"/>
          <w:szCs w:val="32"/>
        </w:rPr>
      </w:pPr>
      <w:r w:rsidRPr="00405580">
        <w:rPr>
          <w:sz w:val="32"/>
          <w:szCs w:val="32"/>
        </w:rPr>
        <w:t>Nom du projet</w:t>
      </w:r>
    </w:p>
    <w:p w14:paraId="778CEC31" w14:textId="77777777" w:rsidR="00405580" w:rsidRPr="00405580" w:rsidRDefault="00405580" w:rsidP="00405580">
      <w:pPr>
        <w:widowControl w:val="0"/>
        <w:autoSpaceDE w:val="0"/>
        <w:autoSpaceDN w:val="0"/>
        <w:adjustRightInd w:val="0"/>
        <w:jc w:val="center"/>
        <w:rPr>
          <w:sz w:val="32"/>
          <w:szCs w:val="32"/>
        </w:rPr>
      </w:pPr>
    </w:p>
    <w:p w14:paraId="744E02EB" w14:textId="77777777" w:rsidR="00405580" w:rsidRDefault="00405580" w:rsidP="00405580">
      <w:pPr>
        <w:widowControl w:val="0"/>
        <w:autoSpaceDE w:val="0"/>
        <w:autoSpaceDN w:val="0"/>
        <w:adjustRightInd w:val="0"/>
        <w:jc w:val="center"/>
        <w:rPr>
          <w:sz w:val="32"/>
          <w:szCs w:val="32"/>
        </w:rPr>
      </w:pPr>
    </w:p>
    <w:p w14:paraId="6FD2D998" w14:textId="77777777" w:rsidR="00405580" w:rsidRPr="00405580" w:rsidRDefault="00405580" w:rsidP="00405580">
      <w:pPr>
        <w:widowControl w:val="0"/>
        <w:autoSpaceDE w:val="0"/>
        <w:autoSpaceDN w:val="0"/>
        <w:adjustRightInd w:val="0"/>
        <w:jc w:val="center"/>
        <w:rPr>
          <w:sz w:val="32"/>
          <w:szCs w:val="32"/>
        </w:rPr>
      </w:pPr>
    </w:p>
    <w:p w14:paraId="06F28F8A" w14:textId="77777777" w:rsidR="00405580" w:rsidRPr="00405580" w:rsidRDefault="00405580" w:rsidP="00405580">
      <w:pPr>
        <w:widowControl w:val="0"/>
        <w:autoSpaceDE w:val="0"/>
        <w:autoSpaceDN w:val="0"/>
        <w:adjustRightInd w:val="0"/>
        <w:jc w:val="center"/>
        <w:rPr>
          <w:sz w:val="32"/>
          <w:szCs w:val="32"/>
        </w:rPr>
      </w:pPr>
      <w:r w:rsidRPr="00405580">
        <w:rPr>
          <w:sz w:val="32"/>
          <w:szCs w:val="32"/>
        </w:rPr>
        <w:t xml:space="preserve">Version </w:t>
      </w:r>
      <w:proofErr w:type="spellStart"/>
      <w:r w:rsidRPr="00405580">
        <w:rPr>
          <w:sz w:val="32"/>
          <w:szCs w:val="32"/>
        </w:rPr>
        <w:t>x.x</w:t>
      </w:r>
      <w:proofErr w:type="spellEnd"/>
      <w:r w:rsidRPr="00405580">
        <w:rPr>
          <w:sz w:val="32"/>
          <w:szCs w:val="32"/>
        </w:rPr>
        <w:t xml:space="preserve"> (Travail 2)</w:t>
      </w:r>
    </w:p>
    <w:p w14:paraId="2279433A" w14:textId="77777777" w:rsidR="00405580" w:rsidRPr="00405580" w:rsidRDefault="00405580" w:rsidP="00405580">
      <w:pPr>
        <w:widowControl w:val="0"/>
        <w:autoSpaceDE w:val="0"/>
        <w:autoSpaceDN w:val="0"/>
        <w:adjustRightInd w:val="0"/>
        <w:jc w:val="center"/>
        <w:rPr>
          <w:sz w:val="32"/>
          <w:szCs w:val="32"/>
        </w:rPr>
      </w:pPr>
      <w:r w:rsidRPr="00405580">
        <w:rPr>
          <w:sz w:val="32"/>
          <w:szCs w:val="32"/>
        </w:rPr>
        <w:t>Date (AAAA, MM, JJ)</w:t>
      </w:r>
    </w:p>
    <w:p w14:paraId="2114D459" w14:textId="77777777" w:rsidR="00405580" w:rsidRDefault="00405580" w:rsidP="00405580">
      <w:pPr>
        <w:widowControl w:val="0"/>
        <w:autoSpaceDE w:val="0"/>
        <w:autoSpaceDN w:val="0"/>
        <w:adjustRightInd w:val="0"/>
        <w:jc w:val="center"/>
        <w:rPr>
          <w:sz w:val="32"/>
          <w:szCs w:val="32"/>
        </w:rPr>
      </w:pPr>
    </w:p>
    <w:p w14:paraId="372330BA" w14:textId="77777777" w:rsidR="00405580" w:rsidRDefault="00405580" w:rsidP="00405580">
      <w:pPr>
        <w:widowControl w:val="0"/>
        <w:autoSpaceDE w:val="0"/>
        <w:autoSpaceDN w:val="0"/>
        <w:adjustRightInd w:val="0"/>
        <w:jc w:val="center"/>
        <w:rPr>
          <w:sz w:val="32"/>
          <w:szCs w:val="32"/>
        </w:rPr>
      </w:pPr>
    </w:p>
    <w:p w14:paraId="5C11139B" w14:textId="77777777" w:rsidR="00405580" w:rsidRDefault="00405580" w:rsidP="00405580">
      <w:pPr>
        <w:widowControl w:val="0"/>
        <w:autoSpaceDE w:val="0"/>
        <w:autoSpaceDN w:val="0"/>
        <w:adjustRightInd w:val="0"/>
        <w:jc w:val="center"/>
        <w:rPr>
          <w:sz w:val="32"/>
          <w:szCs w:val="32"/>
        </w:rPr>
      </w:pPr>
      <w:r>
        <w:rPr>
          <w:sz w:val="32"/>
          <w:szCs w:val="32"/>
        </w:rPr>
        <w:t>Nom de l’étudiant</w:t>
      </w:r>
    </w:p>
    <w:p w14:paraId="1629F874" w14:textId="77777777" w:rsidR="00405580" w:rsidRDefault="00405580" w:rsidP="00405580">
      <w:pPr>
        <w:widowControl w:val="0"/>
        <w:autoSpaceDE w:val="0"/>
        <w:autoSpaceDN w:val="0"/>
        <w:adjustRightInd w:val="0"/>
        <w:jc w:val="center"/>
        <w:rPr>
          <w:sz w:val="32"/>
          <w:szCs w:val="32"/>
        </w:rPr>
      </w:pPr>
    </w:p>
    <w:p w14:paraId="632D3721" w14:textId="77777777" w:rsidR="00405580" w:rsidRDefault="00405580" w:rsidP="00405580">
      <w:pPr>
        <w:jc w:val="center"/>
        <w:rPr>
          <w:sz w:val="32"/>
          <w:szCs w:val="32"/>
        </w:rPr>
      </w:pPr>
      <w:r>
        <w:rPr>
          <w:sz w:val="32"/>
          <w:szCs w:val="32"/>
        </w:rPr>
        <w:t>Nom de la maitrise</w:t>
      </w:r>
    </w:p>
    <w:p w14:paraId="58A8E7A5" w14:textId="77777777" w:rsidR="00405580" w:rsidRDefault="00405580" w:rsidP="00405580">
      <w:pPr>
        <w:jc w:val="center"/>
        <w:rPr>
          <w:sz w:val="32"/>
          <w:szCs w:val="32"/>
        </w:rPr>
      </w:pPr>
    </w:p>
    <w:p w14:paraId="62CB8C0A" w14:textId="77777777" w:rsidR="00405580" w:rsidRDefault="00405580">
      <w:pPr>
        <w:jc w:val="left"/>
      </w:pPr>
      <w:r>
        <w:br w:type="page"/>
      </w:r>
    </w:p>
    <w:p w14:paraId="35C85970" w14:textId="77777777" w:rsidR="00405580" w:rsidRDefault="00405580" w:rsidP="00405580">
      <w:pPr>
        <w:jc w:val="left"/>
        <w:rPr>
          <w:b/>
          <w:sz w:val="28"/>
          <w:szCs w:val="28"/>
        </w:rPr>
      </w:pPr>
      <w:r w:rsidRPr="00405580">
        <w:rPr>
          <w:b/>
          <w:sz w:val="28"/>
          <w:szCs w:val="28"/>
        </w:rPr>
        <w:lastRenderedPageBreak/>
        <w:t>Historique des changements</w:t>
      </w:r>
    </w:p>
    <w:p w14:paraId="621BF68D" w14:textId="77777777" w:rsidR="00405580" w:rsidRDefault="00405580" w:rsidP="00405580">
      <w:pPr>
        <w:jc w:val="left"/>
        <w:rPr>
          <w:b/>
          <w:sz w:val="28"/>
          <w:szCs w:val="28"/>
        </w:rPr>
      </w:pPr>
    </w:p>
    <w:tbl>
      <w:tblPr>
        <w:tblStyle w:val="Grille"/>
        <w:tblW w:w="0" w:type="auto"/>
        <w:tblLook w:val="04A0" w:firstRow="1" w:lastRow="0" w:firstColumn="1" w:lastColumn="0" w:noHBand="0" w:noVBand="1"/>
      </w:tblPr>
      <w:tblGrid>
        <w:gridCol w:w="1384"/>
        <w:gridCol w:w="1418"/>
        <w:gridCol w:w="1984"/>
        <w:gridCol w:w="4070"/>
      </w:tblGrid>
      <w:tr w:rsidR="00405580" w14:paraId="1297DB34" w14:textId="77777777" w:rsidTr="00405580">
        <w:tc>
          <w:tcPr>
            <w:tcW w:w="1384" w:type="dxa"/>
          </w:tcPr>
          <w:p w14:paraId="65CE6965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Version</w:t>
            </w:r>
          </w:p>
        </w:tc>
        <w:tc>
          <w:tcPr>
            <w:tcW w:w="1418" w:type="dxa"/>
          </w:tcPr>
          <w:p w14:paraId="3AAE304B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1984" w:type="dxa"/>
          </w:tcPr>
          <w:p w14:paraId="477F769A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Reviseur(s)</w:t>
            </w:r>
          </w:p>
        </w:tc>
        <w:tc>
          <w:tcPr>
            <w:tcW w:w="4070" w:type="dxa"/>
          </w:tcPr>
          <w:p w14:paraId="7FF5C51D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Description du changement</w:t>
            </w:r>
          </w:p>
        </w:tc>
      </w:tr>
      <w:tr w:rsidR="00405580" w14:paraId="283E4880" w14:textId="77777777" w:rsidTr="00405580">
        <w:tc>
          <w:tcPr>
            <w:tcW w:w="1384" w:type="dxa"/>
          </w:tcPr>
          <w:p w14:paraId="66C1227E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</w:tcPr>
          <w:p w14:paraId="1A553C5A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52F916D8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4070" w:type="dxa"/>
          </w:tcPr>
          <w:p w14:paraId="38EE479E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</w:tr>
      <w:tr w:rsidR="00405580" w14:paraId="70443366" w14:textId="77777777" w:rsidTr="00405580">
        <w:tc>
          <w:tcPr>
            <w:tcW w:w="1384" w:type="dxa"/>
          </w:tcPr>
          <w:p w14:paraId="787010A4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</w:tcPr>
          <w:p w14:paraId="7E3B61FB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472AC482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4070" w:type="dxa"/>
          </w:tcPr>
          <w:p w14:paraId="4EC17F79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</w:tr>
      <w:tr w:rsidR="00405580" w14:paraId="56D87756" w14:textId="77777777" w:rsidTr="00405580">
        <w:tc>
          <w:tcPr>
            <w:tcW w:w="1384" w:type="dxa"/>
          </w:tcPr>
          <w:p w14:paraId="0374C638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</w:tcPr>
          <w:p w14:paraId="31E5170E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3CB23D37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4070" w:type="dxa"/>
          </w:tcPr>
          <w:p w14:paraId="1CE34B9D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</w:tr>
      <w:tr w:rsidR="00405580" w14:paraId="637512FE" w14:textId="77777777" w:rsidTr="00405580">
        <w:tc>
          <w:tcPr>
            <w:tcW w:w="1384" w:type="dxa"/>
          </w:tcPr>
          <w:p w14:paraId="49670C03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</w:tcPr>
          <w:p w14:paraId="1144ACE7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12A9DD48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4070" w:type="dxa"/>
          </w:tcPr>
          <w:p w14:paraId="199AD1F3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</w:tr>
      <w:tr w:rsidR="00405580" w14:paraId="50BB7C62" w14:textId="77777777" w:rsidTr="00405580">
        <w:tc>
          <w:tcPr>
            <w:tcW w:w="1384" w:type="dxa"/>
          </w:tcPr>
          <w:p w14:paraId="1D669190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</w:tcPr>
          <w:p w14:paraId="02EAFB63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0BBAAFAD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4070" w:type="dxa"/>
          </w:tcPr>
          <w:p w14:paraId="13F247DC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</w:tr>
      <w:tr w:rsidR="00405580" w14:paraId="3E91DC9C" w14:textId="77777777" w:rsidTr="00405580">
        <w:tc>
          <w:tcPr>
            <w:tcW w:w="1384" w:type="dxa"/>
          </w:tcPr>
          <w:p w14:paraId="439F9268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</w:tcPr>
          <w:p w14:paraId="5BC076FF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01A1FEF7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4070" w:type="dxa"/>
          </w:tcPr>
          <w:p w14:paraId="3EBEF38A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</w:tr>
      <w:tr w:rsidR="00405580" w14:paraId="3369B61B" w14:textId="77777777" w:rsidTr="00405580">
        <w:tc>
          <w:tcPr>
            <w:tcW w:w="1384" w:type="dxa"/>
          </w:tcPr>
          <w:p w14:paraId="7CC92C0D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</w:tcPr>
          <w:p w14:paraId="4CABF7B1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7C4A1CA3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4070" w:type="dxa"/>
          </w:tcPr>
          <w:p w14:paraId="4239832A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</w:tr>
      <w:tr w:rsidR="00405580" w14:paraId="1CB0F587" w14:textId="77777777" w:rsidTr="00405580">
        <w:tc>
          <w:tcPr>
            <w:tcW w:w="1384" w:type="dxa"/>
          </w:tcPr>
          <w:p w14:paraId="797BE719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</w:tcPr>
          <w:p w14:paraId="215D9A40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1EF35FF2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4070" w:type="dxa"/>
          </w:tcPr>
          <w:p w14:paraId="79B48075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</w:tr>
      <w:tr w:rsidR="00405580" w14:paraId="7009DFE3" w14:textId="77777777" w:rsidTr="00405580">
        <w:tc>
          <w:tcPr>
            <w:tcW w:w="1384" w:type="dxa"/>
          </w:tcPr>
          <w:p w14:paraId="4BC7FA9C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</w:tcPr>
          <w:p w14:paraId="51E5FFD9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7F95051D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4070" w:type="dxa"/>
          </w:tcPr>
          <w:p w14:paraId="12F22F36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</w:tr>
      <w:tr w:rsidR="00405580" w14:paraId="32171762" w14:textId="77777777" w:rsidTr="00405580">
        <w:tc>
          <w:tcPr>
            <w:tcW w:w="1384" w:type="dxa"/>
          </w:tcPr>
          <w:p w14:paraId="45DF0D49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</w:tcPr>
          <w:p w14:paraId="190D933F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38D696AD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4070" w:type="dxa"/>
          </w:tcPr>
          <w:p w14:paraId="1B5F4CEE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</w:tr>
      <w:tr w:rsidR="00405580" w14:paraId="124A4E6D" w14:textId="77777777" w:rsidTr="00405580">
        <w:tc>
          <w:tcPr>
            <w:tcW w:w="1384" w:type="dxa"/>
          </w:tcPr>
          <w:p w14:paraId="3AE8EB09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</w:tcPr>
          <w:p w14:paraId="148D8958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14DABCFA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4070" w:type="dxa"/>
          </w:tcPr>
          <w:p w14:paraId="26908BA7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</w:tr>
      <w:tr w:rsidR="00405580" w14:paraId="5BA241B0" w14:textId="77777777" w:rsidTr="00405580">
        <w:tc>
          <w:tcPr>
            <w:tcW w:w="1384" w:type="dxa"/>
          </w:tcPr>
          <w:p w14:paraId="47AF6D62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</w:tcPr>
          <w:p w14:paraId="300434E0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2C6D3AE9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4070" w:type="dxa"/>
          </w:tcPr>
          <w:p w14:paraId="7579C5B2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</w:tr>
      <w:tr w:rsidR="00405580" w14:paraId="19101A47" w14:textId="77777777" w:rsidTr="00405580">
        <w:tc>
          <w:tcPr>
            <w:tcW w:w="1384" w:type="dxa"/>
          </w:tcPr>
          <w:p w14:paraId="7ABED8DF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</w:tcPr>
          <w:p w14:paraId="0692DE59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4B68AF35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4070" w:type="dxa"/>
          </w:tcPr>
          <w:p w14:paraId="0A166AE9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</w:tr>
      <w:tr w:rsidR="00405580" w14:paraId="0DCA1301" w14:textId="77777777" w:rsidTr="00405580">
        <w:tc>
          <w:tcPr>
            <w:tcW w:w="1384" w:type="dxa"/>
          </w:tcPr>
          <w:p w14:paraId="19CCE106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418" w:type="dxa"/>
          </w:tcPr>
          <w:p w14:paraId="63E164BD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1984" w:type="dxa"/>
          </w:tcPr>
          <w:p w14:paraId="58E2A463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  <w:tc>
          <w:tcPr>
            <w:tcW w:w="4070" w:type="dxa"/>
          </w:tcPr>
          <w:p w14:paraId="09C9623A" w14:textId="77777777" w:rsidR="00405580" w:rsidRDefault="00405580" w:rsidP="00405580">
            <w:pPr>
              <w:jc w:val="left"/>
              <w:rPr>
                <w:b/>
                <w:sz w:val="28"/>
                <w:szCs w:val="28"/>
              </w:rPr>
            </w:pPr>
          </w:p>
        </w:tc>
      </w:tr>
    </w:tbl>
    <w:p w14:paraId="1C47CF3A" w14:textId="77777777" w:rsidR="00405580" w:rsidRDefault="00405580" w:rsidP="00405580">
      <w:pPr>
        <w:jc w:val="left"/>
        <w:rPr>
          <w:b/>
          <w:sz w:val="28"/>
          <w:szCs w:val="28"/>
        </w:rPr>
      </w:pPr>
    </w:p>
    <w:p w14:paraId="09E5B0F3" w14:textId="77777777" w:rsidR="00405580" w:rsidRDefault="00405580" w:rsidP="00405580">
      <w:pPr>
        <w:jc w:val="left"/>
        <w:rPr>
          <w:b/>
          <w:sz w:val="28"/>
          <w:szCs w:val="28"/>
        </w:rPr>
      </w:pPr>
    </w:p>
    <w:p w14:paraId="50680D9C" w14:textId="77777777" w:rsidR="00524B7A" w:rsidRDefault="00240F8C">
      <w:pPr>
        <w:jc w:val="left"/>
        <w:rPr>
          <w:b/>
          <w:i/>
          <w:sz w:val="28"/>
          <w:szCs w:val="28"/>
        </w:rPr>
      </w:pPr>
      <w:r w:rsidRPr="00240F8C">
        <w:rPr>
          <w:b/>
          <w:i/>
          <w:sz w:val="28"/>
          <w:szCs w:val="28"/>
        </w:rPr>
        <w:t xml:space="preserve">(Note : pour ceux qui ont fait le cours MGL-801 </w:t>
      </w:r>
      <w:r w:rsidR="00BE46B0">
        <w:rPr>
          <w:b/>
          <w:i/>
          <w:sz w:val="28"/>
          <w:szCs w:val="28"/>
        </w:rPr>
        <w:t xml:space="preserve">vous pouvez </w:t>
      </w:r>
      <w:r w:rsidRPr="00240F8C">
        <w:rPr>
          <w:b/>
          <w:i/>
          <w:sz w:val="28"/>
          <w:szCs w:val="28"/>
        </w:rPr>
        <w:t>choisir votre projet en</w:t>
      </w:r>
      <w:r>
        <w:rPr>
          <w:b/>
          <w:i/>
          <w:sz w:val="28"/>
          <w:szCs w:val="28"/>
        </w:rPr>
        <w:t xml:space="preserve"> vous basant sur les exigences du document </w:t>
      </w:r>
      <w:r w:rsidRPr="00240F8C">
        <w:rPr>
          <w:b/>
          <w:i/>
          <w:sz w:val="28"/>
          <w:szCs w:val="28"/>
        </w:rPr>
        <w:t>Vision</w:t>
      </w:r>
      <w:r>
        <w:rPr>
          <w:b/>
          <w:i/>
          <w:sz w:val="28"/>
          <w:szCs w:val="28"/>
        </w:rPr>
        <w:t xml:space="preserve"> que vous avez fait.  Pour les autres étudiants vous devez un trouver un projet dans l’industrie que vous </w:t>
      </w:r>
      <w:r w:rsidR="00E2516B">
        <w:rPr>
          <w:b/>
          <w:i/>
          <w:sz w:val="28"/>
          <w:szCs w:val="28"/>
        </w:rPr>
        <w:t>connaissez</w:t>
      </w:r>
      <w:r w:rsidR="00BE46B0">
        <w:rPr>
          <w:b/>
          <w:i/>
          <w:sz w:val="28"/>
          <w:szCs w:val="28"/>
        </w:rPr>
        <w:t>.</w:t>
      </w:r>
      <w:r w:rsidR="00E2516B">
        <w:rPr>
          <w:b/>
          <w:i/>
          <w:sz w:val="28"/>
          <w:szCs w:val="28"/>
        </w:rPr>
        <w:t>)</w:t>
      </w:r>
    </w:p>
    <w:p w14:paraId="7CDAA9A6" w14:textId="77777777" w:rsidR="00524B7A" w:rsidRDefault="00524B7A">
      <w:pPr>
        <w:jc w:val="left"/>
        <w:rPr>
          <w:b/>
          <w:i/>
          <w:sz w:val="28"/>
          <w:szCs w:val="28"/>
        </w:rPr>
      </w:pPr>
    </w:p>
    <w:p w14:paraId="7EBBF7F3" w14:textId="77777777" w:rsidR="00524B7A" w:rsidRDefault="00524B7A">
      <w:pPr>
        <w:jc w:val="left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 travail individuel couvre les sections 1 à 4 plus l a sous-section 5.1.</w:t>
      </w:r>
    </w:p>
    <w:p w14:paraId="3064A63F" w14:textId="77777777" w:rsidR="00C13F1E" w:rsidRDefault="00524B7A">
      <w:pPr>
        <w:jc w:val="left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 travail d’équipe peut comprendre une révision du travail individuel en plus de toutes les sections restantes.</w:t>
      </w:r>
    </w:p>
    <w:p w14:paraId="6953436C" w14:textId="77777777" w:rsidR="00C13F1E" w:rsidRDefault="00C13F1E">
      <w:pPr>
        <w:jc w:val="left"/>
        <w:rPr>
          <w:b/>
          <w:i/>
          <w:sz w:val="28"/>
          <w:szCs w:val="28"/>
        </w:rPr>
      </w:pPr>
    </w:p>
    <w:p w14:paraId="4BC21BB0" w14:textId="6CABA05B" w:rsidR="00405580" w:rsidRPr="00240F8C" w:rsidRDefault="00C13F1E">
      <w:pPr>
        <w:jc w:val="left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Ce plan de travail est largement inspiré de la norme IEEE 1058.</w:t>
      </w:r>
      <w:r w:rsidR="00405580" w:rsidRPr="00240F8C">
        <w:rPr>
          <w:b/>
          <w:i/>
          <w:sz w:val="28"/>
          <w:szCs w:val="28"/>
        </w:rPr>
        <w:br w:type="page"/>
      </w:r>
    </w:p>
    <w:p w14:paraId="70AD1EBA" w14:textId="77777777" w:rsidR="00405580" w:rsidRDefault="00C322BD" w:rsidP="00405580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Préface</w:t>
      </w:r>
    </w:p>
    <w:p w14:paraId="3C80C613" w14:textId="77777777" w:rsidR="00C322BD" w:rsidRDefault="00C322BD" w:rsidP="00405580">
      <w:pPr>
        <w:jc w:val="left"/>
        <w:rPr>
          <w:b/>
          <w:sz w:val="28"/>
          <w:szCs w:val="28"/>
        </w:rPr>
      </w:pPr>
    </w:p>
    <w:p w14:paraId="333B8E29" w14:textId="77777777" w:rsidR="00C322BD" w:rsidRPr="00C322BD" w:rsidRDefault="00C322BD" w:rsidP="00405580">
      <w:pPr>
        <w:jc w:val="left"/>
        <w:rPr>
          <w:sz w:val="28"/>
          <w:szCs w:val="28"/>
          <w:u w:val="single"/>
        </w:rPr>
      </w:pPr>
      <w:r w:rsidRPr="00C322BD">
        <w:rPr>
          <w:sz w:val="28"/>
          <w:szCs w:val="28"/>
          <w:u w:val="single"/>
        </w:rPr>
        <w:t>Exemple de contenu :</w:t>
      </w:r>
    </w:p>
    <w:p w14:paraId="0EC98AC5" w14:textId="77777777" w:rsidR="00C322BD" w:rsidRPr="00C322BD" w:rsidRDefault="00C322BD" w:rsidP="00405580">
      <w:pPr>
        <w:jc w:val="left"/>
        <w:rPr>
          <w:sz w:val="28"/>
          <w:szCs w:val="28"/>
        </w:rPr>
      </w:pPr>
      <w:r w:rsidRPr="00C322BD">
        <w:rPr>
          <w:sz w:val="28"/>
          <w:szCs w:val="28"/>
        </w:rPr>
        <w:t>Indiquer le but du projet</w:t>
      </w:r>
    </w:p>
    <w:p w14:paraId="64DD732B" w14:textId="77777777" w:rsidR="00C322BD" w:rsidRDefault="00C322BD" w:rsidP="00405580">
      <w:pPr>
        <w:jc w:val="left"/>
        <w:rPr>
          <w:sz w:val="28"/>
          <w:szCs w:val="28"/>
        </w:rPr>
      </w:pPr>
      <w:r w:rsidRPr="00C322BD">
        <w:rPr>
          <w:sz w:val="28"/>
          <w:szCs w:val="28"/>
        </w:rPr>
        <w:t>Logiciel visé</w:t>
      </w:r>
    </w:p>
    <w:p w14:paraId="1E981D07" w14:textId="77777777" w:rsidR="00C322BD" w:rsidRDefault="00C322BD" w:rsidP="00405580">
      <w:pPr>
        <w:jc w:val="left"/>
        <w:rPr>
          <w:sz w:val="28"/>
          <w:szCs w:val="28"/>
        </w:rPr>
      </w:pPr>
      <w:r>
        <w:rPr>
          <w:sz w:val="28"/>
          <w:szCs w:val="28"/>
        </w:rPr>
        <w:t>Brève description du logiciel</w:t>
      </w:r>
    </w:p>
    <w:p w14:paraId="4C9E584E" w14:textId="77777777" w:rsidR="00C322BD" w:rsidRDefault="00C322BD" w:rsidP="00405580">
      <w:pPr>
        <w:jc w:val="left"/>
        <w:rPr>
          <w:sz w:val="28"/>
          <w:szCs w:val="28"/>
        </w:rPr>
      </w:pPr>
    </w:p>
    <w:p w14:paraId="71AE7C1A" w14:textId="77777777" w:rsidR="00C322BD" w:rsidRDefault="00C322BD" w:rsidP="00405580">
      <w:pPr>
        <w:jc w:val="left"/>
        <w:rPr>
          <w:sz w:val="28"/>
          <w:szCs w:val="28"/>
        </w:rPr>
      </w:pPr>
    </w:p>
    <w:p w14:paraId="4DDBF47F" w14:textId="77777777" w:rsidR="00C322BD" w:rsidRPr="00C322BD" w:rsidRDefault="00C322BD" w:rsidP="00405580">
      <w:pPr>
        <w:jc w:val="left"/>
        <w:rPr>
          <w:sz w:val="28"/>
          <w:szCs w:val="28"/>
        </w:rPr>
      </w:pPr>
    </w:p>
    <w:p w14:paraId="0A3F7A24" w14:textId="77777777" w:rsidR="00C322BD" w:rsidRDefault="00C322BD" w:rsidP="00405580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Table des matières</w:t>
      </w:r>
    </w:p>
    <w:p w14:paraId="403D6DED" w14:textId="77777777" w:rsidR="00C322BD" w:rsidRDefault="00C322BD" w:rsidP="00405580">
      <w:pPr>
        <w:jc w:val="left"/>
        <w:rPr>
          <w:b/>
          <w:sz w:val="28"/>
          <w:szCs w:val="28"/>
        </w:rPr>
      </w:pPr>
    </w:p>
    <w:p w14:paraId="0FAEF571" w14:textId="77777777" w:rsidR="00C322BD" w:rsidRDefault="00C322BD" w:rsidP="00405580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Liste des figures</w:t>
      </w:r>
    </w:p>
    <w:p w14:paraId="460AA972" w14:textId="77777777" w:rsidR="00C322BD" w:rsidRDefault="00C322BD" w:rsidP="00405580">
      <w:pPr>
        <w:jc w:val="left"/>
        <w:rPr>
          <w:b/>
          <w:sz w:val="28"/>
          <w:szCs w:val="28"/>
        </w:rPr>
      </w:pPr>
    </w:p>
    <w:p w14:paraId="22135980" w14:textId="77777777" w:rsidR="00C322BD" w:rsidRDefault="00C322BD" w:rsidP="00405580">
      <w:pPr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Liste des tables</w:t>
      </w:r>
    </w:p>
    <w:p w14:paraId="5B5D4A3B" w14:textId="77777777" w:rsidR="006931D9" w:rsidRDefault="006931D9" w:rsidP="00405580">
      <w:pPr>
        <w:jc w:val="left"/>
        <w:rPr>
          <w:b/>
          <w:sz w:val="28"/>
          <w:szCs w:val="28"/>
        </w:rPr>
      </w:pPr>
    </w:p>
    <w:p w14:paraId="24F5A542" w14:textId="77777777" w:rsidR="006931D9" w:rsidRPr="006931D9" w:rsidRDefault="006931D9" w:rsidP="00405580">
      <w:pPr>
        <w:jc w:val="left"/>
        <w:rPr>
          <w:i/>
          <w:sz w:val="28"/>
          <w:szCs w:val="28"/>
        </w:rPr>
      </w:pPr>
      <w:r w:rsidRPr="006931D9">
        <w:rPr>
          <w:i/>
          <w:sz w:val="28"/>
          <w:szCs w:val="28"/>
        </w:rPr>
        <w:t>(</w:t>
      </w:r>
      <w:proofErr w:type="gramStart"/>
      <w:r w:rsidRPr="006931D9">
        <w:rPr>
          <w:i/>
          <w:sz w:val="28"/>
          <w:szCs w:val="28"/>
        </w:rPr>
        <w:t>voir</w:t>
      </w:r>
      <w:proofErr w:type="gramEnd"/>
      <w:r w:rsidRPr="006931D9">
        <w:rPr>
          <w:i/>
          <w:sz w:val="28"/>
          <w:szCs w:val="28"/>
        </w:rPr>
        <w:t xml:space="preserve"> Figure 1 de la norme IEEE 1058)</w:t>
      </w:r>
    </w:p>
    <w:p w14:paraId="7ED1970F" w14:textId="77777777" w:rsidR="00C322BD" w:rsidRDefault="00C322BD" w:rsidP="00405580">
      <w:pPr>
        <w:jc w:val="left"/>
        <w:rPr>
          <w:b/>
          <w:sz w:val="28"/>
          <w:szCs w:val="28"/>
        </w:rPr>
      </w:pPr>
    </w:p>
    <w:p w14:paraId="499D2298" w14:textId="77777777" w:rsidR="00C322BD" w:rsidRDefault="00C322BD" w:rsidP="00C322BD">
      <w:pPr>
        <w:pStyle w:val="Titre1"/>
      </w:pPr>
      <w:r>
        <w:t>Vue générale</w:t>
      </w:r>
    </w:p>
    <w:p w14:paraId="2C44FCB5" w14:textId="77777777" w:rsidR="00C322BD" w:rsidRDefault="00C322BD" w:rsidP="00C322BD">
      <w:pPr>
        <w:widowControl w:val="0"/>
        <w:autoSpaceDE w:val="0"/>
        <w:autoSpaceDN w:val="0"/>
        <w:adjustRightInd w:val="0"/>
        <w:jc w:val="left"/>
      </w:pPr>
      <w:r w:rsidRPr="00C322BD">
        <w:t>Voir le point 4.1 de la norme IEEE 1058.</w:t>
      </w:r>
    </w:p>
    <w:p w14:paraId="6D9F7D46" w14:textId="77777777" w:rsidR="00C322BD" w:rsidRPr="00C322BD" w:rsidRDefault="00C322BD" w:rsidP="00C322BD">
      <w:pPr>
        <w:widowControl w:val="0"/>
        <w:autoSpaceDE w:val="0"/>
        <w:autoSpaceDN w:val="0"/>
        <w:adjustRightInd w:val="0"/>
        <w:jc w:val="left"/>
      </w:pPr>
    </w:p>
    <w:p w14:paraId="1A95D840" w14:textId="77777777" w:rsidR="00C322BD" w:rsidRDefault="00A215EB" w:rsidP="00E43D6F">
      <w:pPr>
        <w:pStyle w:val="Titre2"/>
      </w:pPr>
      <w:r>
        <w:t xml:space="preserve">1.1 </w:t>
      </w:r>
      <w:r w:rsidR="00C322BD">
        <w:t xml:space="preserve">Résumé du projet </w:t>
      </w:r>
    </w:p>
    <w:p w14:paraId="0195BF6F" w14:textId="77777777" w:rsidR="00BF4785" w:rsidRDefault="00BF4785" w:rsidP="00BF4785">
      <w:r>
        <w:t>Voir le point 4.1.1 de la norme IEEE 1058.</w:t>
      </w:r>
    </w:p>
    <w:p w14:paraId="68DDB0EE" w14:textId="77777777" w:rsidR="00BF4785" w:rsidRDefault="00BF4785" w:rsidP="00BF4785"/>
    <w:p w14:paraId="1BD98FBA" w14:textId="77777777" w:rsidR="00BF4785" w:rsidRDefault="00BF4785" w:rsidP="00A215EB">
      <w:pPr>
        <w:pStyle w:val="Titre3"/>
        <w:ind w:left="2977"/>
      </w:pPr>
      <w:r>
        <w:t xml:space="preserve">Buts, envergure et objectifs </w:t>
      </w:r>
    </w:p>
    <w:p w14:paraId="046B9BC7" w14:textId="11246679" w:rsidR="00BF4785" w:rsidRDefault="00BF4785" w:rsidP="00BF4785">
      <w:r>
        <w:t>Voir le poin</w:t>
      </w:r>
      <w:r w:rsidR="00CD7028">
        <w:t>t 4.1.1.1 de la norme IEEE 1058, etc.</w:t>
      </w:r>
    </w:p>
    <w:p w14:paraId="2F43E687" w14:textId="77777777" w:rsidR="00BF4785" w:rsidRDefault="00BF4785" w:rsidP="00BF4785"/>
    <w:p w14:paraId="5AEF9C96" w14:textId="77777777" w:rsidR="00BF4785" w:rsidRDefault="00BF4785" w:rsidP="00A215EB">
      <w:pPr>
        <w:pStyle w:val="Titre3"/>
        <w:ind w:left="2977"/>
      </w:pPr>
      <w:r>
        <w:t>Contraintes et hypothèses (</w:t>
      </w:r>
      <w:proofErr w:type="spellStart"/>
      <w:r>
        <w:t>assumptions</w:t>
      </w:r>
      <w:proofErr w:type="spellEnd"/>
      <w:r>
        <w:t>)</w:t>
      </w:r>
    </w:p>
    <w:p w14:paraId="355714A3" w14:textId="77777777" w:rsidR="00BF4785" w:rsidRDefault="00BF4785" w:rsidP="00BF4785"/>
    <w:p w14:paraId="68BF8B80" w14:textId="77777777" w:rsidR="00BF4785" w:rsidRDefault="00BF4785" w:rsidP="00A215EB">
      <w:pPr>
        <w:pStyle w:val="Titre3"/>
        <w:ind w:left="2977"/>
      </w:pPr>
      <w:r>
        <w:t>Livrables du projet</w:t>
      </w:r>
    </w:p>
    <w:p w14:paraId="1757A8FC" w14:textId="77777777" w:rsidR="00BF4785" w:rsidRDefault="00BF4785" w:rsidP="00BF4785"/>
    <w:p w14:paraId="18FA8C36" w14:textId="77777777" w:rsidR="00BF4785" w:rsidRDefault="00BF4785" w:rsidP="00A215EB">
      <w:pPr>
        <w:pStyle w:val="Titre3"/>
        <w:ind w:left="2977"/>
      </w:pPr>
      <w:r>
        <w:t>Calendrier et sommaire du budget</w:t>
      </w:r>
    </w:p>
    <w:p w14:paraId="5EE1C417" w14:textId="77777777" w:rsidR="00BF4785" w:rsidRDefault="00BF4785" w:rsidP="00BF4785"/>
    <w:p w14:paraId="162C8358" w14:textId="77777777" w:rsidR="00BF4785" w:rsidRDefault="00BF4785" w:rsidP="00BF4785">
      <w:pPr>
        <w:pStyle w:val="Titre1"/>
      </w:pPr>
      <w:r>
        <w:t>Références</w:t>
      </w:r>
    </w:p>
    <w:p w14:paraId="44B78A67" w14:textId="77777777" w:rsidR="00BF4785" w:rsidRDefault="00BF4785" w:rsidP="00BF4785"/>
    <w:p w14:paraId="50457D8A" w14:textId="77777777" w:rsidR="00BF4785" w:rsidRDefault="00BF4785" w:rsidP="00BF4785"/>
    <w:p w14:paraId="14EDF519" w14:textId="77777777" w:rsidR="00BF4785" w:rsidRDefault="00BF4785" w:rsidP="00BF4785">
      <w:pPr>
        <w:pStyle w:val="Titre1"/>
      </w:pPr>
      <w:r>
        <w:t>Définitions</w:t>
      </w:r>
    </w:p>
    <w:p w14:paraId="07E06B05" w14:textId="77777777" w:rsidR="00BF4785" w:rsidRDefault="00BF4785" w:rsidP="00BF4785"/>
    <w:p w14:paraId="4776555D" w14:textId="77777777" w:rsidR="00BF4785" w:rsidRDefault="00BF4785" w:rsidP="00BF4785">
      <w:pPr>
        <w:pStyle w:val="Titre1"/>
      </w:pPr>
      <w:r>
        <w:t>Organisation du projet</w:t>
      </w:r>
    </w:p>
    <w:p w14:paraId="21B5B39E" w14:textId="77777777" w:rsidR="00BF4785" w:rsidRDefault="00BF4785" w:rsidP="00BF4785"/>
    <w:p w14:paraId="52B87E47" w14:textId="77777777" w:rsidR="00BF4785" w:rsidRDefault="00BF4785" w:rsidP="00E43D6F">
      <w:pPr>
        <w:pStyle w:val="Titre2"/>
        <w:numPr>
          <w:ilvl w:val="1"/>
          <w:numId w:val="10"/>
        </w:numPr>
      </w:pPr>
      <w:r>
        <w:t xml:space="preserve">Interface </w:t>
      </w:r>
      <w:r w:rsidRPr="00BF4785">
        <w:t>externe</w:t>
      </w:r>
    </w:p>
    <w:p w14:paraId="0AD14762" w14:textId="77777777" w:rsidR="00BF4785" w:rsidRDefault="00BF4785" w:rsidP="00B90997"/>
    <w:p w14:paraId="19AC290F" w14:textId="77777777" w:rsidR="00B90997" w:rsidRDefault="00E43D6F" w:rsidP="00E43D6F">
      <w:pPr>
        <w:pStyle w:val="Titre2"/>
      </w:pPr>
      <w:r>
        <w:t xml:space="preserve">4.2 </w:t>
      </w:r>
      <w:r w:rsidR="00B90997">
        <w:t>Structure interne</w:t>
      </w:r>
    </w:p>
    <w:p w14:paraId="7CAFEF99" w14:textId="77777777" w:rsidR="00B90997" w:rsidRDefault="00B90997" w:rsidP="00B90997">
      <w:pPr>
        <w:ind w:left="2268"/>
      </w:pPr>
    </w:p>
    <w:p w14:paraId="0487C7E8" w14:textId="6DE716DD" w:rsidR="00B90997" w:rsidRDefault="00925A76" w:rsidP="00E43D6F">
      <w:pPr>
        <w:pStyle w:val="Titre2"/>
      </w:pPr>
      <w:r>
        <w:t xml:space="preserve">4.3 </w:t>
      </w:r>
      <w:r w:rsidR="00B90997">
        <w:t>Rôles et responsabilités</w:t>
      </w:r>
    </w:p>
    <w:p w14:paraId="680CC48E" w14:textId="77777777" w:rsidR="00B90997" w:rsidRDefault="00B90997" w:rsidP="00E43D6F">
      <w:pPr>
        <w:ind w:left="1843" w:firstLine="1541"/>
      </w:pPr>
    </w:p>
    <w:p w14:paraId="4CDD5B0B" w14:textId="77777777" w:rsidR="00B90997" w:rsidRDefault="00B90997" w:rsidP="00E43D6F">
      <w:pPr>
        <w:ind w:left="1843" w:firstLine="1541"/>
      </w:pPr>
    </w:p>
    <w:p w14:paraId="62FA9E91" w14:textId="77777777" w:rsidR="00B90997" w:rsidRDefault="00B90997" w:rsidP="00B90997">
      <w:pPr>
        <w:pStyle w:val="Titre1"/>
      </w:pPr>
      <w:r>
        <w:t>Planification du processus de gestion</w:t>
      </w:r>
    </w:p>
    <w:p w14:paraId="43A21E41" w14:textId="77777777" w:rsidR="00B90997" w:rsidRDefault="00B90997" w:rsidP="00B90997"/>
    <w:p w14:paraId="3D6F8DF0" w14:textId="77777777" w:rsidR="00B90997" w:rsidRDefault="00B90997" w:rsidP="00E43D6F">
      <w:pPr>
        <w:pStyle w:val="Titre2"/>
      </w:pPr>
      <w:r>
        <w:t>5.1 Plan pour le départ</w:t>
      </w:r>
    </w:p>
    <w:p w14:paraId="7BA5005C" w14:textId="77777777" w:rsidR="00E43D6F" w:rsidRPr="00E43D6F" w:rsidRDefault="00E43D6F" w:rsidP="00E43D6F">
      <w:r w:rsidRPr="00E43D6F">
        <w:t>Estimation, ressources, personnel, formation</w:t>
      </w:r>
    </w:p>
    <w:p w14:paraId="040BB0E7" w14:textId="77777777" w:rsidR="00B90997" w:rsidRDefault="00B90997" w:rsidP="00E43D6F">
      <w:pPr>
        <w:pStyle w:val="Titre2"/>
      </w:pPr>
      <w:r>
        <w:t>5.2 Plan pour le travail</w:t>
      </w:r>
    </w:p>
    <w:p w14:paraId="4F8E3B8C" w14:textId="77777777" w:rsidR="00E43D6F" w:rsidRPr="00E43D6F" w:rsidRDefault="00E43D6F" w:rsidP="00E43D6F">
      <w:r w:rsidRPr="00E43D6F">
        <w:t>Activités, calendrier, allocation des ressources, allocation des budgets</w:t>
      </w:r>
    </w:p>
    <w:p w14:paraId="1E8F5B74" w14:textId="77777777" w:rsidR="00B90997" w:rsidRDefault="00B90997" w:rsidP="00E43D6F">
      <w:pPr>
        <w:pStyle w:val="Titre2"/>
      </w:pPr>
      <w:r>
        <w:t>5.3 Plan p</w:t>
      </w:r>
      <w:r w:rsidR="00E43D6F">
        <w:t>o</w:t>
      </w:r>
      <w:r>
        <w:t>ur le contrôle</w:t>
      </w:r>
    </w:p>
    <w:p w14:paraId="7CB432B3" w14:textId="77777777" w:rsidR="00B90997" w:rsidRDefault="00A215EB" w:rsidP="00724C5A">
      <w:r>
        <w:t>P</w:t>
      </w:r>
      <w:r w:rsidR="00724C5A">
        <w:t>lan de contrôle</w:t>
      </w:r>
      <w:r>
        <w:t xml:space="preserve"> des exigences</w:t>
      </w:r>
      <w:r w:rsidR="00724C5A">
        <w:t xml:space="preserve">, </w:t>
      </w:r>
      <w:r>
        <w:t>du calendrier</w:t>
      </w:r>
      <w:r w:rsidR="00724C5A">
        <w:t xml:space="preserve">, </w:t>
      </w:r>
      <w:r>
        <w:t>du budget, de la qualité, des rapports et mesures utilisées</w:t>
      </w:r>
    </w:p>
    <w:p w14:paraId="2809FAC2" w14:textId="77777777" w:rsidR="00A215EB" w:rsidRDefault="00A215EB" w:rsidP="00724C5A"/>
    <w:p w14:paraId="21E5B686" w14:textId="77777777" w:rsidR="00A215EB" w:rsidRDefault="00A215EB" w:rsidP="00A215EB">
      <w:pPr>
        <w:pStyle w:val="Titre2"/>
      </w:pPr>
      <w:r>
        <w:t>5.4  Plan de gestion du risque</w:t>
      </w:r>
    </w:p>
    <w:p w14:paraId="0498088D" w14:textId="77777777" w:rsidR="00A215EB" w:rsidRDefault="00A215EB" w:rsidP="00A215EB"/>
    <w:p w14:paraId="578CC2D7" w14:textId="77777777" w:rsidR="00A215EB" w:rsidRPr="00A215EB" w:rsidRDefault="00A215EB" w:rsidP="00A215EB">
      <w:pPr>
        <w:pStyle w:val="Titre2"/>
      </w:pPr>
      <w:r>
        <w:t>5.5 Plan de fermeture</w:t>
      </w:r>
    </w:p>
    <w:p w14:paraId="4E1BA618" w14:textId="77777777" w:rsidR="00E43D6F" w:rsidRDefault="00E43D6F" w:rsidP="00E43D6F">
      <w:pPr>
        <w:pStyle w:val="Titre1"/>
      </w:pPr>
      <w:r>
        <w:t>Planification du processus technique</w:t>
      </w:r>
    </w:p>
    <w:p w14:paraId="15BFC774" w14:textId="77777777" w:rsidR="00E43D6F" w:rsidRDefault="00E43D6F" w:rsidP="00E43D6F"/>
    <w:p w14:paraId="795373B8" w14:textId="77777777" w:rsidR="00E43D6F" w:rsidRDefault="00A215EB" w:rsidP="00B90997">
      <w:r>
        <w:t>Modèle de processus, méthodes, outils et techniques.  Plan des infrastructures et plan d’acceptation du produit.</w:t>
      </w:r>
    </w:p>
    <w:p w14:paraId="118B5E18" w14:textId="77777777" w:rsidR="00E43D6F" w:rsidRDefault="00E43D6F" w:rsidP="00E43D6F">
      <w:pPr>
        <w:pStyle w:val="Titre1"/>
      </w:pPr>
      <w:r>
        <w:t>Planification du processus de support</w:t>
      </w:r>
    </w:p>
    <w:p w14:paraId="2AA58920" w14:textId="77777777" w:rsidR="00E43D6F" w:rsidRDefault="00E43D6F" w:rsidP="00E43D6F"/>
    <w:p w14:paraId="2B8A5244" w14:textId="77777777" w:rsidR="00E43D6F" w:rsidRDefault="00A215EB" w:rsidP="00E43D6F">
      <w:r>
        <w:t>Plan de la gestion de configuration, vérification et validation, documentation, assurance qualité, revue et audit.  Planification de la résolution des problèmes. Planification de la gestion des sous-contrats et planification de la résolution des problèmes.</w:t>
      </w:r>
    </w:p>
    <w:p w14:paraId="7482B2AC" w14:textId="77777777" w:rsidR="00E43D6F" w:rsidRDefault="00E43D6F" w:rsidP="00E43D6F">
      <w:pPr>
        <w:pStyle w:val="Titre1"/>
      </w:pPr>
      <w:r>
        <w:t>Plans additionnels</w:t>
      </w:r>
    </w:p>
    <w:p w14:paraId="550D649F" w14:textId="77777777" w:rsidR="00E43D6F" w:rsidRDefault="00E43D6F" w:rsidP="00A215EB">
      <w:pPr>
        <w:pStyle w:val="Titre1"/>
        <w:numPr>
          <w:ilvl w:val="0"/>
          <w:numId w:val="0"/>
        </w:numPr>
        <w:ind w:left="714" w:hanging="357"/>
      </w:pPr>
      <w:r>
        <w:t>Annexes</w:t>
      </w:r>
    </w:p>
    <w:p w14:paraId="7DDA1694" w14:textId="77777777" w:rsidR="00E43D6F" w:rsidRPr="00E43D6F" w:rsidRDefault="00E43D6F" w:rsidP="00E43D6F">
      <w:pPr>
        <w:pStyle w:val="Titre1"/>
        <w:numPr>
          <w:ilvl w:val="0"/>
          <w:numId w:val="0"/>
        </w:numPr>
        <w:ind w:left="714" w:hanging="357"/>
      </w:pPr>
      <w:r>
        <w:t>Index</w:t>
      </w:r>
    </w:p>
    <w:p w14:paraId="32A11E68" w14:textId="3C7BE9A7" w:rsidR="00405580" w:rsidRDefault="00405580"/>
    <w:sectPr w:rsidR="00405580" w:rsidSect="0092452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749E5"/>
    <w:multiLevelType w:val="multilevel"/>
    <w:tmpl w:val="958CCB3E"/>
    <w:lvl w:ilvl="0">
      <w:start w:val="1"/>
      <w:numFmt w:val="decimal"/>
      <w:lvlText w:val="%1."/>
      <w:lvlJc w:val="left"/>
      <w:pPr>
        <w:ind w:left="3384" w:hanging="360"/>
      </w:pPr>
      <w:rPr>
        <w:rFonts w:hint="default"/>
      </w:rPr>
    </w:lvl>
    <w:lvl w:ilvl="1">
      <w:start w:val="2"/>
      <w:numFmt w:val="decimal"/>
      <w:lvlText w:val="5.%2."/>
      <w:lvlJc w:val="left"/>
      <w:pPr>
        <w:ind w:left="38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4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5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5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6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44" w:hanging="1440"/>
      </w:pPr>
      <w:rPr>
        <w:rFonts w:hint="default"/>
      </w:rPr>
    </w:lvl>
  </w:abstractNum>
  <w:abstractNum w:abstractNumId="1">
    <w:nsid w:val="0AA747C9"/>
    <w:multiLevelType w:val="multilevel"/>
    <w:tmpl w:val="D03E5CCA"/>
    <w:lvl w:ilvl="0">
      <w:start w:val="1"/>
      <w:numFmt w:val="decimal"/>
      <w:lvlText w:val="%1."/>
      <w:lvlJc w:val="left"/>
      <w:pPr>
        <w:ind w:left="3384" w:hanging="360"/>
      </w:pPr>
      <w:rPr>
        <w:rFonts w:hint="default"/>
      </w:rPr>
    </w:lvl>
    <w:lvl w:ilvl="1">
      <w:start w:val="2"/>
      <w:numFmt w:val="decimal"/>
      <w:lvlText w:val="5.%2."/>
      <w:lvlJc w:val="left"/>
      <w:pPr>
        <w:ind w:left="3816" w:hanging="432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424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5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5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6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44" w:hanging="1440"/>
      </w:pPr>
      <w:rPr>
        <w:rFonts w:hint="default"/>
      </w:rPr>
    </w:lvl>
  </w:abstractNum>
  <w:abstractNum w:abstractNumId="2">
    <w:nsid w:val="0E434AF4"/>
    <w:multiLevelType w:val="multilevel"/>
    <w:tmpl w:val="4D481BC2"/>
    <w:lvl w:ilvl="0">
      <w:start w:val="1"/>
      <w:numFmt w:val="decimal"/>
      <w:lvlText w:val="%1."/>
      <w:lvlJc w:val="left"/>
      <w:pPr>
        <w:ind w:left="1152" w:hanging="360"/>
      </w:pPr>
    </w:lvl>
    <w:lvl w:ilvl="1">
      <w:start w:val="1"/>
      <w:numFmt w:val="decimal"/>
      <w:lvlText w:val="%1.%2."/>
      <w:lvlJc w:val="left"/>
      <w:pPr>
        <w:ind w:left="1584" w:hanging="432"/>
      </w:pPr>
    </w:lvl>
    <w:lvl w:ilvl="2">
      <w:start w:val="1"/>
      <w:numFmt w:val="decimal"/>
      <w:lvlText w:val="%1.%2.%3."/>
      <w:lvlJc w:val="left"/>
      <w:pPr>
        <w:ind w:left="2016" w:hanging="504"/>
      </w:pPr>
    </w:lvl>
    <w:lvl w:ilvl="3">
      <w:start w:val="1"/>
      <w:numFmt w:val="decimal"/>
      <w:lvlText w:val="%1.%2.%3.%4."/>
      <w:lvlJc w:val="left"/>
      <w:pPr>
        <w:ind w:left="2520" w:hanging="648"/>
      </w:pPr>
    </w:lvl>
    <w:lvl w:ilvl="4">
      <w:start w:val="1"/>
      <w:numFmt w:val="decimal"/>
      <w:lvlText w:val="%1.%2.%3.%4.%5."/>
      <w:lvlJc w:val="left"/>
      <w:pPr>
        <w:ind w:left="3024" w:hanging="792"/>
      </w:pPr>
    </w:lvl>
    <w:lvl w:ilvl="5">
      <w:start w:val="1"/>
      <w:numFmt w:val="decimal"/>
      <w:lvlText w:val="%1.%2.%3.%4.%5.%6."/>
      <w:lvlJc w:val="left"/>
      <w:pPr>
        <w:ind w:left="3528" w:hanging="936"/>
      </w:pPr>
    </w:lvl>
    <w:lvl w:ilvl="6">
      <w:start w:val="1"/>
      <w:numFmt w:val="decimal"/>
      <w:lvlText w:val="%1.%2.%3.%4.%5.%6.%7."/>
      <w:lvlJc w:val="left"/>
      <w:pPr>
        <w:ind w:left="4032" w:hanging="1080"/>
      </w:pPr>
    </w:lvl>
    <w:lvl w:ilvl="7">
      <w:start w:val="1"/>
      <w:numFmt w:val="decimal"/>
      <w:lvlText w:val="%1.%2.%3.%4.%5.%6.%7.%8."/>
      <w:lvlJc w:val="left"/>
      <w:pPr>
        <w:ind w:left="4536" w:hanging="1224"/>
      </w:pPr>
    </w:lvl>
    <w:lvl w:ilvl="8">
      <w:start w:val="1"/>
      <w:numFmt w:val="decimal"/>
      <w:lvlText w:val="%1.%2.%3.%4.%5.%6.%7.%8.%9."/>
      <w:lvlJc w:val="left"/>
      <w:pPr>
        <w:ind w:left="5112" w:hanging="1440"/>
      </w:pPr>
    </w:lvl>
  </w:abstractNum>
  <w:abstractNum w:abstractNumId="3">
    <w:nsid w:val="0EF90919"/>
    <w:multiLevelType w:val="multilevel"/>
    <w:tmpl w:val="0916CDE2"/>
    <w:lvl w:ilvl="0">
      <w:start w:val="1"/>
      <w:numFmt w:val="decimal"/>
      <w:lvlText w:val="%1."/>
      <w:lvlJc w:val="left"/>
      <w:pPr>
        <w:ind w:left="3384" w:hanging="360"/>
      </w:pPr>
      <w:rPr>
        <w:rFonts w:hint="default"/>
      </w:rPr>
    </w:lvl>
    <w:lvl w:ilvl="1">
      <w:start w:val="2"/>
      <w:numFmt w:val="decimal"/>
      <w:lvlText w:val="4.%2."/>
      <w:lvlJc w:val="left"/>
      <w:pPr>
        <w:ind w:left="38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4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5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5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6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44" w:hanging="1440"/>
      </w:pPr>
      <w:rPr>
        <w:rFonts w:hint="default"/>
      </w:rPr>
    </w:lvl>
  </w:abstractNum>
  <w:abstractNum w:abstractNumId="4">
    <w:nsid w:val="12C70AC8"/>
    <w:multiLevelType w:val="multilevel"/>
    <w:tmpl w:val="958CCB3E"/>
    <w:lvl w:ilvl="0">
      <w:start w:val="1"/>
      <w:numFmt w:val="decimal"/>
      <w:lvlText w:val="%1."/>
      <w:lvlJc w:val="left"/>
      <w:pPr>
        <w:ind w:left="3384" w:hanging="360"/>
      </w:pPr>
      <w:rPr>
        <w:rFonts w:hint="default"/>
      </w:rPr>
    </w:lvl>
    <w:lvl w:ilvl="1">
      <w:start w:val="2"/>
      <w:numFmt w:val="decimal"/>
      <w:lvlText w:val="5.%2."/>
      <w:lvlJc w:val="left"/>
      <w:pPr>
        <w:ind w:left="38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4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5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5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6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44" w:hanging="1440"/>
      </w:pPr>
      <w:rPr>
        <w:rFonts w:hint="default"/>
      </w:rPr>
    </w:lvl>
  </w:abstractNum>
  <w:abstractNum w:abstractNumId="5">
    <w:nsid w:val="146F1BE5"/>
    <w:multiLevelType w:val="multilevel"/>
    <w:tmpl w:val="87240B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DAE5D6E"/>
    <w:multiLevelType w:val="multilevel"/>
    <w:tmpl w:val="FC9C86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F0168F"/>
    <w:multiLevelType w:val="multilevel"/>
    <w:tmpl w:val="FC9CA660"/>
    <w:lvl w:ilvl="0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23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32" w:hanging="1440"/>
      </w:pPr>
      <w:rPr>
        <w:rFonts w:hint="default"/>
      </w:rPr>
    </w:lvl>
  </w:abstractNum>
  <w:abstractNum w:abstractNumId="8">
    <w:nsid w:val="24A87F4F"/>
    <w:multiLevelType w:val="multilevel"/>
    <w:tmpl w:val="D8DAE526"/>
    <w:lvl w:ilvl="0">
      <w:start w:val="1"/>
      <w:numFmt w:val="decimal"/>
      <w:lvlText w:val="%1."/>
      <w:lvlJc w:val="left"/>
      <w:pPr>
        <w:ind w:left="3384" w:hanging="360"/>
      </w:pPr>
      <w:rPr>
        <w:rFonts w:hint="default"/>
      </w:rPr>
    </w:lvl>
    <w:lvl w:ilvl="1">
      <w:start w:val="2"/>
      <w:numFmt w:val="decimal"/>
      <w:lvlText w:val="5.%2."/>
      <w:lvlJc w:val="left"/>
      <w:pPr>
        <w:ind w:left="38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4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5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5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6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44" w:hanging="1440"/>
      </w:pPr>
      <w:rPr>
        <w:rFonts w:hint="default"/>
      </w:rPr>
    </w:lvl>
  </w:abstractNum>
  <w:abstractNum w:abstractNumId="9">
    <w:nsid w:val="2EF1163E"/>
    <w:multiLevelType w:val="multilevel"/>
    <w:tmpl w:val="0CAA5B40"/>
    <w:lvl w:ilvl="0">
      <w:start w:val="1"/>
      <w:numFmt w:val="decimal"/>
      <w:lvlText w:val="%1."/>
      <w:lvlJc w:val="left"/>
      <w:pPr>
        <w:ind w:left="3384" w:hanging="360"/>
      </w:pPr>
      <w:rPr>
        <w:rFonts w:hint="default"/>
      </w:rPr>
    </w:lvl>
    <w:lvl w:ilvl="1">
      <w:start w:val="2"/>
      <w:numFmt w:val="decimal"/>
      <w:lvlText w:val="5.%2."/>
      <w:lvlJc w:val="left"/>
      <w:pPr>
        <w:ind w:left="38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4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5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5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6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44" w:hanging="1440"/>
      </w:pPr>
      <w:rPr>
        <w:rFonts w:hint="default"/>
      </w:rPr>
    </w:lvl>
  </w:abstractNum>
  <w:abstractNum w:abstractNumId="10">
    <w:nsid w:val="34CA7A4E"/>
    <w:multiLevelType w:val="multilevel"/>
    <w:tmpl w:val="FF32CB9A"/>
    <w:lvl w:ilvl="0">
      <w:start w:val="1"/>
      <w:numFmt w:val="decimal"/>
      <w:lvlText w:val="%1."/>
      <w:lvlJc w:val="left"/>
      <w:pPr>
        <w:ind w:left="3384" w:hanging="360"/>
      </w:pPr>
      <w:rPr>
        <w:rFonts w:hint="default"/>
      </w:rPr>
    </w:lvl>
    <w:lvl w:ilvl="1">
      <w:start w:val="2"/>
      <w:numFmt w:val="decimal"/>
      <w:lvlText w:val="4.%2."/>
      <w:lvlJc w:val="left"/>
      <w:pPr>
        <w:ind w:left="38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4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5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5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6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44" w:hanging="1440"/>
      </w:pPr>
      <w:rPr>
        <w:rFonts w:hint="default"/>
      </w:rPr>
    </w:lvl>
  </w:abstractNum>
  <w:abstractNum w:abstractNumId="11">
    <w:nsid w:val="35C20C41"/>
    <w:multiLevelType w:val="hybridMultilevel"/>
    <w:tmpl w:val="B350AD2A"/>
    <w:lvl w:ilvl="0" w:tplc="57246606">
      <w:start w:val="1"/>
      <w:numFmt w:val="decimal"/>
      <w:pStyle w:val="Titre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FAB33F0"/>
    <w:multiLevelType w:val="multilevel"/>
    <w:tmpl w:val="6CCA239C"/>
    <w:lvl w:ilvl="0">
      <w:start w:val="1"/>
      <w:numFmt w:val="decimal"/>
      <w:pStyle w:val="Titre1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D871DE"/>
    <w:multiLevelType w:val="multilevel"/>
    <w:tmpl w:val="147638C0"/>
    <w:lvl w:ilvl="0">
      <w:start w:val="1"/>
      <w:numFmt w:val="decimal"/>
      <w:lvlText w:val="%1."/>
      <w:lvlJc w:val="left"/>
      <w:pPr>
        <w:ind w:left="3384" w:hanging="360"/>
      </w:pPr>
      <w:rPr>
        <w:rFonts w:hint="default"/>
      </w:rPr>
    </w:lvl>
    <w:lvl w:ilvl="1">
      <w:start w:val="2"/>
      <w:numFmt w:val="decimal"/>
      <w:lvlText w:val="4.%2."/>
      <w:lvlJc w:val="left"/>
      <w:pPr>
        <w:ind w:left="38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4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5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5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6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44" w:hanging="1440"/>
      </w:pPr>
      <w:rPr>
        <w:rFonts w:hint="default"/>
      </w:rPr>
    </w:lvl>
  </w:abstractNum>
  <w:abstractNum w:abstractNumId="14">
    <w:nsid w:val="50517E5D"/>
    <w:multiLevelType w:val="multilevel"/>
    <w:tmpl w:val="C15EA914"/>
    <w:lvl w:ilvl="0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194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8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9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9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72" w:hanging="1440"/>
      </w:pPr>
      <w:rPr>
        <w:rFonts w:hint="default"/>
      </w:rPr>
    </w:lvl>
  </w:abstractNum>
  <w:abstractNum w:abstractNumId="15">
    <w:nsid w:val="59F97C18"/>
    <w:multiLevelType w:val="multilevel"/>
    <w:tmpl w:val="E744E080"/>
    <w:lvl w:ilvl="0">
      <w:start w:val="1"/>
      <w:numFmt w:val="decimal"/>
      <w:lvlText w:val="%1."/>
      <w:lvlJc w:val="left"/>
      <w:pPr>
        <w:ind w:left="3384" w:hanging="360"/>
      </w:pPr>
      <w:rPr>
        <w:rFonts w:hint="default"/>
      </w:rPr>
    </w:lvl>
    <w:lvl w:ilvl="1">
      <w:start w:val="2"/>
      <w:numFmt w:val="decimal"/>
      <w:lvlText w:val="5.%2."/>
      <w:lvlJc w:val="left"/>
      <w:pPr>
        <w:ind w:left="38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4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5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5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6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44" w:hanging="1440"/>
      </w:pPr>
      <w:rPr>
        <w:rFonts w:hint="default"/>
      </w:rPr>
    </w:lvl>
  </w:abstractNum>
  <w:abstractNum w:abstractNumId="16">
    <w:nsid w:val="63253D63"/>
    <w:multiLevelType w:val="multilevel"/>
    <w:tmpl w:val="F530C05E"/>
    <w:lvl w:ilvl="0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23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32" w:hanging="1440"/>
      </w:pPr>
      <w:rPr>
        <w:rFonts w:hint="default"/>
      </w:rPr>
    </w:lvl>
  </w:abstractNum>
  <w:abstractNum w:abstractNumId="17">
    <w:nsid w:val="68042E71"/>
    <w:multiLevelType w:val="multilevel"/>
    <w:tmpl w:val="A1360D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6FC82A62"/>
    <w:multiLevelType w:val="multilevel"/>
    <w:tmpl w:val="7AE624E0"/>
    <w:lvl w:ilvl="0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23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832" w:hanging="1440"/>
      </w:pPr>
      <w:rPr>
        <w:rFonts w:hint="default"/>
      </w:rPr>
    </w:lvl>
  </w:abstractNum>
  <w:abstractNum w:abstractNumId="19">
    <w:nsid w:val="79B906E7"/>
    <w:multiLevelType w:val="multilevel"/>
    <w:tmpl w:val="B148903C"/>
    <w:lvl w:ilvl="0">
      <w:start w:val="1"/>
      <w:numFmt w:val="decimal"/>
      <w:lvlText w:val="%1."/>
      <w:lvlJc w:val="left"/>
      <w:pPr>
        <w:ind w:left="3384" w:hanging="360"/>
      </w:pPr>
      <w:rPr>
        <w:rFonts w:hint="default"/>
      </w:rPr>
    </w:lvl>
    <w:lvl w:ilvl="1">
      <w:start w:val="2"/>
      <w:numFmt w:val="decimal"/>
      <w:lvlText w:val="4.%2."/>
      <w:lvlJc w:val="left"/>
      <w:pPr>
        <w:ind w:left="381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24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75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5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6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26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344" w:hanging="1440"/>
      </w:pPr>
      <w:rPr>
        <w:rFonts w:hint="default"/>
      </w:rPr>
    </w:lvl>
  </w:abstractNum>
  <w:abstractNum w:abstractNumId="20">
    <w:nsid w:val="7BB65A3E"/>
    <w:multiLevelType w:val="multilevel"/>
    <w:tmpl w:val="D58A8734"/>
    <w:lvl w:ilvl="0">
      <w:start w:val="1"/>
      <w:numFmt w:val="decimal"/>
      <w:lvlText w:val="%1."/>
      <w:lvlJc w:val="left"/>
      <w:pPr>
        <w:ind w:left="2232" w:hanging="360"/>
      </w:pPr>
      <w:rPr>
        <w:rFonts w:hint="default"/>
      </w:rPr>
    </w:lvl>
    <w:lvl w:ilvl="1">
      <w:start w:val="2"/>
      <w:numFmt w:val="decimal"/>
      <w:lvlText w:val="4.%2."/>
      <w:lvlJc w:val="left"/>
      <w:pPr>
        <w:ind w:left="266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9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0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0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11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1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92" w:hanging="1440"/>
      </w:pPr>
      <w:rPr>
        <w:rFonts w:hint="default"/>
      </w:rPr>
    </w:lvl>
  </w:abstractNum>
  <w:num w:numId="1">
    <w:abstractNumId w:val="11"/>
  </w:num>
  <w:num w:numId="2">
    <w:abstractNumId w:val="12"/>
  </w:num>
  <w:num w:numId="3">
    <w:abstractNumId w:val="17"/>
  </w:num>
  <w:num w:numId="4">
    <w:abstractNumId w:val="5"/>
  </w:num>
  <w:num w:numId="5">
    <w:abstractNumId w:val="2"/>
  </w:num>
  <w:num w:numId="6">
    <w:abstractNumId w:val="18"/>
  </w:num>
  <w:num w:numId="7">
    <w:abstractNumId w:val="14"/>
  </w:num>
  <w:num w:numId="8">
    <w:abstractNumId w:val="7"/>
  </w:num>
  <w:num w:numId="9">
    <w:abstractNumId w:val="16"/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0"/>
  </w:num>
  <w:num w:numId="12">
    <w:abstractNumId w:val="19"/>
  </w:num>
  <w:num w:numId="13">
    <w:abstractNumId w:val="2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3"/>
  </w:num>
  <w:num w:numId="16">
    <w:abstractNumId w:val="10"/>
  </w:num>
  <w:num w:numId="17">
    <w:abstractNumId w:val="9"/>
  </w:num>
  <w:num w:numId="18">
    <w:abstractNumId w:val="13"/>
  </w:num>
  <w:num w:numId="19">
    <w:abstractNumId w:val="8"/>
  </w:num>
  <w:num w:numId="20">
    <w:abstractNumId w:val="4"/>
  </w:num>
  <w:num w:numId="21">
    <w:abstractNumId w:val="15"/>
  </w:num>
  <w:num w:numId="22">
    <w:abstractNumId w:val="0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580"/>
    <w:rsid w:val="00240F8C"/>
    <w:rsid w:val="002E525C"/>
    <w:rsid w:val="00405580"/>
    <w:rsid w:val="00524B7A"/>
    <w:rsid w:val="006931D9"/>
    <w:rsid w:val="00724C5A"/>
    <w:rsid w:val="008030EB"/>
    <w:rsid w:val="0092452D"/>
    <w:rsid w:val="00925A76"/>
    <w:rsid w:val="00A215EB"/>
    <w:rsid w:val="00AF5669"/>
    <w:rsid w:val="00B90997"/>
    <w:rsid w:val="00BE46B0"/>
    <w:rsid w:val="00BF4785"/>
    <w:rsid w:val="00C13F1E"/>
    <w:rsid w:val="00C322BD"/>
    <w:rsid w:val="00CD7028"/>
    <w:rsid w:val="00E2516B"/>
    <w:rsid w:val="00E26CAD"/>
    <w:rsid w:val="00E43D6F"/>
    <w:rsid w:val="00F7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07A56C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SimSun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4C5A"/>
    <w:pPr>
      <w:jc w:val="both"/>
    </w:pPr>
    <w:rPr>
      <w:rFonts w:ascii="Times New Roman" w:hAnsi="Times New Roman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B90997"/>
    <w:pPr>
      <w:keepLines/>
      <w:numPr>
        <w:numId w:val="2"/>
      </w:numPr>
      <w:spacing w:before="480" w:line="276" w:lineRule="auto"/>
      <w:ind w:left="714" w:hanging="357"/>
      <w:outlineLvl w:val="0"/>
    </w:pPr>
    <w:rPr>
      <w:rFonts w:ascii="Cambria" w:hAnsi="Cambria"/>
      <w:b/>
      <w:bCs/>
      <w:color w:val="365F91"/>
      <w:sz w:val="28"/>
      <w:szCs w:val="28"/>
      <w:lang w:bidi="en-US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E43D6F"/>
    <w:pPr>
      <w:keepLines/>
      <w:spacing w:before="200"/>
      <w:ind w:left="2268" w:hanging="432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90997"/>
    <w:pPr>
      <w:keepLines/>
      <w:numPr>
        <w:ilvl w:val="2"/>
        <w:numId w:val="23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0997"/>
    <w:rPr>
      <w:rFonts w:ascii="Cambria" w:hAnsi="Cambria" w:cs="Times New Roman"/>
      <w:b/>
      <w:bCs/>
      <w:color w:val="365F91"/>
      <w:sz w:val="28"/>
      <w:szCs w:val="28"/>
      <w:lang w:bidi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5580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5580"/>
    <w:rPr>
      <w:rFonts w:ascii="Lucida Grande" w:hAnsi="Lucida Grande" w:cs="Times New Roman"/>
      <w:sz w:val="18"/>
      <w:szCs w:val="18"/>
      <w:lang w:val="en-US"/>
    </w:rPr>
  </w:style>
  <w:style w:type="table" w:styleId="Grille">
    <w:name w:val="Table Grid"/>
    <w:basedOn w:val="TableauNormal"/>
    <w:uiPriority w:val="59"/>
    <w:rsid w:val="004055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2Car">
    <w:name w:val="Titre 2 Car"/>
    <w:basedOn w:val="Policepardfaut"/>
    <w:link w:val="Titre2"/>
    <w:uiPriority w:val="9"/>
    <w:rsid w:val="00E43D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90997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SimSun" w:hAnsiTheme="minorHAnsi" w:cstheme="minorBidi"/>
        <w:sz w:val="24"/>
        <w:szCs w:val="24"/>
        <w:lang w:val="fr-CA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4C5A"/>
    <w:pPr>
      <w:jc w:val="both"/>
    </w:pPr>
    <w:rPr>
      <w:rFonts w:ascii="Times New Roman" w:hAnsi="Times New Roman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B90997"/>
    <w:pPr>
      <w:keepLines/>
      <w:numPr>
        <w:numId w:val="2"/>
      </w:numPr>
      <w:spacing w:before="480" w:line="276" w:lineRule="auto"/>
      <w:ind w:left="714" w:hanging="357"/>
      <w:outlineLvl w:val="0"/>
    </w:pPr>
    <w:rPr>
      <w:rFonts w:ascii="Cambria" w:hAnsi="Cambria"/>
      <w:b/>
      <w:bCs/>
      <w:color w:val="365F91"/>
      <w:sz w:val="28"/>
      <w:szCs w:val="28"/>
      <w:lang w:bidi="en-US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E43D6F"/>
    <w:pPr>
      <w:keepLines/>
      <w:spacing w:before="200"/>
      <w:ind w:left="2268" w:hanging="432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90997"/>
    <w:pPr>
      <w:keepLines/>
      <w:numPr>
        <w:ilvl w:val="2"/>
        <w:numId w:val="23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90997"/>
    <w:rPr>
      <w:rFonts w:ascii="Cambria" w:hAnsi="Cambria" w:cs="Times New Roman"/>
      <w:b/>
      <w:bCs/>
      <w:color w:val="365F91"/>
      <w:sz w:val="28"/>
      <w:szCs w:val="28"/>
      <w:lang w:bidi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5580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5580"/>
    <w:rPr>
      <w:rFonts w:ascii="Lucida Grande" w:hAnsi="Lucida Grande" w:cs="Times New Roman"/>
      <w:sz w:val="18"/>
      <w:szCs w:val="18"/>
      <w:lang w:val="en-US"/>
    </w:rPr>
  </w:style>
  <w:style w:type="table" w:styleId="Grille">
    <w:name w:val="Table Grid"/>
    <w:basedOn w:val="TableauNormal"/>
    <w:uiPriority w:val="59"/>
    <w:rsid w:val="0040558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2Car">
    <w:name w:val="Titre 2 Car"/>
    <w:basedOn w:val="Policepardfaut"/>
    <w:link w:val="Titre2"/>
    <w:uiPriority w:val="9"/>
    <w:rsid w:val="00E43D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B90997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365</Words>
  <Characters>2013</Characters>
  <Application>Microsoft Macintosh Word</Application>
  <DocSecurity>0</DocSecurity>
  <Lines>16</Lines>
  <Paragraphs>4</Paragraphs>
  <ScaleCrop>false</ScaleCrop>
  <Company>ÉTS</Company>
  <LinksUpToDate>false</LinksUpToDate>
  <CharactersWithSpaces>2374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Jean-Marc Desharnais</dc:creator>
  <cp:keywords/>
  <dc:description/>
  <cp:lastModifiedBy>Jean-Marc Desharnais</cp:lastModifiedBy>
  <cp:revision>2</cp:revision>
  <dcterms:created xsi:type="dcterms:W3CDTF">2015-04-16T20:07:00Z</dcterms:created>
  <dcterms:modified xsi:type="dcterms:W3CDTF">2015-04-16T20:07:00Z</dcterms:modified>
</cp:coreProperties>
</file>