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2C024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11. EXTENSIBILIDAD FUTURA</w:t>
      </w:r>
    </w:p>
    <w:p w14:paraId="25C20404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11.1 Arquitectura de Extensiones</w:t>
      </w:r>
    </w:p>
    <w:p w14:paraId="1F20C640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La plataforma "Memoria Eterna" está diseñada con una arquitectura modular que permite integrar nuevas funcionalidades sin comprometer el sistema existente. Cada extensión seguirá el patrón de 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plugins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modulares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su propio contexto, componentes y API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endpoints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.</w:t>
      </w:r>
    </w:p>
    <w:p w14:paraId="476252F3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Principios de Extensibilidad:</w:t>
      </w:r>
    </w:p>
    <w:p w14:paraId="22151BFB" w14:textId="77777777" w:rsidR="00E04489" w:rsidRPr="00E04489" w:rsidRDefault="00E04489" w:rsidP="00E04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Separación de responsabilidades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Cada módulo es independiente</w:t>
      </w:r>
    </w:p>
    <w:p w14:paraId="1EDF2EA6" w14:textId="77777777" w:rsidR="00E04489" w:rsidRPr="00E04489" w:rsidRDefault="00E04489" w:rsidP="00E04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API-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First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Todas las extensiones se comunican a través de APIs bien definidas</w:t>
      </w:r>
    </w:p>
    <w:p w14:paraId="730D4E33" w14:textId="77777777" w:rsidR="00E04489" w:rsidRPr="00E04489" w:rsidRDefault="00E04489" w:rsidP="00E04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Compatibilidad hacia atrás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Las actualizaciones no rompen funcionalidades existentes</w:t>
      </w:r>
    </w:p>
    <w:p w14:paraId="607DE7B2" w14:textId="77777777" w:rsidR="00E04489" w:rsidRPr="00E04489" w:rsidRDefault="00E04489" w:rsidP="00E04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Activación opcional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Los usuarios pueden habilitar/deshabilitar módulos</w:t>
      </w:r>
    </w:p>
    <w:p w14:paraId="592E8A87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11.2 MÓDULO: Reproductor de Música Ambiental</w:t>
      </w:r>
    </w:p>
    <w:p w14:paraId="69854857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Funcional:</w:t>
      </w:r>
    </w:p>
    <w:p w14:paraId="39350FA4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Un reproductor persistente que permite reproducir música significativa mientras se navega por los recuerdos, creando una experiencia sonora inmersiva y emocional.</w:t>
      </w:r>
    </w:p>
    <w:p w14:paraId="43A5DED8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Integración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 xml:space="preserve"> Técnica:</w:t>
      </w:r>
    </w:p>
    <w:p w14:paraId="4D62DD42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64CF102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/lib/music/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MusicPlayerProvider.tsx</w:t>
      </w:r>
      <w:proofErr w:type="spellEnd"/>
    </w:p>
    <w:p w14:paraId="76ACA16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MusicTrack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7B9E84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1211CF2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045DF3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artist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3903F9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url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6FE3F65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memoryId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;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Asociación opcional con recuerdos</w:t>
      </w:r>
    </w:p>
    <w:p w14:paraId="176F59A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uploadedBy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25D0207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C7AF85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495B31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Extensión del modelo de datos existente</w:t>
      </w:r>
    </w:p>
    <w:p w14:paraId="0E03530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MusicTrack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094910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4E8B90F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title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5B44C65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artist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7878FDE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54B2212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duration    Int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50AF781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Relación</w:t>
      </w:r>
      <w:proofErr w:type="spellEnd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opcional</w:t>
      </w:r>
      <w:proofErr w:type="spellEnd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con Memory</w:t>
      </w:r>
    </w:p>
    <w:p w14:paraId="769FD64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 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@relation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(fields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6CECA1F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uploadedBy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4D0F16F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uploader    User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@relation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(fields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uploadedBy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56EFDFA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4B64348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E3F1818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Implementación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:</w:t>
      </w:r>
    </w:p>
    <w:p w14:paraId="358C4BC1" w14:textId="77777777" w:rsidR="00E04489" w:rsidRPr="00E04489" w:rsidRDefault="00E04489" w:rsidP="00E04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Context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Provider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proofErr w:type="spellStart"/>
      <w:r w:rsidRPr="00E04489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MusicPlayerContext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estado global del reproductor</w:t>
      </w:r>
    </w:p>
    <w:p w14:paraId="6242E854" w14:textId="77777777" w:rsidR="00E04489" w:rsidRPr="00E04489" w:rsidRDefault="00E04489" w:rsidP="00E04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Componente Persistente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Player flotante que persiste entre rutas</w:t>
      </w:r>
    </w:p>
    <w:p w14:paraId="3BD7C7B7" w14:textId="77777777" w:rsidR="00E04489" w:rsidRPr="00E04489" w:rsidRDefault="00E04489" w:rsidP="00E04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Web Audio API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Para controles avanzados y visualizaciones</w:t>
      </w:r>
    </w:p>
    <w:p w14:paraId="60159238" w14:textId="77777777" w:rsidR="00E04489" w:rsidRPr="00E04489" w:rsidRDefault="00E04489" w:rsidP="00E04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Local Storage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Para recordar preferencias y posición de reproducción</w:t>
      </w:r>
    </w:p>
    <w:p w14:paraId="369746E9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648826F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/components/extensions/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MusicPlayer</w:t>
      </w:r>
      <w:proofErr w:type="spellEnd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FloatingPlayer.tsx</w:t>
      </w:r>
      <w:proofErr w:type="spellEnd"/>
    </w:p>
    <w:p w14:paraId="564AE4A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FloatingMusicPlayer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 {</w:t>
      </w:r>
    </w:p>
    <w:p w14:paraId="1232091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currentTrack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isPlaying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playlist }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useMusicPlayer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2492D8C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093DB1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3498236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"fixed bottom-4 right-4 z-50 </w:t>
      </w:r>
      <w:proofErr w:type="spellStart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-black/80 backdrop-blur-</w:t>
      </w:r>
      <w:proofErr w:type="spellStart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rounded-lg p-4"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6151E9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AudioVisualizer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13428F6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TrackControls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7B84E78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PlaylistDrawer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34B39A0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92828BF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);</w:t>
      </w:r>
    </w:p>
    <w:p w14:paraId="44B0286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50B3C1B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11.3 MÓDULO: Vela Virtual Interactiva</w:t>
      </w:r>
    </w:p>
    <w:p w14:paraId="0B0DAA3C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Funcional:</w:t>
      </w:r>
    </w:p>
    <w:p w14:paraId="26486BC8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Una vela virtual que los visitantes pueden "encender" como gesto simbólico de recuerdo. La vela mantiene un contador de encendidos y muestra una llama animada con partículas.</w:t>
      </w:r>
    </w:p>
    <w:p w14:paraId="435BA309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Integración Técnica:</w:t>
      </w:r>
    </w:p>
    <w:p w14:paraId="2D8A5FC5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typescript</w:t>
      </w:r>
      <w:proofErr w:type="spellEnd"/>
    </w:p>
    <w:p w14:paraId="3088D7B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Extensión del modelo de datos</w:t>
      </w:r>
    </w:p>
    <w:p w14:paraId="0CC773F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VirtualCandle {</w:t>
      </w:r>
    </w:p>
    <w:p w14:paraId="5AB7F22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5DD21AA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lightCount   Int      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054AFD6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lastLitBy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2BEA8FA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lastLitAt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DateTime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</w:p>
    <w:p w14:paraId="60964E5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memoryId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Opcional: vela por recuerdo específico</w:t>
      </w:r>
    </w:p>
    <w:p w14:paraId="01473FF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       Memory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@relation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(fields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[memoryId], references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256C8AB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globalCandle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true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Vela general del sitio</w:t>
      </w:r>
    </w:p>
    <w:p w14:paraId="5013697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3C2331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C2FD42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CandleLighting {</w:t>
      </w:r>
    </w:p>
    <w:p w14:paraId="71E99B6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29FAA43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candleId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0F7AB30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candle    VirtualCandle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@relation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(fields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[candleId], references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71325C8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litBy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IP o usuario ID</w:t>
      </w:r>
    </w:p>
    <w:p w14:paraId="3415344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litAt     DateTime 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2C82BA3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message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Mensaje opcional al encender</w:t>
      </w:r>
    </w:p>
    <w:p w14:paraId="2E2FB67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776BF53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Implementación:</w:t>
      </w:r>
    </w:p>
    <w:p w14:paraId="2196CEC9" w14:textId="77777777" w:rsidR="00E04489" w:rsidRPr="00E04489" w:rsidRDefault="00E04489" w:rsidP="00E04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Canvas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/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WebGL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Para animación fluida de la llama</w:t>
      </w:r>
    </w:p>
    <w:p w14:paraId="3187C3C5" w14:textId="77777777" w:rsidR="00E04489" w:rsidRPr="00E04489" w:rsidRDefault="00E04489" w:rsidP="00E04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Framer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Motion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Para efectos de partículas y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micro-interacciones</w:t>
      </w:r>
      <w:proofErr w:type="spellEnd"/>
    </w:p>
    <w:p w14:paraId="406E32BC" w14:textId="77777777" w:rsidR="00E04489" w:rsidRPr="00E04489" w:rsidRDefault="00E04489" w:rsidP="00E04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Real-time 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Updates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WebSocket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mostrar encendidos en tiempo real</w:t>
      </w:r>
    </w:p>
    <w:p w14:paraId="5E9D2BCA" w14:textId="77777777" w:rsidR="00E04489" w:rsidRPr="00E04489" w:rsidRDefault="00E04489" w:rsidP="00E04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Rate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Limiting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Prevenir spam de encendidos</w:t>
      </w:r>
    </w:p>
    <w:p w14:paraId="4EA5C7E3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48F231B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src/components/extensions/VirtualCandle/CandleFlame.tsx</w:t>
      </w:r>
    </w:p>
    <w:p w14:paraId="0E69588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VirtualCandle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 candleId }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candleId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 {</w:t>
      </w:r>
    </w:p>
    <w:p w14:paraId="7A75E4D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[isLit, setIsLit]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7DA10D6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[particleCount, setParticleCount]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3C4A2B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9A2BFB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lightCandle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(message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3A2822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api.candle.light.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mutate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 candleId, message });</w:t>
      </w:r>
    </w:p>
    <w:p w14:paraId="0C684A3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setIsLit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7F317D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Trigger particle animation</w:t>
      </w:r>
    </w:p>
    <w:p w14:paraId="63E6450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};</w:t>
      </w:r>
    </w:p>
    <w:p w14:paraId="13F2368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E22492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145D704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 className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"relative w-32 h-48 mx-auto"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FA8369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CandleBase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3433BE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AnimatedFlame isLit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{isLit}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55E398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ParticleSystem count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{particleCount}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1AD2C33F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LightButton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onClick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lightCandle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}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2299066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3967D7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);</w:t>
      </w:r>
    </w:p>
    <w:p w14:paraId="1F575FD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603DA38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11.4 MÓDULO: Recordatorios Anuales</w:t>
      </w:r>
    </w:p>
    <w:p w14:paraId="0CD79BDF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Funcional:</w:t>
      </w:r>
    </w:p>
    <w:p w14:paraId="46836180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Sistema automatizado que envía notificaciones personalizadas por email en fechas significativas (cumpleaños, aniversarios, etc.) con recuerdos aleatorios y la opción de añadir nuevos.</w:t>
      </w:r>
    </w:p>
    <w:p w14:paraId="39403AC6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Integración Técnica:</w:t>
      </w:r>
    </w:p>
    <w:p w14:paraId="701B9E82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6E9CE69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Extensión del modelo de datos</w:t>
      </w:r>
    </w:p>
    <w:p w14:paraId="144761B6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enum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ReminderType {</w:t>
      </w:r>
    </w:p>
    <w:p w14:paraId="117C4CC6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BIRTHDAY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ANNIVERSARY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CUSTOM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MEMORIAL_DAY</w:t>
      </w:r>
    </w:p>
    <w:p w14:paraId="689A109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97C11D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7C5C89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Reminder {</w:t>
      </w:r>
    </w:p>
    <w:p w14:paraId="69AD0E0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2EFF7C0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type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ReminderType</w:t>
      </w:r>
      <w:proofErr w:type="spellEnd"/>
    </w:p>
    <w:p w14:paraId="1A460AD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date      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DateTime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Fecha sin año para repetición anual</w:t>
      </w:r>
    </w:p>
    <w:p w14:paraId="0C19811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</w:p>
    <w:p w14:paraId="497B0E2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description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</w:p>
    <w:p w14:paraId="10DBA99F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userId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Usuario que recibirá el recordatorio</w:t>
      </w:r>
    </w:p>
    <w:p w14:paraId="5606E0FF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@</w:t>
      </w:r>
      <w:proofErr w:type="gramStart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relation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fields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userId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],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references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[id])</w:t>
      </w:r>
    </w:p>
    <w:p w14:paraId="60F2853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isActive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true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52EE062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lastSent    DateTime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106F826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createdAt   DateTime    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20E9862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}</w:t>
      </w:r>
    </w:p>
    <w:p w14:paraId="39CC418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BFA130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ReminderDelivery {</w:t>
      </w:r>
    </w:p>
    <w:p w14:paraId="73B90EF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1D7F294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reminderId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325ED6F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reminder   Reminder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@relation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(fields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[reminderId], references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7B69A39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sentAt     DateTime 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1EB593E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status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SENT, FAILED, BOUNCED</w:t>
      </w:r>
    </w:p>
    <w:p w14:paraId="36F6BEE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memoryIds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proofErr w:type="gram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[]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IDs</w:t>
      </w:r>
      <w:proofErr w:type="spellEnd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de recuerdos incluidos</w:t>
      </w:r>
    </w:p>
    <w:p w14:paraId="3305BB0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DE47D43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Implementación:</w:t>
      </w:r>
    </w:p>
    <w:p w14:paraId="41A67A5C" w14:textId="77777777" w:rsidR="00E04489" w:rsidRPr="00E04489" w:rsidRDefault="00E04489" w:rsidP="00E04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Cron Jobs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Usando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Vercel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Cron o GitHub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Actions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verificaciones diarias</w:t>
      </w:r>
    </w:p>
    <w:p w14:paraId="2AB1018D" w14:textId="77777777" w:rsidR="00E04489" w:rsidRPr="00E04489" w:rsidRDefault="00E04489" w:rsidP="00E04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Email 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Templates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Plantillas responsivas con React Email</w:t>
      </w:r>
    </w:p>
    <w:p w14:paraId="639547CD" w14:textId="77777777" w:rsidR="00E04489" w:rsidRPr="00E04489" w:rsidRDefault="00E04489" w:rsidP="00E04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Resend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/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SendGrid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Para entrega confiable de emails</w:t>
      </w:r>
    </w:p>
    <w:p w14:paraId="70F06B8C" w14:textId="77777777" w:rsidR="00E04489" w:rsidRPr="00E04489" w:rsidRDefault="00E04489" w:rsidP="00E04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Queue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System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Para manejar envíos masivos sin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timeout</w:t>
      </w:r>
      <w:proofErr w:type="spellEnd"/>
    </w:p>
    <w:p w14:paraId="525ABF29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7E6477E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src/lib/extensions/reminders/emailService.ts</w:t>
      </w:r>
    </w:p>
    <w:p w14:paraId="6F5914B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sendAnniversaryReminder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reminder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Reminder) {</w:t>
      </w:r>
    </w:p>
    <w:p w14:paraId="477B854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randomMemories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getRandomMemoriesByDate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(reminder.date,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8B4801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emailHTML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renderEmailTemplate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6FA3760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type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'anniversary'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CF4E6A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memories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randomMemories,</w:t>
      </w:r>
    </w:p>
    <w:p w14:paraId="0A41805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customMessage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reminder.description</w:t>
      </w:r>
    </w:p>
    <w:p w14:paraId="0DE5643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34419CC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428EE4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emailProvider.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send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414A5ED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to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reminder.user.email,</w:t>
      </w:r>
    </w:p>
    <w:p w14:paraId="5D25C67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subject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`Recordando a [nombre] - 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${reminder.title}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D3B5A9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html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emailHTML,</w:t>
      </w:r>
    </w:p>
    <w:p w14:paraId="390FDFE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attachments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generateMemoryPreviews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(randomMemories)</w:t>
      </w:r>
    </w:p>
    <w:p w14:paraId="310E44F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0B79791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E279018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11.5 MÓDULO: Internacionalización (i18n)</w:t>
      </w:r>
    </w:p>
    <w:p w14:paraId="5ECFC4A7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Funcional:</w:t>
      </w:r>
    </w:p>
    <w:p w14:paraId="63B83600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Soporte completo para múltiples idiomas, permitiendo que familias de diferentes culturas puedan usar la plataforma en su idioma nativo.</w:t>
      </w:r>
    </w:p>
    <w:p w14:paraId="2CFC7717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Integración Técnica:</w:t>
      </w:r>
    </w:p>
    <w:p w14:paraId="6C718611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5A313CC6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next-i18next configuration</w:t>
      </w:r>
    </w:p>
    <w:p w14:paraId="2DF568D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next.config.js</w:t>
      </w:r>
    </w:p>
    <w:p w14:paraId="3AC41C6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module.exports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08297E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i18n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D093AE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defaultLocale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'es'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625712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locales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'es'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'en'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'fr'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'pt'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'it'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4573D3A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domains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078B23E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7FEE23C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domain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'memoria-eterna.com'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DDF334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defaultLocale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'es'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6BE13A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65052C8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1289699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domain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'eternal-memory.com'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CA3C08F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defaultLocale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'en'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711F027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</w:t>
      </w:r>
    </w:p>
    <w:p w14:paraId="4DAE8B3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]</w:t>
      </w:r>
    </w:p>
    <w:p w14:paraId="3C206E5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4334D40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CB69F4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50A44D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Extensión del modelo para contenido 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multiidioma</w:t>
      </w:r>
      <w:proofErr w:type="spellEnd"/>
    </w:p>
    <w:p w14:paraId="5600776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Translation {</w:t>
      </w:r>
    </w:p>
    <w:p w14:paraId="6AF0745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25AC1EF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key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572D098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locale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75D450E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value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6D313A6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context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proofErr w:type="gram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página o componente donde se usa</w:t>
      </w:r>
    </w:p>
    <w:p w14:paraId="1499BAE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@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@unique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([key, locale])</w:t>
      </w:r>
    </w:p>
    <w:p w14:paraId="68A4597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4099F8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03A8BD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MemoryTranslation {</w:t>
      </w:r>
    </w:p>
    <w:p w14:paraId="6114542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3EC74B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memoryId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0145987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 Memory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@relation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(fields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[memoryId], references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65F627B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locale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2F5DF98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caption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4339E2B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@unique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([memoryId, locale])</w:t>
      </w:r>
    </w:p>
    <w:p w14:paraId="1EBB754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88FD741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Implementación:</w:t>
      </w:r>
    </w:p>
    <w:p w14:paraId="614188A4" w14:textId="77777777" w:rsidR="00E04489" w:rsidRPr="00E04489" w:rsidRDefault="00E04489" w:rsidP="00E04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next-i18next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Para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routing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automático por idioma</w:t>
      </w:r>
    </w:p>
    <w:p w14:paraId="2A23E5FA" w14:textId="77777777" w:rsidR="00E04489" w:rsidRPr="00E04489" w:rsidRDefault="00E04489" w:rsidP="00E04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Contenido dinámico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Traducciones de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captions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comentarios vía API</w:t>
      </w:r>
    </w:p>
    <w:p w14:paraId="3E3A7EF6" w14:textId="77777777" w:rsidR="00E04489" w:rsidRPr="00E04489" w:rsidRDefault="00E04489" w:rsidP="00E04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Detección automática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Basada en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headers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del navegador y geolocalización</w:t>
      </w:r>
    </w:p>
    <w:p w14:paraId="652586B8" w14:textId="77777777" w:rsidR="00E04489" w:rsidRPr="00E04489" w:rsidRDefault="00E04489" w:rsidP="00E04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CMS de traducciones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Panel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admin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gestionar traducciones</w:t>
      </w:r>
    </w:p>
    <w:p w14:paraId="6BAE3B80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162D849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src/components/extensions/i18n/LanguageSwitch.tsx</w:t>
      </w:r>
    </w:p>
    <w:p w14:paraId="6B44DF6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LanguageSwitch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 {</w:t>
      </w:r>
    </w:p>
    <w:p w14:paraId="4C3AB1D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locale, locales, push, pathname, query }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useRouter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02C4FC5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A1165C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switchLanguage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(newLocale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87A6AC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push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 pathname, query }, pathname, { locale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newLocale });</w:t>
      </w:r>
    </w:p>
    <w:p w14:paraId="3B5EF27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448986F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B0B9E9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7D050D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 value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{locale} onValueChange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{switchLanguage}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DBAFCB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{locales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?.map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(lang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197E98F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 key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{lang} value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{lang}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8BEAE9F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getLanguageName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lang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)}</w:t>
      </w:r>
    </w:p>
    <w:p w14:paraId="363DC56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SelectItem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ACAF0B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))}</w:t>
      </w:r>
    </w:p>
    <w:p w14:paraId="568240D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Select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DFEBC0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);</w:t>
      </w:r>
    </w:p>
    <w:p w14:paraId="1080CB7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80A4310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11.6 MÓDULO: Libro de Recuerdos Exportable</w:t>
      </w:r>
    </w:p>
    <w:p w14:paraId="7CBB8471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Funcional:</w:t>
      </w:r>
    </w:p>
    <w:p w14:paraId="40D4D5C4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Funcionalidad para generar un libro físico o PDF profesional con todos los recuerdos, fotos y mensajes, creando un legado tangible que las familias pueden conservar.</w:t>
      </w:r>
    </w:p>
    <w:p w14:paraId="40199DA4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lastRenderedPageBreak/>
        <w:t>Integración Técnica:</w:t>
      </w:r>
    </w:p>
    <w:p w14:paraId="31C16376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6311794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Extensión del modelo de datos</w:t>
      </w:r>
    </w:p>
    <w:p w14:paraId="3065DF8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enum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BookFormat {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PDF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EPUB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PRINT_READY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4F3DE06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enum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BookStatus {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GENERATING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READY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FAILED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SHIPPED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13D630B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B170AB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MemoryBook {</w:t>
      </w:r>
    </w:p>
    <w:p w14:paraId="5E03A19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4C5C03A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01046ADF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format      BookFormat</w:t>
      </w:r>
    </w:p>
    <w:p w14:paraId="21849AA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status      BookStatus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GENERATING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772D772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pages       Int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2641A00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fileUrl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URL del archivo generado</w:t>
      </w:r>
    </w:p>
    <w:p w14:paraId="3EA5D27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coverImage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7A88CEF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orderedBy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6D79A7F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       User 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@relation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(fields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[orderedBy], references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6F2E53E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memoryIds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proofErr w:type="gram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Recuerdos incluidos</w:t>
      </w:r>
    </w:p>
    <w:p w14:paraId="5F567BC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customPages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Páginas personalizadas</w:t>
      </w:r>
    </w:p>
    <w:p w14:paraId="13D80CB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   DateTime  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626C868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completedAt DateTime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7871857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61913D2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Implementación:</w:t>
      </w:r>
    </w:p>
    <w:p w14:paraId="7B1A3C1F" w14:textId="77777777" w:rsidR="00E04489" w:rsidRPr="00E04489" w:rsidRDefault="00E04489" w:rsidP="00E04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Puppeteer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Para generar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PDFs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alta calidad</w:t>
      </w:r>
    </w:p>
    <w:p w14:paraId="3881737D" w14:textId="77777777" w:rsidR="00E04489" w:rsidRPr="00E04489" w:rsidRDefault="00E04489" w:rsidP="00E04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React-PDF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Para layouts complejos y tipografía profesional</w:t>
      </w:r>
    </w:p>
    <w:p w14:paraId="5938508F" w14:textId="77777777" w:rsidR="00E04489" w:rsidRPr="00E04489" w:rsidRDefault="00E04489" w:rsidP="00E04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Image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optimization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Sharp para procesamiento de imágenes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print-ready</w:t>
      </w:r>
      <w:proofErr w:type="spellEnd"/>
    </w:p>
    <w:p w14:paraId="60776918" w14:textId="77777777" w:rsidR="00E04489" w:rsidRPr="00E04489" w:rsidRDefault="00E04489" w:rsidP="00E044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Print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API 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integration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Con servicios como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Printful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Blurb</w:t>
      </w:r>
      <w:proofErr w:type="spellEnd"/>
    </w:p>
    <w:p w14:paraId="6007B42E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2298293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src/lib/extensions/memoryBook/generator.ts</w:t>
      </w:r>
    </w:p>
    <w:p w14:paraId="4272216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generateMemoryBook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bookId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F7796D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book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prisma.memoryBook.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findUnique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19E2F26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where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id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bookId },</w:t>
      </w:r>
    </w:p>
    <w:p w14:paraId="327A1EA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include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memories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user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11F6C03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4238C5C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707A42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pdfDoc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PDFDocument.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1B305B1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</w:p>
    <w:p w14:paraId="292401D6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Cover page</w:t>
      </w:r>
    </w:p>
    <w:p w14:paraId="65673F3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addCoverPage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(pdfDoc, book);</w:t>
      </w:r>
    </w:p>
    <w:p w14:paraId="44F0FDF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C4BD68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Memory pages</w:t>
      </w:r>
    </w:p>
    <w:p w14:paraId="3471E52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for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memory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of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book.memories) {</w:t>
      </w:r>
    </w:p>
    <w:p w14:paraId="10715A4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addMemoryPage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(pdfDoc, memory);</w:t>
      </w:r>
    </w:p>
    <w:p w14:paraId="67A1C78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46FC56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EF3FD7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Generate final PDF</w:t>
      </w:r>
    </w:p>
    <w:p w14:paraId="414EC4C6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pdfBytes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pdfDoc.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save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05DFA8E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fileUrl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uploadToStorage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(pdfBytes,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`books/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${bookId}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.pdf`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05FC95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5BBC82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prisma.memoryBook.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update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2FFA46D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where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id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bookId },</w:t>
      </w:r>
    </w:p>
    <w:p w14:paraId="2F7BF18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 status</w:t>
      </w:r>
      <w:proofErr w:type="gram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'READY'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fileUrl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</w:t>
      </w:r>
    </w:p>
    <w:p w14:paraId="40ECCE6F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});</w:t>
      </w:r>
    </w:p>
    <w:p w14:paraId="57B859B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65739DE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11.7 MÓDULO: Timeline Interactivo Avanzado</w:t>
      </w:r>
    </w:p>
    <w:p w14:paraId="6B53D8CE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Funcional:</w:t>
      </w:r>
    </w:p>
    <w:p w14:paraId="0AB14AE7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Una línea de tiempo visual e interactiva que muestra la vida del ser querido con hitos importantes, permitiendo navegación cronológica y filtrado por períodos.</w:t>
      </w:r>
    </w:p>
    <w:p w14:paraId="4E934154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Integración Técnica:</w:t>
      </w:r>
    </w:p>
    <w:p w14:paraId="023E2350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24DD67D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Extensión del modelo de datos</w:t>
      </w:r>
    </w:p>
    <w:p w14:paraId="5CE56A4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Timeline {</w:t>
      </w:r>
    </w:p>
    <w:p w14:paraId="682B78C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66C5CA6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4CF2B64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isDefault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164761A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events      TimelineEvent[]</w:t>
      </w:r>
    </w:p>
    <w:p w14:paraId="4B798B9F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createdBy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10EE31B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       User  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@relation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(fields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[createdBy], references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1CF558D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B5D645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8DFB866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TimelineEvent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9B1E38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18721D37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   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6CD78DC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description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24674AD0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date      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</w:p>
    <w:p w14:paraId="29ADCB8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endDate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DateTime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Para eventos con duración</w:t>
      </w:r>
    </w:p>
    <w:p w14:paraId="0B65DC3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category  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"childhood", "career", "family", etc.</w:t>
      </w:r>
    </w:p>
    <w:p w14:paraId="5DBD686B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timelineId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465BAD2F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timeline  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Timeline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@relation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(fields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timelineId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460FB58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memoryIds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proofErr w:type="gram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Recuerdos asociados</w:t>
      </w:r>
    </w:p>
    <w:p w14:paraId="63B39A2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coordinates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Para eventos con ubicación</w:t>
      </w:r>
    </w:p>
    <w:p w14:paraId="7C2E17D8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F55AA77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Implementación:</w:t>
      </w:r>
    </w:p>
    <w:p w14:paraId="64794768" w14:textId="77777777" w:rsidR="00E04489" w:rsidRPr="00E04489" w:rsidRDefault="00E04489" w:rsidP="00E04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D3.js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Para visualizaciones de timeline interactivas</w:t>
      </w:r>
    </w:p>
    <w:p w14:paraId="1BB5591E" w14:textId="77777777" w:rsidR="00E04489" w:rsidRPr="00E04489" w:rsidRDefault="00E04489" w:rsidP="00E04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Framer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Motion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Para transiciones suaves entre períodos</w:t>
      </w:r>
    </w:p>
    <w:p w14:paraId="1728A2CD" w14:textId="77777777" w:rsidR="00E04489" w:rsidRPr="00E04489" w:rsidRDefault="00E04489" w:rsidP="00E04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Mapbox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Para mostrar ubicaciones de eventos importantes</w:t>
      </w:r>
    </w:p>
    <w:p w14:paraId="0CFA5038" w14:textId="77777777" w:rsidR="00E04489" w:rsidRPr="00E04489" w:rsidRDefault="00E04489" w:rsidP="00E044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Scroll-triggered</w:t>
      </w:r>
      <w:proofErr w:type="spellEnd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animations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Revelación progresiva de eventos</w:t>
      </w:r>
    </w:p>
    <w:p w14:paraId="79E41B3A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11.8 Estrategia de Implementación</w:t>
      </w:r>
    </w:p>
    <w:p w14:paraId="3EF58AB0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Fase 1 (MVP + 1): Vela Virtual y Reproductor de Música</w:t>
      </w:r>
    </w:p>
    <w:p w14:paraId="6CD65D46" w14:textId="77777777" w:rsidR="00E04489" w:rsidRPr="00E04489" w:rsidRDefault="00E04489" w:rsidP="00E04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Duración estimada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3-4 semanas</w:t>
      </w:r>
    </w:p>
    <w:p w14:paraId="76C53060" w14:textId="77777777" w:rsidR="00E04489" w:rsidRPr="00E04489" w:rsidRDefault="00E04489" w:rsidP="00E044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Prioridad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Alta (mejoran </w:t>
      </w: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engagement</w:t>
      </w:r>
      <w:proofErr w:type="spellEnd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inmediatamente)</w:t>
      </w:r>
    </w:p>
    <w:p w14:paraId="05DDCD16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Fase 2: Recordatorios e i18n</w:t>
      </w:r>
    </w:p>
    <w:p w14:paraId="2911825C" w14:textId="77777777" w:rsidR="00E04489" w:rsidRPr="00E04489" w:rsidRDefault="00E04489" w:rsidP="00E04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Duración estimada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4-6 semanas</w:t>
      </w:r>
    </w:p>
    <w:p w14:paraId="1FC2D432" w14:textId="77777777" w:rsidR="00E04489" w:rsidRPr="00E04489" w:rsidRDefault="00E04489" w:rsidP="00E044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Prioridad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Media (expanden alcance geográfico)</w:t>
      </w:r>
    </w:p>
    <w:p w14:paraId="105354AA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Fase 3: Libro de Recuerdos y Timeline</w:t>
      </w:r>
    </w:p>
    <w:p w14:paraId="67E3B0B5" w14:textId="77777777" w:rsidR="00E04489" w:rsidRPr="00E04489" w:rsidRDefault="00E04489" w:rsidP="00E04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Duración estimada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6-8 semanas</w:t>
      </w:r>
    </w:p>
    <w:p w14:paraId="24FEFD60" w14:textId="77777777" w:rsidR="00E04489" w:rsidRPr="00E04489" w:rsidRDefault="00E04489" w:rsidP="00E044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Prioridad</w:t>
      </w: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Media-Baja (valor agregado premium)</w:t>
      </w:r>
    </w:p>
    <w:p w14:paraId="654B1BBF" w14:textId="77777777" w:rsidR="00E04489" w:rsidRPr="00E04489" w:rsidRDefault="00E04489" w:rsidP="00E04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Consideraciones de Arquitectura:</w:t>
      </w:r>
    </w:p>
    <w:p w14:paraId="0D74605B" w14:textId="77777777" w:rsidR="00E04489" w:rsidRPr="00E04489" w:rsidRDefault="00E04489" w:rsidP="00E044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44A1411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src</w:t>
      </w:r>
      <w:proofErr w:type="spellEnd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lib</w:t>
      </w:r>
      <w:proofErr w:type="spellEnd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extensions</w:t>
      </w:r>
      <w:proofErr w:type="spellEnd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registry.ts</w:t>
      </w:r>
      <w:proofErr w:type="spellEnd"/>
    </w:p>
    <w:p w14:paraId="794B453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interface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ExtensionModule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7AAD606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FE18104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name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91F5251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version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1A5BB6D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isActive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2E1421CF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dependencies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[];</w:t>
      </w:r>
    </w:p>
    <w:p w14:paraId="5561DA8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routes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RouteConfig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[];</w:t>
      </w:r>
    </w:p>
    <w:p w14:paraId="2609BFE5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components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ComponentConfig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[];</w:t>
      </w:r>
    </w:p>
    <w:p w14:paraId="5F136CE9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apiEndpoints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APIConfig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[];</w:t>
      </w:r>
    </w:p>
    <w:p w14:paraId="074613B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670257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75AC82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class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ExtensionRegistry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0BCA22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static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register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(extension</w:t>
      </w:r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ExtensionModule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FA4CDC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Validar dependencias</w:t>
      </w:r>
    </w:p>
    <w:p w14:paraId="0076A2C3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Registrar rutas dinámicas</w:t>
      </w:r>
    </w:p>
    <w:p w14:paraId="624EBC0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Cargar componentes </w:t>
      </w:r>
      <w:proofErr w:type="spellStart"/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lazy</w:t>
      </w:r>
      <w:proofErr w:type="spellEnd"/>
    </w:p>
    <w:p w14:paraId="019114D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35D86FEA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4B4A439E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E04489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static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activate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extensionId</w:t>
      </w:r>
      <w:proofErr w:type="spellEnd"/>
      <w:r w:rsidRPr="00E04489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E04489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 {</w:t>
      </w:r>
    </w:p>
    <w:p w14:paraId="7B10E102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E04489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Activar módulo específico</w:t>
      </w:r>
    </w:p>
    <w:p w14:paraId="5194F70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5AD661CC" w14:textId="77777777" w:rsidR="00E04489" w:rsidRPr="00E04489" w:rsidRDefault="00E04489" w:rsidP="00E04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E04489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D72B22A" w14:textId="77777777" w:rsidR="00E04489" w:rsidRPr="00E04489" w:rsidRDefault="00E04489" w:rsidP="00E04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E04489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Cada extensión se desarrollará como un módulo independiente que puede ser activado/desactivado desde el panel de administración, permitiendo a cada familia personalizar su experiencia según sus necesidades específicas.</w:t>
      </w:r>
    </w:p>
    <w:p w14:paraId="5389B5F5" w14:textId="77777777" w:rsidR="00A5339F" w:rsidRPr="00E04489" w:rsidRDefault="00A5339F">
      <w:pPr>
        <w:rPr>
          <w:lang w:val="es-CO"/>
        </w:rPr>
      </w:pPr>
    </w:p>
    <w:sectPr w:rsidR="00A5339F" w:rsidRPr="00E044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4E65"/>
    <w:multiLevelType w:val="multilevel"/>
    <w:tmpl w:val="866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435"/>
    <w:multiLevelType w:val="multilevel"/>
    <w:tmpl w:val="15E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0B0B"/>
    <w:multiLevelType w:val="multilevel"/>
    <w:tmpl w:val="926C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66373"/>
    <w:multiLevelType w:val="multilevel"/>
    <w:tmpl w:val="17F8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C1327"/>
    <w:multiLevelType w:val="multilevel"/>
    <w:tmpl w:val="DA62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0328A"/>
    <w:multiLevelType w:val="multilevel"/>
    <w:tmpl w:val="443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B6910"/>
    <w:multiLevelType w:val="multilevel"/>
    <w:tmpl w:val="C276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020A6"/>
    <w:multiLevelType w:val="multilevel"/>
    <w:tmpl w:val="51D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7103D"/>
    <w:multiLevelType w:val="multilevel"/>
    <w:tmpl w:val="525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B315D"/>
    <w:multiLevelType w:val="multilevel"/>
    <w:tmpl w:val="00F8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742586">
    <w:abstractNumId w:val="0"/>
  </w:num>
  <w:num w:numId="2" w16cid:durableId="1125151022">
    <w:abstractNumId w:val="8"/>
  </w:num>
  <w:num w:numId="3" w16cid:durableId="854419629">
    <w:abstractNumId w:val="1"/>
  </w:num>
  <w:num w:numId="4" w16cid:durableId="1552688256">
    <w:abstractNumId w:val="2"/>
  </w:num>
  <w:num w:numId="5" w16cid:durableId="649678185">
    <w:abstractNumId w:val="6"/>
  </w:num>
  <w:num w:numId="6" w16cid:durableId="148988710">
    <w:abstractNumId w:val="4"/>
  </w:num>
  <w:num w:numId="7" w16cid:durableId="2145731072">
    <w:abstractNumId w:val="7"/>
  </w:num>
  <w:num w:numId="8" w16cid:durableId="602493937">
    <w:abstractNumId w:val="5"/>
  </w:num>
  <w:num w:numId="9" w16cid:durableId="806239503">
    <w:abstractNumId w:val="9"/>
  </w:num>
  <w:num w:numId="10" w16cid:durableId="1733769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89"/>
    <w:rsid w:val="00A5339F"/>
    <w:rsid w:val="00E0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C2F40"/>
  <w15:chartTrackingRefBased/>
  <w15:docId w15:val="{DCDFCD75-69BD-4518-A4AD-0CFD6716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E044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E044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E04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48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E0448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0448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E04489"/>
  </w:style>
  <w:style w:type="paragraph" w:customStyle="1" w:styleId="msonormal0">
    <w:name w:val="msonormal"/>
    <w:basedOn w:val="Normal"/>
    <w:rsid w:val="00E04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normal">
    <w:name w:val="whitespace-normal"/>
    <w:basedOn w:val="Normal"/>
    <w:rsid w:val="00E04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E0448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04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04489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0448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E04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2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2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5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0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1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E0F8F6C76346498562F4DF0C3A3F1E" ma:contentTypeVersion="12" ma:contentTypeDescription="Crear nuevo documento." ma:contentTypeScope="" ma:versionID="db6a5d06c42f15ef14e93df08bcb56e9">
  <xsd:schema xmlns:xsd="http://www.w3.org/2001/XMLSchema" xmlns:xs="http://www.w3.org/2001/XMLSchema" xmlns:p="http://schemas.microsoft.com/office/2006/metadata/properties" xmlns:ns3="0bae5410-cb3a-446c-9e5a-3d666d9e302a" targetNamespace="http://schemas.microsoft.com/office/2006/metadata/properties" ma:root="true" ma:fieldsID="ff74f104096427dc478c1eff7d95df61" ns3:_="">
    <xsd:import namespace="0bae5410-cb3a-446c-9e5a-3d666d9e30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5410-cb3a-446c-9e5a-3d666d9e30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e5410-cb3a-446c-9e5a-3d666d9e302a" xsi:nil="true"/>
  </documentManagement>
</p:properties>
</file>

<file path=customXml/itemProps1.xml><?xml version="1.0" encoding="utf-8"?>
<ds:datastoreItem xmlns:ds="http://schemas.openxmlformats.org/officeDocument/2006/customXml" ds:itemID="{E6617000-3A30-465D-B8A8-557437F50D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e5410-cb3a-446c-9e5a-3d666d9e30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8CBA00-A9CB-4EDF-BDC6-C15B340234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AC0C3D-94BB-4BB1-A9FF-52AC3BF8BFDD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0bae5410-cb3a-446c-9e5a-3d666d9e30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1862</Words>
  <Characters>10247</Characters>
  <Application>Microsoft Office Word</Application>
  <DocSecurity>0</DocSecurity>
  <Lines>85</Lines>
  <Paragraphs>24</Paragraphs>
  <ScaleCrop>false</ScaleCrop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2</cp:revision>
  <dcterms:created xsi:type="dcterms:W3CDTF">2025-08-15T18:22:00Z</dcterms:created>
  <dcterms:modified xsi:type="dcterms:W3CDTF">2025-08-15T18:22:00Z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0x0101008CE0F8F6C76346498562F4DF0C3A3F1E</vt:lpwstr>
  </property>
</Properties>
</file>