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CC" w:rsidRDefault="00684F81">
      <w:pPr>
        <w:pStyle w:val="Title"/>
      </w:pPr>
      <w:bookmarkStart w:id="0" w:name="_Hlk54255803"/>
      <w:bookmarkStart w:id="1" w:name="_GoBack"/>
      <w:r>
        <w:t>Minute</w:t>
      </w:r>
    </w:p>
    <w:p w:rsidR="00B82ACC" w:rsidRDefault="00684F81">
      <w:r>
        <w:t>Bellow the meeting minute updated. Please answer against this e-mail with your feedback if doubts, corrections or adds if any.</w:t>
      </w:r>
    </w:p>
    <w:p w:rsidR="00B82ACC" w:rsidRDefault="00684F81">
      <w:r>
        <w:t xml:space="preserve">If during the pending point is “INFO” stated, this means this topic is just informative, therefore, no </w:t>
      </w:r>
      <w:r>
        <w:t>additional task or answer is required from you.</w:t>
      </w:r>
    </w:p>
    <w:p w:rsidR="00B82ACC" w:rsidRDefault="00684F81">
      <w:pPr>
        <w:pStyle w:val="Heading1"/>
      </w:pPr>
      <w:r>
        <w:t>ANALYSIS</w:t>
      </w:r>
    </w:p>
    <w:p w:rsidR="00B82ACC" w:rsidRDefault="00684F81">
      <w:pPr>
        <w:pStyle w:val="ListBullet"/>
      </w:pPr>
      <w:r>
        <w:t>P702 04/15/20: ADAS flashed, part will be out on 10/23 for test</w:t>
      </w:r>
    </w:p>
    <w:p w:rsidR="00B82ACC" w:rsidRDefault="00684F81">
      <w:pPr>
        <w:pStyle w:val="ListBullet"/>
      </w:pPr>
      <w:r>
        <w:t>P702 06/02/20: GIM-17410 bug when software update by USB- Implementation post job one +90 days, issue deferred, under revision; will pr</w:t>
      </w:r>
      <w:r>
        <w:t xml:space="preserve">ovide OTA last implementation; fix by 12/21 </w:t>
      </w:r>
    </w:p>
    <w:p w:rsidR="00B82ACC" w:rsidRDefault="00684F81">
      <w:pPr>
        <w:pStyle w:val="ListBullet"/>
      </w:pPr>
      <w:r>
        <w:t>U540 09/09/20: APA is not working properly, text is not displayed, IVI-19325 retest completed, issue persist</w:t>
      </w:r>
    </w:p>
    <w:p w:rsidR="00B82ACC" w:rsidRDefault="00684F81">
      <w:pPr>
        <w:pStyle w:val="ListBullet"/>
      </w:pPr>
      <w:r>
        <w:t>U540 09/09/20: 4 SYNC issues,3 ready to test &amp; 1 tested on release 10/09, issue persist</w:t>
      </w:r>
    </w:p>
    <w:p w:rsidR="00B82ACC" w:rsidRDefault="00684F81">
      <w:pPr>
        <w:pStyle w:val="ListBullet"/>
      </w:pPr>
      <w:r>
        <w:t>U540 10/01/20:</w:t>
      </w:r>
      <w:r>
        <w:t>Load Sheid cases under review;  have sent JIRA 4 issues list, we received Feedback for 4 tickets. (2 tickets with November fix version &amp; 2 pending to test) Pending feedback from other 20 tickets. Planning new meeting for this week.</w:t>
      </w:r>
    </w:p>
    <w:p w:rsidR="00B82ACC" w:rsidRDefault="00684F81">
      <w:pPr>
        <w:pStyle w:val="ListBullet"/>
      </w:pPr>
      <w:r>
        <w:t>U540 10/20/20: 3 IPC Tic</w:t>
      </w:r>
      <w:r>
        <w:t>kets following up answer</w:t>
      </w:r>
    </w:p>
    <w:p w:rsidR="00B82ACC" w:rsidRDefault="00684F81">
      <w:pPr>
        <w:pStyle w:val="ListBullet"/>
      </w:pPr>
      <w:r>
        <w:t>CD539 09/09/20: 4 SYNC issues, 3 ready to test &amp; 1 ticket fix version promise by 10/30</w:t>
      </w:r>
    </w:p>
    <w:p w:rsidR="00B82ACC" w:rsidRDefault="00684F81">
      <w:pPr>
        <w:pStyle w:val="ListBullet"/>
      </w:pPr>
      <w:r>
        <w:t>CD539 10/01/20:Load Sheid cases under review;  have sent JIRA 4 issues list, We received Feedback for 4 tickets. (2 tickets with November fix ve</w:t>
      </w:r>
      <w:r>
        <w:t>rsion &amp; 2 pending to test) Pending feedback from other 20 tickets. Planning new meeting for this week.</w:t>
      </w:r>
    </w:p>
    <w:p w:rsidR="00B82ACC" w:rsidRDefault="00684F81">
      <w:pPr>
        <w:pStyle w:val="ListBullet"/>
      </w:pPr>
      <w:r>
        <w:t>P758 06/16/20: Keypad issue cannot change code in CTR, BCM ticket; Disussing between D&amp;R responsibles;  BCM &amp; CTR, ISDV to test received CTR, new softwar</w:t>
      </w:r>
      <w:r>
        <w:t>e drop received, will be test in breadboard.</w:t>
      </w:r>
    </w:p>
    <w:p w:rsidR="00B82ACC" w:rsidRDefault="00684F81">
      <w:pPr>
        <w:pStyle w:val="ListBullet"/>
      </w:pPr>
      <w:r>
        <w:t>P758 07/27/20: Chimes 1 test pending, rear speakers apply to program; spec info mismatch, discussing, cluster /CTR passed in yellowboards, supplier retest passed, tested in bench to confirm issue 10/13, issue pe</w:t>
      </w:r>
      <w:r>
        <w:t>rsist, will be test in vehicle 11/06.</w:t>
      </w:r>
    </w:p>
    <w:p w:rsidR="00B82ACC" w:rsidRDefault="00684F81">
      <w:pPr>
        <w:pStyle w:val="ListBullet"/>
      </w:pPr>
      <w:r>
        <w:t>P758 06/16/20: CTR Issues will be solved until SW fix release at October -PEC-, SW intermediate 10/27, official 11/02 week.</w:t>
      </w:r>
    </w:p>
    <w:p w:rsidR="00B82ACC" w:rsidRDefault="00684F81">
      <w:pPr>
        <w:pStyle w:val="ListBullet"/>
      </w:pPr>
      <w:r>
        <w:t xml:space="preserve">P758 06/17/20: Cluster Denso &amp; CTR is not displaying media and phone menu; Following up Denso </w:t>
      </w:r>
      <w:r>
        <w:t>&amp; harman; Denso ST min by 10/30.</w:t>
      </w:r>
    </w:p>
    <w:p w:rsidR="00B82ACC" w:rsidRDefault="00684F81">
      <w:pPr>
        <w:pStyle w:val="ListBullet"/>
      </w:pPr>
      <w:r>
        <w:t>P758 09/23/20: Brightness Issue, fix/development will be release begining november, fix release target by 11/06,</w:t>
      </w:r>
    </w:p>
    <w:p w:rsidR="00B82ACC" w:rsidRDefault="00684F81">
      <w:pPr>
        <w:pStyle w:val="ListBullet"/>
      </w:pPr>
      <w:r>
        <w:t>U553 06/30/20: Database signals mismatch between D&amp;R and FNV2 team; 5 FNV2 Missing signals, confirming impleme</w:t>
      </w:r>
      <w:r>
        <w:t>ntation, DB analysis for 3rd round, touchpoint 10/28</w:t>
      </w:r>
    </w:p>
    <w:p w:rsidR="00B82ACC" w:rsidRDefault="00684F81">
      <w:pPr>
        <w:pStyle w:val="ListBullet"/>
      </w:pPr>
      <w:r>
        <w:lastRenderedPageBreak/>
        <w:t xml:space="preserve">U553 07/13/20: No implemented Graphics for U553, LX (Visteon) SW infotainment implementation until sprint 4.3, changed to sprint 4.5, official release 11/30  complete implementation until 01/27; L2 eng. </w:t>
      </w:r>
      <w:r>
        <w:t>drop testing, official DCV3 SW release by 10/23</w:t>
      </w:r>
    </w:p>
    <w:p w:rsidR="00B82ACC" w:rsidRDefault="00684F81">
      <w:pPr>
        <w:pStyle w:val="ListBullet"/>
      </w:pPr>
      <w:r>
        <w:t>U553 07/21/20: Applink walkarounds needed to enable Navigation apps (Waze, Antilop, will be solved in production (MP1)</w:t>
      </w:r>
    </w:p>
    <w:p w:rsidR="00B82ACC" w:rsidRDefault="00684F81">
      <w:pPr>
        <w:pStyle w:val="ListBullet"/>
      </w:pPr>
      <w:r>
        <w:t>U553 07/21/20: Extended Play not working after a ignition cycle, IVI-18611 following up f</w:t>
      </w:r>
      <w:r>
        <w:t>ix implementation, official fix by 10/30.</w:t>
      </w:r>
    </w:p>
    <w:p w:rsidR="00B82ACC" w:rsidRDefault="00684F81">
      <w:pPr>
        <w:pStyle w:val="ListBullet"/>
      </w:pPr>
      <w:r>
        <w:t>U553 07/21/20: Sync Graphics Templates are not implemented. (welcome screen, frameworks &amp; brand logos with defects, ticket need to update) implementation SW release by 11/30, FNV2.0.3.2 11/30 IVI 18673.</w:t>
      </w:r>
    </w:p>
    <w:p w:rsidR="00B82ACC" w:rsidRDefault="00684F81">
      <w:pPr>
        <w:pStyle w:val="ListBullet"/>
      </w:pPr>
      <w:r>
        <w:t>U553 09/02/</w:t>
      </w:r>
      <w:r>
        <w:t>20: AHU – Critical Issue found in Europe,  implementation SW by 10/23.</w:t>
      </w:r>
    </w:p>
    <w:p w:rsidR="00B82ACC" w:rsidRDefault="00684F81">
      <w:pPr>
        <w:pStyle w:val="ListBullet"/>
      </w:pPr>
      <w:r>
        <w:t>U553 09/02/20: 360 Lighting is not implemented on 15P,  SW received, SYNC-134058; retest basic function passed, to test at last by 10/30.</w:t>
      </w:r>
    </w:p>
    <w:p w:rsidR="00B82ACC" w:rsidRDefault="00684F81">
      <w:pPr>
        <w:pStyle w:val="ListBullet"/>
      </w:pPr>
      <w:r>
        <w:t>U554 06/30/20:  Database signals mismatch betwe</w:t>
      </w:r>
      <w:r>
        <w:t>en D&amp;R and FNV2 team; 5 FNV2 Missing signals, confirming implementation, DB analysis for 3rd round, touchpoint 10/28</w:t>
      </w:r>
    </w:p>
    <w:p w:rsidR="00B82ACC" w:rsidRDefault="00684F81">
      <w:pPr>
        <w:pStyle w:val="ListBullet"/>
      </w:pPr>
      <w:r>
        <w:t>U554 07/13/20: No implemented Graphics for U553, LX (Visteon) SW infotainment implementation until sprint 4.3, changed to sprint 4.5, offic</w:t>
      </w:r>
      <w:r>
        <w:t>ial release 11/30, complete implementation until 01/27.</w:t>
      </w:r>
    </w:p>
    <w:p w:rsidR="00B82ACC" w:rsidRDefault="00684F81">
      <w:pPr>
        <w:pStyle w:val="ListBullet"/>
      </w:pPr>
      <w:r>
        <w:t>U554 07/21/20: Applink walkarounds needed to enable Navigation apps (Waze, Antilop); tested on FNV2-2020-08M, passed in Build 1440, walks around are needed at dev. level IVI-18547 until TT</w:t>
      </w:r>
    </w:p>
    <w:p w:rsidR="00B82ACC" w:rsidRDefault="00684F81">
      <w:pPr>
        <w:pStyle w:val="ListBullet"/>
      </w:pPr>
      <w:r>
        <w:t>U554 07/21/</w:t>
      </w:r>
      <w:r>
        <w:t>20: Sync Graphics Templates are not implemented, IVI-18672 (welcome screen, frameworks &amp; brand logos with defects), fix until 11/30, FNV2.0.3.2</w:t>
      </w:r>
    </w:p>
    <w:p w:rsidR="00B82ACC" w:rsidRDefault="00684F81">
      <w:pPr>
        <w:pStyle w:val="ListBullet"/>
      </w:pPr>
      <w:r>
        <w:t xml:space="preserve">U554 08/10/20:  Audio Lincoln Features (Revel Demos, Inmersion Modes, etc) are not implemented on Sync, </w:t>
      </w:r>
      <w:r>
        <w:t>IVI-17999; following up fix release SYNC group by 11/30</w:t>
      </w:r>
    </w:p>
    <w:p w:rsidR="00B82ACC" w:rsidRDefault="00684F81">
      <w:pPr>
        <w:pStyle w:val="ListBullet"/>
      </w:pPr>
      <w:r>
        <w:t>U554 08/19/20: Climate feature is not displaying climate bar buttons, IVI 18822; tentative implementation 11/30</w:t>
      </w:r>
    </w:p>
    <w:p w:rsidR="00B82ACC" w:rsidRDefault="00684F81">
      <w:pPr>
        <w:pStyle w:val="ListBullet"/>
      </w:pPr>
      <w:r>
        <w:t xml:space="preserve">U554 09/02/20: Dueros software, checking how to load, will required SW tools provision, </w:t>
      </w:r>
      <w:r>
        <w:t>declared is sent, without tracking number.</w:t>
      </w:r>
    </w:p>
    <w:p w:rsidR="00B82ACC" w:rsidRDefault="00684F81">
      <w:pPr>
        <w:pStyle w:val="ListBullet"/>
      </w:pPr>
      <w:r>
        <w:t>U554 09/20/20: IVI-19166, it shows sound mode when DSP rebel is present, next official FNV2.0.3.1 until 11/30, will be tested with an intermediate (master) SW</w:t>
      </w:r>
    </w:p>
    <w:p w:rsidR="00B82ACC" w:rsidRDefault="00684F81">
      <w:pPr>
        <w:pStyle w:val="ListBullet"/>
      </w:pPr>
      <w:r>
        <w:t xml:space="preserve">U554 10/01/20:  AHU – Critical Issue found in Europe, </w:t>
      </w:r>
      <w:r>
        <w:t xml:space="preserve"> implementation SW by 10/23.</w:t>
      </w:r>
    </w:p>
    <w:p w:rsidR="00B82ACC" w:rsidRDefault="00684F81">
      <w:pPr>
        <w:pStyle w:val="ListBullet"/>
      </w:pPr>
      <w:r>
        <w:t>P702 BEV 09/02/20: 23 FNV2 Signals &amp; 6 CGEAC signals that required an update. possible advance by 10/23</w:t>
      </w:r>
    </w:p>
    <w:p w:rsidR="00B82ACC" w:rsidRDefault="00684F81">
      <w:pPr>
        <w:pStyle w:val="ListBullet"/>
      </w:pPr>
      <w:r>
        <w:t>P702 BEV 06/10/19: Functional Safety &amp; Vehicle Inhibit. Issue blocker, P702 - SYNC-154127, SYNC-154535, SYNC-151810 &amp; SYNC-</w:t>
      </w:r>
      <w:r>
        <w:t>152265. CX727 - SYNC-142915, SYNC-154128 &amp; SYNC-154129, Fixes are expected on  30/Nov/20. FNV2-2020-11M.</w:t>
      </w:r>
    </w:p>
    <w:p w:rsidR="00B82ACC" w:rsidRDefault="00684F81">
      <w:pPr>
        <w:pStyle w:val="ListBullet"/>
      </w:pPr>
      <w:r>
        <w:t xml:space="preserve">P703 05/20/20: HIL SW Sync confirmation is FNV2-2021-01M </w:t>
      </w:r>
    </w:p>
    <w:p w:rsidR="00B82ACC" w:rsidRDefault="00684F81">
      <w:pPr>
        <w:pStyle w:val="ListBullet"/>
      </w:pPr>
      <w:r>
        <w:t>P703 07/22/20:ITopology ECU markets mismatch. Blem ECU &amp; features Lincoln Backup Ignition and</w:t>
      </w:r>
      <w:r>
        <w:t xml:space="preserve"> Phone as a Key. Pending CFR conclusion, to be concluded by FDJ; backup strategy is to use BLEM gen 1&amp; 2 requested in other programs. </w:t>
      </w:r>
    </w:p>
    <w:p w:rsidR="00B82ACC" w:rsidRDefault="00684F81">
      <w:pPr>
        <w:pStyle w:val="ListBullet"/>
      </w:pPr>
      <w:r>
        <w:lastRenderedPageBreak/>
        <w:t>P703 07/29/20: Confirm schedule changes, FNV2 test for SYNC, Cluster smoke test, official test by 01/20.</w:t>
      </w:r>
    </w:p>
    <w:p w:rsidR="00B82ACC" w:rsidRDefault="00684F81">
      <w:pPr>
        <w:pStyle w:val="ListBullet"/>
      </w:pPr>
      <w:r>
        <w:t xml:space="preserve">CX482 </w:t>
      </w:r>
      <w:r>
        <w:br/>
        <w:t>09/23/20:</w:t>
      </w:r>
      <w:r>
        <w:t xml:space="preserve"> IPC Sourcing Process completed, approval until 11/06</w:t>
      </w:r>
    </w:p>
    <w:p w:rsidR="00B82ACC" w:rsidRDefault="00684F81">
      <w:pPr>
        <w:pStyle w:val="ListBullet"/>
      </w:pPr>
      <w:r>
        <w:t>CX482 08/25/20: Sync 4.0 Pending definition of complexity Matrix; hardware part number  released on FEDEBOM 10/12, analyzing &amp; updating, next touch point 10/30, target to part request 10/30.</w:t>
      </w:r>
    </w:p>
    <w:p w:rsidR="00B82ACC" w:rsidRDefault="00684F81">
      <w:pPr>
        <w:pStyle w:val="ListBullet"/>
      </w:pPr>
      <w:r>
        <w:t>CX482 08/25</w:t>
      </w:r>
      <w:r>
        <w:t>/20: ECG Gen 2 will be available until May 2021, no part number on system now; For FDJ we are going to use ECG Gen 1. Follow up with purchasing.</w:t>
      </w:r>
    </w:p>
    <w:p w:rsidR="00B82ACC" w:rsidRDefault="00684F81">
      <w:pPr>
        <w:pStyle w:val="ListBullet"/>
      </w:pPr>
      <w:r>
        <w:t>CX482 09/23/20: Meeting FNV2, new partition on sequence editor, follow up by 10/14. Will present plan for adopt</w:t>
      </w:r>
      <w:r>
        <w:t>ion.</w:t>
      </w:r>
    </w:p>
    <w:p w:rsidR="00B82ACC" w:rsidRDefault="00684F81">
      <w:pPr>
        <w:pStyle w:val="ListBullet"/>
      </w:pPr>
      <w:r>
        <w:t>CX483 09/02/20: New Test Matrix to 09/04 blocked by topology not defined by AHU, will be discussed on 10/23.</w:t>
      </w:r>
    </w:p>
    <w:p w:rsidR="00B82ACC" w:rsidRDefault="00684F81">
      <w:pPr>
        <w:pStyle w:val="ListBullet"/>
      </w:pPr>
      <w:r>
        <w:t>CX483 10/20/20 SYNC 4 implementation, hardware part number  released on FEDEBOM 10/12, next touch point 10/30, target to part request 10/30</w:t>
      </w:r>
    </w:p>
    <w:p w:rsidR="00B82ACC" w:rsidRDefault="00684F81">
      <w:pPr>
        <w:pStyle w:val="ListBullet"/>
      </w:pPr>
      <w:r>
        <w:t>CX</w:t>
      </w:r>
      <w:r>
        <w:t>483 09/09/20: TCU,  pending to define cost.</w:t>
      </w:r>
    </w:p>
    <w:p w:rsidR="00B82ACC" w:rsidRDefault="00684F81">
      <w:pPr>
        <w:pStyle w:val="ListBullet"/>
      </w:pPr>
      <w:r>
        <w:t>CX483 10/01/20:  ECG Gen 2 will be available until May 2021, no part number on system (GPIRs) now; For FDJ we are going to use ECG Gen 1. follow up with purchasing</w:t>
      </w:r>
    </w:p>
    <w:p w:rsidR="00B82ACC" w:rsidRDefault="00684F81">
      <w:pPr>
        <w:pStyle w:val="Heading1"/>
      </w:pPr>
      <w:r>
        <w:t>TEST PROCEDURES</w:t>
      </w:r>
    </w:p>
    <w:p w:rsidR="00B82ACC" w:rsidRDefault="00684F81">
      <w:pPr>
        <w:pStyle w:val="ListBullet"/>
      </w:pPr>
      <w:r>
        <w:t>U554 09/22/20: Display Mode (Day Night Mode) [SyncG4] - Due Date 19 Oct</w:t>
      </w:r>
    </w:p>
    <w:p w:rsidR="00B82ACC" w:rsidRDefault="00684F81">
      <w:pPr>
        <w:pStyle w:val="ListBullet"/>
      </w:pPr>
      <w:r>
        <w:t>U554 09/22/20: Update for Climate Control: 30/Oct</w:t>
      </w:r>
      <w:r>
        <w:br/>
        <w:t>To be started end of September when HMI Spec shall be released</w:t>
      </w:r>
    </w:p>
    <w:p w:rsidR="00B82ACC" w:rsidRDefault="00684F81">
      <w:pPr>
        <w:pStyle w:val="ListBullet"/>
      </w:pPr>
      <w:r>
        <w:t xml:space="preserve">P702 BEV 10/14/20: Frunk Softswitch v2, </w:t>
      </w:r>
      <w:r>
        <w:t>eLocker Soft Switch,</w:t>
      </w:r>
      <w:r>
        <w:br/>
        <w:t>Clear Exit Assist (SYNC-136393), Trailer Settings v1.3,</w:t>
      </w:r>
      <w:r>
        <w:br/>
        <w:t>Remote Park Assist (RePA), Selectable Drive Mode Testing debug is missing, pending arrive parts</w:t>
      </w:r>
    </w:p>
    <w:p w:rsidR="00B82ACC" w:rsidRDefault="00684F81">
      <w:pPr>
        <w:pStyle w:val="ListBullet"/>
      </w:pPr>
      <w:r>
        <w:t>P702 BEV 10/14/20: Display Mode (Day Night Mode), Audio Settings v1.5, Multi-Camera</w:t>
      </w:r>
      <w:r>
        <w:t xml:space="preserve"> Client APIM v1.12-1.13 </w:t>
      </w:r>
      <w:r>
        <w:br/>
        <w:t>Trailer Settings v1.1-1.2, Due 10/19: Power Management Update for versions 1.12-1.13, Rear View Camera Client (Standalone) v2.8  due 11/13.</w:t>
      </w:r>
    </w:p>
    <w:p w:rsidR="00B82ACC" w:rsidRDefault="00684F81">
      <w:pPr>
        <w:pStyle w:val="ListBullet"/>
      </w:pPr>
      <w:r>
        <w:t>P702 BEV 10/14/20: Trailer Backup Assist 2.0 Image Client APIM SPSS (v1.5-v1.6), Onboard Sc</w:t>
      </w:r>
      <w:r>
        <w:t>ale - 15" Dashcard HMI,</w:t>
      </w:r>
      <w:r>
        <w:br/>
        <w:t>Smart Hitch v1.2, Mobile Device Viewer</w:t>
      </w:r>
    </w:p>
    <w:p w:rsidR="00B82ACC" w:rsidRDefault="00684F81">
      <w:pPr>
        <w:pStyle w:val="ListBullet"/>
      </w:pPr>
      <w:r>
        <w:t>P703 06/10/20: Off-Road Controls, Bezel Diagnostics v1.8, Button Strategy (Network Based) v1.6 due 01/08/21, Planned to start 11/28</w:t>
      </w:r>
    </w:p>
    <w:p w:rsidR="00B82ACC" w:rsidRDefault="00684F81">
      <w:pPr>
        <w:pStyle w:val="Heading1"/>
      </w:pPr>
      <w:r>
        <w:t>TEST SETUP</w:t>
      </w:r>
    </w:p>
    <w:p w:rsidR="00B82ACC" w:rsidRDefault="00684F81">
      <w:pPr>
        <w:pStyle w:val="ListBullet"/>
      </w:pPr>
      <w:r>
        <w:t>P702 09/20/20: Production part for SYNC</w:t>
      </w:r>
    </w:p>
    <w:p w:rsidR="00B82ACC" w:rsidRDefault="00684F81">
      <w:pPr>
        <w:pStyle w:val="ListBullet"/>
      </w:pPr>
      <w:r>
        <w:t xml:space="preserve">P702 </w:t>
      </w:r>
      <w:r>
        <w:t>BEV 07/22/20: BLEM part request  for 07/22 delayed, request updated, new promise date 11/26.</w:t>
      </w:r>
    </w:p>
    <w:p w:rsidR="00B82ACC" w:rsidRDefault="00684F81" w:rsidP="00EC4F0C">
      <w:pPr>
        <w:pStyle w:val="ListBullet"/>
      </w:pPr>
      <w:r>
        <w:lastRenderedPageBreak/>
        <w:t>P702 BEV 10/06/20: Pending ADAS, with tracking number, currently on customs.</w:t>
      </w:r>
    </w:p>
    <w:p w:rsidR="00B82ACC" w:rsidRDefault="00684F81">
      <w:pPr>
        <w:pStyle w:val="Heading1"/>
      </w:pPr>
      <w:r>
        <w:t>T</w:t>
      </w:r>
      <w:r>
        <w:t>EST EXECUTION</w:t>
      </w:r>
    </w:p>
    <w:p w:rsidR="00B82ACC" w:rsidRDefault="00684F81">
      <w:pPr>
        <w:pStyle w:val="ListBullet"/>
      </w:pPr>
      <w:r>
        <w:t xml:space="preserve">CX727 04/15/20: ADAS flashed, part will be out on 10/23 for </w:t>
      </w:r>
      <w:r>
        <w:t>test</w:t>
      </w:r>
    </w:p>
    <w:p w:rsidR="00B82ACC" w:rsidRDefault="00684F81">
      <w:pPr>
        <w:pStyle w:val="ListBullet"/>
      </w:pPr>
      <w:r>
        <w:t>U725 06/17/20: Sync retest sync low testing, pending mid high</w:t>
      </w:r>
    </w:p>
    <w:p w:rsidR="00B82ACC" w:rsidRDefault="00684F81">
      <w:pPr>
        <w:pStyle w:val="ListBullet"/>
      </w:pPr>
      <w:r>
        <w:t>U553 09/30/20: SCCM problem boot loader. Sent to supplier for flash</w:t>
      </w:r>
    </w:p>
    <w:p w:rsidR="00B82ACC" w:rsidRDefault="00684F81">
      <w:pPr>
        <w:pStyle w:val="ListBullet"/>
      </w:pPr>
      <w:r>
        <w:t>U554 08/19/20: 2 IPC LX for reflash, waiting to return to CSAP</w:t>
      </w:r>
    </w:p>
    <w:p w:rsidR="00B82ACC" w:rsidRDefault="00684F81">
      <w:pPr>
        <w:pStyle w:val="ListBullet"/>
      </w:pPr>
      <w:r>
        <w:t>U554 10/14/20: Stolen vehicle is not working, checking wit</w:t>
      </w:r>
      <w:r>
        <w:t>h feature owner.</w:t>
      </w:r>
    </w:p>
    <w:p w:rsidR="00B82ACC" w:rsidRDefault="00684F81">
      <w:pPr>
        <w:pStyle w:val="ListBullet"/>
      </w:pPr>
      <w:r>
        <w:t>P702 BEV 10/07/20: To add Functional Safety and Vehicle inhibit in planning file.</w:t>
      </w:r>
    </w:p>
    <w:p w:rsidR="00B82ACC" w:rsidRDefault="00684F81">
      <w:pPr>
        <w:pStyle w:val="ListBullet"/>
      </w:pPr>
      <w:r>
        <w:t>P702 BEV 10/14/20: Trailer settings are not correct, checking TCs with writing team and FO.</w:t>
      </w:r>
    </w:p>
    <w:p w:rsidR="00B82ACC" w:rsidRDefault="00684F81" w:rsidP="00EC4F0C">
      <w:pPr>
        <w:pStyle w:val="ListBullet"/>
      </w:pPr>
      <w:r>
        <w:t>P702 BEV 13/10/2020: Problems with enrollment for Diana's bench.</w:t>
      </w:r>
      <w:bookmarkEnd w:id="0"/>
      <w:bookmarkEnd w:id="1"/>
    </w:p>
    <w:sectPr w:rsidR="00B82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25AF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F81"/>
    <w:rsid w:val="00AA1D8D"/>
    <w:rsid w:val="00B47730"/>
    <w:rsid w:val="00B82ACC"/>
    <w:rsid w:val="00CB0664"/>
    <w:rsid w:val="00EC4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84214"/>
  <w14:defaultImageDpi w14:val="300"/>
  <w15:docId w15:val="{65D18CA7-21B3-4F1C-89CE-5C97C779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034E1-AA83-402D-A5BB-37B4E0FB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1244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 De la cruz</cp:lastModifiedBy>
  <cp:revision>3</cp:revision>
  <dcterms:created xsi:type="dcterms:W3CDTF">2013-12-23T23:15:00Z</dcterms:created>
  <dcterms:modified xsi:type="dcterms:W3CDTF">2020-10-22T16:26:00Z</dcterms:modified>
  <cp:category/>
</cp:coreProperties>
</file>