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 desarrollará una aplicación web para la gestión de una hermandad, que en adelante se llamará San Epitafio. La base de datos dispondrá de cinco tablas llamas Eventos, Inventario, Reuniones, Pagos y Hermanos. Estas tablas dispondrán de ciertos campos básicos para mostrar posteriormente gráficamente.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El diseño web se llevará a cabo mediante la instalación de bootstrap, aún no me he decidido por los temas, pero por lo que estoy viendo se llevarán a cabo la instalación de dos temas diferentes, uno genérico y otro que contemple un panel de administrador.</w:t>
      </w:r>
    </w:p>
    <w:p w:rsidR="00000000" w:rsidDel="00000000" w:rsidP="00000000" w:rsidRDefault="00000000" w:rsidRPr="00000000" w14:paraId="0000000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La tabla Hermanos dispondrá de un campo tipo ROL que guardará tres tipos de usuarios, en adelante conocidos como administrador, usuario, cabildo [para disponer de selección de usuarios para reuniones].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 usuario administrador podrá gestionar todas las tablas de forma que pueda realizar las siguientes tareas: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 [Podrá ver, introducir, eliminar y modificar el nombre, la fecha, la dirección, el tipo de reunión y observaciones. También podrá ver los participantes]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reuniones</w:t>
      </w:r>
      <w:r w:rsidDel="00000000" w:rsidR="00000000" w:rsidRPr="00000000">
        <w:rPr>
          <w:rtl w:val="0"/>
        </w:rPr>
        <w:t xml:space="preserve"> [Podrá ver, introducir, eliminar y modificar el nombre, la fecha, el tipo y añadir observaciones. También podrá seleccionar los participantes a dicha reunión.]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utilería</w:t>
      </w:r>
      <w:r w:rsidDel="00000000" w:rsidR="00000000" w:rsidRPr="00000000">
        <w:rPr>
          <w:rtl w:val="0"/>
        </w:rPr>
        <w:t xml:space="preserve"> [Podrá ver, introducir, eliminar y modificar el nombre, el estado, la cantidad de utensilios de que disponen así como introducir la fecha de entrada]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pagos</w:t>
      </w:r>
      <w:r w:rsidDel="00000000" w:rsidR="00000000" w:rsidRPr="00000000">
        <w:rPr>
          <w:rtl w:val="0"/>
        </w:rPr>
        <w:t xml:space="preserve"> [Podrá ver, introducir, eliminar y modificar datos del importe, concepto y fecha de los pagos que se realicen en la hermandad, así como introducir la persona que lo realiza]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[De los usuarios se guardará el nombre, los apellidos,  la fecha de nacimiento, la fecha de inscripción y el rol que desempeña. Al usuario administrador, se le permite introducir datos además de ver, modificar y eliminarnos 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existir una relación de uno a varios entre las tablas reuniones y usuarios, el usuario administrador tendrá la opción de notificar selectivamente a los usuarios.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administrador podrá controlar la asistencia de los usuarios a los eventos programados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El usuario podrá registrarse en la web, navegar a través de ella y realizar las siguientes funciones: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Inscribirse en eventos así como ver los disponibles.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búsquedas entre los útiles propiedad de la hermandad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historial de pagos realizados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las conclusiones de las reuniones acaecidas entre los cabildos</w:t>
      </w:r>
    </w:p>
    <w:sectPr>
      <w:pgSz w:h="16834" w:w="11909"/>
      <w:pgMar w:bottom="1440" w:top="1559.055118110236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