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3F593" w14:textId="6ACC57F3" w:rsidR="00945B78" w:rsidRDefault="00945B78" w:rsidP="00210432">
      <w:pPr>
        <w:rPr>
          <w:sz w:val="24"/>
          <w:szCs w:val="24"/>
        </w:rPr>
      </w:pPr>
    </w:p>
    <w:p w14:paraId="58A44BD4" w14:textId="73ACE57D" w:rsidR="00210432" w:rsidRDefault="00210432" w:rsidP="00210432">
      <w:pPr>
        <w:spacing w:after="0"/>
        <w:jc w:val="center"/>
        <w:rPr>
          <w:rFonts w:ascii="Arial" w:hAnsi="Arial" w:cs="Arial"/>
          <w:b/>
          <w:smallCaps/>
          <w:sz w:val="44"/>
          <w:szCs w:val="44"/>
        </w:rPr>
      </w:pPr>
      <w:r w:rsidRPr="00210432">
        <w:rPr>
          <w:rFonts w:ascii="Arial" w:hAnsi="Arial" w:cs="Arial"/>
          <w:b/>
          <w:smallCaps/>
          <w:sz w:val="44"/>
          <w:szCs w:val="44"/>
        </w:rPr>
        <w:t>Ingeniería en Sistemas Computacionales</w:t>
      </w:r>
    </w:p>
    <w:p w14:paraId="4AECDCCD" w14:textId="61536EB8" w:rsidR="00210432" w:rsidRDefault="00210432" w:rsidP="00210432">
      <w:pPr>
        <w:spacing w:after="0"/>
        <w:jc w:val="center"/>
        <w:rPr>
          <w:rFonts w:ascii="Arial" w:hAnsi="Arial" w:cs="Arial"/>
          <w:b/>
          <w:smallCaps/>
          <w:sz w:val="44"/>
          <w:szCs w:val="44"/>
        </w:rPr>
      </w:pPr>
      <w:r>
        <w:rPr>
          <w:rFonts w:ascii="Arial" w:hAnsi="Arial" w:cs="Arial"/>
          <w:b/>
          <w:smallCaps/>
          <w:sz w:val="44"/>
          <w:szCs w:val="44"/>
        </w:rPr>
        <w:t>Seguridad en Infraestructura Web</w:t>
      </w:r>
    </w:p>
    <w:p w14:paraId="58CB7A95" w14:textId="112A9BFF" w:rsidR="00210432" w:rsidRDefault="00210432" w:rsidP="00210432">
      <w:pPr>
        <w:spacing w:after="0"/>
        <w:jc w:val="center"/>
        <w:rPr>
          <w:rFonts w:ascii="Arial" w:hAnsi="Arial" w:cs="Arial"/>
          <w:b/>
          <w:smallCaps/>
          <w:sz w:val="44"/>
          <w:szCs w:val="44"/>
        </w:rPr>
      </w:pPr>
    </w:p>
    <w:p w14:paraId="2AAF2E66" w14:textId="483A8884" w:rsidR="00210432" w:rsidRDefault="00210432" w:rsidP="00210432">
      <w:pPr>
        <w:spacing w:after="0"/>
        <w:jc w:val="center"/>
        <w:rPr>
          <w:rFonts w:ascii="Arial" w:hAnsi="Arial" w:cs="Arial"/>
          <w:b/>
          <w:smallCaps/>
          <w:sz w:val="40"/>
          <w:szCs w:val="44"/>
        </w:rPr>
      </w:pPr>
      <w:r w:rsidRPr="00210432">
        <w:rPr>
          <w:rFonts w:ascii="Arial" w:hAnsi="Arial" w:cs="Arial"/>
          <w:b/>
          <w:smallCaps/>
          <w:sz w:val="40"/>
          <w:szCs w:val="44"/>
        </w:rPr>
        <w:t xml:space="preserve">Evaluación Mediante el Estándar </w:t>
      </w:r>
      <w:r w:rsidR="00E43790">
        <w:rPr>
          <w:rFonts w:ascii="Arial" w:hAnsi="Arial" w:cs="Arial"/>
          <w:b/>
          <w:smallCaps/>
          <w:sz w:val="40"/>
          <w:szCs w:val="44"/>
        </w:rPr>
        <w:t xml:space="preserve">ISO </w:t>
      </w:r>
      <w:r w:rsidRPr="00210432">
        <w:rPr>
          <w:rFonts w:ascii="Arial" w:hAnsi="Arial" w:cs="Arial"/>
          <w:b/>
          <w:smallCaps/>
          <w:sz w:val="40"/>
          <w:szCs w:val="44"/>
        </w:rPr>
        <w:t>27001</w:t>
      </w:r>
    </w:p>
    <w:p w14:paraId="7632E0BF" w14:textId="36EEA7BD" w:rsidR="00210432" w:rsidRDefault="00210432" w:rsidP="00210432">
      <w:pPr>
        <w:spacing w:after="0"/>
        <w:jc w:val="center"/>
        <w:rPr>
          <w:rFonts w:ascii="Arial" w:hAnsi="Arial" w:cs="Arial"/>
          <w:b/>
          <w:smallCaps/>
          <w:sz w:val="40"/>
          <w:szCs w:val="44"/>
        </w:rPr>
      </w:pPr>
    </w:p>
    <w:p w14:paraId="7CA5BF5E" w14:textId="7CADCE60" w:rsidR="009B6519" w:rsidRDefault="009B6519" w:rsidP="00210432">
      <w:pPr>
        <w:spacing w:after="0"/>
        <w:jc w:val="center"/>
        <w:rPr>
          <w:rFonts w:ascii="Arial" w:hAnsi="Arial" w:cs="Arial"/>
          <w:b/>
          <w:smallCaps/>
          <w:sz w:val="40"/>
          <w:szCs w:val="44"/>
        </w:rPr>
      </w:pPr>
      <w:r>
        <w:rPr>
          <w:rFonts w:ascii="Arial" w:hAnsi="Arial" w:cs="Arial"/>
          <w:b/>
          <w:smallCaps/>
          <w:sz w:val="40"/>
          <w:szCs w:val="44"/>
        </w:rPr>
        <w:t xml:space="preserve">ing. Armando </w:t>
      </w:r>
      <w:proofErr w:type="spellStart"/>
      <w:r>
        <w:rPr>
          <w:rFonts w:ascii="Arial" w:hAnsi="Arial" w:cs="Arial"/>
          <w:b/>
          <w:smallCaps/>
          <w:sz w:val="40"/>
          <w:szCs w:val="44"/>
        </w:rPr>
        <w:t>Yuen</w:t>
      </w:r>
      <w:proofErr w:type="spellEnd"/>
      <w:r>
        <w:rPr>
          <w:rFonts w:ascii="Arial" w:hAnsi="Arial" w:cs="Arial"/>
          <w:b/>
          <w:smallCaps/>
          <w:sz w:val="40"/>
          <w:szCs w:val="44"/>
        </w:rPr>
        <w:t xml:space="preserve"> Coria</w:t>
      </w:r>
    </w:p>
    <w:p w14:paraId="32D33FD2" w14:textId="2516F4E5" w:rsidR="009B6519" w:rsidRDefault="009B6519" w:rsidP="00210432">
      <w:pPr>
        <w:spacing w:after="0"/>
        <w:jc w:val="center"/>
        <w:rPr>
          <w:rFonts w:ascii="Arial" w:hAnsi="Arial" w:cs="Arial"/>
          <w:b/>
          <w:smallCaps/>
          <w:color w:val="A6A6A6" w:themeColor="background1" w:themeShade="A6"/>
          <w:sz w:val="32"/>
          <w:szCs w:val="44"/>
        </w:rPr>
      </w:pPr>
      <w:r w:rsidRPr="009B6519">
        <w:rPr>
          <w:rFonts w:ascii="Arial" w:hAnsi="Arial" w:cs="Arial"/>
          <w:b/>
          <w:smallCaps/>
          <w:color w:val="A6A6A6" w:themeColor="background1" w:themeShade="A6"/>
          <w:sz w:val="32"/>
          <w:szCs w:val="44"/>
        </w:rPr>
        <w:t>maestro</w:t>
      </w:r>
    </w:p>
    <w:p w14:paraId="7CBDAE5C" w14:textId="13D6EFF8" w:rsidR="009B6519" w:rsidRDefault="009B6519" w:rsidP="00210432">
      <w:pPr>
        <w:spacing w:after="0"/>
        <w:jc w:val="center"/>
        <w:rPr>
          <w:rFonts w:ascii="Arial" w:hAnsi="Arial" w:cs="Arial"/>
          <w:b/>
          <w:smallCaps/>
          <w:color w:val="A6A6A6" w:themeColor="background1" w:themeShade="A6"/>
          <w:sz w:val="32"/>
          <w:szCs w:val="44"/>
        </w:rPr>
      </w:pPr>
    </w:p>
    <w:p w14:paraId="37C0A9FA" w14:textId="6A9AC673" w:rsidR="009B6519" w:rsidRDefault="009B6519" w:rsidP="00210432">
      <w:pPr>
        <w:spacing w:after="0"/>
        <w:jc w:val="center"/>
        <w:rPr>
          <w:rFonts w:ascii="Arial" w:hAnsi="Arial" w:cs="Arial"/>
          <w:b/>
          <w:smallCaps/>
          <w:sz w:val="32"/>
          <w:szCs w:val="44"/>
        </w:rPr>
      </w:pPr>
      <w:r>
        <w:rPr>
          <w:rFonts w:ascii="Arial" w:hAnsi="Arial" w:cs="Arial"/>
          <w:b/>
          <w:smallCaps/>
          <w:sz w:val="32"/>
          <w:szCs w:val="44"/>
        </w:rPr>
        <w:t>Ángel Manuel Pérez Avilés</w:t>
      </w:r>
    </w:p>
    <w:p w14:paraId="4EBC2363" w14:textId="178608C7" w:rsidR="009B6519" w:rsidRDefault="009B6519" w:rsidP="00210432">
      <w:pPr>
        <w:spacing w:after="0"/>
        <w:jc w:val="center"/>
        <w:rPr>
          <w:rFonts w:ascii="Arial" w:hAnsi="Arial" w:cs="Arial"/>
          <w:b/>
          <w:smallCaps/>
          <w:sz w:val="32"/>
          <w:szCs w:val="44"/>
        </w:rPr>
      </w:pPr>
      <w:r>
        <w:rPr>
          <w:rFonts w:ascii="Arial" w:hAnsi="Arial" w:cs="Arial"/>
          <w:b/>
          <w:smallCaps/>
          <w:sz w:val="32"/>
          <w:szCs w:val="44"/>
        </w:rPr>
        <w:t>Ramón Fernando León Barrera</w:t>
      </w:r>
    </w:p>
    <w:p w14:paraId="0C0B79FC" w14:textId="4AA3255C" w:rsidR="009B6519" w:rsidRDefault="009B6519" w:rsidP="00210432">
      <w:pPr>
        <w:spacing w:after="0"/>
        <w:jc w:val="center"/>
        <w:rPr>
          <w:rFonts w:ascii="Arial" w:hAnsi="Arial" w:cs="Arial"/>
          <w:b/>
          <w:smallCaps/>
          <w:sz w:val="32"/>
          <w:szCs w:val="44"/>
        </w:rPr>
      </w:pPr>
      <w:r>
        <w:rPr>
          <w:rFonts w:ascii="Arial" w:hAnsi="Arial" w:cs="Arial"/>
          <w:b/>
          <w:smallCaps/>
          <w:sz w:val="32"/>
          <w:szCs w:val="44"/>
        </w:rPr>
        <w:t>Juan Enrique Ruíz Jiménez</w:t>
      </w:r>
    </w:p>
    <w:p w14:paraId="6FDD0CB1" w14:textId="4B6BED7B" w:rsidR="009B6519" w:rsidRDefault="001B0FCA" w:rsidP="00210432">
      <w:pPr>
        <w:spacing w:after="0"/>
        <w:jc w:val="center"/>
        <w:rPr>
          <w:rFonts w:ascii="Arial" w:hAnsi="Arial" w:cs="Arial"/>
          <w:b/>
          <w:smallCaps/>
          <w:sz w:val="32"/>
          <w:szCs w:val="44"/>
        </w:rPr>
      </w:pPr>
      <w:r>
        <w:rPr>
          <w:rFonts w:ascii="Arial" w:hAnsi="Arial" w:cs="Arial"/>
          <w:b/>
          <w:smallCaps/>
          <w:sz w:val="32"/>
          <w:szCs w:val="44"/>
        </w:rPr>
        <w:t>Víctor</w:t>
      </w:r>
      <w:r w:rsidR="009B6519">
        <w:rPr>
          <w:rFonts w:ascii="Arial" w:hAnsi="Arial" w:cs="Arial"/>
          <w:b/>
          <w:smallCaps/>
          <w:sz w:val="32"/>
          <w:szCs w:val="44"/>
        </w:rPr>
        <w:t xml:space="preserve"> Manuel Chiapa Fierro</w:t>
      </w:r>
    </w:p>
    <w:p w14:paraId="58887B2C" w14:textId="33DB7EE5" w:rsidR="009B6519" w:rsidRDefault="001B0FCA" w:rsidP="00210432">
      <w:pPr>
        <w:spacing w:after="0"/>
        <w:jc w:val="center"/>
        <w:rPr>
          <w:rFonts w:ascii="Arial" w:hAnsi="Arial" w:cs="Arial"/>
          <w:b/>
          <w:smallCaps/>
          <w:sz w:val="32"/>
          <w:szCs w:val="44"/>
        </w:rPr>
      </w:pPr>
      <w:r>
        <w:rPr>
          <w:rFonts w:ascii="Arial" w:hAnsi="Arial" w:cs="Arial"/>
          <w:b/>
          <w:smallCaps/>
          <w:sz w:val="32"/>
          <w:szCs w:val="44"/>
        </w:rPr>
        <w:t xml:space="preserve">Jesús </w:t>
      </w:r>
      <w:proofErr w:type="spellStart"/>
      <w:r>
        <w:rPr>
          <w:rFonts w:ascii="Arial" w:hAnsi="Arial" w:cs="Arial"/>
          <w:b/>
          <w:smallCaps/>
          <w:sz w:val="32"/>
          <w:szCs w:val="44"/>
        </w:rPr>
        <w:t>Jehovany</w:t>
      </w:r>
      <w:proofErr w:type="spellEnd"/>
      <w:r>
        <w:rPr>
          <w:rFonts w:ascii="Arial" w:hAnsi="Arial" w:cs="Arial"/>
          <w:b/>
          <w:smallCaps/>
          <w:sz w:val="32"/>
          <w:szCs w:val="44"/>
        </w:rPr>
        <w:t xml:space="preserve"> Reyes López</w:t>
      </w:r>
    </w:p>
    <w:p w14:paraId="069FF29C" w14:textId="745ACC56" w:rsidR="001B0FCA" w:rsidRDefault="001B0FCA" w:rsidP="00210432">
      <w:pPr>
        <w:spacing w:after="0"/>
        <w:jc w:val="center"/>
        <w:rPr>
          <w:rFonts w:ascii="Arial" w:hAnsi="Arial" w:cs="Arial"/>
          <w:b/>
          <w:smallCaps/>
          <w:sz w:val="32"/>
          <w:szCs w:val="44"/>
        </w:rPr>
      </w:pPr>
      <w:r>
        <w:rPr>
          <w:rFonts w:ascii="Arial" w:hAnsi="Arial" w:cs="Arial"/>
          <w:b/>
          <w:smallCaps/>
          <w:sz w:val="32"/>
          <w:szCs w:val="44"/>
        </w:rPr>
        <w:t>Félix Alberto Cosío Verdugo</w:t>
      </w:r>
    </w:p>
    <w:p w14:paraId="5A5E07C3" w14:textId="15E176E5" w:rsidR="001B0FCA" w:rsidRDefault="001B0FCA" w:rsidP="00210432">
      <w:pPr>
        <w:spacing w:after="0"/>
        <w:jc w:val="center"/>
        <w:rPr>
          <w:rFonts w:ascii="Arial" w:hAnsi="Arial" w:cs="Arial"/>
          <w:b/>
          <w:smallCaps/>
          <w:sz w:val="32"/>
          <w:szCs w:val="44"/>
        </w:rPr>
      </w:pPr>
      <w:r>
        <w:rPr>
          <w:rFonts w:ascii="Arial" w:hAnsi="Arial" w:cs="Arial"/>
          <w:b/>
          <w:smallCaps/>
          <w:sz w:val="32"/>
          <w:szCs w:val="44"/>
        </w:rPr>
        <w:t>Enrique Ramos Sepúlveda</w:t>
      </w:r>
    </w:p>
    <w:p w14:paraId="2433205F" w14:textId="44E52991" w:rsidR="001B0FCA" w:rsidRDefault="001B0FCA" w:rsidP="00210432">
      <w:pPr>
        <w:spacing w:after="0"/>
        <w:jc w:val="center"/>
        <w:rPr>
          <w:rFonts w:ascii="Arial" w:hAnsi="Arial" w:cs="Arial"/>
          <w:b/>
          <w:smallCaps/>
          <w:sz w:val="32"/>
          <w:szCs w:val="44"/>
        </w:rPr>
      </w:pPr>
      <w:r>
        <w:rPr>
          <w:rFonts w:ascii="Arial" w:hAnsi="Arial" w:cs="Arial"/>
          <w:b/>
          <w:smallCaps/>
          <w:sz w:val="32"/>
          <w:szCs w:val="44"/>
        </w:rPr>
        <w:t>José Gilberto Mendoza Castro</w:t>
      </w:r>
    </w:p>
    <w:p w14:paraId="26788581" w14:textId="5D158D73" w:rsidR="001B0FCA" w:rsidRDefault="001B0FCA" w:rsidP="00210432">
      <w:pPr>
        <w:spacing w:after="0"/>
        <w:jc w:val="center"/>
        <w:rPr>
          <w:rFonts w:ascii="Arial" w:hAnsi="Arial" w:cs="Arial"/>
          <w:b/>
          <w:smallCaps/>
          <w:sz w:val="32"/>
          <w:szCs w:val="44"/>
        </w:rPr>
      </w:pPr>
      <w:r>
        <w:rPr>
          <w:rFonts w:ascii="Arial" w:hAnsi="Arial" w:cs="Arial"/>
          <w:b/>
          <w:smallCaps/>
          <w:sz w:val="32"/>
          <w:szCs w:val="44"/>
        </w:rPr>
        <w:t>Alejandro Pablos Torres</w:t>
      </w:r>
    </w:p>
    <w:p w14:paraId="1EE0537D" w14:textId="7F8157ED" w:rsidR="001B0FCA" w:rsidRDefault="001B0FCA" w:rsidP="00210432">
      <w:pPr>
        <w:spacing w:after="0"/>
        <w:jc w:val="center"/>
        <w:rPr>
          <w:rFonts w:ascii="Arial" w:hAnsi="Arial" w:cs="Arial"/>
          <w:b/>
          <w:smallCaps/>
          <w:sz w:val="32"/>
          <w:szCs w:val="44"/>
        </w:rPr>
      </w:pPr>
      <w:r>
        <w:rPr>
          <w:rFonts w:ascii="Arial" w:hAnsi="Arial" w:cs="Arial"/>
          <w:b/>
          <w:smallCaps/>
          <w:sz w:val="32"/>
          <w:szCs w:val="44"/>
        </w:rPr>
        <w:t>René Francisco Magaña Olachea</w:t>
      </w:r>
    </w:p>
    <w:p w14:paraId="20171676" w14:textId="3862B871" w:rsidR="001B0FCA" w:rsidRDefault="001B0FCA" w:rsidP="00210432">
      <w:pPr>
        <w:spacing w:after="0"/>
        <w:jc w:val="center"/>
        <w:rPr>
          <w:rFonts w:ascii="Arial" w:hAnsi="Arial" w:cs="Arial"/>
          <w:b/>
          <w:smallCaps/>
          <w:sz w:val="32"/>
          <w:szCs w:val="44"/>
        </w:rPr>
      </w:pPr>
      <w:r>
        <w:rPr>
          <w:rFonts w:ascii="Arial" w:hAnsi="Arial" w:cs="Arial"/>
          <w:b/>
          <w:smallCaps/>
          <w:sz w:val="32"/>
          <w:szCs w:val="44"/>
        </w:rPr>
        <w:t>Raúl Jesús Ruiz Tapiz</w:t>
      </w:r>
    </w:p>
    <w:p w14:paraId="3E4AA6F6" w14:textId="76823FD6" w:rsidR="00DC60D3" w:rsidRDefault="00DC60D3" w:rsidP="00210432">
      <w:pPr>
        <w:spacing w:after="0"/>
        <w:jc w:val="center"/>
        <w:rPr>
          <w:rFonts w:ascii="Arial" w:hAnsi="Arial" w:cs="Arial"/>
          <w:b/>
          <w:smallCaps/>
          <w:sz w:val="32"/>
          <w:szCs w:val="44"/>
        </w:rPr>
      </w:pPr>
      <w:r>
        <w:rPr>
          <w:rFonts w:ascii="Arial" w:hAnsi="Arial" w:cs="Arial"/>
          <w:b/>
          <w:smallCaps/>
          <w:sz w:val="32"/>
          <w:szCs w:val="44"/>
        </w:rPr>
        <w:t xml:space="preserve">Jesús Ignacio Gutiérrez </w:t>
      </w:r>
      <w:proofErr w:type="spellStart"/>
      <w:r>
        <w:rPr>
          <w:rFonts w:ascii="Arial" w:hAnsi="Arial" w:cs="Arial"/>
          <w:b/>
          <w:smallCaps/>
          <w:sz w:val="32"/>
          <w:szCs w:val="44"/>
        </w:rPr>
        <w:t>Onesto</w:t>
      </w:r>
      <w:proofErr w:type="spellEnd"/>
    </w:p>
    <w:p w14:paraId="7DD7E056" w14:textId="28FB3E0D" w:rsidR="00DC60D3" w:rsidRDefault="00DC60D3" w:rsidP="00210432">
      <w:pPr>
        <w:spacing w:after="0"/>
        <w:jc w:val="center"/>
        <w:rPr>
          <w:rFonts w:ascii="Arial" w:hAnsi="Arial" w:cs="Arial"/>
          <w:b/>
          <w:smallCaps/>
          <w:sz w:val="32"/>
          <w:szCs w:val="44"/>
        </w:rPr>
      </w:pPr>
      <w:r>
        <w:rPr>
          <w:rFonts w:ascii="Arial" w:hAnsi="Arial" w:cs="Arial"/>
          <w:b/>
          <w:smallCaps/>
          <w:sz w:val="32"/>
          <w:szCs w:val="44"/>
        </w:rPr>
        <w:t xml:space="preserve">Alejandro </w:t>
      </w:r>
      <w:r w:rsidR="00EB0506">
        <w:rPr>
          <w:rFonts w:ascii="Arial" w:hAnsi="Arial" w:cs="Arial"/>
          <w:b/>
          <w:smallCaps/>
          <w:sz w:val="32"/>
          <w:szCs w:val="44"/>
        </w:rPr>
        <w:t>Ramírez</w:t>
      </w:r>
      <w:r>
        <w:rPr>
          <w:rFonts w:ascii="Arial" w:hAnsi="Arial" w:cs="Arial"/>
          <w:b/>
          <w:smallCaps/>
          <w:sz w:val="32"/>
          <w:szCs w:val="44"/>
        </w:rPr>
        <w:t xml:space="preserve"> Arellano</w:t>
      </w:r>
    </w:p>
    <w:p w14:paraId="677AF3DA" w14:textId="21D2EC7E" w:rsidR="00DC60D3" w:rsidRDefault="00EB0506" w:rsidP="00210432">
      <w:pPr>
        <w:spacing w:after="0"/>
        <w:jc w:val="center"/>
        <w:rPr>
          <w:rFonts w:ascii="Arial" w:hAnsi="Arial" w:cs="Arial"/>
          <w:b/>
          <w:smallCaps/>
          <w:sz w:val="32"/>
          <w:szCs w:val="44"/>
        </w:rPr>
      </w:pPr>
      <w:r>
        <w:rPr>
          <w:rFonts w:ascii="Arial" w:hAnsi="Arial" w:cs="Arial"/>
          <w:b/>
          <w:smallCaps/>
          <w:sz w:val="32"/>
          <w:szCs w:val="44"/>
        </w:rPr>
        <w:t>Jesús</w:t>
      </w:r>
      <w:r w:rsidR="00DC60D3">
        <w:rPr>
          <w:rFonts w:ascii="Arial" w:hAnsi="Arial" w:cs="Arial"/>
          <w:b/>
          <w:smallCaps/>
          <w:sz w:val="32"/>
          <w:szCs w:val="44"/>
        </w:rPr>
        <w:t xml:space="preserve"> Villavicencio Osuna</w:t>
      </w:r>
    </w:p>
    <w:p w14:paraId="33C75E23" w14:textId="133A957D" w:rsidR="00414CDD" w:rsidRDefault="00414CDD" w:rsidP="00210432">
      <w:pPr>
        <w:spacing w:after="0"/>
        <w:jc w:val="center"/>
        <w:rPr>
          <w:rFonts w:ascii="Arial" w:hAnsi="Arial" w:cs="Arial"/>
          <w:b/>
          <w:smallCaps/>
          <w:sz w:val="32"/>
          <w:szCs w:val="44"/>
        </w:rPr>
      </w:pPr>
      <w:r>
        <w:rPr>
          <w:rFonts w:ascii="Arial" w:hAnsi="Arial" w:cs="Arial"/>
          <w:b/>
          <w:smallCaps/>
          <w:sz w:val="32"/>
          <w:szCs w:val="44"/>
        </w:rPr>
        <w:t>Francisco Alejandro Barbosa Ramírez</w:t>
      </w:r>
    </w:p>
    <w:p w14:paraId="289BCE03" w14:textId="0EF3973A" w:rsidR="00414CDD" w:rsidRDefault="00414CDD" w:rsidP="00210432">
      <w:pPr>
        <w:spacing w:after="0"/>
        <w:jc w:val="center"/>
        <w:rPr>
          <w:rFonts w:ascii="Arial" w:hAnsi="Arial" w:cs="Arial"/>
          <w:b/>
          <w:smallCaps/>
          <w:sz w:val="32"/>
          <w:szCs w:val="44"/>
        </w:rPr>
      </w:pPr>
      <w:r>
        <w:rPr>
          <w:rFonts w:ascii="Arial" w:hAnsi="Arial" w:cs="Arial"/>
          <w:b/>
          <w:smallCaps/>
          <w:sz w:val="32"/>
          <w:szCs w:val="44"/>
        </w:rPr>
        <w:t xml:space="preserve">Rubén Enrique Guerrero </w:t>
      </w:r>
      <w:proofErr w:type="spellStart"/>
      <w:r>
        <w:rPr>
          <w:rFonts w:ascii="Arial" w:hAnsi="Arial" w:cs="Arial"/>
          <w:b/>
          <w:smallCaps/>
          <w:sz w:val="32"/>
          <w:szCs w:val="44"/>
        </w:rPr>
        <w:t>Ceguedo</w:t>
      </w:r>
      <w:proofErr w:type="spellEnd"/>
    </w:p>
    <w:p w14:paraId="294747BA" w14:textId="09064FF1" w:rsidR="00DC60D3" w:rsidRDefault="00DC60D3" w:rsidP="00210432">
      <w:pPr>
        <w:spacing w:after="0"/>
        <w:jc w:val="center"/>
        <w:rPr>
          <w:rFonts w:ascii="Arial" w:hAnsi="Arial" w:cs="Arial"/>
          <w:b/>
          <w:smallCaps/>
          <w:color w:val="A6A6A6" w:themeColor="background1" w:themeShade="A6"/>
          <w:sz w:val="32"/>
          <w:szCs w:val="44"/>
        </w:rPr>
      </w:pPr>
      <w:r w:rsidRPr="00DC60D3">
        <w:rPr>
          <w:rFonts w:ascii="Arial" w:hAnsi="Arial" w:cs="Arial"/>
          <w:b/>
          <w:smallCaps/>
          <w:color w:val="A6A6A6" w:themeColor="background1" w:themeShade="A6"/>
          <w:sz w:val="32"/>
          <w:szCs w:val="44"/>
        </w:rPr>
        <w:t>alumnos</w:t>
      </w:r>
    </w:p>
    <w:p w14:paraId="52358F1D" w14:textId="4E41A5D2" w:rsidR="00CC4EC4" w:rsidRDefault="00CC4EC4" w:rsidP="00CC4EC4">
      <w:pPr>
        <w:spacing w:after="0"/>
        <w:jc w:val="both"/>
        <w:rPr>
          <w:rFonts w:ascii="Arial" w:hAnsi="Arial" w:cs="Arial"/>
          <w:b/>
          <w:smallCaps/>
          <w:color w:val="A6A6A6" w:themeColor="background1" w:themeShade="A6"/>
          <w:sz w:val="32"/>
          <w:szCs w:val="44"/>
        </w:rPr>
      </w:pPr>
    </w:p>
    <w:p w14:paraId="47834BE5" w14:textId="13036B88" w:rsidR="00CC4EC4" w:rsidRDefault="00CC4EC4" w:rsidP="00CC4EC4">
      <w:pPr>
        <w:spacing w:after="0"/>
        <w:jc w:val="both"/>
        <w:rPr>
          <w:rFonts w:ascii="Arial" w:hAnsi="Arial" w:cs="Arial"/>
          <w:b/>
          <w:smallCaps/>
          <w:color w:val="A6A6A6" w:themeColor="background1" w:themeShade="A6"/>
          <w:sz w:val="32"/>
          <w:szCs w:val="44"/>
        </w:rPr>
      </w:pPr>
    </w:p>
    <w:p w14:paraId="29AD21D5" w14:textId="77777777" w:rsidR="00597E2E" w:rsidRDefault="00597E2E" w:rsidP="00CC4EC4">
      <w:pPr>
        <w:spacing w:after="0"/>
        <w:jc w:val="both"/>
        <w:rPr>
          <w:rFonts w:ascii="Arial" w:hAnsi="Arial" w:cs="Arial"/>
          <w:b/>
          <w:smallCaps/>
          <w:color w:val="A6A6A6" w:themeColor="background1" w:themeShade="A6"/>
          <w:sz w:val="32"/>
          <w:szCs w:val="44"/>
        </w:rPr>
        <w:sectPr w:rsidR="00597E2E">
          <w:headerReference w:type="default" r:id="rId8"/>
          <w:pgSz w:w="12240" w:h="15840"/>
          <w:pgMar w:top="1417" w:right="1701" w:bottom="1417" w:left="1701" w:header="708" w:footer="708" w:gutter="0"/>
          <w:cols w:space="708"/>
          <w:docGrid w:linePitch="360"/>
        </w:sectPr>
      </w:pPr>
    </w:p>
    <w:p w14:paraId="4880278A" w14:textId="77777777" w:rsidR="006771A2" w:rsidRPr="006771A2" w:rsidRDefault="006771A2" w:rsidP="00A84745">
      <w:pPr>
        <w:jc w:val="both"/>
        <w:rPr>
          <w:rFonts w:cstheme="minorHAnsi"/>
          <w:color w:val="000000" w:themeColor="text1"/>
          <w:sz w:val="24"/>
          <w:szCs w:val="24"/>
          <w:lang w:val="es-ES"/>
        </w:rPr>
      </w:pPr>
      <w:bookmarkStart w:id="0" w:name="_Hlk20082792"/>
      <w:r w:rsidRPr="006771A2">
        <w:rPr>
          <w:rFonts w:cstheme="minorHAnsi"/>
          <w:color w:val="000000" w:themeColor="text1"/>
          <w:sz w:val="24"/>
          <w:szCs w:val="24"/>
          <w:lang w:val="es-ES"/>
        </w:rPr>
        <w:lastRenderedPageBreak/>
        <w:t xml:space="preserve">Evaluación mediante el estándar ISO 27001 </w:t>
      </w:r>
      <w:bookmarkEnd w:id="0"/>
      <w:r w:rsidRPr="006771A2">
        <w:rPr>
          <w:rFonts w:cstheme="minorHAnsi"/>
          <w:color w:val="000000" w:themeColor="text1"/>
          <w:sz w:val="24"/>
          <w:szCs w:val="24"/>
          <w:lang w:val="es-ES"/>
        </w:rPr>
        <w:t>de la seguridad física y lógica de la infraestructura tecnológica:</w:t>
      </w:r>
    </w:p>
    <w:p w14:paraId="7779C4F4" w14:textId="77777777" w:rsidR="006771A2" w:rsidRPr="006771A2" w:rsidRDefault="006771A2" w:rsidP="00A84745">
      <w:pPr>
        <w:numPr>
          <w:ilvl w:val="0"/>
          <w:numId w:val="1"/>
        </w:numPr>
        <w:jc w:val="both"/>
        <w:rPr>
          <w:rFonts w:cstheme="minorHAnsi"/>
          <w:color w:val="000000" w:themeColor="text1"/>
          <w:sz w:val="24"/>
          <w:szCs w:val="24"/>
          <w:lang w:val="es-ES"/>
        </w:rPr>
      </w:pPr>
      <w:r w:rsidRPr="006771A2">
        <w:rPr>
          <w:rFonts w:cstheme="minorHAnsi"/>
          <w:color w:val="000000" w:themeColor="text1"/>
          <w:sz w:val="24"/>
          <w:szCs w:val="24"/>
          <w:lang w:val="es-ES"/>
        </w:rPr>
        <w:t>Descripción de la Empresa/Institución (Historia, Misión, Visión, Objetivos).</w:t>
      </w:r>
    </w:p>
    <w:p w14:paraId="1585AD18" w14:textId="77777777" w:rsidR="006771A2" w:rsidRPr="006771A2" w:rsidRDefault="006771A2" w:rsidP="006771A2">
      <w:pPr>
        <w:spacing w:after="0"/>
        <w:jc w:val="both"/>
        <w:rPr>
          <w:rFonts w:cstheme="minorHAnsi"/>
          <w:b/>
          <w:color w:val="000000" w:themeColor="text1"/>
          <w:sz w:val="24"/>
          <w:szCs w:val="24"/>
          <w:lang w:val="es-ES"/>
        </w:rPr>
      </w:pPr>
      <w:r w:rsidRPr="006771A2">
        <w:rPr>
          <w:rFonts w:cstheme="minorHAnsi"/>
          <w:b/>
          <w:color w:val="000000" w:themeColor="text1"/>
          <w:sz w:val="24"/>
          <w:szCs w:val="24"/>
          <w:lang w:val="es-ES"/>
        </w:rPr>
        <w:t>Historia:</w:t>
      </w:r>
    </w:p>
    <w:p w14:paraId="444E2D49" w14:textId="77777777" w:rsidR="006771A2" w:rsidRPr="006771A2" w:rsidRDefault="006771A2" w:rsidP="006771A2">
      <w:pPr>
        <w:spacing w:after="0"/>
        <w:jc w:val="both"/>
        <w:rPr>
          <w:rFonts w:cstheme="minorHAnsi"/>
          <w:color w:val="000000" w:themeColor="text1"/>
          <w:sz w:val="24"/>
          <w:szCs w:val="24"/>
          <w:lang w:val="es-ES"/>
        </w:rPr>
      </w:pPr>
      <w:r w:rsidRPr="006771A2">
        <w:rPr>
          <w:rFonts w:cstheme="minorHAnsi"/>
          <w:color w:val="000000" w:themeColor="text1"/>
          <w:sz w:val="24"/>
          <w:szCs w:val="24"/>
          <w:lang w:val="es-ES"/>
        </w:rPr>
        <w:t xml:space="preserve">En su reciente creación el Tecnológico Nacional de México sigue guiándose con el Modelo Educativo para el Siglo XXI: Formación y desarrollo de competencias profesionales, el cual orienta el proceso educativo central a la formación de profesionales que impulsen la actividad productiva en cada región del país, la investigación científica, la innovación tecnológica, la transferencia de tecnologías, la creatividad y el </w:t>
      </w:r>
      <w:proofErr w:type="spellStart"/>
      <w:r w:rsidRPr="006771A2">
        <w:rPr>
          <w:rFonts w:cstheme="minorHAnsi"/>
          <w:color w:val="000000" w:themeColor="text1"/>
          <w:sz w:val="24"/>
          <w:szCs w:val="24"/>
          <w:lang w:val="es-ES"/>
        </w:rPr>
        <w:t>emprendedurismo</w:t>
      </w:r>
      <w:proofErr w:type="spellEnd"/>
      <w:r w:rsidRPr="006771A2">
        <w:rPr>
          <w:rFonts w:cstheme="minorHAnsi"/>
          <w:color w:val="000000" w:themeColor="text1"/>
          <w:sz w:val="24"/>
          <w:szCs w:val="24"/>
          <w:lang w:val="es-ES"/>
        </w:rPr>
        <w:t xml:space="preserve"> para alcanzar un mayor desarrollo social, económico, cultural y humano. Estamos seguros de que nuestros egresados serán aptos para contribuir en la construcción de la sociedad del conocimiento, participar en los espacios comunes de la educación superior tecnológica y asumirse como actores protagónicos del cambio.</w:t>
      </w:r>
    </w:p>
    <w:p w14:paraId="062C32DF" w14:textId="57022B4C" w:rsidR="006771A2" w:rsidRPr="006771A2" w:rsidRDefault="006771A2" w:rsidP="00A84745">
      <w:pPr>
        <w:jc w:val="both"/>
        <w:rPr>
          <w:rFonts w:cstheme="minorHAnsi"/>
          <w:color w:val="000000" w:themeColor="text1"/>
          <w:sz w:val="24"/>
          <w:szCs w:val="24"/>
          <w:lang w:val="es-ES"/>
        </w:rPr>
      </w:pPr>
      <w:r w:rsidRPr="006771A2">
        <w:rPr>
          <w:rFonts w:cstheme="minorHAnsi"/>
          <w:color w:val="000000" w:themeColor="text1"/>
          <w:sz w:val="24"/>
          <w:szCs w:val="24"/>
          <w:lang w:val="es-ES"/>
        </w:rPr>
        <w:t xml:space="preserve">En el año 2009 la Dirección General de Educación Superior Tecnológica (actualmente Tecnológico Nacional de México) presentó la iniciativa para el diseño e innovación de los planes y programas de estudio para la formación y desarrollo de competencias profesionales, iniciando la transformación de este sistema hacia la innovación educativa y fortaleciendo su modelo educativo. Esta implementación de los planes y programas de estudio por competencias profesionales permite al estudiante el desarrollo de habilidades que le faculten para actuar de manera pertinente en un contexto específico de su ejercicio profesional, en el que movilice saberes, quehaceres y actitudes tales como la iniciativa, flexibilidad, ética, autonomía, compromiso social, </w:t>
      </w:r>
      <w:proofErr w:type="spellStart"/>
      <w:r w:rsidRPr="006771A2">
        <w:rPr>
          <w:rFonts w:cstheme="minorHAnsi"/>
          <w:color w:val="000000" w:themeColor="text1"/>
          <w:sz w:val="24"/>
          <w:szCs w:val="24"/>
          <w:lang w:val="es-ES"/>
        </w:rPr>
        <w:t>emprendedurismo</w:t>
      </w:r>
      <w:proofErr w:type="spellEnd"/>
      <w:r w:rsidRPr="006771A2">
        <w:rPr>
          <w:rFonts w:cstheme="minorHAnsi"/>
          <w:color w:val="000000" w:themeColor="text1"/>
          <w:sz w:val="24"/>
          <w:szCs w:val="24"/>
          <w:lang w:val="es-ES"/>
        </w:rPr>
        <w:t xml:space="preserve"> y sustentabilidad</w:t>
      </w:r>
      <w:r w:rsidR="00A84745">
        <w:rPr>
          <w:rFonts w:cstheme="minorHAnsi"/>
          <w:color w:val="000000" w:themeColor="text1"/>
          <w:sz w:val="24"/>
          <w:szCs w:val="24"/>
          <w:lang w:val="es-ES"/>
        </w:rPr>
        <w:t>.</w:t>
      </w:r>
    </w:p>
    <w:p w14:paraId="68A85752" w14:textId="77777777" w:rsidR="006771A2" w:rsidRPr="006771A2" w:rsidRDefault="006771A2" w:rsidP="006771A2">
      <w:pPr>
        <w:spacing w:after="0"/>
        <w:jc w:val="both"/>
        <w:rPr>
          <w:rFonts w:cstheme="minorHAnsi"/>
          <w:b/>
          <w:color w:val="000000" w:themeColor="text1"/>
          <w:sz w:val="24"/>
          <w:szCs w:val="24"/>
          <w:lang w:val="es-ES"/>
        </w:rPr>
      </w:pPr>
      <w:r w:rsidRPr="006771A2">
        <w:rPr>
          <w:rFonts w:cstheme="minorHAnsi"/>
          <w:b/>
          <w:color w:val="000000" w:themeColor="text1"/>
          <w:sz w:val="24"/>
          <w:szCs w:val="24"/>
          <w:lang w:val="es-ES"/>
        </w:rPr>
        <w:t>Misión:</w:t>
      </w:r>
    </w:p>
    <w:p w14:paraId="1032A65F" w14:textId="62EF2A6C" w:rsidR="006771A2" w:rsidRPr="006771A2" w:rsidRDefault="006771A2" w:rsidP="00A84745">
      <w:pPr>
        <w:jc w:val="both"/>
        <w:rPr>
          <w:rFonts w:cstheme="minorHAnsi"/>
          <w:color w:val="000000" w:themeColor="text1"/>
          <w:sz w:val="24"/>
          <w:szCs w:val="24"/>
        </w:rPr>
      </w:pPr>
      <w:r w:rsidRPr="006771A2">
        <w:rPr>
          <w:rFonts w:cstheme="minorHAnsi"/>
          <w:color w:val="000000" w:themeColor="text1"/>
          <w:sz w:val="24"/>
          <w:szCs w:val="24"/>
        </w:rPr>
        <w:t>Ofrecer servicios de educación superior tecnológica de calidad, con cobertura nacional, pertinente y equitativa, que coadyuve a la conformación de una sociedad justa y humana, con una perspectiva de sustentabilidad.</w:t>
      </w:r>
    </w:p>
    <w:p w14:paraId="02255632" w14:textId="77777777" w:rsidR="006771A2" w:rsidRPr="006771A2" w:rsidRDefault="006771A2" w:rsidP="006771A2">
      <w:pPr>
        <w:spacing w:after="0"/>
        <w:jc w:val="both"/>
        <w:rPr>
          <w:rFonts w:cstheme="minorHAnsi"/>
          <w:b/>
          <w:color w:val="000000" w:themeColor="text1"/>
          <w:sz w:val="24"/>
          <w:szCs w:val="24"/>
        </w:rPr>
      </w:pPr>
      <w:r w:rsidRPr="006771A2">
        <w:rPr>
          <w:rFonts w:cstheme="minorHAnsi"/>
          <w:b/>
          <w:color w:val="000000" w:themeColor="text1"/>
          <w:sz w:val="24"/>
          <w:szCs w:val="24"/>
        </w:rPr>
        <w:t>Visión:</w:t>
      </w:r>
    </w:p>
    <w:p w14:paraId="6D685ACF" w14:textId="77777777" w:rsidR="006771A2" w:rsidRPr="006771A2" w:rsidRDefault="006771A2" w:rsidP="006771A2">
      <w:pPr>
        <w:spacing w:after="0"/>
        <w:jc w:val="both"/>
        <w:rPr>
          <w:rFonts w:cstheme="minorHAnsi"/>
          <w:color w:val="000000" w:themeColor="text1"/>
          <w:sz w:val="24"/>
          <w:szCs w:val="24"/>
        </w:rPr>
      </w:pPr>
      <w:r w:rsidRPr="006771A2">
        <w:rPr>
          <w:rFonts w:cstheme="minorHAnsi"/>
          <w:color w:val="000000" w:themeColor="text1"/>
          <w:sz w:val="24"/>
          <w:szCs w:val="24"/>
        </w:rPr>
        <w:t>Ser uno de los pilares fundamentales del desarrollo sostenido, sustentable y equitativo de la nación.</w:t>
      </w:r>
    </w:p>
    <w:p w14:paraId="57709C34" w14:textId="77777777" w:rsidR="006771A2" w:rsidRPr="006771A2" w:rsidRDefault="006771A2" w:rsidP="006771A2">
      <w:pPr>
        <w:spacing w:after="0"/>
        <w:jc w:val="both"/>
        <w:rPr>
          <w:rFonts w:cstheme="minorHAnsi"/>
          <w:color w:val="000000" w:themeColor="text1"/>
          <w:sz w:val="24"/>
          <w:szCs w:val="24"/>
        </w:rPr>
      </w:pPr>
      <w:r w:rsidRPr="006771A2">
        <w:rPr>
          <w:rFonts w:cstheme="minorHAnsi"/>
          <w:color w:val="000000" w:themeColor="text1"/>
          <w:sz w:val="24"/>
          <w:szCs w:val="24"/>
        </w:rPr>
        <w:t>Objetivo</w:t>
      </w:r>
    </w:p>
    <w:p w14:paraId="054103FF" w14:textId="231B7B1D" w:rsidR="00CC4EC4" w:rsidRDefault="006771A2" w:rsidP="00CC4EC4">
      <w:pPr>
        <w:spacing w:after="0"/>
        <w:jc w:val="both"/>
        <w:rPr>
          <w:rFonts w:cstheme="minorHAnsi"/>
          <w:color w:val="000000" w:themeColor="text1"/>
          <w:sz w:val="24"/>
          <w:szCs w:val="24"/>
          <w:lang w:val="es-ES"/>
        </w:rPr>
      </w:pPr>
      <w:r w:rsidRPr="006771A2">
        <w:rPr>
          <w:rFonts w:cstheme="minorHAnsi"/>
          <w:color w:val="000000" w:themeColor="text1"/>
          <w:sz w:val="24"/>
          <w:szCs w:val="24"/>
          <w:lang w:val="es-ES"/>
        </w:rPr>
        <w:t>Establecer las políticas y lineamientos correspondientes para la implementación del proceso clave de formación profesional de nivel Licenciatura en los Institutos, Unidades y Centros adscritos al TecNM.</w:t>
      </w:r>
    </w:p>
    <w:p w14:paraId="704EC68C" w14:textId="04FD3784" w:rsidR="0015086A" w:rsidRDefault="0015086A" w:rsidP="00CC4EC4">
      <w:pPr>
        <w:spacing w:after="0"/>
        <w:jc w:val="both"/>
        <w:rPr>
          <w:rFonts w:cstheme="minorHAnsi"/>
          <w:color w:val="000000" w:themeColor="text1"/>
          <w:sz w:val="24"/>
          <w:szCs w:val="24"/>
          <w:lang w:val="es-ES"/>
        </w:rPr>
      </w:pPr>
      <w:r>
        <w:rPr>
          <w:rFonts w:cstheme="minorHAnsi"/>
          <w:color w:val="000000" w:themeColor="text1"/>
          <w:sz w:val="24"/>
          <w:szCs w:val="24"/>
          <w:lang w:val="es-ES"/>
        </w:rPr>
        <w:br w:type="page"/>
      </w:r>
    </w:p>
    <w:p w14:paraId="01476F51" w14:textId="556310C7" w:rsidR="008A3067" w:rsidRDefault="000B358B" w:rsidP="0015086A">
      <w:pPr>
        <w:pStyle w:val="Prrafodelista"/>
        <w:numPr>
          <w:ilvl w:val="0"/>
          <w:numId w:val="2"/>
        </w:numPr>
        <w:spacing w:after="0"/>
        <w:jc w:val="both"/>
        <w:rPr>
          <w:rFonts w:cstheme="minorHAnsi"/>
          <w:color w:val="000000" w:themeColor="text1"/>
          <w:sz w:val="24"/>
          <w:szCs w:val="24"/>
          <w:lang w:val="es-ES"/>
        </w:rPr>
      </w:pPr>
      <w:r w:rsidRPr="00086B57">
        <w:rPr>
          <w:rFonts w:ascii="Arial" w:hAnsi="Arial" w:cs="Arial"/>
          <w:noProof/>
          <w:sz w:val="24"/>
          <w:szCs w:val="24"/>
          <w:lang w:eastAsia="es-MX"/>
        </w:rPr>
        <w:lastRenderedPageBreak/>
        <w:drawing>
          <wp:anchor distT="0" distB="0" distL="114300" distR="114300" simplePos="0" relativeHeight="251658240" behindDoc="1" locked="0" layoutInCell="1" allowOverlap="1" wp14:anchorId="02166BAE" wp14:editId="02190077">
            <wp:simplePos x="0" y="0"/>
            <wp:positionH relativeFrom="column">
              <wp:posOffset>-861060</wp:posOffset>
            </wp:positionH>
            <wp:positionV relativeFrom="paragraph">
              <wp:posOffset>205105</wp:posOffset>
            </wp:positionV>
            <wp:extent cx="7334250" cy="4800600"/>
            <wp:effectExtent l="0" t="0" r="0" b="0"/>
            <wp:wrapNone/>
            <wp:docPr id="1" name="Imagen 1" descr="ITLP-ORGANI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LP-ORGANIGRAM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818"/>
                    <a:stretch/>
                  </pic:blipFill>
                  <pic:spPr bwMode="auto">
                    <a:xfrm>
                      <a:off x="0" y="0"/>
                      <a:ext cx="7334250" cy="4800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086A">
        <w:rPr>
          <w:rFonts w:cstheme="minorHAnsi"/>
          <w:color w:val="000000" w:themeColor="text1"/>
          <w:sz w:val="24"/>
          <w:szCs w:val="24"/>
          <w:lang w:val="es-ES"/>
        </w:rPr>
        <w:t>Organigrama.</w:t>
      </w:r>
    </w:p>
    <w:p w14:paraId="7202FCB5" w14:textId="14339599" w:rsidR="0015086A" w:rsidRDefault="0015086A" w:rsidP="000B358B">
      <w:pPr>
        <w:spacing w:after="0"/>
        <w:jc w:val="center"/>
        <w:rPr>
          <w:rFonts w:cstheme="minorHAnsi"/>
          <w:color w:val="000000" w:themeColor="text1"/>
          <w:sz w:val="24"/>
          <w:szCs w:val="24"/>
          <w:lang w:val="es-ES"/>
        </w:rPr>
      </w:pPr>
    </w:p>
    <w:p w14:paraId="19FEC330" w14:textId="62B592BA" w:rsidR="000B358B" w:rsidRDefault="000B358B" w:rsidP="000B358B">
      <w:pPr>
        <w:spacing w:after="0"/>
        <w:jc w:val="center"/>
        <w:rPr>
          <w:rFonts w:cstheme="minorHAnsi"/>
          <w:color w:val="000000" w:themeColor="text1"/>
          <w:sz w:val="24"/>
          <w:szCs w:val="24"/>
          <w:lang w:val="es-ES"/>
        </w:rPr>
      </w:pPr>
    </w:p>
    <w:p w14:paraId="6ACAD2D8" w14:textId="02078A2E" w:rsidR="000B358B" w:rsidRDefault="000B358B" w:rsidP="000B358B">
      <w:pPr>
        <w:spacing w:after="0"/>
        <w:jc w:val="center"/>
        <w:rPr>
          <w:rFonts w:cstheme="minorHAnsi"/>
          <w:color w:val="000000" w:themeColor="text1"/>
          <w:sz w:val="24"/>
          <w:szCs w:val="24"/>
          <w:lang w:val="es-ES"/>
        </w:rPr>
      </w:pPr>
    </w:p>
    <w:p w14:paraId="764CB4CA" w14:textId="77C09E6C" w:rsidR="000B358B" w:rsidRDefault="000B358B" w:rsidP="000B358B">
      <w:pPr>
        <w:spacing w:after="0"/>
        <w:jc w:val="center"/>
        <w:rPr>
          <w:rFonts w:cstheme="minorHAnsi"/>
          <w:color w:val="000000" w:themeColor="text1"/>
          <w:sz w:val="24"/>
          <w:szCs w:val="24"/>
          <w:lang w:val="es-ES"/>
        </w:rPr>
      </w:pPr>
    </w:p>
    <w:p w14:paraId="338A7B83" w14:textId="62B1282E" w:rsidR="000B358B" w:rsidRDefault="000B358B" w:rsidP="000B358B">
      <w:pPr>
        <w:spacing w:after="0"/>
        <w:jc w:val="center"/>
        <w:rPr>
          <w:rFonts w:cstheme="minorHAnsi"/>
          <w:color w:val="000000" w:themeColor="text1"/>
          <w:sz w:val="24"/>
          <w:szCs w:val="24"/>
          <w:lang w:val="es-ES"/>
        </w:rPr>
      </w:pPr>
    </w:p>
    <w:p w14:paraId="415F5383" w14:textId="0113AA86" w:rsidR="000B358B" w:rsidRDefault="000B358B" w:rsidP="000B358B">
      <w:pPr>
        <w:spacing w:after="0"/>
        <w:jc w:val="center"/>
        <w:rPr>
          <w:rFonts w:cstheme="minorHAnsi"/>
          <w:color w:val="000000" w:themeColor="text1"/>
          <w:sz w:val="24"/>
          <w:szCs w:val="24"/>
          <w:lang w:val="es-ES"/>
        </w:rPr>
      </w:pPr>
    </w:p>
    <w:p w14:paraId="6A8199AA" w14:textId="08F0F770" w:rsidR="000B358B" w:rsidRDefault="000B358B" w:rsidP="000B358B">
      <w:pPr>
        <w:spacing w:after="0"/>
        <w:jc w:val="center"/>
        <w:rPr>
          <w:rFonts w:cstheme="minorHAnsi"/>
          <w:color w:val="000000" w:themeColor="text1"/>
          <w:sz w:val="24"/>
          <w:szCs w:val="24"/>
          <w:lang w:val="es-ES"/>
        </w:rPr>
      </w:pPr>
    </w:p>
    <w:p w14:paraId="1F51391D" w14:textId="0A08D492" w:rsidR="000B358B" w:rsidRDefault="000B358B" w:rsidP="000B358B">
      <w:pPr>
        <w:spacing w:after="0"/>
        <w:jc w:val="center"/>
        <w:rPr>
          <w:rFonts w:cstheme="minorHAnsi"/>
          <w:color w:val="000000" w:themeColor="text1"/>
          <w:sz w:val="24"/>
          <w:szCs w:val="24"/>
          <w:lang w:val="es-ES"/>
        </w:rPr>
      </w:pPr>
    </w:p>
    <w:p w14:paraId="0FCFA003" w14:textId="2B3A44B2" w:rsidR="000B358B" w:rsidRDefault="000B358B" w:rsidP="000B358B">
      <w:pPr>
        <w:spacing w:after="0"/>
        <w:jc w:val="center"/>
        <w:rPr>
          <w:rFonts w:cstheme="minorHAnsi"/>
          <w:color w:val="000000" w:themeColor="text1"/>
          <w:sz w:val="24"/>
          <w:szCs w:val="24"/>
          <w:lang w:val="es-ES"/>
        </w:rPr>
      </w:pPr>
    </w:p>
    <w:p w14:paraId="756A1D94" w14:textId="02FDAA75" w:rsidR="000B358B" w:rsidRDefault="000B358B" w:rsidP="000B358B">
      <w:pPr>
        <w:spacing w:after="0"/>
        <w:jc w:val="center"/>
        <w:rPr>
          <w:rFonts w:cstheme="minorHAnsi"/>
          <w:color w:val="000000" w:themeColor="text1"/>
          <w:sz w:val="24"/>
          <w:szCs w:val="24"/>
          <w:lang w:val="es-ES"/>
        </w:rPr>
      </w:pPr>
    </w:p>
    <w:p w14:paraId="58810F5D" w14:textId="6A3739DA" w:rsidR="000B358B" w:rsidRDefault="000B358B" w:rsidP="000B358B">
      <w:pPr>
        <w:spacing w:after="0"/>
        <w:jc w:val="center"/>
        <w:rPr>
          <w:rFonts w:cstheme="minorHAnsi"/>
          <w:color w:val="000000" w:themeColor="text1"/>
          <w:sz w:val="24"/>
          <w:szCs w:val="24"/>
          <w:lang w:val="es-ES"/>
        </w:rPr>
      </w:pPr>
    </w:p>
    <w:p w14:paraId="63B35395" w14:textId="719A70D7" w:rsidR="000B358B" w:rsidRDefault="000B358B" w:rsidP="000B358B">
      <w:pPr>
        <w:spacing w:after="0"/>
        <w:jc w:val="center"/>
        <w:rPr>
          <w:rFonts w:cstheme="minorHAnsi"/>
          <w:color w:val="000000" w:themeColor="text1"/>
          <w:sz w:val="24"/>
          <w:szCs w:val="24"/>
          <w:lang w:val="es-ES"/>
        </w:rPr>
      </w:pPr>
    </w:p>
    <w:p w14:paraId="4CE7CFA8" w14:textId="74163B11" w:rsidR="000B358B" w:rsidRDefault="000B358B" w:rsidP="000B358B">
      <w:pPr>
        <w:spacing w:after="0"/>
        <w:jc w:val="center"/>
        <w:rPr>
          <w:rFonts w:cstheme="minorHAnsi"/>
          <w:color w:val="000000" w:themeColor="text1"/>
          <w:sz w:val="24"/>
          <w:szCs w:val="24"/>
          <w:lang w:val="es-ES"/>
        </w:rPr>
      </w:pPr>
    </w:p>
    <w:p w14:paraId="13E4EF9E" w14:textId="50C93E5D" w:rsidR="000B358B" w:rsidRDefault="000B358B" w:rsidP="000B358B">
      <w:pPr>
        <w:spacing w:after="0"/>
        <w:jc w:val="center"/>
        <w:rPr>
          <w:rFonts w:cstheme="minorHAnsi"/>
          <w:color w:val="000000" w:themeColor="text1"/>
          <w:sz w:val="24"/>
          <w:szCs w:val="24"/>
          <w:lang w:val="es-ES"/>
        </w:rPr>
      </w:pPr>
    </w:p>
    <w:p w14:paraId="536A57F1" w14:textId="31BC9071" w:rsidR="000B358B" w:rsidRDefault="000B358B" w:rsidP="000B358B">
      <w:pPr>
        <w:spacing w:after="0"/>
        <w:jc w:val="center"/>
        <w:rPr>
          <w:rFonts w:cstheme="minorHAnsi"/>
          <w:color w:val="000000" w:themeColor="text1"/>
          <w:sz w:val="24"/>
          <w:szCs w:val="24"/>
          <w:lang w:val="es-ES"/>
        </w:rPr>
      </w:pPr>
    </w:p>
    <w:p w14:paraId="29FE1B5D" w14:textId="146C903C" w:rsidR="000B358B" w:rsidRDefault="000B358B" w:rsidP="000B358B">
      <w:pPr>
        <w:spacing w:after="0"/>
        <w:jc w:val="center"/>
        <w:rPr>
          <w:rFonts w:cstheme="minorHAnsi"/>
          <w:color w:val="000000" w:themeColor="text1"/>
          <w:sz w:val="24"/>
          <w:szCs w:val="24"/>
          <w:lang w:val="es-ES"/>
        </w:rPr>
      </w:pPr>
    </w:p>
    <w:p w14:paraId="23E61249" w14:textId="4C582EBE" w:rsidR="000B358B" w:rsidRDefault="000B358B" w:rsidP="000B358B">
      <w:pPr>
        <w:spacing w:after="0"/>
        <w:jc w:val="center"/>
        <w:rPr>
          <w:rFonts w:cstheme="minorHAnsi"/>
          <w:color w:val="000000" w:themeColor="text1"/>
          <w:sz w:val="24"/>
          <w:szCs w:val="24"/>
          <w:lang w:val="es-ES"/>
        </w:rPr>
      </w:pPr>
    </w:p>
    <w:p w14:paraId="6E062003" w14:textId="7C070FFE" w:rsidR="000B358B" w:rsidRDefault="000B358B" w:rsidP="000B358B">
      <w:pPr>
        <w:spacing w:after="0"/>
        <w:jc w:val="center"/>
        <w:rPr>
          <w:rFonts w:cstheme="minorHAnsi"/>
          <w:color w:val="000000" w:themeColor="text1"/>
          <w:sz w:val="24"/>
          <w:szCs w:val="24"/>
          <w:lang w:val="es-ES"/>
        </w:rPr>
      </w:pPr>
    </w:p>
    <w:p w14:paraId="35FD7BAF" w14:textId="587EBE84" w:rsidR="000B358B" w:rsidRDefault="000B358B" w:rsidP="000B358B">
      <w:pPr>
        <w:spacing w:after="0"/>
        <w:jc w:val="center"/>
        <w:rPr>
          <w:rFonts w:cstheme="minorHAnsi"/>
          <w:color w:val="000000" w:themeColor="text1"/>
          <w:sz w:val="24"/>
          <w:szCs w:val="24"/>
          <w:lang w:val="es-ES"/>
        </w:rPr>
      </w:pPr>
    </w:p>
    <w:p w14:paraId="115FB4E8" w14:textId="1FABF1CA" w:rsidR="000B358B" w:rsidRDefault="000B358B" w:rsidP="000B358B">
      <w:pPr>
        <w:spacing w:after="0"/>
        <w:jc w:val="center"/>
        <w:rPr>
          <w:rFonts w:cstheme="minorHAnsi"/>
          <w:color w:val="000000" w:themeColor="text1"/>
          <w:sz w:val="24"/>
          <w:szCs w:val="24"/>
          <w:lang w:val="es-ES"/>
        </w:rPr>
      </w:pPr>
    </w:p>
    <w:p w14:paraId="22678D21" w14:textId="799DEE0C" w:rsidR="000B358B" w:rsidRDefault="000B358B" w:rsidP="000B358B">
      <w:pPr>
        <w:spacing w:after="0"/>
        <w:jc w:val="center"/>
        <w:rPr>
          <w:rFonts w:cstheme="minorHAnsi"/>
          <w:color w:val="000000" w:themeColor="text1"/>
          <w:sz w:val="24"/>
          <w:szCs w:val="24"/>
          <w:lang w:val="es-ES"/>
        </w:rPr>
      </w:pPr>
    </w:p>
    <w:p w14:paraId="3AC23201" w14:textId="47051CB7" w:rsidR="000B358B" w:rsidRDefault="000B358B" w:rsidP="000B358B">
      <w:pPr>
        <w:spacing w:after="0"/>
        <w:jc w:val="center"/>
        <w:rPr>
          <w:rFonts w:cstheme="minorHAnsi"/>
          <w:color w:val="000000" w:themeColor="text1"/>
          <w:sz w:val="24"/>
          <w:szCs w:val="24"/>
          <w:lang w:val="es-ES"/>
        </w:rPr>
      </w:pPr>
    </w:p>
    <w:p w14:paraId="2A2B75D8" w14:textId="67DBD5C8" w:rsidR="000B358B" w:rsidRDefault="000B358B" w:rsidP="000B358B">
      <w:pPr>
        <w:spacing w:after="0"/>
        <w:jc w:val="center"/>
        <w:rPr>
          <w:rFonts w:cstheme="minorHAnsi"/>
          <w:color w:val="000000" w:themeColor="text1"/>
          <w:sz w:val="24"/>
          <w:szCs w:val="24"/>
          <w:lang w:val="es-ES"/>
        </w:rPr>
      </w:pPr>
    </w:p>
    <w:p w14:paraId="77A53DE8" w14:textId="1944EED6" w:rsidR="000B358B" w:rsidRDefault="000B358B" w:rsidP="000B358B">
      <w:pPr>
        <w:spacing w:after="0"/>
        <w:jc w:val="center"/>
        <w:rPr>
          <w:rFonts w:cstheme="minorHAnsi"/>
          <w:color w:val="000000" w:themeColor="text1"/>
          <w:sz w:val="24"/>
          <w:szCs w:val="24"/>
          <w:lang w:val="es-ES"/>
        </w:rPr>
      </w:pPr>
    </w:p>
    <w:p w14:paraId="553F2221" w14:textId="77777777" w:rsidR="00163191" w:rsidRPr="00163191" w:rsidRDefault="00163191" w:rsidP="00163191">
      <w:pPr>
        <w:numPr>
          <w:ilvl w:val="0"/>
          <w:numId w:val="1"/>
        </w:numPr>
        <w:spacing w:after="0"/>
        <w:jc w:val="both"/>
        <w:rPr>
          <w:rFonts w:cstheme="minorHAnsi"/>
          <w:b/>
          <w:color w:val="000000" w:themeColor="text1"/>
          <w:sz w:val="24"/>
          <w:szCs w:val="24"/>
          <w:lang w:val="es-ES"/>
        </w:rPr>
      </w:pPr>
      <w:r w:rsidRPr="00163191">
        <w:rPr>
          <w:rFonts w:cstheme="minorHAnsi"/>
          <w:b/>
          <w:color w:val="000000" w:themeColor="text1"/>
          <w:sz w:val="24"/>
          <w:szCs w:val="24"/>
          <w:lang w:val="es-ES"/>
        </w:rPr>
        <w:t>Descripción de la dependencia donde fue asignado.</w:t>
      </w:r>
    </w:p>
    <w:p w14:paraId="720D4046" w14:textId="77777777" w:rsidR="00163191" w:rsidRPr="00163191" w:rsidRDefault="00163191" w:rsidP="00163191">
      <w:pPr>
        <w:jc w:val="both"/>
        <w:rPr>
          <w:rFonts w:cstheme="minorHAnsi"/>
          <w:color w:val="000000" w:themeColor="text1"/>
          <w:sz w:val="24"/>
          <w:szCs w:val="24"/>
          <w:lang w:val="es-ES"/>
        </w:rPr>
      </w:pPr>
      <w:r w:rsidRPr="00163191">
        <w:rPr>
          <w:rFonts w:cstheme="minorHAnsi"/>
          <w:color w:val="000000" w:themeColor="text1"/>
          <w:sz w:val="24"/>
          <w:szCs w:val="24"/>
          <w:lang w:val="es-ES"/>
        </w:rPr>
        <w:t>El Instituto Tecnológico de La Paz es una institución pública de educación superior localizada en La Paz, Baja California Sur. Es considerada como la primera institución educativa de nivel licenciatura en el Estado de Baja California Sur. Inició sus labores con el nivel bachillerato en 1 de octubre de 1973. Actualmente el Instituto Tecnológico de La Paz imparte 9 carreras a nivel licenciatura y 2 a nivel posgrado en las áreas de ciencias sociales y administrativas, e ingeniería.</w:t>
      </w:r>
    </w:p>
    <w:p w14:paraId="0167BA0A" w14:textId="77777777" w:rsidR="00163191" w:rsidRPr="00163191" w:rsidRDefault="00163191" w:rsidP="00163191">
      <w:pPr>
        <w:spacing w:after="0"/>
        <w:jc w:val="both"/>
        <w:rPr>
          <w:rFonts w:cstheme="minorHAnsi"/>
          <w:color w:val="000000" w:themeColor="text1"/>
          <w:sz w:val="24"/>
          <w:szCs w:val="24"/>
          <w:lang w:val="es-ES"/>
        </w:rPr>
      </w:pPr>
      <w:r w:rsidRPr="00163191">
        <w:rPr>
          <w:rFonts w:cstheme="minorHAnsi"/>
          <w:color w:val="000000" w:themeColor="text1"/>
          <w:sz w:val="24"/>
          <w:szCs w:val="24"/>
          <w:lang w:val="es-ES"/>
        </w:rPr>
        <w:t>En el Instituto Tecnológico de La Paz se ofertan las siguientes carreras:</w:t>
      </w:r>
    </w:p>
    <w:p w14:paraId="0358C7CF" w14:textId="77777777" w:rsidR="00163191" w:rsidRPr="00163191" w:rsidRDefault="00163191" w:rsidP="00163191">
      <w:pPr>
        <w:numPr>
          <w:ilvl w:val="0"/>
          <w:numId w:val="3"/>
        </w:numPr>
        <w:spacing w:after="0"/>
        <w:jc w:val="both"/>
        <w:rPr>
          <w:rFonts w:cstheme="minorHAnsi"/>
          <w:color w:val="000000" w:themeColor="text1"/>
          <w:sz w:val="24"/>
          <w:szCs w:val="24"/>
        </w:rPr>
      </w:pPr>
      <w:r w:rsidRPr="00163191">
        <w:rPr>
          <w:rFonts w:cstheme="minorHAnsi"/>
          <w:color w:val="000000" w:themeColor="text1"/>
          <w:sz w:val="24"/>
          <w:szCs w:val="24"/>
        </w:rPr>
        <w:t>Arquitectura.</w:t>
      </w:r>
    </w:p>
    <w:p w14:paraId="7FF61030" w14:textId="77777777" w:rsidR="00163191" w:rsidRPr="00163191" w:rsidRDefault="00163191" w:rsidP="00163191">
      <w:pPr>
        <w:numPr>
          <w:ilvl w:val="0"/>
          <w:numId w:val="3"/>
        </w:numPr>
        <w:spacing w:after="0"/>
        <w:jc w:val="both"/>
        <w:rPr>
          <w:rFonts w:cstheme="minorHAnsi"/>
          <w:color w:val="000000" w:themeColor="text1"/>
          <w:sz w:val="24"/>
          <w:szCs w:val="24"/>
        </w:rPr>
      </w:pPr>
      <w:r w:rsidRPr="00163191">
        <w:rPr>
          <w:rFonts w:cstheme="minorHAnsi"/>
          <w:color w:val="000000" w:themeColor="text1"/>
          <w:sz w:val="24"/>
          <w:szCs w:val="24"/>
        </w:rPr>
        <w:t>Ingeniería en Gestión Empresarial.</w:t>
      </w:r>
    </w:p>
    <w:p w14:paraId="1DD7EB6C" w14:textId="77777777" w:rsidR="00163191" w:rsidRPr="00163191" w:rsidRDefault="00163191" w:rsidP="00163191">
      <w:pPr>
        <w:numPr>
          <w:ilvl w:val="0"/>
          <w:numId w:val="3"/>
        </w:numPr>
        <w:spacing w:after="0"/>
        <w:jc w:val="both"/>
        <w:rPr>
          <w:rFonts w:cstheme="minorHAnsi"/>
          <w:color w:val="000000" w:themeColor="text1"/>
          <w:sz w:val="24"/>
          <w:szCs w:val="24"/>
        </w:rPr>
      </w:pPr>
      <w:r w:rsidRPr="00163191">
        <w:rPr>
          <w:rFonts w:cstheme="minorHAnsi"/>
          <w:color w:val="000000" w:themeColor="text1"/>
          <w:sz w:val="24"/>
          <w:szCs w:val="24"/>
        </w:rPr>
        <w:t>Ingeniería Bioquímica.</w:t>
      </w:r>
    </w:p>
    <w:p w14:paraId="7F6F4AB3" w14:textId="77777777" w:rsidR="00163191" w:rsidRPr="00163191" w:rsidRDefault="00163191" w:rsidP="00163191">
      <w:pPr>
        <w:numPr>
          <w:ilvl w:val="0"/>
          <w:numId w:val="3"/>
        </w:numPr>
        <w:spacing w:after="0"/>
        <w:jc w:val="both"/>
        <w:rPr>
          <w:rFonts w:cstheme="minorHAnsi"/>
          <w:color w:val="000000" w:themeColor="text1"/>
          <w:sz w:val="24"/>
          <w:szCs w:val="24"/>
        </w:rPr>
      </w:pPr>
      <w:r w:rsidRPr="00163191">
        <w:rPr>
          <w:rFonts w:cstheme="minorHAnsi"/>
          <w:color w:val="000000" w:themeColor="text1"/>
          <w:sz w:val="24"/>
          <w:szCs w:val="24"/>
        </w:rPr>
        <w:t>Ingeniería Civil.</w:t>
      </w:r>
    </w:p>
    <w:p w14:paraId="6B91A545" w14:textId="77777777" w:rsidR="00163191" w:rsidRPr="00163191" w:rsidRDefault="00163191" w:rsidP="00163191">
      <w:pPr>
        <w:numPr>
          <w:ilvl w:val="0"/>
          <w:numId w:val="3"/>
        </w:numPr>
        <w:spacing w:after="0"/>
        <w:jc w:val="both"/>
        <w:rPr>
          <w:rFonts w:cstheme="minorHAnsi"/>
          <w:color w:val="000000" w:themeColor="text1"/>
          <w:sz w:val="24"/>
          <w:szCs w:val="24"/>
        </w:rPr>
      </w:pPr>
      <w:r w:rsidRPr="00163191">
        <w:rPr>
          <w:rFonts w:cstheme="minorHAnsi"/>
          <w:color w:val="000000" w:themeColor="text1"/>
          <w:sz w:val="24"/>
          <w:szCs w:val="24"/>
        </w:rPr>
        <w:t>Ingeniería Electromecánica.</w:t>
      </w:r>
    </w:p>
    <w:p w14:paraId="4D7E25CD" w14:textId="77777777" w:rsidR="00163191" w:rsidRPr="00163191" w:rsidRDefault="00163191" w:rsidP="00163191">
      <w:pPr>
        <w:numPr>
          <w:ilvl w:val="0"/>
          <w:numId w:val="3"/>
        </w:numPr>
        <w:spacing w:after="0"/>
        <w:jc w:val="both"/>
        <w:rPr>
          <w:rFonts w:cstheme="minorHAnsi"/>
          <w:color w:val="000000" w:themeColor="text1"/>
          <w:sz w:val="24"/>
          <w:szCs w:val="24"/>
        </w:rPr>
      </w:pPr>
      <w:r w:rsidRPr="00163191">
        <w:rPr>
          <w:rFonts w:cstheme="minorHAnsi"/>
          <w:color w:val="000000" w:themeColor="text1"/>
          <w:sz w:val="24"/>
          <w:szCs w:val="24"/>
        </w:rPr>
        <w:t>Ingeniería en Sistemas Computacionales.</w:t>
      </w:r>
    </w:p>
    <w:p w14:paraId="7B7D0C4D" w14:textId="77777777" w:rsidR="00163191" w:rsidRPr="00163191" w:rsidRDefault="00163191" w:rsidP="00163191">
      <w:pPr>
        <w:numPr>
          <w:ilvl w:val="0"/>
          <w:numId w:val="3"/>
        </w:numPr>
        <w:spacing w:after="0"/>
        <w:jc w:val="both"/>
        <w:rPr>
          <w:rFonts w:cstheme="minorHAnsi"/>
          <w:color w:val="000000" w:themeColor="text1"/>
          <w:sz w:val="24"/>
          <w:szCs w:val="24"/>
        </w:rPr>
      </w:pPr>
      <w:r w:rsidRPr="00163191">
        <w:rPr>
          <w:rFonts w:cstheme="minorHAnsi"/>
          <w:color w:val="000000" w:themeColor="text1"/>
          <w:sz w:val="24"/>
          <w:szCs w:val="24"/>
        </w:rPr>
        <w:t>Ingeniería Industrial.</w:t>
      </w:r>
    </w:p>
    <w:p w14:paraId="074DD638" w14:textId="77777777" w:rsidR="00163191" w:rsidRPr="00163191" w:rsidRDefault="00163191" w:rsidP="00163191">
      <w:pPr>
        <w:numPr>
          <w:ilvl w:val="0"/>
          <w:numId w:val="3"/>
        </w:numPr>
        <w:spacing w:after="0"/>
        <w:jc w:val="both"/>
        <w:rPr>
          <w:rFonts w:cstheme="minorHAnsi"/>
          <w:color w:val="000000" w:themeColor="text1"/>
          <w:sz w:val="24"/>
          <w:szCs w:val="24"/>
        </w:rPr>
      </w:pPr>
      <w:r w:rsidRPr="00163191">
        <w:rPr>
          <w:rFonts w:cstheme="minorHAnsi"/>
          <w:color w:val="000000" w:themeColor="text1"/>
          <w:sz w:val="24"/>
          <w:szCs w:val="24"/>
        </w:rPr>
        <w:lastRenderedPageBreak/>
        <w:t>Licenciatura en Administración.</w:t>
      </w:r>
    </w:p>
    <w:p w14:paraId="661D77D5" w14:textId="313CE2E2" w:rsidR="00782F39" w:rsidRPr="00C20404" w:rsidRDefault="00163191" w:rsidP="00782F39">
      <w:pPr>
        <w:numPr>
          <w:ilvl w:val="0"/>
          <w:numId w:val="3"/>
        </w:numPr>
        <w:jc w:val="both"/>
        <w:rPr>
          <w:rFonts w:cstheme="minorHAnsi"/>
          <w:color w:val="000000" w:themeColor="text1"/>
          <w:sz w:val="24"/>
          <w:szCs w:val="24"/>
        </w:rPr>
      </w:pPr>
      <w:r w:rsidRPr="00163191">
        <w:rPr>
          <w:rFonts w:cstheme="minorHAnsi"/>
          <w:color w:val="000000" w:themeColor="text1"/>
          <w:sz w:val="24"/>
          <w:szCs w:val="24"/>
        </w:rPr>
        <w:t>Contador Público.</w:t>
      </w:r>
    </w:p>
    <w:p w14:paraId="138B18CC" w14:textId="77777777" w:rsidR="00782F39" w:rsidRPr="00C20404" w:rsidRDefault="00782F39" w:rsidP="00782F39">
      <w:pPr>
        <w:pStyle w:val="Prrafodelista"/>
        <w:numPr>
          <w:ilvl w:val="0"/>
          <w:numId w:val="1"/>
        </w:numPr>
        <w:rPr>
          <w:rFonts w:cstheme="minorHAnsi"/>
          <w:b/>
          <w:sz w:val="24"/>
          <w:szCs w:val="24"/>
          <w:lang w:val="es-ES"/>
        </w:rPr>
      </w:pPr>
      <w:r w:rsidRPr="00C20404">
        <w:rPr>
          <w:rFonts w:cstheme="minorHAnsi"/>
          <w:b/>
          <w:sz w:val="24"/>
          <w:szCs w:val="24"/>
          <w:lang w:val="es-ES"/>
        </w:rPr>
        <w:t>Diagnóstico inicial.</w:t>
      </w:r>
    </w:p>
    <w:tbl>
      <w:tblPr>
        <w:tblStyle w:val="Tablaconcuadrcula"/>
        <w:tblW w:w="0" w:type="auto"/>
        <w:tblLook w:val="04A0" w:firstRow="1" w:lastRow="0" w:firstColumn="1" w:lastColumn="0" w:noHBand="0" w:noVBand="1"/>
      </w:tblPr>
      <w:tblGrid>
        <w:gridCol w:w="4414"/>
        <w:gridCol w:w="4414"/>
      </w:tblGrid>
      <w:tr w:rsidR="00782F39" w:rsidRPr="00C20404" w14:paraId="57FEBF33" w14:textId="77777777" w:rsidTr="00B85BF3">
        <w:tc>
          <w:tcPr>
            <w:tcW w:w="4414" w:type="dxa"/>
          </w:tcPr>
          <w:p w14:paraId="5A430B98" w14:textId="77777777" w:rsidR="00782F39" w:rsidRPr="00C20404" w:rsidRDefault="00782F39" w:rsidP="00B85BF3">
            <w:pPr>
              <w:jc w:val="center"/>
              <w:rPr>
                <w:rFonts w:cstheme="minorHAnsi"/>
                <w:b/>
                <w:sz w:val="24"/>
                <w:szCs w:val="24"/>
                <w:lang w:val="es-ES"/>
              </w:rPr>
            </w:pPr>
            <w:r w:rsidRPr="00C20404">
              <w:rPr>
                <w:rFonts w:cstheme="minorHAnsi"/>
                <w:b/>
                <w:sz w:val="24"/>
                <w:szCs w:val="24"/>
                <w:lang w:val="es-ES"/>
              </w:rPr>
              <w:t>Fortalezas</w:t>
            </w:r>
          </w:p>
        </w:tc>
        <w:tc>
          <w:tcPr>
            <w:tcW w:w="4414" w:type="dxa"/>
          </w:tcPr>
          <w:p w14:paraId="5920BCFB" w14:textId="77777777" w:rsidR="00782F39" w:rsidRPr="00C20404" w:rsidRDefault="00782F39" w:rsidP="00B85BF3">
            <w:pPr>
              <w:jc w:val="center"/>
              <w:rPr>
                <w:rFonts w:cstheme="minorHAnsi"/>
                <w:b/>
                <w:sz w:val="24"/>
                <w:szCs w:val="24"/>
                <w:lang w:val="es-ES"/>
              </w:rPr>
            </w:pPr>
            <w:r w:rsidRPr="00C20404">
              <w:rPr>
                <w:rFonts w:cstheme="minorHAnsi"/>
                <w:b/>
                <w:sz w:val="24"/>
                <w:szCs w:val="24"/>
                <w:lang w:val="es-ES"/>
              </w:rPr>
              <w:t>Debilidades</w:t>
            </w:r>
          </w:p>
        </w:tc>
      </w:tr>
      <w:tr w:rsidR="00782F39" w:rsidRPr="00C20404" w14:paraId="7441C060" w14:textId="77777777" w:rsidTr="00B85BF3">
        <w:tc>
          <w:tcPr>
            <w:tcW w:w="4414" w:type="dxa"/>
          </w:tcPr>
          <w:p w14:paraId="62F9F572" w14:textId="77777777" w:rsidR="00782F39" w:rsidRPr="00C20404" w:rsidRDefault="00782F39" w:rsidP="00B85BF3">
            <w:pPr>
              <w:rPr>
                <w:rFonts w:cstheme="minorHAnsi"/>
                <w:sz w:val="24"/>
                <w:szCs w:val="24"/>
                <w:lang w:val="es-ES"/>
              </w:rPr>
            </w:pPr>
            <w:r w:rsidRPr="00C20404">
              <w:rPr>
                <w:rFonts w:cstheme="minorHAnsi"/>
                <w:sz w:val="24"/>
                <w:szCs w:val="24"/>
                <w:lang w:val="es-ES"/>
              </w:rPr>
              <w:sym w:font="Wingdings" w:char="F0E0"/>
            </w:r>
            <w:r w:rsidRPr="00C20404">
              <w:rPr>
                <w:rFonts w:cstheme="minorHAnsi"/>
                <w:sz w:val="24"/>
                <w:szCs w:val="24"/>
                <w:lang w:val="es-ES"/>
              </w:rPr>
              <w:t xml:space="preserve">Cuenta con distintos servicios para el uso de los docentes y estudiantes que se encuentran matriculados en la institución. </w:t>
            </w:r>
            <w:r w:rsidRPr="00C20404">
              <w:rPr>
                <w:rFonts w:cstheme="minorHAnsi"/>
                <w:sz w:val="24"/>
                <w:szCs w:val="24"/>
                <w:lang w:val="es-ES"/>
              </w:rPr>
              <w:br/>
            </w:r>
            <w:r w:rsidRPr="00C20404">
              <w:rPr>
                <w:rFonts w:cstheme="minorHAnsi"/>
                <w:sz w:val="24"/>
                <w:szCs w:val="24"/>
                <w:lang w:val="es-ES"/>
              </w:rPr>
              <w:sym w:font="Wingdings" w:char="F0E0"/>
            </w:r>
            <w:r w:rsidRPr="00C20404">
              <w:rPr>
                <w:rFonts w:cstheme="minorHAnsi"/>
                <w:sz w:val="24"/>
                <w:szCs w:val="24"/>
                <w:lang w:val="es-ES"/>
              </w:rPr>
              <w:t xml:space="preserve">El contar con la administración de la mayoría de los servicios con los que cuenta la institución es importante, ya que se pueden modificar en gran manera a las necesidades que surjan. </w:t>
            </w:r>
          </w:p>
        </w:tc>
        <w:tc>
          <w:tcPr>
            <w:tcW w:w="4414" w:type="dxa"/>
          </w:tcPr>
          <w:p w14:paraId="2A4A022A" w14:textId="77777777" w:rsidR="00782F39" w:rsidRPr="00C20404" w:rsidRDefault="00782F39" w:rsidP="00B85BF3">
            <w:pPr>
              <w:rPr>
                <w:rFonts w:cstheme="minorHAnsi"/>
                <w:sz w:val="24"/>
                <w:szCs w:val="24"/>
                <w:lang w:val="es-ES"/>
              </w:rPr>
            </w:pPr>
            <w:r w:rsidRPr="00C20404">
              <w:rPr>
                <w:rFonts w:cstheme="minorHAnsi"/>
                <w:sz w:val="24"/>
                <w:szCs w:val="24"/>
                <w:lang w:val="es-ES"/>
              </w:rPr>
              <w:sym w:font="Wingdings" w:char="F0E0"/>
            </w:r>
            <w:r w:rsidRPr="00C20404">
              <w:rPr>
                <w:rFonts w:cstheme="minorHAnsi"/>
                <w:sz w:val="24"/>
                <w:szCs w:val="24"/>
                <w:lang w:val="es-ES"/>
              </w:rPr>
              <w:t>La principal debilidad de los servicios con los que cuenta la institución es que no se tienen un control estructurado del personal encargado de las distintas áreas, ya que todo lo realiza el jefe del depto. Del Centro de Cómputo, y no hay roles estructurados correctamente.</w:t>
            </w:r>
          </w:p>
        </w:tc>
      </w:tr>
      <w:tr w:rsidR="00782F39" w:rsidRPr="00C20404" w14:paraId="5724ABF4" w14:textId="77777777" w:rsidTr="00B85BF3">
        <w:tc>
          <w:tcPr>
            <w:tcW w:w="4414" w:type="dxa"/>
          </w:tcPr>
          <w:p w14:paraId="197E08C8" w14:textId="77777777" w:rsidR="00782F39" w:rsidRPr="00C20404" w:rsidRDefault="00782F39" w:rsidP="00B85BF3">
            <w:pPr>
              <w:jc w:val="center"/>
              <w:rPr>
                <w:rFonts w:cstheme="minorHAnsi"/>
                <w:b/>
                <w:sz w:val="24"/>
                <w:szCs w:val="24"/>
                <w:lang w:val="es-ES"/>
              </w:rPr>
            </w:pPr>
            <w:r w:rsidRPr="00C20404">
              <w:rPr>
                <w:rFonts w:cstheme="minorHAnsi"/>
                <w:b/>
                <w:sz w:val="24"/>
                <w:szCs w:val="24"/>
                <w:lang w:val="es-ES"/>
              </w:rPr>
              <w:t>Amenazas</w:t>
            </w:r>
          </w:p>
        </w:tc>
        <w:tc>
          <w:tcPr>
            <w:tcW w:w="4414" w:type="dxa"/>
          </w:tcPr>
          <w:p w14:paraId="13239555" w14:textId="77777777" w:rsidR="00782F39" w:rsidRPr="00C20404" w:rsidRDefault="00782F39" w:rsidP="00B85BF3">
            <w:pPr>
              <w:jc w:val="center"/>
              <w:rPr>
                <w:rFonts w:cstheme="minorHAnsi"/>
                <w:b/>
                <w:sz w:val="24"/>
                <w:szCs w:val="24"/>
                <w:lang w:val="es-ES"/>
              </w:rPr>
            </w:pPr>
            <w:r w:rsidRPr="00C20404">
              <w:rPr>
                <w:rFonts w:cstheme="minorHAnsi"/>
                <w:b/>
                <w:sz w:val="24"/>
                <w:szCs w:val="24"/>
                <w:lang w:val="es-ES"/>
              </w:rPr>
              <w:t>Oportunidades</w:t>
            </w:r>
          </w:p>
        </w:tc>
      </w:tr>
      <w:tr w:rsidR="00782F39" w:rsidRPr="00C20404" w14:paraId="4047625C" w14:textId="77777777" w:rsidTr="00B85BF3">
        <w:tc>
          <w:tcPr>
            <w:tcW w:w="4414" w:type="dxa"/>
          </w:tcPr>
          <w:p w14:paraId="34E593D2" w14:textId="77777777" w:rsidR="00782F39" w:rsidRPr="00C20404" w:rsidRDefault="00782F39" w:rsidP="00B85BF3">
            <w:pPr>
              <w:rPr>
                <w:rFonts w:cstheme="minorHAnsi"/>
                <w:sz w:val="24"/>
                <w:szCs w:val="24"/>
                <w:lang w:val="es-ES"/>
              </w:rPr>
            </w:pPr>
            <w:r w:rsidRPr="00C20404">
              <w:rPr>
                <w:rFonts w:cstheme="minorHAnsi"/>
                <w:sz w:val="24"/>
                <w:szCs w:val="24"/>
                <w:lang w:val="es-ES"/>
              </w:rPr>
              <w:sym w:font="Wingdings" w:char="F0E0"/>
            </w:r>
            <w:r w:rsidRPr="00C20404">
              <w:rPr>
                <w:rFonts w:cstheme="minorHAnsi"/>
                <w:sz w:val="24"/>
                <w:szCs w:val="24"/>
                <w:lang w:val="es-ES"/>
              </w:rPr>
              <w:t>El no contar con un plan de contingencia perfectamente estructurado para cada uno de los servicios con los que cuenta la institución.</w:t>
            </w:r>
          </w:p>
        </w:tc>
        <w:tc>
          <w:tcPr>
            <w:tcW w:w="4414" w:type="dxa"/>
          </w:tcPr>
          <w:p w14:paraId="6664B382" w14:textId="77777777" w:rsidR="00782F39" w:rsidRPr="00C20404" w:rsidRDefault="00782F39" w:rsidP="00B85BF3">
            <w:pPr>
              <w:rPr>
                <w:rFonts w:cstheme="minorHAnsi"/>
                <w:sz w:val="24"/>
                <w:szCs w:val="24"/>
                <w:lang w:val="es-ES"/>
              </w:rPr>
            </w:pPr>
            <w:r w:rsidRPr="00C20404">
              <w:rPr>
                <w:rFonts w:cstheme="minorHAnsi"/>
                <w:sz w:val="24"/>
                <w:szCs w:val="24"/>
                <w:lang w:val="es-ES"/>
              </w:rPr>
              <w:sym w:font="Wingdings" w:char="F0E0"/>
            </w:r>
            <w:r w:rsidRPr="00C20404">
              <w:rPr>
                <w:rFonts w:cstheme="minorHAnsi"/>
                <w:sz w:val="24"/>
                <w:szCs w:val="24"/>
                <w:lang w:val="es-ES"/>
              </w:rPr>
              <w:t>Al haber suficientes personas contradas en la institución, se pueden delegar los diferentes cargos, así como un correcto plan de capacitación.</w:t>
            </w:r>
          </w:p>
        </w:tc>
      </w:tr>
    </w:tbl>
    <w:p w14:paraId="0EEF1AC3" w14:textId="69FC4FBB" w:rsidR="00782F39" w:rsidRDefault="00782F39" w:rsidP="000B358B">
      <w:pPr>
        <w:spacing w:after="0"/>
        <w:jc w:val="both"/>
        <w:rPr>
          <w:rFonts w:cstheme="minorHAnsi"/>
          <w:color w:val="000000" w:themeColor="text1"/>
          <w:sz w:val="24"/>
          <w:szCs w:val="24"/>
          <w:lang w:val="es-ES"/>
        </w:rPr>
      </w:pPr>
    </w:p>
    <w:p w14:paraId="5DE3B7BF" w14:textId="77777777" w:rsidR="00747E45" w:rsidRPr="00747E45" w:rsidRDefault="00747E45" w:rsidP="00747E45">
      <w:pPr>
        <w:pStyle w:val="Prrafodelista"/>
        <w:numPr>
          <w:ilvl w:val="0"/>
          <w:numId w:val="5"/>
        </w:numPr>
        <w:rPr>
          <w:rFonts w:cstheme="minorHAnsi"/>
          <w:b/>
          <w:sz w:val="24"/>
          <w:szCs w:val="24"/>
          <w:lang w:val="es-ES"/>
        </w:rPr>
      </w:pPr>
      <w:r w:rsidRPr="00747E45">
        <w:rPr>
          <w:rFonts w:cstheme="minorHAnsi"/>
          <w:b/>
          <w:sz w:val="24"/>
          <w:szCs w:val="24"/>
          <w:lang w:val="es-ES"/>
        </w:rPr>
        <w:t>Planteamiento del problema:</w:t>
      </w:r>
    </w:p>
    <w:p w14:paraId="040D0AA2" w14:textId="5B395AFF" w:rsidR="00747E45" w:rsidRPr="00747E45" w:rsidRDefault="00747E45" w:rsidP="00747E45">
      <w:pPr>
        <w:pStyle w:val="Prrafodelista"/>
        <w:ind w:left="360"/>
        <w:jc w:val="both"/>
        <w:rPr>
          <w:rFonts w:cstheme="minorHAnsi"/>
          <w:sz w:val="24"/>
          <w:szCs w:val="24"/>
          <w:lang w:val="es-ES"/>
        </w:rPr>
      </w:pPr>
      <w:r w:rsidRPr="00747E45">
        <w:rPr>
          <w:rFonts w:cstheme="minorHAnsi"/>
          <w:sz w:val="24"/>
          <w:szCs w:val="24"/>
          <w:lang w:val="es-ES"/>
        </w:rPr>
        <w:t>El Instituto cuenta con bastantes servicios, los cuales se encuentran bajo la supervisión de una sola persona, lo cual incrementa potencialmente el riesgo a que algún factor interno o externo al plantel pueda afectar drásticamente en el correcto funcionamiento de dichos servicios. Por lo cual es sumamente urgente la correcta actualización de todos y cada uno de los servicios, así como el organigrama general para la asignación de roles en la Institución.</w:t>
      </w:r>
    </w:p>
    <w:p w14:paraId="4264BFA1" w14:textId="77777777" w:rsidR="00747E45" w:rsidRPr="00747E45" w:rsidRDefault="00747E45" w:rsidP="00747E45">
      <w:pPr>
        <w:pStyle w:val="Prrafodelista"/>
        <w:ind w:left="360"/>
        <w:jc w:val="both"/>
        <w:rPr>
          <w:rFonts w:cstheme="minorHAnsi"/>
          <w:sz w:val="24"/>
          <w:szCs w:val="24"/>
          <w:lang w:val="es-ES"/>
        </w:rPr>
      </w:pPr>
    </w:p>
    <w:p w14:paraId="035DA014" w14:textId="2E1858E8" w:rsidR="00747E45" w:rsidRPr="00747E45" w:rsidRDefault="00747E45" w:rsidP="00747E45">
      <w:pPr>
        <w:pStyle w:val="Prrafodelista"/>
        <w:numPr>
          <w:ilvl w:val="0"/>
          <w:numId w:val="5"/>
        </w:numPr>
        <w:rPr>
          <w:rFonts w:cstheme="minorHAnsi"/>
          <w:b/>
          <w:sz w:val="24"/>
          <w:szCs w:val="24"/>
          <w:lang w:val="es-ES"/>
        </w:rPr>
      </w:pPr>
      <w:r w:rsidRPr="00747E45">
        <w:rPr>
          <w:rFonts w:cstheme="minorHAnsi"/>
          <w:b/>
          <w:sz w:val="24"/>
          <w:szCs w:val="24"/>
          <w:lang w:val="es-ES"/>
        </w:rPr>
        <w:t>Descripción de actividades:</w:t>
      </w:r>
    </w:p>
    <w:p w14:paraId="39D2CDB9" w14:textId="77777777" w:rsidR="00747E45" w:rsidRPr="00747E45" w:rsidRDefault="00747E45" w:rsidP="00747E45">
      <w:pPr>
        <w:rPr>
          <w:rFonts w:cstheme="minorHAnsi"/>
          <w:sz w:val="24"/>
          <w:szCs w:val="24"/>
          <w:lang w:val="es-ES"/>
        </w:rPr>
      </w:pPr>
      <w:r w:rsidRPr="00747E45">
        <w:rPr>
          <w:rFonts w:cstheme="minorHAnsi"/>
          <w:sz w:val="24"/>
          <w:szCs w:val="24"/>
          <w:lang w:val="es-ES"/>
        </w:rPr>
        <w:t>Diseñar los instrumentos de recolección de información necesarios para llevar a cabo la evaluación para cubrir cada uno de los aspectos:</w:t>
      </w:r>
    </w:p>
    <w:p w14:paraId="672AFD5C" w14:textId="77777777" w:rsidR="00747E45" w:rsidRPr="00747E45" w:rsidRDefault="00747E45" w:rsidP="00747E45">
      <w:pPr>
        <w:pStyle w:val="Prrafodelista"/>
        <w:numPr>
          <w:ilvl w:val="0"/>
          <w:numId w:val="4"/>
        </w:numPr>
        <w:jc w:val="both"/>
        <w:rPr>
          <w:rFonts w:cstheme="minorHAnsi"/>
          <w:sz w:val="24"/>
          <w:szCs w:val="24"/>
          <w:lang w:val="es-ES"/>
        </w:rPr>
      </w:pPr>
      <w:r w:rsidRPr="00747E45">
        <w:rPr>
          <w:rFonts w:cstheme="minorHAnsi"/>
          <w:sz w:val="24"/>
          <w:szCs w:val="24"/>
          <w:lang w:val="es-ES"/>
        </w:rPr>
        <w:t>Diseño de un programa que detalle las actividades que se desarrollaran durante el proceso.</w:t>
      </w:r>
    </w:p>
    <w:p w14:paraId="77469360" w14:textId="77777777" w:rsidR="00747E45" w:rsidRPr="00747E45" w:rsidRDefault="00747E45" w:rsidP="00747E45">
      <w:pPr>
        <w:pStyle w:val="Prrafodelista"/>
        <w:numPr>
          <w:ilvl w:val="1"/>
          <w:numId w:val="4"/>
        </w:numPr>
        <w:rPr>
          <w:rFonts w:cstheme="minorHAnsi"/>
          <w:sz w:val="24"/>
          <w:szCs w:val="24"/>
          <w:lang w:val="es-ES"/>
        </w:rPr>
      </w:pPr>
      <w:r w:rsidRPr="00747E45">
        <w:rPr>
          <w:rFonts w:cstheme="minorHAnsi"/>
          <w:sz w:val="24"/>
          <w:szCs w:val="24"/>
          <w:lang w:val="es-ES"/>
        </w:rPr>
        <w:t>Elaboración de formatos de entrevistas.</w:t>
      </w:r>
    </w:p>
    <w:p w14:paraId="6990CBB9" w14:textId="77777777" w:rsidR="00747E45" w:rsidRPr="00747E45" w:rsidRDefault="00747E45" w:rsidP="00747E45">
      <w:pPr>
        <w:pStyle w:val="Prrafodelista"/>
        <w:numPr>
          <w:ilvl w:val="1"/>
          <w:numId w:val="4"/>
        </w:numPr>
        <w:rPr>
          <w:rFonts w:cstheme="minorHAnsi"/>
          <w:sz w:val="24"/>
          <w:szCs w:val="24"/>
          <w:lang w:val="es-ES"/>
        </w:rPr>
      </w:pPr>
      <w:r w:rsidRPr="00747E45">
        <w:rPr>
          <w:rFonts w:cstheme="minorHAnsi"/>
          <w:sz w:val="24"/>
          <w:szCs w:val="24"/>
          <w:lang w:val="es-ES"/>
        </w:rPr>
        <w:t xml:space="preserve">Diseño de </w:t>
      </w:r>
      <w:proofErr w:type="spellStart"/>
      <w:r w:rsidRPr="00747E45">
        <w:rPr>
          <w:rFonts w:cstheme="minorHAnsi"/>
          <w:sz w:val="24"/>
          <w:szCs w:val="24"/>
          <w:lang w:val="es-ES"/>
        </w:rPr>
        <w:t>Checklist</w:t>
      </w:r>
      <w:proofErr w:type="spellEnd"/>
      <w:r w:rsidRPr="00747E45">
        <w:rPr>
          <w:rFonts w:cstheme="minorHAnsi"/>
          <w:sz w:val="24"/>
          <w:szCs w:val="24"/>
          <w:lang w:val="es-ES"/>
        </w:rPr>
        <w:t xml:space="preserve"> de Rango.</w:t>
      </w:r>
    </w:p>
    <w:p w14:paraId="72E4702A" w14:textId="77777777" w:rsidR="00747E45" w:rsidRPr="00747E45" w:rsidRDefault="00747E45" w:rsidP="00747E45">
      <w:pPr>
        <w:pStyle w:val="Prrafodelista"/>
        <w:numPr>
          <w:ilvl w:val="1"/>
          <w:numId w:val="4"/>
        </w:numPr>
        <w:rPr>
          <w:rFonts w:cstheme="minorHAnsi"/>
          <w:sz w:val="24"/>
          <w:szCs w:val="24"/>
          <w:lang w:val="es-ES"/>
        </w:rPr>
      </w:pPr>
      <w:bookmarkStart w:id="1" w:name="_Hlk20082292"/>
      <w:r w:rsidRPr="00747E45">
        <w:rPr>
          <w:rFonts w:cstheme="minorHAnsi"/>
          <w:sz w:val="24"/>
          <w:szCs w:val="24"/>
          <w:lang w:val="es-ES"/>
        </w:rPr>
        <w:t xml:space="preserve">Diseño de </w:t>
      </w:r>
      <w:proofErr w:type="spellStart"/>
      <w:r w:rsidRPr="00747E45">
        <w:rPr>
          <w:rFonts w:cstheme="minorHAnsi"/>
          <w:sz w:val="24"/>
          <w:szCs w:val="24"/>
          <w:lang w:val="es-ES"/>
        </w:rPr>
        <w:t>Checklist</w:t>
      </w:r>
      <w:proofErr w:type="spellEnd"/>
      <w:r w:rsidRPr="00747E45">
        <w:rPr>
          <w:rFonts w:cstheme="minorHAnsi"/>
          <w:sz w:val="24"/>
          <w:szCs w:val="24"/>
          <w:lang w:val="es-ES"/>
        </w:rPr>
        <w:t xml:space="preserve"> Binario.</w:t>
      </w:r>
    </w:p>
    <w:bookmarkEnd w:id="1"/>
    <w:p w14:paraId="0F8B9C84" w14:textId="0CD21DB9" w:rsidR="007E217D" w:rsidRDefault="00747E45" w:rsidP="00747E45">
      <w:pPr>
        <w:pStyle w:val="Prrafodelista"/>
        <w:numPr>
          <w:ilvl w:val="1"/>
          <w:numId w:val="4"/>
        </w:numPr>
        <w:rPr>
          <w:rFonts w:cstheme="minorHAnsi"/>
          <w:sz w:val="24"/>
          <w:szCs w:val="24"/>
          <w:lang w:val="es-ES"/>
        </w:rPr>
      </w:pPr>
      <w:r w:rsidRPr="00747E45">
        <w:rPr>
          <w:rFonts w:cstheme="minorHAnsi"/>
          <w:sz w:val="24"/>
          <w:szCs w:val="24"/>
          <w:lang w:val="es-ES"/>
        </w:rPr>
        <w:t>Elaboración de formatos para verificación.</w:t>
      </w:r>
    </w:p>
    <w:p w14:paraId="73CAFCF3" w14:textId="706A2B22" w:rsidR="00E719F9" w:rsidRDefault="00E719F9" w:rsidP="00747E45">
      <w:pPr>
        <w:rPr>
          <w:rFonts w:cstheme="minorHAnsi"/>
          <w:sz w:val="24"/>
          <w:szCs w:val="24"/>
          <w:lang w:val="es-ES"/>
        </w:rPr>
      </w:pPr>
      <w:r>
        <w:rPr>
          <w:rFonts w:cstheme="minorHAnsi"/>
          <w:sz w:val="24"/>
          <w:szCs w:val="24"/>
          <w:lang w:val="es-ES"/>
        </w:rPr>
        <w:br w:type="page"/>
      </w:r>
    </w:p>
    <w:p w14:paraId="3405A98B" w14:textId="70A95EF4" w:rsidR="00747E45" w:rsidRPr="00FF7C61" w:rsidRDefault="00E229D2" w:rsidP="00FF7C61">
      <w:pPr>
        <w:pStyle w:val="Prrafodelista"/>
        <w:numPr>
          <w:ilvl w:val="0"/>
          <w:numId w:val="5"/>
        </w:numPr>
        <w:rPr>
          <w:rFonts w:cstheme="minorHAnsi"/>
          <w:b/>
          <w:sz w:val="24"/>
          <w:szCs w:val="24"/>
          <w:lang w:val="es-ES"/>
        </w:rPr>
      </w:pPr>
      <w:r w:rsidRPr="00FF7C61">
        <w:rPr>
          <w:rFonts w:cstheme="minorHAnsi"/>
          <w:b/>
          <w:sz w:val="24"/>
          <w:szCs w:val="24"/>
          <w:lang w:val="es-ES"/>
        </w:rPr>
        <w:lastRenderedPageBreak/>
        <w:t>Elaboración de formatos de entrevistas</w:t>
      </w:r>
    </w:p>
    <w:p w14:paraId="2CAC9E45" w14:textId="1AD6D30C" w:rsidR="00E229D2" w:rsidRDefault="00DD67EE" w:rsidP="00DD67EE">
      <w:pPr>
        <w:jc w:val="center"/>
        <w:rPr>
          <w:rFonts w:cstheme="minorHAnsi"/>
          <w:sz w:val="24"/>
          <w:szCs w:val="24"/>
          <w:lang w:val="es-ES"/>
        </w:rPr>
      </w:pPr>
      <w:r>
        <w:rPr>
          <w:rFonts w:cstheme="minorHAnsi"/>
          <w:sz w:val="24"/>
          <w:szCs w:val="24"/>
          <w:lang w:val="es-ES"/>
        </w:rPr>
        <w:t>Entrevista inicial con el responsable del área</w:t>
      </w:r>
    </w:p>
    <w:p w14:paraId="5C90D289" w14:textId="6DF44878" w:rsidR="00D85CE6" w:rsidRPr="00D85CE6" w:rsidRDefault="00DD67EE" w:rsidP="00D85CE6">
      <w:pPr>
        <w:pStyle w:val="Prrafodelista"/>
        <w:numPr>
          <w:ilvl w:val="0"/>
          <w:numId w:val="6"/>
        </w:numPr>
        <w:jc w:val="both"/>
        <w:rPr>
          <w:rFonts w:cstheme="minorHAnsi"/>
          <w:b/>
          <w:sz w:val="24"/>
          <w:szCs w:val="24"/>
          <w:lang w:val="es-ES"/>
        </w:rPr>
      </w:pPr>
      <w:r w:rsidRPr="00D85CE6">
        <w:rPr>
          <w:rFonts w:cstheme="minorHAnsi"/>
          <w:b/>
          <w:sz w:val="24"/>
          <w:szCs w:val="24"/>
          <w:lang w:val="es-ES"/>
        </w:rPr>
        <w:t>¿Cuáles son las funciones que realiza como responsable del área?</w:t>
      </w:r>
    </w:p>
    <w:p w14:paraId="0144D957" w14:textId="299BA8D9" w:rsidR="004D6120" w:rsidRPr="00555A08" w:rsidRDefault="00555A08" w:rsidP="004D6120">
      <w:pPr>
        <w:pStyle w:val="Prrafodelista"/>
        <w:jc w:val="both"/>
        <w:rPr>
          <w:rFonts w:cstheme="minorHAnsi"/>
          <w:i/>
          <w:sz w:val="24"/>
          <w:szCs w:val="24"/>
          <w:lang w:val="es-ES"/>
        </w:rPr>
      </w:pPr>
      <w:r w:rsidRPr="00555A08">
        <w:rPr>
          <w:rFonts w:cstheme="minorHAnsi"/>
          <w:i/>
          <w:sz w:val="24"/>
          <w:szCs w:val="24"/>
          <w:lang w:val="es-ES"/>
        </w:rPr>
        <w:t>A</w:t>
      </w:r>
      <w:r w:rsidR="00B85BF3" w:rsidRPr="00555A08">
        <w:rPr>
          <w:rFonts w:cstheme="minorHAnsi"/>
          <w:i/>
          <w:sz w:val="24"/>
          <w:szCs w:val="24"/>
          <w:lang w:val="es-ES"/>
        </w:rPr>
        <w:t>d</w:t>
      </w:r>
      <w:r w:rsidRPr="00555A08">
        <w:rPr>
          <w:rFonts w:cstheme="minorHAnsi"/>
          <w:i/>
          <w:sz w:val="24"/>
          <w:szCs w:val="24"/>
          <w:lang w:val="es-ES"/>
        </w:rPr>
        <w:t>ministrador</w:t>
      </w:r>
      <w:r w:rsidR="00B85BF3" w:rsidRPr="00555A08">
        <w:rPr>
          <w:rFonts w:cstheme="minorHAnsi"/>
          <w:i/>
          <w:sz w:val="24"/>
          <w:szCs w:val="24"/>
          <w:lang w:val="es-ES"/>
        </w:rPr>
        <w:t xml:space="preserve"> de b</w:t>
      </w:r>
      <w:r w:rsidRPr="00555A08">
        <w:rPr>
          <w:rFonts w:cstheme="minorHAnsi"/>
          <w:i/>
          <w:sz w:val="24"/>
          <w:szCs w:val="24"/>
          <w:lang w:val="es-ES"/>
        </w:rPr>
        <w:t>a</w:t>
      </w:r>
      <w:r w:rsidR="00B85BF3" w:rsidRPr="00555A08">
        <w:rPr>
          <w:rFonts w:cstheme="minorHAnsi"/>
          <w:i/>
          <w:sz w:val="24"/>
          <w:szCs w:val="24"/>
          <w:lang w:val="es-ES"/>
        </w:rPr>
        <w:t>se de datos, seguridad informática, encargado de la red de la institución, instalación de nuevas redes,</w:t>
      </w:r>
      <w:r w:rsidRPr="00555A08">
        <w:rPr>
          <w:rFonts w:cstheme="minorHAnsi"/>
          <w:i/>
          <w:sz w:val="24"/>
          <w:szCs w:val="24"/>
          <w:lang w:val="es-ES"/>
        </w:rPr>
        <w:t xml:space="preserve"> mantenimiento de las redes,</w:t>
      </w:r>
      <w:r w:rsidR="00B85BF3" w:rsidRPr="00555A08">
        <w:rPr>
          <w:rFonts w:cstheme="minorHAnsi"/>
          <w:i/>
          <w:sz w:val="24"/>
          <w:szCs w:val="24"/>
          <w:lang w:val="es-ES"/>
        </w:rPr>
        <w:t xml:space="preserve"> verificación de estado de la infraestructura, mantenimiento correctivo y preventivo a equipo de cómputo de uso administrativo, gestión de recursos para adquisición de software, responsable de los sistemas de información de la institución, </w:t>
      </w:r>
      <w:r w:rsidRPr="00555A08">
        <w:rPr>
          <w:rFonts w:cstheme="minorHAnsi"/>
          <w:i/>
          <w:sz w:val="24"/>
          <w:szCs w:val="24"/>
          <w:lang w:val="es-ES"/>
        </w:rPr>
        <w:t xml:space="preserve">desarrollo de </w:t>
      </w:r>
      <w:r w:rsidR="00B85BF3" w:rsidRPr="00555A08">
        <w:rPr>
          <w:rFonts w:cstheme="minorHAnsi"/>
          <w:i/>
          <w:sz w:val="24"/>
          <w:szCs w:val="24"/>
          <w:lang w:val="es-ES"/>
        </w:rPr>
        <w:t xml:space="preserve">nuevos </w:t>
      </w:r>
      <w:r w:rsidRPr="00555A08">
        <w:rPr>
          <w:rFonts w:cstheme="minorHAnsi"/>
          <w:i/>
          <w:sz w:val="24"/>
          <w:szCs w:val="24"/>
          <w:lang w:val="es-ES"/>
        </w:rPr>
        <w:t>módulos</w:t>
      </w:r>
      <w:r w:rsidR="00B85BF3" w:rsidRPr="00555A08">
        <w:rPr>
          <w:rFonts w:cstheme="minorHAnsi"/>
          <w:i/>
          <w:sz w:val="24"/>
          <w:szCs w:val="24"/>
          <w:lang w:val="es-ES"/>
        </w:rPr>
        <w:t>, respaldos de información.</w:t>
      </w:r>
    </w:p>
    <w:p w14:paraId="624E654E" w14:textId="7827ECEF" w:rsidR="00DD67EE" w:rsidRPr="00D85CE6" w:rsidRDefault="00DD67EE" w:rsidP="00DD67EE">
      <w:pPr>
        <w:pStyle w:val="Prrafodelista"/>
        <w:numPr>
          <w:ilvl w:val="0"/>
          <w:numId w:val="6"/>
        </w:numPr>
        <w:jc w:val="both"/>
        <w:rPr>
          <w:rFonts w:cstheme="minorHAnsi"/>
          <w:b/>
          <w:sz w:val="24"/>
          <w:szCs w:val="24"/>
          <w:lang w:val="es-ES"/>
        </w:rPr>
      </w:pPr>
      <w:r w:rsidRPr="00D85CE6">
        <w:rPr>
          <w:rFonts w:cstheme="minorHAnsi"/>
          <w:b/>
          <w:sz w:val="24"/>
          <w:szCs w:val="24"/>
          <w:lang w:val="es-ES"/>
        </w:rPr>
        <w:t>¿Existe alguna persona encargada del mantenimiento del cuarto de telecomunicaciones?</w:t>
      </w:r>
    </w:p>
    <w:p w14:paraId="7C00A051" w14:textId="5B2C32D2" w:rsidR="004D6120" w:rsidRPr="00D85CE6" w:rsidRDefault="00B85BF3" w:rsidP="004D6120">
      <w:pPr>
        <w:pStyle w:val="Prrafodelista"/>
        <w:jc w:val="both"/>
        <w:rPr>
          <w:rFonts w:cstheme="minorHAnsi"/>
          <w:i/>
          <w:sz w:val="24"/>
          <w:szCs w:val="24"/>
          <w:lang w:val="es-ES"/>
        </w:rPr>
      </w:pPr>
      <w:r w:rsidRPr="00D85CE6">
        <w:rPr>
          <w:rFonts w:cstheme="minorHAnsi"/>
          <w:i/>
          <w:sz w:val="24"/>
          <w:szCs w:val="24"/>
          <w:lang w:val="es-ES"/>
        </w:rPr>
        <w:t xml:space="preserve">No, </w:t>
      </w:r>
      <w:r w:rsidR="00D85CE6" w:rsidRPr="00D85CE6">
        <w:rPr>
          <w:rFonts w:cstheme="minorHAnsi"/>
          <w:i/>
          <w:sz w:val="24"/>
          <w:szCs w:val="24"/>
          <w:lang w:val="es-ES"/>
        </w:rPr>
        <w:t>como encargado doy la instrucción y entre nosotros decidimos como resolver el problema.</w:t>
      </w:r>
    </w:p>
    <w:p w14:paraId="06F63BFA" w14:textId="3F133431" w:rsidR="00DD67EE" w:rsidRPr="00A46AC9" w:rsidRDefault="00B868A4" w:rsidP="00DD67EE">
      <w:pPr>
        <w:pStyle w:val="Prrafodelista"/>
        <w:numPr>
          <w:ilvl w:val="0"/>
          <w:numId w:val="6"/>
        </w:numPr>
        <w:jc w:val="both"/>
        <w:rPr>
          <w:rFonts w:cstheme="minorHAnsi"/>
          <w:b/>
          <w:sz w:val="24"/>
          <w:szCs w:val="24"/>
          <w:lang w:val="es-ES"/>
        </w:rPr>
      </w:pPr>
      <w:r w:rsidRPr="00A46AC9">
        <w:rPr>
          <w:rFonts w:cstheme="minorHAnsi"/>
          <w:b/>
          <w:sz w:val="24"/>
          <w:szCs w:val="24"/>
          <w:lang w:val="es-ES"/>
        </w:rPr>
        <w:t>¿Existe algún plan de contingencia en caso de algún tipo de desastre (huracán, sismo, inundación, incendio</w:t>
      </w:r>
      <w:r w:rsidR="00682F32" w:rsidRPr="00A46AC9">
        <w:rPr>
          <w:rFonts w:cstheme="minorHAnsi"/>
          <w:b/>
          <w:sz w:val="24"/>
          <w:szCs w:val="24"/>
          <w:lang w:val="es-ES"/>
        </w:rPr>
        <w:t>, robo)?</w:t>
      </w:r>
    </w:p>
    <w:p w14:paraId="44478366" w14:textId="552BBD81" w:rsidR="004D6120" w:rsidRPr="00D85CE6" w:rsidRDefault="00B85BF3" w:rsidP="004D6120">
      <w:pPr>
        <w:pStyle w:val="Prrafodelista"/>
        <w:jc w:val="both"/>
        <w:rPr>
          <w:rFonts w:cstheme="minorHAnsi"/>
          <w:i/>
          <w:sz w:val="24"/>
          <w:szCs w:val="24"/>
          <w:lang w:val="es-ES"/>
        </w:rPr>
      </w:pPr>
      <w:r w:rsidRPr="00D85CE6">
        <w:rPr>
          <w:rFonts w:cstheme="minorHAnsi"/>
          <w:i/>
          <w:sz w:val="24"/>
          <w:szCs w:val="24"/>
          <w:lang w:val="es-ES"/>
        </w:rPr>
        <w:t>No hay</w:t>
      </w:r>
      <w:r w:rsidR="00D85CE6" w:rsidRPr="00D85CE6">
        <w:rPr>
          <w:rFonts w:cstheme="minorHAnsi"/>
          <w:i/>
          <w:sz w:val="24"/>
          <w:szCs w:val="24"/>
          <w:lang w:val="es-ES"/>
        </w:rPr>
        <w:t xml:space="preserve"> </w:t>
      </w:r>
      <w:r w:rsidRPr="00D85CE6">
        <w:rPr>
          <w:rFonts w:cstheme="minorHAnsi"/>
          <w:i/>
          <w:sz w:val="24"/>
          <w:szCs w:val="24"/>
          <w:lang w:val="es-ES"/>
        </w:rPr>
        <w:t xml:space="preserve">documentación de ningún tipo, se sabe </w:t>
      </w:r>
      <w:proofErr w:type="spellStart"/>
      <w:r w:rsidRPr="00D85CE6">
        <w:rPr>
          <w:rFonts w:cstheme="minorHAnsi"/>
          <w:i/>
          <w:sz w:val="24"/>
          <w:szCs w:val="24"/>
          <w:lang w:val="es-ES"/>
        </w:rPr>
        <w:t>que</w:t>
      </w:r>
      <w:proofErr w:type="spellEnd"/>
      <w:r w:rsidRPr="00D85CE6">
        <w:rPr>
          <w:rFonts w:cstheme="minorHAnsi"/>
          <w:i/>
          <w:sz w:val="24"/>
          <w:szCs w:val="24"/>
          <w:lang w:val="es-ES"/>
        </w:rPr>
        <w:t xml:space="preserve"> </w:t>
      </w:r>
      <w:r w:rsidR="00D85CE6" w:rsidRPr="00D85CE6">
        <w:rPr>
          <w:rFonts w:cstheme="minorHAnsi"/>
          <w:i/>
          <w:sz w:val="24"/>
          <w:szCs w:val="24"/>
          <w:lang w:val="es-ES"/>
        </w:rPr>
        <w:t>hacer,</w:t>
      </w:r>
      <w:r w:rsidRPr="00D85CE6">
        <w:rPr>
          <w:rFonts w:cstheme="minorHAnsi"/>
          <w:i/>
          <w:sz w:val="24"/>
          <w:szCs w:val="24"/>
          <w:lang w:val="es-ES"/>
        </w:rPr>
        <w:t xml:space="preserve"> pero no hay documentación.</w:t>
      </w:r>
    </w:p>
    <w:p w14:paraId="6C877E4B" w14:textId="4880DEA5" w:rsidR="00682F32" w:rsidRPr="00A46AC9" w:rsidRDefault="00385AA3" w:rsidP="00DD67EE">
      <w:pPr>
        <w:pStyle w:val="Prrafodelista"/>
        <w:numPr>
          <w:ilvl w:val="0"/>
          <w:numId w:val="6"/>
        </w:numPr>
        <w:jc w:val="both"/>
        <w:rPr>
          <w:rFonts w:cstheme="minorHAnsi"/>
          <w:b/>
          <w:sz w:val="24"/>
          <w:szCs w:val="24"/>
          <w:lang w:val="es-ES"/>
        </w:rPr>
      </w:pPr>
      <w:r w:rsidRPr="00A46AC9">
        <w:rPr>
          <w:rFonts w:cstheme="minorHAnsi"/>
          <w:b/>
          <w:sz w:val="24"/>
          <w:szCs w:val="24"/>
          <w:lang w:val="es-ES"/>
        </w:rPr>
        <w:t>¿Se cuenta con una política de control de acceso al cuarto de telecomunicaciones?</w:t>
      </w:r>
    </w:p>
    <w:p w14:paraId="7701ECD9" w14:textId="19096EB0" w:rsidR="004D6120" w:rsidRPr="00D85CE6" w:rsidRDefault="00B85BF3" w:rsidP="004D6120">
      <w:pPr>
        <w:pStyle w:val="Prrafodelista"/>
        <w:jc w:val="both"/>
        <w:rPr>
          <w:rFonts w:cstheme="minorHAnsi"/>
          <w:i/>
          <w:sz w:val="24"/>
          <w:szCs w:val="24"/>
          <w:lang w:val="es-ES"/>
        </w:rPr>
      </w:pPr>
      <w:r w:rsidRPr="00D85CE6">
        <w:rPr>
          <w:rFonts w:cstheme="minorHAnsi"/>
          <w:i/>
          <w:sz w:val="24"/>
          <w:szCs w:val="24"/>
          <w:lang w:val="es-ES"/>
        </w:rPr>
        <w:t xml:space="preserve">No hay ninguna política. Únicamente </w:t>
      </w:r>
      <w:r w:rsidR="00D85CE6" w:rsidRPr="00D85CE6">
        <w:rPr>
          <w:rFonts w:cstheme="minorHAnsi"/>
          <w:i/>
          <w:sz w:val="24"/>
          <w:szCs w:val="24"/>
          <w:lang w:val="es-ES"/>
        </w:rPr>
        <w:t>el personal que labora en el centro de cómputo es quien cuenta con llaves de acceso al site de telecomunicaciones.</w:t>
      </w:r>
    </w:p>
    <w:p w14:paraId="17FC3C47" w14:textId="2C1F4780" w:rsidR="00385AA3" w:rsidRPr="0003046D" w:rsidRDefault="00385AA3" w:rsidP="00DD67EE">
      <w:pPr>
        <w:pStyle w:val="Prrafodelista"/>
        <w:numPr>
          <w:ilvl w:val="0"/>
          <w:numId w:val="6"/>
        </w:numPr>
        <w:jc w:val="both"/>
        <w:rPr>
          <w:rFonts w:cstheme="minorHAnsi"/>
          <w:b/>
          <w:sz w:val="24"/>
          <w:szCs w:val="24"/>
          <w:lang w:val="es-ES"/>
        </w:rPr>
      </w:pPr>
      <w:r w:rsidRPr="0003046D">
        <w:rPr>
          <w:rFonts w:cstheme="minorHAnsi"/>
          <w:b/>
          <w:sz w:val="24"/>
          <w:szCs w:val="24"/>
          <w:lang w:val="es-ES"/>
        </w:rPr>
        <w:t>¿El cuarto de telecomunicaciones cuenta con algún plan de mantenimiento? ¿cada cuánto tiempo se realiza el mantenimiento?</w:t>
      </w:r>
    </w:p>
    <w:p w14:paraId="284A4158" w14:textId="4B336F1F" w:rsidR="004D6120" w:rsidRPr="009D3403" w:rsidRDefault="00B85BF3" w:rsidP="004D6120">
      <w:pPr>
        <w:pStyle w:val="Prrafodelista"/>
        <w:jc w:val="both"/>
        <w:rPr>
          <w:rFonts w:cstheme="minorHAnsi"/>
          <w:i/>
          <w:sz w:val="24"/>
          <w:szCs w:val="24"/>
          <w:lang w:val="es-ES"/>
        </w:rPr>
      </w:pPr>
      <w:r w:rsidRPr="009D3403">
        <w:rPr>
          <w:rFonts w:cstheme="minorHAnsi"/>
          <w:i/>
          <w:sz w:val="24"/>
          <w:szCs w:val="24"/>
          <w:lang w:val="es-ES"/>
        </w:rPr>
        <w:t>Si, cada año se realiza el mantenimiento a los servidores.</w:t>
      </w:r>
    </w:p>
    <w:p w14:paraId="38AB0998" w14:textId="3FDA5791" w:rsidR="00385AA3" w:rsidRPr="0003046D" w:rsidRDefault="005B19FF" w:rsidP="00DD67EE">
      <w:pPr>
        <w:pStyle w:val="Prrafodelista"/>
        <w:numPr>
          <w:ilvl w:val="0"/>
          <w:numId w:val="6"/>
        </w:numPr>
        <w:jc w:val="both"/>
        <w:rPr>
          <w:rFonts w:cstheme="minorHAnsi"/>
          <w:b/>
          <w:sz w:val="24"/>
          <w:szCs w:val="24"/>
          <w:lang w:val="es-ES"/>
        </w:rPr>
      </w:pPr>
      <w:r w:rsidRPr="0003046D">
        <w:rPr>
          <w:rFonts w:cstheme="minorHAnsi"/>
          <w:b/>
          <w:sz w:val="24"/>
          <w:szCs w:val="24"/>
          <w:lang w:val="es-ES"/>
        </w:rPr>
        <w:t>¿El cuarto de telecomunicaciones cuenta con algún sistema de alarma?</w:t>
      </w:r>
    </w:p>
    <w:p w14:paraId="08CA7609" w14:textId="13548B4A" w:rsidR="004D6120" w:rsidRPr="002C5079" w:rsidRDefault="00B85BF3" w:rsidP="004D6120">
      <w:pPr>
        <w:pStyle w:val="Prrafodelista"/>
        <w:jc w:val="both"/>
        <w:rPr>
          <w:rFonts w:cstheme="minorHAnsi"/>
          <w:i/>
          <w:sz w:val="24"/>
          <w:szCs w:val="24"/>
          <w:lang w:val="es-ES"/>
        </w:rPr>
      </w:pPr>
      <w:r w:rsidRPr="002C5079">
        <w:rPr>
          <w:rFonts w:cstheme="minorHAnsi"/>
          <w:i/>
          <w:sz w:val="24"/>
          <w:szCs w:val="24"/>
          <w:lang w:val="es-ES"/>
        </w:rPr>
        <w:t xml:space="preserve">No </w:t>
      </w:r>
      <w:r w:rsidR="002C5079" w:rsidRPr="002C5079">
        <w:rPr>
          <w:rFonts w:cstheme="minorHAnsi"/>
          <w:i/>
          <w:sz w:val="24"/>
          <w:szCs w:val="24"/>
          <w:lang w:val="es-ES"/>
        </w:rPr>
        <w:t>se cuenta con ningún sistema de alarma.</w:t>
      </w:r>
    </w:p>
    <w:p w14:paraId="2226F561" w14:textId="6F4E70FD" w:rsidR="005B19FF" w:rsidRPr="0003046D" w:rsidRDefault="005B19FF" w:rsidP="00DD67EE">
      <w:pPr>
        <w:pStyle w:val="Prrafodelista"/>
        <w:numPr>
          <w:ilvl w:val="0"/>
          <w:numId w:val="6"/>
        </w:numPr>
        <w:jc w:val="both"/>
        <w:rPr>
          <w:rFonts w:cstheme="minorHAnsi"/>
          <w:b/>
          <w:sz w:val="24"/>
          <w:szCs w:val="24"/>
          <w:lang w:val="es-ES"/>
        </w:rPr>
      </w:pPr>
      <w:r w:rsidRPr="0003046D">
        <w:rPr>
          <w:rFonts w:cstheme="minorHAnsi"/>
          <w:b/>
          <w:sz w:val="24"/>
          <w:szCs w:val="24"/>
          <w:lang w:val="es-ES"/>
        </w:rPr>
        <w:t>¿El cuarto de telecomunicaciones cuenta con algún sistema de protección contra incendios?</w:t>
      </w:r>
    </w:p>
    <w:p w14:paraId="1854CB19" w14:textId="5368579E" w:rsidR="004D6120" w:rsidRPr="002C63A5" w:rsidRDefault="00B85BF3" w:rsidP="004D6120">
      <w:pPr>
        <w:pStyle w:val="Prrafodelista"/>
        <w:jc w:val="both"/>
        <w:rPr>
          <w:rFonts w:cstheme="minorHAnsi"/>
          <w:i/>
          <w:sz w:val="24"/>
          <w:szCs w:val="24"/>
          <w:lang w:val="es-ES"/>
        </w:rPr>
      </w:pPr>
      <w:r w:rsidRPr="002C63A5">
        <w:rPr>
          <w:rFonts w:cstheme="minorHAnsi"/>
          <w:i/>
          <w:sz w:val="24"/>
          <w:szCs w:val="24"/>
          <w:lang w:val="es-ES"/>
        </w:rPr>
        <w:t>Si</w:t>
      </w:r>
      <w:r w:rsidR="002C63A5" w:rsidRPr="002C63A5">
        <w:rPr>
          <w:rFonts w:cstheme="minorHAnsi"/>
          <w:i/>
          <w:sz w:val="24"/>
          <w:szCs w:val="24"/>
          <w:lang w:val="es-ES"/>
        </w:rPr>
        <w:t>, los servidores cuentan con su propio extintor especial.</w:t>
      </w:r>
    </w:p>
    <w:p w14:paraId="3947873D" w14:textId="09AB15F0" w:rsidR="005B19FF" w:rsidRPr="0003046D" w:rsidRDefault="005B19FF" w:rsidP="00DD67EE">
      <w:pPr>
        <w:pStyle w:val="Prrafodelista"/>
        <w:numPr>
          <w:ilvl w:val="0"/>
          <w:numId w:val="6"/>
        </w:numPr>
        <w:jc w:val="both"/>
        <w:rPr>
          <w:rFonts w:cstheme="minorHAnsi"/>
          <w:b/>
          <w:sz w:val="24"/>
          <w:szCs w:val="24"/>
          <w:lang w:val="es-ES"/>
        </w:rPr>
      </w:pPr>
      <w:r w:rsidRPr="0003046D">
        <w:rPr>
          <w:rFonts w:cstheme="minorHAnsi"/>
          <w:b/>
          <w:sz w:val="24"/>
          <w:szCs w:val="24"/>
          <w:lang w:val="es-ES"/>
        </w:rPr>
        <w:t>¿Existe una bitácora para llevar un control del personal que accesa al cuarto de telecomunicaciones?</w:t>
      </w:r>
    </w:p>
    <w:p w14:paraId="51A35329" w14:textId="3CA3295A" w:rsidR="004D6120" w:rsidRPr="00987DB0" w:rsidRDefault="00B85BF3" w:rsidP="004D6120">
      <w:pPr>
        <w:pStyle w:val="Prrafodelista"/>
        <w:jc w:val="both"/>
        <w:rPr>
          <w:rFonts w:cstheme="minorHAnsi"/>
          <w:i/>
          <w:sz w:val="24"/>
          <w:szCs w:val="24"/>
          <w:lang w:val="es-ES"/>
        </w:rPr>
      </w:pPr>
      <w:r w:rsidRPr="00987DB0">
        <w:rPr>
          <w:rFonts w:cstheme="minorHAnsi"/>
          <w:i/>
          <w:sz w:val="24"/>
          <w:szCs w:val="24"/>
          <w:lang w:val="es-ES"/>
        </w:rPr>
        <w:t>No existe ninguna bitácora.</w:t>
      </w:r>
    </w:p>
    <w:p w14:paraId="380E31CB" w14:textId="5F2C391C" w:rsidR="005B19FF" w:rsidRPr="0003046D" w:rsidRDefault="00375A27" w:rsidP="00DD67EE">
      <w:pPr>
        <w:pStyle w:val="Prrafodelista"/>
        <w:numPr>
          <w:ilvl w:val="0"/>
          <w:numId w:val="6"/>
        </w:numPr>
        <w:jc w:val="both"/>
        <w:rPr>
          <w:rFonts w:cstheme="minorHAnsi"/>
          <w:b/>
          <w:sz w:val="24"/>
          <w:szCs w:val="24"/>
          <w:lang w:val="es-ES"/>
        </w:rPr>
      </w:pPr>
      <w:r w:rsidRPr="0003046D">
        <w:rPr>
          <w:rFonts w:cstheme="minorHAnsi"/>
          <w:b/>
          <w:sz w:val="24"/>
          <w:szCs w:val="24"/>
          <w:lang w:val="es-ES"/>
        </w:rPr>
        <w:t>¿Se cuenta con un inventario de los equipos del cuarto de telecomunicaciones?</w:t>
      </w:r>
    </w:p>
    <w:p w14:paraId="3E88051D" w14:textId="640E5C6B" w:rsidR="004D6120" w:rsidRPr="00392506" w:rsidRDefault="00B85BF3" w:rsidP="004D6120">
      <w:pPr>
        <w:pStyle w:val="Prrafodelista"/>
        <w:jc w:val="both"/>
        <w:rPr>
          <w:rFonts w:cstheme="minorHAnsi"/>
          <w:i/>
          <w:sz w:val="24"/>
          <w:szCs w:val="24"/>
          <w:lang w:val="es-ES"/>
        </w:rPr>
      </w:pPr>
      <w:r w:rsidRPr="00392506">
        <w:rPr>
          <w:rFonts w:cstheme="minorHAnsi"/>
          <w:i/>
          <w:sz w:val="24"/>
          <w:szCs w:val="24"/>
          <w:lang w:val="es-ES"/>
        </w:rPr>
        <w:t xml:space="preserve">Si </w:t>
      </w:r>
      <w:r w:rsidR="00392506" w:rsidRPr="00392506">
        <w:rPr>
          <w:rFonts w:cstheme="minorHAnsi"/>
          <w:i/>
          <w:sz w:val="24"/>
          <w:szCs w:val="24"/>
          <w:lang w:val="es-ES"/>
        </w:rPr>
        <w:t>tenemos un inventario</w:t>
      </w:r>
      <w:r w:rsidRPr="00392506">
        <w:rPr>
          <w:rFonts w:cstheme="minorHAnsi"/>
          <w:i/>
          <w:sz w:val="24"/>
          <w:szCs w:val="24"/>
          <w:lang w:val="es-ES"/>
        </w:rPr>
        <w:t>. Al ingresar al puesto se</w:t>
      </w:r>
      <w:r w:rsidR="00392506" w:rsidRPr="00392506">
        <w:rPr>
          <w:rFonts w:cstheme="minorHAnsi"/>
          <w:i/>
          <w:sz w:val="24"/>
          <w:szCs w:val="24"/>
          <w:lang w:val="es-ES"/>
        </w:rPr>
        <w:t xml:space="preserve"> me</w:t>
      </w:r>
      <w:r w:rsidRPr="00392506">
        <w:rPr>
          <w:rFonts w:cstheme="minorHAnsi"/>
          <w:i/>
          <w:sz w:val="24"/>
          <w:szCs w:val="24"/>
          <w:lang w:val="es-ES"/>
        </w:rPr>
        <w:t xml:space="preserve"> </w:t>
      </w:r>
      <w:r w:rsidR="00310884" w:rsidRPr="00392506">
        <w:rPr>
          <w:rFonts w:cstheme="minorHAnsi"/>
          <w:i/>
          <w:sz w:val="24"/>
          <w:szCs w:val="24"/>
          <w:lang w:val="es-ES"/>
        </w:rPr>
        <w:t>entregó</w:t>
      </w:r>
      <w:r w:rsidRPr="00392506">
        <w:rPr>
          <w:rFonts w:cstheme="minorHAnsi"/>
          <w:i/>
          <w:sz w:val="24"/>
          <w:szCs w:val="24"/>
          <w:lang w:val="es-ES"/>
        </w:rPr>
        <w:t xml:space="preserve"> el inventario</w:t>
      </w:r>
      <w:r w:rsidR="00392506" w:rsidRPr="00392506">
        <w:rPr>
          <w:rFonts w:cstheme="minorHAnsi"/>
          <w:i/>
          <w:sz w:val="24"/>
          <w:szCs w:val="24"/>
          <w:lang w:val="es-ES"/>
        </w:rPr>
        <w:t>.</w:t>
      </w:r>
    </w:p>
    <w:p w14:paraId="087603EF" w14:textId="3F5433C0" w:rsidR="00375A27" w:rsidRPr="0003046D" w:rsidRDefault="00746BA3" w:rsidP="00DD67EE">
      <w:pPr>
        <w:pStyle w:val="Prrafodelista"/>
        <w:numPr>
          <w:ilvl w:val="0"/>
          <w:numId w:val="6"/>
        </w:numPr>
        <w:jc w:val="both"/>
        <w:rPr>
          <w:rFonts w:cstheme="minorHAnsi"/>
          <w:b/>
          <w:sz w:val="24"/>
          <w:szCs w:val="24"/>
          <w:lang w:val="es-ES"/>
        </w:rPr>
      </w:pPr>
      <w:r w:rsidRPr="0003046D">
        <w:rPr>
          <w:rFonts w:cstheme="minorHAnsi"/>
          <w:b/>
          <w:sz w:val="24"/>
          <w:szCs w:val="24"/>
          <w:lang w:val="es-ES"/>
        </w:rPr>
        <w:t>¿Anteriormente se han presentado problemas con alguno de los servidores? ¿Cómo se solucionó?</w:t>
      </w:r>
    </w:p>
    <w:p w14:paraId="12ABA3C0" w14:textId="48FB6C20" w:rsidR="004D6120" w:rsidRPr="006A14D7" w:rsidRDefault="00B85BF3" w:rsidP="004D6120">
      <w:pPr>
        <w:pStyle w:val="Prrafodelista"/>
        <w:jc w:val="both"/>
        <w:rPr>
          <w:rFonts w:cstheme="minorHAnsi"/>
          <w:i/>
          <w:sz w:val="24"/>
          <w:szCs w:val="24"/>
          <w:lang w:val="es-ES"/>
        </w:rPr>
      </w:pPr>
      <w:r w:rsidRPr="006A14D7">
        <w:rPr>
          <w:rFonts w:cstheme="minorHAnsi"/>
          <w:i/>
          <w:sz w:val="24"/>
          <w:szCs w:val="24"/>
          <w:lang w:val="es-ES"/>
        </w:rPr>
        <w:t>Si, en un huracán se filtró el agua y se mojaron los servidores,</w:t>
      </w:r>
      <w:r w:rsidR="006A14D7" w:rsidRPr="006A14D7">
        <w:rPr>
          <w:rFonts w:cstheme="minorHAnsi"/>
          <w:i/>
          <w:sz w:val="24"/>
          <w:szCs w:val="24"/>
          <w:lang w:val="es-ES"/>
        </w:rPr>
        <w:t xml:space="preserve"> por lo tanto, se tuvieron que</w:t>
      </w:r>
      <w:r w:rsidRPr="006A14D7">
        <w:rPr>
          <w:rFonts w:cstheme="minorHAnsi"/>
          <w:i/>
          <w:sz w:val="24"/>
          <w:szCs w:val="24"/>
          <w:lang w:val="es-ES"/>
        </w:rPr>
        <w:t xml:space="preserve"> desmontar</w:t>
      </w:r>
      <w:r w:rsidR="006A14D7" w:rsidRPr="006A14D7">
        <w:rPr>
          <w:rFonts w:cstheme="minorHAnsi"/>
          <w:i/>
          <w:sz w:val="24"/>
          <w:szCs w:val="24"/>
          <w:lang w:val="es-ES"/>
        </w:rPr>
        <w:t xml:space="preserve">, </w:t>
      </w:r>
      <w:r w:rsidRPr="006A14D7">
        <w:rPr>
          <w:rFonts w:cstheme="minorHAnsi"/>
          <w:i/>
          <w:sz w:val="24"/>
          <w:szCs w:val="24"/>
          <w:lang w:val="es-ES"/>
        </w:rPr>
        <w:t>sopletea</w:t>
      </w:r>
      <w:r w:rsidR="006A14D7" w:rsidRPr="006A14D7">
        <w:rPr>
          <w:rFonts w:cstheme="minorHAnsi"/>
          <w:i/>
          <w:sz w:val="24"/>
          <w:szCs w:val="24"/>
          <w:lang w:val="es-ES"/>
        </w:rPr>
        <w:t>r y</w:t>
      </w:r>
      <w:r w:rsidRPr="006A14D7">
        <w:rPr>
          <w:rFonts w:cstheme="minorHAnsi"/>
          <w:i/>
          <w:sz w:val="24"/>
          <w:szCs w:val="24"/>
          <w:lang w:val="es-ES"/>
        </w:rPr>
        <w:t xml:space="preserve"> se dejaron secando </w:t>
      </w:r>
      <w:r w:rsidR="006A14D7" w:rsidRPr="006A14D7">
        <w:rPr>
          <w:rFonts w:cstheme="minorHAnsi"/>
          <w:i/>
          <w:sz w:val="24"/>
          <w:szCs w:val="24"/>
          <w:lang w:val="es-ES"/>
        </w:rPr>
        <w:t xml:space="preserve">por </w:t>
      </w:r>
      <w:r w:rsidRPr="006A14D7">
        <w:rPr>
          <w:rFonts w:cstheme="minorHAnsi"/>
          <w:i/>
          <w:sz w:val="24"/>
          <w:szCs w:val="24"/>
          <w:lang w:val="es-ES"/>
        </w:rPr>
        <w:t>24 horas</w:t>
      </w:r>
      <w:r w:rsidR="006A14D7" w:rsidRPr="006A14D7">
        <w:rPr>
          <w:rFonts w:cstheme="minorHAnsi"/>
          <w:i/>
          <w:sz w:val="24"/>
          <w:szCs w:val="24"/>
          <w:lang w:val="es-ES"/>
        </w:rPr>
        <w:t>.</w:t>
      </w:r>
      <w:r w:rsidRPr="006A14D7">
        <w:rPr>
          <w:rFonts w:cstheme="minorHAnsi"/>
          <w:i/>
          <w:sz w:val="24"/>
          <w:szCs w:val="24"/>
          <w:lang w:val="es-ES"/>
        </w:rPr>
        <w:t xml:space="preserve">  </w:t>
      </w:r>
    </w:p>
    <w:p w14:paraId="4CFB9720" w14:textId="36FD0309" w:rsidR="00746BA3" w:rsidRPr="0003046D" w:rsidRDefault="00746BA3" w:rsidP="00DD67EE">
      <w:pPr>
        <w:pStyle w:val="Prrafodelista"/>
        <w:numPr>
          <w:ilvl w:val="0"/>
          <w:numId w:val="6"/>
        </w:numPr>
        <w:jc w:val="both"/>
        <w:rPr>
          <w:rFonts w:cstheme="minorHAnsi"/>
          <w:b/>
          <w:sz w:val="24"/>
          <w:szCs w:val="24"/>
          <w:lang w:val="es-ES"/>
        </w:rPr>
      </w:pPr>
      <w:r w:rsidRPr="0003046D">
        <w:rPr>
          <w:rFonts w:cstheme="minorHAnsi"/>
          <w:b/>
          <w:sz w:val="24"/>
          <w:szCs w:val="24"/>
          <w:lang w:val="es-ES"/>
        </w:rPr>
        <w:t>¿El centro de cómputo cuenta con salidas de emergencia?</w:t>
      </w:r>
    </w:p>
    <w:p w14:paraId="2A91C55E" w14:textId="09347A71" w:rsidR="004D6120" w:rsidRPr="00F5103D" w:rsidRDefault="00B85BF3" w:rsidP="004D6120">
      <w:pPr>
        <w:pStyle w:val="Prrafodelista"/>
        <w:jc w:val="both"/>
        <w:rPr>
          <w:rFonts w:cstheme="minorHAnsi"/>
          <w:i/>
          <w:sz w:val="24"/>
          <w:szCs w:val="24"/>
          <w:lang w:val="es-ES"/>
        </w:rPr>
      </w:pPr>
      <w:r w:rsidRPr="00F5103D">
        <w:rPr>
          <w:rFonts w:cstheme="minorHAnsi"/>
          <w:i/>
          <w:sz w:val="24"/>
          <w:szCs w:val="24"/>
          <w:lang w:val="es-ES"/>
        </w:rPr>
        <w:t>No cuenta con salidas, únicamente hay una salida.</w:t>
      </w:r>
    </w:p>
    <w:p w14:paraId="6F042CF7" w14:textId="354D6783" w:rsidR="00746BA3" w:rsidRPr="0003046D" w:rsidRDefault="00746BA3" w:rsidP="00DD67EE">
      <w:pPr>
        <w:pStyle w:val="Prrafodelista"/>
        <w:numPr>
          <w:ilvl w:val="0"/>
          <w:numId w:val="6"/>
        </w:numPr>
        <w:jc w:val="both"/>
        <w:rPr>
          <w:rFonts w:cstheme="minorHAnsi"/>
          <w:b/>
          <w:sz w:val="24"/>
          <w:szCs w:val="24"/>
          <w:lang w:val="es-ES"/>
        </w:rPr>
      </w:pPr>
      <w:r w:rsidRPr="0003046D">
        <w:rPr>
          <w:rFonts w:cstheme="minorHAnsi"/>
          <w:b/>
          <w:sz w:val="24"/>
          <w:szCs w:val="24"/>
          <w:lang w:val="es-ES"/>
        </w:rPr>
        <w:t>¿Existe un respaldo de la base de datos de los servidores?</w:t>
      </w:r>
    </w:p>
    <w:p w14:paraId="540689DF" w14:textId="518CC020" w:rsidR="004D6120" w:rsidRPr="00F5103D" w:rsidRDefault="00717E56" w:rsidP="004D6120">
      <w:pPr>
        <w:pStyle w:val="Prrafodelista"/>
        <w:jc w:val="both"/>
        <w:rPr>
          <w:rFonts w:cstheme="minorHAnsi"/>
          <w:i/>
          <w:sz w:val="24"/>
          <w:szCs w:val="24"/>
          <w:lang w:val="es-ES"/>
        </w:rPr>
      </w:pPr>
      <w:r w:rsidRPr="00F5103D">
        <w:rPr>
          <w:rFonts w:cstheme="minorHAnsi"/>
          <w:i/>
          <w:sz w:val="24"/>
          <w:szCs w:val="24"/>
          <w:lang w:val="es-ES"/>
        </w:rPr>
        <w:lastRenderedPageBreak/>
        <w:t xml:space="preserve">Si se cuenta con respaldo, </w:t>
      </w:r>
      <w:r w:rsidR="00F5103D" w:rsidRPr="00F5103D">
        <w:rPr>
          <w:rFonts w:cstheme="minorHAnsi"/>
          <w:i/>
          <w:sz w:val="24"/>
          <w:szCs w:val="24"/>
          <w:lang w:val="es-ES"/>
        </w:rPr>
        <w:t xml:space="preserve">este se realiza </w:t>
      </w:r>
      <w:r w:rsidRPr="00F5103D">
        <w:rPr>
          <w:rFonts w:cstheme="minorHAnsi"/>
          <w:i/>
          <w:sz w:val="24"/>
          <w:szCs w:val="24"/>
          <w:lang w:val="es-ES"/>
        </w:rPr>
        <w:t>2 veces por semana.</w:t>
      </w:r>
    </w:p>
    <w:p w14:paraId="0FA81698" w14:textId="602C15E5" w:rsidR="00746BA3" w:rsidRPr="0003046D" w:rsidRDefault="00746BA3" w:rsidP="00DD67EE">
      <w:pPr>
        <w:pStyle w:val="Prrafodelista"/>
        <w:numPr>
          <w:ilvl w:val="0"/>
          <w:numId w:val="6"/>
        </w:numPr>
        <w:jc w:val="both"/>
        <w:rPr>
          <w:rFonts w:cstheme="minorHAnsi"/>
          <w:b/>
          <w:sz w:val="24"/>
          <w:szCs w:val="24"/>
          <w:lang w:val="es-ES"/>
        </w:rPr>
      </w:pPr>
      <w:r w:rsidRPr="0003046D">
        <w:rPr>
          <w:rFonts w:cstheme="minorHAnsi"/>
          <w:b/>
          <w:sz w:val="24"/>
          <w:szCs w:val="24"/>
          <w:lang w:val="es-ES"/>
        </w:rPr>
        <w:t>¿Se cuenta con un plano de las instalaciones de red?</w:t>
      </w:r>
    </w:p>
    <w:p w14:paraId="4C1F5729" w14:textId="3EACDFFE" w:rsidR="004D6120" w:rsidRPr="00F5103D" w:rsidRDefault="00717E56" w:rsidP="004D6120">
      <w:pPr>
        <w:pStyle w:val="Prrafodelista"/>
        <w:jc w:val="both"/>
        <w:rPr>
          <w:rFonts w:cstheme="minorHAnsi"/>
          <w:i/>
          <w:sz w:val="24"/>
          <w:szCs w:val="24"/>
          <w:lang w:val="es-ES"/>
        </w:rPr>
      </w:pPr>
      <w:r w:rsidRPr="00F5103D">
        <w:rPr>
          <w:rFonts w:cstheme="minorHAnsi"/>
          <w:i/>
          <w:sz w:val="24"/>
          <w:szCs w:val="24"/>
          <w:lang w:val="es-ES"/>
        </w:rPr>
        <w:t>No hay ningún plano.</w:t>
      </w:r>
    </w:p>
    <w:p w14:paraId="7EED47B7" w14:textId="14C1A5A7" w:rsidR="00746BA3" w:rsidRPr="0003046D" w:rsidRDefault="00746BA3" w:rsidP="00DD67EE">
      <w:pPr>
        <w:pStyle w:val="Prrafodelista"/>
        <w:numPr>
          <w:ilvl w:val="0"/>
          <w:numId w:val="6"/>
        </w:numPr>
        <w:jc w:val="both"/>
        <w:rPr>
          <w:rFonts w:cstheme="minorHAnsi"/>
          <w:b/>
          <w:sz w:val="24"/>
          <w:szCs w:val="24"/>
          <w:lang w:val="es-ES"/>
        </w:rPr>
      </w:pPr>
      <w:r w:rsidRPr="0003046D">
        <w:rPr>
          <w:rFonts w:cstheme="minorHAnsi"/>
          <w:b/>
          <w:sz w:val="24"/>
          <w:szCs w:val="24"/>
          <w:lang w:val="es-ES"/>
        </w:rPr>
        <w:t>¿Se cuenta con alguna certificación de seguridad física?</w:t>
      </w:r>
    </w:p>
    <w:p w14:paraId="0AEEEF50" w14:textId="42731EF1" w:rsidR="004D6120" w:rsidRPr="00F5103D" w:rsidRDefault="00717E56" w:rsidP="004D6120">
      <w:pPr>
        <w:pStyle w:val="Prrafodelista"/>
        <w:jc w:val="both"/>
        <w:rPr>
          <w:rFonts w:cstheme="minorHAnsi"/>
          <w:i/>
          <w:sz w:val="24"/>
          <w:szCs w:val="24"/>
          <w:lang w:val="es-ES"/>
        </w:rPr>
      </w:pPr>
      <w:r w:rsidRPr="00F5103D">
        <w:rPr>
          <w:rFonts w:cstheme="minorHAnsi"/>
          <w:i/>
          <w:sz w:val="24"/>
          <w:szCs w:val="24"/>
          <w:lang w:val="es-ES"/>
        </w:rPr>
        <w:t>No hay certificación. Existe ISO de calidad, ambiental, energétic</w:t>
      </w:r>
      <w:r w:rsidR="00F5103D" w:rsidRPr="00F5103D">
        <w:rPr>
          <w:rFonts w:cstheme="minorHAnsi"/>
          <w:i/>
          <w:sz w:val="24"/>
          <w:szCs w:val="24"/>
          <w:lang w:val="es-ES"/>
        </w:rPr>
        <w:t>a</w:t>
      </w:r>
      <w:r w:rsidRPr="00F5103D">
        <w:rPr>
          <w:rFonts w:cstheme="minorHAnsi"/>
          <w:i/>
          <w:sz w:val="24"/>
          <w:szCs w:val="24"/>
          <w:lang w:val="es-ES"/>
        </w:rPr>
        <w:t xml:space="preserve"> pero no de seguridad física.</w:t>
      </w:r>
    </w:p>
    <w:p w14:paraId="1EDF1407" w14:textId="70C212B0" w:rsidR="00746BA3" w:rsidRPr="0003046D" w:rsidRDefault="004604FB" w:rsidP="00DD67EE">
      <w:pPr>
        <w:pStyle w:val="Prrafodelista"/>
        <w:numPr>
          <w:ilvl w:val="0"/>
          <w:numId w:val="6"/>
        </w:numPr>
        <w:jc w:val="both"/>
        <w:rPr>
          <w:rFonts w:cstheme="minorHAnsi"/>
          <w:b/>
          <w:sz w:val="24"/>
          <w:szCs w:val="24"/>
          <w:lang w:val="es-ES"/>
        </w:rPr>
      </w:pPr>
      <w:r w:rsidRPr="0003046D">
        <w:rPr>
          <w:rFonts w:cstheme="minorHAnsi"/>
          <w:b/>
          <w:sz w:val="24"/>
          <w:szCs w:val="24"/>
          <w:lang w:val="es-ES"/>
        </w:rPr>
        <w:t>¿Existe alg</w:t>
      </w:r>
      <w:r w:rsidR="004D6120" w:rsidRPr="0003046D">
        <w:rPr>
          <w:rFonts w:cstheme="minorHAnsi"/>
          <w:b/>
          <w:sz w:val="24"/>
          <w:szCs w:val="24"/>
          <w:lang w:val="es-ES"/>
        </w:rPr>
        <w:t>una política de</w:t>
      </w:r>
      <w:r w:rsidRPr="0003046D">
        <w:rPr>
          <w:rFonts w:cstheme="minorHAnsi"/>
          <w:b/>
          <w:sz w:val="24"/>
          <w:szCs w:val="24"/>
          <w:lang w:val="es-ES"/>
        </w:rPr>
        <w:t xml:space="preserve"> control de acceso a la red?</w:t>
      </w:r>
    </w:p>
    <w:p w14:paraId="64A5BFAA" w14:textId="5C2A3DBB" w:rsidR="004D6120" w:rsidRPr="008E07EE" w:rsidRDefault="00717E56" w:rsidP="004D6120">
      <w:pPr>
        <w:pStyle w:val="Prrafodelista"/>
        <w:jc w:val="both"/>
        <w:rPr>
          <w:rFonts w:cstheme="minorHAnsi"/>
          <w:i/>
          <w:sz w:val="24"/>
          <w:szCs w:val="24"/>
          <w:lang w:val="es-ES"/>
        </w:rPr>
      </w:pPr>
      <w:r w:rsidRPr="008E07EE">
        <w:rPr>
          <w:rFonts w:cstheme="minorHAnsi"/>
          <w:i/>
          <w:sz w:val="24"/>
          <w:szCs w:val="24"/>
          <w:lang w:val="es-ES"/>
        </w:rPr>
        <w:t xml:space="preserve">Servidores protegidos con contraseña, </w:t>
      </w:r>
      <w:proofErr w:type="spellStart"/>
      <w:r w:rsidRPr="008E07EE">
        <w:rPr>
          <w:rFonts w:cstheme="minorHAnsi"/>
          <w:i/>
          <w:sz w:val="24"/>
          <w:szCs w:val="24"/>
          <w:lang w:val="es-ES"/>
        </w:rPr>
        <w:t>switches</w:t>
      </w:r>
      <w:proofErr w:type="spellEnd"/>
      <w:r w:rsidRPr="008E07EE">
        <w:rPr>
          <w:rFonts w:cstheme="minorHAnsi"/>
          <w:i/>
          <w:sz w:val="24"/>
          <w:szCs w:val="24"/>
          <w:lang w:val="es-ES"/>
        </w:rPr>
        <w:t xml:space="preserve"> con contraseña al igual que el firewall</w:t>
      </w:r>
      <w:r w:rsidR="008E07EE" w:rsidRPr="008E07EE">
        <w:rPr>
          <w:rFonts w:cstheme="minorHAnsi"/>
          <w:i/>
          <w:sz w:val="24"/>
          <w:szCs w:val="24"/>
          <w:lang w:val="es-ES"/>
        </w:rPr>
        <w:t>.</w:t>
      </w:r>
    </w:p>
    <w:p w14:paraId="0DAF5ABB" w14:textId="6053EA5D" w:rsidR="004604FB" w:rsidRPr="0003046D" w:rsidRDefault="004604FB" w:rsidP="00DD67EE">
      <w:pPr>
        <w:pStyle w:val="Prrafodelista"/>
        <w:numPr>
          <w:ilvl w:val="0"/>
          <w:numId w:val="6"/>
        </w:numPr>
        <w:jc w:val="both"/>
        <w:rPr>
          <w:rFonts w:cstheme="minorHAnsi"/>
          <w:b/>
          <w:sz w:val="24"/>
          <w:szCs w:val="24"/>
          <w:lang w:val="es-ES"/>
        </w:rPr>
      </w:pPr>
      <w:r w:rsidRPr="0003046D">
        <w:rPr>
          <w:rFonts w:cstheme="minorHAnsi"/>
          <w:b/>
          <w:sz w:val="24"/>
          <w:szCs w:val="24"/>
          <w:lang w:val="es-ES"/>
        </w:rPr>
        <w:t>¿Se cuenta con alguna política respecto a la creación y uso de contraseñas?</w:t>
      </w:r>
    </w:p>
    <w:p w14:paraId="7FA3B282" w14:textId="37257735" w:rsidR="004D6120" w:rsidRPr="00A05F31" w:rsidRDefault="00717E56" w:rsidP="004D6120">
      <w:pPr>
        <w:pStyle w:val="Prrafodelista"/>
        <w:jc w:val="both"/>
        <w:rPr>
          <w:rFonts w:cstheme="minorHAnsi"/>
          <w:i/>
          <w:sz w:val="24"/>
          <w:szCs w:val="24"/>
          <w:lang w:val="es-ES"/>
        </w:rPr>
      </w:pPr>
      <w:r w:rsidRPr="00A05F31">
        <w:rPr>
          <w:rFonts w:cstheme="minorHAnsi"/>
          <w:i/>
          <w:sz w:val="24"/>
          <w:szCs w:val="24"/>
          <w:lang w:val="es-ES"/>
        </w:rPr>
        <w:t>No hay política para la creación de contraseñas</w:t>
      </w:r>
      <w:r w:rsidR="00A05F31" w:rsidRPr="00A05F31">
        <w:rPr>
          <w:rFonts w:cstheme="minorHAnsi"/>
          <w:i/>
          <w:sz w:val="24"/>
          <w:szCs w:val="24"/>
          <w:lang w:val="es-ES"/>
        </w:rPr>
        <w:t>.</w:t>
      </w:r>
    </w:p>
    <w:p w14:paraId="02D7CF04" w14:textId="259BBB79" w:rsidR="00752E01" w:rsidRPr="00A905A5" w:rsidRDefault="00752E01" w:rsidP="00DD67EE">
      <w:pPr>
        <w:pStyle w:val="Prrafodelista"/>
        <w:numPr>
          <w:ilvl w:val="0"/>
          <w:numId w:val="6"/>
        </w:numPr>
        <w:jc w:val="both"/>
        <w:rPr>
          <w:rFonts w:cstheme="minorHAnsi"/>
          <w:b/>
          <w:sz w:val="24"/>
          <w:szCs w:val="24"/>
          <w:lang w:val="es-ES"/>
        </w:rPr>
      </w:pPr>
      <w:r w:rsidRPr="00A905A5">
        <w:rPr>
          <w:rFonts w:cstheme="minorHAnsi"/>
          <w:b/>
          <w:sz w:val="24"/>
          <w:szCs w:val="24"/>
          <w:lang w:val="es-ES"/>
        </w:rPr>
        <w:t>¿Existe algún estándar para la creación de contraseñas?</w:t>
      </w:r>
    </w:p>
    <w:p w14:paraId="4293D6A9" w14:textId="15166B26" w:rsidR="004D6120" w:rsidRPr="00A05F31" w:rsidRDefault="00717E56" w:rsidP="004D6120">
      <w:pPr>
        <w:pStyle w:val="Prrafodelista"/>
        <w:jc w:val="both"/>
        <w:rPr>
          <w:rFonts w:cstheme="minorHAnsi"/>
          <w:i/>
          <w:sz w:val="24"/>
          <w:szCs w:val="24"/>
          <w:lang w:val="es-ES"/>
        </w:rPr>
      </w:pPr>
      <w:r w:rsidRPr="00A05F31">
        <w:rPr>
          <w:rFonts w:cstheme="minorHAnsi"/>
          <w:i/>
          <w:sz w:val="24"/>
          <w:szCs w:val="24"/>
          <w:lang w:val="es-ES"/>
        </w:rPr>
        <w:t>No hay ningún estándar. Únicamente lo solicitado por el sistema operativo</w:t>
      </w:r>
      <w:r w:rsidR="00A05F31" w:rsidRPr="00A05F31">
        <w:rPr>
          <w:rFonts w:cstheme="minorHAnsi"/>
          <w:i/>
          <w:sz w:val="24"/>
          <w:szCs w:val="24"/>
          <w:lang w:val="es-ES"/>
        </w:rPr>
        <w:t xml:space="preserve"> (</w:t>
      </w:r>
      <w:r w:rsidRPr="00A05F31">
        <w:rPr>
          <w:rFonts w:cstheme="minorHAnsi"/>
          <w:i/>
          <w:sz w:val="24"/>
          <w:szCs w:val="24"/>
          <w:lang w:val="es-ES"/>
        </w:rPr>
        <w:t>mayúsculas, minúsculas, caracteres especiales, números</w:t>
      </w:r>
      <w:r w:rsidR="00A05F31" w:rsidRPr="00A05F31">
        <w:rPr>
          <w:rFonts w:cstheme="minorHAnsi"/>
          <w:i/>
          <w:sz w:val="24"/>
          <w:szCs w:val="24"/>
          <w:lang w:val="es-ES"/>
        </w:rPr>
        <w:t>)</w:t>
      </w:r>
      <w:r w:rsidRPr="00A05F31">
        <w:rPr>
          <w:rFonts w:cstheme="minorHAnsi"/>
          <w:i/>
          <w:sz w:val="24"/>
          <w:szCs w:val="24"/>
          <w:lang w:val="es-ES"/>
        </w:rPr>
        <w:t>.</w:t>
      </w:r>
    </w:p>
    <w:p w14:paraId="68F5C86F" w14:textId="36296030" w:rsidR="004604FB" w:rsidRPr="00A905A5" w:rsidRDefault="004604FB" w:rsidP="00DD67EE">
      <w:pPr>
        <w:pStyle w:val="Prrafodelista"/>
        <w:numPr>
          <w:ilvl w:val="0"/>
          <w:numId w:val="6"/>
        </w:numPr>
        <w:jc w:val="both"/>
        <w:rPr>
          <w:rFonts w:cstheme="minorHAnsi"/>
          <w:b/>
          <w:sz w:val="24"/>
          <w:szCs w:val="24"/>
          <w:lang w:val="es-ES"/>
        </w:rPr>
      </w:pPr>
      <w:r w:rsidRPr="00A905A5">
        <w:rPr>
          <w:rFonts w:cstheme="minorHAnsi"/>
          <w:b/>
          <w:sz w:val="24"/>
          <w:szCs w:val="24"/>
          <w:lang w:val="es-ES"/>
        </w:rPr>
        <w:t>¿Las contraseñas tienen caducidad, es decir, deben renovarse periódicamente?</w:t>
      </w:r>
    </w:p>
    <w:p w14:paraId="51AB5B22" w14:textId="20374379" w:rsidR="004D6120" w:rsidRPr="00A05F31" w:rsidRDefault="00717E56" w:rsidP="004D6120">
      <w:pPr>
        <w:pStyle w:val="Prrafodelista"/>
        <w:jc w:val="both"/>
        <w:rPr>
          <w:rFonts w:cstheme="minorHAnsi"/>
          <w:i/>
          <w:sz w:val="24"/>
          <w:szCs w:val="24"/>
          <w:lang w:val="es-ES"/>
        </w:rPr>
      </w:pPr>
      <w:r w:rsidRPr="00A05F31">
        <w:rPr>
          <w:rFonts w:cstheme="minorHAnsi"/>
          <w:i/>
          <w:sz w:val="24"/>
          <w:szCs w:val="24"/>
          <w:lang w:val="es-ES"/>
        </w:rPr>
        <w:t xml:space="preserve">Se procura renovar las contraseñas cada 30 </w:t>
      </w:r>
      <w:r w:rsidR="00A05F31" w:rsidRPr="00A05F31">
        <w:rPr>
          <w:rFonts w:cstheme="minorHAnsi"/>
          <w:i/>
          <w:sz w:val="24"/>
          <w:szCs w:val="24"/>
          <w:lang w:val="es-ES"/>
        </w:rPr>
        <w:t>días</w:t>
      </w:r>
      <w:r w:rsidRPr="00A05F31">
        <w:rPr>
          <w:rFonts w:cstheme="minorHAnsi"/>
          <w:i/>
          <w:sz w:val="24"/>
          <w:szCs w:val="24"/>
          <w:lang w:val="es-ES"/>
        </w:rPr>
        <w:t>.</w:t>
      </w:r>
    </w:p>
    <w:p w14:paraId="18E6F8B8" w14:textId="35D41AF8" w:rsidR="004604FB" w:rsidRPr="00A905A5" w:rsidRDefault="004604FB" w:rsidP="00DD67EE">
      <w:pPr>
        <w:pStyle w:val="Prrafodelista"/>
        <w:numPr>
          <w:ilvl w:val="0"/>
          <w:numId w:val="6"/>
        </w:numPr>
        <w:jc w:val="both"/>
        <w:rPr>
          <w:rFonts w:cstheme="minorHAnsi"/>
          <w:b/>
          <w:sz w:val="24"/>
          <w:szCs w:val="24"/>
          <w:lang w:val="es-ES"/>
        </w:rPr>
      </w:pPr>
      <w:r w:rsidRPr="00A905A5">
        <w:rPr>
          <w:rFonts w:cstheme="minorHAnsi"/>
          <w:b/>
          <w:sz w:val="24"/>
          <w:szCs w:val="24"/>
          <w:lang w:val="es-ES"/>
        </w:rPr>
        <w:t>¿Se cuenta con algún control de acceso a las bases de datos?</w:t>
      </w:r>
    </w:p>
    <w:p w14:paraId="7EAD79A7" w14:textId="60C0E7A4" w:rsidR="004D6120" w:rsidRPr="002B2EC1" w:rsidRDefault="00717E56" w:rsidP="004D6120">
      <w:pPr>
        <w:pStyle w:val="Prrafodelista"/>
        <w:jc w:val="both"/>
        <w:rPr>
          <w:rFonts w:cstheme="minorHAnsi"/>
          <w:i/>
          <w:sz w:val="24"/>
          <w:szCs w:val="24"/>
          <w:lang w:val="es-ES"/>
        </w:rPr>
      </w:pPr>
      <w:r w:rsidRPr="002B2EC1">
        <w:rPr>
          <w:rFonts w:cstheme="minorHAnsi"/>
          <w:i/>
          <w:sz w:val="24"/>
          <w:szCs w:val="24"/>
          <w:lang w:val="es-ES"/>
        </w:rPr>
        <w:t>Mediante diferentes usuarios y contraseñas.</w:t>
      </w:r>
    </w:p>
    <w:p w14:paraId="1508C5AB" w14:textId="6B85761A" w:rsidR="004604FB" w:rsidRPr="00A905A5" w:rsidRDefault="0093066F" w:rsidP="00DD67EE">
      <w:pPr>
        <w:pStyle w:val="Prrafodelista"/>
        <w:numPr>
          <w:ilvl w:val="0"/>
          <w:numId w:val="6"/>
        </w:numPr>
        <w:jc w:val="both"/>
        <w:rPr>
          <w:rFonts w:cstheme="minorHAnsi"/>
          <w:b/>
          <w:sz w:val="24"/>
          <w:szCs w:val="24"/>
          <w:lang w:val="es-ES"/>
        </w:rPr>
      </w:pPr>
      <w:r w:rsidRPr="00A905A5">
        <w:rPr>
          <w:rFonts w:cstheme="minorHAnsi"/>
          <w:b/>
          <w:sz w:val="24"/>
          <w:szCs w:val="24"/>
          <w:lang w:val="es-ES"/>
        </w:rPr>
        <w:t xml:space="preserve">¿Cada </w:t>
      </w:r>
      <w:proofErr w:type="spellStart"/>
      <w:r w:rsidRPr="00A905A5">
        <w:rPr>
          <w:rFonts w:cstheme="minorHAnsi"/>
          <w:b/>
          <w:sz w:val="24"/>
          <w:szCs w:val="24"/>
          <w:lang w:val="es-ES"/>
        </w:rPr>
        <w:t>cuanto</w:t>
      </w:r>
      <w:proofErr w:type="spellEnd"/>
      <w:r w:rsidRPr="00A905A5">
        <w:rPr>
          <w:rFonts w:cstheme="minorHAnsi"/>
          <w:b/>
          <w:sz w:val="24"/>
          <w:szCs w:val="24"/>
          <w:lang w:val="es-ES"/>
        </w:rPr>
        <w:t xml:space="preserve"> tiempo se realiza el respaldo de las bases de datos?</w:t>
      </w:r>
    </w:p>
    <w:p w14:paraId="1BE75458" w14:textId="2D5D8271" w:rsidR="004D6120" w:rsidRPr="002B2EC1" w:rsidRDefault="00717E56" w:rsidP="004D6120">
      <w:pPr>
        <w:pStyle w:val="Prrafodelista"/>
        <w:jc w:val="both"/>
        <w:rPr>
          <w:rFonts w:cstheme="minorHAnsi"/>
          <w:i/>
          <w:sz w:val="24"/>
          <w:szCs w:val="24"/>
          <w:lang w:val="es-ES"/>
        </w:rPr>
      </w:pPr>
      <w:r w:rsidRPr="002B2EC1">
        <w:rPr>
          <w:rFonts w:cstheme="minorHAnsi"/>
          <w:i/>
          <w:sz w:val="24"/>
          <w:szCs w:val="24"/>
          <w:lang w:val="es-ES"/>
        </w:rPr>
        <w:t>Dos veces por semana.</w:t>
      </w:r>
    </w:p>
    <w:p w14:paraId="74DA423C" w14:textId="149B6619" w:rsidR="0093066F" w:rsidRPr="00A905A5" w:rsidRDefault="0093066F" w:rsidP="00DD67EE">
      <w:pPr>
        <w:pStyle w:val="Prrafodelista"/>
        <w:numPr>
          <w:ilvl w:val="0"/>
          <w:numId w:val="6"/>
        </w:numPr>
        <w:jc w:val="both"/>
        <w:rPr>
          <w:rFonts w:cstheme="minorHAnsi"/>
          <w:b/>
          <w:sz w:val="24"/>
          <w:szCs w:val="24"/>
          <w:lang w:val="es-ES"/>
        </w:rPr>
      </w:pPr>
      <w:r w:rsidRPr="00A905A5">
        <w:rPr>
          <w:rFonts w:cstheme="minorHAnsi"/>
          <w:b/>
          <w:sz w:val="24"/>
          <w:szCs w:val="24"/>
          <w:lang w:val="es-ES"/>
        </w:rPr>
        <w:t>¿Existe algún plan en caso de contingencia o desastre natural para la recuperación de la información?</w:t>
      </w:r>
    </w:p>
    <w:p w14:paraId="58B327B0" w14:textId="45424538" w:rsidR="004D6120" w:rsidRPr="002B2EC1" w:rsidRDefault="00717E56" w:rsidP="004D6120">
      <w:pPr>
        <w:pStyle w:val="Prrafodelista"/>
        <w:jc w:val="both"/>
        <w:rPr>
          <w:rFonts w:cstheme="minorHAnsi"/>
          <w:i/>
          <w:sz w:val="24"/>
          <w:szCs w:val="24"/>
          <w:lang w:val="es-ES"/>
        </w:rPr>
      </w:pPr>
      <w:r w:rsidRPr="002B2EC1">
        <w:rPr>
          <w:rFonts w:cstheme="minorHAnsi"/>
          <w:i/>
          <w:sz w:val="24"/>
          <w:szCs w:val="24"/>
          <w:lang w:val="es-ES"/>
        </w:rPr>
        <w:t>No hay ningún plan, no hay nada de documentación.</w:t>
      </w:r>
    </w:p>
    <w:p w14:paraId="5A24B854" w14:textId="50A4C64E" w:rsidR="0093066F" w:rsidRPr="00A905A5" w:rsidRDefault="0093066F" w:rsidP="00DD67EE">
      <w:pPr>
        <w:pStyle w:val="Prrafodelista"/>
        <w:numPr>
          <w:ilvl w:val="0"/>
          <w:numId w:val="6"/>
        </w:numPr>
        <w:jc w:val="both"/>
        <w:rPr>
          <w:rFonts w:cstheme="minorHAnsi"/>
          <w:b/>
          <w:sz w:val="24"/>
          <w:szCs w:val="24"/>
          <w:lang w:val="es-ES"/>
        </w:rPr>
      </w:pPr>
      <w:r w:rsidRPr="00A905A5">
        <w:rPr>
          <w:rFonts w:cstheme="minorHAnsi"/>
          <w:b/>
          <w:sz w:val="24"/>
          <w:szCs w:val="24"/>
          <w:lang w:val="es-ES"/>
        </w:rPr>
        <w:t>¿Existe algún formato para la creación y el registro de copias de respaldo?</w:t>
      </w:r>
    </w:p>
    <w:p w14:paraId="1887C1D0" w14:textId="270E65F6" w:rsidR="004D6120" w:rsidRPr="002B2EC1" w:rsidRDefault="00717E56" w:rsidP="004D6120">
      <w:pPr>
        <w:pStyle w:val="Prrafodelista"/>
        <w:jc w:val="both"/>
        <w:rPr>
          <w:rFonts w:cstheme="minorHAnsi"/>
          <w:i/>
          <w:sz w:val="24"/>
          <w:szCs w:val="24"/>
          <w:lang w:val="es-ES"/>
        </w:rPr>
      </w:pPr>
      <w:r w:rsidRPr="002B2EC1">
        <w:rPr>
          <w:rFonts w:cstheme="minorHAnsi"/>
          <w:i/>
          <w:sz w:val="24"/>
          <w:szCs w:val="24"/>
          <w:lang w:val="es-ES"/>
        </w:rPr>
        <w:t>No hay nada de documentación ni formatos.</w:t>
      </w:r>
    </w:p>
    <w:p w14:paraId="4743A917" w14:textId="7ABB3FD1" w:rsidR="0093066F" w:rsidRPr="00A905A5" w:rsidRDefault="00683014" w:rsidP="00DD67EE">
      <w:pPr>
        <w:pStyle w:val="Prrafodelista"/>
        <w:numPr>
          <w:ilvl w:val="0"/>
          <w:numId w:val="6"/>
        </w:numPr>
        <w:jc w:val="both"/>
        <w:rPr>
          <w:rFonts w:cstheme="minorHAnsi"/>
          <w:b/>
          <w:sz w:val="24"/>
          <w:szCs w:val="24"/>
          <w:lang w:val="es-ES"/>
        </w:rPr>
      </w:pPr>
      <w:r w:rsidRPr="00A905A5">
        <w:rPr>
          <w:rFonts w:cstheme="minorHAnsi"/>
          <w:b/>
          <w:sz w:val="24"/>
          <w:szCs w:val="24"/>
          <w:lang w:val="es-ES"/>
        </w:rPr>
        <w:t>¿Los equipos de cómputo cuentan con antivirus originales?</w:t>
      </w:r>
    </w:p>
    <w:p w14:paraId="5913401D" w14:textId="6102A2A2" w:rsidR="004D6120" w:rsidRPr="002B2EC1" w:rsidRDefault="00717E56" w:rsidP="004D6120">
      <w:pPr>
        <w:pStyle w:val="Prrafodelista"/>
        <w:jc w:val="both"/>
        <w:rPr>
          <w:rFonts w:cstheme="minorHAnsi"/>
          <w:i/>
          <w:sz w:val="24"/>
          <w:szCs w:val="24"/>
          <w:lang w:val="es-ES"/>
        </w:rPr>
      </w:pPr>
      <w:r w:rsidRPr="002B2EC1">
        <w:rPr>
          <w:rFonts w:cstheme="minorHAnsi"/>
          <w:i/>
          <w:sz w:val="24"/>
          <w:szCs w:val="24"/>
          <w:lang w:val="es-ES"/>
        </w:rPr>
        <w:t xml:space="preserve">Si, </w:t>
      </w:r>
      <w:r w:rsidR="002B2EC1" w:rsidRPr="002B2EC1">
        <w:rPr>
          <w:rFonts w:cstheme="minorHAnsi"/>
          <w:i/>
          <w:sz w:val="24"/>
          <w:szCs w:val="24"/>
          <w:lang w:val="es-ES"/>
        </w:rPr>
        <w:t>Kaspersky</w:t>
      </w:r>
      <w:r w:rsidRPr="002B2EC1">
        <w:rPr>
          <w:rFonts w:cstheme="minorHAnsi"/>
          <w:i/>
          <w:sz w:val="24"/>
          <w:szCs w:val="24"/>
          <w:lang w:val="es-ES"/>
        </w:rPr>
        <w:t>.</w:t>
      </w:r>
    </w:p>
    <w:p w14:paraId="4D8E4B17" w14:textId="4CFD32E2" w:rsidR="00683014" w:rsidRPr="00A905A5" w:rsidRDefault="00683014" w:rsidP="00DD67EE">
      <w:pPr>
        <w:pStyle w:val="Prrafodelista"/>
        <w:numPr>
          <w:ilvl w:val="0"/>
          <w:numId w:val="6"/>
        </w:numPr>
        <w:jc w:val="both"/>
        <w:rPr>
          <w:rFonts w:cstheme="minorHAnsi"/>
          <w:b/>
          <w:sz w:val="24"/>
          <w:szCs w:val="24"/>
          <w:lang w:val="es-ES"/>
        </w:rPr>
      </w:pPr>
      <w:r w:rsidRPr="00A905A5">
        <w:rPr>
          <w:rFonts w:cstheme="minorHAnsi"/>
          <w:b/>
          <w:sz w:val="24"/>
          <w:szCs w:val="24"/>
          <w:lang w:val="es-ES"/>
        </w:rPr>
        <w:t>¿Los equipos de cómputo cuentan con algún tipo de firewall?</w:t>
      </w:r>
    </w:p>
    <w:p w14:paraId="5C3A97B9" w14:textId="65F83C1F" w:rsidR="002C484C" w:rsidRPr="002B2EC1" w:rsidRDefault="00717E56" w:rsidP="00717E56">
      <w:pPr>
        <w:pStyle w:val="Prrafodelista"/>
        <w:jc w:val="both"/>
        <w:rPr>
          <w:rFonts w:cstheme="minorHAnsi"/>
          <w:i/>
          <w:sz w:val="24"/>
          <w:szCs w:val="24"/>
          <w:lang w:val="es-ES"/>
        </w:rPr>
      </w:pPr>
      <w:r w:rsidRPr="002B2EC1">
        <w:rPr>
          <w:rFonts w:cstheme="minorHAnsi"/>
          <w:i/>
          <w:sz w:val="24"/>
          <w:szCs w:val="24"/>
          <w:lang w:val="es-ES"/>
        </w:rPr>
        <w:t>Si, el del sistema operativo, el de</w:t>
      </w:r>
      <w:r w:rsidR="002B2EC1" w:rsidRPr="002B2EC1">
        <w:rPr>
          <w:rFonts w:cstheme="minorHAnsi"/>
          <w:i/>
          <w:sz w:val="24"/>
          <w:szCs w:val="24"/>
          <w:lang w:val="es-ES"/>
        </w:rPr>
        <w:t>l antivirus</w:t>
      </w:r>
      <w:r w:rsidRPr="002B2EC1">
        <w:rPr>
          <w:rFonts w:cstheme="minorHAnsi"/>
          <w:i/>
          <w:sz w:val="24"/>
          <w:szCs w:val="24"/>
          <w:lang w:val="es-ES"/>
        </w:rPr>
        <w:t xml:space="preserve"> </w:t>
      </w:r>
      <w:r w:rsidR="002B2EC1" w:rsidRPr="002B2EC1">
        <w:rPr>
          <w:rFonts w:cstheme="minorHAnsi"/>
          <w:i/>
          <w:sz w:val="24"/>
          <w:szCs w:val="24"/>
          <w:lang w:val="es-ES"/>
        </w:rPr>
        <w:t>K</w:t>
      </w:r>
      <w:r w:rsidRPr="002B2EC1">
        <w:rPr>
          <w:rFonts w:cstheme="minorHAnsi"/>
          <w:i/>
          <w:sz w:val="24"/>
          <w:szCs w:val="24"/>
          <w:lang w:val="es-ES"/>
        </w:rPr>
        <w:t xml:space="preserve">aspersky y </w:t>
      </w:r>
      <w:r w:rsidR="002B2EC1" w:rsidRPr="002B2EC1">
        <w:rPr>
          <w:rFonts w:cstheme="minorHAnsi"/>
          <w:i/>
          <w:sz w:val="24"/>
          <w:szCs w:val="24"/>
          <w:lang w:val="es-ES"/>
        </w:rPr>
        <w:t xml:space="preserve">además se cuenta con un </w:t>
      </w:r>
      <w:proofErr w:type="spellStart"/>
      <w:r w:rsidR="002B2EC1" w:rsidRPr="002B2EC1">
        <w:rPr>
          <w:rFonts w:cstheme="minorHAnsi"/>
          <w:i/>
          <w:sz w:val="24"/>
          <w:szCs w:val="24"/>
          <w:lang w:val="es-ES"/>
        </w:rPr>
        <w:t>Mikrotik</w:t>
      </w:r>
      <w:proofErr w:type="spellEnd"/>
      <w:r w:rsidR="002B2EC1" w:rsidRPr="002B2EC1">
        <w:rPr>
          <w:rFonts w:cstheme="minorHAnsi"/>
          <w:i/>
          <w:sz w:val="24"/>
          <w:szCs w:val="24"/>
          <w:lang w:val="es-ES"/>
        </w:rPr>
        <w:t>.</w:t>
      </w:r>
    </w:p>
    <w:p w14:paraId="0B2E0ACF" w14:textId="77A1EAAE" w:rsidR="00683014" w:rsidRPr="00A905A5" w:rsidRDefault="00683014" w:rsidP="00DD67EE">
      <w:pPr>
        <w:pStyle w:val="Prrafodelista"/>
        <w:numPr>
          <w:ilvl w:val="0"/>
          <w:numId w:val="6"/>
        </w:numPr>
        <w:jc w:val="both"/>
        <w:rPr>
          <w:rFonts w:cstheme="minorHAnsi"/>
          <w:b/>
          <w:sz w:val="24"/>
          <w:szCs w:val="24"/>
          <w:lang w:val="es-ES"/>
        </w:rPr>
      </w:pPr>
      <w:r w:rsidRPr="00A905A5">
        <w:rPr>
          <w:rFonts w:cstheme="minorHAnsi"/>
          <w:b/>
          <w:sz w:val="24"/>
          <w:szCs w:val="24"/>
          <w:lang w:val="es-ES"/>
        </w:rPr>
        <w:t xml:space="preserve">¿las aplicaciones web ofrecidas por la institución (página oficial, Kardex, SIIA) cuentan con algún tipo de protección ante un tipo de ataque SQL </w:t>
      </w:r>
      <w:proofErr w:type="spellStart"/>
      <w:r w:rsidRPr="00A905A5">
        <w:rPr>
          <w:rFonts w:cstheme="minorHAnsi"/>
          <w:b/>
          <w:sz w:val="24"/>
          <w:szCs w:val="24"/>
          <w:lang w:val="es-ES"/>
        </w:rPr>
        <w:t>Injection</w:t>
      </w:r>
      <w:proofErr w:type="spellEnd"/>
      <w:r w:rsidRPr="00A905A5">
        <w:rPr>
          <w:rFonts w:cstheme="minorHAnsi"/>
          <w:b/>
          <w:sz w:val="24"/>
          <w:szCs w:val="24"/>
          <w:lang w:val="es-ES"/>
        </w:rPr>
        <w:t>?</w:t>
      </w:r>
    </w:p>
    <w:p w14:paraId="67029739" w14:textId="4295F270" w:rsidR="002C484C" w:rsidRPr="00E53F45" w:rsidRDefault="00717E56" w:rsidP="002C484C">
      <w:pPr>
        <w:pStyle w:val="Prrafodelista"/>
        <w:jc w:val="both"/>
        <w:rPr>
          <w:rFonts w:cstheme="minorHAnsi"/>
          <w:i/>
          <w:sz w:val="24"/>
          <w:szCs w:val="24"/>
          <w:lang w:val="es-ES"/>
        </w:rPr>
      </w:pPr>
      <w:r w:rsidRPr="00E53F45">
        <w:rPr>
          <w:rFonts w:cstheme="minorHAnsi"/>
          <w:i/>
          <w:sz w:val="24"/>
          <w:szCs w:val="24"/>
          <w:lang w:val="es-ES"/>
        </w:rPr>
        <w:t xml:space="preserve">Se supone que están validadas. El SIIA contaba con certificado HTTPS se </w:t>
      </w:r>
      <w:r w:rsidR="006527B3" w:rsidRPr="00E53F45">
        <w:rPr>
          <w:rFonts w:cstheme="minorHAnsi"/>
          <w:i/>
          <w:sz w:val="24"/>
          <w:szCs w:val="24"/>
          <w:lang w:val="es-ES"/>
        </w:rPr>
        <w:t>renovará</w:t>
      </w:r>
      <w:r w:rsidRPr="00E53F45">
        <w:rPr>
          <w:rFonts w:cstheme="minorHAnsi"/>
          <w:i/>
          <w:sz w:val="24"/>
          <w:szCs w:val="24"/>
          <w:lang w:val="es-ES"/>
        </w:rPr>
        <w:t xml:space="preserve"> en los próximos días.</w:t>
      </w:r>
    </w:p>
    <w:p w14:paraId="77F82884" w14:textId="71BE21A3" w:rsidR="002C484C" w:rsidRDefault="00F96F78" w:rsidP="00F140EE">
      <w:pPr>
        <w:pStyle w:val="Prrafodelista"/>
        <w:numPr>
          <w:ilvl w:val="0"/>
          <w:numId w:val="6"/>
        </w:numPr>
        <w:jc w:val="both"/>
        <w:rPr>
          <w:rFonts w:cstheme="minorHAnsi"/>
          <w:b/>
          <w:sz w:val="24"/>
          <w:szCs w:val="24"/>
          <w:lang w:val="es-ES"/>
        </w:rPr>
      </w:pPr>
      <w:r w:rsidRPr="00A905A5">
        <w:rPr>
          <w:rFonts w:cstheme="minorHAnsi"/>
          <w:b/>
          <w:sz w:val="24"/>
          <w:szCs w:val="24"/>
          <w:lang w:val="es-ES"/>
        </w:rPr>
        <w:t xml:space="preserve">¿Se tiene alguna estrategia para </w:t>
      </w:r>
      <w:r w:rsidR="00B911B0" w:rsidRPr="00A905A5">
        <w:rPr>
          <w:rFonts w:cstheme="minorHAnsi"/>
          <w:b/>
          <w:sz w:val="24"/>
          <w:szCs w:val="24"/>
          <w:lang w:val="es-ES"/>
        </w:rPr>
        <w:t>contrarrestar un ataque de denegación de servicios (DoS)?</w:t>
      </w:r>
    </w:p>
    <w:p w14:paraId="4F5AB5B5" w14:textId="79CDCDA4" w:rsidR="001C4748" w:rsidRPr="00E53F45" w:rsidRDefault="00717E56" w:rsidP="001C4748">
      <w:pPr>
        <w:pStyle w:val="Prrafodelista"/>
        <w:rPr>
          <w:rFonts w:cstheme="minorHAnsi"/>
          <w:i/>
          <w:sz w:val="24"/>
          <w:szCs w:val="24"/>
          <w:lang w:val="es-ES"/>
        </w:rPr>
      </w:pPr>
      <w:r w:rsidRPr="00E53F45">
        <w:rPr>
          <w:rFonts w:cstheme="minorHAnsi"/>
          <w:i/>
          <w:sz w:val="24"/>
          <w:szCs w:val="24"/>
          <w:lang w:val="es-ES"/>
        </w:rPr>
        <w:t>No.</w:t>
      </w:r>
    </w:p>
    <w:p w14:paraId="1CD9F308" w14:textId="4407E1C7" w:rsidR="00FF7C61" w:rsidRDefault="00FF7C61" w:rsidP="00F140EE">
      <w:pPr>
        <w:jc w:val="both"/>
        <w:rPr>
          <w:rFonts w:cstheme="minorHAnsi"/>
          <w:sz w:val="24"/>
          <w:szCs w:val="24"/>
          <w:lang w:val="es-ES"/>
        </w:rPr>
      </w:pPr>
      <w:r>
        <w:rPr>
          <w:rFonts w:cstheme="minorHAnsi"/>
          <w:sz w:val="24"/>
          <w:szCs w:val="24"/>
          <w:lang w:val="es-ES"/>
        </w:rPr>
        <w:br w:type="page"/>
      </w:r>
    </w:p>
    <w:p w14:paraId="7D6D61DC" w14:textId="33F575CC" w:rsidR="00F140EE" w:rsidRPr="00FF7C61" w:rsidRDefault="00FF7C61" w:rsidP="00FF7C61">
      <w:pPr>
        <w:pStyle w:val="Prrafodelista"/>
        <w:numPr>
          <w:ilvl w:val="0"/>
          <w:numId w:val="5"/>
        </w:numPr>
        <w:jc w:val="both"/>
        <w:rPr>
          <w:rFonts w:cstheme="minorHAnsi"/>
          <w:sz w:val="24"/>
          <w:szCs w:val="24"/>
          <w:lang w:val="es-ES"/>
        </w:rPr>
      </w:pPr>
      <w:r>
        <w:rPr>
          <w:rFonts w:cstheme="minorHAnsi"/>
          <w:b/>
          <w:sz w:val="24"/>
          <w:szCs w:val="24"/>
          <w:lang w:val="es-ES"/>
        </w:rPr>
        <w:lastRenderedPageBreak/>
        <w:t xml:space="preserve">Diseño de </w:t>
      </w:r>
      <w:proofErr w:type="spellStart"/>
      <w:r>
        <w:rPr>
          <w:rFonts w:cstheme="minorHAnsi"/>
          <w:b/>
          <w:sz w:val="24"/>
          <w:szCs w:val="24"/>
          <w:lang w:val="es-ES"/>
        </w:rPr>
        <w:t>checklist</w:t>
      </w:r>
      <w:proofErr w:type="spellEnd"/>
      <w:r>
        <w:rPr>
          <w:rFonts w:cstheme="minorHAnsi"/>
          <w:b/>
          <w:sz w:val="24"/>
          <w:szCs w:val="24"/>
          <w:lang w:val="es-ES"/>
        </w:rPr>
        <w:t xml:space="preserve"> de rango</w:t>
      </w:r>
    </w:p>
    <w:p w14:paraId="0835B443" w14:textId="5A353A2C" w:rsidR="00D0509F" w:rsidRDefault="00395276" w:rsidP="00FF7C61">
      <w:pPr>
        <w:jc w:val="both"/>
        <w:rPr>
          <w:rFonts w:cstheme="minorHAnsi"/>
          <w:sz w:val="24"/>
          <w:szCs w:val="24"/>
          <w:lang w:val="es-ES"/>
        </w:rPr>
      </w:pPr>
      <w:r>
        <w:rPr>
          <w:rFonts w:cstheme="minorHAnsi"/>
          <w:sz w:val="24"/>
          <w:szCs w:val="24"/>
          <w:lang w:val="es-ES"/>
        </w:rPr>
        <w:t>Elaboración</w:t>
      </w:r>
      <w:r w:rsidR="00AA27B3">
        <w:rPr>
          <w:rFonts w:cstheme="minorHAnsi"/>
          <w:sz w:val="24"/>
          <w:szCs w:val="24"/>
          <w:lang w:val="es-ES"/>
        </w:rPr>
        <w:t xml:space="preserve"> de </w:t>
      </w:r>
      <w:proofErr w:type="spellStart"/>
      <w:r w:rsidR="00AA27B3">
        <w:rPr>
          <w:rFonts w:cstheme="minorHAnsi"/>
          <w:sz w:val="24"/>
          <w:szCs w:val="24"/>
          <w:lang w:val="es-ES"/>
        </w:rPr>
        <w:t>checklist</w:t>
      </w:r>
      <w:proofErr w:type="spellEnd"/>
      <w:r w:rsidR="00AA27B3">
        <w:rPr>
          <w:rFonts w:cstheme="minorHAnsi"/>
          <w:sz w:val="24"/>
          <w:szCs w:val="24"/>
          <w:lang w:val="es-ES"/>
        </w:rPr>
        <w:t xml:space="preserve"> de rango para comprobación de </w:t>
      </w:r>
      <w:r>
        <w:rPr>
          <w:rFonts w:cstheme="minorHAnsi"/>
          <w:sz w:val="24"/>
          <w:szCs w:val="24"/>
          <w:lang w:val="es-ES"/>
        </w:rPr>
        <w:t xml:space="preserve">instalaciones físicas, instalaciones eléctricas, sistemas de refrigeración, </w:t>
      </w:r>
      <w:r w:rsidR="009C654B">
        <w:rPr>
          <w:rFonts w:cstheme="minorHAnsi"/>
          <w:sz w:val="24"/>
          <w:szCs w:val="24"/>
          <w:lang w:val="es-ES"/>
        </w:rPr>
        <w:t>y de seguridad y protección del cuarto de telecomunicaciones.</w:t>
      </w:r>
    </w:p>
    <w:tbl>
      <w:tblPr>
        <w:tblW w:w="10779" w:type="dxa"/>
        <w:jc w:val="center"/>
        <w:tblCellMar>
          <w:left w:w="70" w:type="dxa"/>
          <w:right w:w="70" w:type="dxa"/>
        </w:tblCellMar>
        <w:tblLook w:val="04A0" w:firstRow="1" w:lastRow="0" w:firstColumn="1" w:lastColumn="0" w:noHBand="0" w:noVBand="1"/>
      </w:tblPr>
      <w:tblGrid>
        <w:gridCol w:w="356"/>
        <w:gridCol w:w="5460"/>
        <w:gridCol w:w="324"/>
        <w:gridCol w:w="362"/>
        <w:gridCol w:w="457"/>
        <w:gridCol w:w="350"/>
        <w:gridCol w:w="354"/>
        <w:gridCol w:w="3200"/>
      </w:tblGrid>
      <w:tr w:rsidR="00FB4EBD" w:rsidRPr="00FB4EBD" w14:paraId="3BB3CC18" w14:textId="77777777" w:rsidTr="00597E99">
        <w:trPr>
          <w:trHeight w:val="300"/>
          <w:jc w:val="center"/>
        </w:trPr>
        <w:tc>
          <w:tcPr>
            <w:tcW w:w="3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FC3DD"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r w:rsidRPr="00FB4EBD">
              <w:rPr>
                <w:rFonts w:ascii="Calibri" w:eastAsia="Times New Roman" w:hAnsi="Calibri" w:cs="Calibri"/>
                <w:b/>
                <w:bCs/>
                <w:color w:val="000000"/>
                <w:sz w:val="24"/>
                <w:szCs w:val="24"/>
                <w:lang w:eastAsia="es-MX"/>
              </w:rPr>
              <w:t>ID</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79B93F" w14:textId="19633350"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r w:rsidRPr="00FB4EBD">
              <w:rPr>
                <w:rFonts w:ascii="Calibri" w:eastAsia="Times New Roman" w:hAnsi="Calibri" w:cs="Calibri"/>
                <w:b/>
                <w:bCs/>
                <w:color w:val="000000"/>
                <w:sz w:val="24"/>
                <w:szCs w:val="24"/>
                <w:lang w:eastAsia="es-MX"/>
              </w:rPr>
              <w:t>P</w:t>
            </w:r>
            <w:r w:rsidR="00232431">
              <w:rPr>
                <w:rFonts w:ascii="Calibri" w:eastAsia="Times New Roman" w:hAnsi="Calibri" w:cs="Calibri"/>
                <w:b/>
                <w:bCs/>
                <w:color w:val="000000"/>
                <w:sz w:val="24"/>
                <w:szCs w:val="24"/>
                <w:lang w:eastAsia="es-MX"/>
              </w:rPr>
              <w:t>regunta</w:t>
            </w:r>
          </w:p>
        </w:tc>
        <w:tc>
          <w:tcPr>
            <w:tcW w:w="1781" w:type="dxa"/>
            <w:gridSpan w:val="5"/>
            <w:tcBorders>
              <w:top w:val="single" w:sz="4" w:space="0" w:color="auto"/>
              <w:left w:val="nil"/>
              <w:bottom w:val="single" w:sz="4" w:space="0" w:color="auto"/>
              <w:right w:val="single" w:sz="4" w:space="0" w:color="auto"/>
            </w:tcBorders>
            <w:shd w:val="clear" w:color="auto" w:fill="auto"/>
            <w:noWrap/>
            <w:vAlign w:val="center"/>
            <w:hideMark/>
          </w:tcPr>
          <w:p w14:paraId="75C4760F"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r w:rsidRPr="00FB4EBD">
              <w:rPr>
                <w:rFonts w:ascii="Calibri" w:eastAsia="Times New Roman" w:hAnsi="Calibri" w:cs="Calibri"/>
                <w:b/>
                <w:bCs/>
                <w:color w:val="000000"/>
                <w:sz w:val="24"/>
                <w:szCs w:val="24"/>
                <w:lang w:eastAsia="es-MX"/>
              </w:rPr>
              <w:t>Evaluación</w:t>
            </w:r>
          </w:p>
        </w:tc>
        <w:tc>
          <w:tcPr>
            <w:tcW w:w="3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F204EE"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r w:rsidRPr="00FB4EBD">
              <w:rPr>
                <w:rFonts w:ascii="Calibri" w:eastAsia="Times New Roman" w:hAnsi="Calibri" w:cs="Calibri"/>
                <w:b/>
                <w:bCs/>
                <w:color w:val="000000"/>
                <w:sz w:val="24"/>
                <w:szCs w:val="24"/>
                <w:lang w:eastAsia="es-MX"/>
              </w:rPr>
              <w:t>Observaciones</w:t>
            </w:r>
          </w:p>
        </w:tc>
      </w:tr>
      <w:tr w:rsidR="00FB4EBD" w:rsidRPr="00FB4EBD" w14:paraId="1101A9CF" w14:textId="77777777" w:rsidTr="00597E99">
        <w:trPr>
          <w:trHeight w:val="300"/>
          <w:jc w:val="center"/>
        </w:trPr>
        <w:tc>
          <w:tcPr>
            <w:tcW w:w="338" w:type="dxa"/>
            <w:vMerge/>
            <w:tcBorders>
              <w:top w:val="single" w:sz="4" w:space="0" w:color="auto"/>
              <w:left w:val="single" w:sz="4" w:space="0" w:color="auto"/>
              <w:bottom w:val="single" w:sz="4" w:space="0" w:color="auto"/>
              <w:right w:val="single" w:sz="4" w:space="0" w:color="auto"/>
            </w:tcBorders>
            <w:vAlign w:val="center"/>
            <w:hideMark/>
          </w:tcPr>
          <w:p w14:paraId="7BA97FF2"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309E4ED7"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p>
        </w:tc>
        <w:tc>
          <w:tcPr>
            <w:tcW w:w="324" w:type="dxa"/>
            <w:tcBorders>
              <w:top w:val="nil"/>
              <w:left w:val="nil"/>
              <w:bottom w:val="single" w:sz="4" w:space="0" w:color="auto"/>
              <w:right w:val="single" w:sz="4" w:space="0" w:color="auto"/>
            </w:tcBorders>
            <w:shd w:val="clear" w:color="auto" w:fill="auto"/>
            <w:noWrap/>
            <w:vAlign w:val="center"/>
            <w:hideMark/>
          </w:tcPr>
          <w:p w14:paraId="4443658C"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r w:rsidRPr="00FB4EBD">
              <w:rPr>
                <w:rFonts w:ascii="Calibri" w:eastAsia="Times New Roman" w:hAnsi="Calibri" w:cs="Calibri"/>
                <w:b/>
                <w:bCs/>
                <w:color w:val="000000"/>
                <w:sz w:val="24"/>
                <w:szCs w:val="24"/>
                <w:lang w:eastAsia="es-MX"/>
              </w:rPr>
              <w:t>E</w:t>
            </w:r>
          </w:p>
        </w:tc>
        <w:tc>
          <w:tcPr>
            <w:tcW w:w="362" w:type="dxa"/>
            <w:tcBorders>
              <w:top w:val="nil"/>
              <w:left w:val="nil"/>
              <w:bottom w:val="single" w:sz="4" w:space="0" w:color="auto"/>
              <w:right w:val="single" w:sz="4" w:space="0" w:color="auto"/>
            </w:tcBorders>
            <w:shd w:val="clear" w:color="auto" w:fill="auto"/>
            <w:noWrap/>
            <w:vAlign w:val="center"/>
            <w:hideMark/>
          </w:tcPr>
          <w:p w14:paraId="689B84B9"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r w:rsidRPr="00FB4EBD">
              <w:rPr>
                <w:rFonts w:ascii="Calibri" w:eastAsia="Times New Roman" w:hAnsi="Calibri" w:cs="Calibri"/>
                <w:b/>
                <w:bCs/>
                <w:color w:val="000000"/>
                <w:sz w:val="24"/>
                <w:szCs w:val="24"/>
                <w:lang w:eastAsia="es-MX"/>
              </w:rPr>
              <w:t>B</w:t>
            </w:r>
          </w:p>
        </w:tc>
        <w:tc>
          <w:tcPr>
            <w:tcW w:w="457" w:type="dxa"/>
            <w:tcBorders>
              <w:top w:val="nil"/>
              <w:left w:val="nil"/>
              <w:bottom w:val="single" w:sz="4" w:space="0" w:color="auto"/>
              <w:right w:val="single" w:sz="4" w:space="0" w:color="auto"/>
            </w:tcBorders>
            <w:shd w:val="clear" w:color="auto" w:fill="auto"/>
            <w:noWrap/>
            <w:vAlign w:val="center"/>
            <w:hideMark/>
          </w:tcPr>
          <w:p w14:paraId="313F9762"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r w:rsidRPr="00FB4EBD">
              <w:rPr>
                <w:rFonts w:ascii="Calibri" w:eastAsia="Times New Roman" w:hAnsi="Calibri" w:cs="Calibri"/>
                <w:b/>
                <w:bCs/>
                <w:color w:val="000000"/>
                <w:sz w:val="24"/>
                <w:szCs w:val="24"/>
                <w:lang w:eastAsia="es-MX"/>
              </w:rPr>
              <w:t>R</w:t>
            </w:r>
          </w:p>
        </w:tc>
        <w:tc>
          <w:tcPr>
            <w:tcW w:w="284" w:type="dxa"/>
            <w:tcBorders>
              <w:top w:val="nil"/>
              <w:left w:val="nil"/>
              <w:bottom w:val="single" w:sz="4" w:space="0" w:color="auto"/>
              <w:right w:val="single" w:sz="4" w:space="0" w:color="auto"/>
            </w:tcBorders>
            <w:shd w:val="clear" w:color="auto" w:fill="auto"/>
            <w:noWrap/>
            <w:vAlign w:val="center"/>
            <w:hideMark/>
          </w:tcPr>
          <w:p w14:paraId="6F9F4CD6"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r w:rsidRPr="00FB4EBD">
              <w:rPr>
                <w:rFonts w:ascii="Calibri" w:eastAsia="Times New Roman" w:hAnsi="Calibri" w:cs="Calibri"/>
                <w:b/>
                <w:bCs/>
                <w:color w:val="000000"/>
                <w:sz w:val="24"/>
                <w:szCs w:val="24"/>
                <w:lang w:eastAsia="es-MX"/>
              </w:rPr>
              <w:t>M</w:t>
            </w:r>
          </w:p>
        </w:tc>
        <w:tc>
          <w:tcPr>
            <w:tcW w:w="354" w:type="dxa"/>
            <w:tcBorders>
              <w:top w:val="nil"/>
              <w:left w:val="nil"/>
              <w:bottom w:val="single" w:sz="4" w:space="0" w:color="auto"/>
              <w:right w:val="single" w:sz="4" w:space="0" w:color="auto"/>
            </w:tcBorders>
            <w:shd w:val="clear" w:color="auto" w:fill="auto"/>
            <w:noWrap/>
            <w:vAlign w:val="center"/>
            <w:hideMark/>
          </w:tcPr>
          <w:p w14:paraId="4D539D76"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r w:rsidRPr="00FB4EBD">
              <w:rPr>
                <w:rFonts w:ascii="Calibri" w:eastAsia="Times New Roman" w:hAnsi="Calibri" w:cs="Calibri"/>
                <w:b/>
                <w:bCs/>
                <w:color w:val="000000"/>
                <w:sz w:val="24"/>
                <w:szCs w:val="24"/>
                <w:lang w:eastAsia="es-MX"/>
              </w:rPr>
              <w:t>I</w:t>
            </w:r>
          </w:p>
        </w:tc>
        <w:tc>
          <w:tcPr>
            <w:tcW w:w="3200" w:type="dxa"/>
            <w:vMerge/>
            <w:tcBorders>
              <w:top w:val="single" w:sz="4" w:space="0" w:color="auto"/>
              <w:left w:val="single" w:sz="4" w:space="0" w:color="auto"/>
              <w:bottom w:val="single" w:sz="4" w:space="0" w:color="auto"/>
              <w:right w:val="single" w:sz="4" w:space="0" w:color="auto"/>
            </w:tcBorders>
            <w:vAlign w:val="center"/>
            <w:hideMark/>
          </w:tcPr>
          <w:p w14:paraId="1BCC8B1D"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p>
        </w:tc>
      </w:tr>
      <w:tr w:rsidR="004F4A4C" w:rsidRPr="00FB4EBD" w14:paraId="61F794BC" w14:textId="77777777" w:rsidTr="00597E99">
        <w:trPr>
          <w:trHeight w:val="458"/>
          <w:jc w:val="center"/>
        </w:trPr>
        <w:tc>
          <w:tcPr>
            <w:tcW w:w="338" w:type="dxa"/>
            <w:vMerge w:val="restart"/>
            <w:tcBorders>
              <w:top w:val="nil"/>
              <w:left w:val="single" w:sz="4" w:space="0" w:color="auto"/>
              <w:bottom w:val="single" w:sz="4" w:space="0" w:color="auto"/>
              <w:right w:val="single" w:sz="4" w:space="0" w:color="auto"/>
            </w:tcBorders>
            <w:shd w:val="clear" w:color="000000" w:fill="000000"/>
            <w:noWrap/>
            <w:vAlign w:val="center"/>
            <w:hideMark/>
          </w:tcPr>
          <w:p w14:paraId="07DC2E9D" w14:textId="77B50B00"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p>
        </w:tc>
        <w:tc>
          <w:tcPr>
            <w:tcW w:w="5460" w:type="dxa"/>
            <w:vMerge w:val="restart"/>
            <w:tcBorders>
              <w:top w:val="single" w:sz="4" w:space="0" w:color="auto"/>
              <w:left w:val="single" w:sz="4" w:space="0" w:color="auto"/>
              <w:bottom w:val="single" w:sz="4" w:space="0" w:color="auto"/>
              <w:right w:val="single" w:sz="4" w:space="0" w:color="auto"/>
            </w:tcBorders>
            <w:shd w:val="clear" w:color="000000" w:fill="000000"/>
            <w:vAlign w:val="center"/>
            <w:hideMark/>
          </w:tcPr>
          <w:p w14:paraId="24F4EA4B" w14:textId="77777777" w:rsidR="00FB4EBD" w:rsidRPr="00FB4EBD" w:rsidRDefault="00FB4EBD" w:rsidP="00597E99">
            <w:pPr>
              <w:spacing w:after="0" w:line="240" w:lineRule="auto"/>
              <w:jc w:val="center"/>
              <w:rPr>
                <w:rFonts w:ascii="Calibri" w:eastAsia="Times New Roman" w:hAnsi="Calibri" w:cs="Calibri"/>
                <w:b/>
                <w:bCs/>
                <w:color w:val="FFFFFF"/>
                <w:sz w:val="24"/>
                <w:szCs w:val="24"/>
                <w:lang w:eastAsia="es-MX"/>
              </w:rPr>
            </w:pPr>
            <w:r w:rsidRPr="00FB4EBD">
              <w:rPr>
                <w:rFonts w:ascii="Calibri" w:eastAsia="Times New Roman" w:hAnsi="Calibri" w:cs="Calibri"/>
                <w:b/>
                <w:bCs/>
                <w:color w:val="FFFFFF"/>
                <w:sz w:val="24"/>
                <w:szCs w:val="24"/>
                <w:lang w:eastAsia="es-MX"/>
              </w:rPr>
              <w:t>CABLEADO</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CD0DFE" w14:textId="2D69D684"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9EC5CD" w14:textId="4BC48BC8" w:rsidR="00FB4EBD" w:rsidRPr="00FB4EBD" w:rsidRDefault="00597E99" w:rsidP="00597E99">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4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174554" w14:textId="1FE91024"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2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CB8B18" w14:textId="4B1CE6FB"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A400EB" w14:textId="2ED603FA"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C4121C" w14:textId="63634AA9"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r>
      <w:tr w:rsidR="00FB4EBD" w:rsidRPr="00FB4EBD" w14:paraId="42DCC80F" w14:textId="77777777" w:rsidTr="00597E99">
        <w:trPr>
          <w:trHeight w:val="458"/>
          <w:jc w:val="center"/>
        </w:trPr>
        <w:tc>
          <w:tcPr>
            <w:tcW w:w="338" w:type="dxa"/>
            <w:vMerge/>
            <w:tcBorders>
              <w:top w:val="nil"/>
              <w:left w:val="single" w:sz="4" w:space="0" w:color="auto"/>
              <w:bottom w:val="single" w:sz="4" w:space="0" w:color="auto"/>
              <w:right w:val="single" w:sz="4" w:space="0" w:color="auto"/>
            </w:tcBorders>
            <w:vAlign w:val="center"/>
            <w:hideMark/>
          </w:tcPr>
          <w:p w14:paraId="7211E4F5"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33898417" w14:textId="77777777" w:rsidR="00FB4EBD" w:rsidRPr="00FB4EBD" w:rsidRDefault="00FB4EBD" w:rsidP="00597E99">
            <w:pPr>
              <w:spacing w:after="0" w:line="240" w:lineRule="auto"/>
              <w:jc w:val="center"/>
              <w:rPr>
                <w:rFonts w:ascii="Calibri" w:eastAsia="Times New Roman" w:hAnsi="Calibri" w:cs="Calibri"/>
                <w:b/>
                <w:bCs/>
                <w:color w:val="FFFFFF"/>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3D9D2E36"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202AEE0"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457" w:type="dxa"/>
            <w:vMerge/>
            <w:tcBorders>
              <w:top w:val="nil"/>
              <w:left w:val="single" w:sz="4" w:space="0" w:color="auto"/>
              <w:bottom w:val="single" w:sz="4" w:space="0" w:color="auto"/>
              <w:right w:val="single" w:sz="4" w:space="0" w:color="auto"/>
            </w:tcBorders>
            <w:vAlign w:val="center"/>
            <w:hideMark/>
          </w:tcPr>
          <w:p w14:paraId="4BFB985F"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284" w:type="dxa"/>
            <w:vMerge/>
            <w:tcBorders>
              <w:top w:val="nil"/>
              <w:left w:val="single" w:sz="4" w:space="0" w:color="auto"/>
              <w:bottom w:val="single" w:sz="4" w:space="0" w:color="auto"/>
              <w:right w:val="single" w:sz="4" w:space="0" w:color="auto"/>
            </w:tcBorders>
            <w:vAlign w:val="center"/>
            <w:hideMark/>
          </w:tcPr>
          <w:p w14:paraId="0E115BEB"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54" w:type="dxa"/>
            <w:vMerge/>
            <w:tcBorders>
              <w:top w:val="nil"/>
              <w:left w:val="single" w:sz="4" w:space="0" w:color="auto"/>
              <w:bottom w:val="single" w:sz="4" w:space="0" w:color="auto"/>
              <w:right w:val="single" w:sz="4" w:space="0" w:color="auto"/>
            </w:tcBorders>
            <w:vAlign w:val="center"/>
            <w:hideMark/>
          </w:tcPr>
          <w:p w14:paraId="4AFFECF5"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573261BF"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r>
      <w:tr w:rsidR="00FB4EBD" w:rsidRPr="00FB4EBD" w14:paraId="0881216B" w14:textId="77777777" w:rsidTr="00597E99">
        <w:trPr>
          <w:trHeight w:val="458"/>
          <w:jc w:val="center"/>
        </w:trPr>
        <w:tc>
          <w:tcPr>
            <w:tcW w:w="3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F3C1F7"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r w:rsidRPr="00FB4EBD">
              <w:rPr>
                <w:rFonts w:ascii="Calibri" w:eastAsia="Times New Roman" w:hAnsi="Calibri" w:cs="Calibri"/>
                <w:b/>
                <w:bCs/>
                <w:color w:val="000000"/>
                <w:sz w:val="24"/>
                <w:szCs w:val="24"/>
                <w:lang w:eastAsia="es-MX"/>
              </w:rPr>
              <w:t>1</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64E464"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r w:rsidRPr="00FB4EBD">
              <w:rPr>
                <w:rFonts w:ascii="Calibri" w:eastAsia="Times New Roman" w:hAnsi="Calibri" w:cs="Calibri"/>
                <w:color w:val="000000"/>
                <w:sz w:val="24"/>
                <w:szCs w:val="24"/>
                <w:lang w:eastAsia="es-MX"/>
              </w:rPr>
              <w:t>La red cuenta con un sistema  de tierra física en base al estándar ANSI/TIA/EIA 608.</w:t>
            </w:r>
          </w:p>
        </w:tc>
        <w:tc>
          <w:tcPr>
            <w:tcW w:w="324" w:type="dxa"/>
            <w:vMerge/>
            <w:tcBorders>
              <w:top w:val="nil"/>
              <w:left w:val="single" w:sz="4" w:space="0" w:color="auto"/>
              <w:bottom w:val="single" w:sz="4" w:space="0" w:color="auto"/>
              <w:right w:val="single" w:sz="4" w:space="0" w:color="auto"/>
            </w:tcBorders>
            <w:vAlign w:val="center"/>
            <w:hideMark/>
          </w:tcPr>
          <w:p w14:paraId="0D9AAAFF"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19EA3E0"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457" w:type="dxa"/>
            <w:vMerge/>
            <w:tcBorders>
              <w:top w:val="nil"/>
              <w:left w:val="single" w:sz="4" w:space="0" w:color="auto"/>
              <w:bottom w:val="single" w:sz="4" w:space="0" w:color="auto"/>
              <w:right w:val="single" w:sz="4" w:space="0" w:color="auto"/>
            </w:tcBorders>
            <w:vAlign w:val="center"/>
            <w:hideMark/>
          </w:tcPr>
          <w:p w14:paraId="3E01746F"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284" w:type="dxa"/>
            <w:vMerge/>
            <w:tcBorders>
              <w:top w:val="nil"/>
              <w:left w:val="single" w:sz="4" w:space="0" w:color="auto"/>
              <w:bottom w:val="single" w:sz="4" w:space="0" w:color="auto"/>
              <w:right w:val="single" w:sz="4" w:space="0" w:color="auto"/>
            </w:tcBorders>
            <w:vAlign w:val="center"/>
            <w:hideMark/>
          </w:tcPr>
          <w:p w14:paraId="58DC98AC"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54" w:type="dxa"/>
            <w:vMerge/>
            <w:tcBorders>
              <w:top w:val="nil"/>
              <w:left w:val="single" w:sz="4" w:space="0" w:color="auto"/>
              <w:bottom w:val="single" w:sz="4" w:space="0" w:color="auto"/>
              <w:right w:val="single" w:sz="4" w:space="0" w:color="auto"/>
            </w:tcBorders>
            <w:vAlign w:val="center"/>
            <w:hideMark/>
          </w:tcPr>
          <w:p w14:paraId="21D9D554"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3CD9BEFF"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r>
      <w:tr w:rsidR="00FB4EBD" w:rsidRPr="00FB4EBD" w14:paraId="713B12E5" w14:textId="77777777" w:rsidTr="00597E99">
        <w:trPr>
          <w:trHeight w:val="458"/>
          <w:jc w:val="center"/>
        </w:trPr>
        <w:tc>
          <w:tcPr>
            <w:tcW w:w="338" w:type="dxa"/>
            <w:vMerge/>
            <w:tcBorders>
              <w:top w:val="nil"/>
              <w:left w:val="single" w:sz="4" w:space="0" w:color="auto"/>
              <w:bottom w:val="single" w:sz="4" w:space="0" w:color="auto"/>
              <w:right w:val="single" w:sz="4" w:space="0" w:color="auto"/>
            </w:tcBorders>
            <w:vAlign w:val="center"/>
            <w:hideMark/>
          </w:tcPr>
          <w:p w14:paraId="5CEBC51C"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5BF5A8B3"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7A55B995"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5BD922C"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457" w:type="dxa"/>
            <w:vMerge/>
            <w:tcBorders>
              <w:top w:val="nil"/>
              <w:left w:val="single" w:sz="4" w:space="0" w:color="auto"/>
              <w:bottom w:val="single" w:sz="4" w:space="0" w:color="auto"/>
              <w:right w:val="single" w:sz="4" w:space="0" w:color="auto"/>
            </w:tcBorders>
            <w:vAlign w:val="center"/>
            <w:hideMark/>
          </w:tcPr>
          <w:p w14:paraId="149D845E"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284" w:type="dxa"/>
            <w:vMerge/>
            <w:tcBorders>
              <w:top w:val="nil"/>
              <w:left w:val="single" w:sz="4" w:space="0" w:color="auto"/>
              <w:bottom w:val="single" w:sz="4" w:space="0" w:color="auto"/>
              <w:right w:val="single" w:sz="4" w:space="0" w:color="auto"/>
            </w:tcBorders>
            <w:vAlign w:val="center"/>
            <w:hideMark/>
          </w:tcPr>
          <w:p w14:paraId="79EBD094"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54" w:type="dxa"/>
            <w:vMerge/>
            <w:tcBorders>
              <w:top w:val="nil"/>
              <w:left w:val="single" w:sz="4" w:space="0" w:color="auto"/>
              <w:bottom w:val="single" w:sz="4" w:space="0" w:color="auto"/>
              <w:right w:val="single" w:sz="4" w:space="0" w:color="auto"/>
            </w:tcBorders>
            <w:vAlign w:val="center"/>
            <w:hideMark/>
          </w:tcPr>
          <w:p w14:paraId="66ADB413"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30E235EA"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r>
      <w:tr w:rsidR="00FB4EBD" w:rsidRPr="00FB4EBD" w14:paraId="77E667D5" w14:textId="77777777" w:rsidTr="00597E99">
        <w:trPr>
          <w:trHeight w:val="458"/>
          <w:jc w:val="center"/>
        </w:trPr>
        <w:tc>
          <w:tcPr>
            <w:tcW w:w="3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50C093"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r w:rsidRPr="00FB4EBD">
              <w:rPr>
                <w:rFonts w:ascii="Calibri" w:eastAsia="Times New Roman" w:hAnsi="Calibri" w:cs="Calibri"/>
                <w:b/>
                <w:bCs/>
                <w:color w:val="000000"/>
                <w:sz w:val="24"/>
                <w:szCs w:val="24"/>
                <w:lang w:eastAsia="es-MX"/>
              </w:rPr>
              <w:t>2</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F871BC"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r w:rsidRPr="00FB4EBD">
              <w:rPr>
                <w:rFonts w:ascii="Calibri" w:eastAsia="Times New Roman" w:hAnsi="Calibri" w:cs="Calibri"/>
                <w:color w:val="000000"/>
                <w:sz w:val="24"/>
                <w:szCs w:val="24"/>
                <w:lang w:eastAsia="es-MX"/>
              </w:rPr>
              <w:t>El sistema de cableado esta certificado bajo la norma ANSI/TIA/EIA-569.</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302B31" w14:textId="75D7FD76"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F5C4F3" w14:textId="0E76095E" w:rsidR="00FB4EBD" w:rsidRPr="00FB4EBD" w:rsidRDefault="007D5047" w:rsidP="00597E99">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4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91896C" w14:textId="405D356E"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2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51EAD9" w14:textId="52D7946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AB4EEA" w14:textId="33650C49"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FF36CF" w14:textId="194D4676" w:rsidR="00FB4EBD" w:rsidRPr="00FB4EBD" w:rsidRDefault="006527B3" w:rsidP="00597E99">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Cumple </w:t>
            </w:r>
            <w:r w:rsidR="00597E99">
              <w:rPr>
                <w:rFonts w:ascii="Calibri" w:eastAsia="Times New Roman" w:hAnsi="Calibri" w:cs="Calibri"/>
                <w:color w:val="000000"/>
                <w:sz w:val="24"/>
                <w:szCs w:val="24"/>
                <w:lang w:eastAsia="es-MX"/>
              </w:rPr>
              <w:t xml:space="preserve">con los requisitos de la norma, </w:t>
            </w:r>
            <w:r>
              <w:rPr>
                <w:rFonts w:ascii="Calibri" w:eastAsia="Times New Roman" w:hAnsi="Calibri" w:cs="Calibri"/>
                <w:color w:val="000000"/>
                <w:sz w:val="24"/>
                <w:szCs w:val="24"/>
                <w:lang w:eastAsia="es-MX"/>
              </w:rPr>
              <w:t>pero no existe la certificación</w:t>
            </w:r>
            <w:r w:rsidR="00597E99">
              <w:rPr>
                <w:rFonts w:ascii="Calibri" w:eastAsia="Times New Roman" w:hAnsi="Calibri" w:cs="Calibri"/>
                <w:color w:val="000000"/>
                <w:sz w:val="24"/>
                <w:szCs w:val="24"/>
                <w:lang w:eastAsia="es-MX"/>
              </w:rPr>
              <w:t>.</w:t>
            </w:r>
          </w:p>
        </w:tc>
      </w:tr>
      <w:tr w:rsidR="00FB4EBD" w:rsidRPr="00FB4EBD" w14:paraId="1BE9F4F1" w14:textId="77777777" w:rsidTr="00597E99">
        <w:trPr>
          <w:trHeight w:val="458"/>
          <w:jc w:val="center"/>
        </w:trPr>
        <w:tc>
          <w:tcPr>
            <w:tcW w:w="338" w:type="dxa"/>
            <w:vMerge/>
            <w:tcBorders>
              <w:top w:val="nil"/>
              <w:left w:val="single" w:sz="4" w:space="0" w:color="auto"/>
              <w:bottom w:val="single" w:sz="4" w:space="0" w:color="auto"/>
              <w:right w:val="single" w:sz="4" w:space="0" w:color="auto"/>
            </w:tcBorders>
            <w:vAlign w:val="center"/>
            <w:hideMark/>
          </w:tcPr>
          <w:p w14:paraId="5D2A3EE7"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38BC0CBE"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2141B349"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7087BE53"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457" w:type="dxa"/>
            <w:vMerge/>
            <w:tcBorders>
              <w:top w:val="nil"/>
              <w:left w:val="single" w:sz="4" w:space="0" w:color="auto"/>
              <w:bottom w:val="single" w:sz="4" w:space="0" w:color="auto"/>
              <w:right w:val="single" w:sz="4" w:space="0" w:color="auto"/>
            </w:tcBorders>
            <w:vAlign w:val="center"/>
            <w:hideMark/>
          </w:tcPr>
          <w:p w14:paraId="229D68F2"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284" w:type="dxa"/>
            <w:vMerge/>
            <w:tcBorders>
              <w:top w:val="nil"/>
              <w:left w:val="single" w:sz="4" w:space="0" w:color="auto"/>
              <w:bottom w:val="single" w:sz="4" w:space="0" w:color="auto"/>
              <w:right w:val="single" w:sz="4" w:space="0" w:color="auto"/>
            </w:tcBorders>
            <w:vAlign w:val="center"/>
            <w:hideMark/>
          </w:tcPr>
          <w:p w14:paraId="0BCFC9E2"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54" w:type="dxa"/>
            <w:vMerge/>
            <w:tcBorders>
              <w:top w:val="nil"/>
              <w:left w:val="single" w:sz="4" w:space="0" w:color="auto"/>
              <w:bottom w:val="single" w:sz="4" w:space="0" w:color="auto"/>
              <w:right w:val="single" w:sz="4" w:space="0" w:color="auto"/>
            </w:tcBorders>
            <w:vAlign w:val="center"/>
            <w:hideMark/>
          </w:tcPr>
          <w:p w14:paraId="3D809EE5"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0A5C8F16"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r>
      <w:tr w:rsidR="00FB4EBD" w:rsidRPr="00FB4EBD" w14:paraId="00A48211" w14:textId="77777777" w:rsidTr="00597E99">
        <w:trPr>
          <w:trHeight w:val="458"/>
          <w:jc w:val="center"/>
        </w:trPr>
        <w:tc>
          <w:tcPr>
            <w:tcW w:w="3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6692FF"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r w:rsidRPr="00FB4EBD">
              <w:rPr>
                <w:rFonts w:ascii="Calibri" w:eastAsia="Times New Roman" w:hAnsi="Calibri" w:cs="Calibri"/>
                <w:b/>
                <w:bCs/>
                <w:color w:val="000000"/>
                <w:sz w:val="24"/>
                <w:szCs w:val="24"/>
                <w:lang w:eastAsia="es-MX"/>
              </w:rPr>
              <w:t>3</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222B7B"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r w:rsidRPr="00FB4EBD">
              <w:rPr>
                <w:rFonts w:ascii="Calibri" w:eastAsia="Times New Roman" w:hAnsi="Calibri" w:cs="Calibri"/>
                <w:color w:val="000000"/>
                <w:sz w:val="24"/>
                <w:szCs w:val="24"/>
                <w:lang w:eastAsia="es-MX"/>
              </w:rPr>
              <w:t>El cableado cuenta con una correcta canalización apegada a la norma ANSI/TIA/EIA-569.</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EB0ECA" w14:textId="5FA04F1D"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A30DA9" w14:textId="1DEE5FE4" w:rsidR="00FB4EBD" w:rsidRPr="00FB4EBD" w:rsidRDefault="007D5047" w:rsidP="00597E99">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4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4FE1A9" w14:textId="613EBFC8"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2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91055B" w14:textId="3F504D53"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8762BB" w14:textId="06B331B0"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E35E45" w14:textId="2385D9D2"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r>
      <w:tr w:rsidR="00FB4EBD" w:rsidRPr="00FB4EBD" w14:paraId="68879CFC" w14:textId="77777777" w:rsidTr="00597E99">
        <w:trPr>
          <w:trHeight w:val="458"/>
          <w:jc w:val="center"/>
        </w:trPr>
        <w:tc>
          <w:tcPr>
            <w:tcW w:w="338" w:type="dxa"/>
            <w:vMerge/>
            <w:tcBorders>
              <w:top w:val="nil"/>
              <w:left w:val="single" w:sz="4" w:space="0" w:color="auto"/>
              <w:bottom w:val="single" w:sz="4" w:space="0" w:color="auto"/>
              <w:right w:val="single" w:sz="4" w:space="0" w:color="auto"/>
            </w:tcBorders>
            <w:vAlign w:val="center"/>
            <w:hideMark/>
          </w:tcPr>
          <w:p w14:paraId="421E8989"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288F31ED"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187B1848"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55F4B10"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457" w:type="dxa"/>
            <w:vMerge/>
            <w:tcBorders>
              <w:top w:val="nil"/>
              <w:left w:val="single" w:sz="4" w:space="0" w:color="auto"/>
              <w:bottom w:val="single" w:sz="4" w:space="0" w:color="auto"/>
              <w:right w:val="single" w:sz="4" w:space="0" w:color="auto"/>
            </w:tcBorders>
            <w:vAlign w:val="center"/>
            <w:hideMark/>
          </w:tcPr>
          <w:p w14:paraId="73CF7489"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284" w:type="dxa"/>
            <w:vMerge/>
            <w:tcBorders>
              <w:top w:val="nil"/>
              <w:left w:val="single" w:sz="4" w:space="0" w:color="auto"/>
              <w:bottom w:val="single" w:sz="4" w:space="0" w:color="auto"/>
              <w:right w:val="single" w:sz="4" w:space="0" w:color="auto"/>
            </w:tcBorders>
            <w:vAlign w:val="center"/>
            <w:hideMark/>
          </w:tcPr>
          <w:p w14:paraId="78B68FCC"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54" w:type="dxa"/>
            <w:vMerge/>
            <w:tcBorders>
              <w:top w:val="nil"/>
              <w:left w:val="single" w:sz="4" w:space="0" w:color="auto"/>
              <w:bottom w:val="single" w:sz="4" w:space="0" w:color="auto"/>
              <w:right w:val="single" w:sz="4" w:space="0" w:color="auto"/>
            </w:tcBorders>
            <w:vAlign w:val="center"/>
            <w:hideMark/>
          </w:tcPr>
          <w:p w14:paraId="0EB771D5"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2E96C16F"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r>
      <w:tr w:rsidR="00FB4EBD" w:rsidRPr="00FB4EBD" w14:paraId="6CCDC6DC" w14:textId="77777777" w:rsidTr="00597E99">
        <w:trPr>
          <w:trHeight w:val="458"/>
          <w:jc w:val="center"/>
        </w:trPr>
        <w:tc>
          <w:tcPr>
            <w:tcW w:w="3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9E4B56"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r w:rsidRPr="00FB4EBD">
              <w:rPr>
                <w:rFonts w:ascii="Calibri" w:eastAsia="Times New Roman" w:hAnsi="Calibri" w:cs="Calibri"/>
                <w:b/>
                <w:bCs/>
                <w:color w:val="000000"/>
                <w:sz w:val="24"/>
                <w:szCs w:val="24"/>
                <w:lang w:eastAsia="es-MX"/>
              </w:rPr>
              <w:t>4</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BCE947" w14:textId="2E6F8E48"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r w:rsidRPr="00FB4EBD">
              <w:rPr>
                <w:rFonts w:ascii="Calibri" w:eastAsia="Times New Roman" w:hAnsi="Calibri" w:cs="Calibri"/>
                <w:color w:val="000000"/>
                <w:sz w:val="24"/>
                <w:szCs w:val="24"/>
                <w:lang w:eastAsia="es-MX"/>
              </w:rPr>
              <w:t xml:space="preserve">La </w:t>
            </w:r>
            <w:r w:rsidR="00442383" w:rsidRPr="00AC06B5">
              <w:rPr>
                <w:rFonts w:ascii="Calibri" w:eastAsia="Times New Roman" w:hAnsi="Calibri" w:cs="Calibri"/>
                <w:color w:val="000000"/>
                <w:sz w:val="24"/>
                <w:szCs w:val="24"/>
                <w:lang w:eastAsia="es-MX"/>
              </w:rPr>
              <w:t>categoría</w:t>
            </w:r>
            <w:r w:rsidRPr="00FB4EBD">
              <w:rPr>
                <w:rFonts w:ascii="Calibri" w:eastAsia="Times New Roman" w:hAnsi="Calibri" w:cs="Calibri"/>
                <w:color w:val="000000"/>
                <w:sz w:val="24"/>
                <w:szCs w:val="24"/>
                <w:lang w:eastAsia="es-MX"/>
              </w:rPr>
              <w:t xml:space="preserve"> del cable de red es 5e o superior.</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4E03C3" w14:textId="61021F8F"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F327CF" w14:textId="52970457" w:rsidR="00FB4EBD" w:rsidRPr="00FB4EBD" w:rsidRDefault="007D5047" w:rsidP="00597E99">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4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4AED1D" w14:textId="6C3FDBD3"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2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77653B" w14:textId="68E122C3"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733DF0" w14:textId="1FFF8F73"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1BC7D3" w14:textId="6EC47872" w:rsidR="00FB4EBD" w:rsidRPr="00FB4EBD" w:rsidRDefault="007D5047" w:rsidP="00597E99">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Es categoría 5e.</w:t>
            </w:r>
          </w:p>
        </w:tc>
      </w:tr>
      <w:tr w:rsidR="00FB4EBD" w:rsidRPr="00FB4EBD" w14:paraId="26463785" w14:textId="77777777" w:rsidTr="00597E99">
        <w:trPr>
          <w:trHeight w:val="458"/>
          <w:jc w:val="center"/>
        </w:trPr>
        <w:tc>
          <w:tcPr>
            <w:tcW w:w="338" w:type="dxa"/>
            <w:vMerge/>
            <w:tcBorders>
              <w:top w:val="nil"/>
              <w:left w:val="single" w:sz="4" w:space="0" w:color="auto"/>
              <w:bottom w:val="single" w:sz="4" w:space="0" w:color="auto"/>
              <w:right w:val="single" w:sz="4" w:space="0" w:color="auto"/>
            </w:tcBorders>
            <w:vAlign w:val="center"/>
            <w:hideMark/>
          </w:tcPr>
          <w:p w14:paraId="2D52E4A1"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6019ADF5"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5433760E"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544E00F"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457" w:type="dxa"/>
            <w:vMerge/>
            <w:tcBorders>
              <w:top w:val="nil"/>
              <w:left w:val="single" w:sz="4" w:space="0" w:color="auto"/>
              <w:bottom w:val="single" w:sz="4" w:space="0" w:color="auto"/>
              <w:right w:val="single" w:sz="4" w:space="0" w:color="auto"/>
            </w:tcBorders>
            <w:vAlign w:val="center"/>
            <w:hideMark/>
          </w:tcPr>
          <w:p w14:paraId="4E548BA5"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284" w:type="dxa"/>
            <w:vMerge/>
            <w:tcBorders>
              <w:top w:val="nil"/>
              <w:left w:val="single" w:sz="4" w:space="0" w:color="auto"/>
              <w:bottom w:val="single" w:sz="4" w:space="0" w:color="auto"/>
              <w:right w:val="single" w:sz="4" w:space="0" w:color="auto"/>
            </w:tcBorders>
            <w:vAlign w:val="center"/>
            <w:hideMark/>
          </w:tcPr>
          <w:p w14:paraId="1C7E1DDF"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54" w:type="dxa"/>
            <w:vMerge/>
            <w:tcBorders>
              <w:top w:val="nil"/>
              <w:left w:val="single" w:sz="4" w:space="0" w:color="auto"/>
              <w:bottom w:val="single" w:sz="4" w:space="0" w:color="auto"/>
              <w:right w:val="single" w:sz="4" w:space="0" w:color="auto"/>
            </w:tcBorders>
            <w:vAlign w:val="center"/>
            <w:hideMark/>
          </w:tcPr>
          <w:p w14:paraId="2D4CC130"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749C2BB8"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r>
      <w:tr w:rsidR="00FB4EBD" w:rsidRPr="00FB4EBD" w14:paraId="1776B38D" w14:textId="77777777" w:rsidTr="00597E99">
        <w:trPr>
          <w:trHeight w:val="458"/>
          <w:jc w:val="center"/>
        </w:trPr>
        <w:tc>
          <w:tcPr>
            <w:tcW w:w="3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CC9E97"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r w:rsidRPr="00FB4EBD">
              <w:rPr>
                <w:rFonts w:ascii="Calibri" w:eastAsia="Times New Roman" w:hAnsi="Calibri" w:cs="Calibri"/>
                <w:b/>
                <w:bCs/>
                <w:color w:val="000000"/>
                <w:sz w:val="24"/>
                <w:szCs w:val="24"/>
                <w:lang w:eastAsia="es-MX"/>
              </w:rPr>
              <w:t>5</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ECE651"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r w:rsidRPr="00FB4EBD">
              <w:rPr>
                <w:rFonts w:ascii="Calibri" w:eastAsia="Times New Roman" w:hAnsi="Calibri" w:cs="Calibri"/>
                <w:color w:val="000000"/>
                <w:sz w:val="24"/>
                <w:szCs w:val="24"/>
                <w:lang w:eastAsia="es-MX"/>
              </w:rPr>
              <w:t>El cableado se encuentra correctamente identificado y etiquetado según la norma TIA/EIA 606-A.</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4C74CA" w14:textId="640F44C2"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29282C" w14:textId="38CDA915"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4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F70210" w14:textId="53597A31" w:rsidR="00FB4EBD" w:rsidRPr="00FB4EBD" w:rsidRDefault="00743216" w:rsidP="00597E99">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17171A" w14:textId="56409EAE"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DDFA85" w14:textId="08144CE9"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E06B07" w14:textId="4E5D31A4" w:rsidR="00FB4EBD" w:rsidRPr="00FB4EBD" w:rsidRDefault="007D5047" w:rsidP="00597E99">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Únicamente algunos lugares, como por ejemplo el site. Se está trabajando en eso.</w:t>
            </w:r>
          </w:p>
        </w:tc>
      </w:tr>
      <w:tr w:rsidR="00FB4EBD" w:rsidRPr="00FB4EBD" w14:paraId="28ACCC62" w14:textId="77777777" w:rsidTr="00597E99">
        <w:trPr>
          <w:trHeight w:val="458"/>
          <w:jc w:val="center"/>
        </w:trPr>
        <w:tc>
          <w:tcPr>
            <w:tcW w:w="338" w:type="dxa"/>
            <w:vMerge/>
            <w:tcBorders>
              <w:top w:val="nil"/>
              <w:left w:val="single" w:sz="4" w:space="0" w:color="auto"/>
              <w:bottom w:val="single" w:sz="4" w:space="0" w:color="auto"/>
              <w:right w:val="single" w:sz="4" w:space="0" w:color="auto"/>
            </w:tcBorders>
            <w:vAlign w:val="center"/>
            <w:hideMark/>
          </w:tcPr>
          <w:p w14:paraId="3FD2F10E"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1A766ED8"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4C871641"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756DA7E2"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457" w:type="dxa"/>
            <w:vMerge/>
            <w:tcBorders>
              <w:top w:val="nil"/>
              <w:left w:val="single" w:sz="4" w:space="0" w:color="auto"/>
              <w:bottom w:val="single" w:sz="4" w:space="0" w:color="auto"/>
              <w:right w:val="single" w:sz="4" w:space="0" w:color="auto"/>
            </w:tcBorders>
            <w:vAlign w:val="center"/>
            <w:hideMark/>
          </w:tcPr>
          <w:p w14:paraId="0ACE7500"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284" w:type="dxa"/>
            <w:vMerge/>
            <w:tcBorders>
              <w:top w:val="nil"/>
              <w:left w:val="single" w:sz="4" w:space="0" w:color="auto"/>
              <w:bottom w:val="single" w:sz="4" w:space="0" w:color="auto"/>
              <w:right w:val="single" w:sz="4" w:space="0" w:color="auto"/>
            </w:tcBorders>
            <w:vAlign w:val="center"/>
            <w:hideMark/>
          </w:tcPr>
          <w:p w14:paraId="2D6B4A0E"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54" w:type="dxa"/>
            <w:vMerge/>
            <w:tcBorders>
              <w:top w:val="nil"/>
              <w:left w:val="single" w:sz="4" w:space="0" w:color="auto"/>
              <w:bottom w:val="single" w:sz="4" w:space="0" w:color="auto"/>
              <w:right w:val="single" w:sz="4" w:space="0" w:color="auto"/>
            </w:tcBorders>
            <w:vAlign w:val="center"/>
            <w:hideMark/>
          </w:tcPr>
          <w:p w14:paraId="0804D8C0"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3CFBF32D"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r>
      <w:tr w:rsidR="00FB4EBD" w:rsidRPr="00FB4EBD" w14:paraId="319A53C9" w14:textId="77777777" w:rsidTr="00597E99">
        <w:trPr>
          <w:trHeight w:val="458"/>
          <w:jc w:val="center"/>
        </w:trPr>
        <w:tc>
          <w:tcPr>
            <w:tcW w:w="3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298693"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r w:rsidRPr="00FB4EBD">
              <w:rPr>
                <w:rFonts w:ascii="Calibri" w:eastAsia="Times New Roman" w:hAnsi="Calibri" w:cs="Calibri"/>
                <w:b/>
                <w:bCs/>
                <w:color w:val="000000"/>
                <w:sz w:val="24"/>
                <w:szCs w:val="24"/>
                <w:lang w:eastAsia="es-MX"/>
              </w:rPr>
              <w:t>6</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1C6701"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r w:rsidRPr="00FB4EBD">
              <w:rPr>
                <w:rFonts w:ascii="Calibri" w:eastAsia="Times New Roman" w:hAnsi="Calibri" w:cs="Calibri"/>
                <w:color w:val="000000"/>
                <w:sz w:val="24"/>
                <w:szCs w:val="24"/>
                <w:lang w:eastAsia="es-MX"/>
              </w:rPr>
              <w:t>El cableado se encuentra debidamente recogido, seccionado y organizado dentro del rack de telecomunicaciones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A874A5" w14:textId="143F700D"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8FAB44" w14:textId="60BA523A"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4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AA3AED" w14:textId="1DB730CD" w:rsidR="00FB4EBD" w:rsidRPr="00FB4EBD" w:rsidRDefault="00743216" w:rsidP="00597E99">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A36D2B" w14:textId="543EF5B6"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9FC0A5" w14:textId="0E6527DA"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AE525B" w14:textId="59B69CC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r>
      <w:tr w:rsidR="00FB4EBD" w:rsidRPr="00FB4EBD" w14:paraId="069AE4C1" w14:textId="77777777" w:rsidTr="00597E99">
        <w:trPr>
          <w:trHeight w:val="525"/>
          <w:jc w:val="center"/>
        </w:trPr>
        <w:tc>
          <w:tcPr>
            <w:tcW w:w="338" w:type="dxa"/>
            <w:vMerge/>
            <w:tcBorders>
              <w:top w:val="nil"/>
              <w:left w:val="single" w:sz="4" w:space="0" w:color="auto"/>
              <w:bottom w:val="single" w:sz="4" w:space="0" w:color="auto"/>
              <w:right w:val="single" w:sz="4" w:space="0" w:color="auto"/>
            </w:tcBorders>
            <w:vAlign w:val="center"/>
            <w:hideMark/>
          </w:tcPr>
          <w:p w14:paraId="088D20FC"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29372AA8"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446C30F8"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59F6DF1"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457" w:type="dxa"/>
            <w:vMerge/>
            <w:tcBorders>
              <w:top w:val="nil"/>
              <w:left w:val="single" w:sz="4" w:space="0" w:color="auto"/>
              <w:bottom w:val="single" w:sz="4" w:space="0" w:color="auto"/>
              <w:right w:val="single" w:sz="4" w:space="0" w:color="auto"/>
            </w:tcBorders>
            <w:vAlign w:val="center"/>
            <w:hideMark/>
          </w:tcPr>
          <w:p w14:paraId="504973D7"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284" w:type="dxa"/>
            <w:vMerge/>
            <w:tcBorders>
              <w:top w:val="nil"/>
              <w:left w:val="single" w:sz="4" w:space="0" w:color="auto"/>
              <w:bottom w:val="single" w:sz="4" w:space="0" w:color="auto"/>
              <w:right w:val="single" w:sz="4" w:space="0" w:color="auto"/>
            </w:tcBorders>
            <w:vAlign w:val="center"/>
            <w:hideMark/>
          </w:tcPr>
          <w:p w14:paraId="2CEDEF46"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54" w:type="dxa"/>
            <w:vMerge/>
            <w:tcBorders>
              <w:top w:val="nil"/>
              <w:left w:val="single" w:sz="4" w:space="0" w:color="auto"/>
              <w:bottom w:val="single" w:sz="4" w:space="0" w:color="auto"/>
              <w:right w:val="single" w:sz="4" w:space="0" w:color="auto"/>
            </w:tcBorders>
            <w:vAlign w:val="center"/>
            <w:hideMark/>
          </w:tcPr>
          <w:p w14:paraId="3F01270C"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2A43D04D"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r>
      <w:tr w:rsidR="00FB4EBD" w:rsidRPr="00FB4EBD" w14:paraId="66EA35A0" w14:textId="77777777" w:rsidTr="00597E99">
        <w:trPr>
          <w:trHeight w:val="458"/>
          <w:jc w:val="center"/>
        </w:trPr>
        <w:tc>
          <w:tcPr>
            <w:tcW w:w="3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467E3A"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r w:rsidRPr="00FB4EBD">
              <w:rPr>
                <w:rFonts w:ascii="Calibri" w:eastAsia="Times New Roman" w:hAnsi="Calibri" w:cs="Calibri"/>
                <w:b/>
                <w:bCs/>
                <w:color w:val="000000"/>
                <w:sz w:val="24"/>
                <w:szCs w:val="24"/>
                <w:lang w:eastAsia="es-MX"/>
              </w:rPr>
              <w:t>7</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65672A" w14:textId="45ED0884"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r w:rsidRPr="00FB4EBD">
              <w:rPr>
                <w:rFonts w:ascii="Calibri" w:eastAsia="Times New Roman" w:hAnsi="Calibri" w:cs="Calibri"/>
                <w:color w:val="000000"/>
                <w:sz w:val="24"/>
                <w:szCs w:val="24"/>
                <w:lang w:eastAsia="es-MX"/>
              </w:rPr>
              <w:t xml:space="preserve">La </w:t>
            </w:r>
            <w:r w:rsidR="00AC06B5" w:rsidRPr="00AC06B5">
              <w:rPr>
                <w:rFonts w:ascii="Calibri" w:eastAsia="Times New Roman" w:hAnsi="Calibri" w:cs="Calibri"/>
                <w:color w:val="000000"/>
                <w:sz w:val="24"/>
                <w:szCs w:val="24"/>
                <w:lang w:eastAsia="es-MX"/>
              </w:rPr>
              <w:t>categoría</w:t>
            </w:r>
            <w:r w:rsidRPr="00FB4EBD">
              <w:rPr>
                <w:rFonts w:ascii="Calibri" w:eastAsia="Times New Roman" w:hAnsi="Calibri" w:cs="Calibri"/>
                <w:color w:val="000000"/>
                <w:sz w:val="24"/>
                <w:szCs w:val="24"/>
                <w:lang w:eastAsia="es-MX"/>
              </w:rPr>
              <w:t xml:space="preserve"> del cable permite una buena velocidad de conexión y transmisión de la información.</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3385E9" w14:textId="4DA95C2D"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A4F259" w14:textId="75421B09" w:rsidR="00FB4EBD" w:rsidRPr="00FB4EBD" w:rsidRDefault="00001698" w:rsidP="00597E99">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4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F1E45F" w14:textId="04142FAB"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2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D2F882" w14:textId="15756F4B"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9497EC" w14:textId="553B3E40"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952CF3" w14:textId="5CD00B51"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r>
      <w:tr w:rsidR="00FB4EBD" w:rsidRPr="00FB4EBD" w14:paraId="6E27A0C4" w14:textId="77777777" w:rsidTr="00597E99">
        <w:trPr>
          <w:trHeight w:val="458"/>
          <w:jc w:val="center"/>
        </w:trPr>
        <w:tc>
          <w:tcPr>
            <w:tcW w:w="338" w:type="dxa"/>
            <w:vMerge/>
            <w:tcBorders>
              <w:top w:val="nil"/>
              <w:left w:val="single" w:sz="4" w:space="0" w:color="auto"/>
              <w:bottom w:val="single" w:sz="4" w:space="0" w:color="auto"/>
              <w:right w:val="single" w:sz="4" w:space="0" w:color="auto"/>
            </w:tcBorders>
            <w:vAlign w:val="center"/>
            <w:hideMark/>
          </w:tcPr>
          <w:p w14:paraId="421822AD" w14:textId="77777777" w:rsidR="00FB4EBD" w:rsidRPr="00FB4EBD" w:rsidRDefault="00FB4EBD" w:rsidP="00597E99">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32F721BD"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4DD60FCC"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2828F188"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457" w:type="dxa"/>
            <w:vMerge/>
            <w:tcBorders>
              <w:top w:val="nil"/>
              <w:left w:val="single" w:sz="4" w:space="0" w:color="auto"/>
              <w:bottom w:val="single" w:sz="4" w:space="0" w:color="auto"/>
              <w:right w:val="single" w:sz="4" w:space="0" w:color="auto"/>
            </w:tcBorders>
            <w:vAlign w:val="center"/>
            <w:hideMark/>
          </w:tcPr>
          <w:p w14:paraId="45C6C1E0"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284" w:type="dxa"/>
            <w:vMerge/>
            <w:tcBorders>
              <w:top w:val="nil"/>
              <w:left w:val="single" w:sz="4" w:space="0" w:color="auto"/>
              <w:bottom w:val="single" w:sz="4" w:space="0" w:color="auto"/>
              <w:right w:val="single" w:sz="4" w:space="0" w:color="auto"/>
            </w:tcBorders>
            <w:vAlign w:val="center"/>
            <w:hideMark/>
          </w:tcPr>
          <w:p w14:paraId="7508958C"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54" w:type="dxa"/>
            <w:vMerge/>
            <w:tcBorders>
              <w:top w:val="nil"/>
              <w:left w:val="single" w:sz="4" w:space="0" w:color="auto"/>
              <w:bottom w:val="single" w:sz="4" w:space="0" w:color="auto"/>
              <w:right w:val="single" w:sz="4" w:space="0" w:color="auto"/>
            </w:tcBorders>
            <w:vAlign w:val="center"/>
            <w:hideMark/>
          </w:tcPr>
          <w:p w14:paraId="655E20A1"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6716BB98" w14:textId="77777777" w:rsidR="00FB4EBD" w:rsidRPr="00FB4EBD" w:rsidRDefault="00FB4EBD" w:rsidP="00597E99">
            <w:pPr>
              <w:spacing w:after="0" w:line="240" w:lineRule="auto"/>
              <w:jc w:val="center"/>
              <w:rPr>
                <w:rFonts w:ascii="Calibri" w:eastAsia="Times New Roman" w:hAnsi="Calibri" w:cs="Calibri"/>
                <w:color w:val="000000"/>
                <w:sz w:val="24"/>
                <w:szCs w:val="24"/>
                <w:lang w:eastAsia="es-MX"/>
              </w:rPr>
            </w:pPr>
          </w:p>
        </w:tc>
      </w:tr>
    </w:tbl>
    <w:p w14:paraId="5B30A298" w14:textId="220AD46E" w:rsidR="008C2D24" w:rsidRDefault="008C2D24" w:rsidP="00FF7C61">
      <w:pPr>
        <w:jc w:val="both"/>
        <w:rPr>
          <w:rFonts w:cstheme="minorHAnsi"/>
          <w:sz w:val="24"/>
          <w:szCs w:val="24"/>
          <w:lang w:val="es-ES"/>
        </w:rPr>
      </w:pPr>
    </w:p>
    <w:tbl>
      <w:tblPr>
        <w:tblW w:w="10805" w:type="dxa"/>
        <w:jc w:val="center"/>
        <w:tblCellMar>
          <w:left w:w="70" w:type="dxa"/>
          <w:right w:w="70" w:type="dxa"/>
        </w:tblCellMar>
        <w:tblLook w:val="04A0" w:firstRow="1" w:lastRow="0" w:firstColumn="1" w:lastColumn="0" w:noHBand="0" w:noVBand="1"/>
      </w:tblPr>
      <w:tblGrid>
        <w:gridCol w:w="384"/>
        <w:gridCol w:w="5460"/>
        <w:gridCol w:w="324"/>
        <w:gridCol w:w="362"/>
        <w:gridCol w:w="362"/>
        <w:gridCol w:w="524"/>
        <w:gridCol w:w="396"/>
        <w:gridCol w:w="3013"/>
      </w:tblGrid>
      <w:tr w:rsidR="00E338E4" w:rsidRPr="00E338E4" w14:paraId="18DBBEAD" w14:textId="77777777" w:rsidTr="0041601E">
        <w:trPr>
          <w:trHeight w:val="300"/>
          <w:jc w:val="center"/>
        </w:trPr>
        <w:tc>
          <w:tcPr>
            <w:tcW w:w="36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73AAC"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ID</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2DA1D"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Pregunta</w:t>
            </w:r>
          </w:p>
        </w:tc>
        <w:tc>
          <w:tcPr>
            <w:tcW w:w="1968"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D06474D"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Evaluación</w:t>
            </w:r>
          </w:p>
        </w:tc>
        <w:tc>
          <w:tcPr>
            <w:tcW w:w="301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4EA3ABA"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Observaciones</w:t>
            </w:r>
          </w:p>
        </w:tc>
      </w:tr>
      <w:tr w:rsidR="00E338E4" w:rsidRPr="00E338E4" w14:paraId="39715DB3" w14:textId="77777777" w:rsidTr="0041601E">
        <w:trPr>
          <w:trHeight w:val="300"/>
          <w:jc w:val="center"/>
        </w:trPr>
        <w:tc>
          <w:tcPr>
            <w:tcW w:w="364" w:type="dxa"/>
            <w:vMerge/>
            <w:tcBorders>
              <w:top w:val="single" w:sz="4" w:space="0" w:color="auto"/>
              <w:left w:val="single" w:sz="4" w:space="0" w:color="auto"/>
              <w:bottom w:val="single" w:sz="4" w:space="0" w:color="auto"/>
              <w:right w:val="single" w:sz="4" w:space="0" w:color="auto"/>
            </w:tcBorders>
            <w:vAlign w:val="center"/>
            <w:hideMark/>
          </w:tcPr>
          <w:p w14:paraId="412EA2CD"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352875E7"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324" w:type="dxa"/>
            <w:tcBorders>
              <w:top w:val="nil"/>
              <w:left w:val="nil"/>
              <w:bottom w:val="single" w:sz="4" w:space="0" w:color="auto"/>
              <w:right w:val="single" w:sz="4" w:space="0" w:color="auto"/>
            </w:tcBorders>
            <w:shd w:val="clear" w:color="auto" w:fill="auto"/>
            <w:noWrap/>
            <w:vAlign w:val="center"/>
            <w:hideMark/>
          </w:tcPr>
          <w:p w14:paraId="6C3FFA2E"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E</w:t>
            </w:r>
          </w:p>
        </w:tc>
        <w:tc>
          <w:tcPr>
            <w:tcW w:w="362" w:type="dxa"/>
            <w:tcBorders>
              <w:top w:val="nil"/>
              <w:left w:val="nil"/>
              <w:bottom w:val="single" w:sz="4" w:space="0" w:color="auto"/>
              <w:right w:val="single" w:sz="4" w:space="0" w:color="auto"/>
            </w:tcBorders>
            <w:shd w:val="clear" w:color="auto" w:fill="auto"/>
            <w:noWrap/>
            <w:vAlign w:val="center"/>
            <w:hideMark/>
          </w:tcPr>
          <w:p w14:paraId="6D6D99B0"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B</w:t>
            </w:r>
          </w:p>
        </w:tc>
        <w:tc>
          <w:tcPr>
            <w:tcW w:w="362" w:type="dxa"/>
            <w:tcBorders>
              <w:top w:val="nil"/>
              <w:left w:val="nil"/>
              <w:bottom w:val="single" w:sz="4" w:space="0" w:color="auto"/>
              <w:right w:val="single" w:sz="4" w:space="0" w:color="auto"/>
            </w:tcBorders>
            <w:shd w:val="clear" w:color="auto" w:fill="auto"/>
            <w:noWrap/>
            <w:vAlign w:val="center"/>
            <w:hideMark/>
          </w:tcPr>
          <w:p w14:paraId="20ADF332"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R</w:t>
            </w:r>
          </w:p>
        </w:tc>
        <w:tc>
          <w:tcPr>
            <w:tcW w:w="524" w:type="dxa"/>
            <w:tcBorders>
              <w:top w:val="nil"/>
              <w:left w:val="nil"/>
              <w:bottom w:val="single" w:sz="4" w:space="0" w:color="auto"/>
              <w:right w:val="single" w:sz="4" w:space="0" w:color="auto"/>
            </w:tcBorders>
            <w:shd w:val="clear" w:color="auto" w:fill="auto"/>
            <w:noWrap/>
            <w:vAlign w:val="center"/>
            <w:hideMark/>
          </w:tcPr>
          <w:p w14:paraId="4C577B30"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M</w:t>
            </w:r>
          </w:p>
        </w:tc>
        <w:tc>
          <w:tcPr>
            <w:tcW w:w="396" w:type="dxa"/>
            <w:tcBorders>
              <w:top w:val="nil"/>
              <w:left w:val="nil"/>
              <w:bottom w:val="single" w:sz="4" w:space="0" w:color="auto"/>
              <w:right w:val="single" w:sz="4" w:space="0" w:color="auto"/>
            </w:tcBorders>
            <w:shd w:val="clear" w:color="auto" w:fill="auto"/>
            <w:noWrap/>
            <w:vAlign w:val="center"/>
            <w:hideMark/>
          </w:tcPr>
          <w:p w14:paraId="531DB8DA"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I</w:t>
            </w:r>
          </w:p>
        </w:tc>
        <w:tc>
          <w:tcPr>
            <w:tcW w:w="3013" w:type="dxa"/>
            <w:vMerge/>
            <w:tcBorders>
              <w:top w:val="single" w:sz="4" w:space="0" w:color="auto"/>
              <w:left w:val="single" w:sz="4" w:space="0" w:color="auto"/>
              <w:bottom w:val="single" w:sz="4" w:space="0" w:color="000000"/>
              <w:right w:val="single" w:sz="4" w:space="0" w:color="auto"/>
            </w:tcBorders>
            <w:vAlign w:val="center"/>
            <w:hideMark/>
          </w:tcPr>
          <w:p w14:paraId="364969EC"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r>
      <w:tr w:rsidR="00E338E4" w:rsidRPr="00E338E4" w14:paraId="46E1CB96" w14:textId="77777777" w:rsidTr="0041601E">
        <w:trPr>
          <w:trHeight w:val="540"/>
          <w:jc w:val="center"/>
        </w:trPr>
        <w:tc>
          <w:tcPr>
            <w:tcW w:w="364" w:type="dxa"/>
            <w:vMerge w:val="restart"/>
            <w:tcBorders>
              <w:top w:val="nil"/>
              <w:left w:val="single" w:sz="4" w:space="0" w:color="auto"/>
              <w:bottom w:val="single" w:sz="4" w:space="0" w:color="auto"/>
              <w:right w:val="single" w:sz="4" w:space="0" w:color="auto"/>
            </w:tcBorders>
            <w:shd w:val="clear" w:color="000000" w:fill="000000"/>
            <w:noWrap/>
            <w:vAlign w:val="center"/>
            <w:hideMark/>
          </w:tcPr>
          <w:p w14:paraId="4D246322" w14:textId="72C964E8"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val="restart"/>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07FBF7A8" w14:textId="77777777" w:rsidR="00E338E4" w:rsidRPr="00E338E4" w:rsidRDefault="00E338E4" w:rsidP="0041601E">
            <w:pPr>
              <w:spacing w:after="0" w:line="240" w:lineRule="auto"/>
              <w:jc w:val="center"/>
              <w:rPr>
                <w:rFonts w:ascii="Calibri" w:eastAsia="Times New Roman" w:hAnsi="Calibri" w:cs="Calibri"/>
                <w:b/>
                <w:bCs/>
                <w:color w:val="FFFFFF"/>
                <w:sz w:val="24"/>
                <w:szCs w:val="24"/>
                <w:lang w:eastAsia="es-MX"/>
              </w:rPr>
            </w:pPr>
            <w:r w:rsidRPr="00E338E4">
              <w:rPr>
                <w:rFonts w:ascii="Calibri" w:eastAsia="Times New Roman" w:hAnsi="Calibri" w:cs="Calibri"/>
                <w:b/>
                <w:bCs/>
                <w:color w:val="FFFFFF"/>
                <w:sz w:val="24"/>
                <w:szCs w:val="24"/>
                <w:lang w:eastAsia="es-MX"/>
              </w:rPr>
              <w:t>INSTALACIONES FÍSICAS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589583" w14:textId="3331084D"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6CA63F" w14:textId="7B183ABA"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3288B1" w14:textId="6B91D9B8"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B2C4EB" w14:textId="555A5444"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394450" w14:textId="7EBC3EEB" w:rsidR="00E338E4" w:rsidRPr="00E338E4" w:rsidRDefault="00743216"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0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FE7BD8" w14:textId="4B16F3B0" w:rsidR="00E338E4" w:rsidRPr="00E338E4" w:rsidRDefault="00001698"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w:t>
            </w:r>
            <w:r w:rsidR="00743216">
              <w:rPr>
                <w:rFonts w:ascii="Calibri" w:eastAsia="Times New Roman" w:hAnsi="Calibri" w:cs="Calibri"/>
                <w:color w:val="000000"/>
                <w:sz w:val="24"/>
                <w:szCs w:val="24"/>
                <w:lang w:eastAsia="es-MX"/>
              </w:rPr>
              <w:t>o se cuenta con ninguna bitácora de control de accesos.</w:t>
            </w:r>
          </w:p>
        </w:tc>
      </w:tr>
      <w:tr w:rsidR="00E338E4" w:rsidRPr="00E338E4" w14:paraId="0D9CECA2" w14:textId="77777777" w:rsidTr="0041601E">
        <w:trPr>
          <w:trHeight w:val="458"/>
          <w:jc w:val="center"/>
        </w:trPr>
        <w:tc>
          <w:tcPr>
            <w:tcW w:w="364" w:type="dxa"/>
            <w:vMerge/>
            <w:tcBorders>
              <w:top w:val="nil"/>
              <w:left w:val="single" w:sz="4" w:space="0" w:color="auto"/>
              <w:bottom w:val="single" w:sz="4" w:space="0" w:color="auto"/>
              <w:right w:val="single" w:sz="4" w:space="0" w:color="auto"/>
            </w:tcBorders>
            <w:vAlign w:val="center"/>
            <w:hideMark/>
          </w:tcPr>
          <w:p w14:paraId="5F4C0338"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0224715C" w14:textId="77777777" w:rsidR="00E338E4" w:rsidRPr="00E338E4" w:rsidRDefault="00E338E4" w:rsidP="0041601E">
            <w:pPr>
              <w:spacing w:after="0" w:line="240" w:lineRule="auto"/>
              <w:jc w:val="center"/>
              <w:rPr>
                <w:rFonts w:ascii="Calibri" w:eastAsia="Times New Roman" w:hAnsi="Calibri" w:cs="Calibri"/>
                <w:b/>
                <w:bCs/>
                <w:color w:val="FFFFFF"/>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4B1D8D1F"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7BBA8AB"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54280C4"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63528E1B"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tcBorders>
              <w:top w:val="nil"/>
              <w:left w:val="single" w:sz="4" w:space="0" w:color="auto"/>
              <w:bottom w:val="single" w:sz="4" w:space="0" w:color="auto"/>
              <w:right w:val="single" w:sz="4" w:space="0" w:color="auto"/>
            </w:tcBorders>
            <w:vAlign w:val="center"/>
            <w:hideMark/>
          </w:tcPr>
          <w:p w14:paraId="712296C5"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tcBorders>
              <w:top w:val="nil"/>
              <w:left w:val="single" w:sz="4" w:space="0" w:color="auto"/>
              <w:bottom w:val="single" w:sz="4" w:space="0" w:color="auto"/>
              <w:right w:val="single" w:sz="4" w:space="0" w:color="auto"/>
            </w:tcBorders>
            <w:vAlign w:val="center"/>
            <w:hideMark/>
          </w:tcPr>
          <w:p w14:paraId="56FEF229"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3645F890" w14:textId="77777777" w:rsidTr="0041601E">
        <w:trPr>
          <w:trHeight w:val="458"/>
          <w:jc w:val="center"/>
        </w:trPr>
        <w:tc>
          <w:tcPr>
            <w:tcW w:w="3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2EBF3E"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8</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6B96CD" w14:textId="73D58EBD"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r w:rsidRPr="00E338E4">
              <w:rPr>
                <w:rFonts w:ascii="Calibri" w:eastAsia="Times New Roman" w:hAnsi="Calibri" w:cs="Calibri"/>
                <w:color w:val="000000"/>
                <w:sz w:val="24"/>
                <w:szCs w:val="24"/>
                <w:lang w:eastAsia="es-MX"/>
              </w:rPr>
              <w:t xml:space="preserve">Se cuenta con una </w:t>
            </w:r>
            <w:r w:rsidR="003351B6" w:rsidRPr="003351B6">
              <w:rPr>
                <w:rFonts w:ascii="Calibri" w:eastAsia="Times New Roman" w:hAnsi="Calibri" w:cs="Calibri"/>
                <w:color w:val="000000"/>
                <w:sz w:val="24"/>
                <w:szCs w:val="24"/>
                <w:lang w:eastAsia="es-MX"/>
              </w:rPr>
              <w:t>bitácora</w:t>
            </w:r>
            <w:r w:rsidRPr="00E338E4">
              <w:rPr>
                <w:rFonts w:ascii="Calibri" w:eastAsia="Times New Roman" w:hAnsi="Calibri" w:cs="Calibri"/>
                <w:color w:val="000000"/>
                <w:sz w:val="24"/>
                <w:szCs w:val="24"/>
                <w:lang w:eastAsia="es-MX"/>
              </w:rPr>
              <w:t xml:space="preserve"> para llevar un control del personal que accesa al cuarto de telecomunicaciones.</w:t>
            </w:r>
          </w:p>
        </w:tc>
        <w:tc>
          <w:tcPr>
            <w:tcW w:w="324" w:type="dxa"/>
            <w:vMerge/>
            <w:tcBorders>
              <w:top w:val="nil"/>
              <w:left w:val="single" w:sz="4" w:space="0" w:color="auto"/>
              <w:bottom w:val="single" w:sz="4" w:space="0" w:color="auto"/>
              <w:right w:val="single" w:sz="4" w:space="0" w:color="auto"/>
            </w:tcBorders>
            <w:vAlign w:val="center"/>
            <w:hideMark/>
          </w:tcPr>
          <w:p w14:paraId="7E84F1D0"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D3DB35F"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3171243"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37246A82"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tcBorders>
              <w:top w:val="nil"/>
              <w:left w:val="single" w:sz="4" w:space="0" w:color="auto"/>
              <w:bottom w:val="single" w:sz="4" w:space="0" w:color="auto"/>
              <w:right w:val="single" w:sz="4" w:space="0" w:color="auto"/>
            </w:tcBorders>
            <w:vAlign w:val="center"/>
            <w:hideMark/>
          </w:tcPr>
          <w:p w14:paraId="0B16D2B9"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tcBorders>
              <w:top w:val="nil"/>
              <w:left w:val="single" w:sz="4" w:space="0" w:color="auto"/>
              <w:bottom w:val="single" w:sz="4" w:space="0" w:color="auto"/>
              <w:right w:val="single" w:sz="4" w:space="0" w:color="auto"/>
            </w:tcBorders>
            <w:vAlign w:val="center"/>
            <w:hideMark/>
          </w:tcPr>
          <w:p w14:paraId="059EC05A"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2A8FE6A6" w14:textId="77777777" w:rsidTr="0041601E">
        <w:trPr>
          <w:trHeight w:val="458"/>
          <w:jc w:val="center"/>
        </w:trPr>
        <w:tc>
          <w:tcPr>
            <w:tcW w:w="364" w:type="dxa"/>
            <w:vMerge/>
            <w:tcBorders>
              <w:top w:val="nil"/>
              <w:left w:val="single" w:sz="4" w:space="0" w:color="auto"/>
              <w:bottom w:val="single" w:sz="4" w:space="0" w:color="auto"/>
              <w:right w:val="single" w:sz="4" w:space="0" w:color="auto"/>
            </w:tcBorders>
            <w:vAlign w:val="center"/>
            <w:hideMark/>
          </w:tcPr>
          <w:p w14:paraId="355D8B2C"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60B0EF2C"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7ED4632A"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4ED4FF3"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F20E357"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7BBE2DB6"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tcBorders>
              <w:top w:val="nil"/>
              <w:left w:val="single" w:sz="4" w:space="0" w:color="auto"/>
              <w:bottom w:val="single" w:sz="4" w:space="0" w:color="auto"/>
              <w:right w:val="single" w:sz="4" w:space="0" w:color="auto"/>
            </w:tcBorders>
            <w:vAlign w:val="center"/>
            <w:hideMark/>
          </w:tcPr>
          <w:p w14:paraId="49EC864B"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tcBorders>
              <w:top w:val="nil"/>
              <w:left w:val="single" w:sz="4" w:space="0" w:color="auto"/>
              <w:bottom w:val="single" w:sz="4" w:space="0" w:color="auto"/>
              <w:right w:val="single" w:sz="4" w:space="0" w:color="auto"/>
            </w:tcBorders>
            <w:vAlign w:val="center"/>
            <w:hideMark/>
          </w:tcPr>
          <w:p w14:paraId="11E8C9BC"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5F2561C0" w14:textId="77777777" w:rsidTr="0041601E">
        <w:trPr>
          <w:trHeight w:val="458"/>
          <w:jc w:val="center"/>
        </w:trPr>
        <w:tc>
          <w:tcPr>
            <w:tcW w:w="3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902E5E"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lastRenderedPageBreak/>
              <w:t>9</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4FB19A"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r w:rsidRPr="00E338E4">
              <w:rPr>
                <w:rFonts w:ascii="Calibri" w:eastAsia="Times New Roman" w:hAnsi="Calibri" w:cs="Calibri"/>
                <w:color w:val="000000"/>
                <w:sz w:val="24"/>
                <w:szCs w:val="24"/>
                <w:lang w:eastAsia="es-MX"/>
              </w:rPr>
              <w:t>El cuarto donde se ubica el cuarto de telecomunicaciones fue construido inicialmente con la finalidad de proporcionar este servicio a la institución.</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5D38B0" w14:textId="5D0B3744"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54864F" w14:textId="12540B3D" w:rsidR="00E338E4" w:rsidRPr="00E338E4" w:rsidRDefault="00001698"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B184C1" w14:textId="3D3FED5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3EA3EC" w14:textId="5880F5B3"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237D56" w14:textId="665EBEB9"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8C1598" w14:textId="5BC7B238"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6FA836A3" w14:textId="77777777" w:rsidTr="0041601E">
        <w:trPr>
          <w:trHeight w:val="458"/>
          <w:jc w:val="center"/>
        </w:trPr>
        <w:tc>
          <w:tcPr>
            <w:tcW w:w="364" w:type="dxa"/>
            <w:vMerge/>
            <w:tcBorders>
              <w:top w:val="nil"/>
              <w:left w:val="single" w:sz="4" w:space="0" w:color="auto"/>
              <w:bottom w:val="single" w:sz="4" w:space="0" w:color="auto"/>
              <w:right w:val="single" w:sz="4" w:space="0" w:color="auto"/>
            </w:tcBorders>
            <w:vAlign w:val="center"/>
            <w:hideMark/>
          </w:tcPr>
          <w:p w14:paraId="3823F491"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566A3524"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43859772"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770FC36E"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2C95D0E"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7203B2EE"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tcBorders>
              <w:top w:val="nil"/>
              <w:left w:val="single" w:sz="4" w:space="0" w:color="auto"/>
              <w:bottom w:val="single" w:sz="4" w:space="0" w:color="auto"/>
              <w:right w:val="single" w:sz="4" w:space="0" w:color="auto"/>
            </w:tcBorders>
            <w:vAlign w:val="center"/>
            <w:hideMark/>
          </w:tcPr>
          <w:p w14:paraId="12F4544B"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tcBorders>
              <w:top w:val="nil"/>
              <w:left w:val="single" w:sz="4" w:space="0" w:color="auto"/>
              <w:bottom w:val="single" w:sz="4" w:space="0" w:color="auto"/>
              <w:right w:val="single" w:sz="4" w:space="0" w:color="auto"/>
            </w:tcBorders>
            <w:vAlign w:val="center"/>
            <w:hideMark/>
          </w:tcPr>
          <w:p w14:paraId="4252703A"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7D1F9644" w14:textId="77777777" w:rsidTr="0041601E">
        <w:trPr>
          <w:trHeight w:val="458"/>
          <w:jc w:val="center"/>
        </w:trPr>
        <w:tc>
          <w:tcPr>
            <w:tcW w:w="3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44F5B1"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10</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923F20" w14:textId="716AF31C"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r w:rsidRPr="00E338E4">
              <w:rPr>
                <w:rFonts w:ascii="Calibri" w:eastAsia="Times New Roman" w:hAnsi="Calibri" w:cs="Calibri"/>
                <w:color w:val="000000"/>
                <w:sz w:val="24"/>
                <w:szCs w:val="24"/>
                <w:lang w:eastAsia="es-MX"/>
              </w:rPr>
              <w:t xml:space="preserve">El área habilitada para el cuarto de telecomunicaciones se localiza en un lugar seguro y no es de </w:t>
            </w:r>
            <w:r w:rsidR="003F7AC2" w:rsidRPr="00E338E4">
              <w:rPr>
                <w:rFonts w:ascii="Calibri" w:eastAsia="Times New Roman" w:hAnsi="Calibri" w:cs="Calibri"/>
                <w:color w:val="000000"/>
                <w:sz w:val="24"/>
                <w:szCs w:val="24"/>
                <w:lang w:eastAsia="es-MX"/>
              </w:rPr>
              <w:t>fácil</w:t>
            </w:r>
            <w:r w:rsidRPr="00E338E4">
              <w:rPr>
                <w:rFonts w:ascii="Calibri" w:eastAsia="Times New Roman" w:hAnsi="Calibri" w:cs="Calibri"/>
                <w:color w:val="000000"/>
                <w:sz w:val="24"/>
                <w:szCs w:val="24"/>
                <w:lang w:eastAsia="es-MX"/>
              </w:rPr>
              <w:t xml:space="preserve"> acceso</w:t>
            </w:r>
            <w:r w:rsidR="006D339E">
              <w:rPr>
                <w:rFonts w:ascii="Calibri" w:eastAsia="Times New Roman" w:hAnsi="Calibri" w:cs="Calibri"/>
                <w:color w:val="000000"/>
                <w:sz w:val="24"/>
                <w:szCs w:val="24"/>
                <w:lang w:eastAsia="es-MX"/>
              </w:rPr>
              <w:t xml:space="preserve"> (personas externas)</w:t>
            </w:r>
            <w:r w:rsidRPr="00E338E4">
              <w:rPr>
                <w:rFonts w:ascii="Calibri" w:eastAsia="Times New Roman" w:hAnsi="Calibri" w:cs="Calibri"/>
                <w:color w:val="000000"/>
                <w:sz w:val="24"/>
                <w:szCs w:val="24"/>
                <w:lang w:eastAsia="es-MX"/>
              </w:rPr>
              <w:t>.</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8C6E77" w14:textId="170D0795"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769BC8" w14:textId="69E88E8E"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43053F" w14:textId="23F14966" w:rsidR="00E338E4" w:rsidRPr="00E338E4" w:rsidRDefault="004E19A4"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2D2791" w14:textId="5776C17A"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53ABCF" w14:textId="01E945AF"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F2FEA3" w14:textId="6D22EE50"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06AC4748" w14:textId="77777777" w:rsidTr="0041601E">
        <w:trPr>
          <w:trHeight w:val="458"/>
          <w:jc w:val="center"/>
        </w:trPr>
        <w:tc>
          <w:tcPr>
            <w:tcW w:w="364" w:type="dxa"/>
            <w:vMerge/>
            <w:tcBorders>
              <w:top w:val="nil"/>
              <w:left w:val="single" w:sz="4" w:space="0" w:color="auto"/>
              <w:bottom w:val="single" w:sz="4" w:space="0" w:color="auto"/>
              <w:right w:val="single" w:sz="4" w:space="0" w:color="auto"/>
            </w:tcBorders>
            <w:vAlign w:val="center"/>
            <w:hideMark/>
          </w:tcPr>
          <w:p w14:paraId="3FD4B3DA"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5E04837E"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6E3555AF"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F24FD68"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191A48BD"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206538DA"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tcBorders>
              <w:top w:val="nil"/>
              <w:left w:val="single" w:sz="4" w:space="0" w:color="auto"/>
              <w:bottom w:val="single" w:sz="4" w:space="0" w:color="auto"/>
              <w:right w:val="single" w:sz="4" w:space="0" w:color="auto"/>
            </w:tcBorders>
            <w:vAlign w:val="center"/>
            <w:hideMark/>
          </w:tcPr>
          <w:p w14:paraId="6642D3E4"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tcBorders>
              <w:top w:val="nil"/>
              <w:left w:val="single" w:sz="4" w:space="0" w:color="auto"/>
              <w:bottom w:val="single" w:sz="4" w:space="0" w:color="auto"/>
              <w:right w:val="single" w:sz="4" w:space="0" w:color="auto"/>
            </w:tcBorders>
            <w:vAlign w:val="center"/>
            <w:hideMark/>
          </w:tcPr>
          <w:p w14:paraId="2CC7C3B8"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14669FF3" w14:textId="77777777" w:rsidTr="0041601E">
        <w:trPr>
          <w:trHeight w:val="458"/>
          <w:jc w:val="center"/>
        </w:trPr>
        <w:tc>
          <w:tcPr>
            <w:tcW w:w="3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375C0B"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11</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D2BF07"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r w:rsidRPr="00E338E4">
              <w:rPr>
                <w:rFonts w:ascii="Calibri" w:eastAsia="Times New Roman" w:hAnsi="Calibri" w:cs="Calibri"/>
                <w:color w:val="000000"/>
                <w:sz w:val="24"/>
                <w:szCs w:val="24"/>
                <w:lang w:eastAsia="es-MX"/>
              </w:rPr>
              <w:t>Las puerta principal de acceso al cuarto de telecomunicaciones emplea cerradura de seguridad.</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F74FC1" w14:textId="701D658D"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BB5B48" w14:textId="32CDD81F"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A9AD87" w14:textId="1DE8E785"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72DBBF" w14:textId="0B068D05"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652813" w14:textId="0A76FFB6" w:rsidR="00E338E4" w:rsidRPr="00E338E4" w:rsidRDefault="00DC2091"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0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BF13C7" w14:textId="5F57351C" w:rsidR="00E338E4" w:rsidRPr="00E338E4" w:rsidRDefault="004E19A4"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cuenta con cerradura de seguridad.</w:t>
            </w:r>
          </w:p>
        </w:tc>
      </w:tr>
      <w:tr w:rsidR="00E338E4" w:rsidRPr="00E338E4" w14:paraId="03044AC2" w14:textId="77777777" w:rsidTr="0041601E">
        <w:trPr>
          <w:trHeight w:val="458"/>
          <w:jc w:val="center"/>
        </w:trPr>
        <w:tc>
          <w:tcPr>
            <w:tcW w:w="364" w:type="dxa"/>
            <w:vMerge/>
            <w:tcBorders>
              <w:top w:val="nil"/>
              <w:left w:val="single" w:sz="4" w:space="0" w:color="auto"/>
              <w:bottom w:val="single" w:sz="4" w:space="0" w:color="auto"/>
              <w:right w:val="single" w:sz="4" w:space="0" w:color="auto"/>
            </w:tcBorders>
            <w:vAlign w:val="center"/>
            <w:hideMark/>
          </w:tcPr>
          <w:p w14:paraId="4012E94C"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308CCF0B"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24EFA8F2"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19311E7D"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C6B5B55"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0D9B8F05"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tcBorders>
              <w:top w:val="nil"/>
              <w:left w:val="single" w:sz="4" w:space="0" w:color="auto"/>
              <w:bottom w:val="single" w:sz="4" w:space="0" w:color="auto"/>
              <w:right w:val="single" w:sz="4" w:space="0" w:color="auto"/>
            </w:tcBorders>
            <w:vAlign w:val="center"/>
            <w:hideMark/>
          </w:tcPr>
          <w:p w14:paraId="23CA5CB4"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tcBorders>
              <w:top w:val="nil"/>
              <w:left w:val="single" w:sz="4" w:space="0" w:color="auto"/>
              <w:bottom w:val="single" w:sz="4" w:space="0" w:color="auto"/>
              <w:right w:val="single" w:sz="4" w:space="0" w:color="auto"/>
            </w:tcBorders>
            <w:vAlign w:val="center"/>
            <w:hideMark/>
          </w:tcPr>
          <w:p w14:paraId="25532D79"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7865055B" w14:textId="77777777" w:rsidTr="0041601E">
        <w:trPr>
          <w:trHeight w:val="458"/>
          <w:jc w:val="center"/>
        </w:trPr>
        <w:tc>
          <w:tcPr>
            <w:tcW w:w="3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B4B91C"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12</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2E4FB2"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r w:rsidRPr="00E338E4">
              <w:rPr>
                <w:rFonts w:ascii="Calibri" w:eastAsia="Times New Roman" w:hAnsi="Calibri" w:cs="Calibri"/>
                <w:color w:val="000000"/>
                <w:sz w:val="24"/>
                <w:szCs w:val="24"/>
                <w:lang w:eastAsia="es-MX"/>
              </w:rPr>
              <w:t>El acceso al cuarto de telecomunicaciones requiere de un tipo de autenticación (contraseña, tarjeta, huella, iris).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B45F6C" w14:textId="4482842C"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BD5A2B" w14:textId="5E157389"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391CB6" w14:textId="77FE29A8"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0F2AB1" w14:textId="6C90F888"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E58119" w14:textId="2A9B2626" w:rsidR="00E338E4" w:rsidRPr="00E338E4" w:rsidRDefault="00DC2091"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0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9669C8" w14:textId="47231D12" w:rsidR="00E338E4" w:rsidRPr="00E338E4" w:rsidRDefault="00DC2091"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El acceso es normal, únicamente requiere de la apertura de la puerta.</w:t>
            </w:r>
          </w:p>
        </w:tc>
      </w:tr>
      <w:tr w:rsidR="00E338E4" w:rsidRPr="00E338E4" w14:paraId="27FA06A3" w14:textId="77777777" w:rsidTr="0041601E">
        <w:trPr>
          <w:trHeight w:val="458"/>
          <w:jc w:val="center"/>
        </w:trPr>
        <w:tc>
          <w:tcPr>
            <w:tcW w:w="364" w:type="dxa"/>
            <w:vMerge/>
            <w:tcBorders>
              <w:top w:val="nil"/>
              <w:left w:val="single" w:sz="4" w:space="0" w:color="auto"/>
              <w:bottom w:val="single" w:sz="4" w:space="0" w:color="auto"/>
              <w:right w:val="single" w:sz="4" w:space="0" w:color="auto"/>
            </w:tcBorders>
            <w:vAlign w:val="center"/>
            <w:hideMark/>
          </w:tcPr>
          <w:p w14:paraId="568B5CE2"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3B772870"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65571E76"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A388389"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51B0379"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38611798"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tcBorders>
              <w:top w:val="nil"/>
              <w:left w:val="single" w:sz="4" w:space="0" w:color="auto"/>
              <w:bottom w:val="single" w:sz="4" w:space="0" w:color="auto"/>
              <w:right w:val="single" w:sz="4" w:space="0" w:color="auto"/>
            </w:tcBorders>
            <w:vAlign w:val="center"/>
            <w:hideMark/>
          </w:tcPr>
          <w:p w14:paraId="7FD2E580"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tcBorders>
              <w:top w:val="nil"/>
              <w:left w:val="single" w:sz="4" w:space="0" w:color="auto"/>
              <w:bottom w:val="single" w:sz="4" w:space="0" w:color="auto"/>
              <w:right w:val="single" w:sz="4" w:space="0" w:color="auto"/>
            </w:tcBorders>
            <w:vAlign w:val="center"/>
            <w:hideMark/>
          </w:tcPr>
          <w:p w14:paraId="58BB640C"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327FE44F" w14:textId="77777777" w:rsidTr="0041601E">
        <w:trPr>
          <w:trHeight w:val="458"/>
          <w:jc w:val="center"/>
        </w:trPr>
        <w:tc>
          <w:tcPr>
            <w:tcW w:w="3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DD72BB"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13</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874FC4" w14:textId="117EB7E3"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r w:rsidRPr="00E338E4">
              <w:rPr>
                <w:rFonts w:ascii="Calibri" w:eastAsia="Times New Roman" w:hAnsi="Calibri" w:cs="Calibri"/>
                <w:color w:val="000000"/>
                <w:sz w:val="24"/>
                <w:szCs w:val="24"/>
                <w:lang w:eastAsia="es-MX"/>
              </w:rPr>
              <w:t xml:space="preserve">La puerta principal tiene </w:t>
            </w:r>
            <w:r w:rsidR="003F7AC2" w:rsidRPr="00E338E4">
              <w:rPr>
                <w:rFonts w:ascii="Calibri" w:eastAsia="Times New Roman" w:hAnsi="Calibri" w:cs="Calibri"/>
                <w:color w:val="000000"/>
                <w:sz w:val="24"/>
                <w:szCs w:val="24"/>
                <w:lang w:eastAsia="es-MX"/>
              </w:rPr>
              <w:t>algún</w:t>
            </w:r>
            <w:r w:rsidRPr="00E338E4">
              <w:rPr>
                <w:rFonts w:ascii="Calibri" w:eastAsia="Times New Roman" w:hAnsi="Calibri" w:cs="Calibri"/>
                <w:color w:val="000000"/>
                <w:sz w:val="24"/>
                <w:szCs w:val="24"/>
                <w:lang w:eastAsia="es-MX"/>
              </w:rPr>
              <w:t xml:space="preserve"> tipo de </w:t>
            </w:r>
            <w:r w:rsidR="003F7AC2" w:rsidRPr="00E338E4">
              <w:rPr>
                <w:rFonts w:ascii="Calibri" w:eastAsia="Times New Roman" w:hAnsi="Calibri" w:cs="Calibri"/>
                <w:color w:val="000000"/>
                <w:sz w:val="24"/>
                <w:szCs w:val="24"/>
                <w:lang w:eastAsia="es-MX"/>
              </w:rPr>
              <w:t>protección</w:t>
            </w:r>
            <w:r w:rsidRPr="00E338E4">
              <w:rPr>
                <w:rFonts w:ascii="Calibri" w:eastAsia="Times New Roman" w:hAnsi="Calibri" w:cs="Calibri"/>
                <w:color w:val="000000"/>
                <w:sz w:val="24"/>
                <w:szCs w:val="24"/>
                <w:lang w:eastAsia="es-MX"/>
              </w:rPr>
              <w:t xml:space="preserve"> o sellado.</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0BF842" w14:textId="3778E118"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3FBEBD" w14:textId="33603002"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852C6E" w14:textId="0C1E91D9"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0654A5" w14:textId="0BCDF280"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EA323B" w14:textId="6E1C8DF8" w:rsidR="00E338E4" w:rsidRPr="00E338E4" w:rsidRDefault="00DC2091"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0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95D7AC" w14:textId="3D86BD93" w:rsidR="00E338E4" w:rsidRPr="00E338E4" w:rsidRDefault="00DC2091"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cuenta con ningún tipo de sellado o protección.</w:t>
            </w:r>
          </w:p>
        </w:tc>
      </w:tr>
      <w:tr w:rsidR="00E338E4" w:rsidRPr="00E338E4" w14:paraId="79132806" w14:textId="77777777" w:rsidTr="0041601E">
        <w:trPr>
          <w:trHeight w:val="458"/>
          <w:jc w:val="center"/>
        </w:trPr>
        <w:tc>
          <w:tcPr>
            <w:tcW w:w="364" w:type="dxa"/>
            <w:vMerge/>
            <w:tcBorders>
              <w:top w:val="nil"/>
              <w:left w:val="single" w:sz="4" w:space="0" w:color="auto"/>
              <w:bottom w:val="single" w:sz="4" w:space="0" w:color="auto"/>
              <w:right w:val="single" w:sz="4" w:space="0" w:color="auto"/>
            </w:tcBorders>
            <w:vAlign w:val="center"/>
            <w:hideMark/>
          </w:tcPr>
          <w:p w14:paraId="6F668A3B"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4BD1E9FA"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4F09EF11"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B253172"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6CE6CD2F"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6D5A7E0E"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tcBorders>
              <w:top w:val="nil"/>
              <w:left w:val="single" w:sz="4" w:space="0" w:color="auto"/>
              <w:bottom w:val="single" w:sz="4" w:space="0" w:color="auto"/>
              <w:right w:val="single" w:sz="4" w:space="0" w:color="auto"/>
            </w:tcBorders>
            <w:vAlign w:val="center"/>
            <w:hideMark/>
          </w:tcPr>
          <w:p w14:paraId="43A2D433"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tcBorders>
              <w:top w:val="nil"/>
              <w:left w:val="single" w:sz="4" w:space="0" w:color="auto"/>
              <w:bottom w:val="single" w:sz="4" w:space="0" w:color="auto"/>
              <w:right w:val="single" w:sz="4" w:space="0" w:color="auto"/>
            </w:tcBorders>
            <w:vAlign w:val="center"/>
            <w:hideMark/>
          </w:tcPr>
          <w:p w14:paraId="58B37EC5"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2956BA2D" w14:textId="77777777" w:rsidTr="0041601E">
        <w:trPr>
          <w:trHeight w:val="458"/>
          <w:jc w:val="center"/>
        </w:trPr>
        <w:tc>
          <w:tcPr>
            <w:tcW w:w="3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F373ED"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14</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B32DC8"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r w:rsidRPr="00E338E4">
              <w:rPr>
                <w:rFonts w:ascii="Calibri" w:eastAsia="Times New Roman" w:hAnsi="Calibri" w:cs="Calibri"/>
                <w:color w:val="000000"/>
                <w:sz w:val="24"/>
                <w:szCs w:val="24"/>
                <w:lang w:eastAsia="es-MX"/>
              </w:rPr>
              <w:t>Las ventanas del cuarto de telecomunicaciones cuentan con un tipo de sellado.</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F00DAC" w14:textId="64EC91E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496C48" w14:textId="62A63E02"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CBD61B" w14:textId="1EA5AC91"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E19C61" w14:textId="02704341"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391586" w14:textId="27D0BFD9" w:rsidR="00E338E4" w:rsidRPr="00E338E4" w:rsidRDefault="00F95141"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0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FB78D0" w14:textId="5857E2BC" w:rsidR="00E338E4" w:rsidRPr="00E338E4" w:rsidRDefault="00F95141"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Únicamente cuentan con rejas de protección por la parte exterior.</w:t>
            </w:r>
          </w:p>
        </w:tc>
      </w:tr>
      <w:tr w:rsidR="00E338E4" w:rsidRPr="00E338E4" w14:paraId="62C474A2" w14:textId="77777777" w:rsidTr="0041601E">
        <w:trPr>
          <w:trHeight w:val="458"/>
          <w:jc w:val="center"/>
        </w:trPr>
        <w:tc>
          <w:tcPr>
            <w:tcW w:w="364" w:type="dxa"/>
            <w:vMerge/>
            <w:tcBorders>
              <w:top w:val="nil"/>
              <w:left w:val="single" w:sz="4" w:space="0" w:color="auto"/>
              <w:bottom w:val="single" w:sz="4" w:space="0" w:color="auto"/>
              <w:right w:val="single" w:sz="4" w:space="0" w:color="auto"/>
            </w:tcBorders>
            <w:vAlign w:val="center"/>
            <w:hideMark/>
          </w:tcPr>
          <w:p w14:paraId="7F311880"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1985E3A2"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407A7E84"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6545E6D"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DB75895"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5DCE35ED"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tcBorders>
              <w:top w:val="nil"/>
              <w:left w:val="single" w:sz="4" w:space="0" w:color="auto"/>
              <w:bottom w:val="single" w:sz="4" w:space="0" w:color="auto"/>
              <w:right w:val="single" w:sz="4" w:space="0" w:color="auto"/>
            </w:tcBorders>
            <w:vAlign w:val="center"/>
            <w:hideMark/>
          </w:tcPr>
          <w:p w14:paraId="4AF7B138"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tcBorders>
              <w:top w:val="nil"/>
              <w:left w:val="single" w:sz="4" w:space="0" w:color="auto"/>
              <w:bottom w:val="single" w:sz="4" w:space="0" w:color="auto"/>
              <w:right w:val="single" w:sz="4" w:space="0" w:color="auto"/>
            </w:tcBorders>
            <w:vAlign w:val="center"/>
            <w:hideMark/>
          </w:tcPr>
          <w:p w14:paraId="1B568F4E"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62301D86" w14:textId="77777777" w:rsidTr="0041601E">
        <w:trPr>
          <w:trHeight w:val="458"/>
          <w:jc w:val="center"/>
        </w:trPr>
        <w:tc>
          <w:tcPr>
            <w:tcW w:w="3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BB47C4"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15</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BCE6AC"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r w:rsidRPr="00E338E4">
              <w:rPr>
                <w:rFonts w:ascii="Calibri" w:eastAsia="Times New Roman" w:hAnsi="Calibri" w:cs="Calibri"/>
                <w:color w:val="000000"/>
                <w:sz w:val="24"/>
                <w:szCs w:val="24"/>
                <w:lang w:eastAsia="es-MX"/>
              </w:rPr>
              <w:t>El vidrio de las ventanas del cuarto de telecomunicaciones cuenta con un grosor especial.</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EA1E5E" w14:textId="40A48814"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9BB35F" w14:textId="0305333F"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3D1854" w14:textId="798BB26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DB4009" w14:textId="7F48144D"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3453DC" w14:textId="0B3FBAB2" w:rsidR="00E338E4" w:rsidRPr="00E338E4" w:rsidRDefault="00001698"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0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8220C5" w14:textId="11515C8D" w:rsidR="00E338E4" w:rsidRPr="00E338E4" w:rsidRDefault="00812C2F"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Es un </w:t>
            </w:r>
            <w:r w:rsidR="0085563D">
              <w:rPr>
                <w:rFonts w:ascii="Calibri" w:eastAsia="Times New Roman" w:hAnsi="Calibri" w:cs="Calibri"/>
                <w:color w:val="000000"/>
                <w:sz w:val="24"/>
                <w:szCs w:val="24"/>
                <w:lang w:eastAsia="es-MX"/>
              </w:rPr>
              <w:t>vidrio</w:t>
            </w:r>
            <w:r>
              <w:rPr>
                <w:rFonts w:ascii="Calibri" w:eastAsia="Times New Roman" w:hAnsi="Calibri" w:cs="Calibri"/>
                <w:color w:val="000000"/>
                <w:sz w:val="24"/>
                <w:szCs w:val="24"/>
                <w:lang w:eastAsia="es-MX"/>
              </w:rPr>
              <w:t xml:space="preserve"> normal sin ningún tipo de </w:t>
            </w:r>
            <w:r w:rsidR="0085563D">
              <w:rPr>
                <w:rFonts w:ascii="Calibri" w:eastAsia="Times New Roman" w:hAnsi="Calibri" w:cs="Calibri"/>
                <w:color w:val="000000"/>
                <w:sz w:val="24"/>
                <w:szCs w:val="24"/>
                <w:lang w:eastAsia="es-MX"/>
              </w:rPr>
              <w:t>grosor especial.</w:t>
            </w:r>
          </w:p>
        </w:tc>
      </w:tr>
      <w:tr w:rsidR="00E338E4" w:rsidRPr="00E338E4" w14:paraId="362FC785" w14:textId="77777777" w:rsidTr="0041601E">
        <w:trPr>
          <w:trHeight w:val="458"/>
          <w:jc w:val="center"/>
        </w:trPr>
        <w:tc>
          <w:tcPr>
            <w:tcW w:w="364" w:type="dxa"/>
            <w:vMerge/>
            <w:tcBorders>
              <w:top w:val="nil"/>
              <w:left w:val="single" w:sz="4" w:space="0" w:color="auto"/>
              <w:bottom w:val="single" w:sz="4" w:space="0" w:color="auto"/>
              <w:right w:val="single" w:sz="4" w:space="0" w:color="auto"/>
            </w:tcBorders>
            <w:vAlign w:val="center"/>
            <w:hideMark/>
          </w:tcPr>
          <w:p w14:paraId="6AE99689"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1E410573"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3F7AD409"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66252D24"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B41B00B"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620B7A66"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tcBorders>
              <w:top w:val="nil"/>
              <w:left w:val="single" w:sz="4" w:space="0" w:color="auto"/>
              <w:bottom w:val="single" w:sz="4" w:space="0" w:color="auto"/>
              <w:right w:val="single" w:sz="4" w:space="0" w:color="auto"/>
            </w:tcBorders>
            <w:vAlign w:val="center"/>
            <w:hideMark/>
          </w:tcPr>
          <w:p w14:paraId="6D63842D"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tcBorders>
              <w:top w:val="nil"/>
              <w:left w:val="single" w:sz="4" w:space="0" w:color="auto"/>
              <w:bottom w:val="single" w:sz="4" w:space="0" w:color="auto"/>
              <w:right w:val="single" w:sz="4" w:space="0" w:color="auto"/>
            </w:tcBorders>
            <w:vAlign w:val="center"/>
            <w:hideMark/>
          </w:tcPr>
          <w:p w14:paraId="1DD2AC7C"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7E02BFCF" w14:textId="77777777" w:rsidTr="0041601E">
        <w:trPr>
          <w:trHeight w:val="458"/>
          <w:jc w:val="center"/>
        </w:trPr>
        <w:tc>
          <w:tcPr>
            <w:tcW w:w="3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06152D"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16</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6753B7" w14:textId="6E63A034"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r w:rsidRPr="00E338E4">
              <w:rPr>
                <w:rFonts w:ascii="Calibri" w:eastAsia="Times New Roman" w:hAnsi="Calibri" w:cs="Calibri"/>
                <w:color w:val="000000"/>
                <w:sz w:val="24"/>
                <w:szCs w:val="24"/>
                <w:lang w:eastAsia="es-MX"/>
              </w:rPr>
              <w:t>Las venta</w:t>
            </w:r>
            <w:r w:rsidR="001A7B54">
              <w:rPr>
                <w:rFonts w:ascii="Calibri" w:eastAsia="Times New Roman" w:hAnsi="Calibri" w:cs="Calibri"/>
                <w:color w:val="000000"/>
                <w:sz w:val="24"/>
                <w:szCs w:val="24"/>
                <w:lang w:eastAsia="es-MX"/>
              </w:rPr>
              <w:t>na</w:t>
            </w:r>
            <w:r w:rsidRPr="00E338E4">
              <w:rPr>
                <w:rFonts w:ascii="Calibri" w:eastAsia="Times New Roman" w:hAnsi="Calibri" w:cs="Calibri"/>
                <w:color w:val="000000"/>
                <w:sz w:val="24"/>
                <w:szCs w:val="24"/>
                <w:lang w:eastAsia="es-MX"/>
              </w:rPr>
              <w:t xml:space="preserve">s del cuarto de telecomunicaciones cuentan con </w:t>
            </w:r>
            <w:r w:rsidR="003F7AC2" w:rsidRPr="00E338E4">
              <w:rPr>
                <w:rFonts w:ascii="Calibri" w:eastAsia="Times New Roman" w:hAnsi="Calibri" w:cs="Calibri"/>
                <w:color w:val="000000"/>
                <w:sz w:val="24"/>
                <w:szCs w:val="24"/>
                <w:lang w:eastAsia="es-MX"/>
              </w:rPr>
              <w:t>algún</w:t>
            </w:r>
            <w:r w:rsidRPr="00E338E4">
              <w:rPr>
                <w:rFonts w:ascii="Calibri" w:eastAsia="Times New Roman" w:hAnsi="Calibri" w:cs="Calibri"/>
                <w:color w:val="000000"/>
                <w:sz w:val="24"/>
                <w:szCs w:val="24"/>
                <w:lang w:eastAsia="es-MX"/>
              </w:rPr>
              <w:t xml:space="preserve"> tipo de cerradura o manija especial.</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034A53" w14:textId="7B36FB80"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4750DC" w14:textId="075B5FA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F5C165" w14:textId="577150C6"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08FF62" w14:textId="3134A43B"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3A2C34" w14:textId="4B8D3F47" w:rsidR="00E338E4" w:rsidRPr="00E338E4" w:rsidRDefault="00001698"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0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BEC11A" w14:textId="5D462F7B" w:rsidR="00E338E4" w:rsidRPr="00E338E4" w:rsidRDefault="001A7B54"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son ventanas normales.</w:t>
            </w:r>
          </w:p>
        </w:tc>
      </w:tr>
      <w:tr w:rsidR="00E338E4" w:rsidRPr="00E338E4" w14:paraId="32210137" w14:textId="77777777" w:rsidTr="0041601E">
        <w:trPr>
          <w:trHeight w:val="458"/>
          <w:jc w:val="center"/>
        </w:trPr>
        <w:tc>
          <w:tcPr>
            <w:tcW w:w="364" w:type="dxa"/>
            <w:vMerge/>
            <w:tcBorders>
              <w:top w:val="nil"/>
              <w:left w:val="single" w:sz="4" w:space="0" w:color="auto"/>
              <w:bottom w:val="single" w:sz="4" w:space="0" w:color="auto"/>
              <w:right w:val="single" w:sz="4" w:space="0" w:color="auto"/>
            </w:tcBorders>
            <w:vAlign w:val="center"/>
            <w:hideMark/>
          </w:tcPr>
          <w:p w14:paraId="4A855F56"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79A738E3"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1F3E43B8"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2B8A902"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71389049"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22042334"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tcBorders>
              <w:top w:val="nil"/>
              <w:left w:val="single" w:sz="4" w:space="0" w:color="auto"/>
              <w:bottom w:val="single" w:sz="4" w:space="0" w:color="auto"/>
              <w:right w:val="single" w:sz="4" w:space="0" w:color="auto"/>
            </w:tcBorders>
            <w:vAlign w:val="center"/>
            <w:hideMark/>
          </w:tcPr>
          <w:p w14:paraId="13C73DE9"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tcBorders>
              <w:top w:val="nil"/>
              <w:left w:val="single" w:sz="4" w:space="0" w:color="auto"/>
              <w:bottom w:val="single" w:sz="4" w:space="0" w:color="auto"/>
              <w:right w:val="single" w:sz="4" w:space="0" w:color="auto"/>
            </w:tcBorders>
            <w:vAlign w:val="center"/>
            <w:hideMark/>
          </w:tcPr>
          <w:p w14:paraId="5D9EDA13"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1AEC5A1C" w14:textId="77777777" w:rsidTr="0041601E">
        <w:trPr>
          <w:trHeight w:val="458"/>
          <w:jc w:val="center"/>
        </w:trPr>
        <w:tc>
          <w:tcPr>
            <w:tcW w:w="3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386D8D"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17</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CF9A82"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r w:rsidRPr="00E338E4">
              <w:rPr>
                <w:rFonts w:ascii="Calibri" w:eastAsia="Times New Roman" w:hAnsi="Calibri" w:cs="Calibri"/>
                <w:color w:val="000000"/>
                <w:sz w:val="24"/>
                <w:szCs w:val="24"/>
                <w:lang w:eastAsia="es-MX"/>
              </w:rPr>
              <w:t>las ventanas del cuarto de telecomunicaciones se encuentran selladas y no es posible abrirlas.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67305C" w14:textId="0B1D8796"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B73008" w14:textId="06E735C0"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BA915A" w14:textId="6F05B953"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66F97F" w14:textId="49A3964B"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7E41C5" w14:textId="748C3942" w:rsidR="00E338E4" w:rsidRPr="00E338E4" w:rsidRDefault="0041601E"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0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AE0B17" w14:textId="52BC0EF1" w:rsidR="00E338E4" w:rsidRPr="00E338E4" w:rsidRDefault="001A7B54"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si es posible abrirlas.</w:t>
            </w:r>
          </w:p>
        </w:tc>
      </w:tr>
      <w:tr w:rsidR="00E338E4" w:rsidRPr="00E338E4" w14:paraId="42A6AED9" w14:textId="77777777" w:rsidTr="0041601E">
        <w:trPr>
          <w:trHeight w:val="458"/>
          <w:jc w:val="center"/>
        </w:trPr>
        <w:tc>
          <w:tcPr>
            <w:tcW w:w="364" w:type="dxa"/>
            <w:vMerge/>
            <w:tcBorders>
              <w:top w:val="nil"/>
              <w:left w:val="single" w:sz="4" w:space="0" w:color="auto"/>
              <w:bottom w:val="single" w:sz="4" w:space="0" w:color="auto"/>
              <w:right w:val="single" w:sz="4" w:space="0" w:color="auto"/>
            </w:tcBorders>
            <w:vAlign w:val="center"/>
            <w:hideMark/>
          </w:tcPr>
          <w:p w14:paraId="78499519"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39E9D160"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5A121BED"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3C63AF4"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66D04CAC"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601A5EDD"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tcBorders>
              <w:top w:val="nil"/>
              <w:left w:val="single" w:sz="4" w:space="0" w:color="auto"/>
              <w:bottom w:val="single" w:sz="4" w:space="0" w:color="auto"/>
              <w:right w:val="single" w:sz="4" w:space="0" w:color="auto"/>
            </w:tcBorders>
            <w:vAlign w:val="center"/>
            <w:hideMark/>
          </w:tcPr>
          <w:p w14:paraId="6EB63234"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tcBorders>
              <w:top w:val="nil"/>
              <w:left w:val="single" w:sz="4" w:space="0" w:color="auto"/>
              <w:bottom w:val="single" w:sz="4" w:space="0" w:color="auto"/>
              <w:right w:val="single" w:sz="4" w:space="0" w:color="auto"/>
            </w:tcBorders>
            <w:vAlign w:val="center"/>
            <w:hideMark/>
          </w:tcPr>
          <w:p w14:paraId="5EB0E0A3"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12844465" w14:textId="77777777" w:rsidTr="0041601E">
        <w:trPr>
          <w:trHeight w:val="458"/>
          <w:jc w:val="center"/>
        </w:trPr>
        <w:tc>
          <w:tcPr>
            <w:tcW w:w="3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8E8850"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18</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10117E"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r w:rsidRPr="00E338E4">
              <w:rPr>
                <w:rFonts w:ascii="Calibri" w:eastAsia="Times New Roman" w:hAnsi="Calibri" w:cs="Calibri"/>
                <w:color w:val="000000"/>
                <w:sz w:val="24"/>
                <w:szCs w:val="24"/>
                <w:lang w:eastAsia="es-MX"/>
              </w:rPr>
              <w:t>El techo del cuarto de telecomunicaciones se encuentra debidamente impermeabilizado.</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7C03F7" w14:textId="73316966"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B0D182" w14:textId="49A5723A" w:rsidR="00E338E4" w:rsidRPr="00E338E4" w:rsidRDefault="00001698"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62133B" w14:textId="6B1C04CB"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88C8AF" w14:textId="2CF0C4E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878A90" w14:textId="2BBE8DCA"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DB7781" w14:textId="485236E1"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6B900F3F" w14:textId="77777777" w:rsidTr="0041601E">
        <w:trPr>
          <w:trHeight w:val="458"/>
          <w:jc w:val="center"/>
        </w:trPr>
        <w:tc>
          <w:tcPr>
            <w:tcW w:w="364" w:type="dxa"/>
            <w:vMerge/>
            <w:tcBorders>
              <w:top w:val="nil"/>
              <w:left w:val="single" w:sz="4" w:space="0" w:color="auto"/>
              <w:bottom w:val="single" w:sz="4" w:space="0" w:color="auto"/>
              <w:right w:val="single" w:sz="4" w:space="0" w:color="auto"/>
            </w:tcBorders>
            <w:vAlign w:val="center"/>
            <w:hideMark/>
          </w:tcPr>
          <w:p w14:paraId="77408777"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0199E9F4"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08B0E3BA"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51CFEE3"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46AFECD"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57BDE6BC"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tcBorders>
              <w:top w:val="nil"/>
              <w:left w:val="single" w:sz="4" w:space="0" w:color="auto"/>
              <w:bottom w:val="single" w:sz="4" w:space="0" w:color="auto"/>
              <w:right w:val="single" w:sz="4" w:space="0" w:color="auto"/>
            </w:tcBorders>
            <w:vAlign w:val="center"/>
            <w:hideMark/>
          </w:tcPr>
          <w:p w14:paraId="2B499DCE"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tcBorders>
              <w:top w:val="nil"/>
              <w:left w:val="single" w:sz="4" w:space="0" w:color="auto"/>
              <w:bottom w:val="single" w:sz="4" w:space="0" w:color="auto"/>
              <w:right w:val="single" w:sz="4" w:space="0" w:color="auto"/>
            </w:tcBorders>
            <w:vAlign w:val="center"/>
            <w:hideMark/>
          </w:tcPr>
          <w:p w14:paraId="4237A3B4"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2D7E2CAB" w14:textId="77777777" w:rsidTr="0041601E">
        <w:trPr>
          <w:trHeight w:val="458"/>
          <w:jc w:val="center"/>
        </w:trPr>
        <w:tc>
          <w:tcPr>
            <w:tcW w:w="3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A5E272"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19</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ECDAF3"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r w:rsidRPr="00E338E4">
              <w:rPr>
                <w:rFonts w:ascii="Calibri" w:eastAsia="Times New Roman" w:hAnsi="Calibri" w:cs="Calibri"/>
                <w:color w:val="000000"/>
                <w:sz w:val="24"/>
                <w:szCs w:val="24"/>
                <w:lang w:eastAsia="es-MX"/>
              </w:rPr>
              <w:t>El cuarto de telecomunicaciones cuenta con piso falso apegado a la norma TIA/EIA 568.</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986436" w14:textId="15102DEF"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492D7A" w14:textId="28BED549"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629490" w14:textId="3C09127C"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EA19E0" w14:textId="4316E508"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EF7DBE" w14:textId="73C2E7C8" w:rsidR="00E338E4" w:rsidRPr="00E338E4" w:rsidRDefault="008E734C"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0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B7B3EC" w14:textId="0BA0ACFF" w:rsidR="00E338E4" w:rsidRPr="00E338E4" w:rsidRDefault="008E734C"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cuenta con piso falso.</w:t>
            </w:r>
          </w:p>
        </w:tc>
      </w:tr>
      <w:tr w:rsidR="00E338E4" w:rsidRPr="00E338E4" w14:paraId="15D6F87C" w14:textId="77777777" w:rsidTr="0041601E">
        <w:trPr>
          <w:trHeight w:val="458"/>
          <w:jc w:val="center"/>
        </w:trPr>
        <w:tc>
          <w:tcPr>
            <w:tcW w:w="364" w:type="dxa"/>
            <w:vMerge/>
            <w:tcBorders>
              <w:top w:val="nil"/>
              <w:left w:val="single" w:sz="4" w:space="0" w:color="auto"/>
              <w:bottom w:val="single" w:sz="4" w:space="0" w:color="auto"/>
              <w:right w:val="single" w:sz="4" w:space="0" w:color="auto"/>
            </w:tcBorders>
            <w:vAlign w:val="center"/>
            <w:hideMark/>
          </w:tcPr>
          <w:p w14:paraId="5C845DFB"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5D16596C"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3D716C03"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3497885"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74A16074"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6DFE2FAF"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tcBorders>
              <w:top w:val="nil"/>
              <w:left w:val="single" w:sz="4" w:space="0" w:color="auto"/>
              <w:bottom w:val="single" w:sz="4" w:space="0" w:color="auto"/>
              <w:right w:val="single" w:sz="4" w:space="0" w:color="auto"/>
            </w:tcBorders>
            <w:vAlign w:val="center"/>
            <w:hideMark/>
          </w:tcPr>
          <w:p w14:paraId="4B783BFE"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tcBorders>
              <w:top w:val="nil"/>
              <w:left w:val="single" w:sz="4" w:space="0" w:color="auto"/>
              <w:bottom w:val="single" w:sz="4" w:space="0" w:color="auto"/>
              <w:right w:val="single" w:sz="4" w:space="0" w:color="auto"/>
            </w:tcBorders>
            <w:vAlign w:val="center"/>
            <w:hideMark/>
          </w:tcPr>
          <w:p w14:paraId="5EA25D02"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317D8D54" w14:textId="77777777" w:rsidTr="0041601E">
        <w:trPr>
          <w:trHeight w:val="458"/>
          <w:jc w:val="center"/>
        </w:trPr>
        <w:tc>
          <w:tcPr>
            <w:tcW w:w="3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076FF4"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20</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5EEBB5" w14:textId="2E99DDE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r w:rsidRPr="00E338E4">
              <w:rPr>
                <w:rFonts w:ascii="Calibri" w:eastAsia="Times New Roman" w:hAnsi="Calibri" w:cs="Calibri"/>
                <w:color w:val="000000"/>
                <w:sz w:val="24"/>
                <w:szCs w:val="24"/>
                <w:lang w:eastAsia="es-MX"/>
              </w:rPr>
              <w:t xml:space="preserve">El cuarto de telecomunicaciones cuenta con algún tipo de </w:t>
            </w:r>
            <w:r w:rsidR="003F7AC2" w:rsidRPr="00E338E4">
              <w:rPr>
                <w:rFonts w:ascii="Calibri" w:eastAsia="Times New Roman" w:hAnsi="Calibri" w:cs="Calibri"/>
                <w:color w:val="000000"/>
                <w:sz w:val="24"/>
                <w:szCs w:val="24"/>
                <w:lang w:eastAsia="es-MX"/>
              </w:rPr>
              <w:t>protección</w:t>
            </w:r>
            <w:r w:rsidRPr="00E338E4">
              <w:rPr>
                <w:rFonts w:ascii="Calibri" w:eastAsia="Times New Roman" w:hAnsi="Calibri" w:cs="Calibri"/>
                <w:color w:val="000000"/>
                <w:sz w:val="24"/>
                <w:szCs w:val="24"/>
                <w:lang w:eastAsia="es-MX"/>
              </w:rPr>
              <w:t xml:space="preserve"> a goteras y filtrado de agua.</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85798F" w14:textId="752B6A4C"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955810" w14:textId="1D99E451" w:rsidR="00E338E4" w:rsidRPr="00E338E4" w:rsidRDefault="00001698"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60340E" w14:textId="33D8B0E6"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B9D98D" w14:textId="1B07273F"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DBAF3E" w14:textId="7C795E7F"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DEC021" w14:textId="28049C41" w:rsidR="00E338E4" w:rsidRPr="00E338E4" w:rsidRDefault="00001698"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w:t>
            </w:r>
            <w:r w:rsidR="008E734C">
              <w:rPr>
                <w:rFonts w:ascii="Calibri" w:eastAsia="Times New Roman" w:hAnsi="Calibri" w:cs="Calibri"/>
                <w:color w:val="000000"/>
                <w:sz w:val="24"/>
                <w:szCs w:val="24"/>
                <w:lang w:eastAsia="es-MX"/>
              </w:rPr>
              <w:t>l techo del cuarto de telecomunicaciones se encuentra impermeabilizado.</w:t>
            </w:r>
          </w:p>
        </w:tc>
      </w:tr>
      <w:tr w:rsidR="00E338E4" w:rsidRPr="00E338E4" w14:paraId="45B974B3" w14:textId="77777777" w:rsidTr="0041601E">
        <w:trPr>
          <w:trHeight w:val="458"/>
          <w:jc w:val="center"/>
        </w:trPr>
        <w:tc>
          <w:tcPr>
            <w:tcW w:w="364" w:type="dxa"/>
            <w:vMerge/>
            <w:tcBorders>
              <w:top w:val="nil"/>
              <w:left w:val="single" w:sz="4" w:space="0" w:color="auto"/>
              <w:bottom w:val="single" w:sz="4" w:space="0" w:color="auto"/>
              <w:right w:val="single" w:sz="4" w:space="0" w:color="auto"/>
            </w:tcBorders>
            <w:vAlign w:val="center"/>
            <w:hideMark/>
          </w:tcPr>
          <w:p w14:paraId="38A3931A"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764F2023"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5490DACC"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4269628"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675B5266"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3574F30A"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tcBorders>
              <w:top w:val="nil"/>
              <w:left w:val="single" w:sz="4" w:space="0" w:color="auto"/>
              <w:bottom w:val="single" w:sz="4" w:space="0" w:color="auto"/>
              <w:right w:val="single" w:sz="4" w:space="0" w:color="auto"/>
            </w:tcBorders>
            <w:vAlign w:val="center"/>
            <w:hideMark/>
          </w:tcPr>
          <w:p w14:paraId="629C9442"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tcBorders>
              <w:top w:val="nil"/>
              <w:left w:val="single" w:sz="4" w:space="0" w:color="auto"/>
              <w:bottom w:val="single" w:sz="4" w:space="0" w:color="auto"/>
              <w:right w:val="single" w:sz="4" w:space="0" w:color="auto"/>
            </w:tcBorders>
            <w:vAlign w:val="center"/>
            <w:hideMark/>
          </w:tcPr>
          <w:p w14:paraId="2BF088B6"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r w:rsidR="00E338E4" w:rsidRPr="00E338E4" w14:paraId="425A3954" w14:textId="77777777" w:rsidTr="0041601E">
        <w:trPr>
          <w:trHeight w:val="458"/>
          <w:jc w:val="center"/>
        </w:trPr>
        <w:tc>
          <w:tcPr>
            <w:tcW w:w="3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BED4E9"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r w:rsidRPr="00E338E4">
              <w:rPr>
                <w:rFonts w:ascii="Calibri" w:eastAsia="Times New Roman" w:hAnsi="Calibri" w:cs="Calibri"/>
                <w:b/>
                <w:bCs/>
                <w:color w:val="000000"/>
                <w:sz w:val="24"/>
                <w:szCs w:val="24"/>
                <w:lang w:eastAsia="es-MX"/>
              </w:rPr>
              <w:t>21</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FADF57"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r w:rsidRPr="00E338E4">
              <w:rPr>
                <w:rFonts w:ascii="Calibri" w:eastAsia="Times New Roman" w:hAnsi="Calibri" w:cs="Calibri"/>
                <w:color w:val="000000"/>
                <w:sz w:val="24"/>
                <w:szCs w:val="24"/>
                <w:lang w:eastAsia="es-MX"/>
              </w:rPr>
              <w:t>El cuarto de telecomunicaciones cuenta con salidas de emergencia.</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56C746" w14:textId="2B9E13CF"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27AAE2" w14:textId="6A6AB960"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D393DE" w14:textId="1B56752A"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DC778E" w14:textId="5ED98534"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E33623" w14:textId="7E7CE4E0" w:rsidR="00E338E4" w:rsidRPr="00E338E4" w:rsidRDefault="008E734C"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0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A0B55B" w14:textId="5511B032" w:rsidR="00E338E4" w:rsidRPr="00E338E4" w:rsidRDefault="008E734C" w:rsidP="0041601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La única salida con la que cuenta el cuarto de telecomunicaciones es la de la entrada principal.</w:t>
            </w:r>
          </w:p>
        </w:tc>
      </w:tr>
      <w:tr w:rsidR="00E338E4" w:rsidRPr="00E338E4" w14:paraId="3157A7E3" w14:textId="77777777" w:rsidTr="0041601E">
        <w:trPr>
          <w:trHeight w:val="458"/>
          <w:jc w:val="center"/>
        </w:trPr>
        <w:tc>
          <w:tcPr>
            <w:tcW w:w="364" w:type="dxa"/>
            <w:vMerge/>
            <w:tcBorders>
              <w:top w:val="nil"/>
              <w:left w:val="single" w:sz="4" w:space="0" w:color="auto"/>
              <w:bottom w:val="single" w:sz="4" w:space="0" w:color="auto"/>
              <w:right w:val="single" w:sz="4" w:space="0" w:color="auto"/>
            </w:tcBorders>
            <w:vAlign w:val="center"/>
            <w:hideMark/>
          </w:tcPr>
          <w:p w14:paraId="1A561A1E" w14:textId="77777777" w:rsidR="00E338E4" w:rsidRPr="00E338E4" w:rsidRDefault="00E338E4" w:rsidP="0041601E">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7434B920"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25AF04BA"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655100A"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8551983"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03C0942E"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96" w:type="dxa"/>
            <w:vMerge/>
            <w:tcBorders>
              <w:top w:val="nil"/>
              <w:left w:val="single" w:sz="4" w:space="0" w:color="auto"/>
              <w:bottom w:val="single" w:sz="4" w:space="0" w:color="auto"/>
              <w:right w:val="single" w:sz="4" w:space="0" w:color="auto"/>
            </w:tcBorders>
            <w:vAlign w:val="center"/>
            <w:hideMark/>
          </w:tcPr>
          <w:p w14:paraId="0E01572B"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c>
          <w:tcPr>
            <w:tcW w:w="3013" w:type="dxa"/>
            <w:vMerge/>
            <w:tcBorders>
              <w:top w:val="nil"/>
              <w:left w:val="single" w:sz="4" w:space="0" w:color="auto"/>
              <w:bottom w:val="single" w:sz="4" w:space="0" w:color="auto"/>
              <w:right w:val="single" w:sz="4" w:space="0" w:color="auto"/>
            </w:tcBorders>
            <w:vAlign w:val="center"/>
            <w:hideMark/>
          </w:tcPr>
          <w:p w14:paraId="6479D7C6" w14:textId="77777777" w:rsidR="00E338E4" w:rsidRPr="00E338E4" w:rsidRDefault="00E338E4" w:rsidP="0041601E">
            <w:pPr>
              <w:spacing w:after="0" w:line="240" w:lineRule="auto"/>
              <w:jc w:val="center"/>
              <w:rPr>
                <w:rFonts w:ascii="Calibri" w:eastAsia="Times New Roman" w:hAnsi="Calibri" w:cs="Calibri"/>
                <w:color w:val="000000"/>
                <w:sz w:val="24"/>
                <w:szCs w:val="24"/>
                <w:lang w:eastAsia="es-MX"/>
              </w:rPr>
            </w:pPr>
          </w:p>
        </w:tc>
      </w:tr>
    </w:tbl>
    <w:p w14:paraId="148431A4" w14:textId="6B1DCE88" w:rsidR="00E07F26" w:rsidRDefault="00E07F26" w:rsidP="00FF7C61">
      <w:pPr>
        <w:jc w:val="both"/>
        <w:rPr>
          <w:rFonts w:cstheme="minorHAnsi"/>
          <w:sz w:val="24"/>
          <w:szCs w:val="24"/>
          <w:lang w:val="es-ES"/>
        </w:rPr>
      </w:pPr>
    </w:p>
    <w:p w14:paraId="7B9D5093" w14:textId="77777777" w:rsidR="00620AA5" w:rsidRDefault="00620AA5" w:rsidP="00FF7C61">
      <w:pPr>
        <w:jc w:val="both"/>
        <w:rPr>
          <w:rFonts w:cstheme="minorHAnsi"/>
          <w:sz w:val="24"/>
          <w:szCs w:val="24"/>
          <w:lang w:val="es-ES"/>
        </w:rPr>
        <w:sectPr w:rsidR="00620AA5">
          <w:headerReference w:type="default" r:id="rId10"/>
          <w:footerReference w:type="default" r:id="rId11"/>
          <w:pgSz w:w="12240" w:h="15840"/>
          <w:pgMar w:top="1417" w:right="1701" w:bottom="1417" w:left="1701" w:header="708" w:footer="708" w:gutter="0"/>
          <w:cols w:space="708"/>
          <w:docGrid w:linePitch="360"/>
        </w:sectPr>
      </w:pPr>
    </w:p>
    <w:tbl>
      <w:tblPr>
        <w:tblW w:w="10869" w:type="dxa"/>
        <w:jc w:val="center"/>
        <w:tblCellMar>
          <w:left w:w="70" w:type="dxa"/>
          <w:right w:w="70" w:type="dxa"/>
        </w:tblCellMar>
        <w:tblLook w:val="04A0" w:firstRow="1" w:lastRow="0" w:firstColumn="1" w:lastColumn="0" w:noHBand="0" w:noVBand="1"/>
      </w:tblPr>
      <w:tblGrid>
        <w:gridCol w:w="428"/>
        <w:gridCol w:w="5460"/>
        <w:gridCol w:w="324"/>
        <w:gridCol w:w="362"/>
        <w:gridCol w:w="362"/>
        <w:gridCol w:w="353"/>
        <w:gridCol w:w="380"/>
        <w:gridCol w:w="3200"/>
      </w:tblGrid>
      <w:tr w:rsidR="008A2C1D" w:rsidRPr="008A2C1D" w14:paraId="590B2FC8" w14:textId="77777777" w:rsidTr="0034465A">
        <w:trPr>
          <w:trHeight w:val="300"/>
          <w:jc w:val="center"/>
        </w:trPr>
        <w:tc>
          <w:tcPr>
            <w:tcW w:w="4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B755D"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lastRenderedPageBreak/>
              <w:t>ID</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220E4"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Pregunta</w:t>
            </w:r>
          </w:p>
        </w:tc>
        <w:tc>
          <w:tcPr>
            <w:tcW w:w="1781"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AE495D5"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Evaluación</w:t>
            </w:r>
          </w:p>
        </w:tc>
        <w:tc>
          <w:tcPr>
            <w:tcW w:w="3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E54DF66"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Observaciones</w:t>
            </w:r>
          </w:p>
        </w:tc>
      </w:tr>
      <w:tr w:rsidR="008A2C1D" w:rsidRPr="008A2C1D" w14:paraId="549D139D" w14:textId="77777777" w:rsidTr="0034465A">
        <w:trPr>
          <w:trHeight w:val="300"/>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14:paraId="1D3502CB"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15B8F83F"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p>
        </w:tc>
        <w:tc>
          <w:tcPr>
            <w:tcW w:w="324" w:type="dxa"/>
            <w:tcBorders>
              <w:top w:val="nil"/>
              <w:left w:val="nil"/>
              <w:bottom w:val="single" w:sz="4" w:space="0" w:color="auto"/>
              <w:right w:val="single" w:sz="4" w:space="0" w:color="auto"/>
            </w:tcBorders>
            <w:shd w:val="clear" w:color="auto" w:fill="auto"/>
            <w:noWrap/>
            <w:vAlign w:val="center"/>
            <w:hideMark/>
          </w:tcPr>
          <w:p w14:paraId="74183BD6"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E</w:t>
            </w:r>
          </w:p>
        </w:tc>
        <w:tc>
          <w:tcPr>
            <w:tcW w:w="362" w:type="dxa"/>
            <w:tcBorders>
              <w:top w:val="nil"/>
              <w:left w:val="nil"/>
              <w:bottom w:val="single" w:sz="4" w:space="0" w:color="auto"/>
              <w:right w:val="single" w:sz="4" w:space="0" w:color="auto"/>
            </w:tcBorders>
            <w:shd w:val="clear" w:color="auto" w:fill="auto"/>
            <w:noWrap/>
            <w:vAlign w:val="center"/>
            <w:hideMark/>
          </w:tcPr>
          <w:p w14:paraId="60BC6E5C"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B</w:t>
            </w:r>
          </w:p>
        </w:tc>
        <w:tc>
          <w:tcPr>
            <w:tcW w:w="362" w:type="dxa"/>
            <w:tcBorders>
              <w:top w:val="nil"/>
              <w:left w:val="nil"/>
              <w:bottom w:val="single" w:sz="4" w:space="0" w:color="auto"/>
              <w:right w:val="single" w:sz="4" w:space="0" w:color="auto"/>
            </w:tcBorders>
            <w:shd w:val="clear" w:color="auto" w:fill="auto"/>
            <w:noWrap/>
            <w:vAlign w:val="center"/>
            <w:hideMark/>
          </w:tcPr>
          <w:p w14:paraId="37E2B5BC"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R</w:t>
            </w:r>
          </w:p>
        </w:tc>
        <w:tc>
          <w:tcPr>
            <w:tcW w:w="353" w:type="dxa"/>
            <w:tcBorders>
              <w:top w:val="nil"/>
              <w:left w:val="nil"/>
              <w:bottom w:val="single" w:sz="4" w:space="0" w:color="auto"/>
              <w:right w:val="single" w:sz="4" w:space="0" w:color="auto"/>
            </w:tcBorders>
            <w:shd w:val="clear" w:color="auto" w:fill="auto"/>
            <w:noWrap/>
            <w:vAlign w:val="center"/>
            <w:hideMark/>
          </w:tcPr>
          <w:p w14:paraId="0F62BFDF"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M</w:t>
            </w:r>
          </w:p>
        </w:tc>
        <w:tc>
          <w:tcPr>
            <w:tcW w:w="380" w:type="dxa"/>
            <w:tcBorders>
              <w:top w:val="nil"/>
              <w:left w:val="nil"/>
              <w:bottom w:val="single" w:sz="4" w:space="0" w:color="auto"/>
              <w:right w:val="single" w:sz="4" w:space="0" w:color="auto"/>
            </w:tcBorders>
            <w:shd w:val="clear" w:color="auto" w:fill="auto"/>
            <w:noWrap/>
            <w:vAlign w:val="center"/>
            <w:hideMark/>
          </w:tcPr>
          <w:p w14:paraId="5A6787EE"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I</w:t>
            </w:r>
          </w:p>
        </w:tc>
        <w:tc>
          <w:tcPr>
            <w:tcW w:w="3200" w:type="dxa"/>
            <w:vMerge/>
            <w:tcBorders>
              <w:top w:val="single" w:sz="4" w:space="0" w:color="auto"/>
              <w:left w:val="single" w:sz="4" w:space="0" w:color="auto"/>
              <w:bottom w:val="single" w:sz="4" w:space="0" w:color="000000"/>
              <w:right w:val="single" w:sz="4" w:space="0" w:color="auto"/>
            </w:tcBorders>
            <w:vAlign w:val="center"/>
            <w:hideMark/>
          </w:tcPr>
          <w:p w14:paraId="50D69EF6"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p>
        </w:tc>
      </w:tr>
      <w:tr w:rsidR="008A2C1D" w:rsidRPr="008A2C1D" w14:paraId="504DD2B4" w14:textId="77777777" w:rsidTr="0034465A">
        <w:trPr>
          <w:trHeight w:val="458"/>
          <w:jc w:val="center"/>
        </w:trPr>
        <w:tc>
          <w:tcPr>
            <w:tcW w:w="428" w:type="dxa"/>
            <w:vMerge w:val="restart"/>
            <w:tcBorders>
              <w:top w:val="nil"/>
              <w:left w:val="single" w:sz="4" w:space="0" w:color="auto"/>
              <w:bottom w:val="single" w:sz="4" w:space="0" w:color="auto"/>
              <w:right w:val="single" w:sz="4" w:space="0" w:color="auto"/>
            </w:tcBorders>
            <w:shd w:val="clear" w:color="000000" w:fill="000000"/>
            <w:noWrap/>
            <w:vAlign w:val="center"/>
            <w:hideMark/>
          </w:tcPr>
          <w:p w14:paraId="29065C7B" w14:textId="2EAF9901" w:rsidR="008A2C1D" w:rsidRPr="008A2C1D" w:rsidRDefault="008A2C1D" w:rsidP="0034465A">
            <w:pPr>
              <w:spacing w:after="0" w:line="240" w:lineRule="auto"/>
              <w:jc w:val="center"/>
              <w:rPr>
                <w:rFonts w:ascii="Calibri" w:eastAsia="Times New Roman" w:hAnsi="Calibri" w:cs="Calibri"/>
                <w:b/>
                <w:bCs/>
                <w:color w:val="FFFFFF"/>
                <w:sz w:val="24"/>
                <w:szCs w:val="24"/>
                <w:lang w:eastAsia="es-MX"/>
              </w:rPr>
            </w:pPr>
          </w:p>
        </w:tc>
        <w:tc>
          <w:tcPr>
            <w:tcW w:w="5460" w:type="dxa"/>
            <w:vMerge w:val="restart"/>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7416AA7B" w14:textId="77777777" w:rsidR="008A2C1D" w:rsidRPr="008A2C1D" w:rsidRDefault="008A2C1D" w:rsidP="0034465A">
            <w:pPr>
              <w:spacing w:after="0" w:line="240" w:lineRule="auto"/>
              <w:jc w:val="center"/>
              <w:rPr>
                <w:rFonts w:ascii="Calibri" w:eastAsia="Times New Roman" w:hAnsi="Calibri" w:cs="Calibri"/>
                <w:b/>
                <w:bCs/>
                <w:color w:val="FFFFFF"/>
                <w:sz w:val="24"/>
                <w:szCs w:val="24"/>
                <w:lang w:eastAsia="es-MX"/>
              </w:rPr>
            </w:pPr>
            <w:r w:rsidRPr="008A2C1D">
              <w:rPr>
                <w:rFonts w:ascii="Calibri" w:eastAsia="Times New Roman" w:hAnsi="Calibri" w:cs="Calibri"/>
                <w:b/>
                <w:bCs/>
                <w:color w:val="FFFFFF"/>
                <w:sz w:val="24"/>
                <w:szCs w:val="24"/>
                <w:lang w:eastAsia="es-MX"/>
              </w:rPr>
              <w:t>INSTALACIONES ELÉCTRICAS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971BAF" w14:textId="218D960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0DCABC" w14:textId="68C8C1A0" w:rsidR="008A2C1D" w:rsidRPr="008A2C1D" w:rsidRDefault="00001698"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27770C" w14:textId="47F8A380"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0EDEA6" w14:textId="28A537D9"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807798" w14:textId="655C4B35"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78F4A3" w14:textId="20BE261E"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310B82BE" w14:textId="77777777" w:rsidTr="0034465A">
        <w:trPr>
          <w:trHeight w:val="458"/>
          <w:jc w:val="center"/>
        </w:trPr>
        <w:tc>
          <w:tcPr>
            <w:tcW w:w="428" w:type="dxa"/>
            <w:vMerge/>
            <w:tcBorders>
              <w:top w:val="nil"/>
              <w:left w:val="single" w:sz="4" w:space="0" w:color="auto"/>
              <w:bottom w:val="single" w:sz="4" w:space="0" w:color="auto"/>
              <w:right w:val="single" w:sz="4" w:space="0" w:color="auto"/>
            </w:tcBorders>
            <w:vAlign w:val="center"/>
            <w:hideMark/>
          </w:tcPr>
          <w:p w14:paraId="549913CA" w14:textId="77777777" w:rsidR="008A2C1D" w:rsidRPr="008A2C1D" w:rsidRDefault="008A2C1D" w:rsidP="0034465A">
            <w:pPr>
              <w:spacing w:after="0" w:line="240" w:lineRule="auto"/>
              <w:jc w:val="center"/>
              <w:rPr>
                <w:rFonts w:ascii="Calibri" w:eastAsia="Times New Roman" w:hAnsi="Calibri" w:cs="Calibri"/>
                <w:b/>
                <w:bCs/>
                <w:color w:val="FFFFFF"/>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0F990267" w14:textId="77777777" w:rsidR="008A2C1D" w:rsidRPr="008A2C1D" w:rsidRDefault="008A2C1D" w:rsidP="0034465A">
            <w:pPr>
              <w:spacing w:after="0" w:line="240" w:lineRule="auto"/>
              <w:jc w:val="center"/>
              <w:rPr>
                <w:rFonts w:ascii="Calibri" w:eastAsia="Times New Roman" w:hAnsi="Calibri" w:cs="Calibri"/>
                <w:b/>
                <w:bCs/>
                <w:color w:val="FFFFFF"/>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7BFDF0F9"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8126C34"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5CDE885"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tcBorders>
              <w:top w:val="nil"/>
              <w:left w:val="single" w:sz="4" w:space="0" w:color="auto"/>
              <w:bottom w:val="single" w:sz="4" w:space="0" w:color="auto"/>
              <w:right w:val="single" w:sz="4" w:space="0" w:color="auto"/>
            </w:tcBorders>
            <w:vAlign w:val="center"/>
            <w:hideMark/>
          </w:tcPr>
          <w:p w14:paraId="575E2A28"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tcBorders>
              <w:top w:val="nil"/>
              <w:left w:val="single" w:sz="4" w:space="0" w:color="auto"/>
              <w:bottom w:val="single" w:sz="4" w:space="0" w:color="auto"/>
              <w:right w:val="single" w:sz="4" w:space="0" w:color="auto"/>
            </w:tcBorders>
            <w:vAlign w:val="center"/>
            <w:hideMark/>
          </w:tcPr>
          <w:p w14:paraId="52841354"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2FE64C57"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0F947B44" w14:textId="77777777" w:rsidTr="0034465A">
        <w:trPr>
          <w:trHeight w:val="458"/>
          <w:jc w:val="center"/>
        </w:trPr>
        <w:tc>
          <w:tcPr>
            <w:tcW w:w="428" w:type="dxa"/>
            <w:vMerge w:val="restart"/>
            <w:tcBorders>
              <w:top w:val="nil"/>
              <w:left w:val="single" w:sz="4" w:space="0" w:color="auto"/>
              <w:bottom w:val="single" w:sz="4" w:space="0" w:color="auto"/>
              <w:right w:val="single" w:sz="4" w:space="0" w:color="auto"/>
            </w:tcBorders>
            <w:shd w:val="clear" w:color="auto" w:fill="auto"/>
            <w:vAlign w:val="center"/>
            <w:hideMark/>
          </w:tcPr>
          <w:p w14:paraId="21A38466"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22</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1AFA93"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r w:rsidRPr="008A2C1D">
              <w:rPr>
                <w:rFonts w:ascii="Calibri" w:eastAsia="Times New Roman" w:hAnsi="Calibri" w:cs="Calibri"/>
                <w:color w:val="000000"/>
                <w:sz w:val="24"/>
                <w:szCs w:val="24"/>
                <w:lang w:eastAsia="es-MX"/>
              </w:rPr>
              <w:t>El cuarto de telecomunicaciones cuenta con un sistema de tierra física apegada a la norma ANSI/TIA/EIA 607</w:t>
            </w:r>
          </w:p>
        </w:tc>
        <w:tc>
          <w:tcPr>
            <w:tcW w:w="324" w:type="dxa"/>
            <w:vMerge/>
            <w:tcBorders>
              <w:top w:val="nil"/>
              <w:left w:val="single" w:sz="4" w:space="0" w:color="auto"/>
              <w:bottom w:val="single" w:sz="4" w:space="0" w:color="auto"/>
              <w:right w:val="single" w:sz="4" w:space="0" w:color="auto"/>
            </w:tcBorders>
            <w:vAlign w:val="center"/>
            <w:hideMark/>
          </w:tcPr>
          <w:p w14:paraId="3B0B91C0"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5E33D01"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9A8296E"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tcBorders>
              <w:top w:val="nil"/>
              <w:left w:val="single" w:sz="4" w:space="0" w:color="auto"/>
              <w:bottom w:val="single" w:sz="4" w:space="0" w:color="auto"/>
              <w:right w:val="single" w:sz="4" w:space="0" w:color="auto"/>
            </w:tcBorders>
            <w:vAlign w:val="center"/>
            <w:hideMark/>
          </w:tcPr>
          <w:p w14:paraId="034A212E"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tcBorders>
              <w:top w:val="nil"/>
              <w:left w:val="single" w:sz="4" w:space="0" w:color="auto"/>
              <w:bottom w:val="single" w:sz="4" w:space="0" w:color="auto"/>
              <w:right w:val="single" w:sz="4" w:space="0" w:color="auto"/>
            </w:tcBorders>
            <w:vAlign w:val="center"/>
            <w:hideMark/>
          </w:tcPr>
          <w:p w14:paraId="4DE78860"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46679A3A"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640E3E34" w14:textId="77777777" w:rsidTr="0034465A">
        <w:trPr>
          <w:trHeight w:val="666"/>
          <w:jc w:val="center"/>
        </w:trPr>
        <w:tc>
          <w:tcPr>
            <w:tcW w:w="428" w:type="dxa"/>
            <w:vMerge/>
            <w:tcBorders>
              <w:top w:val="nil"/>
              <w:left w:val="single" w:sz="4" w:space="0" w:color="auto"/>
              <w:bottom w:val="single" w:sz="4" w:space="0" w:color="auto"/>
              <w:right w:val="single" w:sz="4" w:space="0" w:color="auto"/>
            </w:tcBorders>
            <w:vAlign w:val="center"/>
            <w:hideMark/>
          </w:tcPr>
          <w:p w14:paraId="4E498B29"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766C8B38"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3D25CFB1"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6E9D85F3"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2C28B483"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tcBorders>
              <w:top w:val="nil"/>
              <w:left w:val="single" w:sz="4" w:space="0" w:color="auto"/>
              <w:bottom w:val="single" w:sz="4" w:space="0" w:color="auto"/>
              <w:right w:val="single" w:sz="4" w:space="0" w:color="auto"/>
            </w:tcBorders>
            <w:vAlign w:val="center"/>
            <w:hideMark/>
          </w:tcPr>
          <w:p w14:paraId="30A1DB89"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tcBorders>
              <w:top w:val="nil"/>
              <w:left w:val="single" w:sz="4" w:space="0" w:color="auto"/>
              <w:bottom w:val="single" w:sz="4" w:space="0" w:color="auto"/>
              <w:right w:val="single" w:sz="4" w:space="0" w:color="auto"/>
            </w:tcBorders>
            <w:vAlign w:val="center"/>
            <w:hideMark/>
          </w:tcPr>
          <w:p w14:paraId="4C6FD75B"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79A5ADEC"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104901DA" w14:textId="77777777" w:rsidTr="0034465A">
        <w:trPr>
          <w:trHeight w:val="458"/>
          <w:jc w:val="center"/>
        </w:trPr>
        <w:tc>
          <w:tcPr>
            <w:tcW w:w="428" w:type="dxa"/>
            <w:vMerge w:val="restart"/>
            <w:tcBorders>
              <w:top w:val="nil"/>
              <w:left w:val="single" w:sz="4" w:space="0" w:color="auto"/>
              <w:bottom w:val="single" w:sz="4" w:space="0" w:color="auto"/>
              <w:right w:val="single" w:sz="4" w:space="0" w:color="auto"/>
            </w:tcBorders>
            <w:shd w:val="clear" w:color="auto" w:fill="auto"/>
            <w:vAlign w:val="center"/>
            <w:hideMark/>
          </w:tcPr>
          <w:p w14:paraId="11753A51"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23</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4AFEB4"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r w:rsidRPr="008A2C1D">
              <w:rPr>
                <w:rFonts w:ascii="Calibri" w:eastAsia="Times New Roman" w:hAnsi="Calibri" w:cs="Calibri"/>
                <w:color w:val="000000"/>
                <w:sz w:val="24"/>
                <w:szCs w:val="24"/>
                <w:lang w:eastAsia="es-MX"/>
              </w:rPr>
              <w:t>Dentro del cuarto de telecomunicaciones se cuenta con la barra de tierra principal para telecomunicaciones según la norma ANSI/TIA/EIA 607.</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1A31F5" w14:textId="3FF5A82B"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FB536D" w14:textId="4E41496B" w:rsidR="008A2C1D" w:rsidRPr="008A2C1D" w:rsidRDefault="00001698"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BC6B1E" w14:textId="39AA78DF"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6634AA" w14:textId="5BEBC52C"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FF44A2" w14:textId="7EF811BB"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F8E3D4" w14:textId="0DCD309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3832C5AD" w14:textId="77777777" w:rsidTr="0034465A">
        <w:trPr>
          <w:trHeight w:val="690"/>
          <w:jc w:val="center"/>
        </w:trPr>
        <w:tc>
          <w:tcPr>
            <w:tcW w:w="428" w:type="dxa"/>
            <w:vMerge/>
            <w:tcBorders>
              <w:top w:val="nil"/>
              <w:left w:val="single" w:sz="4" w:space="0" w:color="auto"/>
              <w:bottom w:val="single" w:sz="4" w:space="0" w:color="auto"/>
              <w:right w:val="single" w:sz="4" w:space="0" w:color="auto"/>
            </w:tcBorders>
            <w:vAlign w:val="center"/>
            <w:hideMark/>
          </w:tcPr>
          <w:p w14:paraId="5BD8C6C2"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264DF405"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17971ABE"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1AE9A3F9"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10443CBC"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tcBorders>
              <w:top w:val="nil"/>
              <w:left w:val="single" w:sz="4" w:space="0" w:color="auto"/>
              <w:bottom w:val="single" w:sz="4" w:space="0" w:color="auto"/>
              <w:right w:val="single" w:sz="4" w:space="0" w:color="auto"/>
            </w:tcBorders>
            <w:vAlign w:val="center"/>
            <w:hideMark/>
          </w:tcPr>
          <w:p w14:paraId="24DAB165"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tcBorders>
              <w:top w:val="nil"/>
              <w:left w:val="single" w:sz="4" w:space="0" w:color="auto"/>
              <w:bottom w:val="single" w:sz="4" w:space="0" w:color="auto"/>
              <w:right w:val="single" w:sz="4" w:space="0" w:color="auto"/>
            </w:tcBorders>
            <w:vAlign w:val="center"/>
            <w:hideMark/>
          </w:tcPr>
          <w:p w14:paraId="74D432E6"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0BB19F23"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1713A87E" w14:textId="77777777" w:rsidTr="0034465A">
        <w:trPr>
          <w:trHeight w:val="458"/>
          <w:jc w:val="center"/>
        </w:trPr>
        <w:tc>
          <w:tcPr>
            <w:tcW w:w="428" w:type="dxa"/>
            <w:vMerge w:val="restart"/>
            <w:tcBorders>
              <w:top w:val="nil"/>
              <w:left w:val="single" w:sz="4" w:space="0" w:color="auto"/>
              <w:bottom w:val="single" w:sz="4" w:space="0" w:color="auto"/>
              <w:right w:val="single" w:sz="4" w:space="0" w:color="auto"/>
            </w:tcBorders>
            <w:shd w:val="clear" w:color="auto" w:fill="auto"/>
            <w:vAlign w:val="center"/>
            <w:hideMark/>
          </w:tcPr>
          <w:p w14:paraId="0ED64E06"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24</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7BFD4B"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r w:rsidRPr="008A2C1D">
              <w:rPr>
                <w:rFonts w:ascii="Calibri" w:eastAsia="Times New Roman" w:hAnsi="Calibri" w:cs="Calibri"/>
                <w:color w:val="000000"/>
                <w:sz w:val="24"/>
                <w:szCs w:val="24"/>
                <w:lang w:eastAsia="es-MX"/>
              </w:rPr>
              <w:t>El calibre del cable de cobre utilizado para la conexión a la barra de tierra principal es el especificado en la norma ANSI/TIA/EIA 607 (6 AWG).</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B0FA2B" w14:textId="13CDDBDD"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7A07E1" w14:textId="5B7859F1" w:rsidR="008A2C1D" w:rsidRPr="008A2C1D" w:rsidRDefault="00001698"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8D2EC8" w14:textId="331F5648"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48AC29" w14:textId="543DD8EE"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018454" w14:textId="63B7F4F5"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3E3F6A" w14:textId="233D3452"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5CA26D35" w14:textId="77777777" w:rsidTr="0034465A">
        <w:trPr>
          <w:trHeight w:val="715"/>
          <w:jc w:val="center"/>
        </w:trPr>
        <w:tc>
          <w:tcPr>
            <w:tcW w:w="428" w:type="dxa"/>
            <w:vMerge/>
            <w:tcBorders>
              <w:top w:val="nil"/>
              <w:left w:val="single" w:sz="4" w:space="0" w:color="auto"/>
              <w:bottom w:val="single" w:sz="4" w:space="0" w:color="auto"/>
              <w:right w:val="single" w:sz="4" w:space="0" w:color="auto"/>
            </w:tcBorders>
            <w:vAlign w:val="center"/>
            <w:hideMark/>
          </w:tcPr>
          <w:p w14:paraId="68339B39"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1ED6D56A"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32C61914"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74BCD85F"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BC5B8FD"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tcBorders>
              <w:top w:val="nil"/>
              <w:left w:val="single" w:sz="4" w:space="0" w:color="auto"/>
              <w:bottom w:val="single" w:sz="4" w:space="0" w:color="auto"/>
              <w:right w:val="single" w:sz="4" w:space="0" w:color="auto"/>
            </w:tcBorders>
            <w:vAlign w:val="center"/>
            <w:hideMark/>
          </w:tcPr>
          <w:p w14:paraId="3B567AC8"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tcBorders>
              <w:top w:val="nil"/>
              <w:left w:val="single" w:sz="4" w:space="0" w:color="auto"/>
              <w:bottom w:val="single" w:sz="4" w:space="0" w:color="auto"/>
              <w:right w:val="single" w:sz="4" w:space="0" w:color="auto"/>
            </w:tcBorders>
            <w:vAlign w:val="center"/>
            <w:hideMark/>
          </w:tcPr>
          <w:p w14:paraId="7FB11F52"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490B96BB"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10D67E93" w14:textId="77777777" w:rsidTr="0034465A">
        <w:trPr>
          <w:trHeight w:val="458"/>
          <w:jc w:val="center"/>
        </w:trPr>
        <w:tc>
          <w:tcPr>
            <w:tcW w:w="428" w:type="dxa"/>
            <w:vMerge w:val="restart"/>
            <w:tcBorders>
              <w:top w:val="nil"/>
              <w:left w:val="single" w:sz="4" w:space="0" w:color="auto"/>
              <w:bottom w:val="single" w:sz="4" w:space="0" w:color="auto"/>
              <w:right w:val="single" w:sz="4" w:space="0" w:color="auto"/>
            </w:tcBorders>
            <w:shd w:val="clear" w:color="auto" w:fill="auto"/>
            <w:vAlign w:val="center"/>
            <w:hideMark/>
          </w:tcPr>
          <w:p w14:paraId="5E446BF5"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25</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EE90D1"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r w:rsidRPr="008A2C1D">
              <w:rPr>
                <w:rFonts w:ascii="Calibri" w:eastAsia="Times New Roman" w:hAnsi="Calibri" w:cs="Calibri"/>
                <w:color w:val="000000"/>
                <w:sz w:val="24"/>
                <w:szCs w:val="24"/>
                <w:lang w:eastAsia="es-MX"/>
              </w:rPr>
              <w:t>El doblez en los cables del cuarto de telecomunicaciones se encuentra dentro del rango especificado en la norma ANSI/TIA/EIA 607 (no mayor a 2.54 cm).</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364A3D" w14:textId="7E0CF50B"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CAD55D" w14:textId="52219D3B" w:rsidR="008A2C1D" w:rsidRPr="008A2C1D" w:rsidRDefault="00001698"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681B0B" w14:textId="6E99D28C"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E228B3" w14:textId="1E2F3734"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401B3E" w14:textId="14658090"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61E68D" w14:textId="1501D068"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6BBCEF01" w14:textId="77777777" w:rsidTr="0034465A">
        <w:trPr>
          <w:trHeight w:val="985"/>
          <w:jc w:val="center"/>
        </w:trPr>
        <w:tc>
          <w:tcPr>
            <w:tcW w:w="428" w:type="dxa"/>
            <w:vMerge/>
            <w:tcBorders>
              <w:top w:val="nil"/>
              <w:left w:val="single" w:sz="4" w:space="0" w:color="auto"/>
              <w:bottom w:val="single" w:sz="4" w:space="0" w:color="auto"/>
              <w:right w:val="single" w:sz="4" w:space="0" w:color="auto"/>
            </w:tcBorders>
            <w:vAlign w:val="center"/>
            <w:hideMark/>
          </w:tcPr>
          <w:p w14:paraId="0FC28E98"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35E511BF"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2FE68C87"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AA9DD1A"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219401EB"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tcBorders>
              <w:top w:val="nil"/>
              <w:left w:val="single" w:sz="4" w:space="0" w:color="auto"/>
              <w:bottom w:val="single" w:sz="4" w:space="0" w:color="auto"/>
              <w:right w:val="single" w:sz="4" w:space="0" w:color="auto"/>
            </w:tcBorders>
            <w:vAlign w:val="center"/>
            <w:hideMark/>
          </w:tcPr>
          <w:p w14:paraId="461A552F"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tcBorders>
              <w:top w:val="nil"/>
              <w:left w:val="single" w:sz="4" w:space="0" w:color="auto"/>
              <w:bottom w:val="single" w:sz="4" w:space="0" w:color="auto"/>
              <w:right w:val="single" w:sz="4" w:space="0" w:color="auto"/>
            </w:tcBorders>
            <w:vAlign w:val="center"/>
            <w:hideMark/>
          </w:tcPr>
          <w:p w14:paraId="7B42CA7B"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4C5ECBCA"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4BEDF2EC" w14:textId="77777777" w:rsidTr="0034465A">
        <w:trPr>
          <w:trHeight w:val="458"/>
          <w:jc w:val="center"/>
        </w:trPr>
        <w:tc>
          <w:tcPr>
            <w:tcW w:w="428" w:type="dxa"/>
            <w:vMerge w:val="restart"/>
            <w:tcBorders>
              <w:top w:val="nil"/>
              <w:left w:val="single" w:sz="4" w:space="0" w:color="auto"/>
              <w:bottom w:val="single" w:sz="4" w:space="0" w:color="auto"/>
              <w:right w:val="single" w:sz="4" w:space="0" w:color="auto"/>
            </w:tcBorders>
            <w:shd w:val="clear" w:color="auto" w:fill="auto"/>
            <w:vAlign w:val="center"/>
            <w:hideMark/>
          </w:tcPr>
          <w:p w14:paraId="4A29E569"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26</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52C449"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r w:rsidRPr="008A2C1D">
              <w:rPr>
                <w:rFonts w:ascii="Calibri" w:eastAsia="Times New Roman" w:hAnsi="Calibri" w:cs="Calibri"/>
                <w:color w:val="000000"/>
                <w:sz w:val="24"/>
                <w:szCs w:val="24"/>
                <w:lang w:eastAsia="es-MX"/>
              </w:rPr>
              <w:t xml:space="preserve">El cableado vertical emplea el tipo de cable especificado en la norma TIA-942 (fibra óptica multimodo de 50 </w:t>
            </w:r>
            <w:proofErr w:type="spellStart"/>
            <w:r w:rsidRPr="008A2C1D">
              <w:rPr>
                <w:rFonts w:ascii="Calibri" w:eastAsia="Times New Roman" w:hAnsi="Calibri" w:cs="Calibri"/>
                <w:color w:val="000000"/>
                <w:sz w:val="24"/>
                <w:szCs w:val="24"/>
                <w:lang w:eastAsia="es-MX"/>
              </w:rPr>
              <w:t>um</w:t>
            </w:r>
            <w:proofErr w:type="spellEnd"/>
            <w:r w:rsidRPr="008A2C1D">
              <w:rPr>
                <w:rFonts w:ascii="Calibri" w:eastAsia="Times New Roman" w:hAnsi="Calibri" w:cs="Calibri"/>
                <w:color w:val="000000"/>
                <w:sz w:val="24"/>
                <w:szCs w:val="24"/>
                <w:lang w:eastAsia="es-MX"/>
              </w:rPr>
              <w:t>).</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4107E0" w14:textId="01A4F330"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D7F0AB" w14:textId="30121DE7" w:rsidR="008A2C1D" w:rsidRPr="008A2C1D" w:rsidRDefault="00001698"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38B739" w14:textId="4211F9DD"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D9DD26" w14:textId="46AB7B8C"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05D3AB" w14:textId="3BAF8D5D"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96314B" w14:textId="58CF0B04"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6E9783EB" w14:textId="77777777" w:rsidTr="0034465A">
        <w:trPr>
          <w:trHeight w:val="803"/>
          <w:jc w:val="center"/>
        </w:trPr>
        <w:tc>
          <w:tcPr>
            <w:tcW w:w="428" w:type="dxa"/>
            <w:vMerge/>
            <w:tcBorders>
              <w:top w:val="nil"/>
              <w:left w:val="single" w:sz="4" w:space="0" w:color="auto"/>
              <w:bottom w:val="single" w:sz="4" w:space="0" w:color="auto"/>
              <w:right w:val="single" w:sz="4" w:space="0" w:color="auto"/>
            </w:tcBorders>
            <w:vAlign w:val="center"/>
            <w:hideMark/>
          </w:tcPr>
          <w:p w14:paraId="028D1823"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79E3A65E"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2D725212"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15C358EE"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2375484"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tcBorders>
              <w:top w:val="nil"/>
              <w:left w:val="single" w:sz="4" w:space="0" w:color="auto"/>
              <w:bottom w:val="single" w:sz="4" w:space="0" w:color="auto"/>
              <w:right w:val="single" w:sz="4" w:space="0" w:color="auto"/>
            </w:tcBorders>
            <w:vAlign w:val="center"/>
            <w:hideMark/>
          </w:tcPr>
          <w:p w14:paraId="1FB20C52"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tcBorders>
              <w:top w:val="nil"/>
              <w:left w:val="single" w:sz="4" w:space="0" w:color="auto"/>
              <w:bottom w:val="single" w:sz="4" w:space="0" w:color="auto"/>
              <w:right w:val="single" w:sz="4" w:space="0" w:color="auto"/>
            </w:tcBorders>
            <w:vAlign w:val="center"/>
            <w:hideMark/>
          </w:tcPr>
          <w:p w14:paraId="0C8F5A65"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728B8C6F"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7E82599E" w14:textId="77777777" w:rsidTr="0034465A">
        <w:trPr>
          <w:trHeight w:val="458"/>
          <w:jc w:val="center"/>
        </w:trPr>
        <w:tc>
          <w:tcPr>
            <w:tcW w:w="428" w:type="dxa"/>
            <w:vMerge w:val="restart"/>
            <w:tcBorders>
              <w:top w:val="nil"/>
              <w:left w:val="single" w:sz="4" w:space="0" w:color="auto"/>
              <w:bottom w:val="single" w:sz="4" w:space="0" w:color="auto"/>
              <w:right w:val="single" w:sz="4" w:space="0" w:color="auto"/>
            </w:tcBorders>
            <w:shd w:val="clear" w:color="auto" w:fill="auto"/>
            <w:vAlign w:val="center"/>
            <w:hideMark/>
          </w:tcPr>
          <w:p w14:paraId="45ACC97A"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27</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BA37F2"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r w:rsidRPr="008A2C1D">
              <w:rPr>
                <w:rFonts w:ascii="Calibri" w:eastAsia="Times New Roman" w:hAnsi="Calibri" w:cs="Calibri"/>
                <w:color w:val="000000"/>
                <w:sz w:val="24"/>
                <w:szCs w:val="24"/>
                <w:lang w:eastAsia="es-MX"/>
              </w:rPr>
              <w:t>El cable vertical de red utilizado es el establecido en la norma TIA-942 (UTP Categoría 6).</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010499" w14:textId="19E67751"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1A3892" w14:textId="397C1041"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F934D2" w14:textId="67885F6F" w:rsidR="008A2C1D" w:rsidRPr="008A2C1D" w:rsidRDefault="00001698"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6C38D3" w14:textId="75C20CA6"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CCDD00" w14:textId="306C28A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474DD9" w14:textId="1FEA2A72" w:rsidR="008A2C1D" w:rsidRPr="008A2C1D" w:rsidRDefault="00001698"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w:t>
            </w:r>
            <w:r w:rsidR="00C74F19">
              <w:rPr>
                <w:rFonts w:ascii="Calibri" w:eastAsia="Times New Roman" w:hAnsi="Calibri" w:cs="Calibri"/>
                <w:color w:val="000000"/>
                <w:sz w:val="24"/>
                <w:szCs w:val="24"/>
                <w:lang w:eastAsia="es-MX"/>
              </w:rPr>
              <w:t>l cable es categoría 5e.</w:t>
            </w:r>
          </w:p>
        </w:tc>
      </w:tr>
      <w:tr w:rsidR="008A2C1D" w:rsidRPr="008A2C1D" w14:paraId="4D880818" w14:textId="77777777" w:rsidTr="0034465A">
        <w:trPr>
          <w:trHeight w:val="458"/>
          <w:jc w:val="center"/>
        </w:trPr>
        <w:tc>
          <w:tcPr>
            <w:tcW w:w="428" w:type="dxa"/>
            <w:vMerge/>
            <w:tcBorders>
              <w:top w:val="nil"/>
              <w:left w:val="single" w:sz="4" w:space="0" w:color="auto"/>
              <w:bottom w:val="single" w:sz="4" w:space="0" w:color="auto"/>
              <w:right w:val="single" w:sz="4" w:space="0" w:color="auto"/>
            </w:tcBorders>
            <w:vAlign w:val="center"/>
            <w:hideMark/>
          </w:tcPr>
          <w:p w14:paraId="69B4EFCB"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5D602014"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4BBB773B"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71D9F5B6"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1B43ACE"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tcBorders>
              <w:top w:val="nil"/>
              <w:left w:val="single" w:sz="4" w:space="0" w:color="auto"/>
              <w:bottom w:val="single" w:sz="4" w:space="0" w:color="auto"/>
              <w:right w:val="single" w:sz="4" w:space="0" w:color="auto"/>
            </w:tcBorders>
            <w:vAlign w:val="center"/>
            <w:hideMark/>
          </w:tcPr>
          <w:p w14:paraId="0A40DC10"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tcBorders>
              <w:top w:val="nil"/>
              <w:left w:val="single" w:sz="4" w:space="0" w:color="auto"/>
              <w:bottom w:val="single" w:sz="4" w:space="0" w:color="auto"/>
              <w:right w:val="single" w:sz="4" w:space="0" w:color="auto"/>
            </w:tcBorders>
            <w:vAlign w:val="center"/>
            <w:hideMark/>
          </w:tcPr>
          <w:p w14:paraId="75470283"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40385E57"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242D0117" w14:textId="77777777" w:rsidTr="0034465A">
        <w:trPr>
          <w:trHeight w:val="645"/>
          <w:jc w:val="center"/>
        </w:trPr>
        <w:tc>
          <w:tcPr>
            <w:tcW w:w="428" w:type="dxa"/>
            <w:vMerge w:val="restart"/>
            <w:tcBorders>
              <w:top w:val="nil"/>
              <w:left w:val="single" w:sz="4" w:space="0" w:color="auto"/>
              <w:bottom w:val="single" w:sz="4" w:space="0" w:color="auto"/>
              <w:right w:val="single" w:sz="4" w:space="0" w:color="auto"/>
            </w:tcBorders>
            <w:shd w:val="clear" w:color="auto" w:fill="auto"/>
            <w:vAlign w:val="center"/>
            <w:hideMark/>
          </w:tcPr>
          <w:p w14:paraId="76AB6E69"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28</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B7AF5A"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r w:rsidRPr="008A2C1D">
              <w:rPr>
                <w:rFonts w:ascii="Calibri" w:eastAsia="Times New Roman" w:hAnsi="Calibri" w:cs="Calibri"/>
                <w:color w:val="000000"/>
                <w:sz w:val="24"/>
                <w:szCs w:val="24"/>
                <w:lang w:eastAsia="es-MX"/>
              </w:rPr>
              <w:t>El cableado horizontal utiliza el calibre especificado en la norma TIA-942.</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CED741" w14:textId="4B9C2BA9"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249DFF" w14:textId="4143C830" w:rsidR="008A2C1D" w:rsidRPr="008A2C1D" w:rsidRDefault="00001698"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CE211E" w14:textId="6063B273"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D961CD" w14:textId="6BC1DDE3"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89D082" w14:textId="076A2DD4"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10FFAB" w14:textId="3901499E" w:rsidR="008A2C1D" w:rsidRPr="008A2C1D" w:rsidRDefault="00001698"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Se emplea fibra óptica</w:t>
            </w:r>
            <w:r w:rsidR="00B14CFA">
              <w:rPr>
                <w:rFonts w:ascii="Calibri" w:eastAsia="Times New Roman" w:hAnsi="Calibri" w:cs="Calibri"/>
                <w:color w:val="000000"/>
                <w:sz w:val="24"/>
                <w:szCs w:val="24"/>
                <w:lang w:eastAsia="es-MX"/>
              </w:rPr>
              <w:t xml:space="preserve"> para distancias grandes</w:t>
            </w:r>
            <w:r>
              <w:rPr>
                <w:rFonts w:ascii="Calibri" w:eastAsia="Times New Roman" w:hAnsi="Calibri" w:cs="Calibri"/>
                <w:color w:val="000000"/>
                <w:sz w:val="24"/>
                <w:szCs w:val="24"/>
                <w:lang w:eastAsia="es-MX"/>
              </w:rPr>
              <w:t>,</w:t>
            </w:r>
            <w:r w:rsidR="00B14CFA">
              <w:rPr>
                <w:rFonts w:ascii="Calibri" w:eastAsia="Times New Roman" w:hAnsi="Calibri" w:cs="Calibri"/>
                <w:color w:val="000000"/>
                <w:sz w:val="24"/>
                <w:szCs w:val="24"/>
                <w:lang w:eastAsia="es-MX"/>
              </w:rPr>
              <w:t xml:space="preserve"> para</w:t>
            </w:r>
            <w:r>
              <w:rPr>
                <w:rFonts w:ascii="Calibri" w:eastAsia="Times New Roman" w:hAnsi="Calibri" w:cs="Calibri"/>
                <w:color w:val="000000"/>
                <w:sz w:val="24"/>
                <w:szCs w:val="24"/>
                <w:lang w:eastAsia="es-MX"/>
              </w:rPr>
              <w:t xml:space="preserve"> distancias cortas se utiliza UTP</w:t>
            </w:r>
            <w:r w:rsidR="00B14CFA">
              <w:rPr>
                <w:rFonts w:ascii="Calibri" w:eastAsia="Times New Roman" w:hAnsi="Calibri" w:cs="Calibri"/>
                <w:color w:val="000000"/>
                <w:sz w:val="24"/>
                <w:szCs w:val="24"/>
                <w:lang w:eastAsia="es-MX"/>
              </w:rPr>
              <w:t>.</w:t>
            </w:r>
          </w:p>
        </w:tc>
      </w:tr>
      <w:tr w:rsidR="008A2C1D" w:rsidRPr="008A2C1D" w14:paraId="3E192818" w14:textId="77777777" w:rsidTr="0034465A">
        <w:trPr>
          <w:trHeight w:val="458"/>
          <w:jc w:val="center"/>
        </w:trPr>
        <w:tc>
          <w:tcPr>
            <w:tcW w:w="428" w:type="dxa"/>
            <w:vMerge/>
            <w:tcBorders>
              <w:top w:val="nil"/>
              <w:left w:val="single" w:sz="4" w:space="0" w:color="auto"/>
              <w:bottom w:val="single" w:sz="4" w:space="0" w:color="auto"/>
              <w:right w:val="single" w:sz="4" w:space="0" w:color="auto"/>
            </w:tcBorders>
            <w:vAlign w:val="center"/>
            <w:hideMark/>
          </w:tcPr>
          <w:p w14:paraId="6D8F8B25"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36DA08B2"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658C710C"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7D9D823"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B459D71"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tcBorders>
              <w:top w:val="nil"/>
              <w:left w:val="single" w:sz="4" w:space="0" w:color="auto"/>
              <w:bottom w:val="single" w:sz="4" w:space="0" w:color="auto"/>
              <w:right w:val="single" w:sz="4" w:space="0" w:color="auto"/>
            </w:tcBorders>
            <w:vAlign w:val="center"/>
            <w:hideMark/>
          </w:tcPr>
          <w:p w14:paraId="18B5D304"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tcBorders>
              <w:top w:val="nil"/>
              <w:left w:val="single" w:sz="4" w:space="0" w:color="auto"/>
              <w:bottom w:val="single" w:sz="4" w:space="0" w:color="auto"/>
              <w:right w:val="single" w:sz="4" w:space="0" w:color="auto"/>
            </w:tcBorders>
            <w:vAlign w:val="center"/>
            <w:hideMark/>
          </w:tcPr>
          <w:p w14:paraId="126D0790"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7BC7E13F"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02B17DAD" w14:textId="77777777" w:rsidTr="0034465A">
        <w:trPr>
          <w:trHeight w:val="458"/>
          <w:jc w:val="center"/>
        </w:trPr>
        <w:tc>
          <w:tcPr>
            <w:tcW w:w="428" w:type="dxa"/>
            <w:vMerge w:val="restart"/>
            <w:tcBorders>
              <w:top w:val="nil"/>
              <w:left w:val="single" w:sz="4" w:space="0" w:color="auto"/>
              <w:bottom w:val="single" w:sz="4" w:space="0" w:color="auto"/>
              <w:right w:val="single" w:sz="4" w:space="0" w:color="auto"/>
            </w:tcBorders>
            <w:shd w:val="clear" w:color="auto" w:fill="auto"/>
            <w:vAlign w:val="center"/>
            <w:hideMark/>
          </w:tcPr>
          <w:p w14:paraId="66240472"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29</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CB808E"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r w:rsidRPr="008A2C1D">
              <w:rPr>
                <w:rFonts w:ascii="Calibri" w:eastAsia="Times New Roman" w:hAnsi="Calibri" w:cs="Calibri"/>
                <w:color w:val="000000"/>
                <w:sz w:val="24"/>
                <w:szCs w:val="24"/>
                <w:lang w:eastAsia="es-MX"/>
              </w:rPr>
              <w:t>El cuarto de telecomunicaciones cuenta con UPS.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0F73B8" w14:textId="5A57BB58"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D73328" w14:textId="72BB058B" w:rsidR="008A2C1D" w:rsidRPr="008A2C1D" w:rsidRDefault="00001698"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D27326" w14:textId="0BD098E4"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986F0B" w14:textId="5C860BD0"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E8C498" w14:textId="1D80121E"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CB05FD" w14:textId="232B5D97" w:rsidR="008A2C1D" w:rsidRPr="008A2C1D" w:rsidRDefault="00001698"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Se cuenta con 2 UPS</w:t>
            </w:r>
            <w:r w:rsidR="00B14CFA">
              <w:rPr>
                <w:rFonts w:ascii="Calibri" w:eastAsia="Times New Roman" w:hAnsi="Calibri" w:cs="Calibri"/>
                <w:color w:val="000000"/>
                <w:sz w:val="24"/>
                <w:szCs w:val="24"/>
                <w:lang w:eastAsia="es-MX"/>
              </w:rPr>
              <w:t xml:space="preserve"> </w:t>
            </w:r>
            <w:r>
              <w:rPr>
                <w:rFonts w:ascii="Calibri" w:eastAsia="Times New Roman" w:hAnsi="Calibri" w:cs="Calibri"/>
                <w:color w:val="000000"/>
                <w:sz w:val="24"/>
                <w:szCs w:val="24"/>
                <w:lang w:eastAsia="es-MX"/>
              </w:rPr>
              <w:t>para servidores</w:t>
            </w:r>
            <w:r w:rsidR="00B14CFA">
              <w:rPr>
                <w:rFonts w:ascii="Calibri" w:eastAsia="Times New Roman" w:hAnsi="Calibri" w:cs="Calibri"/>
                <w:color w:val="000000"/>
                <w:sz w:val="24"/>
                <w:szCs w:val="24"/>
                <w:lang w:eastAsia="es-MX"/>
              </w:rPr>
              <w:t xml:space="preserve"> (permiten el apagado de los servidores)</w:t>
            </w:r>
            <w:r>
              <w:rPr>
                <w:rFonts w:ascii="Calibri" w:eastAsia="Times New Roman" w:hAnsi="Calibri" w:cs="Calibri"/>
                <w:color w:val="000000"/>
                <w:sz w:val="24"/>
                <w:szCs w:val="24"/>
                <w:lang w:eastAsia="es-MX"/>
              </w:rPr>
              <w:t xml:space="preserve"> y 1 UPS para los transceptores</w:t>
            </w:r>
            <w:r w:rsidR="00B14CFA">
              <w:rPr>
                <w:rFonts w:ascii="Calibri" w:eastAsia="Times New Roman" w:hAnsi="Calibri" w:cs="Calibri"/>
                <w:color w:val="000000"/>
                <w:sz w:val="24"/>
                <w:szCs w:val="24"/>
                <w:lang w:eastAsia="es-MX"/>
              </w:rPr>
              <w:t>.</w:t>
            </w:r>
          </w:p>
        </w:tc>
      </w:tr>
      <w:tr w:rsidR="008A2C1D" w:rsidRPr="008A2C1D" w14:paraId="18D6636C" w14:textId="77777777" w:rsidTr="0034465A">
        <w:trPr>
          <w:trHeight w:val="458"/>
          <w:jc w:val="center"/>
        </w:trPr>
        <w:tc>
          <w:tcPr>
            <w:tcW w:w="428" w:type="dxa"/>
            <w:vMerge/>
            <w:tcBorders>
              <w:top w:val="nil"/>
              <w:left w:val="single" w:sz="4" w:space="0" w:color="auto"/>
              <w:bottom w:val="single" w:sz="4" w:space="0" w:color="auto"/>
              <w:right w:val="single" w:sz="4" w:space="0" w:color="auto"/>
            </w:tcBorders>
            <w:vAlign w:val="center"/>
            <w:hideMark/>
          </w:tcPr>
          <w:p w14:paraId="6E2F0340"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1C9CB14E"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424ABBE7"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8175A18"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2E82801"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tcBorders>
              <w:top w:val="nil"/>
              <w:left w:val="single" w:sz="4" w:space="0" w:color="auto"/>
              <w:bottom w:val="single" w:sz="4" w:space="0" w:color="auto"/>
              <w:right w:val="single" w:sz="4" w:space="0" w:color="auto"/>
            </w:tcBorders>
            <w:vAlign w:val="center"/>
            <w:hideMark/>
          </w:tcPr>
          <w:p w14:paraId="5F538DAC"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tcBorders>
              <w:top w:val="nil"/>
              <w:left w:val="single" w:sz="4" w:space="0" w:color="auto"/>
              <w:bottom w:val="single" w:sz="4" w:space="0" w:color="auto"/>
              <w:right w:val="single" w:sz="4" w:space="0" w:color="auto"/>
            </w:tcBorders>
            <w:vAlign w:val="center"/>
            <w:hideMark/>
          </w:tcPr>
          <w:p w14:paraId="236EDB20"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6ED913B8"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65E4BAE8" w14:textId="77777777" w:rsidTr="0034465A">
        <w:trPr>
          <w:trHeight w:val="458"/>
          <w:jc w:val="center"/>
        </w:trPr>
        <w:tc>
          <w:tcPr>
            <w:tcW w:w="428" w:type="dxa"/>
            <w:vMerge w:val="restart"/>
            <w:tcBorders>
              <w:top w:val="nil"/>
              <w:left w:val="single" w:sz="4" w:space="0" w:color="auto"/>
              <w:bottom w:val="single" w:sz="4" w:space="0" w:color="auto"/>
              <w:right w:val="single" w:sz="4" w:space="0" w:color="auto"/>
            </w:tcBorders>
            <w:shd w:val="clear" w:color="auto" w:fill="auto"/>
            <w:vAlign w:val="center"/>
            <w:hideMark/>
          </w:tcPr>
          <w:p w14:paraId="73B0D729"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30</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3B312F"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r w:rsidRPr="008A2C1D">
              <w:rPr>
                <w:rFonts w:ascii="Calibri" w:eastAsia="Times New Roman" w:hAnsi="Calibri" w:cs="Calibri"/>
                <w:color w:val="000000"/>
                <w:sz w:val="24"/>
                <w:szCs w:val="24"/>
                <w:lang w:eastAsia="es-MX"/>
              </w:rPr>
              <w:t>El cuarto de telecomunicaciones cuenta con regulador de voltaje.</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DACA7E" w14:textId="22C6BEBD"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970543" w14:textId="3D901EB8" w:rsidR="008A2C1D" w:rsidRPr="008A2C1D" w:rsidRDefault="00001698"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B1ABBC" w14:textId="5CF74C50"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1647AD" w14:textId="1637803E"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C8A5C4" w14:textId="6A3F8291"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8C3BF2" w14:textId="2180EFC9"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76226558" w14:textId="77777777" w:rsidTr="0034465A">
        <w:trPr>
          <w:trHeight w:val="458"/>
          <w:jc w:val="center"/>
        </w:trPr>
        <w:tc>
          <w:tcPr>
            <w:tcW w:w="428" w:type="dxa"/>
            <w:vMerge/>
            <w:tcBorders>
              <w:top w:val="nil"/>
              <w:left w:val="single" w:sz="4" w:space="0" w:color="auto"/>
              <w:bottom w:val="single" w:sz="4" w:space="0" w:color="auto"/>
              <w:right w:val="single" w:sz="4" w:space="0" w:color="auto"/>
            </w:tcBorders>
            <w:vAlign w:val="center"/>
            <w:hideMark/>
          </w:tcPr>
          <w:p w14:paraId="12E34A33"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34A239EE"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4E952A2A"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B7F6AC5"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722FD56A"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tcBorders>
              <w:top w:val="nil"/>
              <w:left w:val="single" w:sz="4" w:space="0" w:color="auto"/>
              <w:bottom w:val="single" w:sz="4" w:space="0" w:color="auto"/>
              <w:right w:val="single" w:sz="4" w:space="0" w:color="auto"/>
            </w:tcBorders>
            <w:vAlign w:val="center"/>
            <w:hideMark/>
          </w:tcPr>
          <w:p w14:paraId="301B3926"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tcBorders>
              <w:top w:val="nil"/>
              <w:left w:val="single" w:sz="4" w:space="0" w:color="auto"/>
              <w:bottom w:val="single" w:sz="4" w:space="0" w:color="auto"/>
              <w:right w:val="single" w:sz="4" w:space="0" w:color="auto"/>
            </w:tcBorders>
            <w:vAlign w:val="center"/>
            <w:hideMark/>
          </w:tcPr>
          <w:p w14:paraId="1F6C212D"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124181EF"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1CB5A01F" w14:textId="77777777" w:rsidTr="0034465A">
        <w:trPr>
          <w:trHeight w:val="458"/>
          <w:jc w:val="center"/>
        </w:trPr>
        <w:tc>
          <w:tcPr>
            <w:tcW w:w="428" w:type="dxa"/>
            <w:vMerge w:val="restart"/>
            <w:tcBorders>
              <w:top w:val="nil"/>
              <w:left w:val="single" w:sz="4" w:space="0" w:color="auto"/>
              <w:bottom w:val="single" w:sz="4" w:space="0" w:color="auto"/>
              <w:right w:val="single" w:sz="4" w:space="0" w:color="auto"/>
            </w:tcBorders>
            <w:shd w:val="clear" w:color="auto" w:fill="auto"/>
            <w:vAlign w:val="center"/>
            <w:hideMark/>
          </w:tcPr>
          <w:p w14:paraId="2096D1AA"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31</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F6216D" w14:textId="27C26174"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r w:rsidRPr="008A2C1D">
              <w:rPr>
                <w:rFonts w:ascii="Calibri" w:eastAsia="Times New Roman" w:hAnsi="Calibri" w:cs="Calibri"/>
                <w:color w:val="000000"/>
                <w:sz w:val="24"/>
                <w:szCs w:val="24"/>
                <w:lang w:eastAsia="es-MX"/>
              </w:rPr>
              <w:t xml:space="preserve">Se cuenta con un plan de mantenimiento y reemplazo de las </w:t>
            </w:r>
            <w:r w:rsidR="00BF3F3F" w:rsidRPr="005001F8">
              <w:rPr>
                <w:rFonts w:ascii="Calibri" w:eastAsia="Times New Roman" w:hAnsi="Calibri" w:cs="Calibri"/>
                <w:color w:val="000000"/>
                <w:sz w:val="24"/>
                <w:szCs w:val="24"/>
                <w:lang w:eastAsia="es-MX"/>
              </w:rPr>
              <w:t>baterías</w:t>
            </w:r>
            <w:r w:rsidRPr="008A2C1D">
              <w:rPr>
                <w:rFonts w:ascii="Calibri" w:eastAsia="Times New Roman" w:hAnsi="Calibri" w:cs="Calibri"/>
                <w:color w:val="000000"/>
                <w:sz w:val="24"/>
                <w:szCs w:val="24"/>
                <w:lang w:eastAsia="es-MX"/>
              </w:rPr>
              <w:t xml:space="preserve"> de los UPS.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6D350F" w14:textId="6A7BB634"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99277C" w14:textId="2709CDF9"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8CB23C" w14:textId="3E2F7E35"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9EAC93" w14:textId="3F098C4C"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4F31C8" w14:textId="57B79D9C" w:rsidR="008A2C1D" w:rsidRPr="008A2C1D" w:rsidRDefault="00001698"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35B034" w14:textId="786C411C" w:rsidR="008A2C1D" w:rsidRPr="008A2C1D" w:rsidRDefault="00001698"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No hay ningún plan ni </w:t>
            </w:r>
            <w:r w:rsidR="00CB395D">
              <w:rPr>
                <w:rFonts w:ascii="Calibri" w:eastAsia="Times New Roman" w:hAnsi="Calibri" w:cs="Calibri"/>
                <w:color w:val="000000"/>
                <w:sz w:val="24"/>
                <w:szCs w:val="24"/>
                <w:lang w:eastAsia="es-MX"/>
              </w:rPr>
              <w:t>documentación.</w:t>
            </w:r>
          </w:p>
        </w:tc>
      </w:tr>
      <w:tr w:rsidR="008A2C1D" w:rsidRPr="008A2C1D" w14:paraId="7CA97917" w14:textId="77777777" w:rsidTr="0034465A">
        <w:trPr>
          <w:trHeight w:val="532"/>
          <w:jc w:val="center"/>
        </w:trPr>
        <w:tc>
          <w:tcPr>
            <w:tcW w:w="428" w:type="dxa"/>
            <w:vMerge/>
            <w:tcBorders>
              <w:top w:val="nil"/>
              <w:left w:val="single" w:sz="4" w:space="0" w:color="auto"/>
              <w:bottom w:val="single" w:sz="4" w:space="0" w:color="auto"/>
              <w:right w:val="single" w:sz="4" w:space="0" w:color="auto"/>
            </w:tcBorders>
            <w:vAlign w:val="center"/>
            <w:hideMark/>
          </w:tcPr>
          <w:p w14:paraId="7ECC8805"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078B21F4"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7FA2441C"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F1BE867"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CAF5F35"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tcBorders>
              <w:top w:val="nil"/>
              <w:left w:val="single" w:sz="4" w:space="0" w:color="auto"/>
              <w:bottom w:val="single" w:sz="4" w:space="0" w:color="auto"/>
              <w:right w:val="single" w:sz="4" w:space="0" w:color="auto"/>
            </w:tcBorders>
            <w:vAlign w:val="center"/>
            <w:hideMark/>
          </w:tcPr>
          <w:p w14:paraId="2EE4390A"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tcBorders>
              <w:top w:val="nil"/>
              <w:left w:val="single" w:sz="4" w:space="0" w:color="auto"/>
              <w:bottom w:val="single" w:sz="4" w:space="0" w:color="auto"/>
              <w:right w:val="single" w:sz="4" w:space="0" w:color="auto"/>
            </w:tcBorders>
            <w:vAlign w:val="center"/>
            <w:hideMark/>
          </w:tcPr>
          <w:p w14:paraId="046D04BC"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655B5A70"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5C97E0DF" w14:textId="77777777" w:rsidTr="0034465A">
        <w:trPr>
          <w:trHeight w:val="458"/>
          <w:jc w:val="center"/>
        </w:trPr>
        <w:tc>
          <w:tcPr>
            <w:tcW w:w="428" w:type="dxa"/>
            <w:vMerge w:val="restart"/>
            <w:tcBorders>
              <w:top w:val="nil"/>
              <w:left w:val="single" w:sz="4" w:space="0" w:color="auto"/>
              <w:bottom w:val="single" w:sz="4" w:space="0" w:color="auto"/>
              <w:right w:val="single" w:sz="4" w:space="0" w:color="auto"/>
            </w:tcBorders>
            <w:shd w:val="clear" w:color="auto" w:fill="auto"/>
            <w:vAlign w:val="center"/>
            <w:hideMark/>
          </w:tcPr>
          <w:p w14:paraId="0C97519B"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lastRenderedPageBreak/>
              <w:t>32</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2270AA" w14:textId="05F7F73A"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r w:rsidRPr="008A2C1D">
              <w:rPr>
                <w:rFonts w:ascii="Calibri" w:eastAsia="Times New Roman" w:hAnsi="Calibri" w:cs="Calibri"/>
                <w:color w:val="000000"/>
                <w:sz w:val="24"/>
                <w:szCs w:val="24"/>
                <w:lang w:eastAsia="es-MX"/>
              </w:rPr>
              <w:t xml:space="preserve">Dentro del cuarto de telecomunicaciones se cuenta con contactos regulados (conectados directamente a la tierra física para </w:t>
            </w:r>
            <w:r w:rsidR="00BF3F3F" w:rsidRPr="005001F8">
              <w:rPr>
                <w:rFonts w:ascii="Calibri" w:eastAsia="Times New Roman" w:hAnsi="Calibri" w:cs="Calibri"/>
                <w:color w:val="000000"/>
                <w:sz w:val="24"/>
                <w:szCs w:val="24"/>
                <w:lang w:eastAsia="es-MX"/>
              </w:rPr>
              <w:t>protección</w:t>
            </w:r>
            <w:r w:rsidRPr="008A2C1D">
              <w:rPr>
                <w:rFonts w:ascii="Calibri" w:eastAsia="Times New Roman" w:hAnsi="Calibri" w:cs="Calibri"/>
                <w:color w:val="000000"/>
                <w:sz w:val="24"/>
                <w:szCs w:val="24"/>
                <w:lang w:eastAsia="es-MX"/>
              </w:rPr>
              <w:t xml:space="preserve"> de equipos).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48FCED" w14:textId="0BC3B7B8"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1C01C5" w14:textId="6E6BC42A"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7C84BB" w14:textId="01443769" w:rsidR="008A2C1D" w:rsidRPr="008A2C1D" w:rsidRDefault="00E86DBD"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FCF38C" w14:textId="4ACA981A"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1804C5" w14:textId="5939F9E8"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7BDB46" w14:textId="310E7124" w:rsidR="008A2C1D" w:rsidRPr="008A2C1D" w:rsidRDefault="009C29AB"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Hay 2 contactos aislados</w:t>
            </w:r>
            <w:r w:rsidR="00E86DBD">
              <w:rPr>
                <w:rFonts w:ascii="Calibri" w:eastAsia="Times New Roman" w:hAnsi="Calibri" w:cs="Calibri"/>
                <w:color w:val="000000"/>
                <w:sz w:val="24"/>
                <w:szCs w:val="24"/>
                <w:lang w:eastAsia="es-MX"/>
              </w:rPr>
              <w:t>.</w:t>
            </w:r>
          </w:p>
        </w:tc>
      </w:tr>
      <w:tr w:rsidR="008A2C1D" w:rsidRPr="008A2C1D" w14:paraId="74E83A22" w14:textId="77777777" w:rsidTr="0034465A">
        <w:trPr>
          <w:trHeight w:val="672"/>
          <w:jc w:val="center"/>
        </w:trPr>
        <w:tc>
          <w:tcPr>
            <w:tcW w:w="428" w:type="dxa"/>
            <w:vMerge/>
            <w:tcBorders>
              <w:top w:val="nil"/>
              <w:left w:val="single" w:sz="4" w:space="0" w:color="auto"/>
              <w:bottom w:val="single" w:sz="4" w:space="0" w:color="auto"/>
              <w:right w:val="single" w:sz="4" w:space="0" w:color="auto"/>
            </w:tcBorders>
            <w:vAlign w:val="center"/>
            <w:hideMark/>
          </w:tcPr>
          <w:p w14:paraId="499AC00D"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50C681EC"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6A731459"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BE07D76"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E39FD9F"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tcBorders>
              <w:top w:val="nil"/>
              <w:left w:val="single" w:sz="4" w:space="0" w:color="auto"/>
              <w:bottom w:val="single" w:sz="4" w:space="0" w:color="auto"/>
              <w:right w:val="single" w:sz="4" w:space="0" w:color="auto"/>
            </w:tcBorders>
            <w:vAlign w:val="center"/>
            <w:hideMark/>
          </w:tcPr>
          <w:p w14:paraId="21C389DD"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tcBorders>
              <w:top w:val="nil"/>
              <w:left w:val="single" w:sz="4" w:space="0" w:color="auto"/>
              <w:bottom w:val="single" w:sz="4" w:space="0" w:color="auto"/>
              <w:right w:val="single" w:sz="4" w:space="0" w:color="auto"/>
            </w:tcBorders>
            <w:vAlign w:val="center"/>
            <w:hideMark/>
          </w:tcPr>
          <w:p w14:paraId="658CB99A"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62B92C60"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51AB87FD" w14:textId="77777777" w:rsidTr="0034465A">
        <w:trPr>
          <w:trHeight w:val="458"/>
          <w:jc w:val="center"/>
        </w:trPr>
        <w:tc>
          <w:tcPr>
            <w:tcW w:w="428" w:type="dxa"/>
            <w:vMerge w:val="restart"/>
            <w:tcBorders>
              <w:top w:val="nil"/>
              <w:left w:val="single" w:sz="4" w:space="0" w:color="auto"/>
              <w:bottom w:val="single" w:sz="4" w:space="0" w:color="auto"/>
              <w:right w:val="single" w:sz="4" w:space="0" w:color="auto"/>
            </w:tcBorders>
            <w:shd w:val="clear" w:color="auto" w:fill="auto"/>
            <w:vAlign w:val="center"/>
            <w:hideMark/>
          </w:tcPr>
          <w:p w14:paraId="0C0B33B3"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r w:rsidRPr="008A2C1D">
              <w:rPr>
                <w:rFonts w:ascii="Calibri" w:eastAsia="Times New Roman" w:hAnsi="Calibri" w:cs="Calibri"/>
                <w:b/>
                <w:bCs/>
                <w:color w:val="000000"/>
                <w:sz w:val="24"/>
                <w:szCs w:val="24"/>
                <w:lang w:eastAsia="es-MX"/>
              </w:rPr>
              <w:t>33</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CB0B8F"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r w:rsidRPr="008A2C1D">
              <w:rPr>
                <w:rFonts w:ascii="Calibri" w:eastAsia="Times New Roman" w:hAnsi="Calibri" w:cs="Calibri"/>
                <w:color w:val="000000"/>
                <w:sz w:val="24"/>
                <w:szCs w:val="24"/>
                <w:lang w:eastAsia="es-MX"/>
              </w:rPr>
              <w:t>Los contactos regulados se encuentran debidamente identificados según se especifica en la norma ANSI/TIA/EIA 607.</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8722E6" w14:textId="3000145D"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52A301" w14:textId="0E1A0F20"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4421DA" w14:textId="18C30237" w:rsidR="008A2C1D" w:rsidRPr="008A2C1D" w:rsidRDefault="009C29AB" w:rsidP="0034465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D35C6C" w14:textId="0C38A551"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8D65DE" w14:textId="742AC3C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89A5D5" w14:textId="27A5A1B4"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r w:rsidR="008A2C1D" w:rsidRPr="008A2C1D" w14:paraId="5BD6D6F7" w14:textId="77777777" w:rsidTr="0034465A">
        <w:trPr>
          <w:trHeight w:val="645"/>
          <w:jc w:val="center"/>
        </w:trPr>
        <w:tc>
          <w:tcPr>
            <w:tcW w:w="428" w:type="dxa"/>
            <w:vMerge/>
            <w:tcBorders>
              <w:top w:val="nil"/>
              <w:left w:val="single" w:sz="4" w:space="0" w:color="auto"/>
              <w:bottom w:val="single" w:sz="4" w:space="0" w:color="auto"/>
              <w:right w:val="single" w:sz="4" w:space="0" w:color="auto"/>
            </w:tcBorders>
            <w:vAlign w:val="center"/>
            <w:hideMark/>
          </w:tcPr>
          <w:p w14:paraId="3C8CC3CF" w14:textId="77777777" w:rsidR="008A2C1D" w:rsidRPr="008A2C1D" w:rsidRDefault="008A2C1D" w:rsidP="0034465A">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7F40C04D"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721E3D96"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D2D87D3"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26C06586"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53" w:type="dxa"/>
            <w:vMerge/>
            <w:tcBorders>
              <w:top w:val="nil"/>
              <w:left w:val="single" w:sz="4" w:space="0" w:color="auto"/>
              <w:bottom w:val="single" w:sz="4" w:space="0" w:color="auto"/>
              <w:right w:val="single" w:sz="4" w:space="0" w:color="auto"/>
            </w:tcBorders>
            <w:vAlign w:val="center"/>
            <w:hideMark/>
          </w:tcPr>
          <w:p w14:paraId="3E037E2D"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80" w:type="dxa"/>
            <w:vMerge/>
            <w:tcBorders>
              <w:top w:val="nil"/>
              <w:left w:val="single" w:sz="4" w:space="0" w:color="auto"/>
              <w:bottom w:val="single" w:sz="4" w:space="0" w:color="auto"/>
              <w:right w:val="single" w:sz="4" w:space="0" w:color="auto"/>
            </w:tcBorders>
            <w:vAlign w:val="center"/>
            <w:hideMark/>
          </w:tcPr>
          <w:p w14:paraId="270C5C8A"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2046EBF5" w14:textId="77777777" w:rsidR="008A2C1D" w:rsidRPr="008A2C1D" w:rsidRDefault="008A2C1D" w:rsidP="0034465A">
            <w:pPr>
              <w:spacing w:after="0" w:line="240" w:lineRule="auto"/>
              <w:jc w:val="center"/>
              <w:rPr>
                <w:rFonts w:ascii="Calibri" w:eastAsia="Times New Roman" w:hAnsi="Calibri" w:cs="Calibri"/>
                <w:color w:val="000000"/>
                <w:sz w:val="24"/>
                <w:szCs w:val="24"/>
                <w:lang w:eastAsia="es-MX"/>
              </w:rPr>
            </w:pPr>
          </w:p>
        </w:tc>
      </w:tr>
    </w:tbl>
    <w:p w14:paraId="3F4AB8E4" w14:textId="13BFD0EB" w:rsidR="00247E1D" w:rsidRDefault="00247E1D" w:rsidP="00B6583C">
      <w:pPr>
        <w:jc w:val="both"/>
        <w:rPr>
          <w:rFonts w:cstheme="minorHAnsi"/>
          <w:sz w:val="24"/>
          <w:szCs w:val="24"/>
          <w:lang w:val="es-ES"/>
        </w:rPr>
      </w:pPr>
    </w:p>
    <w:tbl>
      <w:tblPr>
        <w:tblW w:w="10825" w:type="dxa"/>
        <w:jc w:val="center"/>
        <w:tblCellMar>
          <w:left w:w="70" w:type="dxa"/>
          <w:right w:w="70" w:type="dxa"/>
        </w:tblCellMar>
        <w:tblLook w:val="04A0" w:firstRow="1" w:lastRow="0" w:firstColumn="1" w:lastColumn="0" w:noHBand="0" w:noVBand="1"/>
      </w:tblPr>
      <w:tblGrid>
        <w:gridCol w:w="384"/>
        <w:gridCol w:w="5460"/>
        <w:gridCol w:w="324"/>
        <w:gridCol w:w="362"/>
        <w:gridCol w:w="362"/>
        <w:gridCol w:w="524"/>
        <w:gridCol w:w="376"/>
        <w:gridCol w:w="3033"/>
      </w:tblGrid>
      <w:tr w:rsidR="00C64E06" w:rsidRPr="00C64E06" w14:paraId="5D0E9592" w14:textId="77777777" w:rsidTr="008E2C46">
        <w:trPr>
          <w:trHeight w:val="300"/>
          <w:jc w:val="center"/>
        </w:trPr>
        <w:tc>
          <w:tcPr>
            <w:tcW w:w="38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6ED620"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ID</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9402C"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Pregunta</w:t>
            </w:r>
          </w:p>
        </w:tc>
        <w:tc>
          <w:tcPr>
            <w:tcW w:w="1948"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EBFBAD0"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Evaluación</w:t>
            </w:r>
          </w:p>
        </w:tc>
        <w:tc>
          <w:tcPr>
            <w:tcW w:w="303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C6EADCF"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Observaciones</w:t>
            </w:r>
          </w:p>
        </w:tc>
      </w:tr>
      <w:tr w:rsidR="00C64E06" w:rsidRPr="00C64E06" w14:paraId="168EB6DF" w14:textId="77777777" w:rsidTr="008E2C46">
        <w:trPr>
          <w:trHeight w:val="300"/>
          <w:jc w:val="center"/>
        </w:trPr>
        <w:tc>
          <w:tcPr>
            <w:tcW w:w="384" w:type="dxa"/>
            <w:vMerge/>
            <w:tcBorders>
              <w:top w:val="single" w:sz="4" w:space="0" w:color="auto"/>
              <w:left w:val="single" w:sz="4" w:space="0" w:color="auto"/>
              <w:bottom w:val="single" w:sz="4" w:space="0" w:color="auto"/>
              <w:right w:val="single" w:sz="4" w:space="0" w:color="auto"/>
            </w:tcBorders>
            <w:vAlign w:val="center"/>
            <w:hideMark/>
          </w:tcPr>
          <w:p w14:paraId="138CE4CC"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1F322906"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p>
        </w:tc>
        <w:tc>
          <w:tcPr>
            <w:tcW w:w="324" w:type="dxa"/>
            <w:tcBorders>
              <w:top w:val="nil"/>
              <w:left w:val="nil"/>
              <w:bottom w:val="single" w:sz="4" w:space="0" w:color="auto"/>
              <w:right w:val="single" w:sz="4" w:space="0" w:color="auto"/>
            </w:tcBorders>
            <w:shd w:val="clear" w:color="auto" w:fill="auto"/>
            <w:noWrap/>
            <w:vAlign w:val="center"/>
            <w:hideMark/>
          </w:tcPr>
          <w:p w14:paraId="625C8685"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E</w:t>
            </w:r>
          </w:p>
        </w:tc>
        <w:tc>
          <w:tcPr>
            <w:tcW w:w="362" w:type="dxa"/>
            <w:tcBorders>
              <w:top w:val="nil"/>
              <w:left w:val="nil"/>
              <w:bottom w:val="single" w:sz="4" w:space="0" w:color="auto"/>
              <w:right w:val="single" w:sz="4" w:space="0" w:color="auto"/>
            </w:tcBorders>
            <w:shd w:val="clear" w:color="auto" w:fill="auto"/>
            <w:noWrap/>
            <w:vAlign w:val="center"/>
            <w:hideMark/>
          </w:tcPr>
          <w:p w14:paraId="12A19721"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B</w:t>
            </w:r>
          </w:p>
        </w:tc>
        <w:tc>
          <w:tcPr>
            <w:tcW w:w="362" w:type="dxa"/>
            <w:tcBorders>
              <w:top w:val="nil"/>
              <w:left w:val="nil"/>
              <w:bottom w:val="single" w:sz="4" w:space="0" w:color="auto"/>
              <w:right w:val="single" w:sz="4" w:space="0" w:color="auto"/>
            </w:tcBorders>
            <w:shd w:val="clear" w:color="auto" w:fill="auto"/>
            <w:noWrap/>
            <w:vAlign w:val="center"/>
            <w:hideMark/>
          </w:tcPr>
          <w:p w14:paraId="5C2F754C"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R</w:t>
            </w:r>
          </w:p>
        </w:tc>
        <w:tc>
          <w:tcPr>
            <w:tcW w:w="524" w:type="dxa"/>
            <w:tcBorders>
              <w:top w:val="nil"/>
              <w:left w:val="nil"/>
              <w:bottom w:val="single" w:sz="4" w:space="0" w:color="auto"/>
              <w:right w:val="single" w:sz="4" w:space="0" w:color="auto"/>
            </w:tcBorders>
            <w:shd w:val="clear" w:color="auto" w:fill="auto"/>
            <w:noWrap/>
            <w:vAlign w:val="center"/>
            <w:hideMark/>
          </w:tcPr>
          <w:p w14:paraId="23B3DA2D"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M</w:t>
            </w:r>
          </w:p>
        </w:tc>
        <w:tc>
          <w:tcPr>
            <w:tcW w:w="376" w:type="dxa"/>
            <w:tcBorders>
              <w:top w:val="nil"/>
              <w:left w:val="nil"/>
              <w:bottom w:val="single" w:sz="4" w:space="0" w:color="auto"/>
              <w:right w:val="single" w:sz="4" w:space="0" w:color="auto"/>
            </w:tcBorders>
            <w:shd w:val="clear" w:color="auto" w:fill="auto"/>
            <w:noWrap/>
            <w:vAlign w:val="center"/>
            <w:hideMark/>
          </w:tcPr>
          <w:p w14:paraId="45C5A399"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I</w:t>
            </w:r>
          </w:p>
        </w:tc>
        <w:tc>
          <w:tcPr>
            <w:tcW w:w="3033" w:type="dxa"/>
            <w:vMerge/>
            <w:tcBorders>
              <w:top w:val="single" w:sz="4" w:space="0" w:color="auto"/>
              <w:left w:val="single" w:sz="4" w:space="0" w:color="auto"/>
              <w:bottom w:val="single" w:sz="4" w:space="0" w:color="000000"/>
              <w:right w:val="single" w:sz="4" w:space="0" w:color="auto"/>
            </w:tcBorders>
            <w:vAlign w:val="center"/>
            <w:hideMark/>
          </w:tcPr>
          <w:p w14:paraId="4A2207B6"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p>
        </w:tc>
      </w:tr>
      <w:tr w:rsidR="00C64E06" w:rsidRPr="00C64E06" w14:paraId="4A1445E5"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000000" w:fill="000000"/>
            <w:vAlign w:val="center"/>
            <w:hideMark/>
          </w:tcPr>
          <w:p w14:paraId="7C0A561C" w14:textId="226C0684" w:rsidR="00C64E06" w:rsidRPr="00C64E06" w:rsidRDefault="00C64E06" w:rsidP="008E2C46">
            <w:pPr>
              <w:spacing w:after="0" w:line="240" w:lineRule="auto"/>
              <w:jc w:val="center"/>
              <w:rPr>
                <w:rFonts w:ascii="Calibri" w:eastAsia="Times New Roman" w:hAnsi="Calibri" w:cs="Calibri"/>
                <w:b/>
                <w:bCs/>
                <w:color w:val="FFFFFF"/>
                <w:sz w:val="24"/>
                <w:szCs w:val="24"/>
                <w:lang w:eastAsia="es-MX"/>
              </w:rPr>
            </w:pPr>
          </w:p>
        </w:tc>
        <w:tc>
          <w:tcPr>
            <w:tcW w:w="5460" w:type="dxa"/>
            <w:vMerge w:val="restart"/>
            <w:tcBorders>
              <w:top w:val="single" w:sz="4" w:space="0" w:color="auto"/>
              <w:left w:val="single" w:sz="4" w:space="0" w:color="auto"/>
              <w:bottom w:val="single" w:sz="4" w:space="0" w:color="auto"/>
              <w:right w:val="single" w:sz="4" w:space="0" w:color="auto"/>
            </w:tcBorders>
            <w:shd w:val="clear" w:color="000000" w:fill="000000"/>
            <w:vAlign w:val="center"/>
            <w:hideMark/>
          </w:tcPr>
          <w:p w14:paraId="33966CDB" w14:textId="77777777" w:rsidR="00C64E06" w:rsidRPr="00C64E06" w:rsidRDefault="00C64E06" w:rsidP="008E2C46">
            <w:pPr>
              <w:spacing w:after="0" w:line="240" w:lineRule="auto"/>
              <w:jc w:val="center"/>
              <w:rPr>
                <w:rFonts w:ascii="Calibri" w:eastAsia="Times New Roman" w:hAnsi="Calibri" w:cs="Calibri"/>
                <w:b/>
                <w:bCs/>
                <w:color w:val="FFFFFF"/>
                <w:sz w:val="24"/>
                <w:szCs w:val="24"/>
                <w:lang w:eastAsia="es-MX"/>
              </w:rPr>
            </w:pPr>
            <w:r w:rsidRPr="00C64E06">
              <w:rPr>
                <w:rFonts w:ascii="Calibri" w:eastAsia="Times New Roman" w:hAnsi="Calibri" w:cs="Calibri"/>
                <w:b/>
                <w:bCs/>
                <w:color w:val="FFFFFF"/>
                <w:sz w:val="24"/>
                <w:szCs w:val="24"/>
                <w:lang w:eastAsia="es-MX"/>
              </w:rPr>
              <w:t>CLIMA Y REFRIGERACIÓN</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DACAA0" w14:textId="2542B2F2"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9C3763" w14:textId="147A3C02" w:rsidR="00C64E06" w:rsidRPr="00C64E06"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05B3F1" w14:textId="1242525C"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D522BB" w14:textId="155E4481"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A23548" w14:textId="5C76BB5D"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E2BA5D" w14:textId="51FEC8F5"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r>
      <w:tr w:rsidR="00C64E06" w:rsidRPr="00C64E06" w14:paraId="1FF9474E"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06CA404E" w14:textId="77777777" w:rsidR="00C64E06" w:rsidRPr="00C64E06" w:rsidRDefault="00C64E06" w:rsidP="008E2C46">
            <w:pPr>
              <w:spacing w:after="0" w:line="240" w:lineRule="auto"/>
              <w:jc w:val="center"/>
              <w:rPr>
                <w:rFonts w:ascii="Calibri" w:eastAsia="Times New Roman" w:hAnsi="Calibri" w:cs="Calibri"/>
                <w:b/>
                <w:bCs/>
                <w:color w:val="FFFFFF"/>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1811A936" w14:textId="77777777" w:rsidR="00C64E06" w:rsidRPr="00C64E06" w:rsidRDefault="00C64E06" w:rsidP="008E2C46">
            <w:pPr>
              <w:spacing w:after="0" w:line="240" w:lineRule="auto"/>
              <w:jc w:val="center"/>
              <w:rPr>
                <w:rFonts w:ascii="Calibri" w:eastAsia="Times New Roman" w:hAnsi="Calibri" w:cs="Calibri"/>
                <w:b/>
                <w:bCs/>
                <w:color w:val="FFFFFF"/>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78952AEB"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D9C8351"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8667D56"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1EE32DF3"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tcBorders>
              <w:top w:val="nil"/>
              <w:left w:val="single" w:sz="4" w:space="0" w:color="auto"/>
              <w:bottom w:val="single" w:sz="4" w:space="0" w:color="auto"/>
              <w:right w:val="single" w:sz="4" w:space="0" w:color="auto"/>
            </w:tcBorders>
            <w:vAlign w:val="center"/>
            <w:hideMark/>
          </w:tcPr>
          <w:p w14:paraId="0C6697BA"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tcBorders>
              <w:top w:val="nil"/>
              <w:left w:val="single" w:sz="4" w:space="0" w:color="auto"/>
              <w:bottom w:val="single" w:sz="4" w:space="0" w:color="auto"/>
              <w:right w:val="single" w:sz="4" w:space="0" w:color="auto"/>
            </w:tcBorders>
            <w:vAlign w:val="center"/>
            <w:hideMark/>
          </w:tcPr>
          <w:p w14:paraId="56D762E1"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r>
      <w:tr w:rsidR="00C64E06" w:rsidRPr="00C64E06" w14:paraId="12B203D9" w14:textId="77777777" w:rsidTr="008E2C46">
        <w:trPr>
          <w:trHeight w:val="495"/>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39312E96"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34</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D513A0" w14:textId="297C58EB"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r w:rsidRPr="00C64E06">
              <w:rPr>
                <w:rFonts w:ascii="Calibri" w:eastAsia="Times New Roman" w:hAnsi="Calibri" w:cs="Calibri"/>
                <w:color w:val="000000"/>
                <w:sz w:val="24"/>
                <w:szCs w:val="24"/>
                <w:lang w:eastAsia="es-MX"/>
              </w:rPr>
              <w:t>El cuarto de telecomunicaciones cumple con las especificaciones de ventilación y refrigeración de la norma ANSI/TIA/EIA 607.</w:t>
            </w:r>
          </w:p>
        </w:tc>
        <w:tc>
          <w:tcPr>
            <w:tcW w:w="324" w:type="dxa"/>
            <w:vMerge/>
            <w:tcBorders>
              <w:top w:val="nil"/>
              <w:left w:val="single" w:sz="4" w:space="0" w:color="auto"/>
              <w:bottom w:val="single" w:sz="4" w:space="0" w:color="auto"/>
              <w:right w:val="single" w:sz="4" w:space="0" w:color="auto"/>
            </w:tcBorders>
            <w:vAlign w:val="center"/>
            <w:hideMark/>
          </w:tcPr>
          <w:p w14:paraId="3F5EA084"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2C40B50E"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96EB067"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367242D9"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tcBorders>
              <w:top w:val="nil"/>
              <w:left w:val="single" w:sz="4" w:space="0" w:color="auto"/>
              <w:bottom w:val="single" w:sz="4" w:space="0" w:color="auto"/>
              <w:right w:val="single" w:sz="4" w:space="0" w:color="auto"/>
            </w:tcBorders>
            <w:vAlign w:val="center"/>
            <w:hideMark/>
          </w:tcPr>
          <w:p w14:paraId="587B5A18"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tcBorders>
              <w:top w:val="nil"/>
              <w:left w:val="single" w:sz="4" w:space="0" w:color="auto"/>
              <w:bottom w:val="single" w:sz="4" w:space="0" w:color="auto"/>
              <w:right w:val="single" w:sz="4" w:space="0" w:color="auto"/>
            </w:tcBorders>
            <w:vAlign w:val="center"/>
            <w:hideMark/>
          </w:tcPr>
          <w:p w14:paraId="0F3C2DB4"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r>
      <w:tr w:rsidR="00C64E06" w:rsidRPr="00C64E06" w14:paraId="4F62713D"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524A4AD0"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0724E322"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2D2A5376"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BD0B3FA"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20955D0E"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1D1FB6C2"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tcBorders>
              <w:top w:val="nil"/>
              <w:left w:val="single" w:sz="4" w:space="0" w:color="auto"/>
              <w:bottom w:val="single" w:sz="4" w:space="0" w:color="auto"/>
              <w:right w:val="single" w:sz="4" w:space="0" w:color="auto"/>
            </w:tcBorders>
            <w:vAlign w:val="center"/>
            <w:hideMark/>
          </w:tcPr>
          <w:p w14:paraId="64B2EDB1"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tcBorders>
              <w:top w:val="nil"/>
              <w:left w:val="single" w:sz="4" w:space="0" w:color="auto"/>
              <w:bottom w:val="single" w:sz="4" w:space="0" w:color="auto"/>
              <w:right w:val="single" w:sz="4" w:space="0" w:color="auto"/>
            </w:tcBorders>
            <w:vAlign w:val="center"/>
            <w:hideMark/>
          </w:tcPr>
          <w:p w14:paraId="3F558880"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r>
      <w:tr w:rsidR="00C64E06" w:rsidRPr="00C64E06" w14:paraId="7473D6C0"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0E9F09BB"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35</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44F2E0"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r w:rsidRPr="00C64E06">
              <w:rPr>
                <w:rFonts w:ascii="Calibri" w:eastAsia="Times New Roman" w:hAnsi="Calibri" w:cs="Calibri"/>
                <w:color w:val="000000"/>
                <w:sz w:val="24"/>
                <w:szCs w:val="24"/>
                <w:lang w:eastAsia="es-MX"/>
              </w:rPr>
              <w:t>El cuarto de telecomunicaciones cuenta con sistema de aire acondicionado.</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2627BC" w14:textId="0FEDC223"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CF1F27" w14:textId="2F3D7B67" w:rsidR="00C64E06" w:rsidRPr="00C64E06" w:rsidRDefault="00421E91"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EAFC6C" w14:textId="64B3EB38"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E2B298" w14:textId="6553A426"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EA58B1" w14:textId="54CD39B8"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597896" w14:textId="602C219B"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r>
      <w:tr w:rsidR="00C64E06" w:rsidRPr="00C64E06" w14:paraId="724B831B"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1B026FCD"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4787BC40"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3D4DC69B"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6BC8FC9A"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188F870D"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553CAECD"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tcBorders>
              <w:top w:val="nil"/>
              <w:left w:val="single" w:sz="4" w:space="0" w:color="auto"/>
              <w:bottom w:val="single" w:sz="4" w:space="0" w:color="auto"/>
              <w:right w:val="single" w:sz="4" w:space="0" w:color="auto"/>
            </w:tcBorders>
            <w:vAlign w:val="center"/>
            <w:hideMark/>
          </w:tcPr>
          <w:p w14:paraId="140AC757"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tcBorders>
              <w:top w:val="nil"/>
              <w:left w:val="single" w:sz="4" w:space="0" w:color="auto"/>
              <w:bottom w:val="single" w:sz="4" w:space="0" w:color="auto"/>
              <w:right w:val="single" w:sz="4" w:space="0" w:color="auto"/>
            </w:tcBorders>
            <w:vAlign w:val="center"/>
            <w:hideMark/>
          </w:tcPr>
          <w:p w14:paraId="7C8E186A"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r>
      <w:tr w:rsidR="00C64E06" w:rsidRPr="00C64E06" w14:paraId="2F186CC1"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55F19287"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36</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8F184A"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r w:rsidRPr="00C64E06">
              <w:rPr>
                <w:rFonts w:ascii="Calibri" w:eastAsia="Times New Roman" w:hAnsi="Calibri" w:cs="Calibri"/>
                <w:color w:val="000000"/>
                <w:sz w:val="24"/>
                <w:szCs w:val="24"/>
                <w:lang w:eastAsia="es-MX"/>
              </w:rPr>
              <w:t>Se cuenta con un equipo de refrigeración de respaldo en caso de falla del equipo de refrigeración principal.</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A3A128" w14:textId="18122861"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6A3FF0" w14:textId="0BA3C864" w:rsidR="00C64E06" w:rsidRPr="00C64E06"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23D42B" w14:textId="254B4BD1"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8F6ABC" w14:textId="54A86033"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FE8489" w14:textId="5A7F651C"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2F7E98" w14:textId="7D56C043" w:rsidR="00C64E06" w:rsidRPr="00C64E06" w:rsidRDefault="00B10FE5"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Actualmente se está gestionando la instalación de un nuevo equipo.</w:t>
            </w:r>
          </w:p>
        </w:tc>
      </w:tr>
      <w:tr w:rsidR="00C64E06" w:rsidRPr="00C64E06" w14:paraId="77BC28ED"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5710F25E"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402EDA36"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60763031"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123BB31"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2D11626"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6A4B975A"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tcBorders>
              <w:top w:val="nil"/>
              <w:left w:val="single" w:sz="4" w:space="0" w:color="auto"/>
              <w:bottom w:val="single" w:sz="4" w:space="0" w:color="auto"/>
              <w:right w:val="single" w:sz="4" w:space="0" w:color="auto"/>
            </w:tcBorders>
            <w:vAlign w:val="center"/>
            <w:hideMark/>
          </w:tcPr>
          <w:p w14:paraId="70FA58F2"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tcBorders>
              <w:top w:val="nil"/>
              <w:left w:val="single" w:sz="4" w:space="0" w:color="auto"/>
              <w:bottom w:val="single" w:sz="4" w:space="0" w:color="auto"/>
              <w:right w:val="single" w:sz="4" w:space="0" w:color="auto"/>
            </w:tcBorders>
            <w:vAlign w:val="center"/>
            <w:hideMark/>
          </w:tcPr>
          <w:p w14:paraId="4F33226A"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r>
      <w:tr w:rsidR="00C64E06" w:rsidRPr="00C64E06" w14:paraId="3FA70BC5"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087B05EF"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37</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9F62C9"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r w:rsidRPr="00C64E06">
              <w:rPr>
                <w:rFonts w:ascii="Calibri" w:eastAsia="Times New Roman" w:hAnsi="Calibri" w:cs="Calibri"/>
                <w:color w:val="000000"/>
                <w:sz w:val="24"/>
                <w:szCs w:val="24"/>
                <w:lang w:eastAsia="es-MX"/>
              </w:rPr>
              <w:t>Los servidores se localizan en un área correctamente refrigerada.</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9DA55D" w14:textId="6F6444D6"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DDD3CD" w14:textId="24D7409E" w:rsidR="00C64E06" w:rsidRPr="00C64E06" w:rsidRDefault="00743A7F"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133258" w14:textId="6093E2CC"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7F2FC3" w14:textId="24709F6D"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5824DA" w14:textId="0FA0E0FB"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8AB74F" w14:textId="29E3C27E"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r>
      <w:tr w:rsidR="00C64E06" w:rsidRPr="00C64E06" w14:paraId="60FBDD7C"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067B55A5"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44913C96"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12CE0F53"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62EABE9"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785CB6E"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72DA273B"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tcBorders>
              <w:top w:val="nil"/>
              <w:left w:val="single" w:sz="4" w:space="0" w:color="auto"/>
              <w:bottom w:val="single" w:sz="4" w:space="0" w:color="auto"/>
              <w:right w:val="single" w:sz="4" w:space="0" w:color="auto"/>
            </w:tcBorders>
            <w:vAlign w:val="center"/>
            <w:hideMark/>
          </w:tcPr>
          <w:p w14:paraId="361FEE55"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tcBorders>
              <w:top w:val="nil"/>
              <w:left w:val="single" w:sz="4" w:space="0" w:color="auto"/>
              <w:bottom w:val="single" w:sz="4" w:space="0" w:color="auto"/>
              <w:right w:val="single" w:sz="4" w:space="0" w:color="auto"/>
            </w:tcBorders>
            <w:vAlign w:val="center"/>
            <w:hideMark/>
          </w:tcPr>
          <w:p w14:paraId="0206FBF0"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r>
      <w:tr w:rsidR="00C64E06" w:rsidRPr="00C64E06" w14:paraId="2EB8A853"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396CB9D6"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38</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2224C8"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r w:rsidRPr="00C64E06">
              <w:rPr>
                <w:rFonts w:ascii="Calibri" w:eastAsia="Times New Roman" w:hAnsi="Calibri" w:cs="Calibri"/>
                <w:color w:val="000000"/>
                <w:sz w:val="24"/>
                <w:szCs w:val="24"/>
                <w:lang w:eastAsia="es-MX"/>
              </w:rPr>
              <w:t>El cuarto de telecomunicaciones cuenta con algún sistema de protección antipolvo.</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E9BE90" w14:textId="21A9364A"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404CBE" w14:textId="7394788A"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CCD1DE" w14:textId="21E14729"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9BF801" w14:textId="5A73C1A4"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862DB5" w14:textId="25D890F0" w:rsidR="00C64E06" w:rsidRPr="00C64E06"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944F73" w14:textId="5FAB44AF" w:rsidR="00C64E06" w:rsidRPr="00C64E06" w:rsidRDefault="00743A7F"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cuenta con ningún tipo de sellado.</w:t>
            </w:r>
          </w:p>
        </w:tc>
      </w:tr>
      <w:tr w:rsidR="00C64E06" w:rsidRPr="00C64E06" w14:paraId="0FDC5962"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7D1E3ECE"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0C5C700E"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51438F71"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27E2D165"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387E662"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4F9E1D82"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tcBorders>
              <w:top w:val="nil"/>
              <w:left w:val="single" w:sz="4" w:space="0" w:color="auto"/>
              <w:bottom w:val="single" w:sz="4" w:space="0" w:color="auto"/>
              <w:right w:val="single" w:sz="4" w:space="0" w:color="auto"/>
            </w:tcBorders>
            <w:vAlign w:val="center"/>
            <w:hideMark/>
          </w:tcPr>
          <w:p w14:paraId="7FDEF13E"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tcBorders>
              <w:top w:val="nil"/>
              <w:left w:val="single" w:sz="4" w:space="0" w:color="auto"/>
              <w:bottom w:val="single" w:sz="4" w:space="0" w:color="auto"/>
              <w:right w:val="single" w:sz="4" w:space="0" w:color="auto"/>
            </w:tcBorders>
            <w:vAlign w:val="center"/>
            <w:hideMark/>
          </w:tcPr>
          <w:p w14:paraId="26D9E2BE"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r>
      <w:tr w:rsidR="00C64E06" w:rsidRPr="00C64E06" w14:paraId="58AF52BD"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135DCD96"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39</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A4A3D3"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r w:rsidRPr="00C64E06">
              <w:rPr>
                <w:rFonts w:ascii="Calibri" w:eastAsia="Times New Roman" w:hAnsi="Calibri" w:cs="Calibri"/>
                <w:color w:val="000000"/>
                <w:sz w:val="24"/>
                <w:szCs w:val="24"/>
                <w:lang w:eastAsia="es-MX"/>
              </w:rPr>
              <w:t>Se cuenta con algún plan de mantenimiento de los equipos de refrigeración.</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2D8F33" w14:textId="41CD3660"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DB5E2F" w14:textId="5E8EE0EF" w:rsidR="00C64E06" w:rsidRPr="00C64E06" w:rsidRDefault="003E14B0"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B915ED" w14:textId="71579C8A"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8B11AA" w14:textId="491D523E"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31AE9A" w14:textId="04E8F4F6"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042FEC" w14:textId="154C900A" w:rsidR="00C64E06" w:rsidRPr="00C64E06" w:rsidRDefault="003E14B0"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Departamento de mantenimiento es quien lleva este control.</w:t>
            </w:r>
          </w:p>
        </w:tc>
      </w:tr>
      <w:tr w:rsidR="00C64E06" w:rsidRPr="00C64E06" w14:paraId="32241647"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59060CFA"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582CB75F"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4683AE93"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4CD08EE"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8DC6FE6"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0BBD9171"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tcBorders>
              <w:top w:val="nil"/>
              <w:left w:val="single" w:sz="4" w:space="0" w:color="auto"/>
              <w:bottom w:val="single" w:sz="4" w:space="0" w:color="auto"/>
              <w:right w:val="single" w:sz="4" w:space="0" w:color="auto"/>
            </w:tcBorders>
            <w:vAlign w:val="center"/>
            <w:hideMark/>
          </w:tcPr>
          <w:p w14:paraId="02814916"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tcBorders>
              <w:top w:val="nil"/>
              <w:left w:val="single" w:sz="4" w:space="0" w:color="auto"/>
              <w:bottom w:val="single" w:sz="4" w:space="0" w:color="auto"/>
              <w:right w:val="single" w:sz="4" w:space="0" w:color="auto"/>
            </w:tcBorders>
            <w:vAlign w:val="center"/>
            <w:hideMark/>
          </w:tcPr>
          <w:p w14:paraId="34DD8AD6"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r>
      <w:tr w:rsidR="00C64E06" w:rsidRPr="00C64E06" w14:paraId="7E3CF9B6"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2D7766CE"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40</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AFAB7A" w14:textId="3949C346"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r w:rsidRPr="00C64E06">
              <w:rPr>
                <w:rFonts w:ascii="Calibri" w:eastAsia="Times New Roman" w:hAnsi="Calibri" w:cs="Calibri"/>
                <w:color w:val="000000"/>
                <w:sz w:val="24"/>
                <w:szCs w:val="24"/>
                <w:lang w:eastAsia="es-MX"/>
              </w:rPr>
              <w:t xml:space="preserve">En caso de presentar alguna falla, la atención o </w:t>
            </w:r>
            <w:r w:rsidR="006D3D0B" w:rsidRPr="00C64E06">
              <w:rPr>
                <w:rFonts w:ascii="Calibri" w:eastAsia="Times New Roman" w:hAnsi="Calibri" w:cs="Calibri"/>
                <w:color w:val="000000"/>
                <w:sz w:val="24"/>
                <w:szCs w:val="24"/>
                <w:lang w:eastAsia="es-MX"/>
              </w:rPr>
              <w:t>reparación</w:t>
            </w:r>
            <w:r w:rsidRPr="00C64E06">
              <w:rPr>
                <w:rFonts w:ascii="Calibri" w:eastAsia="Times New Roman" w:hAnsi="Calibri" w:cs="Calibri"/>
                <w:color w:val="000000"/>
                <w:sz w:val="24"/>
                <w:szCs w:val="24"/>
                <w:lang w:eastAsia="es-MX"/>
              </w:rPr>
              <w:t xml:space="preserve"> de los equipos de </w:t>
            </w:r>
            <w:r w:rsidR="006D3D0B" w:rsidRPr="00C64E06">
              <w:rPr>
                <w:rFonts w:ascii="Calibri" w:eastAsia="Times New Roman" w:hAnsi="Calibri" w:cs="Calibri"/>
                <w:color w:val="000000"/>
                <w:sz w:val="24"/>
                <w:szCs w:val="24"/>
                <w:lang w:eastAsia="es-MX"/>
              </w:rPr>
              <w:t>refrigeración</w:t>
            </w:r>
            <w:r w:rsidRPr="00C64E06">
              <w:rPr>
                <w:rFonts w:ascii="Calibri" w:eastAsia="Times New Roman" w:hAnsi="Calibri" w:cs="Calibri"/>
                <w:color w:val="000000"/>
                <w:sz w:val="24"/>
                <w:szCs w:val="24"/>
                <w:lang w:eastAsia="es-MX"/>
              </w:rPr>
              <w:t xml:space="preserve"> es buena o inmediata.</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523B76" w14:textId="5DD51D55" w:rsidR="00C64E06" w:rsidRPr="00C64E06"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C01D64" w14:textId="53D33BF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348B61" w14:textId="69B056C2"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D3BA11" w14:textId="2CFD3D20"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95EFFF" w14:textId="0A1EB6A4"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24F0F7" w14:textId="5CE93EA6" w:rsidR="00C64E06" w:rsidRPr="00C64E06" w:rsidRDefault="00A760AF"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La atención a cualquier falla en el site si es inmediata.</w:t>
            </w:r>
          </w:p>
        </w:tc>
      </w:tr>
      <w:tr w:rsidR="00C64E06" w:rsidRPr="00C64E06" w14:paraId="782AB233" w14:textId="77777777" w:rsidTr="008E2C46">
        <w:trPr>
          <w:trHeight w:val="615"/>
          <w:jc w:val="center"/>
        </w:trPr>
        <w:tc>
          <w:tcPr>
            <w:tcW w:w="384" w:type="dxa"/>
            <w:vMerge/>
            <w:tcBorders>
              <w:top w:val="nil"/>
              <w:left w:val="single" w:sz="4" w:space="0" w:color="auto"/>
              <w:bottom w:val="single" w:sz="4" w:space="0" w:color="auto"/>
              <w:right w:val="single" w:sz="4" w:space="0" w:color="auto"/>
            </w:tcBorders>
            <w:vAlign w:val="center"/>
            <w:hideMark/>
          </w:tcPr>
          <w:p w14:paraId="0444ADFC"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59D3618E"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1D526997"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7DA999FF"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6E85CB2A"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1DCFEA18"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tcBorders>
              <w:top w:val="nil"/>
              <w:left w:val="single" w:sz="4" w:space="0" w:color="auto"/>
              <w:bottom w:val="single" w:sz="4" w:space="0" w:color="auto"/>
              <w:right w:val="single" w:sz="4" w:space="0" w:color="auto"/>
            </w:tcBorders>
            <w:vAlign w:val="center"/>
            <w:hideMark/>
          </w:tcPr>
          <w:p w14:paraId="4C545A7B"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tcBorders>
              <w:top w:val="nil"/>
              <w:left w:val="single" w:sz="4" w:space="0" w:color="auto"/>
              <w:bottom w:val="single" w:sz="4" w:space="0" w:color="auto"/>
              <w:right w:val="single" w:sz="4" w:space="0" w:color="auto"/>
            </w:tcBorders>
            <w:vAlign w:val="center"/>
            <w:hideMark/>
          </w:tcPr>
          <w:p w14:paraId="5B2010A0"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r>
      <w:tr w:rsidR="00C64E06" w:rsidRPr="00C64E06" w14:paraId="4D49CE9C" w14:textId="77777777" w:rsidTr="008E2C46">
        <w:trPr>
          <w:trHeight w:val="480"/>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190333D5"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r w:rsidRPr="00C64E06">
              <w:rPr>
                <w:rFonts w:ascii="Calibri" w:eastAsia="Times New Roman" w:hAnsi="Calibri" w:cs="Calibri"/>
                <w:b/>
                <w:bCs/>
                <w:color w:val="000000"/>
                <w:sz w:val="24"/>
                <w:szCs w:val="24"/>
                <w:lang w:eastAsia="es-MX"/>
              </w:rPr>
              <w:t>41</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E83C09"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r w:rsidRPr="00C64E06">
              <w:rPr>
                <w:rFonts w:ascii="Calibri" w:eastAsia="Times New Roman" w:hAnsi="Calibri" w:cs="Calibri"/>
                <w:color w:val="000000"/>
                <w:sz w:val="24"/>
                <w:szCs w:val="24"/>
                <w:lang w:eastAsia="es-MX"/>
              </w:rPr>
              <w:t>La temperatura dentro del cuarto de telecomunicaciones es la adecuada según la establecida en la norma ANSI/TIA/EIA 569 (18 - 24°C).</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53EDF4" w14:textId="68C3FA13"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DC6475" w14:textId="415D9B72"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06CCE5" w14:textId="3F213783" w:rsidR="00C64E06" w:rsidRPr="00C64E06"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5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EF58B6" w14:textId="785B60EC"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2B310F" w14:textId="64A230BF"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05D859" w14:textId="3D3508B2"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r>
      <w:tr w:rsidR="00C64E06" w:rsidRPr="00C64E06" w14:paraId="2948520C" w14:textId="77777777" w:rsidTr="008E2C46">
        <w:trPr>
          <w:trHeight w:val="480"/>
          <w:jc w:val="center"/>
        </w:trPr>
        <w:tc>
          <w:tcPr>
            <w:tcW w:w="384" w:type="dxa"/>
            <w:vMerge/>
            <w:tcBorders>
              <w:top w:val="nil"/>
              <w:left w:val="single" w:sz="4" w:space="0" w:color="auto"/>
              <w:bottom w:val="single" w:sz="4" w:space="0" w:color="auto"/>
              <w:right w:val="single" w:sz="4" w:space="0" w:color="auto"/>
            </w:tcBorders>
            <w:vAlign w:val="center"/>
            <w:hideMark/>
          </w:tcPr>
          <w:p w14:paraId="23880F50" w14:textId="77777777" w:rsidR="00C64E06" w:rsidRPr="00C64E06" w:rsidRDefault="00C64E06"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35C04555"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2C309C7B"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FEFE2EA"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10E108BF"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524" w:type="dxa"/>
            <w:vMerge/>
            <w:tcBorders>
              <w:top w:val="nil"/>
              <w:left w:val="single" w:sz="4" w:space="0" w:color="auto"/>
              <w:bottom w:val="single" w:sz="4" w:space="0" w:color="auto"/>
              <w:right w:val="single" w:sz="4" w:space="0" w:color="auto"/>
            </w:tcBorders>
            <w:vAlign w:val="center"/>
            <w:hideMark/>
          </w:tcPr>
          <w:p w14:paraId="241943C8"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76" w:type="dxa"/>
            <w:vMerge/>
            <w:tcBorders>
              <w:top w:val="nil"/>
              <w:left w:val="single" w:sz="4" w:space="0" w:color="auto"/>
              <w:bottom w:val="single" w:sz="4" w:space="0" w:color="auto"/>
              <w:right w:val="single" w:sz="4" w:space="0" w:color="auto"/>
            </w:tcBorders>
            <w:vAlign w:val="center"/>
            <w:hideMark/>
          </w:tcPr>
          <w:p w14:paraId="784A1290"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c>
          <w:tcPr>
            <w:tcW w:w="3033" w:type="dxa"/>
            <w:vMerge/>
            <w:tcBorders>
              <w:top w:val="nil"/>
              <w:left w:val="single" w:sz="4" w:space="0" w:color="auto"/>
              <w:bottom w:val="single" w:sz="4" w:space="0" w:color="auto"/>
              <w:right w:val="single" w:sz="4" w:space="0" w:color="auto"/>
            </w:tcBorders>
            <w:vAlign w:val="center"/>
            <w:hideMark/>
          </w:tcPr>
          <w:p w14:paraId="4CB72662" w14:textId="77777777" w:rsidR="00C64E06" w:rsidRPr="00C64E06" w:rsidRDefault="00C64E06" w:rsidP="008E2C46">
            <w:pPr>
              <w:spacing w:after="0" w:line="240" w:lineRule="auto"/>
              <w:jc w:val="center"/>
              <w:rPr>
                <w:rFonts w:ascii="Calibri" w:eastAsia="Times New Roman" w:hAnsi="Calibri" w:cs="Calibri"/>
                <w:color w:val="000000"/>
                <w:sz w:val="24"/>
                <w:szCs w:val="24"/>
                <w:lang w:eastAsia="es-MX"/>
              </w:rPr>
            </w:pPr>
          </w:p>
        </w:tc>
      </w:tr>
    </w:tbl>
    <w:p w14:paraId="207D478F" w14:textId="31126EE1" w:rsidR="002B3F32" w:rsidRDefault="002B3F32" w:rsidP="00B6583C">
      <w:pPr>
        <w:jc w:val="both"/>
        <w:rPr>
          <w:rFonts w:cstheme="minorHAnsi"/>
          <w:sz w:val="24"/>
          <w:szCs w:val="24"/>
          <w:lang w:val="es-ES"/>
        </w:rPr>
      </w:pPr>
    </w:p>
    <w:p w14:paraId="6B358218" w14:textId="77777777" w:rsidR="00F5794A" w:rsidRDefault="00F5794A" w:rsidP="00B6583C">
      <w:pPr>
        <w:jc w:val="both"/>
        <w:rPr>
          <w:rFonts w:cstheme="minorHAnsi"/>
          <w:sz w:val="24"/>
          <w:szCs w:val="24"/>
          <w:lang w:val="es-ES"/>
        </w:rPr>
        <w:sectPr w:rsidR="00F5794A">
          <w:pgSz w:w="12240" w:h="15840"/>
          <w:pgMar w:top="1417" w:right="1701" w:bottom="1417" w:left="1701" w:header="708" w:footer="708" w:gutter="0"/>
          <w:cols w:space="708"/>
          <w:docGrid w:linePitch="360"/>
        </w:sectPr>
      </w:pPr>
    </w:p>
    <w:tbl>
      <w:tblPr>
        <w:tblW w:w="10825" w:type="dxa"/>
        <w:jc w:val="center"/>
        <w:tblCellMar>
          <w:left w:w="70" w:type="dxa"/>
          <w:right w:w="70" w:type="dxa"/>
        </w:tblCellMar>
        <w:tblLook w:val="04A0" w:firstRow="1" w:lastRow="0" w:firstColumn="1" w:lastColumn="0" w:noHBand="0" w:noVBand="1"/>
      </w:tblPr>
      <w:tblGrid>
        <w:gridCol w:w="384"/>
        <w:gridCol w:w="5460"/>
        <w:gridCol w:w="324"/>
        <w:gridCol w:w="362"/>
        <w:gridCol w:w="362"/>
        <w:gridCol w:w="350"/>
        <w:gridCol w:w="400"/>
        <w:gridCol w:w="3200"/>
      </w:tblGrid>
      <w:tr w:rsidR="003102A8" w:rsidRPr="003102A8" w14:paraId="03FBF19C" w14:textId="77777777" w:rsidTr="008E2C46">
        <w:trPr>
          <w:trHeight w:val="360"/>
          <w:jc w:val="center"/>
        </w:trPr>
        <w:tc>
          <w:tcPr>
            <w:tcW w:w="38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43556"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lastRenderedPageBreak/>
              <w:t>ID</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F06C6"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Pregunta</w:t>
            </w:r>
          </w:p>
        </w:tc>
        <w:tc>
          <w:tcPr>
            <w:tcW w:w="1781"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3A3AE4C"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Evaluación</w:t>
            </w:r>
          </w:p>
        </w:tc>
        <w:tc>
          <w:tcPr>
            <w:tcW w:w="3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96287AD"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Observaciones</w:t>
            </w:r>
          </w:p>
        </w:tc>
      </w:tr>
      <w:tr w:rsidR="003102A8" w:rsidRPr="003102A8" w14:paraId="41FB3A4B" w14:textId="77777777" w:rsidTr="008E2C46">
        <w:trPr>
          <w:trHeight w:val="270"/>
          <w:jc w:val="center"/>
        </w:trPr>
        <w:tc>
          <w:tcPr>
            <w:tcW w:w="384" w:type="dxa"/>
            <w:vMerge/>
            <w:tcBorders>
              <w:top w:val="single" w:sz="4" w:space="0" w:color="auto"/>
              <w:left w:val="single" w:sz="4" w:space="0" w:color="auto"/>
              <w:bottom w:val="single" w:sz="4" w:space="0" w:color="auto"/>
              <w:right w:val="single" w:sz="4" w:space="0" w:color="auto"/>
            </w:tcBorders>
            <w:vAlign w:val="center"/>
            <w:hideMark/>
          </w:tcPr>
          <w:p w14:paraId="7370A784"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43D7557C"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324" w:type="dxa"/>
            <w:tcBorders>
              <w:top w:val="nil"/>
              <w:left w:val="nil"/>
              <w:bottom w:val="single" w:sz="4" w:space="0" w:color="auto"/>
              <w:right w:val="single" w:sz="4" w:space="0" w:color="auto"/>
            </w:tcBorders>
            <w:shd w:val="clear" w:color="auto" w:fill="auto"/>
            <w:noWrap/>
            <w:vAlign w:val="center"/>
            <w:hideMark/>
          </w:tcPr>
          <w:p w14:paraId="36F74A7E"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E</w:t>
            </w:r>
          </w:p>
        </w:tc>
        <w:tc>
          <w:tcPr>
            <w:tcW w:w="362" w:type="dxa"/>
            <w:tcBorders>
              <w:top w:val="nil"/>
              <w:left w:val="nil"/>
              <w:bottom w:val="single" w:sz="4" w:space="0" w:color="auto"/>
              <w:right w:val="single" w:sz="4" w:space="0" w:color="auto"/>
            </w:tcBorders>
            <w:shd w:val="clear" w:color="auto" w:fill="auto"/>
            <w:noWrap/>
            <w:vAlign w:val="center"/>
            <w:hideMark/>
          </w:tcPr>
          <w:p w14:paraId="47F19273"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B</w:t>
            </w:r>
          </w:p>
        </w:tc>
        <w:tc>
          <w:tcPr>
            <w:tcW w:w="362" w:type="dxa"/>
            <w:tcBorders>
              <w:top w:val="nil"/>
              <w:left w:val="nil"/>
              <w:bottom w:val="single" w:sz="4" w:space="0" w:color="auto"/>
              <w:right w:val="single" w:sz="4" w:space="0" w:color="auto"/>
            </w:tcBorders>
            <w:shd w:val="clear" w:color="auto" w:fill="auto"/>
            <w:noWrap/>
            <w:vAlign w:val="center"/>
            <w:hideMark/>
          </w:tcPr>
          <w:p w14:paraId="198C14FB"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R</w:t>
            </w:r>
          </w:p>
        </w:tc>
        <w:tc>
          <w:tcPr>
            <w:tcW w:w="333" w:type="dxa"/>
            <w:tcBorders>
              <w:top w:val="nil"/>
              <w:left w:val="nil"/>
              <w:bottom w:val="single" w:sz="4" w:space="0" w:color="auto"/>
              <w:right w:val="single" w:sz="4" w:space="0" w:color="auto"/>
            </w:tcBorders>
            <w:shd w:val="clear" w:color="auto" w:fill="auto"/>
            <w:noWrap/>
            <w:vAlign w:val="center"/>
            <w:hideMark/>
          </w:tcPr>
          <w:p w14:paraId="2E0D9470"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M</w:t>
            </w:r>
          </w:p>
        </w:tc>
        <w:tc>
          <w:tcPr>
            <w:tcW w:w="400" w:type="dxa"/>
            <w:tcBorders>
              <w:top w:val="nil"/>
              <w:left w:val="nil"/>
              <w:bottom w:val="single" w:sz="4" w:space="0" w:color="auto"/>
              <w:right w:val="single" w:sz="4" w:space="0" w:color="auto"/>
            </w:tcBorders>
            <w:shd w:val="clear" w:color="auto" w:fill="auto"/>
            <w:noWrap/>
            <w:vAlign w:val="center"/>
            <w:hideMark/>
          </w:tcPr>
          <w:p w14:paraId="5A044974"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I</w:t>
            </w:r>
          </w:p>
        </w:tc>
        <w:tc>
          <w:tcPr>
            <w:tcW w:w="3200" w:type="dxa"/>
            <w:vMerge/>
            <w:tcBorders>
              <w:top w:val="single" w:sz="4" w:space="0" w:color="auto"/>
              <w:left w:val="single" w:sz="4" w:space="0" w:color="auto"/>
              <w:bottom w:val="single" w:sz="4" w:space="0" w:color="000000"/>
              <w:right w:val="single" w:sz="4" w:space="0" w:color="auto"/>
            </w:tcBorders>
            <w:vAlign w:val="center"/>
            <w:hideMark/>
          </w:tcPr>
          <w:p w14:paraId="7182CCE4"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r>
      <w:tr w:rsidR="003102A8" w:rsidRPr="003102A8" w14:paraId="7BBBE08F"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000000" w:fill="000000"/>
            <w:vAlign w:val="center"/>
            <w:hideMark/>
          </w:tcPr>
          <w:p w14:paraId="5DF825A3" w14:textId="3C1F2BE7" w:rsidR="003102A8" w:rsidRPr="003102A8" w:rsidRDefault="003102A8" w:rsidP="008E2C46">
            <w:pPr>
              <w:spacing w:after="0" w:line="240" w:lineRule="auto"/>
              <w:jc w:val="center"/>
              <w:rPr>
                <w:rFonts w:ascii="Calibri" w:eastAsia="Times New Roman" w:hAnsi="Calibri" w:cs="Calibri"/>
                <w:b/>
                <w:bCs/>
                <w:color w:val="FFFFFF"/>
                <w:sz w:val="24"/>
                <w:szCs w:val="24"/>
                <w:lang w:eastAsia="es-MX"/>
              </w:rPr>
            </w:pPr>
          </w:p>
        </w:tc>
        <w:tc>
          <w:tcPr>
            <w:tcW w:w="5460" w:type="dxa"/>
            <w:vMerge w:val="restart"/>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13C8C89E" w14:textId="77777777" w:rsidR="003102A8" w:rsidRPr="003102A8" w:rsidRDefault="003102A8" w:rsidP="008E2C46">
            <w:pPr>
              <w:spacing w:after="0" w:line="240" w:lineRule="auto"/>
              <w:jc w:val="center"/>
              <w:rPr>
                <w:rFonts w:ascii="Calibri" w:eastAsia="Times New Roman" w:hAnsi="Calibri" w:cs="Calibri"/>
                <w:b/>
                <w:bCs/>
                <w:color w:val="FFFFFF"/>
                <w:sz w:val="24"/>
                <w:szCs w:val="24"/>
                <w:lang w:eastAsia="es-MX"/>
              </w:rPr>
            </w:pPr>
            <w:r w:rsidRPr="003102A8">
              <w:rPr>
                <w:rFonts w:ascii="Calibri" w:eastAsia="Times New Roman" w:hAnsi="Calibri" w:cs="Calibri"/>
                <w:b/>
                <w:bCs/>
                <w:color w:val="FFFFFF"/>
                <w:sz w:val="24"/>
                <w:szCs w:val="24"/>
                <w:lang w:eastAsia="es-MX"/>
              </w:rPr>
              <w:t>SEGURIDAD Y PROTECCIÓN</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C5062E" w14:textId="12E40F91"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8ACFB4" w14:textId="7F0BDA10" w:rsidR="003102A8" w:rsidRPr="003102A8" w:rsidRDefault="008E2C46"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4F00AF" w14:textId="7A0DEFB0"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DA20AE" w14:textId="03B129ED"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24644A" w14:textId="3EA22DA8"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2843C0" w14:textId="6EBE6796"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2C00A0FF"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71A2B68C" w14:textId="77777777" w:rsidR="003102A8" w:rsidRPr="003102A8" w:rsidRDefault="003102A8" w:rsidP="008E2C46">
            <w:pPr>
              <w:spacing w:after="0" w:line="240" w:lineRule="auto"/>
              <w:jc w:val="center"/>
              <w:rPr>
                <w:rFonts w:ascii="Calibri" w:eastAsia="Times New Roman" w:hAnsi="Calibri" w:cs="Calibri"/>
                <w:b/>
                <w:bCs/>
                <w:color w:val="FFFFFF"/>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0A420895" w14:textId="77777777" w:rsidR="003102A8" w:rsidRPr="003102A8" w:rsidRDefault="003102A8" w:rsidP="008E2C46">
            <w:pPr>
              <w:spacing w:after="0" w:line="240" w:lineRule="auto"/>
              <w:jc w:val="center"/>
              <w:rPr>
                <w:rFonts w:ascii="Calibri" w:eastAsia="Times New Roman" w:hAnsi="Calibri" w:cs="Calibri"/>
                <w:b/>
                <w:bCs/>
                <w:color w:val="FFFFFF"/>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224FE903"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6EAAEA5C"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2DEDB632"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13736FD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4E9720A4"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16CC05A1"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256CC0C1"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2F2D1042"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42</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D5819A" w14:textId="7E1BBEF1"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El área donde se localizan los servidores </w:t>
            </w:r>
            <w:r w:rsidR="00236D66" w:rsidRPr="003102A8">
              <w:rPr>
                <w:rFonts w:ascii="Calibri" w:eastAsia="Times New Roman" w:hAnsi="Calibri" w:cs="Calibri"/>
                <w:color w:val="000000"/>
                <w:sz w:val="24"/>
                <w:szCs w:val="24"/>
                <w:lang w:eastAsia="es-MX"/>
              </w:rPr>
              <w:t>está</w:t>
            </w:r>
            <w:r w:rsidRPr="003102A8">
              <w:rPr>
                <w:rFonts w:ascii="Calibri" w:eastAsia="Times New Roman" w:hAnsi="Calibri" w:cs="Calibri"/>
                <w:color w:val="000000"/>
                <w:sz w:val="24"/>
                <w:szCs w:val="24"/>
                <w:lang w:eastAsia="es-MX"/>
              </w:rPr>
              <w:t xml:space="preserve"> limpia y correctamente iluminada.</w:t>
            </w:r>
          </w:p>
        </w:tc>
        <w:tc>
          <w:tcPr>
            <w:tcW w:w="324" w:type="dxa"/>
            <w:vMerge/>
            <w:tcBorders>
              <w:top w:val="nil"/>
              <w:left w:val="single" w:sz="4" w:space="0" w:color="auto"/>
              <w:bottom w:val="single" w:sz="4" w:space="0" w:color="auto"/>
              <w:right w:val="single" w:sz="4" w:space="0" w:color="auto"/>
            </w:tcBorders>
            <w:vAlign w:val="center"/>
            <w:hideMark/>
          </w:tcPr>
          <w:p w14:paraId="0FD9D1AE"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24DC6D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6CD31780"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79397611"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2C737206"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63EA0FC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0B58759D"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582B7611"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165D4EB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14A22CA2"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2C970E61"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A0F7CA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7F2EBFB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3F7E3C54"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68DD42CC"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6DF353B0"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5BA4B1EB"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43</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4A72D0"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Los servidores se encuentran en una zona accesible (para el personal encargado) y segura.</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238BBA" w14:textId="1998D25E"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B42334" w14:textId="5BAE29CB" w:rsidR="003102A8" w:rsidRPr="003102A8" w:rsidRDefault="008E2C46"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B76A6A" w14:textId="074F77B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7A4D42" w14:textId="0EB05DA8"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F2B445" w14:textId="1F05B606"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FA85FE" w14:textId="3924BC4D"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25B7BF9E"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2ADE6ECA"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324D0BE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50CF8D6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571012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1B475493"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1A843F7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5E840E60"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0B2857A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3F95DF4D"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153EE658"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44</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177E8F" w14:textId="0B3F50E2"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Los servidores </w:t>
            </w:r>
            <w:r w:rsidR="00DB5752" w:rsidRPr="003102A8">
              <w:rPr>
                <w:rFonts w:ascii="Calibri" w:eastAsia="Times New Roman" w:hAnsi="Calibri" w:cs="Calibri"/>
                <w:color w:val="000000"/>
                <w:sz w:val="24"/>
                <w:szCs w:val="24"/>
                <w:lang w:eastAsia="es-MX"/>
              </w:rPr>
              <w:t>están</w:t>
            </w:r>
            <w:r w:rsidRPr="003102A8">
              <w:rPr>
                <w:rFonts w:ascii="Calibri" w:eastAsia="Times New Roman" w:hAnsi="Calibri" w:cs="Calibri"/>
                <w:color w:val="000000"/>
                <w:sz w:val="24"/>
                <w:szCs w:val="24"/>
                <w:lang w:eastAsia="es-MX"/>
              </w:rPr>
              <w:t xml:space="preserve"> conectados debidamente a la tierra </w:t>
            </w:r>
            <w:r w:rsidR="00DB5752" w:rsidRPr="003102A8">
              <w:rPr>
                <w:rFonts w:ascii="Calibri" w:eastAsia="Times New Roman" w:hAnsi="Calibri" w:cs="Calibri"/>
                <w:color w:val="000000"/>
                <w:sz w:val="24"/>
                <w:szCs w:val="24"/>
                <w:lang w:eastAsia="es-MX"/>
              </w:rPr>
              <w:t>física</w:t>
            </w:r>
            <w:r w:rsidRPr="003102A8">
              <w:rPr>
                <w:rFonts w:ascii="Calibri" w:eastAsia="Times New Roman" w:hAnsi="Calibri" w:cs="Calibri"/>
                <w:color w:val="000000"/>
                <w:sz w:val="24"/>
                <w:szCs w:val="24"/>
                <w:lang w:eastAsia="es-MX"/>
              </w:rPr>
              <w:t xml:space="preserve"> dentro del cuarto de telecomunicaciones.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5EFD75" w14:textId="5158B1AF"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2E2C40" w14:textId="0DBAA70E" w:rsidR="003102A8" w:rsidRPr="003102A8" w:rsidRDefault="008E2C46"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645650" w14:textId="2F537E74"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500458" w14:textId="3126FFBC"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C3702C" w14:textId="402D8FBC"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B31769" w14:textId="2EF0013B"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64FF2FE2"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73A463BD"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0493308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1DB9E0B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7EEFC537"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F6DDA46"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445B7CAE"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04CB0378"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7B50C76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5713E054"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2CDCCD0A"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45</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B2CD9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Los servidores se encuentran resguardados bajo llave o en un sitio cerrado.</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866609" w14:textId="486BF76B"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053FFD" w14:textId="16C23A76"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7482C9" w14:textId="34497C10" w:rsidR="003102A8" w:rsidRPr="003102A8" w:rsidRDefault="005B08BC"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CA2380" w14:textId="4936A520"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C0AE1B" w14:textId="5069884D"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E41C05" w14:textId="062C740A" w:rsidR="003102A8" w:rsidRPr="003102A8" w:rsidRDefault="005B08BC"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Los servidores están resguardados dentro del site, aunque la puerta no siempre se encuentra bajo llave y su acceso no requiere de ningún tipo de autenticación.</w:t>
            </w:r>
          </w:p>
        </w:tc>
      </w:tr>
      <w:tr w:rsidR="003102A8" w:rsidRPr="003102A8" w14:paraId="0A5ED6C1"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3091E1BD"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678DE6B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49D949F5"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2FF7146C"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4D73399"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3EE34F8C"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316F74F8"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1BE71008"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21080CDC"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73616767"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46</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C8CA95" w14:textId="28C3AC25"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El acceso físico a los servidores requiere de </w:t>
            </w:r>
            <w:r w:rsidR="00DB5752" w:rsidRPr="003102A8">
              <w:rPr>
                <w:rFonts w:ascii="Calibri" w:eastAsia="Times New Roman" w:hAnsi="Calibri" w:cs="Calibri"/>
                <w:color w:val="000000"/>
                <w:sz w:val="24"/>
                <w:szCs w:val="24"/>
                <w:lang w:eastAsia="es-MX"/>
              </w:rPr>
              <w:t>algún</w:t>
            </w:r>
            <w:r w:rsidRPr="003102A8">
              <w:rPr>
                <w:rFonts w:ascii="Calibri" w:eastAsia="Times New Roman" w:hAnsi="Calibri" w:cs="Calibri"/>
                <w:color w:val="000000"/>
                <w:sz w:val="24"/>
                <w:szCs w:val="24"/>
                <w:lang w:eastAsia="es-MX"/>
              </w:rPr>
              <w:t xml:space="preserve"> tipo de autenticación (contraseña, pin, huella, iris).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10B330" w14:textId="189E5DFA"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B6F210" w14:textId="10E6D860"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70F712" w14:textId="0FB3061D"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C374A3" w14:textId="61FE3FDB"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5E57E0" w14:textId="0307A6EE" w:rsidR="003102A8" w:rsidRPr="003102A8" w:rsidRDefault="00F84E7B"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5DEADE" w14:textId="6525FBF7" w:rsidR="003102A8" w:rsidRPr="003102A8" w:rsidRDefault="00F84E7B"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Únicamente requiere de una llave normal sin ningún tipo de autenticación.</w:t>
            </w:r>
          </w:p>
        </w:tc>
      </w:tr>
      <w:tr w:rsidR="003102A8" w:rsidRPr="003102A8" w14:paraId="078C2529"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4CE20EF7"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1764F8A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17A470E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1A8CB513"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230B5B3E"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05B81BF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031670D0"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0EF27C03"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28EC8FAF"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267A4480"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47</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A2BB97" w14:textId="7D82E90B"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El acceso lógico a los servidores </w:t>
            </w:r>
            <w:r w:rsidR="00DB5752" w:rsidRPr="003102A8">
              <w:rPr>
                <w:rFonts w:ascii="Calibri" w:eastAsia="Times New Roman" w:hAnsi="Calibri" w:cs="Calibri"/>
                <w:color w:val="000000"/>
                <w:sz w:val="24"/>
                <w:szCs w:val="24"/>
                <w:lang w:eastAsia="es-MX"/>
              </w:rPr>
              <w:t>únicamente</w:t>
            </w:r>
            <w:r w:rsidRPr="003102A8">
              <w:rPr>
                <w:rFonts w:ascii="Calibri" w:eastAsia="Times New Roman" w:hAnsi="Calibri" w:cs="Calibri"/>
                <w:color w:val="000000"/>
                <w:sz w:val="24"/>
                <w:szCs w:val="24"/>
                <w:lang w:eastAsia="es-MX"/>
              </w:rPr>
              <w:t xml:space="preserve"> </w:t>
            </w:r>
            <w:r w:rsidR="00DB5752" w:rsidRPr="003102A8">
              <w:rPr>
                <w:rFonts w:ascii="Calibri" w:eastAsia="Times New Roman" w:hAnsi="Calibri" w:cs="Calibri"/>
                <w:color w:val="000000"/>
                <w:sz w:val="24"/>
                <w:szCs w:val="24"/>
                <w:lang w:eastAsia="es-MX"/>
              </w:rPr>
              <w:t>está</w:t>
            </w:r>
            <w:r w:rsidRPr="003102A8">
              <w:rPr>
                <w:rFonts w:ascii="Calibri" w:eastAsia="Times New Roman" w:hAnsi="Calibri" w:cs="Calibri"/>
                <w:color w:val="000000"/>
                <w:sz w:val="24"/>
                <w:szCs w:val="24"/>
                <w:lang w:eastAsia="es-MX"/>
              </w:rPr>
              <w:t xml:space="preserve"> permitido para el administrador del cuarto de telecomunicaciones.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036891" w14:textId="5330258C"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CF8547" w14:textId="544F8569" w:rsidR="003102A8" w:rsidRPr="003102A8"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38BF59" w14:textId="76CAAA5F"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1188E7" w14:textId="57F6FEDD"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BE0260" w14:textId="399C43F8"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6DEB67" w14:textId="3AE85936"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5A4BB0F7"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1650E812"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38E3B68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12DF5263"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1C68498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67DA78C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4358E407"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4430CA0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1EC3D83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30C3A71A" w14:textId="77777777" w:rsidTr="008E2C46">
        <w:trPr>
          <w:trHeight w:val="480"/>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24D0E9E5"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48</w:t>
            </w:r>
          </w:p>
        </w:tc>
        <w:tc>
          <w:tcPr>
            <w:tcW w:w="54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DA9BAD3" w14:textId="2699211A"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el acceso lógico a los servidores requiere de </w:t>
            </w:r>
            <w:r w:rsidR="00DB5752" w:rsidRPr="003102A8">
              <w:rPr>
                <w:rFonts w:ascii="Calibri" w:eastAsia="Times New Roman" w:hAnsi="Calibri" w:cs="Calibri"/>
                <w:color w:val="000000"/>
                <w:sz w:val="24"/>
                <w:szCs w:val="24"/>
                <w:lang w:eastAsia="es-MX"/>
              </w:rPr>
              <w:t>autenticación</w:t>
            </w:r>
            <w:r w:rsidRPr="003102A8">
              <w:rPr>
                <w:rFonts w:ascii="Calibri" w:eastAsia="Times New Roman" w:hAnsi="Calibri" w:cs="Calibri"/>
                <w:color w:val="000000"/>
                <w:sz w:val="24"/>
                <w:szCs w:val="24"/>
                <w:lang w:eastAsia="es-MX"/>
              </w:rPr>
              <w:t xml:space="preserve"> mediante usuario y contraseña.</w:t>
            </w:r>
          </w:p>
        </w:tc>
        <w:tc>
          <w:tcPr>
            <w:tcW w:w="32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371192D" w14:textId="7EB33778"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DFBC2C" w14:textId="65AA4009" w:rsidR="003102A8" w:rsidRPr="003102A8"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642C252" w14:textId="5EE385C1"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A259190" w14:textId="598F1B12"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E4E2FFB" w14:textId="620E7933"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89394E3" w14:textId="604C7670"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2ED00330"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5CEE53BB"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000000"/>
              <w:right w:val="single" w:sz="4" w:space="0" w:color="000000"/>
            </w:tcBorders>
            <w:vAlign w:val="center"/>
            <w:hideMark/>
          </w:tcPr>
          <w:p w14:paraId="3E0F0B1E"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000000"/>
              <w:right w:val="single" w:sz="4" w:space="0" w:color="auto"/>
            </w:tcBorders>
            <w:vAlign w:val="center"/>
            <w:hideMark/>
          </w:tcPr>
          <w:p w14:paraId="622A6419"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000000"/>
              <w:right w:val="single" w:sz="4" w:space="0" w:color="auto"/>
            </w:tcBorders>
            <w:vAlign w:val="center"/>
            <w:hideMark/>
          </w:tcPr>
          <w:p w14:paraId="0F4F09F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000000"/>
              <w:right w:val="single" w:sz="4" w:space="0" w:color="auto"/>
            </w:tcBorders>
            <w:vAlign w:val="center"/>
            <w:hideMark/>
          </w:tcPr>
          <w:p w14:paraId="663F393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000000"/>
              <w:right w:val="single" w:sz="4" w:space="0" w:color="auto"/>
            </w:tcBorders>
            <w:vAlign w:val="center"/>
            <w:hideMark/>
          </w:tcPr>
          <w:p w14:paraId="22834BC0"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000000"/>
              <w:right w:val="single" w:sz="4" w:space="0" w:color="auto"/>
            </w:tcBorders>
            <w:vAlign w:val="center"/>
            <w:hideMark/>
          </w:tcPr>
          <w:p w14:paraId="21FDCAE3"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000000"/>
              <w:right w:val="single" w:sz="4" w:space="0" w:color="auto"/>
            </w:tcBorders>
            <w:vAlign w:val="center"/>
            <w:hideMark/>
          </w:tcPr>
          <w:p w14:paraId="205D1A8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328BBCA4"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7D172738"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49</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4886ED" w14:textId="66ADA3FE"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La </w:t>
            </w:r>
            <w:r w:rsidR="00DB5752" w:rsidRPr="003102A8">
              <w:rPr>
                <w:rFonts w:ascii="Calibri" w:eastAsia="Times New Roman" w:hAnsi="Calibri" w:cs="Calibri"/>
                <w:color w:val="000000"/>
                <w:sz w:val="24"/>
                <w:szCs w:val="24"/>
                <w:lang w:eastAsia="es-MX"/>
              </w:rPr>
              <w:t>iluminación</w:t>
            </w:r>
            <w:r w:rsidRPr="003102A8">
              <w:rPr>
                <w:rFonts w:ascii="Calibri" w:eastAsia="Times New Roman" w:hAnsi="Calibri" w:cs="Calibri"/>
                <w:color w:val="000000"/>
                <w:sz w:val="24"/>
                <w:szCs w:val="24"/>
                <w:lang w:eastAsia="es-MX"/>
              </w:rPr>
              <w:t xml:space="preserve"> dentro del cuarto de telecomunicaciones es la correcta según la norma ANSI/TIA/EIA 569 (</w:t>
            </w:r>
            <w:r w:rsidR="00DB5752" w:rsidRPr="003102A8">
              <w:rPr>
                <w:rFonts w:ascii="Calibri" w:eastAsia="Times New Roman" w:hAnsi="Calibri" w:cs="Calibri"/>
                <w:color w:val="000000"/>
                <w:sz w:val="24"/>
                <w:szCs w:val="24"/>
                <w:lang w:eastAsia="es-MX"/>
              </w:rPr>
              <w:t>mínimo</w:t>
            </w:r>
            <w:r w:rsidRPr="003102A8">
              <w:rPr>
                <w:rFonts w:ascii="Calibri" w:eastAsia="Times New Roman" w:hAnsi="Calibri" w:cs="Calibri"/>
                <w:color w:val="000000"/>
                <w:sz w:val="24"/>
                <w:szCs w:val="24"/>
                <w:lang w:eastAsia="es-MX"/>
              </w:rPr>
              <w:t xml:space="preserve"> 540 lx).</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6D2E68" w14:textId="70688984"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9A0C72" w14:textId="75707D31"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DC41E3" w14:textId="287A89D4" w:rsidR="003102A8" w:rsidRPr="003102A8"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D87E74" w14:textId="7BB18E62"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77EB93" w14:textId="65B035EB"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955287" w14:textId="34115D00"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6AD52E18"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35D0B0E0"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221E5E4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0213F95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351BB93"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195D3F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6BF27CB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50A7FA62"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573D6EEC"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07B8A029"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0F56512C"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50</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74C199" w14:textId="797C35BF"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El cuarto de telecomunicaciones </w:t>
            </w:r>
            <w:r w:rsidR="00DB5752" w:rsidRPr="003102A8">
              <w:rPr>
                <w:rFonts w:ascii="Calibri" w:eastAsia="Times New Roman" w:hAnsi="Calibri" w:cs="Calibri"/>
                <w:color w:val="000000"/>
                <w:sz w:val="24"/>
                <w:szCs w:val="24"/>
                <w:lang w:eastAsia="es-MX"/>
              </w:rPr>
              <w:t>está</w:t>
            </w:r>
            <w:r w:rsidRPr="003102A8">
              <w:rPr>
                <w:rFonts w:ascii="Calibri" w:eastAsia="Times New Roman" w:hAnsi="Calibri" w:cs="Calibri"/>
                <w:color w:val="000000"/>
                <w:sz w:val="24"/>
                <w:szCs w:val="24"/>
                <w:lang w:eastAsia="es-MX"/>
              </w:rPr>
              <w:t xml:space="preserve"> protegido contra un ataque físico (robo).</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3408C4" w14:textId="1929A0AB"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40F62E" w14:textId="6D058786"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313EA6" w14:textId="24EE4FB2"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3D1B22" w14:textId="65743874" w:rsidR="003102A8" w:rsidRPr="003102A8" w:rsidRDefault="00FF42FD"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469D01" w14:textId="19FE5B8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01E4EF" w14:textId="3A8F4246" w:rsidR="003102A8" w:rsidRPr="003102A8" w:rsidRDefault="00FF42FD"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cuenta con un sistema que le permita restringir el acceso al site.</w:t>
            </w:r>
          </w:p>
        </w:tc>
      </w:tr>
      <w:tr w:rsidR="003102A8" w:rsidRPr="003102A8" w14:paraId="5F214BB0"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50E4F7C5"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7B022737"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1CA76357"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C9ACBE8"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98D722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0261FB99"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03FDC87E"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3A014E30"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3095A3B1"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1B617BB4"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51</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D356E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El cuarto de telecomunicaciones cuenta con sistema de extinción de fuego especial (extintor en polvo químico).</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BA6DDC" w14:textId="718BDAC2"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154765" w14:textId="310ACECE" w:rsidR="003102A8" w:rsidRPr="003102A8"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60C98D" w14:textId="45D88D94"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211A95" w14:textId="1FBC35BE"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05C9B5" w14:textId="12667EBC"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17D6BB" w14:textId="7D29F713" w:rsidR="003102A8" w:rsidRPr="003102A8"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w:t>
            </w:r>
            <w:r w:rsidR="00FF42FD">
              <w:rPr>
                <w:rFonts w:ascii="Calibri" w:eastAsia="Times New Roman" w:hAnsi="Calibri" w:cs="Calibri"/>
                <w:color w:val="000000"/>
                <w:sz w:val="24"/>
                <w:szCs w:val="24"/>
                <w:lang w:eastAsia="es-MX"/>
              </w:rPr>
              <w:t>os servidores cuentan con su propio sistema de extinción de fuego en caso de ser requerido.</w:t>
            </w:r>
          </w:p>
        </w:tc>
      </w:tr>
      <w:tr w:rsidR="003102A8" w:rsidRPr="003102A8" w14:paraId="74343629"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77B59C62"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0D3D48B3"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031AC07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4573D7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11DF12EC"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35E5B3C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482F0DD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5033F469"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2B263567"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120EB0D1"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52</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A20762"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los servidores cuentan con su propio sistema de extinción de fuego.</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02230D" w14:textId="2CDB293A"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078B80" w14:textId="76068AE8" w:rsidR="003102A8" w:rsidRPr="003102A8"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7FAF47" w14:textId="4083BE92"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740158" w14:textId="1932AD40"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6482E8" w14:textId="482D2B4B"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FED45F" w14:textId="07E2BB2F"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5C98430D"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73DB71AD"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44A50211"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094D28B6"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701F7C1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2E99F56"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57925346"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239184A4"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209A5AC0"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00BCB6B3"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5851389E"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53</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F5D8A5" w14:textId="448ED48A"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El acceso lógico a los servidores </w:t>
            </w:r>
            <w:r w:rsidR="00DB5752" w:rsidRPr="003102A8">
              <w:rPr>
                <w:rFonts w:ascii="Calibri" w:eastAsia="Times New Roman" w:hAnsi="Calibri" w:cs="Calibri"/>
                <w:color w:val="000000"/>
                <w:sz w:val="24"/>
                <w:szCs w:val="24"/>
                <w:lang w:eastAsia="es-MX"/>
              </w:rPr>
              <w:t>está</w:t>
            </w:r>
            <w:r w:rsidRPr="003102A8">
              <w:rPr>
                <w:rFonts w:ascii="Calibri" w:eastAsia="Times New Roman" w:hAnsi="Calibri" w:cs="Calibri"/>
                <w:color w:val="000000"/>
                <w:sz w:val="24"/>
                <w:szCs w:val="24"/>
                <w:lang w:eastAsia="es-MX"/>
              </w:rPr>
              <w:t xml:space="preserve"> protegido ante un posible ataque de fuerza bruta.</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850436" w14:textId="2033B2DF"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FF7664" w14:textId="4337A492" w:rsidR="003102A8" w:rsidRPr="003102A8"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6DAE05" w14:textId="184347D2"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B9F1E5" w14:textId="682705C0"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81D699" w14:textId="3C147503"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12A7D0" w14:textId="0EF6831D" w:rsidR="003102A8" w:rsidRPr="003102A8"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w:t>
            </w:r>
            <w:r w:rsidR="00497611">
              <w:rPr>
                <w:rFonts w:ascii="Calibri" w:eastAsia="Times New Roman" w:hAnsi="Calibri" w:cs="Calibri"/>
                <w:color w:val="000000"/>
                <w:sz w:val="24"/>
                <w:szCs w:val="24"/>
                <w:lang w:eastAsia="es-MX"/>
              </w:rPr>
              <w:t xml:space="preserve">as </w:t>
            </w:r>
            <w:r w:rsidR="00F12D74">
              <w:rPr>
                <w:rFonts w:ascii="Calibri" w:eastAsia="Times New Roman" w:hAnsi="Calibri" w:cs="Calibri"/>
                <w:color w:val="000000"/>
                <w:sz w:val="24"/>
                <w:szCs w:val="24"/>
                <w:lang w:eastAsia="es-MX"/>
              </w:rPr>
              <w:t>páginas</w:t>
            </w:r>
            <w:r w:rsidR="00497611">
              <w:rPr>
                <w:rFonts w:ascii="Calibri" w:eastAsia="Times New Roman" w:hAnsi="Calibri" w:cs="Calibri"/>
                <w:color w:val="000000"/>
                <w:sz w:val="24"/>
                <w:szCs w:val="24"/>
                <w:lang w:eastAsia="es-MX"/>
              </w:rPr>
              <w:t xml:space="preserve"> del instituto no. El SIIA esta validado</w:t>
            </w:r>
            <w:r w:rsidR="00F12D74">
              <w:rPr>
                <w:rFonts w:ascii="Calibri" w:eastAsia="Times New Roman" w:hAnsi="Calibri" w:cs="Calibri"/>
                <w:color w:val="000000"/>
                <w:sz w:val="24"/>
                <w:szCs w:val="24"/>
                <w:lang w:eastAsia="es-MX"/>
              </w:rPr>
              <w:t>.</w:t>
            </w:r>
          </w:p>
        </w:tc>
      </w:tr>
      <w:tr w:rsidR="003102A8" w:rsidRPr="003102A8" w14:paraId="37308E89"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62B9A63A"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072AD791"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119C821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C383AF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43C25C6"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2281EE4E"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6D9FE3D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29F500E8"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2C5DA64C"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5CD8F7D5"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54</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A88CF6" w14:textId="64743138"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El cuarto de telecomunicaciones cuenta con el debido sistema de </w:t>
            </w:r>
            <w:r w:rsidR="00DB5752" w:rsidRPr="003102A8">
              <w:rPr>
                <w:rFonts w:ascii="Calibri" w:eastAsia="Times New Roman" w:hAnsi="Calibri" w:cs="Calibri"/>
                <w:color w:val="000000"/>
                <w:sz w:val="24"/>
                <w:szCs w:val="24"/>
                <w:lang w:eastAsia="es-MX"/>
              </w:rPr>
              <w:t>cámaras</w:t>
            </w:r>
            <w:r w:rsidRPr="003102A8">
              <w:rPr>
                <w:rFonts w:ascii="Calibri" w:eastAsia="Times New Roman" w:hAnsi="Calibri" w:cs="Calibri"/>
                <w:color w:val="000000"/>
                <w:sz w:val="24"/>
                <w:szCs w:val="24"/>
                <w:lang w:eastAsia="es-MX"/>
              </w:rPr>
              <w:t xml:space="preserve"> y video vigilancia.</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346007" w14:textId="76E3D5FB"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54E242" w14:textId="1D94E284"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78BF3E" w14:textId="73C29DD1"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4D6904" w14:textId="0C2D602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C2A0D5" w14:textId="3A6A4307" w:rsidR="003102A8" w:rsidRPr="003102A8"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A0F82D" w14:textId="69E60AF9" w:rsidR="003102A8" w:rsidRPr="003102A8"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w:t>
            </w:r>
            <w:r w:rsidR="00FA6AD4">
              <w:rPr>
                <w:rFonts w:ascii="Calibri" w:eastAsia="Times New Roman" w:hAnsi="Calibri" w:cs="Calibri"/>
                <w:color w:val="000000"/>
                <w:sz w:val="24"/>
                <w:szCs w:val="24"/>
                <w:lang w:eastAsia="es-MX"/>
              </w:rPr>
              <w:t>o se cuenta con sistema de videovigilancia dentro del site. Únicamente dentro de todo el instituto se cuenta con 6 cámaras de vigilancia proporcionadas por SAYSE.</w:t>
            </w:r>
          </w:p>
        </w:tc>
      </w:tr>
      <w:tr w:rsidR="003102A8" w:rsidRPr="003102A8" w14:paraId="61346D6F" w14:textId="77777777" w:rsidTr="008E2C46">
        <w:trPr>
          <w:trHeight w:val="531"/>
          <w:jc w:val="center"/>
        </w:trPr>
        <w:tc>
          <w:tcPr>
            <w:tcW w:w="384" w:type="dxa"/>
            <w:vMerge/>
            <w:tcBorders>
              <w:top w:val="nil"/>
              <w:left w:val="single" w:sz="4" w:space="0" w:color="auto"/>
              <w:bottom w:val="single" w:sz="4" w:space="0" w:color="auto"/>
              <w:right w:val="single" w:sz="4" w:space="0" w:color="auto"/>
            </w:tcBorders>
            <w:vAlign w:val="center"/>
            <w:hideMark/>
          </w:tcPr>
          <w:p w14:paraId="1FC1842F"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5DF8B8FE"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29DDD1C6"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DC5692E"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960D1C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725D288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7AE9477E"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6268954C"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474E5147"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33571996"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55</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7D564D" w14:textId="6AD48C04"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Se cuenta con </w:t>
            </w:r>
            <w:r w:rsidR="00DB5752" w:rsidRPr="003102A8">
              <w:rPr>
                <w:rFonts w:ascii="Calibri" w:eastAsia="Times New Roman" w:hAnsi="Calibri" w:cs="Calibri"/>
                <w:color w:val="000000"/>
                <w:sz w:val="24"/>
                <w:szCs w:val="24"/>
                <w:lang w:eastAsia="es-MX"/>
              </w:rPr>
              <w:t>almacenamiento</w:t>
            </w:r>
            <w:r w:rsidRPr="003102A8">
              <w:rPr>
                <w:rFonts w:ascii="Calibri" w:eastAsia="Times New Roman" w:hAnsi="Calibri" w:cs="Calibri"/>
                <w:color w:val="000000"/>
                <w:sz w:val="24"/>
                <w:szCs w:val="24"/>
                <w:lang w:eastAsia="es-MX"/>
              </w:rPr>
              <w:t xml:space="preserve"> suficiente para el sistema de </w:t>
            </w:r>
            <w:r w:rsidR="00DB5752" w:rsidRPr="003102A8">
              <w:rPr>
                <w:rFonts w:ascii="Calibri" w:eastAsia="Times New Roman" w:hAnsi="Calibri" w:cs="Calibri"/>
                <w:color w:val="000000"/>
                <w:sz w:val="24"/>
                <w:szCs w:val="24"/>
                <w:lang w:eastAsia="es-MX"/>
              </w:rPr>
              <w:t>cámaras</w:t>
            </w:r>
            <w:r w:rsidRPr="003102A8">
              <w:rPr>
                <w:rFonts w:ascii="Calibri" w:eastAsia="Times New Roman" w:hAnsi="Calibri" w:cs="Calibri"/>
                <w:color w:val="000000"/>
                <w:sz w:val="24"/>
                <w:szCs w:val="24"/>
                <w:lang w:eastAsia="es-MX"/>
              </w:rPr>
              <w:t xml:space="preserve"> y video vigilancia.</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649466" w14:textId="63FA9C9C"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DF163" w14:textId="43CF4180" w:rsidR="003102A8" w:rsidRPr="003102A8"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421ED5" w14:textId="43B8C006"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A5B03E" w14:textId="21AB8EA2"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66EC5A" w14:textId="4D8B9845"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860A85" w14:textId="038A932D" w:rsidR="003102A8" w:rsidRPr="003102A8"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w:t>
            </w:r>
            <w:r w:rsidR="002141A8">
              <w:rPr>
                <w:rFonts w:ascii="Calibri" w:eastAsia="Times New Roman" w:hAnsi="Calibri" w:cs="Calibri"/>
                <w:color w:val="000000"/>
                <w:sz w:val="24"/>
                <w:szCs w:val="24"/>
                <w:lang w:eastAsia="es-MX"/>
              </w:rPr>
              <w:t>a empresa SAYSE proporciona todo lo referente a ello. El sistema cuenta con almacenamiento para aprox. 10 días.</w:t>
            </w:r>
          </w:p>
        </w:tc>
      </w:tr>
      <w:tr w:rsidR="003102A8" w:rsidRPr="003102A8" w14:paraId="231ABC5F"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2290FD24"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2F4C1A95"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15A48B11"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6477C2D8"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617AD719"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409AB2D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09CCF838"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175B42B4"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25EB8A42"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53B95F34"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56</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862DCD" w14:textId="661BA39A"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Se cuenta con equipo de respaldo y </w:t>
            </w:r>
            <w:r w:rsidR="00DB5752" w:rsidRPr="003102A8">
              <w:rPr>
                <w:rFonts w:ascii="Calibri" w:eastAsia="Times New Roman" w:hAnsi="Calibri" w:cs="Calibri"/>
                <w:color w:val="000000"/>
                <w:sz w:val="24"/>
                <w:szCs w:val="24"/>
                <w:lang w:eastAsia="es-MX"/>
              </w:rPr>
              <w:t>recuperación</w:t>
            </w:r>
            <w:r w:rsidRPr="003102A8">
              <w:rPr>
                <w:rFonts w:ascii="Calibri" w:eastAsia="Times New Roman" w:hAnsi="Calibri" w:cs="Calibri"/>
                <w:color w:val="000000"/>
                <w:sz w:val="24"/>
                <w:szCs w:val="24"/>
                <w:lang w:eastAsia="es-MX"/>
              </w:rPr>
              <w:t xml:space="preserve"> en caso de fallas del equipo de video vigilancia (falla de </w:t>
            </w:r>
            <w:r w:rsidR="00DB5752" w:rsidRPr="003102A8">
              <w:rPr>
                <w:rFonts w:ascii="Calibri" w:eastAsia="Times New Roman" w:hAnsi="Calibri" w:cs="Calibri"/>
                <w:color w:val="000000"/>
                <w:sz w:val="24"/>
                <w:szCs w:val="24"/>
                <w:lang w:eastAsia="es-MX"/>
              </w:rPr>
              <w:t>cámara</w:t>
            </w:r>
            <w:r w:rsidRPr="003102A8">
              <w:rPr>
                <w:rFonts w:ascii="Calibri" w:eastAsia="Times New Roman" w:hAnsi="Calibri" w:cs="Calibri"/>
                <w:color w:val="000000"/>
                <w:sz w:val="24"/>
                <w:szCs w:val="24"/>
                <w:lang w:eastAsia="es-MX"/>
              </w:rPr>
              <w:t>, robo, falta de almacenamiento, perdida de información).</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97D820" w14:textId="3DCABB3D"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4B4ED8" w14:textId="257DE2D0"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1C7AD3" w14:textId="6972FC42"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A0DFFF" w14:textId="772DB6CC" w:rsidR="003102A8" w:rsidRPr="003102A8"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BE1053" w14:textId="0940410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85466D" w14:textId="6454071B" w:rsidR="003102A8" w:rsidRPr="003102A8" w:rsidRDefault="005B3F1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w:t>
            </w:r>
            <w:r w:rsidR="00BB0074">
              <w:rPr>
                <w:rFonts w:ascii="Calibri" w:eastAsia="Times New Roman" w:hAnsi="Calibri" w:cs="Calibri"/>
                <w:color w:val="000000"/>
                <w:sz w:val="24"/>
                <w:szCs w:val="24"/>
                <w:lang w:eastAsia="es-MX"/>
              </w:rPr>
              <w:t>a empresa SAYSE es la responsable de cubrir este aspecto.</w:t>
            </w:r>
          </w:p>
        </w:tc>
      </w:tr>
      <w:tr w:rsidR="003102A8" w:rsidRPr="003102A8" w14:paraId="03A83AAA" w14:textId="77777777" w:rsidTr="008E2C46">
        <w:trPr>
          <w:trHeight w:val="911"/>
          <w:jc w:val="center"/>
        </w:trPr>
        <w:tc>
          <w:tcPr>
            <w:tcW w:w="384" w:type="dxa"/>
            <w:vMerge/>
            <w:tcBorders>
              <w:top w:val="nil"/>
              <w:left w:val="single" w:sz="4" w:space="0" w:color="auto"/>
              <w:bottom w:val="single" w:sz="4" w:space="0" w:color="auto"/>
              <w:right w:val="single" w:sz="4" w:space="0" w:color="auto"/>
            </w:tcBorders>
            <w:vAlign w:val="center"/>
            <w:hideMark/>
          </w:tcPr>
          <w:p w14:paraId="5823C477"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6F34F5C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5DC69AE1"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273088A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BF80DA6"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463040A4"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442CBB47"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03197B9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5F8B500A"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67DF2C34"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57</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AFAA4F" w14:textId="00021B92"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Se cuenta con equipo de respaldo en caso de falla de </w:t>
            </w:r>
            <w:r w:rsidR="00DB5752" w:rsidRPr="003102A8">
              <w:rPr>
                <w:rFonts w:ascii="Calibri" w:eastAsia="Times New Roman" w:hAnsi="Calibri" w:cs="Calibri"/>
                <w:color w:val="000000"/>
                <w:sz w:val="24"/>
                <w:szCs w:val="24"/>
                <w:lang w:eastAsia="es-MX"/>
              </w:rPr>
              <w:t>algún</w:t>
            </w:r>
            <w:r w:rsidRPr="003102A8">
              <w:rPr>
                <w:rFonts w:ascii="Calibri" w:eastAsia="Times New Roman" w:hAnsi="Calibri" w:cs="Calibri"/>
                <w:color w:val="000000"/>
                <w:sz w:val="24"/>
                <w:szCs w:val="24"/>
                <w:lang w:eastAsia="es-MX"/>
              </w:rPr>
              <w:t xml:space="preserve"> servidor.</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258B0B" w14:textId="2CA8D2BB"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53DFAB" w14:textId="63A9183D"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B85F37" w14:textId="6913CC5D"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298E61" w14:textId="3793F908"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48116E" w14:textId="5D962EE9" w:rsidR="003102A8" w:rsidRPr="003102A8" w:rsidRDefault="00D111E2"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D17BE8" w14:textId="27725718" w:rsidR="003102A8" w:rsidRPr="003102A8" w:rsidRDefault="00D111E2"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w:t>
            </w:r>
            <w:r w:rsidR="004362F1">
              <w:rPr>
                <w:rFonts w:ascii="Calibri" w:eastAsia="Times New Roman" w:hAnsi="Calibri" w:cs="Calibri"/>
                <w:color w:val="000000"/>
                <w:sz w:val="24"/>
                <w:szCs w:val="24"/>
                <w:lang w:eastAsia="es-MX"/>
              </w:rPr>
              <w:t>o se cuenta con equipo de respaldo</w:t>
            </w:r>
            <w:r w:rsidR="003D508F">
              <w:rPr>
                <w:rFonts w:ascii="Calibri" w:eastAsia="Times New Roman" w:hAnsi="Calibri" w:cs="Calibri"/>
                <w:color w:val="000000"/>
                <w:sz w:val="24"/>
                <w:szCs w:val="24"/>
                <w:lang w:eastAsia="es-MX"/>
              </w:rPr>
              <w:t xml:space="preserve"> en caso de fallo de alguno de los servidores.</w:t>
            </w:r>
          </w:p>
        </w:tc>
      </w:tr>
      <w:tr w:rsidR="003102A8" w:rsidRPr="003102A8" w14:paraId="0FFE8B5B"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7E8A8AE3"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23FF1EF4"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0D532D1E"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AF68D66"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6F9B500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345B064C"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230D69F4"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54A66F09"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7F54599F"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3334E8CB"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58</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D37935"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Se cuenta con un plan de mantenimiento anual de servidores.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DDA857" w14:textId="108ADC3F"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8FF363" w14:textId="08C612CA" w:rsidR="003102A8" w:rsidRPr="003102A8" w:rsidRDefault="00D111E2"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78F861" w14:textId="601EBAE5"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DD6BCB" w14:textId="15F4DCE1"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7D1A52" w14:textId="6DCA569D"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6791E1" w14:textId="0669ABB1"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4EC7C77D"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61FF36C0"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16E445A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4E520D8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CDF0FA0"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4673D72"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17AD33D4"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6AAA17B1"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1A5BCCA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3C3CAE51"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613CDA8E"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59</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9952BF" w14:textId="4C419C02"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Se tiene </w:t>
            </w:r>
            <w:r w:rsidR="00DB5752" w:rsidRPr="003102A8">
              <w:rPr>
                <w:rFonts w:ascii="Calibri" w:eastAsia="Times New Roman" w:hAnsi="Calibri" w:cs="Calibri"/>
                <w:color w:val="000000"/>
                <w:sz w:val="24"/>
                <w:szCs w:val="24"/>
                <w:lang w:eastAsia="es-MX"/>
              </w:rPr>
              <w:t>algún</w:t>
            </w:r>
            <w:r w:rsidRPr="003102A8">
              <w:rPr>
                <w:rFonts w:ascii="Calibri" w:eastAsia="Times New Roman" w:hAnsi="Calibri" w:cs="Calibri"/>
                <w:color w:val="000000"/>
                <w:sz w:val="24"/>
                <w:szCs w:val="24"/>
                <w:lang w:eastAsia="es-MX"/>
              </w:rPr>
              <w:t xml:space="preserve"> tipo de respaldo de equipo activo (RAID 0, RAID 1).</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086F6E" w14:textId="1EEC5316"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A7CD84" w14:textId="6B3C25CB"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8412DA" w14:textId="7D82BC6D"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D3FD21" w14:textId="1B83A02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A29CDB" w14:textId="156D4BA4" w:rsidR="003102A8" w:rsidRPr="003102A8" w:rsidRDefault="00273005"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682412" w14:textId="749CB95C" w:rsidR="003102A8" w:rsidRPr="003102A8" w:rsidRDefault="00EF3059"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se tiene ningún tipo de respaldo ni de RAID.</w:t>
            </w:r>
          </w:p>
        </w:tc>
      </w:tr>
      <w:tr w:rsidR="003102A8" w:rsidRPr="003102A8" w14:paraId="5A28BADE"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7EF822DA"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105E05B3"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020D6B4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7D99F64"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2C4B14C"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5ED285A7"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4D5E37B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328CAF2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654CE161"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6795C3F7"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60</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8BDB74" w14:textId="151D6348"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Se cuenta con un plan de contingencia y </w:t>
            </w:r>
            <w:r w:rsidR="00DB5752" w:rsidRPr="003102A8">
              <w:rPr>
                <w:rFonts w:ascii="Calibri" w:eastAsia="Times New Roman" w:hAnsi="Calibri" w:cs="Calibri"/>
                <w:color w:val="000000"/>
                <w:sz w:val="24"/>
                <w:szCs w:val="24"/>
                <w:lang w:eastAsia="es-MX"/>
              </w:rPr>
              <w:t>recuperación</w:t>
            </w:r>
            <w:r w:rsidRPr="003102A8">
              <w:rPr>
                <w:rFonts w:ascii="Calibri" w:eastAsia="Times New Roman" w:hAnsi="Calibri" w:cs="Calibri"/>
                <w:color w:val="000000"/>
                <w:sz w:val="24"/>
                <w:szCs w:val="24"/>
                <w:lang w:eastAsia="es-MX"/>
              </w:rPr>
              <w:t xml:space="preserve"> de equipos en caso de huracán.</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6EF397" w14:textId="53D61208"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83CAD5" w14:textId="567EB025"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094B8F" w14:textId="5538633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A4824B" w14:textId="6F4324C5"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274CD1" w14:textId="00F8A7AE" w:rsidR="003102A8" w:rsidRPr="003102A8" w:rsidRDefault="00273005"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BAB20A" w14:textId="38CA69D8" w:rsidR="003102A8" w:rsidRPr="003102A8" w:rsidRDefault="005A44E4"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hay documentación de ningún tipo.</w:t>
            </w:r>
          </w:p>
        </w:tc>
      </w:tr>
      <w:tr w:rsidR="003102A8" w:rsidRPr="003102A8" w14:paraId="55137272"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516F2579"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2FFD67A1"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277D48B5"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C5B0A98"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1BB21D99"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1B2628C9"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21F77552"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2D5C9D83"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391273A8"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661A60AB"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61</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FB777C" w14:textId="16984C29"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Se cuenta con un plan de contingencia y </w:t>
            </w:r>
            <w:r w:rsidR="00DB5752" w:rsidRPr="003102A8">
              <w:rPr>
                <w:rFonts w:ascii="Calibri" w:eastAsia="Times New Roman" w:hAnsi="Calibri" w:cs="Calibri"/>
                <w:color w:val="000000"/>
                <w:sz w:val="24"/>
                <w:szCs w:val="24"/>
                <w:lang w:eastAsia="es-MX"/>
              </w:rPr>
              <w:t>recuperación</w:t>
            </w:r>
            <w:r w:rsidRPr="003102A8">
              <w:rPr>
                <w:rFonts w:ascii="Calibri" w:eastAsia="Times New Roman" w:hAnsi="Calibri" w:cs="Calibri"/>
                <w:color w:val="000000"/>
                <w:sz w:val="24"/>
                <w:szCs w:val="24"/>
                <w:lang w:eastAsia="es-MX"/>
              </w:rPr>
              <w:t xml:space="preserve"> de equipos en caso de sismo.</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239115" w14:textId="3B81410F"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81C5F1" w14:textId="68A9AF05"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939D60" w14:textId="50AC3319"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0911C9" w14:textId="79312F94"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FC48C7" w14:textId="670F361D" w:rsidR="003102A8" w:rsidRPr="003102A8" w:rsidRDefault="00273005"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80BE53" w14:textId="5C14745E" w:rsidR="003102A8" w:rsidRPr="003102A8" w:rsidRDefault="005A44E4"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hay documentación de ningún tipo.</w:t>
            </w:r>
          </w:p>
        </w:tc>
      </w:tr>
      <w:tr w:rsidR="003102A8" w:rsidRPr="003102A8" w14:paraId="2D054BCB"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13EBD777"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59B5A521"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288CC5F8"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B9392E9"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2777C9F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398CC47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685A66C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6F2657D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5E1C019D"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3F397F7E"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62</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DCC8F6" w14:textId="1D9F3E9A"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Se cuenta con un plan de contingencia y </w:t>
            </w:r>
            <w:r w:rsidR="00DB5752" w:rsidRPr="003102A8">
              <w:rPr>
                <w:rFonts w:ascii="Calibri" w:eastAsia="Times New Roman" w:hAnsi="Calibri" w:cs="Calibri"/>
                <w:color w:val="000000"/>
                <w:sz w:val="24"/>
                <w:szCs w:val="24"/>
                <w:lang w:eastAsia="es-MX"/>
              </w:rPr>
              <w:t>recuperación</w:t>
            </w:r>
            <w:r w:rsidRPr="003102A8">
              <w:rPr>
                <w:rFonts w:ascii="Calibri" w:eastAsia="Times New Roman" w:hAnsi="Calibri" w:cs="Calibri"/>
                <w:color w:val="000000"/>
                <w:sz w:val="24"/>
                <w:szCs w:val="24"/>
                <w:lang w:eastAsia="es-MX"/>
              </w:rPr>
              <w:t xml:space="preserve"> de equipos en caso de inundación.</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164416" w14:textId="25E79589"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3EB4BD" w14:textId="40607040"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A8B212" w14:textId="4EBF2C0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C423F3" w14:textId="1708EE26"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A3D8B9" w14:textId="1C2BAC1A" w:rsidR="003102A8" w:rsidRPr="003102A8" w:rsidRDefault="00273005"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BE1AED" w14:textId="7C712F28" w:rsidR="003102A8" w:rsidRPr="003102A8" w:rsidRDefault="00715393"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hay documentación de ningún tipo.</w:t>
            </w:r>
          </w:p>
        </w:tc>
      </w:tr>
      <w:tr w:rsidR="003102A8" w:rsidRPr="003102A8" w14:paraId="0ADCE6B5"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7376C643"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2EA0FD90"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712C55A6"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CDEC76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19957FD6"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1755E30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54F426F0"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3586AE63"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6B146FF7"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578B5FF4"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63</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ED084F" w14:textId="5D3465BB"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Se cuenta con un plan de contingencia y </w:t>
            </w:r>
            <w:r w:rsidR="00DB5752" w:rsidRPr="003102A8">
              <w:rPr>
                <w:rFonts w:ascii="Calibri" w:eastAsia="Times New Roman" w:hAnsi="Calibri" w:cs="Calibri"/>
                <w:color w:val="000000"/>
                <w:sz w:val="24"/>
                <w:szCs w:val="24"/>
                <w:lang w:eastAsia="es-MX"/>
              </w:rPr>
              <w:t>recuperación</w:t>
            </w:r>
            <w:r w:rsidRPr="003102A8">
              <w:rPr>
                <w:rFonts w:ascii="Calibri" w:eastAsia="Times New Roman" w:hAnsi="Calibri" w:cs="Calibri"/>
                <w:color w:val="000000"/>
                <w:sz w:val="24"/>
                <w:szCs w:val="24"/>
                <w:lang w:eastAsia="es-MX"/>
              </w:rPr>
              <w:t xml:space="preserve"> de equipos en caso de falla en el suministro eléctrico.</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646B0E" w14:textId="6EC96759"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6BE64F" w14:textId="3F8EA3B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6F1F99" w14:textId="5E2B69FD"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1BDB38" w14:textId="428DE5D4"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B5B461" w14:textId="46027098" w:rsidR="003102A8" w:rsidRPr="003102A8" w:rsidRDefault="00273005"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D5E08E" w14:textId="1D2B00CD" w:rsidR="003102A8" w:rsidRPr="003102A8" w:rsidRDefault="00715393"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hay documentación de ningún tipo.</w:t>
            </w:r>
          </w:p>
        </w:tc>
      </w:tr>
      <w:tr w:rsidR="003102A8" w:rsidRPr="003102A8" w14:paraId="326BD10D"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0A184268"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5FB84401"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3B15CB5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E27389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1B33DE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645B2F45"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19314E2C"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1390BB3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11482080"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6D3FBAE8"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lastRenderedPageBreak/>
              <w:t>64</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F258A8" w14:textId="432509CE"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Se cuenta con un plan de contingencia y </w:t>
            </w:r>
            <w:r w:rsidR="00DB5752" w:rsidRPr="003102A8">
              <w:rPr>
                <w:rFonts w:ascii="Calibri" w:eastAsia="Times New Roman" w:hAnsi="Calibri" w:cs="Calibri"/>
                <w:color w:val="000000"/>
                <w:sz w:val="24"/>
                <w:szCs w:val="24"/>
                <w:lang w:eastAsia="es-MX"/>
              </w:rPr>
              <w:t>recuperación</w:t>
            </w:r>
            <w:r w:rsidRPr="003102A8">
              <w:rPr>
                <w:rFonts w:ascii="Calibri" w:eastAsia="Times New Roman" w:hAnsi="Calibri" w:cs="Calibri"/>
                <w:color w:val="000000"/>
                <w:sz w:val="24"/>
                <w:szCs w:val="24"/>
                <w:lang w:eastAsia="es-MX"/>
              </w:rPr>
              <w:t xml:space="preserve"> de equipos en caso de falla en algún servidor.</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4000F8" w14:textId="56688F71"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71FF10" w14:textId="0453C423"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52E1E6" w14:textId="1C981D4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B133A3" w14:textId="12A7E6DE"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16AA16" w14:textId="5671F3CF" w:rsidR="003102A8" w:rsidRPr="003102A8" w:rsidRDefault="00273005"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87FED6" w14:textId="15CA8846" w:rsidR="003102A8" w:rsidRPr="003102A8" w:rsidRDefault="00715393"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hay documentación de ningún tipo.</w:t>
            </w:r>
          </w:p>
        </w:tc>
      </w:tr>
      <w:tr w:rsidR="003102A8" w:rsidRPr="003102A8" w14:paraId="6D61912F"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1713904A"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64932CC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7D2A2D47"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5617EC36"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6ECDB15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6419AC73"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47F9A134"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4EAA112C"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6E061175"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530BADDC"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65</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219BF72" w14:textId="3EAA00AA"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Se cuenta con un plan de contingencia y </w:t>
            </w:r>
            <w:r w:rsidR="00DB5752" w:rsidRPr="003102A8">
              <w:rPr>
                <w:rFonts w:ascii="Calibri" w:eastAsia="Times New Roman" w:hAnsi="Calibri" w:cs="Calibri"/>
                <w:color w:val="000000"/>
                <w:sz w:val="24"/>
                <w:szCs w:val="24"/>
                <w:lang w:eastAsia="es-MX"/>
              </w:rPr>
              <w:t>recuperación</w:t>
            </w:r>
            <w:r w:rsidRPr="003102A8">
              <w:rPr>
                <w:rFonts w:ascii="Calibri" w:eastAsia="Times New Roman" w:hAnsi="Calibri" w:cs="Calibri"/>
                <w:color w:val="000000"/>
                <w:sz w:val="24"/>
                <w:szCs w:val="24"/>
                <w:lang w:eastAsia="es-MX"/>
              </w:rPr>
              <w:t xml:space="preserve"> de equipos en caso de robo de equipos.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D228D2" w14:textId="11C516CB"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74C0CF" w14:textId="51083280"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157860" w14:textId="42864C2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B7D709" w14:textId="352448B0"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C15E26" w14:textId="0804EB3A" w:rsidR="003102A8" w:rsidRPr="003102A8" w:rsidRDefault="00273005"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457E2A" w14:textId="6801F3D5" w:rsidR="003102A8" w:rsidRPr="003102A8" w:rsidRDefault="00950EFB"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hay documentación de ningún tipo.</w:t>
            </w:r>
          </w:p>
        </w:tc>
      </w:tr>
      <w:tr w:rsidR="003102A8" w:rsidRPr="003102A8" w14:paraId="7E863E2A"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79D8AD9C"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08894079"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147B0CBE"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FA4A3F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7A3458B5"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453C073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2AEEE084"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2927FF9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6F8E42F1"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7F0BD56E"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66</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07C6B0"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Se cuenta con un archivo de diseño de la base de datos.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5E0CCE" w14:textId="3650133E"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1DFD85" w14:textId="38FF1122"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93CA7B" w14:textId="2C411680"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CBB17D" w14:textId="5808FB79"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64FC54" w14:textId="179D8578" w:rsidR="003102A8" w:rsidRPr="003102A8" w:rsidRDefault="006048E7"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30D5FD" w14:textId="40B0C995" w:rsidR="003102A8" w:rsidRPr="003102A8" w:rsidRDefault="004120D3"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Únicamente se tienen los respaldos realizados 2 veces por semana.</w:t>
            </w:r>
          </w:p>
        </w:tc>
      </w:tr>
      <w:tr w:rsidR="003102A8" w:rsidRPr="003102A8" w14:paraId="2EAAD704"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3FAB174E"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21A9D9A3"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0C0F14F0"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9A3030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DB89E41"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6E9BF49C"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7003EC12"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618461DA"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6C53D056"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6B0780BA"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67</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E25C54" w14:textId="55FFBB6E"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Se cuenta con un archivo de </w:t>
            </w:r>
            <w:r w:rsidR="00DB5752" w:rsidRPr="003102A8">
              <w:rPr>
                <w:rFonts w:ascii="Calibri" w:eastAsia="Times New Roman" w:hAnsi="Calibri" w:cs="Calibri"/>
                <w:color w:val="000000"/>
                <w:sz w:val="24"/>
                <w:szCs w:val="24"/>
                <w:lang w:eastAsia="es-MX"/>
              </w:rPr>
              <w:t>configuración</w:t>
            </w:r>
            <w:r w:rsidRPr="003102A8">
              <w:rPr>
                <w:rFonts w:ascii="Calibri" w:eastAsia="Times New Roman" w:hAnsi="Calibri" w:cs="Calibri"/>
                <w:color w:val="000000"/>
                <w:sz w:val="24"/>
                <w:szCs w:val="24"/>
                <w:lang w:eastAsia="es-MX"/>
              </w:rPr>
              <w:t xml:space="preserve"> de la base de datos.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FCC6A1" w14:textId="0AC9E5E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5CC63C" w14:textId="7E858038"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2DCB08" w14:textId="6294D21D"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D2C694" w14:textId="024D806D"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18D8FB" w14:textId="391CBB19" w:rsidR="003102A8" w:rsidRPr="003102A8" w:rsidRDefault="00273005"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48FE62" w14:textId="352CC339" w:rsidR="003102A8" w:rsidRPr="003102A8" w:rsidRDefault="004120D3"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Únicamente se tienen los respaldos realizados 2 veces por semana.</w:t>
            </w:r>
          </w:p>
        </w:tc>
      </w:tr>
      <w:tr w:rsidR="003102A8" w:rsidRPr="003102A8" w14:paraId="42436625"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666C722B"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6964D06F"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5B9D12F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3EE0D29"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4E7BBFE6"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7C7DCADE"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00DCB192"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2D94D886"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444DFDAB"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2EB27A23" w14:textId="2F708653"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68</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046709"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Se cuenta con un archivo de respaldo de la base de datos.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F18157" w14:textId="2014AB6E"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FB9B82" w14:textId="08285488" w:rsidR="003102A8" w:rsidRPr="003102A8" w:rsidRDefault="00273005"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8986D7" w14:textId="53B1B343"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06E449" w14:textId="6336E435"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7099DD" w14:textId="4BDDC169"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CB88DB" w14:textId="4641765D" w:rsidR="003102A8" w:rsidRPr="003102A8" w:rsidRDefault="00273005"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w:t>
            </w:r>
            <w:r w:rsidR="000A0298">
              <w:rPr>
                <w:rFonts w:ascii="Calibri" w:eastAsia="Times New Roman" w:hAnsi="Calibri" w:cs="Calibri"/>
                <w:color w:val="000000"/>
                <w:sz w:val="24"/>
                <w:szCs w:val="24"/>
                <w:lang w:eastAsia="es-MX"/>
              </w:rPr>
              <w:t>e realiza dos veces por semana.</w:t>
            </w:r>
          </w:p>
        </w:tc>
      </w:tr>
      <w:tr w:rsidR="003102A8" w:rsidRPr="003102A8" w14:paraId="494E35DC"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7F09673A"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26CA21A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337A71DE"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7B6F15D4"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6FA57174"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38FE70B1"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14361264"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796C42DE"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18D781DF"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58751276" w14:textId="4C0F4106"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69</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521508" w14:textId="27E5772A"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Las bases de datos cuentan con </w:t>
            </w:r>
            <w:r w:rsidR="00DB5752" w:rsidRPr="003102A8">
              <w:rPr>
                <w:rFonts w:ascii="Calibri" w:eastAsia="Times New Roman" w:hAnsi="Calibri" w:cs="Calibri"/>
                <w:color w:val="000000"/>
                <w:sz w:val="24"/>
                <w:szCs w:val="24"/>
                <w:lang w:eastAsia="es-MX"/>
              </w:rPr>
              <w:t>protección</w:t>
            </w:r>
            <w:r w:rsidRPr="003102A8">
              <w:rPr>
                <w:rFonts w:ascii="Calibri" w:eastAsia="Times New Roman" w:hAnsi="Calibri" w:cs="Calibri"/>
                <w:color w:val="000000"/>
                <w:sz w:val="24"/>
                <w:szCs w:val="24"/>
                <w:lang w:eastAsia="es-MX"/>
              </w:rPr>
              <w:t xml:space="preserve"> ante un posible ataque de SQL Injection.</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FD976B" w14:textId="7A2CA0A3"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A6B09A" w14:textId="63B5D737" w:rsidR="003102A8" w:rsidRPr="003102A8" w:rsidRDefault="00B00DD2"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D1B76B" w14:textId="46072871"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767BE8" w14:textId="1BA7511E"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7C4CAC" w14:textId="7CDFAC1C"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9630B6" w14:textId="4F2E3F39" w:rsidR="003102A8" w:rsidRPr="003102A8" w:rsidRDefault="00C95AD8"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Están debidamente validadas.</w:t>
            </w:r>
          </w:p>
        </w:tc>
      </w:tr>
      <w:tr w:rsidR="003102A8" w:rsidRPr="003102A8" w14:paraId="3256C54C" w14:textId="77777777" w:rsidTr="008E2C46">
        <w:trPr>
          <w:trHeight w:val="458"/>
          <w:jc w:val="center"/>
        </w:trPr>
        <w:tc>
          <w:tcPr>
            <w:tcW w:w="384" w:type="dxa"/>
            <w:vMerge/>
            <w:tcBorders>
              <w:top w:val="nil"/>
              <w:left w:val="single" w:sz="4" w:space="0" w:color="auto"/>
              <w:bottom w:val="single" w:sz="4" w:space="0" w:color="auto"/>
              <w:right w:val="single" w:sz="4" w:space="0" w:color="auto"/>
            </w:tcBorders>
            <w:vAlign w:val="center"/>
            <w:hideMark/>
          </w:tcPr>
          <w:p w14:paraId="1E9E13FE"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vAlign w:val="center"/>
            <w:hideMark/>
          </w:tcPr>
          <w:p w14:paraId="3171B1CB"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vAlign w:val="center"/>
            <w:hideMark/>
          </w:tcPr>
          <w:p w14:paraId="71BE8D43"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363E3F59"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vAlign w:val="center"/>
            <w:hideMark/>
          </w:tcPr>
          <w:p w14:paraId="0D11047D"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vAlign w:val="center"/>
            <w:hideMark/>
          </w:tcPr>
          <w:p w14:paraId="60E5EA01"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vAlign w:val="center"/>
            <w:hideMark/>
          </w:tcPr>
          <w:p w14:paraId="6F4F03D9"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vAlign w:val="center"/>
            <w:hideMark/>
          </w:tcPr>
          <w:p w14:paraId="455393B8" w14:textId="77777777"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r>
      <w:tr w:rsidR="003102A8" w:rsidRPr="003102A8" w14:paraId="3E1F3DD9" w14:textId="77777777" w:rsidTr="008E2C46">
        <w:trPr>
          <w:trHeight w:val="458"/>
          <w:jc w:val="center"/>
        </w:trPr>
        <w:tc>
          <w:tcPr>
            <w:tcW w:w="384" w:type="dxa"/>
            <w:vMerge w:val="restart"/>
            <w:tcBorders>
              <w:top w:val="nil"/>
              <w:left w:val="single" w:sz="4" w:space="0" w:color="auto"/>
              <w:bottom w:val="single" w:sz="4" w:space="0" w:color="auto"/>
              <w:right w:val="single" w:sz="4" w:space="0" w:color="auto"/>
            </w:tcBorders>
            <w:shd w:val="clear" w:color="auto" w:fill="auto"/>
            <w:vAlign w:val="center"/>
            <w:hideMark/>
          </w:tcPr>
          <w:p w14:paraId="45DBCB14" w14:textId="77777777" w:rsidR="003102A8" w:rsidRPr="003102A8" w:rsidRDefault="003102A8" w:rsidP="008E2C46">
            <w:pPr>
              <w:spacing w:after="0" w:line="240" w:lineRule="auto"/>
              <w:jc w:val="center"/>
              <w:rPr>
                <w:rFonts w:ascii="Calibri" w:eastAsia="Times New Roman" w:hAnsi="Calibri" w:cs="Calibri"/>
                <w:b/>
                <w:bCs/>
                <w:color w:val="000000"/>
                <w:sz w:val="24"/>
                <w:szCs w:val="24"/>
                <w:lang w:eastAsia="es-MX"/>
              </w:rPr>
            </w:pPr>
            <w:r w:rsidRPr="003102A8">
              <w:rPr>
                <w:rFonts w:ascii="Calibri" w:eastAsia="Times New Roman" w:hAnsi="Calibri" w:cs="Calibri"/>
                <w:b/>
                <w:bCs/>
                <w:color w:val="000000"/>
                <w:sz w:val="24"/>
                <w:szCs w:val="24"/>
                <w:lang w:eastAsia="es-MX"/>
              </w:rPr>
              <w:t>70</w:t>
            </w:r>
          </w:p>
        </w:tc>
        <w:tc>
          <w:tcPr>
            <w:tcW w:w="5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0A8945" w14:textId="48DCA68E"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r w:rsidRPr="003102A8">
              <w:rPr>
                <w:rFonts w:ascii="Calibri" w:eastAsia="Times New Roman" w:hAnsi="Calibri" w:cs="Calibri"/>
                <w:color w:val="000000"/>
                <w:sz w:val="24"/>
                <w:szCs w:val="24"/>
                <w:lang w:eastAsia="es-MX"/>
              </w:rPr>
              <w:t xml:space="preserve">Los servidores </w:t>
            </w:r>
            <w:r w:rsidR="00DB5752" w:rsidRPr="003102A8">
              <w:rPr>
                <w:rFonts w:ascii="Calibri" w:eastAsia="Times New Roman" w:hAnsi="Calibri" w:cs="Calibri"/>
                <w:color w:val="000000"/>
                <w:sz w:val="24"/>
                <w:szCs w:val="24"/>
                <w:lang w:eastAsia="es-MX"/>
              </w:rPr>
              <w:t>están</w:t>
            </w:r>
            <w:r w:rsidRPr="003102A8">
              <w:rPr>
                <w:rFonts w:ascii="Calibri" w:eastAsia="Times New Roman" w:hAnsi="Calibri" w:cs="Calibri"/>
                <w:color w:val="000000"/>
                <w:sz w:val="24"/>
                <w:szCs w:val="24"/>
                <w:lang w:eastAsia="es-MX"/>
              </w:rPr>
              <w:t xml:space="preserve"> debidamente monitoreados.</w:t>
            </w:r>
          </w:p>
        </w:tc>
        <w:tc>
          <w:tcPr>
            <w:tcW w:w="3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40EF16" w14:textId="7D74E0A8"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2102B8" w14:textId="07DB9AF3"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7243FB" w14:textId="0ED410F5"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A6C6AE" w14:textId="7A279ECF" w:rsidR="003102A8" w:rsidRPr="003102A8" w:rsidRDefault="003102A8" w:rsidP="008E2C46">
            <w:pPr>
              <w:spacing w:after="0" w:line="240" w:lineRule="auto"/>
              <w:jc w:val="center"/>
              <w:rPr>
                <w:rFonts w:ascii="Calibri" w:eastAsia="Times New Roman" w:hAnsi="Calibri" w:cs="Calibri"/>
                <w:color w:val="000000"/>
                <w:sz w:val="24"/>
                <w:szCs w:val="24"/>
                <w:lang w:eastAsia="es-MX"/>
              </w:rPr>
            </w:pPr>
          </w:p>
        </w:tc>
        <w:tc>
          <w:tcPr>
            <w:tcW w:w="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20DA86" w14:textId="5D0476A4" w:rsidR="003102A8" w:rsidRPr="003102A8" w:rsidRDefault="00B00DD2"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6C344C" w14:textId="6AC74825" w:rsidR="003102A8" w:rsidRPr="003102A8" w:rsidRDefault="00B00DD2" w:rsidP="008E2C4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se procede a la revisión de estos únicamente cuando ocurre alguna falla.</w:t>
            </w:r>
          </w:p>
        </w:tc>
      </w:tr>
      <w:tr w:rsidR="003102A8" w:rsidRPr="003102A8" w14:paraId="36C6AA02" w14:textId="77777777" w:rsidTr="001D56D7">
        <w:trPr>
          <w:trHeight w:val="458"/>
          <w:jc w:val="center"/>
        </w:trPr>
        <w:tc>
          <w:tcPr>
            <w:tcW w:w="384" w:type="dxa"/>
            <w:vMerge/>
            <w:tcBorders>
              <w:top w:val="nil"/>
              <w:left w:val="single" w:sz="4" w:space="0" w:color="auto"/>
              <w:bottom w:val="single" w:sz="4" w:space="0" w:color="auto"/>
              <w:right w:val="single" w:sz="4" w:space="0" w:color="auto"/>
            </w:tcBorders>
            <w:hideMark/>
          </w:tcPr>
          <w:p w14:paraId="4F94796F" w14:textId="77777777" w:rsidR="003102A8" w:rsidRPr="003102A8" w:rsidRDefault="003102A8" w:rsidP="00236D66">
            <w:pPr>
              <w:spacing w:after="0" w:line="240" w:lineRule="auto"/>
              <w:rPr>
                <w:rFonts w:ascii="Calibri" w:eastAsia="Times New Roman" w:hAnsi="Calibri" w:cs="Calibri"/>
                <w:b/>
                <w:bCs/>
                <w:color w:val="000000"/>
                <w:sz w:val="24"/>
                <w:szCs w:val="24"/>
                <w:lang w:eastAsia="es-MX"/>
              </w:rPr>
            </w:pPr>
          </w:p>
        </w:tc>
        <w:tc>
          <w:tcPr>
            <w:tcW w:w="5460" w:type="dxa"/>
            <w:vMerge/>
            <w:tcBorders>
              <w:top w:val="single" w:sz="4" w:space="0" w:color="auto"/>
              <w:left w:val="single" w:sz="4" w:space="0" w:color="auto"/>
              <w:bottom w:val="single" w:sz="4" w:space="0" w:color="auto"/>
              <w:right w:val="single" w:sz="4" w:space="0" w:color="auto"/>
            </w:tcBorders>
            <w:hideMark/>
          </w:tcPr>
          <w:p w14:paraId="0E037BBB" w14:textId="77777777" w:rsidR="003102A8" w:rsidRPr="003102A8" w:rsidRDefault="003102A8" w:rsidP="00236D66">
            <w:pPr>
              <w:spacing w:after="0" w:line="240" w:lineRule="auto"/>
              <w:rPr>
                <w:rFonts w:ascii="Calibri" w:eastAsia="Times New Roman" w:hAnsi="Calibri" w:cs="Calibri"/>
                <w:color w:val="000000"/>
                <w:sz w:val="24"/>
                <w:szCs w:val="24"/>
                <w:lang w:eastAsia="es-MX"/>
              </w:rPr>
            </w:pPr>
          </w:p>
        </w:tc>
        <w:tc>
          <w:tcPr>
            <w:tcW w:w="324" w:type="dxa"/>
            <w:vMerge/>
            <w:tcBorders>
              <w:top w:val="nil"/>
              <w:left w:val="single" w:sz="4" w:space="0" w:color="auto"/>
              <w:bottom w:val="single" w:sz="4" w:space="0" w:color="auto"/>
              <w:right w:val="single" w:sz="4" w:space="0" w:color="auto"/>
            </w:tcBorders>
            <w:hideMark/>
          </w:tcPr>
          <w:p w14:paraId="36AE77B2" w14:textId="77777777" w:rsidR="003102A8" w:rsidRPr="003102A8" w:rsidRDefault="003102A8" w:rsidP="00236D66">
            <w:pPr>
              <w:spacing w:after="0" w:line="240" w:lineRule="auto"/>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hideMark/>
          </w:tcPr>
          <w:p w14:paraId="5E32BB6F" w14:textId="77777777" w:rsidR="003102A8" w:rsidRPr="003102A8" w:rsidRDefault="003102A8" w:rsidP="00236D66">
            <w:pPr>
              <w:spacing w:after="0" w:line="240" w:lineRule="auto"/>
              <w:rPr>
                <w:rFonts w:ascii="Calibri" w:eastAsia="Times New Roman" w:hAnsi="Calibri" w:cs="Calibri"/>
                <w:color w:val="000000"/>
                <w:sz w:val="24"/>
                <w:szCs w:val="24"/>
                <w:lang w:eastAsia="es-MX"/>
              </w:rPr>
            </w:pPr>
          </w:p>
        </w:tc>
        <w:tc>
          <w:tcPr>
            <w:tcW w:w="362" w:type="dxa"/>
            <w:vMerge/>
            <w:tcBorders>
              <w:top w:val="nil"/>
              <w:left w:val="single" w:sz="4" w:space="0" w:color="auto"/>
              <w:bottom w:val="single" w:sz="4" w:space="0" w:color="auto"/>
              <w:right w:val="single" w:sz="4" w:space="0" w:color="auto"/>
            </w:tcBorders>
            <w:hideMark/>
          </w:tcPr>
          <w:p w14:paraId="5B4D6E02" w14:textId="77777777" w:rsidR="003102A8" w:rsidRPr="003102A8" w:rsidRDefault="003102A8" w:rsidP="00236D66">
            <w:pPr>
              <w:spacing w:after="0" w:line="240" w:lineRule="auto"/>
              <w:rPr>
                <w:rFonts w:ascii="Calibri" w:eastAsia="Times New Roman" w:hAnsi="Calibri" w:cs="Calibri"/>
                <w:color w:val="000000"/>
                <w:sz w:val="24"/>
                <w:szCs w:val="24"/>
                <w:lang w:eastAsia="es-MX"/>
              </w:rPr>
            </w:pPr>
          </w:p>
        </w:tc>
        <w:tc>
          <w:tcPr>
            <w:tcW w:w="333" w:type="dxa"/>
            <w:vMerge/>
            <w:tcBorders>
              <w:top w:val="nil"/>
              <w:left w:val="single" w:sz="4" w:space="0" w:color="auto"/>
              <w:bottom w:val="single" w:sz="4" w:space="0" w:color="auto"/>
              <w:right w:val="single" w:sz="4" w:space="0" w:color="auto"/>
            </w:tcBorders>
            <w:hideMark/>
          </w:tcPr>
          <w:p w14:paraId="44823704" w14:textId="77777777" w:rsidR="003102A8" w:rsidRPr="003102A8" w:rsidRDefault="003102A8" w:rsidP="00236D66">
            <w:pPr>
              <w:spacing w:after="0" w:line="240" w:lineRule="auto"/>
              <w:rPr>
                <w:rFonts w:ascii="Calibri" w:eastAsia="Times New Roman" w:hAnsi="Calibri" w:cs="Calibri"/>
                <w:color w:val="000000"/>
                <w:sz w:val="24"/>
                <w:szCs w:val="24"/>
                <w:lang w:eastAsia="es-MX"/>
              </w:rPr>
            </w:pPr>
          </w:p>
        </w:tc>
        <w:tc>
          <w:tcPr>
            <w:tcW w:w="400" w:type="dxa"/>
            <w:vMerge/>
            <w:tcBorders>
              <w:top w:val="nil"/>
              <w:left w:val="single" w:sz="4" w:space="0" w:color="auto"/>
              <w:bottom w:val="single" w:sz="4" w:space="0" w:color="auto"/>
              <w:right w:val="single" w:sz="4" w:space="0" w:color="auto"/>
            </w:tcBorders>
            <w:hideMark/>
          </w:tcPr>
          <w:p w14:paraId="52856AB2" w14:textId="77777777" w:rsidR="003102A8" w:rsidRPr="003102A8" w:rsidRDefault="003102A8" w:rsidP="00236D66">
            <w:pPr>
              <w:spacing w:after="0" w:line="240" w:lineRule="auto"/>
              <w:rPr>
                <w:rFonts w:ascii="Calibri" w:eastAsia="Times New Roman" w:hAnsi="Calibri" w:cs="Calibri"/>
                <w:color w:val="000000"/>
                <w:sz w:val="24"/>
                <w:szCs w:val="24"/>
                <w:lang w:eastAsia="es-MX"/>
              </w:rPr>
            </w:pPr>
          </w:p>
        </w:tc>
        <w:tc>
          <w:tcPr>
            <w:tcW w:w="3200" w:type="dxa"/>
            <w:vMerge/>
            <w:tcBorders>
              <w:top w:val="nil"/>
              <w:left w:val="single" w:sz="4" w:space="0" w:color="auto"/>
              <w:bottom w:val="single" w:sz="4" w:space="0" w:color="auto"/>
              <w:right w:val="single" w:sz="4" w:space="0" w:color="auto"/>
            </w:tcBorders>
            <w:hideMark/>
          </w:tcPr>
          <w:p w14:paraId="635B0B20" w14:textId="77777777" w:rsidR="003102A8" w:rsidRPr="003102A8" w:rsidRDefault="003102A8" w:rsidP="00236D66">
            <w:pPr>
              <w:spacing w:after="0" w:line="240" w:lineRule="auto"/>
              <w:rPr>
                <w:rFonts w:ascii="Calibri" w:eastAsia="Times New Roman" w:hAnsi="Calibri" w:cs="Calibri"/>
                <w:color w:val="000000"/>
                <w:sz w:val="24"/>
                <w:szCs w:val="24"/>
                <w:lang w:eastAsia="es-MX"/>
              </w:rPr>
            </w:pPr>
          </w:p>
        </w:tc>
      </w:tr>
    </w:tbl>
    <w:p w14:paraId="2B347512" w14:textId="12CDB73C" w:rsidR="00EB2C2F" w:rsidRDefault="00EB2C2F" w:rsidP="00B6583C">
      <w:pPr>
        <w:jc w:val="both"/>
        <w:rPr>
          <w:rFonts w:cstheme="minorHAnsi"/>
          <w:sz w:val="24"/>
          <w:szCs w:val="24"/>
          <w:lang w:val="es-ES"/>
        </w:rPr>
      </w:pPr>
    </w:p>
    <w:tbl>
      <w:tblPr>
        <w:tblW w:w="6374" w:type="dxa"/>
        <w:jc w:val="center"/>
        <w:tblCellMar>
          <w:left w:w="70" w:type="dxa"/>
          <w:right w:w="70" w:type="dxa"/>
        </w:tblCellMar>
        <w:tblLook w:val="04A0" w:firstRow="1" w:lastRow="0" w:firstColumn="1" w:lastColumn="0" w:noHBand="0" w:noVBand="1"/>
      </w:tblPr>
      <w:tblGrid>
        <w:gridCol w:w="1689"/>
        <w:gridCol w:w="1461"/>
        <w:gridCol w:w="3224"/>
      </w:tblGrid>
      <w:tr w:rsidR="00E21B1A" w:rsidRPr="00DC07F5" w14:paraId="5FA9A9F0" w14:textId="77777777" w:rsidTr="00E21B1A">
        <w:trPr>
          <w:trHeight w:val="450"/>
          <w:jc w:val="center"/>
        </w:trPr>
        <w:tc>
          <w:tcPr>
            <w:tcW w:w="16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47D6C9" w14:textId="77777777" w:rsidR="00DC07F5" w:rsidRPr="00DC07F5" w:rsidRDefault="00DC07F5" w:rsidP="00E21B1A">
            <w:pPr>
              <w:spacing w:after="0" w:line="240" w:lineRule="auto"/>
              <w:rPr>
                <w:rFonts w:ascii="Calibri" w:eastAsia="Times New Roman" w:hAnsi="Calibri" w:cs="Calibri"/>
                <w:color w:val="000000"/>
                <w:lang w:eastAsia="es-MX"/>
              </w:rPr>
            </w:pPr>
            <w:r w:rsidRPr="00DC07F5">
              <w:rPr>
                <w:rFonts w:ascii="Calibri" w:eastAsia="Times New Roman" w:hAnsi="Calibri" w:cs="Calibri"/>
                <w:b/>
                <w:bCs/>
                <w:color w:val="000000"/>
                <w:lang w:eastAsia="es-MX"/>
              </w:rPr>
              <w:t>DONDE:</w:t>
            </w:r>
            <w:r w:rsidRPr="00DC07F5">
              <w:rPr>
                <w:rFonts w:ascii="Calibri" w:eastAsia="Times New Roman" w:hAnsi="Calibri" w:cs="Calibri"/>
                <w:color w:val="000000"/>
                <w:lang w:eastAsia="es-MX"/>
              </w:rPr>
              <w:br/>
            </w:r>
            <w:r w:rsidRPr="00DC07F5">
              <w:rPr>
                <w:rFonts w:ascii="Calibri" w:eastAsia="Times New Roman" w:hAnsi="Calibri" w:cs="Calibri"/>
                <w:b/>
                <w:bCs/>
                <w:color w:val="000000"/>
                <w:lang w:eastAsia="es-MX"/>
              </w:rPr>
              <w:t>E</w:t>
            </w:r>
            <w:r w:rsidRPr="00DC07F5">
              <w:rPr>
                <w:rFonts w:ascii="Calibri" w:eastAsia="Times New Roman" w:hAnsi="Calibri" w:cs="Calibri"/>
                <w:color w:val="000000"/>
                <w:lang w:eastAsia="es-MX"/>
              </w:rPr>
              <w:t xml:space="preserve"> = EXCELENTE</w:t>
            </w:r>
            <w:r w:rsidRPr="00DC07F5">
              <w:rPr>
                <w:rFonts w:ascii="Calibri" w:eastAsia="Times New Roman" w:hAnsi="Calibri" w:cs="Calibri"/>
                <w:color w:val="000000"/>
                <w:lang w:eastAsia="es-MX"/>
              </w:rPr>
              <w:br/>
            </w:r>
            <w:r w:rsidRPr="00DC07F5">
              <w:rPr>
                <w:rFonts w:ascii="Calibri" w:eastAsia="Times New Roman" w:hAnsi="Calibri" w:cs="Calibri"/>
                <w:b/>
                <w:bCs/>
                <w:color w:val="000000"/>
                <w:lang w:eastAsia="es-MX"/>
              </w:rPr>
              <w:t>B</w:t>
            </w:r>
            <w:r w:rsidRPr="00DC07F5">
              <w:rPr>
                <w:rFonts w:ascii="Calibri" w:eastAsia="Times New Roman" w:hAnsi="Calibri" w:cs="Calibri"/>
                <w:color w:val="000000"/>
                <w:lang w:eastAsia="es-MX"/>
              </w:rPr>
              <w:t xml:space="preserve"> = BUENO</w:t>
            </w:r>
            <w:r w:rsidRPr="00DC07F5">
              <w:rPr>
                <w:rFonts w:ascii="Calibri" w:eastAsia="Times New Roman" w:hAnsi="Calibri" w:cs="Calibri"/>
                <w:color w:val="000000"/>
                <w:lang w:eastAsia="es-MX"/>
              </w:rPr>
              <w:br/>
            </w:r>
            <w:r w:rsidRPr="00DC07F5">
              <w:rPr>
                <w:rFonts w:ascii="Calibri" w:eastAsia="Times New Roman" w:hAnsi="Calibri" w:cs="Calibri"/>
                <w:b/>
                <w:bCs/>
                <w:color w:val="000000"/>
                <w:lang w:eastAsia="es-MX"/>
              </w:rPr>
              <w:t>R</w:t>
            </w:r>
            <w:r w:rsidRPr="00DC07F5">
              <w:rPr>
                <w:rFonts w:ascii="Calibri" w:eastAsia="Times New Roman" w:hAnsi="Calibri" w:cs="Calibri"/>
                <w:color w:val="000000"/>
                <w:lang w:eastAsia="es-MX"/>
              </w:rPr>
              <w:t xml:space="preserve"> = REGULAR</w:t>
            </w:r>
            <w:r w:rsidRPr="00DC07F5">
              <w:rPr>
                <w:rFonts w:ascii="Calibri" w:eastAsia="Times New Roman" w:hAnsi="Calibri" w:cs="Calibri"/>
                <w:color w:val="000000"/>
                <w:lang w:eastAsia="es-MX"/>
              </w:rPr>
              <w:br/>
            </w:r>
            <w:r w:rsidRPr="00DC07F5">
              <w:rPr>
                <w:rFonts w:ascii="Calibri" w:eastAsia="Times New Roman" w:hAnsi="Calibri" w:cs="Calibri"/>
                <w:b/>
                <w:bCs/>
                <w:color w:val="000000"/>
                <w:lang w:eastAsia="es-MX"/>
              </w:rPr>
              <w:t>M</w:t>
            </w:r>
            <w:r w:rsidRPr="00DC07F5">
              <w:rPr>
                <w:rFonts w:ascii="Calibri" w:eastAsia="Times New Roman" w:hAnsi="Calibri" w:cs="Calibri"/>
                <w:color w:val="000000"/>
                <w:lang w:eastAsia="es-MX"/>
              </w:rPr>
              <w:t xml:space="preserve"> = MALO</w:t>
            </w:r>
            <w:r w:rsidRPr="00DC07F5">
              <w:rPr>
                <w:rFonts w:ascii="Calibri" w:eastAsia="Times New Roman" w:hAnsi="Calibri" w:cs="Calibri"/>
                <w:color w:val="000000"/>
                <w:lang w:eastAsia="es-MX"/>
              </w:rPr>
              <w:br/>
            </w:r>
            <w:r w:rsidRPr="00DC07F5">
              <w:rPr>
                <w:rFonts w:ascii="Calibri" w:eastAsia="Times New Roman" w:hAnsi="Calibri" w:cs="Calibri"/>
                <w:b/>
                <w:bCs/>
                <w:color w:val="000000"/>
                <w:lang w:eastAsia="es-MX"/>
              </w:rPr>
              <w:t>I</w:t>
            </w:r>
            <w:r w:rsidRPr="00DC07F5">
              <w:rPr>
                <w:rFonts w:ascii="Calibri" w:eastAsia="Times New Roman" w:hAnsi="Calibri" w:cs="Calibri"/>
                <w:color w:val="000000"/>
                <w:lang w:eastAsia="es-MX"/>
              </w:rPr>
              <w:t xml:space="preserve"> = INSUFICIENTE</w:t>
            </w:r>
          </w:p>
        </w:tc>
        <w:tc>
          <w:tcPr>
            <w:tcW w:w="14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079F56" w14:textId="1812BBF9" w:rsidR="00DC07F5" w:rsidRPr="00DC07F5" w:rsidRDefault="00DC07F5" w:rsidP="00DC07F5">
            <w:pPr>
              <w:spacing w:after="0" w:line="240" w:lineRule="auto"/>
              <w:jc w:val="center"/>
              <w:rPr>
                <w:rFonts w:ascii="Calibri" w:eastAsia="Times New Roman" w:hAnsi="Calibri" w:cs="Calibri"/>
                <w:color w:val="000000"/>
                <w:lang w:eastAsia="es-MX"/>
              </w:rPr>
            </w:pPr>
            <w:r w:rsidRPr="00DC07F5">
              <w:rPr>
                <w:rFonts w:ascii="Calibri" w:eastAsia="Times New Roman" w:hAnsi="Calibri" w:cs="Calibri"/>
                <w:b/>
                <w:bCs/>
                <w:color w:val="000000"/>
                <w:lang w:eastAsia="es-MX"/>
              </w:rPr>
              <w:t>PUNTUACIÓN:</w:t>
            </w:r>
            <w:r w:rsidRPr="00DC07F5">
              <w:rPr>
                <w:rFonts w:ascii="Calibri" w:eastAsia="Times New Roman" w:hAnsi="Calibri" w:cs="Calibri"/>
                <w:color w:val="000000"/>
                <w:lang w:eastAsia="es-MX"/>
              </w:rPr>
              <w:br/>
            </w:r>
            <w:r w:rsidRPr="00DC07F5">
              <w:rPr>
                <w:rFonts w:ascii="Calibri" w:eastAsia="Times New Roman" w:hAnsi="Calibri" w:cs="Calibri"/>
                <w:b/>
                <w:bCs/>
                <w:color w:val="000000"/>
                <w:lang w:eastAsia="es-MX"/>
              </w:rPr>
              <w:t>E</w:t>
            </w:r>
            <w:r w:rsidRPr="00DC07F5">
              <w:rPr>
                <w:rFonts w:ascii="Calibri" w:eastAsia="Times New Roman" w:hAnsi="Calibri" w:cs="Calibri"/>
                <w:color w:val="000000"/>
                <w:lang w:eastAsia="es-MX"/>
              </w:rPr>
              <w:t xml:space="preserve"> = 5</w:t>
            </w:r>
            <w:r w:rsidRPr="00DC07F5">
              <w:rPr>
                <w:rFonts w:ascii="Calibri" w:eastAsia="Times New Roman" w:hAnsi="Calibri" w:cs="Calibri"/>
                <w:color w:val="000000"/>
                <w:lang w:eastAsia="es-MX"/>
              </w:rPr>
              <w:br/>
            </w:r>
            <w:r w:rsidRPr="00DC07F5">
              <w:rPr>
                <w:rFonts w:ascii="Calibri" w:eastAsia="Times New Roman" w:hAnsi="Calibri" w:cs="Calibri"/>
                <w:b/>
                <w:bCs/>
                <w:color w:val="000000"/>
                <w:lang w:eastAsia="es-MX"/>
              </w:rPr>
              <w:t>B</w:t>
            </w:r>
            <w:r w:rsidRPr="00DC07F5">
              <w:rPr>
                <w:rFonts w:ascii="Calibri" w:eastAsia="Times New Roman" w:hAnsi="Calibri" w:cs="Calibri"/>
                <w:color w:val="000000"/>
                <w:lang w:eastAsia="es-MX"/>
              </w:rPr>
              <w:t xml:space="preserve"> = 4</w:t>
            </w:r>
            <w:r w:rsidRPr="00DC07F5">
              <w:rPr>
                <w:rFonts w:ascii="Calibri" w:eastAsia="Times New Roman" w:hAnsi="Calibri" w:cs="Calibri"/>
                <w:color w:val="000000"/>
                <w:lang w:eastAsia="es-MX"/>
              </w:rPr>
              <w:br/>
            </w:r>
            <w:r w:rsidRPr="00DC07F5">
              <w:rPr>
                <w:rFonts w:ascii="Calibri" w:eastAsia="Times New Roman" w:hAnsi="Calibri" w:cs="Calibri"/>
                <w:b/>
                <w:bCs/>
                <w:color w:val="000000"/>
                <w:lang w:eastAsia="es-MX"/>
              </w:rPr>
              <w:t xml:space="preserve">R </w:t>
            </w:r>
            <w:r w:rsidRPr="00DC07F5">
              <w:rPr>
                <w:rFonts w:ascii="Calibri" w:eastAsia="Times New Roman" w:hAnsi="Calibri" w:cs="Calibri"/>
                <w:color w:val="000000"/>
                <w:lang w:eastAsia="es-MX"/>
              </w:rPr>
              <w:t>= 3</w:t>
            </w:r>
            <w:r w:rsidRPr="00DC07F5">
              <w:rPr>
                <w:rFonts w:ascii="Calibri" w:eastAsia="Times New Roman" w:hAnsi="Calibri" w:cs="Calibri"/>
                <w:color w:val="000000"/>
                <w:lang w:eastAsia="es-MX"/>
              </w:rPr>
              <w:br/>
            </w:r>
            <w:r w:rsidRPr="00DC07F5">
              <w:rPr>
                <w:rFonts w:ascii="Calibri" w:eastAsia="Times New Roman" w:hAnsi="Calibri" w:cs="Calibri"/>
                <w:b/>
                <w:bCs/>
                <w:color w:val="000000"/>
                <w:lang w:eastAsia="es-MX"/>
              </w:rPr>
              <w:t>M</w:t>
            </w:r>
            <w:r w:rsidRPr="00DC07F5">
              <w:rPr>
                <w:rFonts w:ascii="Calibri" w:eastAsia="Times New Roman" w:hAnsi="Calibri" w:cs="Calibri"/>
                <w:color w:val="000000"/>
                <w:lang w:eastAsia="es-MX"/>
              </w:rPr>
              <w:t xml:space="preserve"> = </w:t>
            </w:r>
            <w:r w:rsidR="00AB2AE3">
              <w:rPr>
                <w:rFonts w:ascii="Calibri" w:eastAsia="Times New Roman" w:hAnsi="Calibri" w:cs="Calibri"/>
                <w:color w:val="000000"/>
                <w:lang w:eastAsia="es-MX"/>
              </w:rPr>
              <w:t>1</w:t>
            </w:r>
            <w:r w:rsidRPr="00DC07F5">
              <w:rPr>
                <w:rFonts w:ascii="Calibri" w:eastAsia="Times New Roman" w:hAnsi="Calibri" w:cs="Calibri"/>
                <w:color w:val="000000"/>
                <w:lang w:eastAsia="es-MX"/>
              </w:rPr>
              <w:br/>
            </w:r>
            <w:r w:rsidRPr="00DC07F5">
              <w:rPr>
                <w:rFonts w:ascii="Calibri" w:eastAsia="Times New Roman" w:hAnsi="Calibri" w:cs="Calibri"/>
                <w:b/>
                <w:bCs/>
                <w:color w:val="000000"/>
                <w:lang w:eastAsia="es-MX"/>
              </w:rPr>
              <w:t>I</w:t>
            </w:r>
            <w:r w:rsidRPr="00DC07F5">
              <w:rPr>
                <w:rFonts w:ascii="Calibri" w:eastAsia="Times New Roman" w:hAnsi="Calibri" w:cs="Calibri"/>
                <w:color w:val="000000"/>
                <w:lang w:eastAsia="es-MX"/>
              </w:rPr>
              <w:t xml:space="preserve"> = </w:t>
            </w:r>
            <w:r w:rsidR="00AB2AE3">
              <w:rPr>
                <w:rFonts w:ascii="Calibri" w:eastAsia="Times New Roman" w:hAnsi="Calibri" w:cs="Calibri"/>
                <w:color w:val="000000"/>
                <w:lang w:eastAsia="es-MX"/>
              </w:rPr>
              <w:t>0</w:t>
            </w:r>
          </w:p>
        </w:tc>
        <w:tc>
          <w:tcPr>
            <w:tcW w:w="32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785033" w14:textId="77777777" w:rsidR="00DC07F5" w:rsidRPr="00DC07F5" w:rsidRDefault="00DC07F5" w:rsidP="00DC07F5">
            <w:pPr>
              <w:spacing w:after="0" w:line="240" w:lineRule="auto"/>
              <w:jc w:val="center"/>
              <w:rPr>
                <w:rFonts w:ascii="Calibri" w:eastAsia="Times New Roman" w:hAnsi="Calibri" w:cs="Calibri"/>
                <w:color w:val="000000"/>
                <w:lang w:eastAsia="es-MX"/>
              </w:rPr>
            </w:pPr>
            <w:r w:rsidRPr="00DC07F5">
              <w:rPr>
                <w:rFonts w:ascii="Calibri" w:eastAsia="Times New Roman" w:hAnsi="Calibri" w:cs="Calibri"/>
                <w:b/>
                <w:bCs/>
                <w:color w:val="000000"/>
                <w:lang w:eastAsia="es-MX"/>
              </w:rPr>
              <w:t>EVALUACIÓN DE RESULTADOS:</w:t>
            </w:r>
            <w:r w:rsidRPr="00DC07F5">
              <w:rPr>
                <w:rFonts w:ascii="Calibri" w:eastAsia="Times New Roman" w:hAnsi="Calibri" w:cs="Calibri"/>
                <w:color w:val="000000"/>
                <w:lang w:eastAsia="es-MX"/>
              </w:rPr>
              <w:br/>
            </w:r>
            <w:r w:rsidRPr="00DC07F5">
              <w:rPr>
                <w:rFonts w:ascii="Calibri" w:eastAsia="Times New Roman" w:hAnsi="Calibri" w:cs="Calibri"/>
                <w:b/>
                <w:bCs/>
                <w:color w:val="000000"/>
                <w:lang w:eastAsia="es-MX"/>
              </w:rPr>
              <w:t>CANTIDAD DE ÍTEMS</w:t>
            </w:r>
            <w:r w:rsidRPr="00DC07F5">
              <w:rPr>
                <w:rFonts w:ascii="Calibri" w:eastAsia="Times New Roman" w:hAnsi="Calibri" w:cs="Calibri"/>
                <w:color w:val="000000"/>
                <w:lang w:eastAsia="es-MX"/>
              </w:rPr>
              <w:t xml:space="preserve"> = N</w:t>
            </w:r>
            <w:r w:rsidRPr="00DC07F5">
              <w:rPr>
                <w:rFonts w:ascii="Calibri" w:eastAsia="Times New Roman" w:hAnsi="Calibri" w:cs="Calibri"/>
                <w:color w:val="000000"/>
                <w:lang w:eastAsia="es-MX"/>
              </w:rPr>
              <w:br/>
            </w:r>
            <w:r w:rsidRPr="00DC07F5">
              <w:rPr>
                <w:rFonts w:ascii="Calibri" w:eastAsia="Times New Roman" w:hAnsi="Calibri" w:cs="Calibri"/>
                <w:b/>
                <w:bCs/>
                <w:color w:val="000000"/>
                <w:lang w:eastAsia="es-MX"/>
              </w:rPr>
              <w:t>SUBTOTAL =</w:t>
            </w:r>
            <w:r w:rsidRPr="00DC07F5">
              <w:rPr>
                <w:rFonts w:ascii="Calibri" w:eastAsia="Times New Roman" w:hAnsi="Calibri" w:cs="Calibri"/>
                <w:color w:val="000000"/>
                <w:lang w:eastAsia="es-MX"/>
              </w:rPr>
              <w:t xml:space="preserve"> ∑ ÍTEM 1 HASTA N</w:t>
            </w:r>
            <w:r w:rsidRPr="00DC07F5">
              <w:rPr>
                <w:rFonts w:ascii="Calibri" w:eastAsia="Times New Roman" w:hAnsi="Calibri" w:cs="Calibri"/>
                <w:color w:val="000000"/>
                <w:lang w:eastAsia="es-MX"/>
              </w:rPr>
              <w:br/>
            </w:r>
            <w:r w:rsidRPr="00DC07F5">
              <w:rPr>
                <w:rFonts w:ascii="Calibri" w:eastAsia="Times New Roman" w:hAnsi="Calibri" w:cs="Calibri"/>
                <w:b/>
                <w:bCs/>
                <w:color w:val="000000"/>
                <w:lang w:eastAsia="es-MX"/>
              </w:rPr>
              <w:t>TOTAL =</w:t>
            </w:r>
            <w:r w:rsidRPr="00DC07F5">
              <w:rPr>
                <w:rFonts w:ascii="Calibri" w:eastAsia="Times New Roman" w:hAnsi="Calibri" w:cs="Calibri"/>
                <w:color w:val="000000"/>
                <w:lang w:eastAsia="es-MX"/>
              </w:rPr>
              <w:t xml:space="preserve"> SUBTOTAL / N</w:t>
            </w:r>
            <w:r w:rsidRPr="00DC07F5">
              <w:rPr>
                <w:rFonts w:ascii="Calibri" w:eastAsia="Times New Roman" w:hAnsi="Calibri" w:cs="Calibri"/>
                <w:color w:val="000000"/>
                <w:lang w:eastAsia="es-MX"/>
              </w:rPr>
              <w:br/>
              <w:t xml:space="preserve">EL RESULTADO SE INFIERE SEGÚN EL VALOR DEL TOTAL OBTENIDO </w:t>
            </w:r>
            <w:r w:rsidRPr="00DC07F5">
              <w:rPr>
                <w:rFonts w:ascii="Calibri" w:eastAsia="Times New Roman" w:hAnsi="Calibri" w:cs="Calibri"/>
                <w:b/>
                <w:bCs/>
                <w:color w:val="000000"/>
                <w:lang w:eastAsia="es-MX"/>
              </w:rPr>
              <w:t>1 - 5 (INSUFICIENTE - EXCELENTE)</w:t>
            </w:r>
          </w:p>
        </w:tc>
      </w:tr>
      <w:tr w:rsidR="00E21B1A" w:rsidRPr="00DC07F5" w14:paraId="43FEF33B" w14:textId="77777777" w:rsidTr="00E21B1A">
        <w:trPr>
          <w:trHeight w:val="450"/>
          <w:jc w:val="center"/>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AE94E3B"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c>
          <w:tcPr>
            <w:tcW w:w="1412" w:type="dxa"/>
            <w:vMerge/>
            <w:tcBorders>
              <w:top w:val="single" w:sz="4" w:space="0" w:color="auto"/>
              <w:left w:val="single" w:sz="4" w:space="0" w:color="auto"/>
              <w:bottom w:val="single" w:sz="4" w:space="0" w:color="auto"/>
              <w:right w:val="single" w:sz="4" w:space="0" w:color="auto"/>
            </w:tcBorders>
            <w:vAlign w:val="center"/>
            <w:hideMark/>
          </w:tcPr>
          <w:p w14:paraId="336AF272"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c>
          <w:tcPr>
            <w:tcW w:w="3266" w:type="dxa"/>
            <w:vMerge/>
            <w:tcBorders>
              <w:top w:val="single" w:sz="4" w:space="0" w:color="auto"/>
              <w:left w:val="single" w:sz="4" w:space="0" w:color="auto"/>
              <w:bottom w:val="single" w:sz="4" w:space="0" w:color="auto"/>
              <w:right w:val="single" w:sz="4" w:space="0" w:color="auto"/>
            </w:tcBorders>
            <w:vAlign w:val="center"/>
            <w:hideMark/>
          </w:tcPr>
          <w:p w14:paraId="28E3BE0E"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r>
      <w:tr w:rsidR="00E21B1A" w:rsidRPr="00DC07F5" w14:paraId="0E04F325" w14:textId="77777777" w:rsidTr="00E21B1A">
        <w:trPr>
          <w:trHeight w:val="450"/>
          <w:jc w:val="center"/>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6C5F79A"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c>
          <w:tcPr>
            <w:tcW w:w="1412" w:type="dxa"/>
            <w:vMerge/>
            <w:tcBorders>
              <w:top w:val="single" w:sz="4" w:space="0" w:color="auto"/>
              <w:left w:val="single" w:sz="4" w:space="0" w:color="auto"/>
              <w:bottom w:val="single" w:sz="4" w:space="0" w:color="auto"/>
              <w:right w:val="single" w:sz="4" w:space="0" w:color="auto"/>
            </w:tcBorders>
            <w:vAlign w:val="center"/>
            <w:hideMark/>
          </w:tcPr>
          <w:p w14:paraId="13B88845"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c>
          <w:tcPr>
            <w:tcW w:w="3266" w:type="dxa"/>
            <w:vMerge/>
            <w:tcBorders>
              <w:top w:val="single" w:sz="4" w:space="0" w:color="auto"/>
              <w:left w:val="single" w:sz="4" w:space="0" w:color="auto"/>
              <w:bottom w:val="single" w:sz="4" w:space="0" w:color="auto"/>
              <w:right w:val="single" w:sz="4" w:space="0" w:color="auto"/>
            </w:tcBorders>
            <w:vAlign w:val="center"/>
            <w:hideMark/>
          </w:tcPr>
          <w:p w14:paraId="295070D2"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r>
      <w:tr w:rsidR="00E21B1A" w:rsidRPr="00DC07F5" w14:paraId="5540F0B6" w14:textId="77777777" w:rsidTr="00E21B1A">
        <w:trPr>
          <w:trHeight w:val="450"/>
          <w:jc w:val="center"/>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EF09786"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c>
          <w:tcPr>
            <w:tcW w:w="1412" w:type="dxa"/>
            <w:vMerge/>
            <w:tcBorders>
              <w:top w:val="single" w:sz="4" w:space="0" w:color="auto"/>
              <w:left w:val="single" w:sz="4" w:space="0" w:color="auto"/>
              <w:bottom w:val="single" w:sz="4" w:space="0" w:color="auto"/>
              <w:right w:val="single" w:sz="4" w:space="0" w:color="auto"/>
            </w:tcBorders>
            <w:vAlign w:val="center"/>
            <w:hideMark/>
          </w:tcPr>
          <w:p w14:paraId="1EF1DBA7"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c>
          <w:tcPr>
            <w:tcW w:w="3266" w:type="dxa"/>
            <w:vMerge/>
            <w:tcBorders>
              <w:top w:val="single" w:sz="4" w:space="0" w:color="auto"/>
              <w:left w:val="single" w:sz="4" w:space="0" w:color="auto"/>
              <w:bottom w:val="single" w:sz="4" w:space="0" w:color="auto"/>
              <w:right w:val="single" w:sz="4" w:space="0" w:color="auto"/>
            </w:tcBorders>
            <w:vAlign w:val="center"/>
            <w:hideMark/>
          </w:tcPr>
          <w:p w14:paraId="3F8465C4"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r>
      <w:tr w:rsidR="00E21B1A" w:rsidRPr="00DC07F5" w14:paraId="7548AE84" w14:textId="77777777" w:rsidTr="00E21B1A">
        <w:trPr>
          <w:trHeight w:val="450"/>
          <w:jc w:val="center"/>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75F4E29"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c>
          <w:tcPr>
            <w:tcW w:w="1412" w:type="dxa"/>
            <w:vMerge/>
            <w:tcBorders>
              <w:top w:val="single" w:sz="4" w:space="0" w:color="auto"/>
              <w:left w:val="single" w:sz="4" w:space="0" w:color="auto"/>
              <w:bottom w:val="single" w:sz="4" w:space="0" w:color="auto"/>
              <w:right w:val="single" w:sz="4" w:space="0" w:color="auto"/>
            </w:tcBorders>
            <w:vAlign w:val="center"/>
            <w:hideMark/>
          </w:tcPr>
          <w:p w14:paraId="5E463EC7"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c>
          <w:tcPr>
            <w:tcW w:w="3266" w:type="dxa"/>
            <w:vMerge/>
            <w:tcBorders>
              <w:top w:val="single" w:sz="4" w:space="0" w:color="auto"/>
              <w:left w:val="single" w:sz="4" w:space="0" w:color="auto"/>
              <w:bottom w:val="single" w:sz="4" w:space="0" w:color="auto"/>
              <w:right w:val="single" w:sz="4" w:space="0" w:color="auto"/>
            </w:tcBorders>
            <w:vAlign w:val="center"/>
            <w:hideMark/>
          </w:tcPr>
          <w:p w14:paraId="47E347DC"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r>
      <w:tr w:rsidR="00E21B1A" w:rsidRPr="00DC07F5" w14:paraId="6ABC99A0" w14:textId="77777777" w:rsidTr="00E21B1A">
        <w:trPr>
          <w:trHeight w:val="450"/>
          <w:jc w:val="center"/>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05BF7DE"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c>
          <w:tcPr>
            <w:tcW w:w="1412" w:type="dxa"/>
            <w:vMerge/>
            <w:tcBorders>
              <w:top w:val="single" w:sz="4" w:space="0" w:color="auto"/>
              <w:left w:val="single" w:sz="4" w:space="0" w:color="auto"/>
              <w:bottom w:val="single" w:sz="4" w:space="0" w:color="auto"/>
              <w:right w:val="single" w:sz="4" w:space="0" w:color="auto"/>
            </w:tcBorders>
            <w:vAlign w:val="center"/>
            <w:hideMark/>
          </w:tcPr>
          <w:p w14:paraId="6340A124"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c>
          <w:tcPr>
            <w:tcW w:w="3266" w:type="dxa"/>
            <w:vMerge/>
            <w:tcBorders>
              <w:top w:val="single" w:sz="4" w:space="0" w:color="auto"/>
              <w:left w:val="single" w:sz="4" w:space="0" w:color="auto"/>
              <w:bottom w:val="single" w:sz="4" w:space="0" w:color="auto"/>
              <w:right w:val="single" w:sz="4" w:space="0" w:color="auto"/>
            </w:tcBorders>
            <w:vAlign w:val="center"/>
            <w:hideMark/>
          </w:tcPr>
          <w:p w14:paraId="4172C356"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r>
      <w:tr w:rsidR="00E21B1A" w:rsidRPr="00DC07F5" w14:paraId="137BE827" w14:textId="77777777" w:rsidTr="00E21B1A">
        <w:trPr>
          <w:trHeight w:val="450"/>
          <w:jc w:val="center"/>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05E71BB"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c>
          <w:tcPr>
            <w:tcW w:w="1412" w:type="dxa"/>
            <w:vMerge/>
            <w:tcBorders>
              <w:top w:val="single" w:sz="4" w:space="0" w:color="auto"/>
              <w:left w:val="single" w:sz="4" w:space="0" w:color="auto"/>
              <w:bottom w:val="single" w:sz="4" w:space="0" w:color="auto"/>
              <w:right w:val="single" w:sz="4" w:space="0" w:color="auto"/>
            </w:tcBorders>
            <w:vAlign w:val="center"/>
            <w:hideMark/>
          </w:tcPr>
          <w:p w14:paraId="223DEE46"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c>
          <w:tcPr>
            <w:tcW w:w="3266" w:type="dxa"/>
            <w:vMerge/>
            <w:tcBorders>
              <w:top w:val="single" w:sz="4" w:space="0" w:color="auto"/>
              <w:left w:val="single" w:sz="4" w:space="0" w:color="auto"/>
              <w:bottom w:val="single" w:sz="4" w:space="0" w:color="auto"/>
              <w:right w:val="single" w:sz="4" w:space="0" w:color="auto"/>
            </w:tcBorders>
            <w:vAlign w:val="center"/>
            <w:hideMark/>
          </w:tcPr>
          <w:p w14:paraId="3CEAB704" w14:textId="77777777" w:rsidR="00DC07F5" w:rsidRPr="00DC07F5" w:rsidRDefault="00DC07F5" w:rsidP="00DC07F5">
            <w:pPr>
              <w:spacing w:after="0" w:line="240" w:lineRule="auto"/>
              <w:jc w:val="center"/>
              <w:rPr>
                <w:rFonts w:ascii="Calibri" w:eastAsia="Times New Roman" w:hAnsi="Calibri" w:cs="Calibri"/>
                <w:color w:val="000000"/>
                <w:lang w:eastAsia="es-MX"/>
              </w:rPr>
            </w:pPr>
          </w:p>
        </w:tc>
      </w:tr>
    </w:tbl>
    <w:p w14:paraId="09EEBF2E" w14:textId="265AE5CD" w:rsidR="007852B2" w:rsidRDefault="007852B2" w:rsidP="007852B2">
      <w:pPr>
        <w:tabs>
          <w:tab w:val="left" w:pos="3540"/>
        </w:tabs>
        <w:rPr>
          <w:rFonts w:cstheme="minorHAnsi"/>
          <w:sz w:val="24"/>
          <w:szCs w:val="24"/>
          <w:lang w:val="es-ES"/>
        </w:rPr>
      </w:pPr>
    </w:p>
    <w:p w14:paraId="112251DF" w14:textId="671384C5" w:rsidR="00236BD4" w:rsidRDefault="004D121A" w:rsidP="00DD16F7">
      <w:pPr>
        <w:tabs>
          <w:tab w:val="left" w:pos="3540"/>
        </w:tabs>
        <w:jc w:val="both"/>
        <w:rPr>
          <w:rFonts w:cstheme="minorHAnsi"/>
          <w:sz w:val="24"/>
          <w:szCs w:val="24"/>
          <w:lang w:val="es-ES"/>
        </w:rPr>
      </w:pPr>
      <w:r>
        <w:rPr>
          <w:rFonts w:cstheme="minorHAnsi"/>
          <w:sz w:val="24"/>
          <w:szCs w:val="24"/>
          <w:lang w:val="es-ES"/>
        </w:rPr>
        <w:t xml:space="preserve">De acuerdo con el estudio realizado al centro de </w:t>
      </w:r>
      <w:proofErr w:type="spellStart"/>
      <w:r>
        <w:rPr>
          <w:rFonts w:cstheme="minorHAnsi"/>
          <w:sz w:val="24"/>
          <w:szCs w:val="24"/>
          <w:lang w:val="es-ES"/>
        </w:rPr>
        <w:t>computo</w:t>
      </w:r>
      <w:proofErr w:type="spellEnd"/>
      <w:r>
        <w:rPr>
          <w:rFonts w:cstheme="minorHAnsi"/>
          <w:sz w:val="24"/>
          <w:szCs w:val="24"/>
          <w:lang w:val="es-ES"/>
        </w:rPr>
        <w:t xml:space="preserve"> del Instituto Tecnológico de La Paz</w:t>
      </w:r>
      <w:r w:rsidR="00FE7BE0">
        <w:rPr>
          <w:rFonts w:cstheme="minorHAnsi"/>
          <w:sz w:val="24"/>
          <w:szCs w:val="24"/>
          <w:lang w:val="es-ES"/>
        </w:rPr>
        <w:t xml:space="preserve"> en el aspecto referente al </w:t>
      </w:r>
      <w:r w:rsidR="00FE7BE0">
        <w:rPr>
          <w:rFonts w:cstheme="minorHAnsi"/>
          <w:b/>
          <w:sz w:val="24"/>
          <w:szCs w:val="24"/>
          <w:lang w:val="es-ES"/>
        </w:rPr>
        <w:t>cableado</w:t>
      </w:r>
      <w:r w:rsidR="00044160">
        <w:rPr>
          <w:rFonts w:cstheme="minorHAnsi"/>
          <w:b/>
          <w:sz w:val="24"/>
          <w:szCs w:val="24"/>
          <w:lang w:val="es-ES"/>
        </w:rPr>
        <w:t xml:space="preserve"> </w:t>
      </w:r>
      <w:r w:rsidR="00044160">
        <w:rPr>
          <w:rFonts w:cstheme="minorHAnsi"/>
          <w:sz w:val="24"/>
          <w:szCs w:val="24"/>
          <w:lang w:val="es-ES"/>
        </w:rPr>
        <w:t xml:space="preserve">el resultado obtenido es </w:t>
      </w:r>
      <w:r w:rsidR="00044160" w:rsidRPr="00044160">
        <w:rPr>
          <w:rFonts w:cstheme="minorHAnsi"/>
          <w:b/>
          <w:sz w:val="24"/>
          <w:szCs w:val="24"/>
          <w:lang w:val="es-ES"/>
        </w:rPr>
        <w:t>3.71</w:t>
      </w:r>
      <w:r w:rsidR="00044160">
        <w:rPr>
          <w:rFonts w:cstheme="minorHAnsi"/>
          <w:sz w:val="24"/>
          <w:szCs w:val="24"/>
          <w:lang w:val="es-ES"/>
        </w:rPr>
        <w:t>, por lo tanto,</w:t>
      </w:r>
      <w:r w:rsidR="00FE7BE0">
        <w:rPr>
          <w:rFonts w:cstheme="minorHAnsi"/>
          <w:sz w:val="24"/>
          <w:szCs w:val="24"/>
          <w:lang w:val="es-ES"/>
        </w:rPr>
        <w:t xml:space="preserve"> podemos </w:t>
      </w:r>
      <w:r w:rsidR="00792D3A">
        <w:rPr>
          <w:rFonts w:cstheme="minorHAnsi"/>
          <w:sz w:val="24"/>
          <w:szCs w:val="24"/>
          <w:lang w:val="es-ES"/>
        </w:rPr>
        <w:t xml:space="preserve">inferir que el estado </w:t>
      </w:r>
      <w:r w:rsidR="005738CC">
        <w:rPr>
          <w:rFonts w:cstheme="minorHAnsi"/>
          <w:sz w:val="24"/>
          <w:szCs w:val="24"/>
          <w:lang w:val="es-ES"/>
        </w:rPr>
        <w:t>de este</w:t>
      </w:r>
      <w:r w:rsidR="00792D3A">
        <w:rPr>
          <w:rFonts w:cstheme="minorHAnsi"/>
          <w:sz w:val="24"/>
          <w:szCs w:val="24"/>
          <w:lang w:val="es-ES"/>
        </w:rPr>
        <w:t xml:space="preserve"> es </w:t>
      </w:r>
      <w:r w:rsidR="00044160" w:rsidRPr="00D85592">
        <w:rPr>
          <w:rFonts w:cstheme="minorHAnsi"/>
          <w:sz w:val="24"/>
          <w:szCs w:val="24"/>
          <w:u w:val="single"/>
          <w:lang w:val="es-ES"/>
        </w:rPr>
        <w:t>regular</w:t>
      </w:r>
      <w:r w:rsidR="00792D3A">
        <w:rPr>
          <w:rFonts w:cstheme="minorHAnsi"/>
          <w:sz w:val="24"/>
          <w:szCs w:val="24"/>
          <w:lang w:val="es-ES"/>
        </w:rPr>
        <w:t xml:space="preserve">, </w:t>
      </w:r>
      <w:r w:rsidR="005738CC">
        <w:rPr>
          <w:rFonts w:cstheme="minorHAnsi"/>
          <w:sz w:val="24"/>
          <w:szCs w:val="24"/>
          <w:lang w:val="es-ES"/>
        </w:rPr>
        <w:t>así</w:t>
      </w:r>
      <w:r w:rsidR="00792D3A">
        <w:rPr>
          <w:rFonts w:cstheme="minorHAnsi"/>
          <w:sz w:val="24"/>
          <w:szCs w:val="24"/>
          <w:lang w:val="es-ES"/>
        </w:rPr>
        <w:t xml:space="preserve"> mismo tenemos que las </w:t>
      </w:r>
      <w:r w:rsidR="00792D3A">
        <w:rPr>
          <w:rFonts w:cstheme="minorHAnsi"/>
          <w:b/>
          <w:sz w:val="24"/>
          <w:szCs w:val="24"/>
          <w:lang w:val="es-ES"/>
        </w:rPr>
        <w:t>instalaciones físicas</w:t>
      </w:r>
      <w:r w:rsidR="008E5183">
        <w:rPr>
          <w:rFonts w:cstheme="minorHAnsi"/>
          <w:b/>
          <w:sz w:val="24"/>
          <w:szCs w:val="24"/>
          <w:lang w:val="es-ES"/>
        </w:rPr>
        <w:t xml:space="preserve"> </w:t>
      </w:r>
      <w:r w:rsidR="008E5183">
        <w:rPr>
          <w:rFonts w:cstheme="minorHAnsi"/>
          <w:sz w:val="24"/>
          <w:szCs w:val="24"/>
          <w:lang w:val="es-ES"/>
        </w:rPr>
        <w:t xml:space="preserve">obtienen como resultado </w:t>
      </w:r>
      <w:r w:rsidR="008E5183" w:rsidRPr="008E5183">
        <w:rPr>
          <w:rFonts w:cstheme="minorHAnsi"/>
          <w:b/>
          <w:sz w:val="24"/>
          <w:szCs w:val="24"/>
          <w:lang w:val="es-ES"/>
        </w:rPr>
        <w:t>1.07</w:t>
      </w:r>
      <w:r w:rsidR="0041019E">
        <w:rPr>
          <w:rFonts w:cstheme="minorHAnsi"/>
          <w:sz w:val="24"/>
          <w:szCs w:val="24"/>
          <w:lang w:val="es-ES"/>
        </w:rPr>
        <w:t xml:space="preserve">, por lo tanto, </w:t>
      </w:r>
      <w:r w:rsidR="00792D3A">
        <w:rPr>
          <w:rFonts w:cstheme="minorHAnsi"/>
          <w:sz w:val="24"/>
          <w:szCs w:val="24"/>
          <w:lang w:val="es-ES"/>
        </w:rPr>
        <w:t>son</w:t>
      </w:r>
      <w:r w:rsidR="0041019E">
        <w:rPr>
          <w:rFonts w:cstheme="minorHAnsi"/>
          <w:sz w:val="24"/>
          <w:szCs w:val="24"/>
          <w:lang w:val="es-ES"/>
        </w:rPr>
        <w:t xml:space="preserve"> </w:t>
      </w:r>
      <w:r w:rsidR="0041019E" w:rsidRPr="0041019E">
        <w:rPr>
          <w:rFonts w:cstheme="minorHAnsi"/>
          <w:sz w:val="24"/>
          <w:szCs w:val="24"/>
          <w:u w:val="single"/>
          <w:lang w:val="es-ES"/>
        </w:rPr>
        <w:t>malas</w:t>
      </w:r>
      <w:r w:rsidR="00792D3A">
        <w:rPr>
          <w:rFonts w:cstheme="minorHAnsi"/>
          <w:sz w:val="24"/>
          <w:szCs w:val="24"/>
          <w:lang w:val="es-ES"/>
        </w:rPr>
        <w:t xml:space="preserve">, de igual forma las </w:t>
      </w:r>
      <w:r w:rsidR="00654026">
        <w:rPr>
          <w:rFonts w:cstheme="minorHAnsi"/>
          <w:b/>
          <w:sz w:val="24"/>
          <w:szCs w:val="24"/>
          <w:lang w:val="es-ES"/>
        </w:rPr>
        <w:t>instalaciones eléctricas</w:t>
      </w:r>
      <w:r w:rsidR="00654026">
        <w:rPr>
          <w:rFonts w:cstheme="minorHAnsi"/>
          <w:sz w:val="24"/>
          <w:szCs w:val="24"/>
          <w:lang w:val="es-ES"/>
        </w:rPr>
        <w:t xml:space="preserve"> </w:t>
      </w:r>
      <w:r w:rsidR="0041019E">
        <w:rPr>
          <w:rFonts w:cstheme="minorHAnsi"/>
          <w:sz w:val="24"/>
          <w:szCs w:val="24"/>
          <w:lang w:val="es-ES"/>
        </w:rPr>
        <w:t xml:space="preserve">obtienen una calificación de </w:t>
      </w:r>
      <w:r w:rsidR="003011C0" w:rsidRPr="003011C0">
        <w:rPr>
          <w:rFonts w:cstheme="minorHAnsi"/>
          <w:b/>
          <w:sz w:val="24"/>
          <w:szCs w:val="24"/>
          <w:lang w:val="es-ES"/>
        </w:rPr>
        <w:t>3.41</w:t>
      </w:r>
      <w:r w:rsidR="003011C0">
        <w:rPr>
          <w:rFonts w:cstheme="minorHAnsi"/>
          <w:sz w:val="24"/>
          <w:szCs w:val="24"/>
          <w:lang w:val="es-ES"/>
        </w:rPr>
        <w:t xml:space="preserve">, por lo tanto, podemos inferir en base a este estudio que son </w:t>
      </w:r>
      <w:r w:rsidR="003011C0" w:rsidRPr="003011C0">
        <w:rPr>
          <w:rFonts w:cstheme="minorHAnsi"/>
          <w:sz w:val="24"/>
          <w:szCs w:val="24"/>
          <w:u w:val="single"/>
          <w:lang w:val="es-ES"/>
        </w:rPr>
        <w:t>regulares</w:t>
      </w:r>
      <w:r w:rsidR="003011C0">
        <w:rPr>
          <w:rFonts w:cstheme="minorHAnsi"/>
          <w:sz w:val="24"/>
          <w:szCs w:val="24"/>
          <w:lang w:val="es-ES"/>
        </w:rPr>
        <w:t>,</w:t>
      </w:r>
      <w:r w:rsidR="00654026">
        <w:rPr>
          <w:rFonts w:cstheme="minorHAnsi"/>
          <w:sz w:val="24"/>
          <w:szCs w:val="24"/>
          <w:lang w:val="es-ES"/>
        </w:rPr>
        <w:t xml:space="preserve"> en aspecto referentes al </w:t>
      </w:r>
      <w:r w:rsidR="00654026">
        <w:rPr>
          <w:rFonts w:cstheme="minorHAnsi"/>
          <w:b/>
          <w:sz w:val="24"/>
          <w:szCs w:val="24"/>
          <w:lang w:val="es-ES"/>
        </w:rPr>
        <w:t>clima y la refrigeración</w:t>
      </w:r>
      <w:r w:rsidR="00654026">
        <w:rPr>
          <w:rFonts w:cstheme="minorHAnsi"/>
          <w:sz w:val="24"/>
          <w:szCs w:val="24"/>
          <w:lang w:val="es-ES"/>
        </w:rPr>
        <w:t>, tenemos que e</w:t>
      </w:r>
      <w:r w:rsidR="00EF52CB">
        <w:rPr>
          <w:rFonts w:cstheme="minorHAnsi"/>
          <w:sz w:val="24"/>
          <w:szCs w:val="24"/>
          <w:lang w:val="es-ES"/>
        </w:rPr>
        <w:t xml:space="preserve">l resultado obtenido es de </w:t>
      </w:r>
      <w:r w:rsidR="00EF52CB" w:rsidRPr="00EF52CB">
        <w:rPr>
          <w:rFonts w:cstheme="minorHAnsi"/>
          <w:b/>
          <w:sz w:val="24"/>
          <w:szCs w:val="24"/>
          <w:lang w:val="es-ES"/>
        </w:rPr>
        <w:t>3.62</w:t>
      </w:r>
      <w:r w:rsidR="00EF52CB">
        <w:rPr>
          <w:rFonts w:cstheme="minorHAnsi"/>
          <w:sz w:val="24"/>
          <w:szCs w:val="24"/>
          <w:lang w:val="es-ES"/>
        </w:rPr>
        <w:t>, por lo tanto</w:t>
      </w:r>
      <w:r w:rsidR="001A1ACC">
        <w:rPr>
          <w:rFonts w:cstheme="minorHAnsi"/>
          <w:sz w:val="24"/>
          <w:szCs w:val="24"/>
          <w:lang w:val="es-ES"/>
        </w:rPr>
        <w:t>,</w:t>
      </w:r>
      <w:r w:rsidR="00EF52CB">
        <w:rPr>
          <w:rFonts w:cstheme="minorHAnsi"/>
          <w:sz w:val="24"/>
          <w:szCs w:val="24"/>
          <w:lang w:val="es-ES"/>
        </w:rPr>
        <w:t xml:space="preserve"> tenemos que </w:t>
      </w:r>
      <w:r w:rsidR="001A1ACC">
        <w:rPr>
          <w:rFonts w:cstheme="minorHAnsi"/>
          <w:sz w:val="24"/>
          <w:szCs w:val="24"/>
          <w:lang w:val="es-ES"/>
        </w:rPr>
        <w:t xml:space="preserve">referente al clima y la </w:t>
      </w:r>
      <w:r w:rsidR="001A1ACC">
        <w:rPr>
          <w:rFonts w:cstheme="minorHAnsi"/>
          <w:sz w:val="24"/>
          <w:szCs w:val="24"/>
          <w:lang w:val="es-ES"/>
        </w:rPr>
        <w:lastRenderedPageBreak/>
        <w:t xml:space="preserve">refrigeración es </w:t>
      </w:r>
      <w:r w:rsidR="001A1ACC" w:rsidRPr="001A1ACC">
        <w:rPr>
          <w:rFonts w:cstheme="minorHAnsi"/>
          <w:sz w:val="24"/>
          <w:szCs w:val="24"/>
          <w:u w:val="single"/>
          <w:lang w:val="es-ES"/>
        </w:rPr>
        <w:t>regular</w:t>
      </w:r>
      <w:r w:rsidR="00654026">
        <w:rPr>
          <w:rFonts w:cstheme="minorHAnsi"/>
          <w:sz w:val="24"/>
          <w:szCs w:val="24"/>
          <w:lang w:val="es-ES"/>
        </w:rPr>
        <w:t xml:space="preserve">, por último, en lo referente a la </w:t>
      </w:r>
      <w:r w:rsidR="00654026">
        <w:rPr>
          <w:rFonts w:cstheme="minorHAnsi"/>
          <w:b/>
          <w:sz w:val="24"/>
          <w:szCs w:val="24"/>
          <w:lang w:val="es-ES"/>
        </w:rPr>
        <w:t>seguridad y protección</w:t>
      </w:r>
      <w:r w:rsidR="00654026">
        <w:rPr>
          <w:rFonts w:cstheme="minorHAnsi"/>
          <w:sz w:val="24"/>
          <w:szCs w:val="24"/>
          <w:lang w:val="es-ES"/>
        </w:rPr>
        <w:t xml:space="preserve"> del </w:t>
      </w:r>
      <w:r w:rsidR="001A1ACC">
        <w:rPr>
          <w:rFonts w:cstheme="minorHAnsi"/>
          <w:sz w:val="24"/>
          <w:szCs w:val="24"/>
          <w:lang w:val="es-ES"/>
        </w:rPr>
        <w:t xml:space="preserve">cuarto de telecomunicaciones el resultado obtenido es de </w:t>
      </w:r>
      <w:r w:rsidR="00CA6DCE">
        <w:rPr>
          <w:rFonts w:cstheme="minorHAnsi"/>
          <w:sz w:val="24"/>
          <w:szCs w:val="24"/>
          <w:lang w:val="es-ES"/>
        </w:rPr>
        <w:t xml:space="preserve"> </w:t>
      </w:r>
      <w:r w:rsidR="00CA6DCE" w:rsidRPr="00CA6DCE">
        <w:rPr>
          <w:rFonts w:cstheme="minorHAnsi"/>
          <w:b/>
          <w:sz w:val="24"/>
          <w:szCs w:val="24"/>
          <w:lang w:val="es-ES"/>
        </w:rPr>
        <w:t>1.93</w:t>
      </w:r>
      <w:r w:rsidR="00CA6DCE">
        <w:rPr>
          <w:rFonts w:cstheme="minorHAnsi"/>
          <w:sz w:val="24"/>
          <w:szCs w:val="24"/>
          <w:lang w:val="es-ES"/>
        </w:rPr>
        <w:t xml:space="preserve">, por lo tanto, la seguridad y protección del site es </w:t>
      </w:r>
      <w:r w:rsidR="00CA6DCE" w:rsidRPr="00CA6DCE">
        <w:rPr>
          <w:rFonts w:cstheme="minorHAnsi"/>
          <w:sz w:val="24"/>
          <w:szCs w:val="24"/>
          <w:u w:val="single"/>
          <w:lang w:val="es-ES"/>
        </w:rPr>
        <w:t>mala</w:t>
      </w:r>
      <w:r w:rsidR="00CA6DCE">
        <w:rPr>
          <w:rFonts w:cstheme="minorHAnsi"/>
          <w:sz w:val="24"/>
          <w:szCs w:val="24"/>
          <w:lang w:val="es-ES"/>
        </w:rPr>
        <w:t>.</w:t>
      </w:r>
    </w:p>
    <w:p w14:paraId="7B296DCA" w14:textId="77777777" w:rsidR="00F52819" w:rsidRDefault="00F52819" w:rsidP="00DD16F7">
      <w:pPr>
        <w:tabs>
          <w:tab w:val="left" w:pos="3540"/>
        </w:tabs>
        <w:jc w:val="both"/>
        <w:rPr>
          <w:rFonts w:cstheme="minorHAnsi"/>
          <w:sz w:val="24"/>
          <w:szCs w:val="24"/>
          <w:lang w:val="es-ES"/>
        </w:rPr>
      </w:pPr>
    </w:p>
    <w:p w14:paraId="472F0B30" w14:textId="3B99FE32" w:rsidR="00373D19" w:rsidRPr="00F52819" w:rsidRDefault="004D2CD8" w:rsidP="00F52819">
      <w:pPr>
        <w:pStyle w:val="Prrafodelista"/>
        <w:numPr>
          <w:ilvl w:val="0"/>
          <w:numId w:val="5"/>
        </w:numPr>
        <w:tabs>
          <w:tab w:val="left" w:pos="3540"/>
        </w:tabs>
        <w:jc w:val="both"/>
        <w:rPr>
          <w:rFonts w:cstheme="minorHAnsi"/>
          <w:sz w:val="24"/>
          <w:szCs w:val="24"/>
          <w:lang w:val="es-ES"/>
        </w:rPr>
      </w:pPr>
      <w:r w:rsidRPr="00F52819">
        <w:rPr>
          <w:rFonts w:cstheme="minorHAnsi"/>
          <w:b/>
          <w:sz w:val="24"/>
          <w:szCs w:val="24"/>
          <w:lang w:val="es-ES"/>
        </w:rPr>
        <w:t xml:space="preserve">Diseño de </w:t>
      </w:r>
      <w:proofErr w:type="spellStart"/>
      <w:r w:rsidRPr="00F52819">
        <w:rPr>
          <w:rFonts w:cstheme="minorHAnsi"/>
          <w:b/>
          <w:sz w:val="24"/>
          <w:szCs w:val="24"/>
          <w:lang w:val="es-ES"/>
        </w:rPr>
        <w:t>checklist</w:t>
      </w:r>
      <w:proofErr w:type="spellEnd"/>
      <w:r w:rsidRPr="00F52819">
        <w:rPr>
          <w:rFonts w:cstheme="minorHAnsi"/>
          <w:b/>
          <w:sz w:val="24"/>
          <w:szCs w:val="24"/>
          <w:lang w:val="es-ES"/>
        </w:rPr>
        <w:t xml:space="preserve"> binario</w:t>
      </w:r>
    </w:p>
    <w:p w14:paraId="45D90279" w14:textId="63E9F8DF" w:rsidR="007A7903" w:rsidRPr="00373D19" w:rsidRDefault="007A7903" w:rsidP="00373D19">
      <w:pPr>
        <w:tabs>
          <w:tab w:val="left" w:pos="3540"/>
        </w:tabs>
        <w:jc w:val="both"/>
        <w:rPr>
          <w:rFonts w:cstheme="minorHAnsi"/>
          <w:sz w:val="24"/>
          <w:szCs w:val="24"/>
          <w:lang w:val="es-ES"/>
        </w:rPr>
      </w:pPr>
      <w:r w:rsidRPr="00373D19">
        <w:rPr>
          <w:rFonts w:cstheme="minorHAnsi"/>
          <w:sz w:val="24"/>
          <w:szCs w:val="24"/>
          <w:lang w:val="es-ES"/>
        </w:rPr>
        <w:t xml:space="preserve">Elaboración de </w:t>
      </w:r>
      <w:proofErr w:type="spellStart"/>
      <w:r w:rsidRPr="00373D19">
        <w:rPr>
          <w:rFonts w:cstheme="minorHAnsi"/>
          <w:sz w:val="24"/>
          <w:szCs w:val="24"/>
          <w:lang w:val="es-ES"/>
        </w:rPr>
        <w:t>checklist</w:t>
      </w:r>
      <w:proofErr w:type="spellEnd"/>
      <w:r w:rsidR="00373D19">
        <w:rPr>
          <w:rFonts w:cstheme="minorHAnsi"/>
          <w:sz w:val="24"/>
          <w:szCs w:val="24"/>
          <w:lang w:val="es-ES"/>
        </w:rPr>
        <w:t xml:space="preserve"> binario</w:t>
      </w:r>
      <w:r w:rsidRPr="00373D19">
        <w:rPr>
          <w:rFonts w:cstheme="minorHAnsi"/>
          <w:sz w:val="24"/>
          <w:szCs w:val="24"/>
          <w:lang w:val="es-ES"/>
        </w:rPr>
        <w:t xml:space="preserve"> para comprobación de instalaciones físicas, instalaciones eléctricas, sistemas de refrigeración, y de seguridad y protección del cuarto de telecomunicaciones.</w:t>
      </w:r>
    </w:p>
    <w:tbl>
      <w:tblPr>
        <w:tblW w:w="9020" w:type="dxa"/>
        <w:jc w:val="center"/>
        <w:tblCellMar>
          <w:left w:w="70" w:type="dxa"/>
          <w:right w:w="70" w:type="dxa"/>
        </w:tblCellMar>
        <w:tblLook w:val="04A0" w:firstRow="1" w:lastRow="0" w:firstColumn="1" w:lastColumn="0" w:noHBand="0" w:noVBand="1"/>
      </w:tblPr>
      <w:tblGrid>
        <w:gridCol w:w="384"/>
        <w:gridCol w:w="4739"/>
        <w:gridCol w:w="600"/>
        <w:gridCol w:w="639"/>
        <w:gridCol w:w="2658"/>
      </w:tblGrid>
      <w:tr w:rsidR="0019789A" w:rsidRPr="0019789A" w14:paraId="3A4243A3" w14:textId="77777777" w:rsidTr="00954D8D">
        <w:trPr>
          <w:trHeight w:val="300"/>
          <w:jc w:val="center"/>
        </w:trPr>
        <w:tc>
          <w:tcPr>
            <w:tcW w:w="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E94730"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ID</w:t>
            </w:r>
          </w:p>
        </w:tc>
        <w:tc>
          <w:tcPr>
            <w:tcW w:w="4800" w:type="dxa"/>
            <w:tcBorders>
              <w:top w:val="single" w:sz="4" w:space="0" w:color="auto"/>
              <w:left w:val="nil"/>
              <w:bottom w:val="single" w:sz="4" w:space="0" w:color="auto"/>
              <w:right w:val="single" w:sz="4" w:space="0" w:color="auto"/>
            </w:tcBorders>
            <w:shd w:val="clear" w:color="000000" w:fill="000000"/>
            <w:vAlign w:val="center"/>
            <w:hideMark/>
          </w:tcPr>
          <w:p w14:paraId="295CF406" w14:textId="77777777" w:rsidR="0019789A" w:rsidRPr="0019789A" w:rsidRDefault="0019789A" w:rsidP="00954D8D">
            <w:pPr>
              <w:spacing w:after="0" w:line="240" w:lineRule="auto"/>
              <w:jc w:val="center"/>
              <w:rPr>
                <w:rFonts w:ascii="Calibri" w:eastAsia="Times New Roman" w:hAnsi="Calibri" w:cs="Calibri"/>
                <w:b/>
                <w:bCs/>
                <w:color w:val="FFFFFF"/>
                <w:sz w:val="24"/>
                <w:szCs w:val="24"/>
                <w:lang w:eastAsia="es-MX"/>
              </w:rPr>
            </w:pPr>
            <w:r w:rsidRPr="0019789A">
              <w:rPr>
                <w:rFonts w:ascii="Calibri" w:eastAsia="Times New Roman" w:hAnsi="Calibri" w:cs="Calibri"/>
                <w:b/>
                <w:bCs/>
                <w:color w:val="FFFFFF"/>
                <w:sz w:val="24"/>
                <w:szCs w:val="24"/>
                <w:lang w:eastAsia="es-MX"/>
              </w:rPr>
              <w:t>CABLEADO</w:t>
            </w:r>
          </w:p>
        </w:tc>
        <w:tc>
          <w:tcPr>
            <w:tcW w:w="1240" w:type="dxa"/>
            <w:gridSpan w:val="2"/>
            <w:tcBorders>
              <w:top w:val="single" w:sz="4" w:space="0" w:color="auto"/>
              <w:left w:val="nil"/>
              <w:bottom w:val="single" w:sz="4" w:space="0" w:color="auto"/>
              <w:right w:val="single" w:sz="4" w:space="0" w:color="auto"/>
            </w:tcBorders>
            <w:shd w:val="clear" w:color="auto" w:fill="auto"/>
            <w:vAlign w:val="center"/>
            <w:hideMark/>
          </w:tcPr>
          <w:p w14:paraId="6E0A601F"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Evaluación</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166C37"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Observaciones</w:t>
            </w:r>
          </w:p>
        </w:tc>
      </w:tr>
      <w:tr w:rsidR="0019789A" w:rsidRPr="0019789A" w14:paraId="4B029643" w14:textId="77777777" w:rsidTr="00954D8D">
        <w:trPr>
          <w:trHeight w:val="300"/>
          <w:jc w:val="center"/>
        </w:trPr>
        <w:tc>
          <w:tcPr>
            <w:tcW w:w="300" w:type="dxa"/>
            <w:vMerge/>
            <w:tcBorders>
              <w:top w:val="single" w:sz="4" w:space="0" w:color="auto"/>
              <w:left w:val="single" w:sz="4" w:space="0" w:color="auto"/>
              <w:bottom w:val="single" w:sz="4" w:space="0" w:color="auto"/>
              <w:right w:val="single" w:sz="4" w:space="0" w:color="auto"/>
            </w:tcBorders>
            <w:vAlign w:val="center"/>
            <w:hideMark/>
          </w:tcPr>
          <w:p w14:paraId="1B298CE6"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tcBorders>
              <w:top w:val="single" w:sz="4" w:space="0" w:color="auto"/>
              <w:left w:val="nil"/>
              <w:bottom w:val="single" w:sz="4" w:space="0" w:color="auto"/>
              <w:right w:val="single" w:sz="4" w:space="0" w:color="auto"/>
            </w:tcBorders>
            <w:shd w:val="clear" w:color="auto" w:fill="auto"/>
            <w:vAlign w:val="center"/>
            <w:hideMark/>
          </w:tcPr>
          <w:p w14:paraId="240F0E60"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Pregunta</w:t>
            </w:r>
          </w:p>
        </w:tc>
        <w:tc>
          <w:tcPr>
            <w:tcW w:w="600" w:type="dxa"/>
            <w:tcBorders>
              <w:top w:val="nil"/>
              <w:left w:val="nil"/>
              <w:bottom w:val="single" w:sz="4" w:space="0" w:color="auto"/>
              <w:right w:val="single" w:sz="4" w:space="0" w:color="auto"/>
            </w:tcBorders>
            <w:shd w:val="clear" w:color="auto" w:fill="auto"/>
            <w:vAlign w:val="center"/>
            <w:hideMark/>
          </w:tcPr>
          <w:p w14:paraId="70A742E7"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Sí</w:t>
            </w:r>
          </w:p>
        </w:tc>
        <w:tc>
          <w:tcPr>
            <w:tcW w:w="640" w:type="dxa"/>
            <w:tcBorders>
              <w:top w:val="nil"/>
              <w:left w:val="nil"/>
              <w:bottom w:val="single" w:sz="4" w:space="0" w:color="auto"/>
              <w:right w:val="single" w:sz="4" w:space="0" w:color="auto"/>
            </w:tcBorders>
            <w:shd w:val="clear" w:color="auto" w:fill="auto"/>
            <w:vAlign w:val="center"/>
            <w:hideMark/>
          </w:tcPr>
          <w:p w14:paraId="5BBE8370"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No</w:t>
            </w:r>
          </w:p>
        </w:tc>
        <w:tc>
          <w:tcPr>
            <w:tcW w:w="2680" w:type="dxa"/>
            <w:vMerge/>
            <w:tcBorders>
              <w:top w:val="nil"/>
              <w:left w:val="nil"/>
              <w:bottom w:val="single" w:sz="4" w:space="0" w:color="auto"/>
              <w:right w:val="single" w:sz="4" w:space="0" w:color="auto"/>
            </w:tcBorders>
            <w:vAlign w:val="center"/>
            <w:hideMark/>
          </w:tcPr>
          <w:p w14:paraId="36C552B4"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r>
      <w:tr w:rsidR="0019789A" w:rsidRPr="0019789A" w14:paraId="1BF1901C" w14:textId="77777777" w:rsidTr="00954D8D">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3D4B5E22"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1</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67175F"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r w:rsidRPr="0019789A">
              <w:rPr>
                <w:rFonts w:ascii="Calibri" w:eastAsia="Times New Roman" w:hAnsi="Calibri" w:cs="Calibri"/>
                <w:color w:val="000000"/>
                <w:sz w:val="24"/>
                <w:szCs w:val="24"/>
                <w:lang w:eastAsia="es-MX"/>
              </w:rPr>
              <w:t>El cuarto de telecomunicaciones tiene una tierra física.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0F842E6" w14:textId="4764B5A4" w:rsidR="0019789A" w:rsidRPr="0019789A" w:rsidRDefault="00FD512C"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4F2B2B8C" w14:textId="30DB96CC"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328A54" w14:textId="7334D2CB"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4E2CBE7F" w14:textId="77777777" w:rsidTr="00954D8D">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1D32429D"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2C323C9B"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1E4BC94C"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5C762AEB"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3C59700F"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0184BA62" w14:textId="77777777" w:rsidTr="00954D8D">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2595002E"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2</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34A9B8"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r w:rsidRPr="0019789A">
              <w:rPr>
                <w:rFonts w:ascii="Calibri" w:eastAsia="Times New Roman" w:hAnsi="Calibri" w:cs="Calibri"/>
                <w:color w:val="000000"/>
                <w:sz w:val="24"/>
                <w:szCs w:val="24"/>
                <w:lang w:eastAsia="es-MX"/>
              </w:rPr>
              <w:t>El cuarto de telecomunicaciones tiene un sistema de cableado estructurado.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F5FDCD8" w14:textId="57A5552A" w:rsidR="0019789A" w:rsidRPr="0019789A" w:rsidRDefault="00FD512C"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7BA844F9" w14:textId="0B67D388"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6B03FD" w14:textId="292AB690"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6B1DA927" w14:textId="77777777" w:rsidTr="00954D8D">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5BEF014A"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7B11685A"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65DD4EF0"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762A2BF8"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AE5C0AE"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126B756D" w14:textId="77777777" w:rsidTr="00954D8D">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6BEF241E"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3</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4982EA" w14:textId="3B4FD10E"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r w:rsidRPr="0019789A">
              <w:rPr>
                <w:rFonts w:ascii="Calibri" w:eastAsia="Times New Roman" w:hAnsi="Calibri" w:cs="Calibri"/>
                <w:color w:val="000000"/>
                <w:sz w:val="24"/>
                <w:szCs w:val="24"/>
                <w:lang w:eastAsia="es-MX"/>
              </w:rPr>
              <w:t xml:space="preserve">El cableado empleado en el cuarto de telecomunicaciones es de una </w:t>
            </w:r>
            <w:r w:rsidR="001A7C10" w:rsidRPr="00B725FD">
              <w:rPr>
                <w:rFonts w:ascii="Calibri" w:eastAsia="Times New Roman" w:hAnsi="Calibri" w:cs="Calibri"/>
                <w:color w:val="000000"/>
                <w:sz w:val="24"/>
                <w:szCs w:val="24"/>
                <w:lang w:eastAsia="es-MX"/>
              </w:rPr>
              <w:t>categoría</w:t>
            </w:r>
            <w:r w:rsidRPr="0019789A">
              <w:rPr>
                <w:rFonts w:ascii="Calibri" w:eastAsia="Times New Roman" w:hAnsi="Calibri" w:cs="Calibri"/>
                <w:color w:val="000000"/>
                <w:sz w:val="24"/>
                <w:szCs w:val="24"/>
                <w:lang w:eastAsia="es-MX"/>
              </w:rPr>
              <w:t xml:space="preserve"> recomendable.</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F303A21" w14:textId="66AA87F4" w:rsidR="0019789A" w:rsidRPr="0019789A" w:rsidRDefault="006048E7"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6832C5C6" w14:textId="372E8D15"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DA2933" w14:textId="70170144" w:rsidR="0019789A" w:rsidRPr="0019789A" w:rsidRDefault="00FD512C"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Es categoría 5e</w:t>
            </w:r>
          </w:p>
        </w:tc>
      </w:tr>
      <w:tr w:rsidR="0019789A" w:rsidRPr="0019789A" w14:paraId="1F6B0D27" w14:textId="77777777" w:rsidTr="00954D8D">
        <w:trPr>
          <w:trHeight w:val="585"/>
          <w:jc w:val="center"/>
        </w:trPr>
        <w:tc>
          <w:tcPr>
            <w:tcW w:w="300" w:type="dxa"/>
            <w:vMerge/>
            <w:tcBorders>
              <w:top w:val="nil"/>
              <w:left w:val="single" w:sz="4" w:space="0" w:color="auto"/>
              <w:bottom w:val="single" w:sz="4" w:space="0" w:color="auto"/>
              <w:right w:val="single" w:sz="4" w:space="0" w:color="auto"/>
            </w:tcBorders>
            <w:vAlign w:val="center"/>
            <w:hideMark/>
          </w:tcPr>
          <w:p w14:paraId="3F849FA7"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5DEDA754"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01391D4F"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0726005F"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57E8F77B"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707B7298" w14:textId="77777777" w:rsidTr="00954D8D">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68E45CB2"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4</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C4F61A"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r w:rsidRPr="0019789A">
              <w:rPr>
                <w:rFonts w:ascii="Calibri" w:eastAsia="Times New Roman" w:hAnsi="Calibri" w:cs="Calibri"/>
                <w:color w:val="000000"/>
                <w:sz w:val="24"/>
                <w:szCs w:val="24"/>
                <w:lang w:eastAsia="es-MX"/>
              </w:rPr>
              <w:t>El cableado está oculto dentro del cuarto de telecomunicaciones.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E220A53" w14:textId="3473E502" w:rsidR="0019789A" w:rsidRPr="0019789A" w:rsidRDefault="006048E7"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2AF30BEA" w14:textId="5D254EDF"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1CC9ED" w14:textId="3C4485AB" w:rsidR="0019789A" w:rsidRPr="0019789A" w:rsidRDefault="00FD512C"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El cableado va por escalerilla.</w:t>
            </w:r>
          </w:p>
        </w:tc>
      </w:tr>
      <w:tr w:rsidR="0019789A" w:rsidRPr="0019789A" w14:paraId="11874935" w14:textId="77777777" w:rsidTr="00954D8D">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4AE827D4"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474CDE89"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6B020489"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4774E2A5"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6A27BCEA"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74309947" w14:textId="77777777" w:rsidTr="00954D8D">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0E1034D3"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5</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C72978"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r w:rsidRPr="0019789A">
              <w:rPr>
                <w:rFonts w:ascii="Calibri" w:eastAsia="Times New Roman" w:hAnsi="Calibri" w:cs="Calibri"/>
                <w:color w:val="000000"/>
                <w:sz w:val="24"/>
                <w:szCs w:val="24"/>
                <w:lang w:eastAsia="es-MX"/>
              </w:rPr>
              <w:t>El sistema de cableado estructurado utiliza escalerilla para un mejor acomodo del cable.</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98E9784" w14:textId="3C135F68" w:rsidR="0019789A" w:rsidRPr="0019789A" w:rsidRDefault="006048E7"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4E578243" w14:textId="4E3FE1FC"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2D1FFB" w14:textId="03CD6C26"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750CE6B3" w14:textId="77777777" w:rsidTr="00954D8D">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0775225F"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33B44771"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262584FB"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086B5D3D"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19E4AEA6"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4836F866" w14:textId="77777777" w:rsidTr="00954D8D">
        <w:trPr>
          <w:trHeight w:val="495"/>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0AFB5D69"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6</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3B4CB3"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r w:rsidRPr="0019789A">
              <w:rPr>
                <w:rFonts w:ascii="Calibri" w:eastAsia="Times New Roman" w:hAnsi="Calibri" w:cs="Calibri"/>
                <w:color w:val="000000"/>
                <w:sz w:val="24"/>
                <w:szCs w:val="24"/>
                <w:lang w:eastAsia="es-MX"/>
              </w:rPr>
              <w:t>Se tiene un plano que permita conocer la organización del cableado dentro del cuarto de telecomunicaciones.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5FA5AC6" w14:textId="7ABA9AFC"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30793F6A" w14:textId="63D8A3B1" w:rsidR="0019789A" w:rsidRPr="0019789A" w:rsidRDefault="006048E7"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82850C" w14:textId="3BB21DCB" w:rsidR="0019789A" w:rsidRPr="0019789A" w:rsidRDefault="00CB0CBA"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se cuenta con ningún tipo de documentación.</w:t>
            </w:r>
          </w:p>
        </w:tc>
      </w:tr>
      <w:tr w:rsidR="0019789A" w:rsidRPr="0019789A" w14:paraId="166858CB" w14:textId="77777777" w:rsidTr="00954D8D">
        <w:trPr>
          <w:trHeight w:val="701"/>
          <w:jc w:val="center"/>
        </w:trPr>
        <w:tc>
          <w:tcPr>
            <w:tcW w:w="300" w:type="dxa"/>
            <w:vMerge/>
            <w:tcBorders>
              <w:top w:val="nil"/>
              <w:left w:val="single" w:sz="4" w:space="0" w:color="auto"/>
              <w:bottom w:val="single" w:sz="4" w:space="0" w:color="auto"/>
              <w:right w:val="single" w:sz="4" w:space="0" w:color="auto"/>
            </w:tcBorders>
            <w:vAlign w:val="center"/>
            <w:hideMark/>
          </w:tcPr>
          <w:p w14:paraId="7FE42F20"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6FF0E92A"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082DEAEB"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6499FA2F"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021FBB7D"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14A09EF0" w14:textId="77777777" w:rsidTr="00954D8D">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3C2327EF"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7</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BFD18B" w14:textId="15573AB6"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r w:rsidRPr="0019789A">
              <w:rPr>
                <w:rFonts w:ascii="Calibri" w:eastAsia="Times New Roman" w:hAnsi="Calibri" w:cs="Calibri"/>
                <w:color w:val="000000"/>
                <w:sz w:val="24"/>
                <w:szCs w:val="24"/>
                <w:lang w:eastAsia="es-MX"/>
              </w:rPr>
              <w:t xml:space="preserve">El sistema de cableado estructurado utiliza una correcta </w:t>
            </w:r>
            <w:r w:rsidR="001A7C10" w:rsidRPr="00B725FD">
              <w:rPr>
                <w:rFonts w:ascii="Calibri" w:eastAsia="Times New Roman" w:hAnsi="Calibri" w:cs="Calibri"/>
                <w:color w:val="000000"/>
                <w:sz w:val="24"/>
                <w:szCs w:val="24"/>
                <w:lang w:eastAsia="es-MX"/>
              </w:rPr>
              <w:t>canalización</w:t>
            </w:r>
            <w:r w:rsidRPr="0019789A">
              <w:rPr>
                <w:rFonts w:ascii="Calibri" w:eastAsia="Times New Roman" w:hAnsi="Calibri" w:cs="Calibri"/>
                <w:color w:val="000000"/>
                <w:sz w:val="24"/>
                <w:szCs w:val="24"/>
                <w:lang w:eastAsia="es-MX"/>
              </w:rPr>
              <w:t xml:space="preserve"> para el cableado.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8D6938A" w14:textId="432610B7" w:rsidR="0019789A" w:rsidRPr="0019789A" w:rsidRDefault="006048E7"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AE7115D" w14:textId="265C1B44"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91FCEA" w14:textId="368ED0ED"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0A946C09" w14:textId="77777777" w:rsidTr="00954D8D">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70FE0F76"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5DA41D7F"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7C0C863F"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07871B6C"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6533AD83"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1EDD8189" w14:textId="77777777" w:rsidTr="00954D8D">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7B0148E4"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8</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5658CC" w14:textId="58601DD8"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r w:rsidRPr="0019789A">
              <w:rPr>
                <w:rFonts w:ascii="Calibri" w:eastAsia="Times New Roman" w:hAnsi="Calibri" w:cs="Calibri"/>
                <w:color w:val="000000"/>
                <w:sz w:val="24"/>
                <w:szCs w:val="24"/>
                <w:lang w:eastAsia="es-MX"/>
              </w:rPr>
              <w:t xml:space="preserve">El cableado </w:t>
            </w:r>
            <w:r w:rsidR="001A7C10" w:rsidRPr="00B725FD">
              <w:rPr>
                <w:rFonts w:ascii="Calibri" w:eastAsia="Times New Roman" w:hAnsi="Calibri" w:cs="Calibri"/>
                <w:color w:val="000000"/>
                <w:sz w:val="24"/>
                <w:szCs w:val="24"/>
                <w:lang w:eastAsia="es-MX"/>
              </w:rPr>
              <w:t>está</w:t>
            </w:r>
            <w:r w:rsidRPr="0019789A">
              <w:rPr>
                <w:rFonts w:ascii="Calibri" w:eastAsia="Times New Roman" w:hAnsi="Calibri" w:cs="Calibri"/>
                <w:color w:val="000000"/>
                <w:sz w:val="24"/>
                <w:szCs w:val="24"/>
                <w:lang w:eastAsia="es-MX"/>
              </w:rPr>
              <w:t xml:space="preserve"> debidamente organizado dentro del rack.</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3A99819F" w14:textId="1FF1EA0B" w:rsidR="0019789A" w:rsidRPr="0019789A" w:rsidRDefault="006048E7"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2E0E7FD0" w14:textId="1EAC6896"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4A1A3D" w14:textId="57350BFF"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13D0DF5F" w14:textId="77777777" w:rsidTr="00954D8D">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32BF237C"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69C12728"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320824F0"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7D7DEB3E"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62B6A47B"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6D1AD712" w14:textId="77777777" w:rsidTr="00954D8D">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4F160D70"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9</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0E57EF" w14:textId="5A6ECBF3"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r w:rsidRPr="0019789A">
              <w:rPr>
                <w:rFonts w:ascii="Calibri" w:eastAsia="Times New Roman" w:hAnsi="Calibri" w:cs="Calibri"/>
                <w:color w:val="000000"/>
                <w:sz w:val="24"/>
                <w:szCs w:val="24"/>
                <w:lang w:eastAsia="es-MX"/>
              </w:rPr>
              <w:t xml:space="preserve">El cableado </w:t>
            </w:r>
            <w:r w:rsidR="001A7C10" w:rsidRPr="00B725FD">
              <w:rPr>
                <w:rFonts w:ascii="Calibri" w:eastAsia="Times New Roman" w:hAnsi="Calibri" w:cs="Calibri"/>
                <w:color w:val="000000"/>
                <w:sz w:val="24"/>
                <w:szCs w:val="24"/>
                <w:lang w:eastAsia="es-MX"/>
              </w:rPr>
              <w:t>está</w:t>
            </w:r>
            <w:r w:rsidRPr="0019789A">
              <w:rPr>
                <w:rFonts w:ascii="Calibri" w:eastAsia="Times New Roman" w:hAnsi="Calibri" w:cs="Calibri"/>
                <w:color w:val="000000"/>
                <w:sz w:val="24"/>
                <w:szCs w:val="24"/>
                <w:lang w:eastAsia="es-MX"/>
              </w:rPr>
              <w:t xml:space="preserve"> debidamente etiquetado para una mayor facilidad de </w:t>
            </w:r>
            <w:r w:rsidR="001A7C10" w:rsidRPr="00B725FD">
              <w:rPr>
                <w:rFonts w:ascii="Calibri" w:eastAsia="Times New Roman" w:hAnsi="Calibri" w:cs="Calibri"/>
                <w:color w:val="000000"/>
                <w:sz w:val="24"/>
                <w:szCs w:val="24"/>
                <w:lang w:eastAsia="es-MX"/>
              </w:rPr>
              <w:t>localización</w:t>
            </w:r>
            <w:r w:rsidRPr="0019789A">
              <w:rPr>
                <w:rFonts w:ascii="Calibri" w:eastAsia="Times New Roman" w:hAnsi="Calibri" w:cs="Calibri"/>
                <w:color w:val="000000"/>
                <w:sz w:val="24"/>
                <w:szCs w:val="24"/>
                <w:lang w:eastAsia="es-MX"/>
              </w:rPr>
              <w:t>.</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D5021EC" w14:textId="291A16BF" w:rsidR="0019789A" w:rsidRPr="0019789A" w:rsidRDefault="006048E7"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36323A1E" w14:textId="68E76072"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EC7394" w14:textId="0F6BE50F"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50A2AE13" w14:textId="77777777" w:rsidTr="00954D8D">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39B9B35E"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2422F14C"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6B8FA369"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007CD2D5"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FB0E735"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4D93FCBF" w14:textId="77777777" w:rsidTr="00954D8D">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0BFD01B2"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lastRenderedPageBreak/>
              <w:t>10</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36C7A2"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r w:rsidRPr="0019789A">
              <w:rPr>
                <w:rFonts w:ascii="Calibri" w:eastAsia="Times New Roman" w:hAnsi="Calibri" w:cs="Calibri"/>
                <w:color w:val="000000"/>
                <w:sz w:val="24"/>
                <w:szCs w:val="24"/>
                <w:lang w:eastAsia="es-MX"/>
              </w:rPr>
              <w:t>Los conectores (</w:t>
            </w:r>
            <w:proofErr w:type="spellStart"/>
            <w:r w:rsidRPr="0019789A">
              <w:rPr>
                <w:rFonts w:ascii="Calibri" w:eastAsia="Times New Roman" w:hAnsi="Calibri" w:cs="Calibri"/>
                <w:color w:val="000000"/>
                <w:sz w:val="24"/>
                <w:szCs w:val="24"/>
                <w:lang w:eastAsia="es-MX"/>
              </w:rPr>
              <w:t>plugs</w:t>
            </w:r>
            <w:proofErr w:type="spellEnd"/>
            <w:r w:rsidRPr="0019789A">
              <w:rPr>
                <w:rFonts w:ascii="Calibri" w:eastAsia="Times New Roman" w:hAnsi="Calibri" w:cs="Calibri"/>
                <w:color w:val="000000"/>
                <w:sz w:val="24"/>
                <w:szCs w:val="24"/>
                <w:lang w:eastAsia="es-MX"/>
              </w:rPr>
              <w:t>) están en buenas condiciones.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4954DA5" w14:textId="393F3CA7" w:rsidR="0019789A" w:rsidRPr="0019789A" w:rsidRDefault="00ED7148"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2ED08AD5" w14:textId="4A06A21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6AE9B2" w14:textId="7B853ADF"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06179756" w14:textId="77777777" w:rsidTr="00954D8D">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4154163C"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51E5D662"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795E5E97"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345FC3C3"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58E5E1E3"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4E8ACAAD" w14:textId="77777777" w:rsidTr="00954D8D">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521577DC"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11</w:t>
            </w:r>
          </w:p>
        </w:tc>
        <w:tc>
          <w:tcPr>
            <w:tcW w:w="4800" w:type="dxa"/>
            <w:vMerge w:val="restart"/>
            <w:tcBorders>
              <w:top w:val="single" w:sz="4" w:space="0" w:color="auto"/>
              <w:left w:val="single" w:sz="4" w:space="0" w:color="auto"/>
              <w:bottom w:val="single" w:sz="4" w:space="0" w:color="000000"/>
              <w:right w:val="nil"/>
            </w:tcBorders>
            <w:shd w:val="clear" w:color="auto" w:fill="auto"/>
            <w:vAlign w:val="center"/>
            <w:hideMark/>
          </w:tcPr>
          <w:p w14:paraId="1CA426EA" w14:textId="13272146"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r w:rsidRPr="0019789A">
              <w:rPr>
                <w:rFonts w:ascii="Calibri" w:eastAsia="Times New Roman" w:hAnsi="Calibri" w:cs="Calibri"/>
                <w:color w:val="000000"/>
                <w:sz w:val="24"/>
                <w:szCs w:val="24"/>
                <w:lang w:eastAsia="es-MX"/>
              </w:rPr>
              <w:t xml:space="preserve">Se utiliza </w:t>
            </w:r>
            <w:r w:rsidR="001A7C10" w:rsidRPr="00B725FD">
              <w:rPr>
                <w:rFonts w:ascii="Calibri" w:eastAsia="Times New Roman" w:hAnsi="Calibri" w:cs="Calibri"/>
                <w:color w:val="000000"/>
                <w:sz w:val="24"/>
                <w:szCs w:val="24"/>
                <w:lang w:eastAsia="es-MX"/>
              </w:rPr>
              <w:t>tubería</w:t>
            </w:r>
            <w:r w:rsidRPr="0019789A">
              <w:rPr>
                <w:rFonts w:ascii="Calibri" w:eastAsia="Times New Roman" w:hAnsi="Calibri" w:cs="Calibri"/>
                <w:color w:val="000000"/>
                <w:sz w:val="24"/>
                <w:szCs w:val="24"/>
                <w:lang w:eastAsia="es-MX"/>
              </w:rPr>
              <w:t xml:space="preserve"> para una mejor </w:t>
            </w:r>
            <w:r w:rsidR="001A7C10" w:rsidRPr="00B725FD">
              <w:rPr>
                <w:rFonts w:ascii="Calibri" w:eastAsia="Times New Roman" w:hAnsi="Calibri" w:cs="Calibri"/>
                <w:color w:val="000000"/>
                <w:sz w:val="24"/>
                <w:szCs w:val="24"/>
                <w:lang w:eastAsia="es-MX"/>
              </w:rPr>
              <w:t>canalización</w:t>
            </w:r>
            <w:r w:rsidRPr="0019789A">
              <w:rPr>
                <w:rFonts w:ascii="Calibri" w:eastAsia="Times New Roman" w:hAnsi="Calibri" w:cs="Calibri"/>
                <w:color w:val="000000"/>
                <w:sz w:val="24"/>
                <w:szCs w:val="24"/>
                <w:lang w:eastAsia="es-MX"/>
              </w:rPr>
              <w:t xml:space="preserve"> del cable.</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0759960" w14:textId="1024CA80"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1A89E4D3" w14:textId="6E795C8D" w:rsidR="0019789A" w:rsidRPr="0019789A" w:rsidRDefault="00C168C3"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1C2A2D" w14:textId="7696BEDB" w:rsidR="0019789A" w:rsidRPr="0019789A" w:rsidRDefault="00C168C3"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Dentro del site se utiliza escalerilla.</w:t>
            </w:r>
          </w:p>
        </w:tc>
      </w:tr>
      <w:tr w:rsidR="0019789A" w:rsidRPr="0019789A" w14:paraId="3DD1F6F6" w14:textId="77777777" w:rsidTr="00954D8D">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3D8E2FE1"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000000"/>
              <w:right w:val="nil"/>
            </w:tcBorders>
            <w:vAlign w:val="center"/>
            <w:hideMark/>
          </w:tcPr>
          <w:p w14:paraId="12CFAD32"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44342491"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1F6B9A81"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7E1319CE"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4C0A32F3" w14:textId="77777777" w:rsidTr="00954D8D">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3AFC1069"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12</w:t>
            </w:r>
          </w:p>
        </w:tc>
        <w:tc>
          <w:tcPr>
            <w:tcW w:w="4800" w:type="dxa"/>
            <w:vMerge w:val="restart"/>
            <w:tcBorders>
              <w:top w:val="single" w:sz="4" w:space="0" w:color="auto"/>
              <w:left w:val="single" w:sz="4" w:space="0" w:color="auto"/>
              <w:bottom w:val="single" w:sz="4" w:space="0" w:color="000000"/>
              <w:right w:val="nil"/>
            </w:tcBorders>
            <w:shd w:val="clear" w:color="auto" w:fill="auto"/>
            <w:vAlign w:val="center"/>
            <w:hideMark/>
          </w:tcPr>
          <w:p w14:paraId="730E6C33" w14:textId="00ABB9A4"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r w:rsidRPr="0019789A">
              <w:rPr>
                <w:rFonts w:ascii="Calibri" w:eastAsia="Times New Roman" w:hAnsi="Calibri" w:cs="Calibri"/>
                <w:color w:val="000000"/>
                <w:sz w:val="24"/>
                <w:szCs w:val="24"/>
                <w:lang w:eastAsia="es-MX"/>
              </w:rPr>
              <w:t xml:space="preserve">El cable de red es </w:t>
            </w:r>
            <w:r w:rsidR="00053837" w:rsidRPr="00B725FD">
              <w:rPr>
                <w:rFonts w:ascii="Calibri" w:eastAsia="Times New Roman" w:hAnsi="Calibri" w:cs="Calibri"/>
                <w:color w:val="000000"/>
                <w:sz w:val="24"/>
                <w:szCs w:val="24"/>
                <w:lang w:eastAsia="es-MX"/>
              </w:rPr>
              <w:t>categoría</w:t>
            </w:r>
            <w:r w:rsidRPr="0019789A">
              <w:rPr>
                <w:rFonts w:ascii="Calibri" w:eastAsia="Times New Roman" w:hAnsi="Calibri" w:cs="Calibri"/>
                <w:color w:val="000000"/>
                <w:sz w:val="24"/>
                <w:szCs w:val="24"/>
                <w:lang w:eastAsia="es-MX"/>
              </w:rPr>
              <w:t xml:space="preserve"> 5e o superior.</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B59DB7D" w14:textId="1B9BA14B" w:rsidR="0019789A" w:rsidRPr="0019789A" w:rsidRDefault="00ED7148"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114600BD" w14:textId="3C878B9E"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96FA39" w14:textId="43741AE9" w:rsidR="0019789A" w:rsidRPr="0019789A" w:rsidRDefault="00C168C3"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Es categoría 5e</w:t>
            </w:r>
          </w:p>
        </w:tc>
      </w:tr>
      <w:tr w:rsidR="0019789A" w:rsidRPr="0019789A" w14:paraId="37FC1481" w14:textId="77777777" w:rsidTr="00954D8D">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3E5170BD"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000000"/>
              <w:right w:val="nil"/>
            </w:tcBorders>
            <w:vAlign w:val="center"/>
            <w:hideMark/>
          </w:tcPr>
          <w:p w14:paraId="555EE20B"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3412A29A"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49F4C948"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EDAB91B"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2CB0F5CB" w14:textId="77777777" w:rsidTr="00954D8D">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5CAB6E94"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13</w:t>
            </w:r>
          </w:p>
        </w:tc>
        <w:tc>
          <w:tcPr>
            <w:tcW w:w="4800" w:type="dxa"/>
            <w:vMerge w:val="restart"/>
            <w:tcBorders>
              <w:top w:val="single" w:sz="4" w:space="0" w:color="auto"/>
              <w:left w:val="single" w:sz="4" w:space="0" w:color="auto"/>
              <w:bottom w:val="single" w:sz="4" w:space="0" w:color="000000"/>
              <w:right w:val="nil"/>
            </w:tcBorders>
            <w:shd w:val="clear" w:color="auto" w:fill="auto"/>
            <w:vAlign w:val="center"/>
            <w:hideMark/>
          </w:tcPr>
          <w:p w14:paraId="37BE1C2D" w14:textId="5492E202"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r w:rsidRPr="0019789A">
              <w:rPr>
                <w:rFonts w:ascii="Calibri" w:eastAsia="Times New Roman" w:hAnsi="Calibri" w:cs="Calibri"/>
                <w:color w:val="000000"/>
                <w:sz w:val="24"/>
                <w:szCs w:val="24"/>
                <w:lang w:eastAsia="es-MX"/>
              </w:rPr>
              <w:t xml:space="preserve">El sistema de cableado permite que la </w:t>
            </w:r>
            <w:r w:rsidR="00053837" w:rsidRPr="00B725FD">
              <w:rPr>
                <w:rFonts w:ascii="Calibri" w:eastAsia="Times New Roman" w:hAnsi="Calibri" w:cs="Calibri"/>
                <w:color w:val="000000"/>
                <w:sz w:val="24"/>
                <w:szCs w:val="24"/>
                <w:lang w:eastAsia="es-MX"/>
              </w:rPr>
              <w:t>información</w:t>
            </w:r>
            <w:r w:rsidRPr="0019789A">
              <w:rPr>
                <w:rFonts w:ascii="Calibri" w:eastAsia="Times New Roman" w:hAnsi="Calibri" w:cs="Calibri"/>
                <w:color w:val="000000"/>
                <w:sz w:val="24"/>
                <w:szCs w:val="24"/>
                <w:lang w:eastAsia="es-MX"/>
              </w:rPr>
              <w:t xml:space="preserve"> se distribuya eficaz y velozmente.</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34BC038" w14:textId="31F15281" w:rsidR="0019789A" w:rsidRPr="0019789A" w:rsidRDefault="00ED7148"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C19DDF6" w14:textId="11F6E91F"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651A5B" w14:textId="4859FDF6"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6C284AEA" w14:textId="77777777" w:rsidTr="00954D8D">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1BD23355"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000000"/>
              <w:right w:val="nil"/>
            </w:tcBorders>
            <w:vAlign w:val="center"/>
            <w:hideMark/>
          </w:tcPr>
          <w:p w14:paraId="6A07FB66"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4F4468BF"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0E73486C"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77AE1353"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689700EA" w14:textId="77777777" w:rsidTr="00954D8D">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60CEE546"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14</w:t>
            </w:r>
          </w:p>
        </w:tc>
        <w:tc>
          <w:tcPr>
            <w:tcW w:w="4800" w:type="dxa"/>
            <w:vMerge w:val="restart"/>
            <w:tcBorders>
              <w:top w:val="single" w:sz="4" w:space="0" w:color="auto"/>
              <w:left w:val="single" w:sz="4" w:space="0" w:color="auto"/>
              <w:bottom w:val="single" w:sz="4" w:space="0" w:color="000000"/>
              <w:right w:val="nil"/>
            </w:tcBorders>
            <w:shd w:val="clear" w:color="auto" w:fill="auto"/>
            <w:vAlign w:val="center"/>
            <w:hideMark/>
          </w:tcPr>
          <w:p w14:paraId="7C3E886A"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r w:rsidRPr="0019789A">
              <w:rPr>
                <w:rFonts w:ascii="Calibri" w:eastAsia="Times New Roman" w:hAnsi="Calibri" w:cs="Calibri"/>
                <w:color w:val="000000"/>
                <w:sz w:val="24"/>
                <w:szCs w:val="24"/>
                <w:lang w:eastAsia="es-MX"/>
              </w:rPr>
              <w:t>Cada una de las puntas de los cables está debidamente ponchada.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604507C" w14:textId="3F70ACF2" w:rsidR="0019789A" w:rsidRPr="0019789A" w:rsidRDefault="00ED7148"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6E904FD4" w14:textId="60A78CF0"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536D5B" w14:textId="16D6C8E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2E2AE076" w14:textId="77777777" w:rsidTr="00954D8D">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040B0E71"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000000"/>
              <w:right w:val="nil"/>
            </w:tcBorders>
            <w:vAlign w:val="center"/>
            <w:hideMark/>
          </w:tcPr>
          <w:p w14:paraId="3735BB13"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2356A052"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4D512A27"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3DCAF522"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4785BDA1" w14:textId="77777777" w:rsidTr="00954D8D">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3DF1D0CE"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15</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E442AF"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r w:rsidRPr="0019789A">
              <w:rPr>
                <w:rFonts w:ascii="Calibri" w:eastAsia="Times New Roman" w:hAnsi="Calibri" w:cs="Calibri"/>
                <w:color w:val="000000"/>
                <w:sz w:val="24"/>
                <w:szCs w:val="24"/>
                <w:lang w:eastAsia="es-MX"/>
              </w:rPr>
              <w:t>El cableado de red sigue el estándar ISO T568A.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FDEF0DD" w14:textId="58394086" w:rsidR="0019789A" w:rsidRPr="0019789A" w:rsidRDefault="00C168C3"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36CB3E74" w14:textId="3BAB71B2"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27CA39" w14:textId="6B0713C9" w:rsidR="0019789A" w:rsidRPr="0019789A" w:rsidRDefault="00C168C3"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Donde se requiere</w:t>
            </w:r>
            <w:r w:rsidR="00DB62F6">
              <w:rPr>
                <w:rFonts w:ascii="Calibri" w:eastAsia="Times New Roman" w:hAnsi="Calibri" w:cs="Calibri"/>
                <w:color w:val="000000"/>
                <w:sz w:val="24"/>
                <w:szCs w:val="24"/>
                <w:lang w:eastAsia="es-MX"/>
              </w:rPr>
              <w:t xml:space="preserve"> este estándar.</w:t>
            </w:r>
          </w:p>
        </w:tc>
      </w:tr>
      <w:tr w:rsidR="0019789A" w:rsidRPr="0019789A" w14:paraId="5FEA39C2" w14:textId="77777777" w:rsidTr="00954D8D">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70C8A9EB"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5D2B93CE"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6BD2345A"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7A2F5DD3"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062F4EAF"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r w:rsidR="0019789A" w:rsidRPr="0019789A" w14:paraId="73E21CDC" w14:textId="77777777" w:rsidTr="00954D8D">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37B6AB6F"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r w:rsidRPr="0019789A">
              <w:rPr>
                <w:rFonts w:ascii="Calibri" w:eastAsia="Times New Roman" w:hAnsi="Calibri" w:cs="Calibri"/>
                <w:b/>
                <w:bCs/>
                <w:color w:val="000000"/>
                <w:sz w:val="24"/>
                <w:szCs w:val="24"/>
                <w:lang w:eastAsia="es-MX"/>
              </w:rPr>
              <w:t>16</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DB80A3"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r w:rsidRPr="0019789A">
              <w:rPr>
                <w:rFonts w:ascii="Calibri" w:eastAsia="Times New Roman" w:hAnsi="Calibri" w:cs="Calibri"/>
                <w:color w:val="000000"/>
                <w:sz w:val="24"/>
                <w:szCs w:val="24"/>
                <w:lang w:eastAsia="es-MX"/>
              </w:rPr>
              <w:t>El cableado de red sigue el estándar ISO T568B.</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0E2D9B7" w14:textId="0605C59F" w:rsidR="0019789A" w:rsidRPr="0019789A" w:rsidRDefault="00C168C3"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19C6F58F" w14:textId="3F8681AE"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C72BA6" w14:textId="4DE6595C" w:rsidR="0019789A" w:rsidRPr="0019789A" w:rsidRDefault="00C168C3" w:rsidP="00954D8D">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Donde se requiere</w:t>
            </w:r>
            <w:r w:rsidR="00DB62F6">
              <w:rPr>
                <w:rFonts w:ascii="Calibri" w:eastAsia="Times New Roman" w:hAnsi="Calibri" w:cs="Calibri"/>
                <w:color w:val="000000"/>
                <w:sz w:val="24"/>
                <w:szCs w:val="24"/>
                <w:lang w:eastAsia="es-MX"/>
              </w:rPr>
              <w:t xml:space="preserve"> este estándar.</w:t>
            </w:r>
          </w:p>
        </w:tc>
      </w:tr>
      <w:tr w:rsidR="0019789A" w:rsidRPr="0019789A" w14:paraId="66F0EB1B" w14:textId="77777777" w:rsidTr="00954D8D">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447A2A28" w14:textId="77777777" w:rsidR="0019789A" w:rsidRPr="0019789A" w:rsidRDefault="0019789A" w:rsidP="00954D8D">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1DB02277"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0926F238"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362710A8"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13B6CD5B" w14:textId="77777777" w:rsidR="0019789A" w:rsidRPr="0019789A" w:rsidRDefault="0019789A" w:rsidP="00954D8D">
            <w:pPr>
              <w:spacing w:after="0" w:line="240" w:lineRule="auto"/>
              <w:jc w:val="center"/>
              <w:rPr>
                <w:rFonts w:ascii="Calibri" w:eastAsia="Times New Roman" w:hAnsi="Calibri" w:cs="Calibri"/>
                <w:color w:val="000000"/>
                <w:sz w:val="24"/>
                <w:szCs w:val="24"/>
                <w:lang w:eastAsia="es-MX"/>
              </w:rPr>
            </w:pPr>
          </w:p>
        </w:tc>
      </w:tr>
    </w:tbl>
    <w:p w14:paraId="5FAADBCC" w14:textId="30990F4D" w:rsidR="004D2CD8" w:rsidRDefault="004D2CD8" w:rsidP="007A7903">
      <w:pPr>
        <w:tabs>
          <w:tab w:val="left" w:pos="3540"/>
        </w:tabs>
        <w:jc w:val="both"/>
        <w:rPr>
          <w:rFonts w:cstheme="minorHAnsi"/>
          <w:sz w:val="24"/>
          <w:szCs w:val="24"/>
          <w:lang w:val="es-ES"/>
        </w:rPr>
      </w:pPr>
    </w:p>
    <w:tbl>
      <w:tblPr>
        <w:tblW w:w="9020" w:type="dxa"/>
        <w:jc w:val="center"/>
        <w:tblCellMar>
          <w:left w:w="70" w:type="dxa"/>
          <w:right w:w="70" w:type="dxa"/>
        </w:tblCellMar>
        <w:tblLook w:val="04A0" w:firstRow="1" w:lastRow="0" w:firstColumn="1" w:lastColumn="0" w:noHBand="0" w:noVBand="1"/>
      </w:tblPr>
      <w:tblGrid>
        <w:gridCol w:w="385"/>
        <w:gridCol w:w="4734"/>
        <w:gridCol w:w="600"/>
        <w:gridCol w:w="639"/>
        <w:gridCol w:w="2662"/>
      </w:tblGrid>
      <w:tr w:rsidR="00A33BFA" w:rsidRPr="00A33BFA" w14:paraId="667562A7" w14:textId="77777777" w:rsidTr="00EF0AAA">
        <w:trPr>
          <w:trHeight w:val="300"/>
          <w:jc w:val="center"/>
        </w:trPr>
        <w:tc>
          <w:tcPr>
            <w:tcW w:w="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2B569B"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r w:rsidRPr="00A33BFA">
              <w:rPr>
                <w:rFonts w:ascii="Calibri" w:eastAsia="Times New Roman" w:hAnsi="Calibri" w:cs="Calibri"/>
                <w:b/>
                <w:bCs/>
                <w:color w:val="000000"/>
                <w:sz w:val="24"/>
                <w:szCs w:val="24"/>
                <w:lang w:eastAsia="es-MX"/>
              </w:rPr>
              <w:t>ID</w:t>
            </w:r>
          </w:p>
        </w:tc>
        <w:tc>
          <w:tcPr>
            <w:tcW w:w="4800" w:type="dxa"/>
            <w:tcBorders>
              <w:top w:val="single" w:sz="4" w:space="0" w:color="auto"/>
              <w:left w:val="nil"/>
              <w:bottom w:val="single" w:sz="4" w:space="0" w:color="auto"/>
              <w:right w:val="single" w:sz="4" w:space="0" w:color="auto"/>
            </w:tcBorders>
            <w:shd w:val="clear" w:color="000000" w:fill="000000"/>
            <w:vAlign w:val="center"/>
            <w:hideMark/>
          </w:tcPr>
          <w:p w14:paraId="14A644F7" w14:textId="77777777" w:rsidR="00A33BFA" w:rsidRPr="00A33BFA" w:rsidRDefault="00A33BFA" w:rsidP="00EF0AAA">
            <w:pPr>
              <w:spacing w:after="0" w:line="240" w:lineRule="auto"/>
              <w:jc w:val="center"/>
              <w:rPr>
                <w:rFonts w:ascii="Calibri" w:eastAsia="Times New Roman" w:hAnsi="Calibri" w:cs="Calibri"/>
                <w:b/>
                <w:bCs/>
                <w:color w:val="FFFFFF"/>
                <w:sz w:val="24"/>
                <w:szCs w:val="24"/>
                <w:lang w:eastAsia="es-MX"/>
              </w:rPr>
            </w:pPr>
            <w:r w:rsidRPr="00A33BFA">
              <w:rPr>
                <w:rFonts w:ascii="Calibri" w:eastAsia="Times New Roman" w:hAnsi="Calibri" w:cs="Calibri"/>
                <w:b/>
                <w:bCs/>
                <w:color w:val="FFFFFF"/>
                <w:sz w:val="24"/>
                <w:szCs w:val="24"/>
                <w:lang w:eastAsia="es-MX"/>
              </w:rPr>
              <w:t>INSTALACIONES FÍSICAS</w:t>
            </w:r>
          </w:p>
        </w:tc>
        <w:tc>
          <w:tcPr>
            <w:tcW w:w="1240" w:type="dxa"/>
            <w:gridSpan w:val="2"/>
            <w:tcBorders>
              <w:top w:val="single" w:sz="4" w:space="0" w:color="auto"/>
              <w:left w:val="nil"/>
              <w:bottom w:val="single" w:sz="4" w:space="0" w:color="auto"/>
              <w:right w:val="single" w:sz="4" w:space="0" w:color="auto"/>
            </w:tcBorders>
            <w:shd w:val="clear" w:color="auto" w:fill="auto"/>
            <w:vAlign w:val="center"/>
            <w:hideMark/>
          </w:tcPr>
          <w:p w14:paraId="49B0643D"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r w:rsidRPr="00A33BFA">
              <w:rPr>
                <w:rFonts w:ascii="Calibri" w:eastAsia="Times New Roman" w:hAnsi="Calibri" w:cs="Calibri"/>
                <w:b/>
                <w:bCs/>
                <w:color w:val="000000"/>
                <w:sz w:val="24"/>
                <w:szCs w:val="24"/>
                <w:lang w:eastAsia="es-MX"/>
              </w:rPr>
              <w:t>Evaluación</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024DF5"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r w:rsidRPr="00A33BFA">
              <w:rPr>
                <w:rFonts w:ascii="Calibri" w:eastAsia="Times New Roman" w:hAnsi="Calibri" w:cs="Calibri"/>
                <w:b/>
                <w:bCs/>
                <w:color w:val="000000"/>
                <w:sz w:val="24"/>
                <w:szCs w:val="24"/>
                <w:lang w:eastAsia="es-MX"/>
              </w:rPr>
              <w:t>Observaciones</w:t>
            </w:r>
          </w:p>
        </w:tc>
      </w:tr>
      <w:tr w:rsidR="00A33BFA" w:rsidRPr="00A33BFA" w14:paraId="77206DA1" w14:textId="77777777" w:rsidTr="00EF0AAA">
        <w:trPr>
          <w:trHeight w:val="300"/>
          <w:jc w:val="center"/>
        </w:trPr>
        <w:tc>
          <w:tcPr>
            <w:tcW w:w="300" w:type="dxa"/>
            <w:vMerge/>
            <w:tcBorders>
              <w:top w:val="single" w:sz="4" w:space="0" w:color="auto"/>
              <w:left w:val="single" w:sz="4" w:space="0" w:color="auto"/>
              <w:bottom w:val="single" w:sz="4" w:space="0" w:color="auto"/>
              <w:right w:val="single" w:sz="4" w:space="0" w:color="auto"/>
            </w:tcBorders>
            <w:vAlign w:val="center"/>
            <w:hideMark/>
          </w:tcPr>
          <w:p w14:paraId="405698C7"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tcBorders>
              <w:top w:val="single" w:sz="4" w:space="0" w:color="auto"/>
              <w:left w:val="nil"/>
              <w:bottom w:val="single" w:sz="4" w:space="0" w:color="auto"/>
              <w:right w:val="single" w:sz="4" w:space="0" w:color="auto"/>
            </w:tcBorders>
            <w:shd w:val="clear" w:color="auto" w:fill="auto"/>
            <w:vAlign w:val="center"/>
            <w:hideMark/>
          </w:tcPr>
          <w:p w14:paraId="552FEAA6"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r w:rsidRPr="00A33BFA">
              <w:rPr>
                <w:rFonts w:ascii="Calibri" w:eastAsia="Times New Roman" w:hAnsi="Calibri" w:cs="Calibri"/>
                <w:b/>
                <w:bCs/>
                <w:color w:val="000000"/>
                <w:sz w:val="24"/>
                <w:szCs w:val="24"/>
                <w:lang w:eastAsia="es-MX"/>
              </w:rPr>
              <w:t>Pregunta</w:t>
            </w:r>
          </w:p>
        </w:tc>
        <w:tc>
          <w:tcPr>
            <w:tcW w:w="600" w:type="dxa"/>
            <w:tcBorders>
              <w:top w:val="nil"/>
              <w:left w:val="nil"/>
              <w:bottom w:val="single" w:sz="4" w:space="0" w:color="auto"/>
              <w:right w:val="single" w:sz="4" w:space="0" w:color="auto"/>
            </w:tcBorders>
            <w:shd w:val="clear" w:color="auto" w:fill="auto"/>
            <w:vAlign w:val="center"/>
            <w:hideMark/>
          </w:tcPr>
          <w:p w14:paraId="2A49D2C6"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r w:rsidRPr="00A33BFA">
              <w:rPr>
                <w:rFonts w:ascii="Calibri" w:eastAsia="Times New Roman" w:hAnsi="Calibri" w:cs="Calibri"/>
                <w:b/>
                <w:bCs/>
                <w:color w:val="000000"/>
                <w:sz w:val="24"/>
                <w:szCs w:val="24"/>
                <w:lang w:eastAsia="es-MX"/>
              </w:rPr>
              <w:t>Sí</w:t>
            </w:r>
          </w:p>
        </w:tc>
        <w:tc>
          <w:tcPr>
            <w:tcW w:w="640" w:type="dxa"/>
            <w:tcBorders>
              <w:top w:val="nil"/>
              <w:left w:val="nil"/>
              <w:bottom w:val="single" w:sz="4" w:space="0" w:color="auto"/>
              <w:right w:val="single" w:sz="4" w:space="0" w:color="auto"/>
            </w:tcBorders>
            <w:shd w:val="clear" w:color="auto" w:fill="auto"/>
            <w:vAlign w:val="center"/>
            <w:hideMark/>
          </w:tcPr>
          <w:p w14:paraId="6D27C20E"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r w:rsidRPr="00A33BFA">
              <w:rPr>
                <w:rFonts w:ascii="Calibri" w:eastAsia="Times New Roman" w:hAnsi="Calibri" w:cs="Calibri"/>
                <w:b/>
                <w:bCs/>
                <w:color w:val="000000"/>
                <w:sz w:val="24"/>
                <w:szCs w:val="24"/>
                <w:lang w:eastAsia="es-MX"/>
              </w:rPr>
              <w:t>No</w:t>
            </w:r>
          </w:p>
        </w:tc>
        <w:tc>
          <w:tcPr>
            <w:tcW w:w="2680" w:type="dxa"/>
            <w:vMerge/>
            <w:tcBorders>
              <w:top w:val="nil"/>
              <w:left w:val="nil"/>
              <w:bottom w:val="single" w:sz="4" w:space="0" w:color="auto"/>
              <w:right w:val="single" w:sz="4" w:space="0" w:color="auto"/>
            </w:tcBorders>
            <w:vAlign w:val="center"/>
            <w:hideMark/>
          </w:tcPr>
          <w:p w14:paraId="294C81E8"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r>
      <w:tr w:rsidR="00A33BFA" w:rsidRPr="00A33BFA" w14:paraId="5FCDD136" w14:textId="77777777" w:rsidTr="00B51C58">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321ABD37" w14:textId="5A9D0A4A"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r w:rsidRPr="00A33BFA">
              <w:rPr>
                <w:rFonts w:ascii="Calibri" w:eastAsia="Times New Roman" w:hAnsi="Calibri" w:cs="Calibri"/>
                <w:b/>
                <w:bCs/>
                <w:color w:val="000000"/>
                <w:sz w:val="24"/>
                <w:szCs w:val="24"/>
                <w:lang w:eastAsia="es-MX"/>
              </w:rPr>
              <w:t>1</w:t>
            </w:r>
            <w:r w:rsidR="00097A31">
              <w:rPr>
                <w:rFonts w:ascii="Calibri" w:eastAsia="Times New Roman" w:hAnsi="Calibri" w:cs="Calibri"/>
                <w:b/>
                <w:bCs/>
                <w:color w:val="000000"/>
                <w:sz w:val="24"/>
                <w:szCs w:val="24"/>
                <w:lang w:eastAsia="es-MX"/>
              </w:rPr>
              <w:t>7</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D9A70B"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Se tiene una bitácora de control de accesos al cuarto de telecomunicaciones.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46EF896" w14:textId="4215FD45" w:rsidR="00A33BFA" w:rsidRDefault="00A33BFA" w:rsidP="00EF0AAA">
            <w:pPr>
              <w:spacing w:after="0" w:line="240" w:lineRule="auto"/>
              <w:jc w:val="center"/>
              <w:rPr>
                <w:rFonts w:ascii="Calibri" w:eastAsia="Times New Roman" w:hAnsi="Calibri" w:cs="Calibri"/>
                <w:color w:val="000000"/>
                <w:sz w:val="24"/>
                <w:szCs w:val="24"/>
                <w:lang w:eastAsia="es-MX"/>
              </w:rPr>
            </w:pPr>
          </w:p>
          <w:p w14:paraId="26EA3673" w14:textId="0153BC64" w:rsidR="00ED7148" w:rsidRPr="00A33BFA" w:rsidRDefault="00ED7148"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36478B09" w14:textId="4E97C4A2" w:rsidR="00ED7148" w:rsidRPr="00ED7148" w:rsidRDefault="00ED7148" w:rsidP="00B51C58">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9C49F4" w14:textId="60A2090B"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5E4D5922" w14:textId="77777777" w:rsidTr="00EF0AAA">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75DFDE9A"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286BBFEB"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48AE6B85"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665F9C4A"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7CFBADF4"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2D867BE6" w14:textId="77777777" w:rsidTr="00B51C58">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586151FB" w14:textId="1E01B1FD"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r w:rsidRPr="00A33BFA">
              <w:rPr>
                <w:rFonts w:ascii="Calibri" w:eastAsia="Times New Roman" w:hAnsi="Calibri" w:cs="Calibri"/>
                <w:b/>
                <w:bCs/>
                <w:color w:val="000000"/>
                <w:sz w:val="24"/>
                <w:szCs w:val="24"/>
                <w:lang w:eastAsia="es-MX"/>
              </w:rPr>
              <w:t>1</w:t>
            </w:r>
            <w:r w:rsidR="00EF0AAA">
              <w:rPr>
                <w:rFonts w:ascii="Calibri" w:eastAsia="Times New Roman" w:hAnsi="Calibri" w:cs="Calibri"/>
                <w:b/>
                <w:bCs/>
                <w:color w:val="000000"/>
                <w:sz w:val="24"/>
                <w:szCs w:val="24"/>
                <w:lang w:eastAsia="es-MX"/>
              </w:rPr>
              <w:t>8</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92E1DA"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En la bitácora del cuarto de telecomunicaciones se registra quien ingresa, hora ingreso, hora salida y la fecha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5EF2F9B" w14:textId="4341E80D"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014D3332" w14:textId="77777777" w:rsidR="00ED7148" w:rsidRDefault="00ED7148" w:rsidP="00B51C58">
            <w:pPr>
              <w:spacing w:after="0" w:line="240" w:lineRule="auto"/>
              <w:jc w:val="center"/>
              <w:rPr>
                <w:rFonts w:ascii="Calibri" w:eastAsia="Times New Roman" w:hAnsi="Calibri" w:cs="Calibri"/>
                <w:color w:val="000000"/>
                <w:sz w:val="24"/>
                <w:szCs w:val="24"/>
                <w:lang w:eastAsia="es-MX"/>
              </w:rPr>
            </w:pPr>
          </w:p>
          <w:p w14:paraId="640204C1" w14:textId="5A9E6B9F" w:rsidR="00A33BFA" w:rsidRPr="00A33BFA" w:rsidRDefault="00ED7148" w:rsidP="00B51C58">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7D49D6" w14:textId="52701AA1"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2C192DDD" w14:textId="77777777" w:rsidTr="00EF0AAA">
        <w:trPr>
          <w:trHeight w:val="881"/>
          <w:jc w:val="center"/>
        </w:trPr>
        <w:tc>
          <w:tcPr>
            <w:tcW w:w="300" w:type="dxa"/>
            <w:vMerge/>
            <w:tcBorders>
              <w:top w:val="nil"/>
              <w:left w:val="single" w:sz="4" w:space="0" w:color="auto"/>
              <w:bottom w:val="single" w:sz="4" w:space="0" w:color="auto"/>
              <w:right w:val="single" w:sz="4" w:space="0" w:color="auto"/>
            </w:tcBorders>
            <w:vAlign w:val="center"/>
            <w:hideMark/>
          </w:tcPr>
          <w:p w14:paraId="1B4BE246"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4934685A"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7A942520"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20613410"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C1711F8"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1BE33941" w14:textId="77777777" w:rsidTr="00037323">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5D0137CC" w14:textId="49B76BF2"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r w:rsidRPr="00A33BFA">
              <w:rPr>
                <w:rFonts w:ascii="Calibri" w:eastAsia="Times New Roman" w:hAnsi="Calibri" w:cs="Calibri"/>
                <w:b/>
                <w:bCs/>
                <w:color w:val="000000"/>
                <w:sz w:val="24"/>
                <w:szCs w:val="24"/>
                <w:lang w:eastAsia="es-MX"/>
              </w:rPr>
              <w:t>1</w:t>
            </w:r>
            <w:r w:rsidR="005B23BF">
              <w:rPr>
                <w:rFonts w:ascii="Calibri" w:eastAsia="Times New Roman" w:hAnsi="Calibri" w:cs="Calibri"/>
                <w:b/>
                <w:bCs/>
                <w:color w:val="000000"/>
                <w:sz w:val="24"/>
                <w:szCs w:val="24"/>
                <w:lang w:eastAsia="es-MX"/>
              </w:rPr>
              <w:t>9</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C67603"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El cuarto de telecomunicaciones fue construido inicialmente con la idea de cubrir dicha necesidad.</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2AA0FF4" w14:textId="5E272727" w:rsidR="00ED7148" w:rsidRPr="00A33BFA" w:rsidRDefault="00037323" w:rsidP="00037323">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3132ECB1" w14:textId="5ABA8314"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AF0F1B" w14:textId="5338B561" w:rsidR="00A33BFA" w:rsidRPr="00A33BFA" w:rsidRDefault="00ED7148"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w:t>
            </w:r>
            <w:r w:rsidR="00B51C58">
              <w:rPr>
                <w:rFonts w:ascii="Calibri" w:eastAsia="Times New Roman" w:hAnsi="Calibri" w:cs="Calibri"/>
                <w:color w:val="000000"/>
                <w:sz w:val="24"/>
                <w:szCs w:val="24"/>
                <w:lang w:eastAsia="es-MX"/>
              </w:rPr>
              <w:t xml:space="preserve">e cree que </w:t>
            </w:r>
            <w:r w:rsidR="006C30EC">
              <w:rPr>
                <w:rFonts w:ascii="Calibri" w:eastAsia="Times New Roman" w:hAnsi="Calibri" w:cs="Calibri"/>
                <w:color w:val="000000"/>
                <w:sz w:val="24"/>
                <w:szCs w:val="24"/>
                <w:lang w:eastAsia="es-MX"/>
              </w:rPr>
              <w:t>sí</w:t>
            </w:r>
            <w:r>
              <w:rPr>
                <w:rFonts w:ascii="Calibri" w:eastAsia="Times New Roman" w:hAnsi="Calibri" w:cs="Calibri"/>
                <w:color w:val="000000"/>
                <w:sz w:val="24"/>
                <w:szCs w:val="24"/>
                <w:lang w:eastAsia="es-MX"/>
              </w:rPr>
              <w:t>.</w:t>
            </w:r>
          </w:p>
        </w:tc>
      </w:tr>
      <w:tr w:rsidR="00A33BFA" w:rsidRPr="00A33BFA" w14:paraId="7536F9FA" w14:textId="77777777" w:rsidTr="00EF0AAA">
        <w:trPr>
          <w:trHeight w:val="799"/>
          <w:jc w:val="center"/>
        </w:trPr>
        <w:tc>
          <w:tcPr>
            <w:tcW w:w="300" w:type="dxa"/>
            <w:vMerge/>
            <w:tcBorders>
              <w:top w:val="nil"/>
              <w:left w:val="single" w:sz="4" w:space="0" w:color="auto"/>
              <w:bottom w:val="single" w:sz="4" w:space="0" w:color="auto"/>
              <w:right w:val="single" w:sz="4" w:space="0" w:color="auto"/>
            </w:tcBorders>
            <w:vAlign w:val="center"/>
            <w:hideMark/>
          </w:tcPr>
          <w:p w14:paraId="77184029"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78626505"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71CA6208"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7C1FB86D"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67F3209C"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1514BEA7" w14:textId="77777777" w:rsidTr="00EF0AAA">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5920EEF2" w14:textId="533D28EC" w:rsidR="00A33BFA" w:rsidRPr="00A33BFA"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20</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7B8EF5"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El cuarto de telecomunicaciones presenta un sistema de sellado en la puerta principal.</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74F81CA" w14:textId="78FF2D25" w:rsidR="00A33BFA" w:rsidRDefault="00A33BFA" w:rsidP="00EF0AAA">
            <w:pPr>
              <w:spacing w:after="0" w:line="240" w:lineRule="auto"/>
              <w:jc w:val="center"/>
              <w:rPr>
                <w:rFonts w:ascii="Calibri" w:eastAsia="Times New Roman" w:hAnsi="Calibri" w:cs="Calibri"/>
                <w:color w:val="000000"/>
                <w:sz w:val="24"/>
                <w:szCs w:val="24"/>
                <w:lang w:eastAsia="es-MX"/>
              </w:rPr>
            </w:pPr>
          </w:p>
          <w:p w14:paraId="22282D10" w14:textId="5C89A36D" w:rsidR="00ED7148" w:rsidRPr="00A33BFA" w:rsidRDefault="00ED7148"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ED98124" w14:textId="67E393FE" w:rsidR="00A33BFA" w:rsidRDefault="006C30EC"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p w14:paraId="7A559367" w14:textId="0704D12E" w:rsidR="00ED7148" w:rsidRPr="00A33BFA" w:rsidRDefault="00ED7148"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04D965" w14:textId="29DAD6E5"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3854D79B" w14:textId="77777777" w:rsidTr="00EF0AAA">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57E2C0AB"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31063C36"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5740A028"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654D15BD"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5947F37D"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3D4CE0CA" w14:textId="77777777" w:rsidTr="00EF0AAA">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29E01CF1" w14:textId="315B0FAB" w:rsidR="00A33BFA" w:rsidRPr="00A33BFA"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21</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C315E8"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El cuarto de telecomunicaciones se localiza en un lugar seguro.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09F55B3" w14:textId="4B72E3EF" w:rsidR="00A33BFA" w:rsidRDefault="00A33BFA" w:rsidP="00EF0AAA">
            <w:pPr>
              <w:spacing w:after="0" w:line="240" w:lineRule="auto"/>
              <w:jc w:val="center"/>
              <w:rPr>
                <w:rFonts w:ascii="Calibri" w:eastAsia="Times New Roman" w:hAnsi="Calibri" w:cs="Calibri"/>
                <w:color w:val="000000"/>
                <w:sz w:val="24"/>
                <w:szCs w:val="24"/>
                <w:lang w:eastAsia="es-MX"/>
              </w:rPr>
            </w:pPr>
          </w:p>
          <w:p w14:paraId="782C1C47" w14:textId="69C1E4F7" w:rsidR="00ED7148" w:rsidRPr="00A33BFA" w:rsidRDefault="00ED7148"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4F45B612" w14:textId="4E79C4AD" w:rsidR="00A33BFA" w:rsidRPr="00A33BFA" w:rsidRDefault="00C4506C"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66A821" w14:textId="44A0D96C" w:rsidR="00A33BFA" w:rsidRPr="00A33BFA" w:rsidRDefault="00ED7148"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w:t>
            </w:r>
            <w:r w:rsidR="00C4506C">
              <w:rPr>
                <w:rFonts w:ascii="Calibri" w:eastAsia="Times New Roman" w:hAnsi="Calibri" w:cs="Calibri"/>
                <w:color w:val="000000"/>
                <w:sz w:val="24"/>
                <w:szCs w:val="24"/>
                <w:lang w:eastAsia="es-MX"/>
              </w:rPr>
              <w:t>o se puede considerar que sea del todo seguro.</w:t>
            </w:r>
          </w:p>
        </w:tc>
      </w:tr>
      <w:tr w:rsidR="00A33BFA" w:rsidRPr="00A33BFA" w14:paraId="3E99D2AC" w14:textId="77777777" w:rsidTr="00EF0AAA">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49588750"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644BF169"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507931D2"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5479159C"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43EF716"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7BDE2FDA" w14:textId="77777777" w:rsidTr="00C4506C">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2E33D57F" w14:textId="64B13742" w:rsidR="00A33BFA" w:rsidRPr="00A33BFA"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22</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9227C8" w14:textId="3059459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 xml:space="preserve">el cuarto de telecomunicaciones es de </w:t>
            </w:r>
            <w:r w:rsidRPr="00B725FD">
              <w:rPr>
                <w:rFonts w:ascii="Calibri" w:eastAsia="Times New Roman" w:hAnsi="Calibri" w:cs="Calibri"/>
                <w:color w:val="000000"/>
                <w:sz w:val="24"/>
                <w:szCs w:val="24"/>
                <w:lang w:eastAsia="es-MX"/>
              </w:rPr>
              <w:t>fácil</w:t>
            </w:r>
            <w:r w:rsidRPr="00A33BFA">
              <w:rPr>
                <w:rFonts w:ascii="Calibri" w:eastAsia="Times New Roman" w:hAnsi="Calibri" w:cs="Calibri"/>
                <w:color w:val="000000"/>
                <w:sz w:val="24"/>
                <w:szCs w:val="24"/>
                <w:lang w:eastAsia="es-MX"/>
              </w:rPr>
              <w:t xml:space="preserve"> acceso para el personal calificado.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30CD171" w14:textId="798B3C9F" w:rsidR="00ED7148" w:rsidRPr="00A33BFA" w:rsidRDefault="00C4506C" w:rsidP="00C4506C">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3DCB8EDA" w14:textId="172D9124"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3420E1" w14:textId="4A25CBC6"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7675B383" w14:textId="77777777" w:rsidTr="00EF0AAA">
        <w:trPr>
          <w:trHeight w:val="917"/>
          <w:jc w:val="center"/>
        </w:trPr>
        <w:tc>
          <w:tcPr>
            <w:tcW w:w="300" w:type="dxa"/>
            <w:vMerge/>
            <w:tcBorders>
              <w:top w:val="nil"/>
              <w:left w:val="single" w:sz="4" w:space="0" w:color="auto"/>
              <w:bottom w:val="single" w:sz="4" w:space="0" w:color="auto"/>
              <w:right w:val="single" w:sz="4" w:space="0" w:color="auto"/>
            </w:tcBorders>
            <w:vAlign w:val="center"/>
            <w:hideMark/>
          </w:tcPr>
          <w:p w14:paraId="15DEAF6A"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1AFC3AAB"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59637EB2"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590064EE"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7F2CD85F"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34F475EC" w14:textId="77777777" w:rsidTr="00C4506C">
        <w:trPr>
          <w:trHeight w:val="585"/>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1C74A44D" w14:textId="721840C0" w:rsidR="00A33BFA" w:rsidRPr="00A33BFA"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23</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CFCD41" w14:textId="7CA2E97F"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 xml:space="preserve">El cuarto de telecomunicaciones es de </w:t>
            </w:r>
            <w:r w:rsidRPr="00B725FD">
              <w:rPr>
                <w:rFonts w:ascii="Calibri" w:eastAsia="Times New Roman" w:hAnsi="Calibri" w:cs="Calibri"/>
                <w:color w:val="000000"/>
                <w:sz w:val="24"/>
                <w:szCs w:val="24"/>
                <w:lang w:eastAsia="es-MX"/>
              </w:rPr>
              <w:t>difícil</w:t>
            </w:r>
            <w:r w:rsidRPr="00A33BFA">
              <w:rPr>
                <w:rFonts w:ascii="Calibri" w:eastAsia="Times New Roman" w:hAnsi="Calibri" w:cs="Calibri"/>
                <w:color w:val="000000"/>
                <w:sz w:val="24"/>
                <w:szCs w:val="24"/>
                <w:lang w:eastAsia="es-MX"/>
              </w:rPr>
              <w:t xml:space="preserve"> acceso para el personal externo a la </w:t>
            </w:r>
            <w:r w:rsidRPr="00B725FD">
              <w:rPr>
                <w:rFonts w:ascii="Calibri" w:eastAsia="Times New Roman" w:hAnsi="Calibri" w:cs="Calibri"/>
                <w:color w:val="000000"/>
                <w:sz w:val="24"/>
                <w:szCs w:val="24"/>
                <w:lang w:eastAsia="es-MX"/>
              </w:rPr>
              <w:t>institución</w:t>
            </w:r>
            <w:r w:rsidRPr="00A33BFA">
              <w:rPr>
                <w:rFonts w:ascii="Calibri" w:eastAsia="Times New Roman" w:hAnsi="Calibri" w:cs="Calibri"/>
                <w:color w:val="000000"/>
                <w:sz w:val="24"/>
                <w:szCs w:val="24"/>
                <w:lang w:eastAsia="es-MX"/>
              </w:rPr>
              <w:t>.</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C0201B1" w14:textId="27073F8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407BD4A" w14:textId="6D968C0F" w:rsidR="00ED7148" w:rsidRPr="00A33BFA" w:rsidRDefault="00C4506C" w:rsidP="00C4506C">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F59F7E" w14:textId="59090834"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1CBCE3AA" w14:textId="77777777" w:rsidTr="00EF0AAA">
        <w:trPr>
          <w:trHeight w:val="681"/>
          <w:jc w:val="center"/>
        </w:trPr>
        <w:tc>
          <w:tcPr>
            <w:tcW w:w="300" w:type="dxa"/>
            <w:vMerge/>
            <w:tcBorders>
              <w:top w:val="nil"/>
              <w:left w:val="single" w:sz="4" w:space="0" w:color="auto"/>
              <w:bottom w:val="single" w:sz="4" w:space="0" w:color="auto"/>
              <w:right w:val="single" w:sz="4" w:space="0" w:color="auto"/>
            </w:tcBorders>
            <w:vAlign w:val="center"/>
            <w:hideMark/>
          </w:tcPr>
          <w:p w14:paraId="215CADB6"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7B80E3D3"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1AB10526"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141F4113"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0E102735"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36C1EA98" w14:textId="77777777" w:rsidTr="00EF0AAA">
        <w:trPr>
          <w:trHeight w:val="495"/>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1576A835" w14:textId="2E340058" w:rsidR="00A33BFA" w:rsidRPr="00A33BFA"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24</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1FBC9E"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La puerta principal del cuarto de telecomunicaciones cuenta con chapa de seguridad.</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093B830" w14:textId="69D141AD" w:rsidR="00ED7148" w:rsidRPr="00A33BFA" w:rsidRDefault="00ED7148" w:rsidP="00D1564F">
            <w:pPr>
              <w:spacing w:after="0" w:line="240" w:lineRule="auto"/>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4E0DEB85" w14:textId="1BD17FF0" w:rsidR="00A33BFA" w:rsidRPr="00A33BFA" w:rsidRDefault="00D1564F"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111E3E" w14:textId="589B49C1" w:rsidR="00A33BFA" w:rsidRPr="00A33BFA" w:rsidRDefault="00D1564F"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Se requiere una llave normal para abrir la puerta, ningún tipo de chapa de seguridad</w:t>
            </w:r>
            <w:r w:rsidR="00ED7148">
              <w:rPr>
                <w:rFonts w:ascii="Calibri" w:eastAsia="Times New Roman" w:hAnsi="Calibri" w:cs="Calibri"/>
                <w:color w:val="000000"/>
                <w:sz w:val="24"/>
                <w:szCs w:val="24"/>
                <w:lang w:eastAsia="es-MX"/>
              </w:rPr>
              <w:t>.</w:t>
            </w:r>
          </w:p>
        </w:tc>
      </w:tr>
      <w:tr w:rsidR="00A33BFA" w:rsidRPr="00A33BFA" w14:paraId="512739B5" w14:textId="77777777" w:rsidTr="00EF0AAA">
        <w:trPr>
          <w:trHeight w:val="570"/>
          <w:jc w:val="center"/>
        </w:trPr>
        <w:tc>
          <w:tcPr>
            <w:tcW w:w="300" w:type="dxa"/>
            <w:vMerge/>
            <w:tcBorders>
              <w:top w:val="nil"/>
              <w:left w:val="single" w:sz="4" w:space="0" w:color="auto"/>
              <w:bottom w:val="single" w:sz="4" w:space="0" w:color="auto"/>
              <w:right w:val="single" w:sz="4" w:space="0" w:color="auto"/>
            </w:tcBorders>
            <w:vAlign w:val="center"/>
            <w:hideMark/>
          </w:tcPr>
          <w:p w14:paraId="48519A4A"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7D98F740"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70524171"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1EA57B2C"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D7308D9"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1C6AD466" w14:textId="77777777" w:rsidTr="00D1564F">
        <w:trPr>
          <w:trHeight w:val="525"/>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68DDBC87" w14:textId="3693CDF4" w:rsidR="00A33BFA" w:rsidRPr="00A33BFA"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25</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9676D7" w14:textId="2D07FF61"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 xml:space="preserve">La puerta principal del cuarto de telecomunicaciones está debidamente </w:t>
            </w:r>
            <w:r w:rsidR="00D1564F">
              <w:rPr>
                <w:rFonts w:ascii="Calibri" w:eastAsia="Times New Roman" w:hAnsi="Calibri" w:cs="Calibri"/>
                <w:color w:val="000000"/>
                <w:sz w:val="24"/>
                <w:szCs w:val="24"/>
                <w:lang w:eastAsia="es-MX"/>
              </w:rPr>
              <w:t>aislada</w:t>
            </w:r>
            <w:r w:rsidRPr="00A33BFA">
              <w:rPr>
                <w:rFonts w:ascii="Calibri" w:eastAsia="Times New Roman" w:hAnsi="Calibri" w:cs="Calibri"/>
                <w:color w:val="000000"/>
                <w:sz w:val="24"/>
                <w:szCs w:val="24"/>
                <w:lang w:eastAsia="es-MX"/>
              </w:rPr>
              <w:t>.</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3059C9E2" w14:textId="721544AB"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7FA2AA48" w14:textId="03EF309A" w:rsidR="00A33BFA" w:rsidRPr="00A33BFA" w:rsidRDefault="00D1564F" w:rsidP="00D1564F">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6B7B6D" w14:textId="136250E5" w:rsidR="00A33BFA" w:rsidRPr="00A33BFA" w:rsidRDefault="00D1564F"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se cuenta con ningún tipo de aislamiento.</w:t>
            </w:r>
          </w:p>
        </w:tc>
      </w:tr>
      <w:tr w:rsidR="00A33BFA" w:rsidRPr="00A33BFA" w14:paraId="06DE0045" w14:textId="77777777" w:rsidTr="00EF0AAA">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496311B0"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78AA7576"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3E69189E"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60E23CD7"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6244DCF8"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15484843" w14:textId="77777777" w:rsidTr="000D1214">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0DBD194E" w14:textId="3B4284BB"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r w:rsidRPr="00A33BFA">
              <w:rPr>
                <w:rFonts w:ascii="Calibri" w:eastAsia="Times New Roman" w:hAnsi="Calibri" w:cs="Calibri"/>
                <w:b/>
                <w:bCs/>
                <w:color w:val="000000"/>
                <w:sz w:val="24"/>
                <w:szCs w:val="24"/>
                <w:lang w:eastAsia="es-MX"/>
              </w:rPr>
              <w:t>2</w:t>
            </w:r>
            <w:r w:rsidR="005B23BF">
              <w:rPr>
                <w:rFonts w:ascii="Calibri" w:eastAsia="Times New Roman" w:hAnsi="Calibri" w:cs="Calibri"/>
                <w:b/>
                <w:bCs/>
                <w:color w:val="000000"/>
                <w:sz w:val="24"/>
                <w:szCs w:val="24"/>
                <w:lang w:eastAsia="es-MX"/>
              </w:rPr>
              <w:t>6</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808EB1"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el cuarto de telecomunicaciones presenta goteras.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0EEEF79" w14:textId="24A2B755"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0965C043" w14:textId="4FF21AAB" w:rsidR="00ED7148" w:rsidRPr="00A33BFA" w:rsidRDefault="000D1214" w:rsidP="000D1214">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8D92DF" w14:textId="577238AC" w:rsidR="00A33BFA" w:rsidRPr="00A33BFA" w:rsidRDefault="000D1214"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Esta impermeabilizado.</w:t>
            </w:r>
          </w:p>
        </w:tc>
      </w:tr>
      <w:tr w:rsidR="00A33BFA" w:rsidRPr="00A33BFA" w14:paraId="6013CDF1" w14:textId="77777777" w:rsidTr="00EF0AAA">
        <w:trPr>
          <w:trHeight w:val="691"/>
          <w:jc w:val="center"/>
        </w:trPr>
        <w:tc>
          <w:tcPr>
            <w:tcW w:w="300" w:type="dxa"/>
            <w:vMerge/>
            <w:tcBorders>
              <w:top w:val="nil"/>
              <w:left w:val="single" w:sz="4" w:space="0" w:color="auto"/>
              <w:bottom w:val="single" w:sz="4" w:space="0" w:color="auto"/>
              <w:right w:val="single" w:sz="4" w:space="0" w:color="auto"/>
            </w:tcBorders>
            <w:vAlign w:val="center"/>
            <w:hideMark/>
          </w:tcPr>
          <w:p w14:paraId="1108DE40"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1C4301A9"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51A38404"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090C5C35"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3A3A0D0F"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01A978B8" w14:textId="77777777" w:rsidTr="006C36D1">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72D07A0E" w14:textId="2AB98E5C"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r w:rsidRPr="00A33BFA">
              <w:rPr>
                <w:rFonts w:ascii="Calibri" w:eastAsia="Times New Roman" w:hAnsi="Calibri" w:cs="Calibri"/>
                <w:b/>
                <w:bCs/>
                <w:color w:val="000000"/>
                <w:sz w:val="24"/>
                <w:szCs w:val="24"/>
                <w:lang w:eastAsia="es-MX"/>
              </w:rPr>
              <w:t>2</w:t>
            </w:r>
            <w:r w:rsidR="005B23BF">
              <w:rPr>
                <w:rFonts w:ascii="Calibri" w:eastAsia="Times New Roman" w:hAnsi="Calibri" w:cs="Calibri"/>
                <w:b/>
                <w:bCs/>
                <w:color w:val="000000"/>
                <w:sz w:val="24"/>
                <w:szCs w:val="24"/>
                <w:lang w:eastAsia="es-MX"/>
              </w:rPr>
              <w:t>7</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E74D51"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La chapa de la entrada principal al cuarto de telecomunicaciones es de máxima seguridad.</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3E8DFB5C" w14:textId="2A52F706"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67F0D794" w14:textId="2454697C" w:rsidR="00A33BFA" w:rsidRPr="00A33BFA" w:rsidRDefault="006C36D1" w:rsidP="006C36D1">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8B3CD5" w14:textId="4BDB5A0D"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6E951319" w14:textId="77777777" w:rsidTr="00EF0AAA">
        <w:trPr>
          <w:trHeight w:val="747"/>
          <w:jc w:val="center"/>
        </w:trPr>
        <w:tc>
          <w:tcPr>
            <w:tcW w:w="300" w:type="dxa"/>
            <w:vMerge/>
            <w:tcBorders>
              <w:top w:val="nil"/>
              <w:left w:val="single" w:sz="4" w:space="0" w:color="auto"/>
              <w:bottom w:val="single" w:sz="4" w:space="0" w:color="auto"/>
              <w:right w:val="single" w:sz="4" w:space="0" w:color="auto"/>
            </w:tcBorders>
            <w:vAlign w:val="center"/>
            <w:hideMark/>
          </w:tcPr>
          <w:p w14:paraId="5D88ED4E"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6904A798"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729E6ADA"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427617F8"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78258CA"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0995FF79" w14:textId="77777777" w:rsidTr="001A6FE4">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680A9E7D" w14:textId="60AE0858"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r w:rsidRPr="00A33BFA">
              <w:rPr>
                <w:rFonts w:ascii="Calibri" w:eastAsia="Times New Roman" w:hAnsi="Calibri" w:cs="Calibri"/>
                <w:b/>
                <w:bCs/>
                <w:color w:val="000000"/>
                <w:sz w:val="24"/>
                <w:szCs w:val="24"/>
                <w:lang w:eastAsia="es-MX"/>
              </w:rPr>
              <w:t>2</w:t>
            </w:r>
            <w:r w:rsidR="005B23BF">
              <w:rPr>
                <w:rFonts w:ascii="Calibri" w:eastAsia="Times New Roman" w:hAnsi="Calibri" w:cs="Calibri"/>
                <w:b/>
                <w:bCs/>
                <w:color w:val="000000"/>
                <w:sz w:val="24"/>
                <w:szCs w:val="24"/>
                <w:lang w:eastAsia="es-MX"/>
              </w:rPr>
              <w:t>8</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6F1DB7" w14:textId="44882A10"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 xml:space="preserve">Para accesar al cuarto de telecomunicaciones se requiere de una </w:t>
            </w:r>
            <w:r w:rsidR="00336FB4" w:rsidRPr="00B725FD">
              <w:rPr>
                <w:rFonts w:ascii="Calibri" w:eastAsia="Times New Roman" w:hAnsi="Calibri" w:cs="Calibri"/>
                <w:color w:val="000000"/>
                <w:sz w:val="24"/>
                <w:szCs w:val="24"/>
                <w:lang w:eastAsia="es-MX"/>
              </w:rPr>
              <w:t>tarjeta especial</w:t>
            </w:r>
            <w:r w:rsidRPr="00A33BFA">
              <w:rPr>
                <w:rFonts w:ascii="Calibri" w:eastAsia="Times New Roman" w:hAnsi="Calibri" w:cs="Calibri"/>
                <w:color w:val="000000"/>
                <w:sz w:val="24"/>
                <w:szCs w:val="24"/>
                <w:lang w:eastAsia="es-MX"/>
              </w:rPr>
              <w:t>.</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3D3DC6F" w14:textId="391A7964"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41BC57FB" w14:textId="57545205" w:rsidR="009F66EA" w:rsidRPr="00A33BFA" w:rsidRDefault="001A6FE4" w:rsidP="001A6FE4">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8800DD" w14:textId="3F87B17B"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440A157D" w14:textId="77777777" w:rsidTr="00EF0AAA">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5A7668B2"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0B9B6728"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63D131FC"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6B77832F"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62F09ED4"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3A8513EC" w14:textId="77777777" w:rsidTr="00776357">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51E73A85" w14:textId="31015BA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r w:rsidRPr="00A33BFA">
              <w:rPr>
                <w:rFonts w:ascii="Calibri" w:eastAsia="Times New Roman" w:hAnsi="Calibri" w:cs="Calibri"/>
                <w:b/>
                <w:bCs/>
                <w:color w:val="000000"/>
                <w:sz w:val="24"/>
                <w:szCs w:val="24"/>
                <w:lang w:eastAsia="es-MX"/>
              </w:rPr>
              <w:t>2</w:t>
            </w:r>
            <w:r w:rsidR="005B23BF">
              <w:rPr>
                <w:rFonts w:ascii="Calibri" w:eastAsia="Times New Roman" w:hAnsi="Calibri" w:cs="Calibri"/>
                <w:b/>
                <w:bCs/>
                <w:color w:val="000000"/>
                <w:sz w:val="24"/>
                <w:szCs w:val="24"/>
                <w:lang w:eastAsia="es-MX"/>
              </w:rPr>
              <w:t>9</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BCDF8D" w14:textId="6FAE399D"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 xml:space="preserve">El acceso al cuarto de telecomunicaciones requiere de </w:t>
            </w:r>
            <w:r w:rsidR="00336FB4" w:rsidRPr="00B725FD">
              <w:rPr>
                <w:rFonts w:ascii="Calibri" w:eastAsia="Times New Roman" w:hAnsi="Calibri" w:cs="Calibri"/>
                <w:color w:val="000000"/>
                <w:sz w:val="24"/>
                <w:szCs w:val="24"/>
                <w:lang w:eastAsia="es-MX"/>
              </w:rPr>
              <w:t>autenticación</w:t>
            </w:r>
            <w:r w:rsidRPr="00A33BFA">
              <w:rPr>
                <w:rFonts w:ascii="Calibri" w:eastAsia="Times New Roman" w:hAnsi="Calibri" w:cs="Calibri"/>
                <w:color w:val="000000"/>
                <w:sz w:val="24"/>
                <w:szCs w:val="24"/>
                <w:lang w:eastAsia="es-MX"/>
              </w:rPr>
              <w:t xml:space="preserve"> dactilar.</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ED8F8E5" w14:textId="53B0966C"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04D12669" w14:textId="29B8912C" w:rsidR="009F66EA" w:rsidRPr="00A33BFA" w:rsidRDefault="00776357" w:rsidP="00776357">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BB4CFB" w14:textId="4224D7C6"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74D03DFB" w14:textId="77777777" w:rsidTr="00EF0AAA">
        <w:trPr>
          <w:trHeight w:val="626"/>
          <w:jc w:val="center"/>
        </w:trPr>
        <w:tc>
          <w:tcPr>
            <w:tcW w:w="300" w:type="dxa"/>
            <w:vMerge/>
            <w:tcBorders>
              <w:top w:val="nil"/>
              <w:left w:val="single" w:sz="4" w:space="0" w:color="auto"/>
              <w:bottom w:val="single" w:sz="4" w:space="0" w:color="auto"/>
              <w:right w:val="single" w:sz="4" w:space="0" w:color="auto"/>
            </w:tcBorders>
            <w:vAlign w:val="center"/>
            <w:hideMark/>
          </w:tcPr>
          <w:p w14:paraId="1E5A1D4D"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0222E147"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0F290D27"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34EA5907"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1D663371"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165C4210" w14:textId="77777777" w:rsidTr="00776357">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73E6AE68" w14:textId="41171DB2" w:rsidR="00A33BFA" w:rsidRPr="00A33BFA"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30</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BDBF18" w14:textId="36BB4A92"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 xml:space="preserve">el acceso al cuarto de telecomunicaciones requiere de </w:t>
            </w:r>
            <w:r w:rsidR="00336FB4" w:rsidRPr="00B725FD">
              <w:rPr>
                <w:rFonts w:ascii="Calibri" w:eastAsia="Times New Roman" w:hAnsi="Calibri" w:cs="Calibri"/>
                <w:color w:val="000000"/>
                <w:sz w:val="24"/>
                <w:szCs w:val="24"/>
                <w:lang w:eastAsia="es-MX"/>
              </w:rPr>
              <w:t>autenticación</w:t>
            </w:r>
            <w:r w:rsidRPr="00A33BFA">
              <w:rPr>
                <w:rFonts w:ascii="Calibri" w:eastAsia="Times New Roman" w:hAnsi="Calibri" w:cs="Calibri"/>
                <w:color w:val="000000"/>
                <w:sz w:val="24"/>
                <w:szCs w:val="24"/>
                <w:lang w:eastAsia="es-MX"/>
              </w:rPr>
              <w:t xml:space="preserve"> mediante alguna tarjeta de seguridad.</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158EA89" w14:textId="1A7699A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B2A7C7C" w14:textId="0486DE08" w:rsidR="009F66EA" w:rsidRPr="00A33BFA" w:rsidRDefault="00776357" w:rsidP="00776357">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F67E69" w14:textId="1183ECF1"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28C15E9E" w14:textId="77777777" w:rsidTr="00EF0AAA">
        <w:trPr>
          <w:trHeight w:val="754"/>
          <w:jc w:val="center"/>
        </w:trPr>
        <w:tc>
          <w:tcPr>
            <w:tcW w:w="300" w:type="dxa"/>
            <w:vMerge/>
            <w:tcBorders>
              <w:top w:val="nil"/>
              <w:left w:val="single" w:sz="4" w:space="0" w:color="auto"/>
              <w:bottom w:val="single" w:sz="4" w:space="0" w:color="auto"/>
              <w:right w:val="single" w:sz="4" w:space="0" w:color="auto"/>
            </w:tcBorders>
            <w:vAlign w:val="center"/>
            <w:hideMark/>
          </w:tcPr>
          <w:p w14:paraId="6C5F10F7"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161AB391"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19678171"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32DD95A2"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79C2298F"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10EDBA27" w14:textId="77777777" w:rsidTr="00ED6A34">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1D579D0E" w14:textId="740D6556" w:rsidR="00A33BFA" w:rsidRPr="00A33BFA"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31</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30EAC4" w14:textId="76C83619"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 xml:space="preserve">El acceso al cuarto de telecomunicaciones requiere de </w:t>
            </w:r>
            <w:r w:rsidR="001B01D8" w:rsidRPr="00B725FD">
              <w:rPr>
                <w:rFonts w:ascii="Calibri" w:eastAsia="Times New Roman" w:hAnsi="Calibri" w:cs="Calibri"/>
                <w:color w:val="000000"/>
                <w:sz w:val="24"/>
                <w:szCs w:val="24"/>
                <w:lang w:eastAsia="es-MX"/>
              </w:rPr>
              <w:t>autenticación</w:t>
            </w:r>
            <w:r w:rsidRPr="00A33BFA">
              <w:rPr>
                <w:rFonts w:ascii="Calibri" w:eastAsia="Times New Roman" w:hAnsi="Calibri" w:cs="Calibri"/>
                <w:color w:val="000000"/>
                <w:sz w:val="24"/>
                <w:szCs w:val="24"/>
                <w:lang w:eastAsia="es-MX"/>
              </w:rPr>
              <w:t xml:space="preserve"> del iris.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0AB4264" w14:textId="0D258430"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451E99FE" w14:textId="1AE2F21C" w:rsidR="009F66EA" w:rsidRPr="00A33BFA" w:rsidRDefault="00ED6A34" w:rsidP="00ED6A34">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0690CC" w14:textId="6832A345"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3B0CCF45" w14:textId="77777777" w:rsidTr="00EF0AAA">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0B0B2E0E"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46F2984A"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63C93A7A"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39D5543B"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80D2337"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0900ABE3" w14:textId="77777777" w:rsidTr="00A750C3">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75785F2F" w14:textId="7B60719D" w:rsidR="00A33BFA" w:rsidRPr="00A33BFA"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32</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E8751A"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La puerta principal del cuarto de telecomunicaciones emplea un mecanismo de seguridad.</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A76D7EA" w14:textId="79AE7CE2" w:rsidR="00A33BFA" w:rsidRDefault="00A33BFA" w:rsidP="00EF0AAA">
            <w:pPr>
              <w:spacing w:after="0" w:line="240" w:lineRule="auto"/>
              <w:jc w:val="center"/>
              <w:rPr>
                <w:rFonts w:ascii="Calibri" w:eastAsia="Times New Roman" w:hAnsi="Calibri" w:cs="Calibri"/>
                <w:color w:val="000000"/>
                <w:sz w:val="24"/>
                <w:szCs w:val="24"/>
                <w:lang w:eastAsia="es-MX"/>
              </w:rPr>
            </w:pPr>
          </w:p>
          <w:p w14:paraId="3A911765" w14:textId="77777777" w:rsidR="009F66EA" w:rsidRDefault="009F66EA" w:rsidP="00EF0AAA">
            <w:pPr>
              <w:spacing w:after="0" w:line="240" w:lineRule="auto"/>
              <w:jc w:val="center"/>
              <w:rPr>
                <w:rFonts w:ascii="Calibri" w:eastAsia="Times New Roman" w:hAnsi="Calibri" w:cs="Calibri"/>
                <w:color w:val="000000"/>
                <w:sz w:val="24"/>
                <w:szCs w:val="24"/>
                <w:lang w:eastAsia="es-MX"/>
              </w:rPr>
            </w:pPr>
          </w:p>
          <w:p w14:paraId="61E136FE" w14:textId="36F32AB7" w:rsidR="009F66EA" w:rsidRPr="00A33BFA" w:rsidRDefault="009F66EA"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00F74B8D" w14:textId="77777777" w:rsidR="009F66EA" w:rsidRDefault="009F66EA" w:rsidP="00EF0AAA">
            <w:pPr>
              <w:spacing w:after="0" w:line="240" w:lineRule="auto"/>
              <w:jc w:val="center"/>
              <w:rPr>
                <w:rFonts w:ascii="Calibri" w:eastAsia="Times New Roman" w:hAnsi="Calibri" w:cs="Calibri"/>
                <w:color w:val="000000"/>
                <w:sz w:val="24"/>
                <w:szCs w:val="24"/>
                <w:lang w:eastAsia="es-MX"/>
              </w:rPr>
            </w:pPr>
          </w:p>
          <w:p w14:paraId="6B794ED8" w14:textId="77777777" w:rsidR="009F66EA" w:rsidRDefault="009F66EA" w:rsidP="00EF0AAA">
            <w:pPr>
              <w:spacing w:after="0" w:line="240" w:lineRule="auto"/>
              <w:jc w:val="center"/>
              <w:rPr>
                <w:rFonts w:ascii="Calibri" w:eastAsia="Times New Roman" w:hAnsi="Calibri" w:cs="Calibri"/>
                <w:color w:val="000000"/>
                <w:sz w:val="24"/>
                <w:szCs w:val="24"/>
                <w:lang w:eastAsia="es-MX"/>
              </w:rPr>
            </w:pPr>
          </w:p>
          <w:p w14:paraId="1807923B" w14:textId="79646018" w:rsidR="00A33BFA" w:rsidRPr="00A33BFA" w:rsidRDefault="009F66EA"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81A0BF" w14:textId="0D97BA90" w:rsidR="00A33BFA" w:rsidRPr="00A33BFA" w:rsidRDefault="00A750C3" w:rsidP="00A750C3">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lastRenderedPageBreak/>
              <w:t>Únicamente se requiere de una llave que únicamente el personal del centro de cómputo tiene.</w:t>
            </w:r>
          </w:p>
        </w:tc>
      </w:tr>
      <w:tr w:rsidR="00A33BFA" w:rsidRPr="00A33BFA" w14:paraId="1A4AA5C7" w14:textId="77777777" w:rsidTr="00EF0AAA">
        <w:trPr>
          <w:trHeight w:val="1040"/>
          <w:jc w:val="center"/>
        </w:trPr>
        <w:tc>
          <w:tcPr>
            <w:tcW w:w="300" w:type="dxa"/>
            <w:vMerge/>
            <w:tcBorders>
              <w:top w:val="nil"/>
              <w:left w:val="single" w:sz="4" w:space="0" w:color="auto"/>
              <w:bottom w:val="single" w:sz="4" w:space="0" w:color="auto"/>
              <w:right w:val="single" w:sz="4" w:space="0" w:color="auto"/>
            </w:tcBorders>
            <w:vAlign w:val="center"/>
            <w:hideMark/>
          </w:tcPr>
          <w:p w14:paraId="79CED789"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0F2FAC31"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32ED8C5F"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5E2EF7AB"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AE04F2F"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2F1ADAAC" w14:textId="77777777" w:rsidTr="00B70AC2">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3CC685C1" w14:textId="17963C9C" w:rsidR="00A33BFA" w:rsidRPr="00A33BFA"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33</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061B60" w14:textId="46786F38"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 xml:space="preserve">Las ventanas del cuarto de telecomunicaciones </w:t>
            </w:r>
            <w:r w:rsidR="001B01D8" w:rsidRPr="00B725FD">
              <w:rPr>
                <w:rFonts w:ascii="Calibri" w:eastAsia="Times New Roman" w:hAnsi="Calibri" w:cs="Calibri"/>
                <w:color w:val="000000"/>
                <w:sz w:val="24"/>
                <w:szCs w:val="24"/>
                <w:lang w:eastAsia="es-MX"/>
              </w:rPr>
              <w:t>están</w:t>
            </w:r>
            <w:r w:rsidRPr="00A33BFA">
              <w:rPr>
                <w:rFonts w:ascii="Calibri" w:eastAsia="Times New Roman" w:hAnsi="Calibri" w:cs="Calibri"/>
                <w:color w:val="000000"/>
                <w:sz w:val="24"/>
                <w:szCs w:val="24"/>
                <w:lang w:eastAsia="es-MX"/>
              </w:rPr>
              <w:t xml:space="preserve"> polarizadas.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3054F8AF" w14:textId="4D963B91"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46D51E00" w14:textId="65F46E7A" w:rsidR="00A33BFA" w:rsidRPr="00A33BFA" w:rsidRDefault="00B70AC2" w:rsidP="00B70AC2">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ECCA53" w14:textId="1777FBA6"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4C6E5A17" w14:textId="77777777" w:rsidTr="00EF0AAA">
        <w:trPr>
          <w:trHeight w:val="973"/>
          <w:jc w:val="center"/>
        </w:trPr>
        <w:tc>
          <w:tcPr>
            <w:tcW w:w="300" w:type="dxa"/>
            <w:vMerge/>
            <w:tcBorders>
              <w:top w:val="nil"/>
              <w:left w:val="single" w:sz="4" w:space="0" w:color="auto"/>
              <w:bottom w:val="single" w:sz="4" w:space="0" w:color="auto"/>
              <w:right w:val="single" w:sz="4" w:space="0" w:color="auto"/>
            </w:tcBorders>
            <w:vAlign w:val="center"/>
            <w:hideMark/>
          </w:tcPr>
          <w:p w14:paraId="3443D087"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28A38EEE"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25AF09AB"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4712AA5B"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321E389B"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61F5FC9F" w14:textId="77777777" w:rsidTr="007105CF">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4082FEA5" w14:textId="3BAA24F8" w:rsidR="00A33BFA" w:rsidRPr="00A33BFA"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34</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6FD50E"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Las ventanas del cuarto de telecomunicaciones emplean vidrio grueso.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94D8779" w14:textId="70FDDE34"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E5323DE" w14:textId="6B32095C" w:rsidR="009F66EA" w:rsidRPr="00A33BFA" w:rsidRDefault="007105CF" w:rsidP="007105CF">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93DF9B" w14:textId="70564309" w:rsidR="00A33BFA" w:rsidRPr="00A33BFA" w:rsidRDefault="007105CF"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Es vidrio normal</w:t>
            </w:r>
            <w:r w:rsidR="009F66EA">
              <w:rPr>
                <w:rFonts w:ascii="Calibri" w:eastAsia="Times New Roman" w:hAnsi="Calibri" w:cs="Calibri"/>
                <w:color w:val="000000"/>
                <w:sz w:val="24"/>
                <w:szCs w:val="24"/>
                <w:lang w:eastAsia="es-MX"/>
              </w:rPr>
              <w:t>.</w:t>
            </w:r>
          </w:p>
        </w:tc>
      </w:tr>
      <w:tr w:rsidR="00A33BFA" w:rsidRPr="00A33BFA" w14:paraId="28434836" w14:textId="77777777" w:rsidTr="00EF0AAA">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34E94C42"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751F5A69"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4EDC7790"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7AE3AE3E"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0BA0860D"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44597862" w14:textId="77777777" w:rsidTr="00EF0AAA">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38360EE4" w14:textId="1186F362" w:rsidR="00A33BFA" w:rsidRPr="00A33BFA"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35</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E6216A"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Las ventanas del cuarto de telecomunicaciones están selladas.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39C9827" w14:textId="021E990A" w:rsidR="009F66EA" w:rsidRPr="00A33BFA" w:rsidRDefault="009F66EA" w:rsidP="008939C9">
            <w:pPr>
              <w:spacing w:after="0" w:line="240" w:lineRule="auto"/>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4295E95E" w14:textId="6AE1C0C3" w:rsidR="00A33BFA" w:rsidRDefault="008939C9"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p w14:paraId="5985F64B" w14:textId="0DB70DB7" w:rsidR="009F66EA" w:rsidRPr="00A33BFA" w:rsidRDefault="009F66EA"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468B45" w14:textId="0177CFFF"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2ADBC9BB" w14:textId="77777777" w:rsidTr="00EF0AAA">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376C28C9"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4B65880D"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11213D2E"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4334DB1D"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5DC6B35C"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r w:rsidR="00A33BFA" w:rsidRPr="00A33BFA" w14:paraId="1C7759AA" w14:textId="77777777" w:rsidTr="00EF0AAA">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4CD6E7B2" w14:textId="35D71586"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r w:rsidRPr="00A33BFA">
              <w:rPr>
                <w:rFonts w:ascii="Calibri" w:eastAsia="Times New Roman" w:hAnsi="Calibri" w:cs="Calibri"/>
                <w:b/>
                <w:bCs/>
                <w:color w:val="000000"/>
                <w:sz w:val="24"/>
                <w:szCs w:val="24"/>
                <w:lang w:eastAsia="es-MX"/>
              </w:rPr>
              <w:t>3</w:t>
            </w:r>
            <w:r w:rsidR="005B23BF">
              <w:rPr>
                <w:rFonts w:ascii="Calibri" w:eastAsia="Times New Roman" w:hAnsi="Calibri" w:cs="Calibri"/>
                <w:b/>
                <w:bCs/>
                <w:color w:val="000000"/>
                <w:sz w:val="24"/>
                <w:szCs w:val="24"/>
                <w:lang w:eastAsia="es-MX"/>
              </w:rPr>
              <w:t>6</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836C8E"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r w:rsidRPr="00A33BFA">
              <w:rPr>
                <w:rFonts w:ascii="Calibri" w:eastAsia="Times New Roman" w:hAnsi="Calibri" w:cs="Calibri"/>
                <w:color w:val="000000"/>
                <w:sz w:val="24"/>
                <w:szCs w:val="24"/>
                <w:lang w:eastAsia="es-MX"/>
              </w:rPr>
              <w:t>Se cuenta con salidas de emergencia en caso de ser necesarios.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BE87C12" w14:textId="6C732640"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868A220" w14:textId="77777777" w:rsidR="009F66EA" w:rsidRDefault="009F66EA" w:rsidP="00EF0AAA">
            <w:pPr>
              <w:spacing w:after="0" w:line="240" w:lineRule="auto"/>
              <w:jc w:val="center"/>
              <w:rPr>
                <w:rFonts w:ascii="Calibri" w:eastAsia="Times New Roman" w:hAnsi="Calibri" w:cs="Calibri"/>
                <w:color w:val="000000"/>
                <w:sz w:val="24"/>
                <w:szCs w:val="24"/>
                <w:lang w:eastAsia="es-MX"/>
              </w:rPr>
            </w:pPr>
          </w:p>
          <w:p w14:paraId="10EC9B61" w14:textId="38040988" w:rsidR="00A33BFA" w:rsidRPr="00A33BFA" w:rsidRDefault="009F66EA"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118DBC" w14:textId="4FED06E0" w:rsidR="00A33BFA" w:rsidRPr="00A33BFA" w:rsidRDefault="008939C9"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La entrada principal es la única salida</w:t>
            </w:r>
            <w:r w:rsidR="009F66EA">
              <w:rPr>
                <w:rFonts w:ascii="Calibri" w:eastAsia="Times New Roman" w:hAnsi="Calibri" w:cs="Calibri"/>
                <w:color w:val="000000"/>
                <w:sz w:val="24"/>
                <w:szCs w:val="24"/>
                <w:lang w:eastAsia="es-MX"/>
              </w:rPr>
              <w:t>.</w:t>
            </w:r>
          </w:p>
        </w:tc>
      </w:tr>
      <w:tr w:rsidR="00A33BFA" w:rsidRPr="00A33BFA" w14:paraId="3C5D258E" w14:textId="77777777" w:rsidTr="00EF0AAA">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29B7859B" w14:textId="77777777" w:rsidR="00A33BFA" w:rsidRPr="00A33BFA" w:rsidRDefault="00A33BFA"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008D63A7"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4B34B710"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405FBFE6"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3451ACC1" w14:textId="77777777" w:rsidR="00A33BFA" w:rsidRPr="00A33BFA" w:rsidRDefault="00A33BFA" w:rsidP="00EF0AAA">
            <w:pPr>
              <w:spacing w:after="0" w:line="240" w:lineRule="auto"/>
              <w:jc w:val="center"/>
              <w:rPr>
                <w:rFonts w:ascii="Calibri" w:eastAsia="Times New Roman" w:hAnsi="Calibri" w:cs="Calibri"/>
                <w:color w:val="000000"/>
                <w:sz w:val="24"/>
                <w:szCs w:val="24"/>
                <w:lang w:eastAsia="es-MX"/>
              </w:rPr>
            </w:pPr>
          </w:p>
        </w:tc>
      </w:tr>
    </w:tbl>
    <w:p w14:paraId="2B6ADE57" w14:textId="2ACE1C3D" w:rsidR="004555AD" w:rsidRDefault="004555AD" w:rsidP="00EF0AAA">
      <w:pPr>
        <w:tabs>
          <w:tab w:val="left" w:pos="3540"/>
        </w:tabs>
        <w:jc w:val="center"/>
        <w:rPr>
          <w:rFonts w:cstheme="minorHAnsi"/>
          <w:sz w:val="24"/>
          <w:szCs w:val="24"/>
          <w:lang w:val="es-ES"/>
        </w:rPr>
      </w:pPr>
    </w:p>
    <w:p w14:paraId="401E15EB" w14:textId="77777777" w:rsidR="001B2E25" w:rsidRDefault="001B2E25" w:rsidP="00EF0AAA">
      <w:pPr>
        <w:tabs>
          <w:tab w:val="left" w:pos="3540"/>
        </w:tabs>
        <w:jc w:val="center"/>
        <w:rPr>
          <w:rFonts w:cstheme="minorHAnsi"/>
          <w:sz w:val="24"/>
          <w:szCs w:val="24"/>
          <w:lang w:val="es-ES"/>
        </w:rPr>
      </w:pPr>
    </w:p>
    <w:tbl>
      <w:tblPr>
        <w:tblW w:w="9020" w:type="dxa"/>
        <w:jc w:val="center"/>
        <w:tblCellMar>
          <w:left w:w="70" w:type="dxa"/>
          <w:right w:w="70" w:type="dxa"/>
        </w:tblCellMar>
        <w:tblLook w:val="04A0" w:firstRow="1" w:lastRow="0" w:firstColumn="1" w:lastColumn="0" w:noHBand="0" w:noVBand="1"/>
      </w:tblPr>
      <w:tblGrid>
        <w:gridCol w:w="385"/>
        <w:gridCol w:w="4738"/>
        <w:gridCol w:w="600"/>
        <w:gridCol w:w="639"/>
        <w:gridCol w:w="2658"/>
      </w:tblGrid>
      <w:tr w:rsidR="004555AD" w:rsidRPr="004555AD" w14:paraId="759282D7" w14:textId="77777777" w:rsidTr="00EF0AAA">
        <w:trPr>
          <w:trHeight w:val="300"/>
          <w:jc w:val="center"/>
        </w:trPr>
        <w:tc>
          <w:tcPr>
            <w:tcW w:w="3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C59B50"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r w:rsidRPr="004555AD">
              <w:rPr>
                <w:rFonts w:ascii="Calibri" w:eastAsia="Times New Roman" w:hAnsi="Calibri" w:cs="Calibri"/>
                <w:b/>
                <w:bCs/>
                <w:color w:val="000000"/>
                <w:sz w:val="24"/>
                <w:szCs w:val="24"/>
                <w:lang w:eastAsia="es-MX"/>
              </w:rPr>
              <w:t>ID</w:t>
            </w:r>
          </w:p>
        </w:tc>
        <w:tc>
          <w:tcPr>
            <w:tcW w:w="4738" w:type="dxa"/>
            <w:tcBorders>
              <w:top w:val="single" w:sz="4" w:space="0" w:color="auto"/>
              <w:left w:val="nil"/>
              <w:bottom w:val="single" w:sz="4" w:space="0" w:color="auto"/>
              <w:right w:val="single" w:sz="4" w:space="0" w:color="auto"/>
            </w:tcBorders>
            <w:shd w:val="clear" w:color="000000" w:fill="000000"/>
            <w:vAlign w:val="center"/>
            <w:hideMark/>
          </w:tcPr>
          <w:p w14:paraId="41E408FB" w14:textId="77777777" w:rsidR="004555AD" w:rsidRPr="004555AD" w:rsidRDefault="004555AD" w:rsidP="00EF0AAA">
            <w:pPr>
              <w:spacing w:after="0" w:line="240" w:lineRule="auto"/>
              <w:jc w:val="center"/>
              <w:rPr>
                <w:rFonts w:ascii="Calibri" w:eastAsia="Times New Roman" w:hAnsi="Calibri" w:cs="Calibri"/>
                <w:b/>
                <w:bCs/>
                <w:color w:val="FFFFFF"/>
                <w:sz w:val="24"/>
                <w:szCs w:val="24"/>
                <w:lang w:eastAsia="es-MX"/>
              </w:rPr>
            </w:pPr>
            <w:r w:rsidRPr="004555AD">
              <w:rPr>
                <w:rFonts w:ascii="Calibri" w:eastAsia="Times New Roman" w:hAnsi="Calibri" w:cs="Calibri"/>
                <w:b/>
                <w:bCs/>
                <w:color w:val="FFFFFF"/>
                <w:sz w:val="24"/>
                <w:szCs w:val="24"/>
                <w:lang w:eastAsia="es-MX"/>
              </w:rPr>
              <w:t>INSTALACIONES ELÉCTRICAS</w:t>
            </w:r>
          </w:p>
        </w:tc>
        <w:tc>
          <w:tcPr>
            <w:tcW w:w="1239" w:type="dxa"/>
            <w:gridSpan w:val="2"/>
            <w:tcBorders>
              <w:top w:val="single" w:sz="4" w:space="0" w:color="auto"/>
              <w:left w:val="nil"/>
              <w:bottom w:val="single" w:sz="4" w:space="0" w:color="auto"/>
              <w:right w:val="single" w:sz="4" w:space="0" w:color="auto"/>
            </w:tcBorders>
            <w:shd w:val="clear" w:color="auto" w:fill="auto"/>
            <w:vAlign w:val="center"/>
            <w:hideMark/>
          </w:tcPr>
          <w:p w14:paraId="64395282"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r w:rsidRPr="004555AD">
              <w:rPr>
                <w:rFonts w:ascii="Calibri" w:eastAsia="Times New Roman" w:hAnsi="Calibri" w:cs="Calibri"/>
                <w:b/>
                <w:bCs/>
                <w:color w:val="000000"/>
                <w:sz w:val="24"/>
                <w:szCs w:val="24"/>
                <w:lang w:eastAsia="es-MX"/>
              </w:rPr>
              <w:t>Evaluación</w:t>
            </w: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1F3074"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r w:rsidRPr="004555AD">
              <w:rPr>
                <w:rFonts w:ascii="Calibri" w:eastAsia="Times New Roman" w:hAnsi="Calibri" w:cs="Calibri"/>
                <w:b/>
                <w:bCs/>
                <w:color w:val="000000"/>
                <w:sz w:val="24"/>
                <w:szCs w:val="24"/>
                <w:lang w:eastAsia="es-MX"/>
              </w:rPr>
              <w:t>Observaciones</w:t>
            </w:r>
          </w:p>
        </w:tc>
      </w:tr>
      <w:tr w:rsidR="004555AD" w:rsidRPr="004555AD" w14:paraId="43698654" w14:textId="77777777" w:rsidTr="00EF0AAA">
        <w:trPr>
          <w:trHeight w:val="300"/>
          <w:jc w:val="center"/>
        </w:trPr>
        <w:tc>
          <w:tcPr>
            <w:tcW w:w="385" w:type="dxa"/>
            <w:vMerge/>
            <w:tcBorders>
              <w:top w:val="single" w:sz="4" w:space="0" w:color="auto"/>
              <w:left w:val="single" w:sz="4" w:space="0" w:color="auto"/>
              <w:bottom w:val="single" w:sz="4" w:space="0" w:color="auto"/>
              <w:right w:val="single" w:sz="4" w:space="0" w:color="auto"/>
            </w:tcBorders>
            <w:vAlign w:val="center"/>
            <w:hideMark/>
          </w:tcPr>
          <w:p w14:paraId="10B274DC"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tcBorders>
              <w:top w:val="single" w:sz="4" w:space="0" w:color="auto"/>
              <w:left w:val="nil"/>
              <w:bottom w:val="single" w:sz="4" w:space="0" w:color="auto"/>
              <w:right w:val="single" w:sz="4" w:space="0" w:color="auto"/>
            </w:tcBorders>
            <w:shd w:val="clear" w:color="auto" w:fill="auto"/>
            <w:vAlign w:val="center"/>
            <w:hideMark/>
          </w:tcPr>
          <w:p w14:paraId="2939CE0D"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r w:rsidRPr="004555AD">
              <w:rPr>
                <w:rFonts w:ascii="Calibri" w:eastAsia="Times New Roman" w:hAnsi="Calibri" w:cs="Calibri"/>
                <w:b/>
                <w:bCs/>
                <w:color w:val="000000"/>
                <w:sz w:val="24"/>
                <w:szCs w:val="24"/>
                <w:lang w:eastAsia="es-MX"/>
              </w:rPr>
              <w:t>Pregunta</w:t>
            </w:r>
          </w:p>
        </w:tc>
        <w:tc>
          <w:tcPr>
            <w:tcW w:w="600" w:type="dxa"/>
            <w:tcBorders>
              <w:top w:val="nil"/>
              <w:left w:val="nil"/>
              <w:bottom w:val="single" w:sz="4" w:space="0" w:color="auto"/>
              <w:right w:val="single" w:sz="4" w:space="0" w:color="auto"/>
            </w:tcBorders>
            <w:shd w:val="clear" w:color="auto" w:fill="auto"/>
            <w:vAlign w:val="center"/>
            <w:hideMark/>
          </w:tcPr>
          <w:p w14:paraId="29A2900E"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r w:rsidRPr="004555AD">
              <w:rPr>
                <w:rFonts w:ascii="Calibri" w:eastAsia="Times New Roman" w:hAnsi="Calibri" w:cs="Calibri"/>
                <w:b/>
                <w:bCs/>
                <w:color w:val="000000"/>
                <w:sz w:val="24"/>
                <w:szCs w:val="24"/>
                <w:lang w:eastAsia="es-MX"/>
              </w:rPr>
              <w:t>Sí</w:t>
            </w:r>
          </w:p>
        </w:tc>
        <w:tc>
          <w:tcPr>
            <w:tcW w:w="639" w:type="dxa"/>
            <w:tcBorders>
              <w:top w:val="nil"/>
              <w:left w:val="nil"/>
              <w:bottom w:val="single" w:sz="4" w:space="0" w:color="auto"/>
              <w:right w:val="single" w:sz="4" w:space="0" w:color="auto"/>
            </w:tcBorders>
            <w:shd w:val="clear" w:color="auto" w:fill="auto"/>
            <w:vAlign w:val="center"/>
            <w:hideMark/>
          </w:tcPr>
          <w:p w14:paraId="5C7D3FED"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r w:rsidRPr="004555AD">
              <w:rPr>
                <w:rFonts w:ascii="Calibri" w:eastAsia="Times New Roman" w:hAnsi="Calibri" w:cs="Calibri"/>
                <w:b/>
                <w:bCs/>
                <w:color w:val="000000"/>
                <w:sz w:val="24"/>
                <w:szCs w:val="24"/>
                <w:lang w:eastAsia="es-MX"/>
              </w:rPr>
              <w:t>No</w:t>
            </w:r>
          </w:p>
        </w:tc>
        <w:tc>
          <w:tcPr>
            <w:tcW w:w="2658" w:type="dxa"/>
            <w:vMerge/>
            <w:tcBorders>
              <w:top w:val="nil"/>
              <w:left w:val="nil"/>
              <w:bottom w:val="single" w:sz="4" w:space="0" w:color="auto"/>
              <w:right w:val="single" w:sz="4" w:space="0" w:color="auto"/>
            </w:tcBorders>
            <w:vAlign w:val="center"/>
            <w:hideMark/>
          </w:tcPr>
          <w:p w14:paraId="4C0A54F1"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r>
      <w:tr w:rsidR="004555AD" w:rsidRPr="004555AD" w14:paraId="722AEB8F"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42532A1E" w14:textId="1594F56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r w:rsidRPr="004555AD">
              <w:rPr>
                <w:rFonts w:ascii="Calibri" w:eastAsia="Times New Roman" w:hAnsi="Calibri" w:cs="Calibri"/>
                <w:b/>
                <w:bCs/>
                <w:color w:val="000000"/>
                <w:sz w:val="24"/>
                <w:szCs w:val="24"/>
                <w:lang w:eastAsia="es-MX"/>
              </w:rPr>
              <w:t>3</w:t>
            </w:r>
            <w:r w:rsidR="005B23BF">
              <w:rPr>
                <w:rFonts w:ascii="Calibri" w:eastAsia="Times New Roman" w:hAnsi="Calibri" w:cs="Calibri"/>
                <w:b/>
                <w:bCs/>
                <w:color w:val="000000"/>
                <w:sz w:val="24"/>
                <w:szCs w:val="24"/>
                <w:lang w:eastAsia="es-MX"/>
              </w:rPr>
              <w:t>7</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83A66E"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El calibre utilizado para el cableado es el correcto según la norma ANSI/TIA/EIA 607</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4948228" w14:textId="532DA786" w:rsidR="004555AD" w:rsidRPr="004555AD" w:rsidRDefault="008939C9"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60521B36" w14:textId="522B59FD"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EAC8EC" w14:textId="6428148D"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708F6541"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739BC761"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3A3CCCF3"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498F51BB"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1A3F4967"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08EFBF6D"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41C38F6A"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482C5258" w14:textId="58C728A9"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r w:rsidRPr="004555AD">
              <w:rPr>
                <w:rFonts w:ascii="Calibri" w:eastAsia="Times New Roman" w:hAnsi="Calibri" w:cs="Calibri"/>
                <w:b/>
                <w:bCs/>
                <w:color w:val="000000"/>
                <w:sz w:val="24"/>
                <w:szCs w:val="24"/>
                <w:lang w:eastAsia="es-MX"/>
              </w:rPr>
              <w:t>3</w:t>
            </w:r>
            <w:r w:rsidR="005B23BF">
              <w:rPr>
                <w:rFonts w:ascii="Calibri" w:eastAsia="Times New Roman" w:hAnsi="Calibri" w:cs="Calibri"/>
                <w:b/>
                <w:bCs/>
                <w:color w:val="000000"/>
                <w:sz w:val="24"/>
                <w:szCs w:val="24"/>
                <w:lang w:eastAsia="es-MX"/>
              </w:rPr>
              <w:t>8</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5FCAD0" w14:textId="6C9A8D34"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El cable utilizado presenta una buena aislación térmica.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0F48D63" w14:textId="1980ABF4" w:rsidR="004555AD" w:rsidRPr="004555AD" w:rsidRDefault="008939C9"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20E10A86" w14:textId="2B6E91C0"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5D7E4F" w14:textId="4BDA2C12"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4B819BCC"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0661B2F2"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6D1AB4CB"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3496C981"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17BD3A26"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516C86F1"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74743B1C"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4642CF8E" w14:textId="3B90820B"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r w:rsidRPr="004555AD">
              <w:rPr>
                <w:rFonts w:ascii="Calibri" w:eastAsia="Times New Roman" w:hAnsi="Calibri" w:cs="Calibri"/>
                <w:b/>
                <w:bCs/>
                <w:color w:val="000000"/>
                <w:sz w:val="24"/>
                <w:szCs w:val="24"/>
                <w:lang w:eastAsia="es-MX"/>
              </w:rPr>
              <w:t>3</w:t>
            </w:r>
            <w:r w:rsidR="005B23BF">
              <w:rPr>
                <w:rFonts w:ascii="Calibri" w:eastAsia="Times New Roman" w:hAnsi="Calibri" w:cs="Calibri"/>
                <w:b/>
                <w:bCs/>
                <w:color w:val="000000"/>
                <w:sz w:val="24"/>
                <w:szCs w:val="24"/>
                <w:lang w:eastAsia="es-MX"/>
              </w:rPr>
              <w:t>9</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214A63"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El cableado utilizado en las instalaciones eléctricas está certificado por la NOM - 001 - 2012</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42F7C99" w14:textId="7851752C" w:rsidR="004555AD" w:rsidRPr="004555AD" w:rsidRDefault="008939C9"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5CCBE21B" w14:textId="330FA5E3"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AE0EA3" w14:textId="7A5BBA8C"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51FA5003"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2A0C8E58"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3EBD9279"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09A8F0E5"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312E38DD"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55484E8D"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314F70A6"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0ADC664C" w14:textId="525AF12A" w:rsidR="004555AD" w:rsidRPr="004555AD"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40</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4D37F8"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Existe tierra física.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168EE12" w14:textId="2C1078D5" w:rsidR="004555AD" w:rsidRPr="004555AD" w:rsidRDefault="009F66EA"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11822599" w14:textId="0EF8537B"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E91820" w14:textId="67A74FD3"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70170068"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4FA14ECB"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7A58AE50"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37243AD5"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03F1DC51"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709DC838"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58E6832B"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3D777D8F" w14:textId="1E24DE92" w:rsidR="004555AD" w:rsidRPr="004555AD"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41</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18A075"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Existen contactos regulados.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7D0633F" w14:textId="18AE500F" w:rsidR="004555AD" w:rsidRPr="004555AD" w:rsidRDefault="009F66EA"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207C5150" w14:textId="72421355"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483357" w14:textId="096350DC" w:rsidR="004555AD" w:rsidRPr="004555AD" w:rsidRDefault="008939C9"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Se tienen dos contactos regulados dentro del site.</w:t>
            </w:r>
          </w:p>
        </w:tc>
      </w:tr>
      <w:tr w:rsidR="004555AD" w:rsidRPr="004555AD" w14:paraId="5EC9C059"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1E42FE69"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0B26CA4E"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6A2BC2BD"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2BDAB38A"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002677AC"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5AE4CCA2"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7CE4FF61" w14:textId="15774E02" w:rsidR="004555AD" w:rsidRPr="004555AD"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42</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262DC9" w14:textId="170FE27A"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los contactos regulados están diferenciados de los contactos normales.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BB77A78" w14:textId="2EDF0F79" w:rsidR="004555AD" w:rsidRPr="004555AD" w:rsidRDefault="009E2950"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78E23092" w14:textId="7B62EE94"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6E4F4C" w14:textId="1D6794D6"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2B18FD6E"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168B3B45"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766D866D"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62CB04EC"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2188BF5B"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1621D5EF"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6BF6FEB3"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78BF2300" w14:textId="27F15EEF" w:rsidR="004555AD" w:rsidRPr="004555AD"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lastRenderedPageBreak/>
              <w:t>43</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AEA020"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Los contactos regulados están debidamente etiquetados.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141BF78" w14:textId="3E6167C1" w:rsidR="004555AD" w:rsidRPr="004555AD" w:rsidRDefault="009E2950"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325B4240" w14:textId="1ABDB48D"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095B0D" w14:textId="7AC4505F"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2587219E"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7D961854"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02303FBD"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1009D475"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64285915"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7AEE5D88"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325D21DA"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4C2183F0" w14:textId="4FFFD55F" w:rsidR="004555AD" w:rsidRPr="004555AD"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44</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CF6A5A"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Se cuenta con regulador de voltaje.</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C2FC234" w14:textId="584C53D5" w:rsidR="004555AD" w:rsidRPr="004555AD" w:rsidRDefault="009F66EA"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4F3A37FB" w14:textId="0338EE05"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827207" w14:textId="3A0FEEEA"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31D361E6"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39E88196"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27C025B8"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1173CF99"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22EFEC90"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69530AD4"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6AAC51BF"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155F8A33" w14:textId="171A212C" w:rsidR="004555AD" w:rsidRPr="004555AD"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45</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45919C"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Se cuenta con UPS en caso de falla eléctrica sin importar el motivo.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0EFC14C" w14:textId="104D4A39" w:rsidR="004555AD" w:rsidRPr="004555AD" w:rsidRDefault="00863B3F"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48D76038" w14:textId="00253491"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93157F" w14:textId="2E5E5992"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24B7CD2F"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6FC8F775"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0BCA3300"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67134543"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6955195E"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00BB18EC"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596651BE"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3A474770" w14:textId="5CAA96F3"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r w:rsidRPr="004555AD">
              <w:rPr>
                <w:rFonts w:ascii="Calibri" w:eastAsia="Times New Roman" w:hAnsi="Calibri" w:cs="Calibri"/>
                <w:b/>
                <w:bCs/>
                <w:color w:val="000000"/>
                <w:sz w:val="24"/>
                <w:szCs w:val="24"/>
                <w:lang w:eastAsia="es-MX"/>
              </w:rPr>
              <w:t>4</w:t>
            </w:r>
            <w:r w:rsidR="005B23BF">
              <w:rPr>
                <w:rFonts w:ascii="Calibri" w:eastAsia="Times New Roman" w:hAnsi="Calibri" w:cs="Calibri"/>
                <w:b/>
                <w:bCs/>
                <w:color w:val="000000"/>
                <w:sz w:val="24"/>
                <w:szCs w:val="24"/>
                <w:lang w:eastAsia="es-MX"/>
              </w:rPr>
              <w:t>6</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8C5DFA" w14:textId="01C4B5DE"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Las baterías de los UPS llevan un control en su ciclo de vida.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32FE3083" w14:textId="749F0709"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5C97F29F" w14:textId="39D625F0" w:rsidR="004555AD" w:rsidRPr="004555AD" w:rsidRDefault="009E2950"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43A038" w14:textId="4103399B"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264ED133"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455AD837"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492588ED"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4002C8DC"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45E074D1"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4EEE480C"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70CBB868"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38BC4707" w14:textId="6AEA717B"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r w:rsidRPr="004555AD">
              <w:rPr>
                <w:rFonts w:ascii="Calibri" w:eastAsia="Times New Roman" w:hAnsi="Calibri" w:cs="Calibri"/>
                <w:b/>
                <w:bCs/>
                <w:color w:val="000000"/>
                <w:sz w:val="24"/>
                <w:szCs w:val="24"/>
                <w:lang w:eastAsia="es-MX"/>
              </w:rPr>
              <w:t>4</w:t>
            </w:r>
            <w:r w:rsidR="005B23BF">
              <w:rPr>
                <w:rFonts w:ascii="Calibri" w:eastAsia="Times New Roman" w:hAnsi="Calibri" w:cs="Calibri"/>
                <w:b/>
                <w:bCs/>
                <w:color w:val="000000"/>
                <w:sz w:val="24"/>
                <w:szCs w:val="24"/>
                <w:lang w:eastAsia="es-MX"/>
              </w:rPr>
              <w:t>7</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FDA58C" w14:textId="7784FCD4"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Se tiene un plan de reemplazo de baterías de los UPS.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2C4A2B6" w14:textId="33C5C614"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4CA2D218" w14:textId="454CADC7" w:rsidR="004555AD" w:rsidRPr="004555AD" w:rsidRDefault="00863B3F"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62C27B" w14:textId="29B39432"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10A03DA2"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526E51CF"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6D455EEB"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19574CB8"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4526DF53"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7F523AA1"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50D8A4FD"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6E692F2A" w14:textId="71883D98"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r w:rsidRPr="004555AD">
              <w:rPr>
                <w:rFonts w:ascii="Calibri" w:eastAsia="Times New Roman" w:hAnsi="Calibri" w:cs="Calibri"/>
                <w:b/>
                <w:bCs/>
                <w:color w:val="000000"/>
                <w:sz w:val="24"/>
                <w:szCs w:val="24"/>
                <w:lang w:eastAsia="es-MX"/>
              </w:rPr>
              <w:t>4</w:t>
            </w:r>
            <w:r w:rsidR="005B23BF">
              <w:rPr>
                <w:rFonts w:ascii="Calibri" w:eastAsia="Times New Roman" w:hAnsi="Calibri" w:cs="Calibri"/>
                <w:b/>
                <w:bCs/>
                <w:color w:val="000000"/>
                <w:sz w:val="24"/>
                <w:szCs w:val="24"/>
                <w:lang w:eastAsia="es-MX"/>
              </w:rPr>
              <w:t>8</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434AC1" w14:textId="27A83321"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El acceso a los UPS es difícil para el personal no calificado.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3497A88E" w14:textId="6949010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392A0C47" w14:textId="677A4552" w:rsidR="004555AD" w:rsidRPr="004555AD" w:rsidRDefault="009E2950"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25DE94" w14:textId="50A25E05"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093E9AA0"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223E53DB"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4C23B925"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1182B050"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5DB2A7CE"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29DC7343"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54033DAD"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41BE91F7" w14:textId="02AFD0AC"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r w:rsidRPr="004555AD">
              <w:rPr>
                <w:rFonts w:ascii="Calibri" w:eastAsia="Times New Roman" w:hAnsi="Calibri" w:cs="Calibri"/>
                <w:b/>
                <w:bCs/>
                <w:color w:val="000000"/>
                <w:sz w:val="24"/>
                <w:szCs w:val="24"/>
                <w:lang w:eastAsia="es-MX"/>
              </w:rPr>
              <w:t>4</w:t>
            </w:r>
            <w:r w:rsidR="005B23BF">
              <w:rPr>
                <w:rFonts w:ascii="Calibri" w:eastAsia="Times New Roman" w:hAnsi="Calibri" w:cs="Calibri"/>
                <w:b/>
                <w:bCs/>
                <w:color w:val="000000"/>
                <w:sz w:val="24"/>
                <w:szCs w:val="24"/>
                <w:lang w:eastAsia="es-MX"/>
              </w:rPr>
              <w:t>9</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F28028"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Se tiene un sistema de monitoreo y control de los UPS.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02B46B0" w14:textId="7FFDC69F"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7743A4B4" w14:textId="45B9B5AD" w:rsidR="004555AD" w:rsidRPr="004555AD" w:rsidRDefault="00863B3F"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127444" w14:textId="144A6957" w:rsidR="004555AD" w:rsidRPr="004555AD" w:rsidRDefault="00634D84"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existe ningún tipo de documentación.</w:t>
            </w:r>
          </w:p>
        </w:tc>
      </w:tr>
      <w:tr w:rsidR="004555AD" w:rsidRPr="004555AD" w14:paraId="4EF065ED"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1B62021F"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19F824CC"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5FA86F2A"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5BBD7BEB"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0F47C229"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149A3623" w14:textId="77777777" w:rsidTr="00EF0AAA">
        <w:trPr>
          <w:trHeight w:val="480"/>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7783166D" w14:textId="1E1BC8BF" w:rsidR="004555AD" w:rsidRPr="004555AD"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50</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0051EC"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Toda la energía eléctrica se encuentra correctamente distribuida mediante un centro de carga.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653D487" w14:textId="05B7EE4C" w:rsidR="004555AD" w:rsidRPr="004555AD" w:rsidRDefault="00634D84"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690D1A61" w14:textId="164F0611"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B9E530" w14:textId="70A86D89"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69ACC89B"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7B1B8C11"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6AD96095"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305B3070"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355DF95A"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7133C22A"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763DFA3C"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2498CC2F" w14:textId="655A46C8" w:rsidR="004555AD" w:rsidRPr="004555AD"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51</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DDF3CE" w14:textId="37639B30"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 xml:space="preserve">El centro de carga especifica claramente la </w:t>
            </w:r>
            <w:r w:rsidR="009D4D27" w:rsidRPr="004555AD">
              <w:rPr>
                <w:rFonts w:ascii="Calibri" w:eastAsia="Times New Roman" w:hAnsi="Calibri" w:cs="Calibri"/>
                <w:color w:val="000000"/>
                <w:sz w:val="24"/>
                <w:szCs w:val="24"/>
                <w:lang w:eastAsia="es-MX"/>
              </w:rPr>
              <w:t>distribución</w:t>
            </w:r>
            <w:r w:rsidRPr="004555AD">
              <w:rPr>
                <w:rFonts w:ascii="Calibri" w:eastAsia="Times New Roman" w:hAnsi="Calibri" w:cs="Calibri"/>
                <w:color w:val="000000"/>
                <w:sz w:val="24"/>
                <w:szCs w:val="24"/>
                <w:lang w:eastAsia="es-MX"/>
              </w:rPr>
              <w:t xml:space="preserve"> del cableado eléctrico.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1DED950" w14:textId="7C3D9C38" w:rsidR="004555AD" w:rsidRPr="004555AD" w:rsidRDefault="00634D84"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7D43A3BB" w14:textId="10365146"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ED3CB0" w14:textId="0ED8AF5E"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267AB0E5"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42B5C8E2"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52E84DF5"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35039143"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64E88856"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47C332A5"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6EF8F635"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4BE10992" w14:textId="39F1B6FC" w:rsidR="004555AD" w:rsidRPr="004555AD"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52</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3911B7" w14:textId="15B0D276"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 xml:space="preserve">La </w:t>
            </w:r>
            <w:r w:rsidR="009D4D27" w:rsidRPr="004555AD">
              <w:rPr>
                <w:rFonts w:ascii="Calibri" w:eastAsia="Times New Roman" w:hAnsi="Calibri" w:cs="Calibri"/>
                <w:color w:val="000000"/>
                <w:sz w:val="24"/>
                <w:szCs w:val="24"/>
                <w:lang w:eastAsia="es-MX"/>
              </w:rPr>
              <w:t>tubería</w:t>
            </w:r>
            <w:r w:rsidRPr="004555AD">
              <w:rPr>
                <w:rFonts w:ascii="Calibri" w:eastAsia="Times New Roman" w:hAnsi="Calibri" w:cs="Calibri"/>
                <w:color w:val="000000"/>
                <w:sz w:val="24"/>
                <w:szCs w:val="24"/>
                <w:lang w:eastAsia="es-MX"/>
              </w:rPr>
              <w:t xml:space="preserve"> utilizada para el cableado eléctrico es la correcta.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F694DA2" w14:textId="629EFC8A" w:rsidR="004555AD" w:rsidRPr="004555AD" w:rsidRDefault="00634D84"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55D40383" w14:textId="20AB308F"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979341" w14:textId="62729060"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103B9096"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600A4809"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057A79FC"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46A65D90"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77602CCF"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3FA3F6B0"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73917BD9"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58268B61" w14:textId="1E2D2D25" w:rsidR="004555AD" w:rsidRPr="004555AD"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53</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BDED9D" w14:textId="393DECC1"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 xml:space="preserve">Se probó continuidad en cada una de las conexiones de la </w:t>
            </w:r>
            <w:r w:rsidR="009D4D27" w:rsidRPr="004555AD">
              <w:rPr>
                <w:rFonts w:ascii="Calibri" w:eastAsia="Times New Roman" w:hAnsi="Calibri" w:cs="Calibri"/>
                <w:color w:val="000000"/>
                <w:sz w:val="24"/>
                <w:szCs w:val="24"/>
                <w:lang w:eastAsia="es-MX"/>
              </w:rPr>
              <w:t>instalación</w:t>
            </w:r>
            <w:r w:rsidRPr="004555AD">
              <w:rPr>
                <w:rFonts w:ascii="Calibri" w:eastAsia="Times New Roman" w:hAnsi="Calibri" w:cs="Calibri"/>
                <w:color w:val="000000"/>
                <w:sz w:val="24"/>
                <w:szCs w:val="24"/>
                <w:lang w:eastAsia="es-MX"/>
              </w:rPr>
              <w:t xml:space="preserve"> eléctrica.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6519705" w14:textId="084B1F11" w:rsidR="004555AD" w:rsidRPr="004555AD" w:rsidRDefault="00634D84"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631B85BD" w14:textId="509F69FC"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E68538" w14:textId="0EB1D7E5"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05E18BFD"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2F49311D"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25EDF3FD"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34B5EB35"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420D0FDE"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0A2699A9"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4F2C5047" w14:textId="77777777" w:rsidTr="00EF0AAA">
        <w:trPr>
          <w:trHeight w:val="458"/>
          <w:jc w:val="center"/>
        </w:trPr>
        <w:tc>
          <w:tcPr>
            <w:tcW w:w="385" w:type="dxa"/>
            <w:vMerge w:val="restart"/>
            <w:tcBorders>
              <w:top w:val="nil"/>
              <w:left w:val="single" w:sz="4" w:space="0" w:color="auto"/>
              <w:bottom w:val="single" w:sz="4" w:space="0" w:color="auto"/>
              <w:right w:val="single" w:sz="4" w:space="0" w:color="auto"/>
            </w:tcBorders>
            <w:shd w:val="clear" w:color="auto" w:fill="auto"/>
            <w:vAlign w:val="center"/>
            <w:hideMark/>
          </w:tcPr>
          <w:p w14:paraId="38C4271A" w14:textId="49EB204C" w:rsidR="004555AD" w:rsidRPr="004555AD"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54</w:t>
            </w:r>
          </w:p>
        </w:tc>
        <w:tc>
          <w:tcPr>
            <w:tcW w:w="4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1CE124"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r w:rsidRPr="004555AD">
              <w:rPr>
                <w:rFonts w:ascii="Calibri" w:eastAsia="Times New Roman" w:hAnsi="Calibri" w:cs="Calibri"/>
                <w:color w:val="000000"/>
                <w:sz w:val="24"/>
                <w:szCs w:val="24"/>
                <w:lang w:eastAsia="es-MX"/>
              </w:rPr>
              <w:t>Todos los contactos sin importar si son regulados o no, tienen descarga directa a tierra.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6F613F8" w14:textId="44F375FD" w:rsidR="004555AD" w:rsidRPr="004555AD" w:rsidRDefault="00634D84"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39" w:type="dxa"/>
            <w:vMerge w:val="restart"/>
            <w:tcBorders>
              <w:top w:val="nil"/>
              <w:left w:val="single" w:sz="4" w:space="0" w:color="auto"/>
              <w:bottom w:val="single" w:sz="4" w:space="0" w:color="auto"/>
              <w:right w:val="single" w:sz="4" w:space="0" w:color="auto"/>
            </w:tcBorders>
            <w:shd w:val="clear" w:color="auto" w:fill="auto"/>
            <w:vAlign w:val="center"/>
            <w:hideMark/>
          </w:tcPr>
          <w:p w14:paraId="0968EE88" w14:textId="33B6FA3A"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939E4B" w14:textId="0DAA49BB"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r w:rsidR="004555AD" w:rsidRPr="004555AD" w14:paraId="13C7CF7F" w14:textId="77777777" w:rsidTr="00EF0AAA">
        <w:trPr>
          <w:trHeight w:val="458"/>
          <w:jc w:val="center"/>
        </w:trPr>
        <w:tc>
          <w:tcPr>
            <w:tcW w:w="385" w:type="dxa"/>
            <w:vMerge/>
            <w:tcBorders>
              <w:top w:val="nil"/>
              <w:left w:val="single" w:sz="4" w:space="0" w:color="auto"/>
              <w:bottom w:val="single" w:sz="4" w:space="0" w:color="auto"/>
              <w:right w:val="single" w:sz="4" w:space="0" w:color="auto"/>
            </w:tcBorders>
            <w:vAlign w:val="center"/>
            <w:hideMark/>
          </w:tcPr>
          <w:p w14:paraId="72109400" w14:textId="77777777" w:rsidR="004555AD" w:rsidRPr="004555AD" w:rsidRDefault="004555AD" w:rsidP="00EF0AAA">
            <w:pPr>
              <w:spacing w:after="0" w:line="240" w:lineRule="auto"/>
              <w:jc w:val="center"/>
              <w:rPr>
                <w:rFonts w:ascii="Calibri" w:eastAsia="Times New Roman" w:hAnsi="Calibri" w:cs="Calibri"/>
                <w:b/>
                <w:bCs/>
                <w:color w:val="000000"/>
                <w:sz w:val="24"/>
                <w:szCs w:val="24"/>
                <w:lang w:eastAsia="es-MX"/>
              </w:rPr>
            </w:pPr>
          </w:p>
        </w:tc>
        <w:tc>
          <w:tcPr>
            <w:tcW w:w="4738" w:type="dxa"/>
            <w:vMerge/>
            <w:tcBorders>
              <w:top w:val="single" w:sz="4" w:space="0" w:color="auto"/>
              <w:left w:val="single" w:sz="4" w:space="0" w:color="auto"/>
              <w:bottom w:val="single" w:sz="4" w:space="0" w:color="auto"/>
              <w:right w:val="single" w:sz="4" w:space="0" w:color="auto"/>
            </w:tcBorders>
            <w:vAlign w:val="center"/>
            <w:hideMark/>
          </w:tcPr>
          <w:p w14:paraId="010AA689"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10A383DB"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639" w:type="dxa"/>
            <w:vMerge/>
            <w:tcBorders>
              <w:top w:val="nil"/>
              <w:left w:val="single" w:sz="4" w:space="0" w:color="auto"/>
              <w:bottom w:val="single" w:sz="4" w:space="0" w:color="auto"/>
              <w:right w:val="single" w:sz="4" w:space="0" w:color="auto"/>
            </w:tcBorders>
            <w:vAlign w:val="center"/>
            <w:hideMark/>
          </w:tcPr>
          <w:p w14:paraId="6C0610DE"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c>
          <w:tcPr>
            <w:tcW w:w="2658" w:type="dxa"/>
            <w:vMerge/>
            <w:tcBorders>
              <w:top w:val="single" w:sz="4" w:space="0" w:color="auto"/>
              <w:left w:val="single" w:sz="4" w:space="0" w:color="auto"/>
              <w:bottom w:val="single" w:sz="4" w:space="0" w:color="auto"/>
              <w:right w:val="single" w:sz="4" w:space="0" w:color="auto"/>
            </w:tcBorders>
            <w:vAlign w:val="center"/>
            <w:hideMark/>
          </w:tcPr>
          <w:p w14:paraId="3FC215B6" w14:textId="77777777" w:rsidR="004555AD" w:rsidRPr="004555AD" w:rsidRDefault="004555AD" w:rsidP="00EF0AAA">
            <w:pPr>
              <w:spacing w:after="0" w:line="240" w:lineRule="auto"/>
              <w:jc w:val="center"/>
              <w:rPr>
                <w:rFonts w:ascii="Calibri" w:eastAsia="Times New Roman" w:hAnsi="Calibri" w:cs="Calibri"/>
                <w:color w:val="000000"/>
                <w:sz w:val="24"/>
                <w:szCs w:val="24"/>
                <w:lang w:eastAsia="es-MX"/>
              </w:rPr>
            </w:pPr>
          </w:p>
        </w:tc>
      </w:tr>
    </w:tbl>
    <w:p w14:paraId="6A9B721E" w14:textId="769FA51C" w:rsidR="009D4D27" w:rsidRDefault="009D4D27" w:rsidP="00EF0AAA">
      <w:pPr>
        <w:tabs>
          <w:tab w:val="left" w:pos="3540"/>
        </w:tabs>
        <w:jc w:val="center"/>
        <w:rPr>
          <w:rFonts w:cstheme="minorHAnsi"/>
          <w:sz w:val="24"/>
          <w:szCs w:val="24"/>
          <w:lang w:val="es-ES"/>
        </w:rPr>
      </w:pPr>
    </w:p>
    <w:tbl>
      <w:tblPr>
        <w:tblW w:w="9020" w:type="dxa"/>
        <w:jc w:val="center"/>
        <w:tblCellMar>
          <w:left w:w="70" w:type="dxa"/>
          <w:right w:w="70" w:type="dxa"/>
        </w:tblCellMar>
        <w:tblLook w:val="04A0" w:firstRow="1" w:lastRow="0" w:firstColumn="1" w:lastColumn="0" w:noHBand="0" w:noVBand="1"/>
      </w:tblPr>
      <w:tblGrid>
        <w:gridCol w:w="384"/>
        <w:gridCol w:w="4737"/>
        <w:gridCol w:w="600"/>
        <w:gridCol w:w="639"/>
        <w:gridCol w:w="2660"/>
      </w:tblGrid>
      <w:tr w:rsidR="009F1ACE" w:rsidRPr="009F1ACE" w14:paraId="3211C733" w14:textId="77777777" w:rsidTr="00EF0AAA">
        <w:trPr>
          <w:trHeight w:val="300"/>
          <w:jc w:val="center"/>
        </w:trPr>
        <w:tc>
          <w:tcPr>
            <w:tcW w:w="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4ADF88"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r w:rsidRPr="009F1ACE">
              <w:rPr>
                <w:rFonts w:ascii="Calibri" w:eastAsia="Times New Roman" w:hAnsi="Calibri" w:cs="Calibri"/>
                <w:b/>
                <w:bCs/>
                <w:color w:val="000000"/>
                <w:sz w:val="24"/>
                <w:szCs w:val="24"/>
                <w:lang w:eastAsia="es-MX"/>
              </w:rPr>
              <w:t>ID</w:t>
            </w:r>
          </w:p>
        </w:tc>
        <w:tc>
          <w:tcPr>
            <w:tcW w:w="4800" w:type="dxa"/>
            <w:tcBorders>
              <w:top w:val="single" w:sz="4" w:space="0" w:color="auto"/>
              <w:left w:val="nil"/>
              <w:bottom w:val="single" w:sz="4" w:space="0" w:color="auto"/>
              <w:right w:val="single" w:sz="4" w:space="0" w:color="auto"/>
            </w:tcBorders>
            <w:shd w:val="clear" w:color="000000" w:fill="000000"/>
            <w:vAlign w:val="center"/>
            <w:hideMark/>
          </w:tcPr>
          <w:p w14:paraId="566E42D1" w14:textId="77777777" w:rsidR="009F1ACE" w:rsidRPr="009F1ACE" w:rsidRDefault="009F1ACE" w:rsidP="00EF0AAA">
            <w:pPr>
              <w:spacing w:after="0" w:line="240" w:lineRule="auto"/>
              <w:jc w:val="center"/>
              <w:rPr>
                <w:rFonts w:ascii="Calibri" w:eastAsia="Times New Roman" w:hAnsi="Calibri" w:cs="Calibri"/>
                <w:b/>
                <w:bCs/>
                <w:color w:val="FFFFFF"/>
                <w:sz w:val="24"/>
                <w:szCs w:val="24"/>
                <w:lang w:eastAsia="es-MX"/>
              </w:rPr>
            </w:pPr>
            <w:r w:rsidRPr="009F1ACE">
              <w:rPr>
                <w:rFonts w:ascii="Calibri" w:eastAsia="Times New Roman" w:hAnsi="Calibri" w:cs="Calibri"/>
                <w:b/>
                <w:bCs/>
                <w:color w:val="FFFFFF"/>
                <w:sz w:val="24"/>
                <w:szCs w:val="24"/>
                <w:lang w:eastAsia="es-MX"/>
              </w:rPr>
              <w:t>CLIMA Y REFRIGERACIÓN</w:t>
            </w:r>
          </w:p>
        </w:tc>
        <w:tc>
          <w:tcPr>
            <w:tcW w:w="1240" w:type="dxa"/>
            <w:gridSpan w:val="2"/>
            <w:tcBorders>
              <w:top w:val="single" w:sz="4" w:space="0" w:color="auto"/>
              <w:left w:val="nil"/>
              <w:bottom w:val="single" w:sz="4" w:space="0" w:color="auto"/>
              <w:right w:val="single" w:sz="4" w:space="0" w:color="auto"/>
            </w:tcBorders>
            <w:shd w:val="clear" w:color="auto" w:fill="auto"/>
            <w:vAlign w:val="center"/>
            <w:hideMark/>
          </w:tcPr>
          <w:p w14:paraId="5F0620AB"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r w:rsidRPr="009F1ACE">
              <w:rPr>
                <w:rFonts w:ascii="Calibri" w:eastAsia="Times New Roman" w:hAnsi="Calibri" w:cs="Calibri"/>
                <w:b/>
                <w:bCs/>
                <w:color w:val="000000"/>
                <w:sz w:val="24"/>
                <w:szCs w:val="24"/>
                <w:lang w:eastAsia="es-MX"/>
              </w:rPr>
              <w:t>Evaluación</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202AAC"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r w:rsidRPr="009F1ACE">
              <w:rPr>
                <w:rFonts w:ascii="Calibri" w:eastAsia="Times New Roman" w:hAnsi="Calibri" w:cs="Calibri"/>
                <w:b/>
                <w:bCs/>
                <w:color w:val="000000"/>
                <w:sz w:val="24"/>
                <w:szCs w:val="24"/>
                <w:lang w:eastAsia="es-MX"/>
              </w:rPr>
              <w:t>Observaciones</w:t>
            </w:r>
          </w:p>
        </w:tc>
      </w:tr>
      <w:tr w:rsidR="009F1ACE" w:rsidRPr="009F1ACE" w14:paraId="48892AA4" w14:textId="77777777" w:rsidTr="00EF0AAA">
        <w:trPr>
          <w:trHeight w:val="300"/>
          <w:jc w:val="center"/>
        </w:trPr>
        <w:tc>
          <w:tcPr>
            <w:tcW w:w="300" w:type="dxa"/>
            <w:vMerge/>
            <w:tcBorders>
              <w:top w:val="single" w:sz="4" w:space="0" w:color="auto"/>
              <w:left w:val="single" w:sz="4" w:space="0" w:color="auto"/>
              <w:bottom w:val="single" w:sz="4" w:space="0" w:color="auto"/>
              <w:right w:val="single" w:sz="4" w:space="0" w:color="auto"/>
            </w:tcBorders>
            <w:vAlign w:val="center"/>
            <w:hideMark/>
          </w:tcPr>
          <w:p w14:paraId="6F13CAA3"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p>
        </w:tc>
        <w:tc>
          <w:tcPr>
            <w:tcW w:w="4800" w:type="dxa"/>
            <w:tcBorders>
              <w:top w:val="single" w:sz="4" w:space="0" w:color="auto"/>
              <w:left w:val="nil"/>
              <w:bottom w:val="single" w:sz="4" w:space="0" w:color="auto"/>
              <w:right w:val="single" w:sz="4" w:space="0" w:color="auto"/>
            </w:tcBorders>
            <w:shd w:val="clear" w:color="auto" w:fill="auto"/>
            <w:vAlign w:val="center"/>
            <w:hideMark/>
          </w:tcPr>
          <w:p w14:paraId="6551CA9F"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r w:rsidRPr="009F1ACE">
              <w:rPr>
                <w:rFonts w:ascii="Calibri" w:eastAsia="Times New Roman" w:hAnsi="Calibri" w:cs="Calibri"/>
                <w:b/>
                <w:bCs/>
                <w:color w:val="000000"/>
                <w:sz w:val="24"/>
                <w:szCs w:val="24"/>
                <w:lang w:eastAsia="es-MX"/>
              </w:rPr>
              <w:t>Pregunta</w:t>
            </w:r>
          </w:p>
        </w:tc>
        <w:tc>
          <w:tcPr>
            <w:tcW w:w="600" w:type="dxa"/>
            <w:tcBorders>
              <w:top w:val="nil"/>
              <w:left w:val="nil"/>
              <w:bottom w:val="single" w:sz="4" w:space="0" w:color="auto"/>
              <w:right w:val="single" w:sz="4" w:space="0" w:color="auto"/>
            </w:tcBorders>
            <w:shd w:val="clear" w:color="auto" w:fill="auto"/>
            <w:vAlign w:val="center"/>
            <w:hideMark/>
          </w:tcPr>
          <w:p w14:paraId="0DD715E6"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r w:rsidRPr="009F1ACE">
              <w:rPr>
                <w:rFonts w:ascii="Calibri" w:eastAsia="Times New Roman" w:hAnsi="Calibri" w:cs="Calibri"/>
                <w:b/>
                <w:bCs/>
                <w:color w:val="000000"/>
                <w:sz w:val="24"/>
                <w:szCs w:val="24"/>
                <w:lang w:eastAsia="es-MX"/>
              </w:rPr>
              <w:t>Sí</w:t>
            </w:r>
          </w:p>
        </w:tc>
        <w:tc>
          <w:tcPr>
            <w:tcW w:w="640" w:type="dxa"/>
            <w:tcBorders>
              <w:top w:val="nil"/>
              <w:left w:val="nil"/>
              <w:bottom w:val="single" w:sz="4" w:space="0" w:color="auto"/>
              <w:right w:val="single" w:sz="4" w:space="0" w:color="auto"/>
            </w:tcBorders>
            <w:shd w:val="clear" w:color="auto" w:fill="auto"/>
            <w:vAlign w:val="center"/>
            <w:hideMark/>
          </w:tcPr>
          <w:p w14:paraId="0F6FCDC2"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r w:rsidRPr="009F1ACE">
              <w:rPr>
                <w:rFonts w:ascii="Calibri" w:eastAsia="Times New Roman" w:hAnsi="Calibri" w:cs="Calibri"/>
                <w:b/>
                <w:bCs/>
                <w:color w:val="000000"/>
                <w:sz w:val="24"/>
                <w:szCs w:val="24"/>
                <w:lang w:eastAsia="es-MX"/>
              </w:rPr>
              <w:t>No</w:t>
            </w:r>
          </w:p>
        </w:tc>
        <w:tc>
          <w:tcPr>
            <w:tcW w:w="2680" w:type="dxa"/>
            <w:vMerge/>
            <w:tcBorders>
              <w:top w:val="nil"/>
              <w:left w:val="nil"/>
              <w:bottom w:val="single" w:sz="4" w:space="0" w:color="auto"/>
              <w:right w:val="single" w:sz="4" w:space="0" w:color="auto"/>
            </w:tcBorders>
            <w:vAlign w:val="center"/>
            <w:hideMark/>
          </w:tcPr>
          <w:p w14:paraId="4F353D9A"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p>
        </w:tc>
      </w:tr>
      <w:tr w:rsidR="009F1ACE" w:rsidRPr="009F1ACE" w14:paraId="0EA17AE2" w14:textId="77777777" w:rsidTr="00EF0AAA">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5135AC6B" w14:textId="31EFC59D" w:rsidR="009F1ACE" w:rsidRPr="009F1ACE"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55</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2472B8"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r w:rsidRPr="009F1ACE">
              <w:rPr>
                <w:rFonts w:ascii="Calibri" w:eastAsia="Times New Roman" w:hAnsi="Calibri" w:cs="Calibri"/>
                <w:color w:val="000000"/>
                <w:sz w:val="24"/>
                <w:szCs w:val="24"/>
                <w:lang w:eastAsia="es-MX"/>
              </w:rPr>
              <w:t>Se cuenta con sistema de aire acondicionado en el sitio.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851BB42" w14:textId="58DB496C" w:rsidR="009F1ACE" w:rsidRPr="009F1ACE" w:rsidRDefault="00863B3F"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7289B894" w14:textId="6F9CA0CE"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7AEB4C" w14:textId="66D1E03E"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r>
      <w:tr w:rsidR="009F1ACE" w:rsidRPr="009F1ACE" w14:paraId="702A5A26" w14:textId="77777777" w:rsidTr="00EF0AAA">
        <w:trPr>
          <w:trHeight w:val="738"/>
          <w:jc w:val="center"/>
        </w:trPr>
        <w:tc>
          <w:tcPr>
            <w:tcW w:w="300" w:type="dxa"/>
            <w:vMerge/>
            <w:tcBorders>
              <w:top w:val="nil"/>
              <w:left w:val="single" w:sz="4" w:space="0" w:color="auto"/>
              <w:bottom w:val="single" w:sz="4" w:space="0" w:color="auto"/>
              <w:right w:val="single" w:sz="4" w:space="0" w:color="auto"/>
            </w:tcBorders>
            <w:vAlign w:val="center"/>
            <w:hideMark/>
          </w:tcPr>
          <w:p w14:paraId="63F3F363"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20CCFB27"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72CBC701"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0E9E6847"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6E132975"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r>
      <w:tr w:rsidR="009F1ACE" w:rsidRPr="009F1ACE" w14:paraId="6F6943CA" w14:textId="77777777" w:rsidTr="00EF0AAA">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23D14C55" w14:textId="0F1C154C"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r w:rsidRPr="009F1ACE">
              <w:rPr>
                <w:rFonts w:ascii="Calibri" w:eastAsia="Times New Roman" w:hAnsi="Calibri" w:cs="Calibri"/>
                <w:b/>
                <w:bCs/>
                <w:color w:val="000000"/>
                <w:sz w:val="24"/>
                <w:szCs w:val="24"/>
                <w:lang w:eastAsia="es-MX"/>
              </w:rPr>
              <w:t>5</w:t>
            </w:r>
            <w:r w:rsidR="005B23BF">
              <w:rPr>
                <w:rFonts w:ascii="Calibri" w:eastAsia="Times New Roman" w:hAnsi="Calibri" w:cs="Calibri"/>
                <w:b/>
                <w:bCs/>
                <w:color w:val="000000"/>
                <w:sz w:val="24"/>
                <w:szCs w:val="24"/>
                <w:lang w:eastAsia="es-MX"/>
              </w:rPr>
              <w:t>6</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6A1B57"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r w:rsidRPr="009F1ACE">
              <w:rPr>
                <w:rFonts w:ascii="Calibri" w:eastAsia="Times New Roman" w:hAnsi="Calibri" w:cs="Calibri"/>
                <w:color w:val="000000"/>
                <w:sz w:val="24"/>
                <w:szCs w:val="24"/>
                <w:lang w:eastAsia="es-MX"/>
              </w:rPr>
              <w:t>Se tiene un equipo de respaldo en caso de fallas.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4A7B6DE" w14:textId="4B024832" w:rsidR="009F1ACE" w:rsidRPr="009F1ACE" w:rsidRDefault="00634D84"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011F2976" w14:textId="096A2CAB"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8639EF" w14:textId="49404375"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r>
      <w:tr w:rsidR="009F1ACE" w:rsidRPr="009F1ACE" w14:paraId="68A6B015" w14:textId="77777777" w:rsidTr="00EF0AAA">
        <w:trPr>
          <w:trHeight w:val="651"/>
          <w:jc w:val="center"/>
        </w:trPr>
        <w:tc>
          <w:tcPr>
            <w:tcW w:w="300" w:type="dxa"/>
            <w:vMerge/>
            <w:tcBorders>
              <w:top w:val="nil"/>
              <w:left w:val="single" w:sz="4" w:space="0" w:color="auto"/>
              <w:bottom w:val="single" w:sz="4" w:space="0" w:color="auto"/>
              <w:right w:val="single" w:sz="4" w:space="0" w:color="auto"/>
            </w:tcBorders>
            <w:vAlign w:val="center"/>
            <w:hideMark/>
          </w:tcPr>
          <w:p w14:paraId="345A8A0B"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106E8836"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7B6C4CA4"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04C5254B"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1A346F83"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r>
      <w:tr w:rsidR="009F1ACE" w:rsidRPr="009F1ACE" w14:paraId="1B28926F" w14:textId="77777777" w:rsidTr="00EF0AAA">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5DBDF802" w14:textId="495ABA94"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r w:rsidRPr="009F1ACE">
              <w:rPr>
                <w:rFonts w:ascii="Calibri" w:eastAsia="Times New Roman" w:hAnsi="Calibri" w:cs="Calibri"/>
                <w:b/>
                <w:bCs/>
                <w:color w:val="000000"/>
                <w:sz w:val="24"/>
                <w:szCs w:val="24"/>
                <w:lang w:eastAsia="es-MX"/>
              </w:rPr>
              <w:t>5</w:t>
            </w:r>
            <w:r w:rsidR="005B23BF">
              <w:rPr>
                <w:rFonts w:ascii="Calibri" w:eastAsia="Times New Roman" w:hAnsi="Calibri" w:cs="Calibri"/>
                <w:b/>
                <w:bCs/>
                <w:color w:val="000000"/>
                <w:sz w:val="24"/>
                <w:szCs w:val="24"/>
                <w:lang w:eastAsia="es-MX"/>
              </w:rPr>
              <w:t>7</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E05185" w14:textId="4AAFEADB"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r w:rsidRPr="009F1ACE">
              <w:rPr>
                <w:rFonts w:ascii="Calibri" w:eastAsia="Times New Roman" w:hAnsi="Calibri" w:cs="Calibri"/>
                <w:color w:val="000000"/>
                <w:sz w:val="24"/>
                <w:szCs w:val="24"/>
                <w:lang w:eastAsia="es-MX"/>
              </w:rPr>
              <w:t>Se tiene un sistema de control de mantenimiento</w:t>
            </w:r>
            <w:r w:rsidR="001372E3">
              <w:rPr>
                <w:rFonts w:ascii="Calibri" w:eastAsia="Times New Roman" w:hAnsi="Calibri" w:cs="Calibri"/>
                <w:color w:val="000000"/>
                <w:sz w:val="24"/>
                <w:szCs w:val="24"/>
                <w:lang w:eastAsia="es-MX"/>
              </w:rPr>
              <w:t xml:space="preserve"> para los equipos de refrigeración</w:t>
            </w:r>
            <w:r w:rsidRPr="009F1ACE">
              <w:rPr>
                <w:rFonts w:ascii="Calibri" w:eastAsia="Times New Roman" w:hAnsi="Calibri" w:cs="Calibri"/>
                <w:color w:val="000000"/>
                <w:sz w:val="24"/>
                <w:szCs w:val="24"/>
                <w:lang w:eastAsia="es-MX"/>
              </w:rPr>
              <w:t>.</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7A451A1" w14:textId="4168C734" w:rsidR="009F1ACE" w:rsidRPr="009F1ACE" w:rsidRDefault="00863B3F"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05DC6010" w14:textId="6BAEFEB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5DFFBB" w14:textId="7881AAA5" w:rsidR="009F1ACE" w:rsidRPr="009F1ACE" w:rsidRDefault="00634D84"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Departamento de mantenimiento es quien lleva este control.</w:t>
            </w:r>
          </w:p>
        </w:tc>
      </w:tr>
      <w:tr w:rsidR="009F1ACE" w:rsidRPr="009F1ACE" w14:paraId="78702E44" w14:textId="77777777" w:rsidTr="00EF0AAA">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7E867C92"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0865DB7D"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46A1F3FF"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4E1A5035"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6283E189"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r>
      <w:tr w:rsidR="009F1ACE" w:rsidRPr="009F1ACE" w14:paraId="7FB3798F" w14:textId="77777777" w:rsidTr="00EF0AAA">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02ABDD52" w14:textId="03DD1C54"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r w:rsidRPr="009F1ACE">
              <w:rPr>
                <w:rFonts w:ascii="Calibri" w:eastAsia="Times New Roman" w:hAnsi="Calibri" w:cs="Calibri"/>
                <w:b/>
                <w:bCs/>
                <w:color w:val="000000"/>
                <w:sz w:val="24"/>
                <w:szCs w:val="24"/>
                <w:lang w:eastAsia="es-MX"/>
              </w:rPr>
              <w:t>5</w:t>
            </w:r>
            <w:r w:rsidR="005B23BF">
              <w:rPr>
                <w:rFonts w:ascii="Calibri" w:eastAsia="Times New Roman" w:hAnsi="Calibri" w:cs="Calibri"/>
                <w:b/>
                <w:bCs/>
                <w:color w:val="000000"/>
                <w:sz w:val="24"/>
                <w:szCs w:val="24"/>
                <w:lang w:eastAsia="es-MX"/>
              </w:rPr>
              <w:t>8</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563496" w14:textId="7B30E355"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r w:rsidRPr="009F1ACE">
              <w:rPr>
                <w:rFonts w:ascii="Calibri" w:eastAsia="Times New Roman" w:hAnsi="Calibri" w:cs="Calibri"/>
                <w:color w:val="000000"/>
                <w:sz w:val="24"/>
                <w:szCs w:val="24"/>
                <w:lang w:eastAsia="es-MX"/>
              </w:rPr>
              <w:t xml:space="preserve">Considera que la temperatura del sitio es la </w:t>
            </w:r>
            <w:r w:rsidR="007009E4" w:rsidRPr="009F1ACE">
              <w:rPr>
                <w:rFonts w:ascii="Calibri" w:eastAsia="Times New Roman" w:hAnsi="Calibri" w:cs="Calibri"/>
                <w:color w:val="000000"/>
                <w:sz w:val="24"/>
                <w:szCs w:val="24"/>
                <w:lang w:eastAsia="es-MX"/>
              </w:rPr>
              <w:t>óptima</w:t>
            </w:r>
            <w:r w:rsidRPr="009F1ACE">
              <w:rPr>
                <w:rFonts w:ascii="Calibri" w:eastAsia="Times New Roman" w:hAnsi="Calibri" w:cs="Calibri"/>
                <w:color w:val="000000"/>
                <w:sz w:val="24"/>
                <w:szCs w:val="24"/>
                <w:lang w:eastAsia="es-MX"/>
              </w:rPr>
              <w:t xml:space="preserve"> y recomendada.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42C0EE7" w14:textId="33B38FFB" w:rsidR="009F1ACE" w:rsidRPr="009F1ACE" w:rsidRDefault="00863B3F"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29446513" w14:textId="0AA76A8D"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E6435F" w14:textId="53AF58F2"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r>
      <w:tr w:rsidR="009F1ACE" w:rsidRPr="009F1ACE" w14:paraId="59CDE674" w14:textId="77777777" w:rsidTr="00EF0AAA">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234B724A"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206C46CB"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74E49F47"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01BF5637"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245B335B"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r>
      <w:tr w:rsidR="009F1ACE" w:rsidRPr="009F1ACE" w14:paraId="02618949" w14:textId="77777777" w:rsidTr="00EF0AAA">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4B0ECA0E" w14:textId="5F319AED"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r w:rsidRPr="009F1ACE">
              <w:rPr>
                <w:rFonts w:ascii="Calibri" w:eastAsia="Times New Roman" w:hAnsi="Calibri" w:cs="Calibri"/>
                <w:b/>
                <w:bCs/>
                <w:color w:val="000000"/>
                <w:sz w:val="24"/>
                <w:szCs w:val="24"/>
                <w:lang w:eastAsia="es-MX"/>
              </w:rPr>
              <w:t>5</w:t>
            </w:r>
            <w:r w:rsidR="005B23BF">
              <w:rPr>
                <w:rFonts w:ascii="Calibri" w:eastAsia="Times New Roman" w:hAnsi="Calibri" w:cs="Calibri"/>
                <w:b/>
                <w:bCs/>
                <w:color w:val="000000"/>
                <w:sz w:val="24"/>
                <w:szCs w:val="24"/>
                <w:lang w:eastAsia="es-MX"/>
              </w:rPr>
              <w:t>9</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6A53BB" w14:textId="33CBBED2"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r w:rsidRPr="009F1ACE">
              <w:rPr>
                <w:rFonts w:ascii="Calibri" w:eastAsia="Times New Roman" w:hAnsi="Calibri" w:cs="Calibri"/>
                <w:color w:val="000000"/>
                <w:sz w:val="24"/>
                <w:szCs w:val="24"/>
                <w:lang w:eastAsia="es-MX"/>
              </w:rPr>
              <w:t xml:space="preserve">El sistema de </w:t>
            </w:r>
            <w:r w:rsidR="00EC0159" w:rsidRPr="009F1ACE">
              <w:rPr>
                <w:rFonts w:ascii="Calibri" w:eastAsia="Times New Roman" w:hAnsi="Calibri" w:cs="Calibri"/>
                <w:color w:val="000000"/>
                <w:sz w:val="24"/>
                <w:szCs w:val="24"/>
                <w:lang w:eastAsia="es-MX"/>
              </w:rPr>
              <w:t>refrigeración</w:t>
            </w:r>
            <w:r w:rsidRPr="009F1ACE">
              <w:rPr>
                <w:rFonts w:ascii="Calibri" w:eastAsia="Times New Roman" w:hAnsi="Calibri" w:cs="Calibri"/>
                <w:color w:val="000000"/>
                <w:sz w:val="24"/>
                <w:szCs w:val="24"/>
                <w:lang w:eastAsia="es-MX"/>
              </w:rPr>
              <w:t xml:space="preserve"> es relativamente nuevo.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371ADBD7" w14:textId="08F41ED3"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1C7095B5" w14:textId="184F2F24" w:rsidR="009F1ACE" w:rsidRPr="009F1ACE" w:rsidRDefault="00863B3F"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2C08FD" w14:textId="1E9A21B0" w:rsidR="009F1ACE" w:rsidRPr="009F1ACE" w:rsidRDefault="00D866B4"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Actualmente se está gestionando la compra de un nuevo equipo de refrigeración.</w:t>
            </w:r>
          </w:p>
        </w:tc>
      </w:tr>
      <w:tr w:rsidR="009F1ACE" w:rsidRPr="009F1ACE" w14:paraId="48E3B532" w14:textId="77777777" w:rsidTr="00EF0AAA">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72DC71E9"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0E0AE0ED"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52639014"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509B4102"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6F19B939"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r>
      <w:tr w:rsidR="009F1ACE" w:rsidRPr="009F1ACE" w14:paraId="7573BFE9" w14:textId="77777777" w:rsidTr="00EF0AAA">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62AB11CF" w14:textId="6ADBED6D" w:rsidR="009F1ACE" w:rsidRPr="009F1ACE"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60</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D71973"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r w:rsidRPr="009F1ACE">
              <w:rPr>
                <w:rFonts w:ascii="Calibri" w:eastAsia="Times New Roman" w:hAnsi="Calibri" w:cs="Calibri"/>
                <w:color w:val="000000"/>
                <w:sz w:val="24"/>
                <w:szCs w:val="24"/>
                <w:lang w:eastAsia="es-MX"/>
              </w:rPr>
              <w:t>El mantenimiento de los equipos de aire acondicionado es el adecuado.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1F83627" w14:textId="3D1558E8" w:rsidR="009F1ACE" w:rsidRPr="009F1ACE" w:rsidRDefault="00863B3F"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A426D27" w14:textId="770083E9"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625C17" w14:textId="69D1745C"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r>
      <w:tr w:rsidR="009F1ACE" w:rsidRPr="009F1ACE" w14:paraId="43091CAF" w14:textId="77777777" w:rsidTr="00EF0AAA">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74963A83"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424FB0F2"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06440969"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7B29BE48"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0B75D8C1"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r>
      <w:tr w:rsidR="009F1ACE" w:rsidRPr="009F1ACE" w14:paraId="61D7107E" w14:textId="77777777" w:rsidTr="00EF0AAA">
        <w:trPr>
          <w:trHeight w:val="600"/>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4F9E44BC" w14:textId="74F11E8A" w:rsidR="009F1ACE" w:rsidRPr="009F1ACE"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61</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BFAE00" w14:textId="42477D05"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r w:rsidRPr="009F1ACE">
              <w:rPr>
                <w:rFonts w:ascii="Calibri" w:eastAsia="Times New Roman" w:hAnsi="Calibri" w:cs="Calibri"/>
                <w:color w:val="000000"/>
                <w:sz w:val="24"/>
                <w:szCs w:val="24"/>
                <w:lang w:eastAsia="es-MX"/>
              </w:rPr>
              <w:t xml:space="preserve">En caso de fallas, se cuenta con plan de contingencia y </w:t>
            </w:r>
            <w:r w:rsidR="00EC0159" w:rsidRPr="009F1ACE">
              <w:rPr>
                <w:rFonts w:ascii="Calibri" w:eastAsia="Times New Roman" w:hAnsi="Calibri" w:cs="Calibri"/>
                <w:color w:val="000000"/>
                <w:sz w:val="24"/>
                <w:szCs w:val="24"/>
                <w:lang w:eastAsia="es-MX"/>
              </w:rPr>
              <w:t>recuperación</w:t>
            </w:r>
            <w:r w:rsidRPr="009F1ACE">
              <w:rPr>
                <w:rFonts w:ascii="Calibri" w:eastAsia="Times New Roman" w:hAnsi="Calibri" w:cs="Calibri"/>
                <w:color w:val="000000"/>
                <w:sz w:val="24"/>
                <w:szCs w:val="24"/>
                <w:lang w:eastAsia="es-MX"/>
              </w:rPr>
              <w:t xml:space="preserve"> de los equipos de </w:t>
            </w:r>
            <w:r w:rsidR="00EC0159" w:rsidRPr="009F1ACE">
              <w:rPr>
                <w:rFonts w:ascii="Calibri" w:eastAsia="Times New Roman" w:hAnsi="Calibri" w:cs="Calibri"/>
                <w:color w:val="000000"/>
                <w:sz w:val="24"/>
                <w:szCs w:val="24"/>
                <w:lang w:eastAsia="es-MX"/>
              </w:rPr>
              <w:t>refrigeración</w:t>
            </w:r>
            <w:r w:rsidRPr="009F1ACE">
              <w:rPr>
                <w:rFonts w:ascii="Calibri" w:eastAsia="Times New Roman" w:hAnsi="Calibri" w:cs="Calibri"/>
                <w:color w:val="000000"/>
                <w:sz w:val="24"/>
                <w:szCs w:val="24"/>
                <w:lang w:eastAsia="es-MX"/>
              </w:rPr>
              <w:t>.</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582F757" w14:textId="2369CADC"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2C578712" w14:textId="2C9820CE" w:rsidR="009F1ACE" w:rsidRPr="009F1ACE" w:rsidRDefault="00863B3F"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E57570" w14:textId="19CA3CEA" w:rsidR="009F1ACE" w:rsidRPr="009F1ACE" w:rsidRDefault="007806B9"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existe ningún tipo de documentación.</w:t>
            </w:r>
          </w:p>
        </w:tc>
      </w:tr>
      <w:tr w:rsidR="009F1ACE" w:rsidRPr="009F1ACE" w14:paraId="713F8932" w14:textId="77777777" w:rsidTr="00EF0AAA">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12A0A491"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37D60CA4"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29AFD1BC"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590DF130"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06EA9AC1"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r>
      <w:tr w:rsidR="009F1ACE" w:rsidRPr="009F1ACE" w14:paraId="106605BB" w14:textId="77777777" w:rsidTr="00EF0AAA">
        <w:trPr>
          <w:trHeight w:val="645"/>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2D7F2E03" w14:textId="558F7423" w:rsidR="009F1ACE" w:rsidRPr="009F1ACE"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62</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1503D5" w14:textId="06E387F8"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r w:rsidRPr="009F1ACE">
              <w:rPr>
                <w:rFonts w:ascii="Calibri" w:eastAsia="Times New Roman" w:hAnsi="Calibri" w:cs="Calibri"/>
                <w:color w:val="000000"/>
                <w:sz w:val="24"/>
                <w:szCs w:val="24"/>
                <w:lang w:eastAsia="es-MX"/>
              </w:rPr>
              <w:t xml:space="preserve">El sitio tiene sistema de </w:t>
            </w:r>
            <w:r w:rsidR="00EC0159" w:rsidRPr="009F1ACE">
              <w:rPr>
                <w:rFonts w:ascii="Calibri" w:eastAsia="Times New Roman" w:hAnsi="Calibri" w:cs="Calibri"/>
                <w:color w:val="000000"/>
                <w:sz w:val="24"/>
                <w:szCs w:val="24"/>
                <w:lang w:eastAsia="es-MX"/>
              </w:rPr>
              <w:t>protección</w:t>
            </w:r>
            <w:r w:rsidRPr="009F1ACE">
              <w:rPr>
                <w:rFonts w:ascii="Calibri" w:eastAsia="Times New Roman" w:hAnsi="Calibri" w:cs="Calibri"/>
                <w:color w:val="000000"/>
                <w:sz w:val="24"/>
                <w:szCs w:val="24"/>
                <w:lang w:eastAsia="es-MX"/>
              </w:rPr>
              <w:t xml:space="preserve"> antipolvo.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840B494" w14:textId="297281A5"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455C866E" w14:textId="28E4531C" w:rsidR="009F1ACE" w:rsidRPr="009F1ACE" w:rsidRDefault="00863B3F"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9E13B0" w14:textId="5A552D8A"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r>
      <w:tr w:rsidR="009F1ACE" w:rsidRPr="009F1ACE" w14:paraId="39D45DD0" w14:textId="77777777" w:rsidTr="00EF0AAA">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34F692A7"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7264E196"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232F3E4A"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66756E07"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20AF7E2"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r>
      <w:tr w:rsidR="009F1ACE" w:rsidRPr="009F1ACE" w14:paraId="1D4F663A" w14:textId="77777777" w:rsidTr="00EF0AAA">
        <w:trPr>
          <w:trHeight w:val="458"/>
          <w:jc w:val="center"/>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231FBDB2" w14:textId="1928942F" w:rsidR="009F1ACE" w:rsidRPr="009F1ACE"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63</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BD13EF" w14:textId="7D6F90F4"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r w:rsidRPr="009F1ACE">
              <w:rPr>
                <w:rFonts w:ascii="Calibri" w:eastAsia="Times New Roman" w:hAnsi="Calibri" w:cs="Calibri"/>
                <w:color w:val="000000"/>
                <w:sz w:val="24"/>
                <w:szCs w:val="24"/>
                <w:lang w:eastAsia="es-MX"/>
              </w:rPr>
              <w:t xml:space="preserve">El sitio tiene ventiladores en caso de fallas del sistema de </w:t>
            </w:r>
            <w:r w:rsidR="00EC0159" w:rsidRPr="009F1ACE">
              <w:rPr>
                <w:rFonts w:ascii="Calibri" w:eastAsia="Times New Roman" w:hAnsi="Calibri" w:cs="Calibri"/>
                <w:color w:val="000000"/>
                <w:sz w:val="24"/>
                <w:szCs w:val="24"/>
                <w:lang w:eastAsia="es-MX"/>
              </w:rPr>
              <w:t>refrigeración</w:t>
            </w:r>
            <w:r w:rsidRPr="009F1ACE">
              <w:rPr>
                <w:rFonts w:ascii="Calibri" w:eastAsia="Times New Roman" w:hAnsi="Calibri" w:cs="Calibri"/>
                <w:color w:val="000000"/>
                <w:sz w:val="24"/>
                <w:szCs w:val="24"/>
                <w:lang w:eastAsia="es-MX"/>
              </w:rPr>
              <w:t>.</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7B26920" w14:textId="10C0F535"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7277DE64" w14:textId="558B9F36" w:rsidR="009F1ACE" w:rsidRPr="009F1ACE" w:rsidRDefault="00863B3F"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9BA680" w14:textId="6867B3DB"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r>
      <w:tr w:rsidR="009F1ACE" w:rsidRPr="009F1ACE" w14:paraId="63818A64" w14:textId="77777777" w:rsidTr="00EF0AAA">
        <w:trPr>
          <w:trHeight w:val="458"/>
          <w:jc w:val="center"/>
        </w:trPr>
        <w:tc>
          <w:tcPr>
            <w:tcW w:w="300" w:type="dxa"/>
            <w:vMerge/>
            <w:tcBorders>
              <w:top w:val="nil"/>
              <w:left w:val="single" w:sz="4" w:space="0" w:color="auto"/>
              <w:bottom w:val="single" w:sz="4" w:space="0" w:color="auto"/>
              <w:right w:val="single" w:sz="4" w:space="0" w:color="auto"/>
            </w:tcBorders>
            <w:vAlign w:val="center"/>
            <w:hideMark/>
          </w:tcPr>
          <w:p w14:paraId="0A117DF0" w14:textId="77777777" w:rsidR="009F1ACE" w:rsidRPr="009F1ACE" w:rsidRDefault="009F1ACE"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5C1922DF"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4B5BB82D"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18B57728"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04A90716" w14:textId="77777777" w:rsidR="009F1ACE" w:rsidRPr="009F1ACE" w:rsidRDefault="009F1ACE" w:rsidP="00EF0AAA">
            <w:pPr>
              <w:spacing w:after="0" w:line="240" w:lineRule="auto"/>
              <w:jc w:val="center"/>
              <w:rPr>
                <w:rFonts w:ascii="Calibri" w:eastAsia="Times New Roman" w:hAnsi="Calibri" w:cs="Calibri"/>
                <w:color w:val="000000"/>
                <w:sz w:val="24"/>
                <w:szCs w:val="24"/>
                <w:lang w:eastAsia="es-MX"/>
              </w:rPr>
            </w:pPr>
          </w:p>
        </w:tc>
      </w:tr>
    </w:tbl>
    <w:p w14:paraId="658E13A3" w14:textId="6442B8B4" w:rsidR="00F663A7" w:rsidRDefault="00F663A7" w:rsidP="00EF0AAA">
      <w:pPr>
        <w:tabs>
          <w:tab w:val="left" w:pos="3540"/>
        </w:tabs>
        <w:jc w:val="center"/>
        <w:rPr>
          <w:rFonts w:cstheme="minorHAnsi"/>
          <w:sz w:val="24"/>
          <w:szCs w:val="24"/>
          <w:lang w:val="es-ES"/>
        </w:rPr>
      </w:pPr>
    </w:p>
    <w:tbl>
      <w:tblPr>
        <w:tblW w:w="9020" w:type="dxa"/>
        <w:tblCellMar>
          <w:left w:w="70" w:type="dxa"/>
          <w:right w:w="70" w:type="dxa"/>
        </w:tblCellMar>
        <w:tblLook w:val="04A0" w:firstRow="1" w:lastRow="0" w:firstColumn="1" w:lastColumn="0" w:noHBand="0" w:noVBand="1"/>
      </w:tblPr>
      <w:tblGrid>
        <w:gridCol w:w="384"/>
        <w:gridCol w:w="4732"/>
        <w:gridCol w:w="600"/>
        <w:gridCol w:w="639"/>
        <w:gridCol w:w="2665"/>
      </w:tblGrid>
      <w:tr w:rsidR="00E055C6" w:rsidRPr="00E055C6" w14:paraId="2F9CFD5D" w14:textId="77777777" w:rsidTr="00EF0AAA">
        <w:trPr>
          <w:trHeight w:val="300"/>
        </w:trPr>
        <w:tc>
          <w:tcPr>
            <w:tcW w:w="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2C5F7A"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ID</w:t>
            </w:r>
          </w:p>
        </w:tc>
        <w:tc>
          <w:tcPr>
            <w:tcW w:w="4800" w:type="dxa"/>
            <w:tcBorders>
              <w:top w:val="single" w:sz="4" w:space="0" w:color="auto"/>
              <w:left w:val="nil"/>
              <w:bottom w:val="single" w:sz="4" w:space="0" w:color="auto"/>
              <w:right w:val="single" w:sz="4" w:space="0" w:color="auto"/>
            </w:tcBorders>
            <w:shd w:val="clear" w:color="000000" w:fill="000000"/>
            <w:vAlign w:val="center"/>
            <w:hideMark/>
          </w:tcPr>
          <w:p w14:paraId="5F579952" w14:textId="77777777" w:rsidR="00E055C6" w:rsidRPr="00E055C6" w:rsidRDefault="00E055C6" w:rsidP="00EF0AAA">
            <w:pPr>
              <w:spacing w:after="0" w:line="240" w:lineRule="auto"/>
              <w:jc w:val="center"/>
              <w:rPr>
                <w:rFonts w:ascii="Calibri" w:eastAsia="Times New Roman" w:hAnsi="Calibri" w:cs="Calibri"/>
                <w:b/>
                <w:bCs/>
                <w:color w:val="FFFFFF"/>
                <w:sz w:val="24"/>
                <w:szCs w:val="24"/>
                <w:lang w:eastAsia="es-MX"/>
              </w:rPr>
            </w:pPr>
            <w:r w:rsidRPr="00E055C6">
              <w:rPr>
                <w:rFonts w:ascii="Calibri" w:eastAsia="Times New Roman" w:hAnsi="Calibri" w:cs="Calibri"/>
                <w:b/>
                <w:bCs/>
                <w:color w:val="FFFFFF"/>
                <w:sz w:val="24"/>
                <w:szCs w:val="24"/>
                <w:lang w:eastAsia="es-MX"/>
              </w:rPr>
              <w:t>SEGURIDAD Y PROTECCIÓN</w:t>
            </w:r>
          </w:p>
        </w:tc>
        <w:tc>
          <w:tcPr>
            <w:tcW w:w="1240" w:type="dxa"/>
            <w:gridSpan w:val="2"/>
            <w:tcBorders>
              <w:top w:val="single" w:sz="4" w:space="0" w:color="auto"/>
              <w:left w:val="nil"/>
              <w:bottom w:val="single" w:sz="4" w:space="0" w:color="auto"/>
              <w:right w:val="single" w:sz="4" w:space="0" w:color="auto"/>
            </w:tcBorders>
            <w:shd w:val="clear" w:color="auto" w:fill="auto"/>
            <w:vAlign w:val="center"/>
            <w:hideMark/>
          </w:tcPr>
          <w:p w14:paraId="3EA1BC00"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Evaluación</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B62457"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Observaciones</w:t>
            </w:r>
          </w:p>
        </w:tc>
      </w:tr>
      <w:tr w:rsidR="00E055C6" w:rsidRPr="00E055C6" w14:paraId="2B1B8879" w14:textId="77777777" w:rsidTr="00EF0AAA">
        <w:trPr>
          <w:trHeight w:val="300"/>
        </w:trPr>
        <w:tc>
          <w:tcPr>
            <w:tcW w:w="300" w:type="dxa"/>
            <w:vMerge/>
            <w:tcBorders>
              <w:top w:val="single" w:sz="4" w:space="0" w:color="auto"/>
              <w:left w:val="single" w:sz="4" w:space="0" w:color="auto"/>
              <w:bottom w:val="single" w:sz="4" w:space="0" w:color="auto"/>
              <w:right w:val="single" w:sz="4" w:space="0" w:color="auto"/>
            </w:tcBorders>
            <w:vAlign w:val="center"/>
            <w:hideMark/>
          </w:tcPr>
          <w:p w14:paraId="34B0B7DF"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tcBorders>
              <w:top w:val="single" w:sz="4" w:space="0" w:color="auto"/>
              <w:left w:val="nil"/>
              <w:bottom w:val="single" w:sz="4" w:space="0" w:color="auto"/>
              <w:right w:val="single" w:sz="4" w:space="0" w:color="auto"/>
            </w:tcBorders>
            <w:shd w:val="clear" w:color="auto" w:fill="auto"/>
            <w:vAlign w:val="center"/>
            <w:hideMark/>
          </w:tcPr>
          <w:p w14:paraId="7A8AACBE"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Pregunta</w:t>
            </w:r>
          </w:p>
        </w:tc>
        <w:tc>
          <w:tcPr>
            <w:tcW w:w="600" w:type="dxa"/>
            <w:tcBorders>
              <w:top w:val="nil"/>
              <w:left w:val="nil"/>
              <w:bottom w:val="single" w:sz="4" w:space="0" w:color="auto"/>
              <w:right w:val="single" w:sz="4" w:space="0" w:color="auto"/>
            </w:tcBorders>
            <w:shd w:val="clear" w:color="auto" w:fill="auto"/>
            <w:vAlign w:val="center"/>
            <w:hideMark/>
          </w:tcPr>
          <w:p w14:paraId="3511E0D9"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Sí</w:t>
            </w:r>
          </w:p>
        </w:tc>
        <w:tc>
          <w:tcPr>
            <w:tcW w:w="640" w:type="dxa"/>
            <w:tcBorders>
              <w:top w:val="nil"/>
              <w:left w:val="nil"/>
              <w:bottom w:val="single" w:sz="4" w:space="0" w:color="auto"/>
              <w:right w:val="single" w:sz="4" w:space="0" w:color="auto"/>
            </w:tcBorders>
            <w:shd w:val="clear" w:color="auto" w:fill="auto"/>
            <w:vAlign w:val="center"/>
            <w:hideMark/>
          </w:tcPr>
          <w:p w14:paraId="09EBA6FF"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No</w:t>
            </w:r>
          </w:p>
        </w:tc>
        <w:tc>
          <w:tcPr>
            <w:tcW w:w="2680" w:type="dxa"/>
            <w:vMerge/>
            <w:tcBorders>
              <w:top w:val="nil"/>
              <w:left w:val="nil"/>
              <w:bottom w:val="single" w:sz="4" w:space="0" w:color="auto"/>
              <w:right w:val="single" w:sz="4" w:space="0" w:color="auto"/>
            </w:tcBorders>
            <w:vAlign w:val="center"/>
            <w:hideMark/>
          </w:tcPr>
          <w:p w14:paraId="30724706"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r>
      <w:tr w:rsidR="00E055C6" w:rsidRPr="00E055C6" w14:paraId="1F4F267C" w14:textId="77777777" w:rsidTr="00EF0AAA">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5A4F54E2" w14:textId="1FB5617B"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64</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785485"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Para accesar a la zona de los servidores se requiere de autenticación.</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66B234B" w14:textId="6D6BBF35" w:rsidR="00E055C6" w:rsidRDefault="00E055C6" w:rsidP="00EF0AAA">
            <w:pPr>
              <w:spacing w:after="0" w:line="240" w:lineRule="auto"/>
              <w:jc w:val="center"/>
              <w:rPr>
                <w:rFonts w:ascii="Calibri" w:eastAsia="Times New Roman" w:hAnsi="Calibri" w:cs="Calibri"/>
                <w:color w:val="000000"/>
                <w:sz w:val="24"/>
                <w:szCs w:val="24"/>
                <w:lang w:eastAsia="es-MX"/>
              </w:rPr>
            </w:pPr>
          </w:p>
          <w:p w14:paraId="134F33CF" w14:textId="2169E461" w:rsidR="00863B3F" w:rsidRPr="00E055C6" w:rsidRDefault="00863B3F"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403B3E6B" w14:textId="7E0CD0BF" w:rsidR="00863B3F" w:rsidRDefault="00567BBE"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p w14:paraId="6083363B" w14:textId="0377C7D2"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C471D1" w14:textId="00BC661A" w:rsidR="00E055C6" w:rsidRPr="00E055C6" w:rsidRDefault="00567BBE"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Únicamente se requiere que el encargado autorice el acceso.</w:t>
            </w:r>
          </w:p>
        </w:tc>
      </w:tr>
      <w:tr w:rsidR="00E055C6" w:rsidRPr="00E055C6" w14:paraId="76BBADB2"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3A84286E"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7B0FE570"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2BE205F4"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190B3CAE"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5F23AD49"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40DF316A" w14:textId="77777777" w:rsidTr="003B7339">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19038040" w14:textId="415F1F67"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65</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5BD105"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La zona donde se ubican los servidores es de acceso restringido.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B6E8860" w14:textId="033BA858"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A72C9BA" w14:textId="0D3C0EA7" w:rsidR="00E055C6" w:rsidRPr="00E055C6" w:rsidRDefault="003B7339" w:rsidP="003B7339">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B1D258" w14:textId="342008AC" w:rsidR="00E055C6" w:rsidRPr="00E055C6" w:rsidRDefault="003B7339"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El lugar es más o menos concurrido.</w:t>
            </w:r>
          </w:p>
        </w:tc>
      </w:tr>
      <w:tr w:rsidR="00E055C6" w:rsidRPr="00E055C6" w14:paraId="3E5C5F10"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4D77993B"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003E5D0E"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738495C9"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40732699"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1C9C9712"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00D63FFC" w14:textId="77777777" w:rsidTr="00934943">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78B7B443" w14:textId="53A929F6"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6</w:t>
            </w:r>
            <w:r w:rsidR="005B23BF">
              <w:rPr>
                <w:rFonts w:ascii="Calibri" w:eastAsia="Times New Roman" w:hAnsi="Calibri" w:cs="Calibri"/>
                <w:b/>
                <w:bCs/>
                <w:color w:val="000000"/>
                <w:sz w:val="24"/>
                <w:szCs w:val="24"/>
                <w:lang w:eastAsia="es-MX"/>
              </w:rPr>
              <w:t>6</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8B6B2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El área de los servidores se encuentra limpia y con buena temperatura (18 - 24°C)</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19B4224" w14:textId="5B432A7A" w:rsidR="00863B3F" w:rsidRPr="00E055C6" w:rsidRDefault="00934943" w:rsidP="00934943">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0C4519AD" w14:textId="48021DA4"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F6B6F9" w14:textId="1437FE4A"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1599557F"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36614BA3"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4D9F82AF"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7B654A0A"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77D652FF"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743AFA18"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5281D006" w14:textId="77777777" w:rsidTr="00EF0AAA">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36719678" w14:textId="08786284"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lastRenderedPageBreak/>
              <w:t>6</w:t>
            </w:r>
            <w:r w:rsidR="005B23BF">
              <w:rPr>
                <w:rFonts w:ascii="Calibri" w:eastAsia="Times New Roman" w:hAnsi="Calibri" w:cs="Calibri"/>
                <w:b/>
                <w:bCs/>
                <w:color w:val="000000"/>
                <w:sz w:val="24"/>
                <w:szCs w:val="24"/>
                <w:lang w:eastAsia="es-MX"/>
              </w:rPr>
              <w:t>7</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A64F50" w14:textId="3FC2F9DB"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Los servidores tienen habilitados únicamente los puertos necesarios.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D860A31" w14:textId="14538CAB" w:rsidR="00E055C6" w:rsidRDefault="00562BAC"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p w14:paraId="0D3D821D" w14:textId="416A7E8F" w:rsidR="00863B3F" w:rsidRPr="00E055C6" w:rsidRDefault="00863B3F"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0BB5420B" w14:textId="32687468"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B3599E" w14:textId="6C4688FA"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66EDC106"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591656E9"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49111597"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2F761FBE"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61AC865A"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32AB0BBB"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23C46C01" w14:textId="77777777" w:rsidTr="00562BAC">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4A12F6F2" w14:textId="6B2DC419"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6</w:t>
            </w:r>
            <w:r w:rsidR="005B23BF">
              <w:rPr>
                <w:rFonts w:ascii="Calibri" w:eastAsia="Times New Roman" w:hAnsi="Calibri" w:cs="Calibri"/>
                <w:b/>
                <w:bCs/>
                <w:color w:val="000000"/>
                <w:sz w:val="24"/>
                <w:szCs w:val="24"/>
                <w:lang w:eastAsia="es-MX"/>
              </w:rPr>
              <w:t>8</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986DBE"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Para accesar de manera lógica a los servidores se requiere de un usuario y contraseña.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6B6E4F7" w14:textId="43A6CC1A" w:rsidR="00E055C6" w:rsidRPr="00E055C6" w:rsidRDefault="00562BAC" w:rsidP="00562BAC">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617ADADA" w14:textId="6901DECC"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2AD89A" w14:textId="07CD1B3E"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31DB95C5"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417036F5"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08F9319E"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5AF1415B"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74651A6B"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65B37D52"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700F26CF" w14:textId="77777777" w:rsidTr="00052C82">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500D7E62" w14:textId="1821952B"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6</w:t>
            </w:r>
            <w:r w:rsidR="005B23BF">
              <w:rPr>
                <w:rFonts w:ascii="Calibri" w:eastAsia="Times New Roman" w:hAnsi="Calibri" w:cs="Calibri"/>
                <w:b/>
                <w:bCs/>
                <w:color w:val="000000"/>
                <w:sz w:val="24"/>
                <w:szCs w:val="24"/>
                <w:lang w:eastAsia="es-MX"/>
              </w:rPr>
              <w:t>9</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B64AF2"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Las contraseñas para acceso a los servidores tienen una caducidad establecida.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C65FB7B" w14:textId="0B6BDD02" w:rsidR="00863B3F" w:rsidRPr="00E055C6" w:rsidRDefault="00052C82" w:rsidP="00052C82">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4F6D8828" w14:textId="6980561B"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0D44A4" w14:textId="2B3A027B" w:rsidR="00E055C6" w:rsidRPr="00E055C6" w:rsidRDefault="00052C82"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Se procura que su caducidad sea de 30 días.</w:t>
            </w:r>
          </w:p>
        </w:tc>
      </w:tr>
      <w:tr w:rsidR="00E055C6" w:rsidRPr="00E055C6" w14:paraId="3422F58E"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1050CE3C"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0704912B"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5541C908"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57CA0A67"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7CFDEABB"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64566043" w14:textId="77777777" w:rsidTr="00EF0AAA">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3C331889" w14:textId="418D9790"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70</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411258"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Se cuenta con una política para la creación de contraseñas.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1304DF4" w14:textId="36C10CD7" w:rsidR="00E055C6" w:rsidRDefault="00E055C6" w:rsidP="00EF0AAA">
            <w:pPr>
              <w:spacing w:after="0" w:line="240" w:lineRule="auto"/>
              <w:jc w:val="center"/>
              <w:rPr>
                <w:rFonts w:ascii="Calibri" w:eastAsia="Times New Roman" w:hAnsi="Calibri" w:cs="Calibri"/>
                <w:color w:val="000000"/>
                <w:sz w:val="24"/>
                <w:szCs w:val="24"/>
                <w:lang w:eastAsia="es-MX"/>
              </w:rPr>
            </w:pPr>
          </w:p>
          <w:p w14:paraId="4E6973E3" w14:textId="3B96BF29" w:rsidR="00863B3F" w:rsidRPr="00E055C6" w:rsidRDefault="00863B3F"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3E8FB4F7" w14:textId="2AEE5123" w:rsidR="00E055C6" w:rsidRPr="00E055C6" w:rsidRDefault="008657B9"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1E37FB" w14:textId="597501E6" w:rsidR="00E055C6" w:rsidRPr="00E055C6" w:rsidRDefault="008657B9"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Únicamente la establecida por el sistema operativo.</w:t>
            </w:r>
          </w:p>
        </w:tc>
      </w:tr>
      <w:tr w:rsidR="00E055C6" w:rsidRPr="00E055C6" w14:paraId="47D1263A"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60B7E080"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092C7980"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0A3DE5AA"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03A06D26"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3C87FBB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7C7B49EC" w14:textId="77777777" w:rsidTr="000D1A7B">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3DB44B1F" w14:textId="42F5C140"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71</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B2CC1D"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El área de los servidores tiene sistema de extinción de fuego.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B61B4B2" w14:textId="77777777" w:rsidR="00863B3F" w:rsidRDefault="00863B3F" w:rsidP="00EF0AAA">
            <w:pPr>
              <w:spacing w:after="0" w:line="240" w:lineRule="auto"/>
              <w:jc w:val="center"/>
              <w:rPr>
                <w:rFonts w:ascii="Calibri" w:eastAsia="Times New Roman" w:hAnsi="Calibri" w:cs="Calibri"/>
                <w:color w:val="000000"/>
                <w:sz w:val="24"/>
                <w:szCs w:val="24"/>
                <w:lang w:eastAsia="es-MX"/>
              </w:rPr>
            </w:pPr>
          </w:p>
          <w:p w14:paraId="0E4D44F0" w14:textId="74AACFB1"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455A5AD8" w14:textId="3239A3B7" w:rsidR="00863B3F" w:rsidRPr="00E055C6" w:rsidRDefault="000D1A7B" w:rsidP="000D1A7B">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5BD807" w14:textId="267291AE" w:rsidR="00E055C6" w:rsidRPr="00E055C6" w:rsidRDefault="000D1A7B"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Los servidores cuentan con su propio equipo de extinción de fuego.</w:t>
            </w:r>
          </w:p>
        </w:tc>
      </w:tr>
      <w:tr w:rsidR="00E055C6" w:rsidRPr="00E055C6" w14:paraId="76F8CD2A"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20CFEA95"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636715BE"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04B9FC09"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6E0688D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0BBD447B"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42F8BE53" w14:textId="77777777" w:rsidTr="00650287">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41E3C416" w14:textId="28F1D670"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72</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E65556"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El área de los servidores está protegida contra goteras.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46499CF" w14:textId="271244BA" w:rsidR="00863B3F" w:rsidRPr="00E055C6" w:rsidRDefault="00650287" w:rsidP="00650287">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26D84AC" w14:textId="4AB1681E"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8798AB" w14:textId="30BA19C6" w:rsidR="00E055C6" w:rsidRPr="00E055C6" w:rsidRDefault="00650287"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El techo se encuentra impermeabilizado.</w:t>
            </w:r>
          </w:p>
        </w:tc>
      </w:tr>
      <w:tr w:rsidR="00E055C6" w:rsidRPr="00E055C6" w14:paraId="17E222D5"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5BAA46B3"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2E6724F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460296D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6C62626A"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15667D50"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1066B9E1" w14:textId="77777777" w:rsidTr="00EF0AAA">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595F04C4" w14:textId="57267F87"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73</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46C6AB"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Los servidores cuentan con su propio sistema de extinción de fuego (extintor en polvo).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F406471" w14:textId="1432C8AB" w:rsidR="00E055C6" w:rsidRPr="00E055C6" w:rsidRDefault="00650287"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F52B41D" w14:textId="7A044DC0" w:rsidR="00E055C6" w:rsidRDefault="00E055C6" w:rsidP="00EF0AAA">
            <w:pPr>
              <w:spacing w:after="0" w:line="240" w:lineRule="auto"/>
              <w:jc w:val="center"/>
              <w:rPr>
                <w:rFonts w:ascii="Calibri" w:eastAsia="Times New Roman" w:hAnsi="Calibri" w:cs="Calibri"/>
                <w:color w:val="000000"/>
                <w:sz w:val="24"/>
                <w:szCs w:val="24"/>
                <w:lang w:eastAsia="es-MX"/>
              </w:rPr>
            </w:pPr>
          </w:p>
          <w:p w14:paraId="345A001E" w14:textId="6E7B888F" w:rsidR="00863B3F" w:rsidRPr="00E055C6" w:rsidRDefault="00863B3F" w:rsidP="00650287">
            <w:pPr>
              <w:spacing w:after="0" w:line="240" w:lineRule="auto"/>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C35A28" w14:textId="1227BBF5"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4768E05B" w14:textId="77777777" w:rsidTr="00EF0AAA">
        <w:trPr>
          <w:trHeight w:val="698"/>
        </w:trPr>
        <w:tc>
          <w:tcPr>
            <w:tcW w:w="300" w:type="dxa"/>
            <w:vMerge/>
            <w:tcBorders>
              <w:top w:val="nil"/>
              <w:left w:val="single" w:sz="4" w:space="0" w:color="auto"/>
              <w:bottom w:val="single" w:sz="4" w:space="0" w:color="auto"/>
              <w:right w:val="single" w:sz="4" w:space="0" w:color="auto"/>
            </w:tcBorders>
            <w:vAlign w:val="center"/>
            <w:hideMark/>
          </w:tcPr>
          <w:p w14:paraId="4FF59E44"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1CC57304"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5DDA31E6"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16B92F68"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595C5D01"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5250AA43" w14:textId="77777777" w:rsidTr="00EF0AAA">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1D73D99A" w14:textId="76D7D9E8"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74</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6FBAEC" w14:textId="0AAC5E7B"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Existe una tierra física para la protección de los servidores.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9629845" w14:textId="79154DB7" w:rsidR="00E055C6" w:rsidRPr="00E055C6" w:rsidRDefault="001A11FC"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3678732C" w14:textId="15B26D3C" w:rsidR="00863B3F" w:rsidRPr="00E055C6" w:rsidRDefault="00863B3F" w:rsidP="001A11FC">
            <w:pPr>
              <w:spacing w:after="0" w:line="240" w:lineRule="auto"/>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E737B3" w14:textId="7B987824"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42522212" w14:textId="77777777" w:rsidTr="00EF0AAA">
        <w:trPr>
          <w:trHeight w:val="502"/>
        </w:trPr>
        <w:tc>
          <w:tcPr>
            <w:tcW w:w="300" w:type="dxa"/>
            <w:vMerge/>
            <w:tcBorders>
              <w:top w:val="nil"/>
              <w:left w:val="single" w:sz="4" w:space="0" w:color="auto"/>
              <w:bottom w:val="single" w:sz="4" w:space="0" w:color="auto"/>
              <w:right w:val="single" w:sz="4" w:space="0" w:color="auto"/>
            </w:tcBorders>
            <w:vAlign w:val="center"/>
            <w:hideMark/>
          </w:tcPr>
          <w:p w14:paraId="7BA0BD2E"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60867CAE"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2269F980"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5695789E"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3F412C6D"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213272E1" w14:textId="77777777" w:rsidTr="00EF0AAA">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63F1E986" w14:textId="6ABEF94A"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75</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98A37A"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Se cuenta con equipo de respaldo en caso de falla de algún servidor.</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4C46B71" w14:textId="180E4DAB" w:rsidR="00863B3F" w:rsidRPr="00E055C6" w:rsidRDefault="00863B3F" w:rsidP="0096520A">
            <w:pPr>
              <w:spacing w:after="0" w:line="240" w:lineRule="auto"/>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3E5AAC03" w14:textId="77C6665E" w:rsidR="00E055C6" w:rsidRPr="00E055C6" w:rsidRDefault="0096520A"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85C063" w14:textId="5D107490"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58F019B2"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276DDE35"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3CF26122"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398532F0"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45FFF602"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078D75E2"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2DF46760" w14:textId="77777777" w:rsidTr="00EC2856">
        <w:trPr>
          <w:trHeight w:val="525"/>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0E169D28" w14:textId="18E771DA"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7</w:t>
            </w:r>
            <w:r w:rsidR="005B23BF">
              <w:rPr>
                <w:rFonts w:ascii="Calibri" w:eastAsia="Times New Roman" w:hAnsi="Calibri" w:cs="Calibri"/>
                <w:b/>
                <w:bCs/>
                <w:color w:val="000000"/>
                <w:sz w:val="24"/>
                <w:szCs w:val="24"/>
                <w:lang w:eastAsia="es-MX"/>
              </w:rPr>
              <w:t>6</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97B2B1"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Los servidores están debidamente protegidos ante contingencia o falla por falta de suministro eléctrico.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AAEFBC2" w14:textId="52F0BA37" w:rsidR="00863B3F" w:rsidRPr="00E055C6" w:rsidRDefault="00EC2856" w:rsidP="00EC285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45FCF195" w14:textId="5774A875"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CCAC23" w14:textId="2BB7DE77" w:rsidR="00E055C6" w:rsidRPr="00E055C6" w:rsidRDefault="00EC2856"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Los servidores se encuentran conectados a 2 UPS.</w:t>
            </w:r>
          </w:p>
        </w:tc>
      </w:tr>
      <w:tr w:rsidR="00E055C6" w:rsidRPr="00E055C6" w14:paraId="4D4E4CFA" w14:textId="77777777" w:rsidTr="00EF0AAA">
        <w:trPr>
          <w:trHeight w:val="654"/>
        </w:trPr>
        <w:tc>
          <w:tcPr>
            <w:tcW w:w="300" w:type="dxa"/>
            <w:vMerge/>
            <w:tcBorders>
              <w:top w:val="nil"/>
              <w:left w:val="single" w:sz="4" w:space="0" w:color="auto"/>
              <w:bottom w:val="single" w:sz="4" w:space="0" w:color="auto"/>
              <w:right w:val="single" w:sz="4" w:space="0" w:color="auto"/>
            </w:tcBorders>
            <w:vAlign w:val="center"/>
            <w:hideMark/>
          </w:tcPr>
          <w:p w14:paraId="142E8B3F"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58A09A4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244C281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18AB6D20"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03862BE3"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248A813D" w14:textId="77777777" w:rsidTr="00EC2856">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4FEBDE6C" w14:textId="722A921C"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7</w:t>
            </w:r>
            <w:r w:rsidR="005B23BF">
              <w:rPr>
                <w:rFonts w:ascii="Calibri" w:eastAsia="Times New Roman" w:hAnsi="Calibri" w:cs="Calibri"/>
                <w:b/>
                <w:bCs/>
                <w:color w:val="000000"/>
                <w:sz w:val="24"/>
                <w:szCs w:val="24"/>
                <w:lang w:eastAsia="es-MX"/>
              </w:rPr>
              <w:t>7</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C0B9A4"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La iluminación dentro del cuarto de telecomunicaciones es buena.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A9E8B57" w14:textId="37B1A25E" w:rsidR="00863B3F" w:rsidRPr="00E055C6" w:rsidRDefault="00EC2856" w:rsidP="00EC285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3F545C60" w14:textId="1D632035"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68AB90" w14:textId="7ED75A01"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4E02C8FA"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708CD766"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663066E1"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69E7A545"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76BC389B"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2DD48BC5"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66356802" w14:textId="77777777" w:rsidTr="00EC2856">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5BE4F270" w14:textId="7BD504F1"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7</w:t>
            </w:r>
            <w:r w:rsidR="005B23BF">
              <w:rPr>
                <w:rFonts w:ascii="Calibri" w:eastAsia="Times New Roman" w:hAnsi="Calibri" w:cs="Calibri"/>
                <w:b/>
                <w:bCs/>
                <w:color w:val="000000"/>
                <w:sz w:val="24"/>
                <w:szCs w:val="24"/>
                <w:lang w:eastAsia="es-MX"/>
              </w:rPr>
              <w:t>8</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35A7CC" w14:textId="59C277B6"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Todo el cuarto de telecomunicaciones tiene protección ante goteras.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A7339A5" w14:textId="2E5FD96A" w:rsidR="00863B3F" w:rsidRPr="00E055C6" w:rsidRDefault="00EC2856" w:rsidP="00EC285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1771E38" w14:textId="1F3A0BCC"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CF3BC9" w14:textId="0363D72E" w:rsidR="00E055C6" w:rsidRPr="00E055C6" w:rsidRDefault="00EC2856"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El techo del cuarto de telecomunicaciones está impermeabilizado.</w:t>
            </w:r>
          </w:p>
        </w:tc>
      </w:tr>
      <w:tr w:rsidR="00E055C6" w:rsidRPr="00E055C6" w14:paraId="46E54CE9"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29E3F456"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29215864"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7F48C34D"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25794C0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39673191"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19BE63BD" w14:textId="77777777" w:rsidTr="00EC2856">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65C45A30" w14:textId="40808B11"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7</w:t>
            </w:r>
            <w:r w:rsidR="005B23BF">
              <w:rPr>
                <w:rFonts w:ascii="Calibri" w:eastAsia="Times New Roman" w:hAnsi="Calibri" w:cs="Calibri"/>
                <w:b/>
                <w:bCs/>
                <w:color w:val="000000"/>
                <w:sz w:val="24"/>
                <w:szCs w:val="24"/>
                <w:lang w:eastAsia="es-MX"/>
              </w:rPr>
              <w:t>9</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C4D195"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Existe un plan de mantenimiento anual de servidores.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1A91B6A" w14:textId="22BB8048" w:rsidR="00863B3F" w:rsidRPr="00E055C6" w:rsidRDefault="00EC2856" w:rsidP="00EC285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7F8DACFC" w14:textId="6B44C3F5"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324CEF" w14:textId="74F7AA42" w:rsidR="00E055C6" w:rsidRPr="00E055C6" w:rsidRDefault="00EC2856"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Cada año se realiza el mantenimiento más no hay ningún tipo de </w:t>
            </w:r>
            <w:r>
              <w:rPr>
                <w:rFonts w:ascii="Calibri" w:eastAsia="Times New Roman" w:hAnsi="Calibri" w:cs="Calibri"/>
                <w:color w:val="000000"/>
                <w:sz w:val="24"/>
                <w:szCs w:val="24"/>
                <w:lang w:eastAsia="es-MX"/>
              </w:rPr>
              <w:lastRenderedPageBreak/>
              <w:t>documentación donde se especifique.</w:t>
            </w:r>
          </w:p>
        </w:tc>
      </w:tr>
      <w:tr w:rsidR="00E055C6" w:rsidRPr="00E055C6" w14:paraId="4AFD8DAF"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38050754"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33F6E7CD"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2227657D"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5C6D20D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61927774"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7136058E" w14:textId="77777777" w:rsidTr="007858E1">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7C3145AB" w14:textId="59C50C83"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80</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4A9BD3"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Los servidores están debidamente monitoreados.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7DD8C15" w14:textId="567EE1CB" w:rsidR="00E055C6" w:rsidRDefault="00E055C6" w:rsidP="00EF0AAA">
            <w:pPr>
              <w:spacing w:after="0" w:line="240" w:lineRule="auto"/>
              <w:jc w:val="center"/>
              <w:rPr>
                <w:rFonts w:ascii="Calibri" w:eastAsia="Times New Roman" w:hAnsi="Calibri" w:cs="Calibri"/>
                <w:color w:val="000000"/>
                <w:sz w:val="24"/>
                <w:szCs w:val="24"/>
                <w:lang w:eastAsia="es-MX"/>
              </w:rPr>
            </w:pPr>
          </w:p>
          <w:p w14:paraId="0E4893F2" w14:textId="27DBAF51" w:rsidR="00863B3F" w:rsidRPr="00E055C6" w:rsidRDefault="00863B3F"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1160576D" w14:textId="22CF2853" w:rsidR="00E055C6" w:rsidRPr="00E055C6" w:rsidRDefault="007858E1" w:rsidP="007858E1">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06A007" w14:textId="65766A66" w:rsidR="00E055C6" w:rsidRPr="00E055C6" w:rsidRDefault="007858E1"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Únicamente cuando ocurre alguna falla.</w:t>
            </w:r>
          </w:p>
        </w:tc>
      </w:tr>
      <w:tr w:rsidR="00E055C6" w:rsidRPr="00E055C6" w14:paraId="44F2BD5B"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408010B2"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0C0D5D1A"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77B95927"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1C9E1B8A"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78934609"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4F867E36" w14:textId="77777777" w:rsidTr="00EF0AAA">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2F573017" w14:textId="19DAF6E8"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81</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DCA8A3"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Los servidores están protegidos ante un posible ataque de fuerza bruta.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0D6C4D8" w14:textId="7DBD88D5" w:rsidR="00E055C6" w:rsidRDefault="00FD4F39"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p w14:paraId="323E5D97" w14:textId="15019471" w:rsidR="00863B3F" w:rsidRPr="00E055C6" w:rsidRDefault="00863B3F"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1D9944AC" w14:textId="5CA914CB"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EC33A8" w14:textId="5D8F86BD"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302632BE"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75A4B0B6"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4A1C20D1"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3423BE94"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5A5306A3"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3E327102"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75E49FB4" w14:textId="77777777" w:rsidTr="00EF0AAA">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447574C5" w14:textId="310A0D54"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82</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0D89EC" w14:textId="439B4726"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Las bases de datos tienen protección ante un posible ataque de SQL Injection.</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7711334" w14:textId="6B375155" w:rsidR="00E055C6" w:rsidRPr="00E055C6" w:rsidRDefault="00FD4F39"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7FA7E04" w14:textId="7A9199CC"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C14E46" w14:textId="3EC633D3"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7DBE1665"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5ECFB925"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61FEAAEA"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01EFB11F"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636AAB21"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0E340C07"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0B85DEB4" w14:textId="77777777" w:rsidTr="00815AF0">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006E2731" w14:textId="27960B73"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83</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E23814"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La puerta del cuarto de telecomunicaciones tiene chapa de seguridad.</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F2C05E2" w14:textId="54BF0449" w:rsidR="00E055C6" w:rsidRDefault="00E055C6" w:rsidP="00EF0AAA">
            <w:pPr>
              <w:spacing w:after="0" w:line="240" w:lineRule="auto"/>
              <w:jc w:val="center"/>
              <w:rPr>
                <w:rFonts w:ascii="Calibri" w:eastAsia="Times New Roman" w:hAnsi="Calibri" w:cs="Calibri"/>
                <w:color w:val="000000"/>
                <w:sz w:val="24"/>
                <w:szCs w:val="24"/>
                <w:lang w:eastAsia="es-MX"/>
              </w:rPr>
            </w:pPr>
          </w:p>
          <w:p w14:paraId="2D8E105D" w14:textId="40CD4DBC" w:rsidR="00F43E63" w:rsidRPr="00E055C6" w:rsidRDefault="00F43E63"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3E168E7F" w14:textId="65A8DF6D" w:rsidR="00E055C6" w:rsidRPr="00E055C6" w:rsidRDefault="00815AF0" w:rsidP="00815AF0">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2658401" w14:textId="4A9C9779" w:rsidR="00E055C6" w:rsidRPr="00E055C6" w:rsidRDefault="00465FE7"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Se cuenta únicamente con chapa normal.</w:t>
            </w:r>
          </w:p>
        </w:tc>
      </w:tr>
      <w:tr w:rsidR="00E055C6" w:rsidRPr="00E055C6" w14:paraId="0EAD9F54"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29BD45AF"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5D270E13"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3E53D2BF"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30C8B178"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1E4D1865"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582FBDD0" w14:textId="77777777" w:rsidTr="009437F6">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35C61BAE" w14:textId="32A8AC9B"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84</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20A49A"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El acceso al cuarto de telecomunicaciones es restringido.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E70E2B6" w14:textId="77777777" w:rsidR="00E055C6" w:rsidRDefault="00E055C6" w:rsidP="00EF0AAA">
            <w:pPr>
              <w:spacing w:after="0" w:line="240" w:lineRule="auto"/>
              <w:jc w:val="center"/>
              <w:rPr>
                <w:rFonts w:ascii="Calibri" w:eastAsia="Times New Roman" w:hAnsi="Calibri" w:cs="Calibri"/>
                <w:color w:val="000000"/>
                <w:sz w:val="24"/>
                <w:szCs w:val="24"/>
                <w:lang w:eastAsia="es-MX"/>
              </w:rPr>
            </w:pPr>
          </w:p>
          <w:p w14:paraId="5B5758DF" w14:textId="343C1B9C" w:rsidR="00F43E63" w:rsidRPr="00E055C6" w:rsidRDefault="00F43E63"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466FA4C6" w14:textId="68DA84C9" w:rsidR="00F43E63" w:rsidRDefault="009437F6" w:rsidP="009437F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p w14:paraId="40F9544E" w14:textId="7EA20AED" w:rsidR="00F43E63" w:rsidRPr="00E055C6" w:rsidRDefault="00F43E63" w:rsidP="009437F6">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240064" w14:textId="4D433A6F" w:rsidR="00E055C6" w:rsidRPr="00E055C6" w:rsidRDefault="00717F79"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Está a la vista de </w:t>
            </w:r>
            <w:r w:rsidR="00B55902">
              <w:rPr>
                <w:rFonts w:ascii="Calibri" w:eastAsia="Times New Roman" w:hAnsi="Calibri" w:cs="Calibri"/>
                <w:color w:val="000000"/>
                <w:sz w:val="24"/>
                <w:szCs w:val="24"/>
                <w:lang w:eastAsia="es-MX"/>
              </w:rPr>
              <w:t>todos,</w:t>
            </w:r>
            <w:r>
              <w:rPr>
                <w:rFonts w:ascii="Calibri" w:eastAsia="Times New Roman" w:hAnsi="Calibri" w:cs="Calibri"/>
                <w:color w:val="000000"/>
                <w:sz w:val="24"/>
                <w:szCs w:val="24"/>
                <w:lang w:eastAsia="es-MX"/>
              </w:rPr>
              <w:t xml:space="preserve"> pero para accesar al mismo se requiere la autorización del encargado.</w:t>
            </w:r>
          </w:p>
        </w:tc>
      </w:tr>
      <w:tr w:rsidR="00E055C6" w:rsidRPr="00E055C6" w14:paraId="6D80F03E"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3A91CB53"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0632052D"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47FD308A"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573C09E1"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3553DE39"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627504DA" w14:textId="77777777" w:rsidTr="00E84248">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068D7BEE" w14:textId="5E29C057"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85</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D8013F"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Existe plan de contingencia y recuperación ante huracanes.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5B4B90A" w14:textId="50046E2E"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012B5E86" w14:textId="036F726A" w:rsidR="00F43E63" w:rsidRPr="00E055C6" w:rsidRDefault="00E84248" w:rsidP="00E84248">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D5DC65" w14:textId="7F40AB44" w:rsidR="00E055C6" w:rsidRPr="00E055C6" w:rsidRDefault="00F43E63"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w:t>
            </w:r>
            <w:r w:rsidR="00FC6022">
              <w:rPr>
                <w:rFonts w:ascii="Calibri" w:eastAsia="Times New Roman" w:hAnsi="Calibri" w:cs="Calibri"/>
                <w:color w:val="000000"/>
                <w:sz w:val="24"/>
                <w:szCs w:val="24"/>
                <w:lang w:eastAsia="es-MX"/>
              </w:rPr>
              <w:t>o se tiene documentación de ningún tipo.</w:t>
            </w:r>
          </w:p>
        </w:tc>
      </w:tr>
      <w:tr w:rsidR="00E055C6" w:rsidRPr="00E055C6" w14:paraId="75A8E44C"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3E4815CF"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6E796E47"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43888FF4"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69076EB6"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5D2F2B9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0B53CB4D" w14:textId="77777777" w:rsidTr="00E84248">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6B4B35A3" w14:textId="4FEC997C"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8</w:t>
            </w:r>
            <w:r w:rsidR="005B23BF">
              <w:rPr>
                <w:rFonts w:ascii="Calibri" w:eastAsia="Times New Roman" w:hAnsi="Calibri" w:cs="Calibri"/>
                <w:b/>
                <w:bCs/>
                <w:color w:val="000000"/>
                <w:sz w:val="24"/>
                <w:szCs w:val="24"/>
                <w:lang w:eastAsia="es-MX"/>
              </w:rPr>
              <w:t>6</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559C23"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Existe plan de contingencia y recuperación en caso de sismo.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253B02C" w14:textId="6F5E3FD1"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6F9A706F" w14:textId="72AD3A4D" w:rsidR="00F43E63" w:rsidRPr="00E055C6" w:rsidRDefault="00E84248" w:rsidP="00E84248">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D8341C" w14:textId="2E3C1E15" w:rsidR="00E055C6" w:rsidRPr="00E055C6" w:rsidRDefault="00FC6022"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se tiene documentación de ningún tipo.</w:t>
            </w:r>
          </w:p>
        </w:tc>
      </w:tr>
      <w:tr w:rsidR="00E055C6" w:rsidRPr="00E055C6" w14:paraId="79DF1CDA"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28AAF422"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416487CE"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48BAC04E"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3F703B57"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FA14BA0"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0798A5B3" w14:textId="77777777" w:rsidTr="00E84248">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7F62CE54" w14:textId="38083D3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8</w:t>
            </w:r>
            <w:r w:rsidR="005B23BF">
              <w:rPr>
                <w:rFonts w:ascii="Calibri" w:eastAsia="Times New Roman" w:hAnsi="Calibri" w:cs="Calibri"/>
                <w:b/>
                <w:bCs/>
                <w:color w:val="000000"/>
                <w:sz w:val="24"/>
                <w:szCs w:val="24"/>
                <w:lang w:eastAsia="es-MX"/>
              </w:rPr>
              <w:t>7</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926587" w14:textId="79B74695"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Existe un plan de contingencia y recuperación en caso de inundación.</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74DAD01" w14:textId="7D27CFC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29F2EBB6" w14:textId="4C5C6FF0" w:rsidR="00E055C6" w:rsidRPr="00E055C6" w:rsidRDefault="00E84248" w:rsidP="00E84248">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49719E" w14:textId="5F16D5CD" w:rsidR="00E055C6" w:rsidRPr="00E055C6" w:rsidRDefault="00FC6022"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se tiene documentación de ningún tipo.</w:t>
            </w:r>
          </w:p>
        </w:tc>
      </w:tr>
      <w:tr w:rsidR="00E055C6" w:rsidRPr="00E055C6" w14:paraId="07BEF632" w14:textId="77777777" w:rsidTr="00EF0AAA">
        <w:trPr>
          <w:trHeight w:val="597"/>
        </w:trPr>
        <w:tc>
          <w:tcPr>
            <w:tcW w:w="300" w:type="dxa"/>
            <w:vMerge/>
            <w:tcBorders>
              <w:top w:val="nil"/>
              <w:left w:val="single" w:sz="4" w:space="0" w:color="auto"/>
              <w:bottom w:val="single" w:sz="4" w:space="0" w:color="auto"/>
              <w:right w:val="single" w:sz="4" w:space="0" w:color="auto"/>
            </w:tcBorders>
            <w:vAlign w:val="center"/>
            <w:hideMark/>
          </w:tcPr>
          <w:p w14:paraId="06197BB4"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1AAB5A4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3AB3C809"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1E0DE47A"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1602E2AE"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7BB965C2" w14:textId="77777777" w:rsidTr="00E84248">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43F78C7E" w14:textId="2667F080"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8</w:t>
            </w:r>
            <w:r w:rsidR="005B23BF">
              <w:rPr>
                <w:rFonts w:ascii="Calibri" w:eastAsia="Times New Roman" w:hAnsi="Calibri" w:cs="Calibri"/>
                <w:b/>
                <w:bCs/>
                <w:color w:val="000000"/>
                <w:sz w:val="24"/>
                <w:szCs w:val="24"/>
                <w:lang w:eastAsia="es-MX"/>
              </w:rPr>
              <w:t>8</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D59DAF"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Existe un plan de contingencia y recuperación en caso de fallo en el suministro eléctrico.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00F093B" w14:textId="6C0600DE"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1BE2014A" w14:textId="113F26E1" w:rsidR="00F43E63" w:rsidRPr="00E055C6" w:rsidRDefault="00E84248" w:rsidP="00E84248">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583A17" w14:textId="63E0720A" w:rsidR="00E055C6" w:rsidRPr="00E055C6" w:rsidRDefault="00FC6022"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se tiene documentación de ningún tipo.</w:t>
            </w:r>
          </w:p>
        </w:tc>
      </w:tr>
      <w:tr w:rsidR="00E055C6" w:rsidRPr="00E055C6" w14:paraId="3B408219" w14:textId="77777777" w:rsidTr="00EF0AAA">
        <w:trPr>
          <w:trHeight w:val="667"/>
        </w:trPr>
        <w:tc>
          <w:tcPr>
            <w:tcW w:w="300" w:type="dxa"/>
            <w:vMerge/>
            <w:tcBorders>
              <w:top w:val="nil"/>
              <w:left w:val="single" w:sz="4" w:space="0" w:color="auto"/>
              <w:bottom w:val="single" w:sz="4" w:space="0" w:color="auto"/>
              <w:right w:val="single" w:sz="4" w:space="0" w:color="auto"/>
            </w:tcBorders>
            <w:vAlign w:val="center"/>
            <w:hideMark/>
          </w:tcPr>
          <w:p w14:paraId="1281C8C7"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1800332B"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5AB7A6ED"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528BB5AD"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54C5970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6693F7F3" w14:textId="77777777" w:rsidTr="008F21B3">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34CBD1A6" w14:textId="2AB8334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8</w:t>
            </w:r>
            <w:r w:rsidR="005B23BF">
              <w:rPr>
                <w:rFonts w:ascii="Calibri" w:eastAsia="Times New Roman" w:hAnsi="Calibri" w:cs="Calibri"/>
                <w:b/>
                <w:bCs/>
                <w:color w:val="000000"/>
                <w:sz w:val="24"/>
                <w:szCs w:val="24"/>
                <w:lang w:eastAsia="es-MX"/>
              </w:rPr>
              <w:t>9</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369B9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Se cuenta con planta de energía en caso de fallo en el suministro eléctrico.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BFC5C07" w14:textId="5700799D"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4B6366C3" w14:textId="6783F3AF" w:rsidR="00F43E63" w:rsidRPr="00E055C6" w:rsidRDefault="008F21B3" w:rsidP="008F21B3">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6A282C" w14:textId="3FE2F420" w:rsidR="00E055C6" w:rsidRPr="00E055C6" w:rsidRDefault="00FC6022"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 se tiene documentación de ningún tipo.</w:t>
            </w:r>
          </w:p>
        </w:tc>
      </w:tr>
      <w:tr w:rsidR="00E055C6" w:rsidRPr="00E055C6" w14:paraId="54DFD9BB" w14:textId="77777777" w:rsidTr="00EF0AAA">
        <w:trPr>
          <w:trHeight w:val="710"/>
        </w:trPr>
        <w:tc>
          <w:tcPr>
            <w:tcW w:w="300" w:type="dxa"/>
            <w:vMerge/>
            <w:tcBorders>
              <w:top w:val="nil"/>
              <w:left w:val="single" w:sz="4" w:space="0" w:color="auto"/>
              <w:bottom w:val="single" w:sz="4" w:space="0" w:color="auto"/>
              <w:right w:val="single" w:sz="4" w:space="0" w:color="auto"/>
            </w:tcBorders>
            <w:vAlign w:val="center"/>
            <w:hideMark/>
          </w:tcPr>
          <w:p w14:paraId="559C088E"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5E012346"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6CB31FA6"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2ED220B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E3EA8D5"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550CEC82" w14:textId="77777777" w:rsidTr="00EF0AAA">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2AB0B96B" w14:textId="2C0A61B2"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90</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C61995"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Se tiene un archivo de configuración de la base de datos.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2D04F8E" w14:textId="174CD754"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4C88E00A" w14:textId="5E0A10D9" w:rsidR="00E055C6" w:rsidRPr="00E055C6" w:rsidRDefault="004B1E26"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07B73A" w14:textId="4F5DDED2" w:rsidR="00E055C6" w:rsidRPr="00E055C6" w:rsidRDefault="00FC6022"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Únicamente se cuenta con el respaldo realizado 2 veces por semana.</w:t>
            </w:r>
          </w:p>
        </w:tc>
      </w:tr>
      <w:tr w:rsidR="00E055C6" w:rsidRPr="00E055C6" w14:paraId="5711180B"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6BDA1928"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2903FCE2"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19092C91"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0FFF6E93"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5541C435"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2B7EAEC9" w14:textId="77777777" w:rsidTr="004B1E26">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45D44253" w14:textId="7E105EE3"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91</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014C4E"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Se tienen respaldos de las bases de datos.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BD94A96" w14:textId="51A570FB" w:rsidR="00E055C6" w:rsidRPr="00E055C6" w:rsidRDefault="00FC6022"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A0F5F3E" w14:textId="5F3A10DA" w:rsidR="00F43E63" w:rsidRPr="00E055C6" w:rsidRDefault="00F43E63" w:rsidP="004B1E26">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C5A604" w14:textId="47BB5FF1" w:rsidR="00E055C6" w:rsidRPr="00E055C6" w:rsidRDefault="00FC6022"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Se realizan 2 veces por semana.</w:t>
            </w:r>
          </w:p>
        </w:tc>
      </w:tr>
      <w:tr w:rsidR="00E055C6" w:rsidRPr="00E055C6" w14:paraId="5732726B"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36042BDD"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591384C4"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5CD937FB"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14457DCA"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8F76D8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186DF0C2" w14:textId="77777777" w:rsidTr="00EF0AAA">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455C558D" w14:textId="6BCBF543"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lastRenderedPageBreak/>
              <w:t>92</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24AE488"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Se cuenta con respaldos de equipos activos (RAID'S).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E2DF4E0" w14:textId="25B46010"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1417E316" w14:textId="74555A15" w:rsidR="00E055C6" w:rsidRPr="00E055C6" w:rsidRDefault="004B1E26"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6F85D3" w14:textId="14394D01"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0F97A965"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4CB9F4C1"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14EF6562"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3F112F34"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114CA620"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48DD0FF"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320C268B" w14:textId="77777777" w:rsidTr="004B1E26">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484A4A9A" w14:textId="51E00577"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93</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1CD7A6"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Existe una bitácora de control de acceso al cuarto de telecomunicaciones.</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E89F61D" w14:textId="754BDBFA"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2DB38536" w14:textId="5500E381" w:rsidR="00F43E63" w:rsidRPr="00E055C6" w:rsidRDefault="004B1E26" w:rsidP="004B1E2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0A37D1" w14:textId="77FD495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5117D0EC"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172F5F44"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0F667319"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685A2CD1"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66764A9B"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6318FFBD"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5FC88EAE" w14:textId="77777777" w:rsidTr="004B1E26">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19B6D0B8" w14:textId="5EE490CC"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94</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71D44D"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Se cuenta con sistema de video vigilancia.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AEA3CF4" w14:textId="4AF38A9D"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17313236" w14:textId="028AB2D0" w:rsidR="00F43E63" w:rsidRPr="00E055C6" w:rsidRDefault="004B1E26" w:rsidP="004B1E2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6005BA" w14:textId="59CE982A" w:rsidR="00E055C6" w:rsidRPr="00E055C6" w:rsidRDefault="00F43E63"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w:t>
            </w:r>
            <w:r w:rsidR="00B26442">
              <w:rPr>
                <w:rFonts w:ascii="Calibri" w:eastAsia="Times New Roman" w:hAnsi="Calibri" w:cs="Calibri"/>
                <w:color w:val="000000"/>
                <w:sz w:val="24"/>
                <w:szCs w:val="24"/>
                <w:lang w:eastAsia="es-MX"/>
              </w:rPr>
              <w:t xml:space="preserve">e tienen instaladas 6 cámaras de SAYSE dentro del </w:t>
            </w:r>
            <w:r w:rsidR="00F174ED">
              <w:rPr>
                <w:rFonts w:ascii="Calibri" w:eastAsia="Times New Roman" w:hAnsi="Calibri" w:cs="Calibri"/>
                <w:color w:val="000000"/>
                <w:sz w:val="24"/>
                <w:szCs w:val="24"/>
                <w:lang w:eastAsia="es-MX"/>
              </w:rPr>
              <w:t>instituto,</w:t>
            </w:r>
            <w:r w:rsidR="00B26442">
              <w:rPr>
                <w:rFonts w:ascii="Calibri" w:eastAsia="Times New Roman" w:hAnsi="Calibri" w:cs="Calibri"/>
                <w:color w:val="000000"/>
                <w:sz w:val="24"/>
                <w:szCs w:val="24"/>
                <w:lang w:eastAsia="es-MX"/>
              </w:rPr>
              <w:t xml:space="preserve"> pero ninguna dentro del site.</w:t>
            </w:r>
          </w:p>
        </w:tc>
      </w:tr>
      <w:tr w:rsidR="00E055C6" w:rsidRPr="00E055C6" w14:paraId="61500F31"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2C168872"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777D5214"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1DC2D336"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562D8187"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2ACEF9C0"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25FF8FD1" w14:textId="77777777" w:rsidTr="004B1E26">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5763BFD6" w14:textId="1538219E" w:rsidR="00E055C6" w:rsidRPr="00E055C6" w:rsidRDefault="005B23BF" w:rsidP="00EF0AAA">
            <w:pPr>
              <w:spacing w:after="0" w:line="240" w:lineRule="auto"/>
              <w:jc w:val="center"/>
              <w:rPr>
                <w:rFonts w:ascii="Calibri" w:eastAsia="Times New Roman" w:hAnsi="Calibri" w:cs="Calibri"/>
                <w:b/>
                <w:bCs/>
                <w:color w:val="000000"/>
                <w:sz w:val="24"/>
                <w:szCs w:val="24"/>
                <w:lang w:eastAsia="es-MX"/>
              </w:rPr>
            </w:pPr>
            <w:r>
              <w:rPr>
                <w:rFonts w:ascii="Calibri" w:eastAsia="Times New Roman" w:hAnsi="Calibri" w:cs="Calibri"/>
                <w:b/>
                <w:bCs/>
                <w:color w:val="000000"/>
                <w:sz w:val="24"/>
                <w:szCs w:val="24"/>
                <w:lang w:eastAsia="es-MX"/>
              </w:rPr>
              <w:t>95</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C36A4E"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El equipo de vigilancia está debidamente administrado.</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BD20BF3" w14:textId="2DCD08CD" w:rsidR="00F43E63" w:rsidRPr="00E055C6" w:rsidRDefault="004B1E26" w:rsidP="004B1E2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74214C68" w14:textId="0924220E"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7D179C" w14:textId="4C8E3CA8" w:rsidR="00E055C6" w:rsidRPr="00E055C6" w:rsidRDefault="00F174ED"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Es responsabilidad de SAYSE.</w:t>
            </w:r>
          </w:p>
        </w:tc>
      </w:tr>
      <w:tr w:rsidR="00E055C6" w:rsidRPr="00E055C6" w14:paraId="1229064E"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583D1E17"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3BB8380A"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254AAFC0"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3D45239B"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2073B665"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302A75D3" w14:textId="77777777" w:rsidTr="004B1E26">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4AE387FF" w14:textId="15F76D58"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9</w:t>
            </w:r>
            <w:r w:rsidR="005B23BF">
              <w:rPr>
                <w:rFonts w:ascii="Calibri" w:eastAsia="Times New Roman" w:hAnsi="Calibri" w:cs="Calibri"/>
                <w:b/>
                <w:bCs/>
                <w:color w:val="000000"/>
                <w:sz w:val="24"/>
                <w:szCs w:val="24"/>
                <w:lang w:eastAsia="es-MX"/>
              </w:rPr>
              <w:t>6</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E51B2E"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Se cuenta con el suficiente equipo en caso de fallo del sistema de video vigilancia.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8DD8B9E" w14:textId="57EA6F03" w:rsidR="00E055C6" w:rsidRDefault="00E055C6" w:rsidP="00EF0AAA">
            <w:pPr>
              <w:spacing w:after="0" w:line="240" w:lineRule="auto"/>
              <w:jc w:val="center"/>
              <w:rPr>
                <w:rFonts w:ascii="Calibri" w:eastAsia="Times New Roman" w:hAnsi="Calibri" w:cs="Calibri"/>
                <w:color w:val="000000"/>
                <w:sz w:val="24"/>
                <w:szCs w:val="24"/>
                <w:lang w:eastAsia="es-MX"/>
              </w:rPr>
            </w:pPr>
          </w:p>
          <w:p w14:paraId="11506983" w14:textId="52053198" w:rsidR="009F66EA" w:rsidRPr="00E055C6" w:rsidRDefault="009F66EA" w:rsidP="00EF0AAA">
            <w:pPr>
              <w:spacing w:after="0" w:line="240" w:lineRule="auto"/>
              <w:jc w:val="center"/>
              <w:rPr>
                <w:rFonts w:ascii="Calibri" w:eastAsia="Times New Roman" w:hAnsi="Calibri" w:cs="Calibri"/>
                <w:color w:val="000000"/>
                <w:sz w:val="24"/>
                <w:szCs w:val="24"/>
                <w:lang w:eastAsia="es-MX"/>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4EC8A19" w14:textId="3E316419" w:rsidR="009F66EA" w:rsidRPr="00E055C6" w:rsidRDefault="004B1E26" w:rsidP="004B1E2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7AD42D" w14:textId="4223EB02" w:rsidR="00E055C6" w:rsidRPr="00E055C6" w:rsidRDefault="00F174ED"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Es responsabilidad de SAYSE.</w:t>
            </w:r>
          </w:p>
        </w:tc>
      </w:tr>
      <w:tr w:rsidR="00E055C6" w:rsidRPr="00E055C6" w14:paraId="3A55D9CC"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67F6F152"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0794D68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73F760B8"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744664F5"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B9BFD6B"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563AB645" w14:textId="77777777" w:rsidTr="004B1E26">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0A913E7B" w14:textId="0950EEF3"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9</w:t>
            </w:r>
            <w:r w:rsidR="005B23BF">
              <w:rPr>
                <w:rFonts w:ascii="Calibri" w:eastAsia="Times New Roman" w:hAnsi="Calibri" w:cs="Calibri"/>
                <w:b/>
                <w:bCs/>
                <w:color w:val="000000"/>
                <w:sz w:val="24"/>
                <w:szCs w:val="24"/>
                <w:lang w:eastAsia="es-MX"/>
              </w:rPr>
              <w:t>7</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16A039"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Los equipos cuentan con antivirus original.</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C0D4C46" w14:textId="4D20F9E4" w:rsidR="009F66EA" w:rsidRPr="00E055C6" w:rsidRDefault="004B1E26" w:rsidP="004B1E26">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053401A9" w14:textId="30D3C8DF"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30625F" w14:textId="76139C0F" w:rsidR="00E055C6" w:rsidRPr="00E055C6" w:rsidRDefault="004B1E26"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Utilizan Kaspersky.</w:t>
            </w:r>
          </w:p>
        </w:tc>
      </w:tr>
      <w:tr w:rsidR="00E055C6" w:rsidRPr="00E055C6" w14:paraId="19066CFB" w14:textId="77777777" w:rsidTr="00EF0AAA">
        <w:trPr>
          <w:trHeight w:val="458"/>
        </w:trPr>
        <w:tc>
          <w:tcPr>
            <w:tcW w:w="300" w:type="dxa"/>
            <w:vMerge/>
            <w:tcBorders>
              <w:top w:val="nil"/>
              <w:left w:val="single" w:sz="4" w:space="0" w:color="auto"/>
              <w:bottom w:val="single" w:sz="4" w:space="0" w:color="auto"/>
              <w:right w:val="single" w:sz="4" w:space="0" w:color="auto"/>
            </w:tcBorders>
            <w:vAlign w:val="center"/>
            <w:hideMark/>
          </w:tcPr>
          <w:p w14:paraId="256F5427"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3AFC22E7"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75D3BD60"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5714F453"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59EDF615"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6CC972D3" w14:textId="77777777" w:rsidTr="00EF0AAA">
        <w:trPr>
          <w:trHeight w:val="458"/>
        </w:trPr>
        <w:tc>
          <w:tcPr>
            <w:tcW w:w="300" w:type="dxa"/>
            <w:vMerge w:val="restart"/>
            <w:tcBorders>
              <w:top w:val="nil"/>
              <w:left w:val="single" w:sz="4" w:space="0" w:color="auto"/>
              <w:bottom w:val="single" w:sz="4" w:space="0" w:color="auto"/>
              <w:right w:val="single" w:sz="4" w:space="0" w:color="auto"/>
            </w:tcBorders>
            <w:shd w:val="clear" w:color="auto" w:fill="auto"/>
            <w:vAlign w:val="center"/>
            <w:hideMark/>
          </w:tcPr>
          <w:p w14:paraId="268F9B7F" w14:textId="6BBAC050"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r w:rsidRPr="00E055C6">
              <w:rPr>
                <w:rFonts w:ascii="Calibri" w:eastAsia="Times New Roman" w:hAnsi="Calibri" w:cs="Calibri"/>
                <w:b/>
                <w:bCs/>
                <w:color w:val="000000"/>
                <w:sz w:val="24"/>
                <w:szCs w:val="24"/>
                <w:lang w:eastAsia="es-MX"/>
              </w:rPr>
              <w:t>9</w:t>
            </w:r>
            <w:r w:rsidR="005B23BF">
              <w:rPr>
                <w:rFonts w:ascii="Calibri" w:eastAsia="Times New Roman" w:hAnsi="Calibri" w:cs="Calibri"/>
                <w:b/>
                <w:bCs/>
                <w:color w:val="000000"/>
                <w:sz w:val="24"/>
                <w:szCs w:val="24"/>
                <w:lang w:eastAsia="es-MX"/>
              </w:rPr>
              <w:t>8</w:t>
            </w:r>
          </w:p>
        </w:tc>
        <w:tc>
          <w:tcPr>
            <w:tcW w:w="4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4D2775" w14:textId="1F5ACCD2"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r w:rsidRPr="00E055C6">
              <w:rPr>
                <w:rFonts w:ascii="Calibri" w:eastAsia="Times New Roman" w:hAnsi="Calibri" w:cs="Calibri"/>
                <w:color w:val="000000"/>
                <w:sz w:val="24"/>
                <w:szCs w:val="24"/>
                <w:lang w:eastAsia="es-MX"/>
              </w:rPr>
              <w:t>Los equipos cuentan con alguna política de firewall.</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0EFA8EB" w14:textId="6956D88B" w:rsidR="00E055C6" w:rsidRPr="00E055C6" w:rsidRDefault="004B1E26" w:rsidP="00EF0AAA">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X</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25300B20" w14:textId="79FFE93D"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27969A" w14:textId="69A3B9A0"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r w:rsidR="00E055C6" w:rsidRPr="00E055C6" w14:paraId="501D6D65" w14:textId="77777777" w:rsidTr="00E055C6">
        <w:trPr>
          <w:trHeight w:val="458"/>
        </w:trPr>
        <w:tc>
          <w:tcPr>
            <w:tcW w:w="300" w:type="dxa"/>
            <w:vMerge/>
            <w:tcBorders>
              <w:top w:val="nil"/>
              <w:left w:val="single" w:sz="4" w:space="0" w:color="auto"/>
              <w:bottom w:val="single" w:sz="4" w:space="0" w:color="auto"/>
              <w:right w:val="single" w:sz="4" w:space="0" w:color="auto"/>
            </w:tcBorders>
            <w:vAlign w:val="center"/>
            <w:hideMark/>
          </w:tcPr>
          <w:p w14:paraId="0747038A" w14:textId="77777777" w:rsidR="00E055C6" w:rsidRPr="00E055C6" w:rsidRDefault="00E055C6" w:rsidP="00EF0AAA">
            <w:pPr>
              <w:spacing w:after="0" w:line="240" w:lineRule="auto"/>
              <w:jc w:val="center"/>
              <w:rPr>
                <w:rFonts w:ascii="Calibri" w:eastAsia="Times New Roman" w:hAnsi="Calibri" w:cs="Calibri"/>
                <w:b/>
                <w:bCs/>
                <w:color w:val="000000"/>
                <w:sz w:val="24"/>
                <w:szCs w:val="24"/>
                <w:lang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4A5F746A"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00" w:type="dxa"/>
            <w:vMerge/>
            <w:tcBorders>
              <w:top w:val="nil"/>
              <w:left w:val="single" w:sz="4" w:space="0" w:color="auto"/>
              <w:bottom w:val="single" w:sz="4" w:space="0" w:color="auto"/>
              <w:right w:val="single" w:sz="4" w:space="0" w:color="auto"/>
            </w:tcBorders>
            <w:vAlign w:val="center"/>
            <w:hideMark/>
          </w:tcPr>
          <w:p w14:paraId="4B01D196"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640" w:type="dxa"/>
            <w:vMerge/>
            <w:tcBorders>
              <w:top w:val="nil"/>
              <w:left w:val="single" w:sz="4" w:space="0" w:color="auto"/>
              <w:bottom w:val="single" w:sz="4" w:space="0" w:color="auto"/>
              <w:right w:val="single" w:sz="4" w:space="0" w:color="auto"/>
            </w:tcBorders>
            <w:vAlign w:val="center"/>
            <w:hideMark/>
          </w:tcPr>
          <w:p w14:paraId="1FD2417C"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6026EB4A" w14:textId="77777777" w:rsidR="00E055C6" w:rsidRPr="00E055C6" w:rsidRDefault="00E055C6" w:rsidP="00EF0AAA">
            <w:pPr>
              <w:spacing w:after="0" w:line="240" w:lineRule="auto"/>
              <w:jc w:val="center"/>
              <w:rPr>
                <w:rFonts w:ascii="Calibri" w:eastAsia="Times New Roman" w:hAnsi="Calibri" w:cs="Calibri"/>
                <w:color w:val="000000"/>
                <w:sz w:val="24"/>
                <w:szCs w:val="24"/>
                <w:lang w:eastAsia="es-MX"/>
              </w:rPr>
            </w:pPr>
          </w:p>
        </w:tc>
      </w:tr>
    </w:tbl>
    <w:p w14:paraId="150FEE35" w14:textId="77777777" w:rsidR="00F110B3" w:rsidRDefault="00F110B3" w:rsidP="00F110B3">
      <w:pPr>
        <w:tabs>
          <w:tab w:val="left" w:pos="3540"/>
          <w:tab w:val="left" w:pos="4020"/>
          <w:tab w:val="center" w:pos="4419"/>
        </w:tabs>
        <w:jc w:val="both"/>
        <w:rPr>
          <w:rFonts w:cstheme="minorHAnsi"/>
          <w:sz w:val="24"/>
          <w:szCs w:val="24"/>
          <w:lang w:val="es-ES"/>
        </w:rPr>
      </w:pPr>
      <w:r>
        <w:rPr>
          <w:rFonts w:cstheme="minorHAnsi"/>
          <w:sz w:val="24"/>
          <w:szCs w:val="24"/>
          <w:lang w:val="es-ES"/>
        </w:rPr>
        <w:tab/>
      </w:r>
      <w:r>
        <w:rPr>
          <w:rFonts w:cstheme="minorHAnsi"/>
          <w:sz w:val="24"/>
          <w:szCs w:val="24"/>
          <w:lang w:val="es-ES"/>
        </w:rPr>
        <w:tab/>
      </w:r>
    </w:p>
    <w:p w14:paraId="69A541B8" w14:textId="1414F2DF" w:rsidR="00811CD1" w:rsidRDefault="00F110B3" w:rsidP="00F110B3">
      <w:pPr>
        <w:tabs>
          <w:tab w:val="left" w:pos="3540"/>
          <w:tab w:val="left" w:pos="4020"/>
          <w:tab w:val="center" w:pos="4419"/>
        </w:tabs>
        <w:jc w:val="both"/>
        <w:rPr>
          <w:rFonts w:cstheme="minorHAnsi"/>
          <w:sz w:val="24"/>
          <w:szCs w:val="24"/>
          <w:lang w:val="es-ES"/>
        </w:rPr>
      </w:pPr>
      <w:r>
        <w:rPr>
          <w:rFonts w:cstheme="minorHAnsi"/>
          <w:sz w:val="24"/>
          <w:szCs w:val="24"/>
          <w:lang w:val="es-ES"/>
        </w:rPr>
        <w:t xml:space="preserve">El </w:t>
      </w:r>
      <w:proofErr w:type="spellStart"/>
      <w:r>
        <w:rPr>
          <w:rFonts w:cstheme="minorHAnsi"/>
          <w:sz w:val="24"/>
          <w:szCs w:val="24"/>
          <w:lang w:val="es-ES"/>
        </w:rPr>
        <w:t>checklist</w:t>
      </w:r>
      <w:proofErr w:type="spellEnd"/>
      <w:r>
        <w:rPr>
          <w:rFonts w:cstheme="minorHAnsi"/>
          <w:sz w:val="24"/>
          <w:szCs w:val="24"/>
          <w:lang w:val="es-ES"/>
        </w:rPr>
        <w:t xml:space="preserve"> binario nos permite rectificar los resultados obtenidos en el </w:t>
      </w:r>
      <w:proofErr w:type="spellStart"/>
      <w:r>
        <w:rPr>
          <w:rFonts w:cstheme="minorHAnsi"/>
          <w:sz w:val="24"/>
          <w:szCs w:val="24"/>
          <w:lang w:val="es-ES"/>
        </w:rPr>
        <w:t>chceklist</w:t>
      </w:r>
      <w:proofErr w:type="spellEnd"/>
      <w:r>
        <w:rPr>
          <w:rFonts w:cstheme="minorHAnsi"/>
          <w:sz w:val="24"/>
          <w:szCs w:val="24"/>
          <w:lang w:val="es-ES"/>
        </w:rPr>
        <w:t xml:space="preserve"> de rango previo. </w:t>
      </w:r>
      <w:r w:rsidR="00323FB5">
        <w:rPr>
          <w:rFonts w:cstheme="minorHAnsi"/>
          <w:sz w:val="24"/>
          <w:szCs w:val="24"/>
          <w:lang w:val="es-ES"/>
        </w:rPr>
        <w:t>En aspectos referente al cableado de red</w:t>
      </w:r>
      <w:r w:rsidR="00811CD1">
        <w:rPr>
          <w:rFonts w:cstheme="minorHAnsi"/>
          <w:sz w:val="24"/>
          <w:szCs w:val="24"/>
          <w:lang w:val="es-ES"/>
        </w:rPr>
        <w:t>, las instalaciones eléctricas y los equipos de refrigeración</w:t>
      </w:r>
      <w:r w:rsidR="00323FB5">
        <w:rPr>
          <w:rFonts w:cstheme="minorHAnsi"/>
          <w:sz w:val="24"/>
          <w:szCs w:val="24"/>
          <w:lang w:val="es-ES"/>
        </w:rPr>
        <w:t xml:space="preserve"> se cuenta con lo necesario</w:t>
      </w:r>
      <w:r w:rsidR="00811CD1">
        <w:rPr>
          <w:rFonts w:cstheme="minorHAnsi"/>
          <w:sz w:val="24"/>
          <w:szCs w:val="24"/>
          <w:lang w:val="es-ES"/>
        </w:rPr>
        <w:t xml:space="preserve"> sin poner en riesgo ninguno de estos aspectos.</w:t>
      </w:r>
    </w:p>
    <w:p w14:paraId="2C102611" w14:textId="5DFE2475" w:rsidR="002D08A7" w:rsidRDefault="00811CD1" w:rsidP="00F110B3">
      <w:pPr>
        <w:tabs>
          <w:tab w:val="left" w:pos="3540"/>
          <w:tab w:val="left" w:pos="4020"/>
          <w:tab w:val="center" w:pos="4419"/>
        </w:tabs>
        <w:jc w:val="both"/>
        <w:rPr>
          <w:rFonts w:cstheme="minorHAnsi"/>
          <w:sz w:val="24"/>
          <w:szCs w:val="24"/>
          <w:lang w:val="es-ES"/>
        </w:rPr>
      </w:pPr>
      <w:r>
        <w:rPr>
          <w:rFonts w:cstheme="minorHAnsi"/>
          <w:sz w:val="24"/>
          <w:szCs w:val="24"/>
          <w:lang w:val="es-ES"/>
        </w:rPr>
        <w:t>El principal problema se destaca</w:t>
      </w:r>
      <w:r w:rsidR="00690968">
        <w:rPr>
          <w:rFonts w:cstheme="minorHAnsi"/>
          <w:sz w:val="24"/>
          <w:szCs w:val="24"/>
          <w:lang w:val="es-ES"/>
        </w:rPr>
        <w:t xml:space="preserve"> al igual que en el </w:t>
      </w:r>
      <w:proofErr w:type="spellStart"/>
      <w:r w:rsidR="00690968">
        <w:rPr>
          <w:rFonts w:cstheme="minorHAnsi"/>
          <w:sz w:val="24"/>
          <w:szCs w:val="24"/>
          <w:lang w:val="es-ES"/>
        </w:rPr>
        <w:t>checklist</w:t>
      </w:r>
      <w:proofErr w:type="spellEnd"/>
      <w:r w:rsidR="00690968">
        <w:rPr>
          <w:rFonts w:cstheme="minorHAnsi"/>
          <w:sz w:val="24"/>
          <w:szCs w:val="24"/>
          <w:lang w:val="es-ES"/>
        </w:rPr>
        <w:t xml:space="preserve"> de rango,</w:t>
      </w:r>
      <w:r>
        <w:rPr>
          <w:rFonts w:cstheme="minorHAnsi"/>
          <w:sz w:val="24"/>
          <w:szCs w:val="24"/>
          <w:lang w:val="es-ES"/>
        </w:rPr>
        <w:t xml:space="preserve"> en lo referente a la </w:t>
      </w:r>
      <w:r w:rsidRPr="00690968">
        <w:rPr>
          <w:rFonts w:cstheme="minorHAnsi"/>
          <w:sz w:val="24"/>
          <w:szCs w:val="24"/>
          <w:u w:val="single"/>
          <w:lang w:val="es-ES"/>
        </w:rPr>
        <w:t>seguridad y protección del site</w:t>
      </w:r>
      <w:r w:rsidR="00690968">
        <w:rPr>
          <w:rFonts w:cstheme="minorHAnsi"/>
          <w:sz w:val="24"/>
          <w:szCs w:val="24"/>
          <w:lang w:val="es-ES"/>
        </w:rPr>
        <w:t xml:space="preserve">. Todos esos aspectos para tomar en cuenta se identifican con el </w:t>
      </w:r>
      <w:r w:rsidR="00690968" w:rsidRPr="00690968">
        <w:rPr>
          <w:rFonts w:cstheme="minorHAnsi"/>
          <w:b/>
          <w:sz w:val="24"/>
          <w:szCs w:val="24"/>
          <w:lang w:val="es-ES"/>
        </w:rPr>
        <w:t>No</w:t>
      </w:r>
      <w:r w:rsidR="00690968">
        <w:rPr>
          <w:rFonts w:cstheme="minorHAnsi"/>
          <w:sz w:val="24"/>
          <w:szCs w:val="24"/>
          <w:lang w:val="es-ES"/>
        </w:rPr>
        <w:t xml:space="preserve"> [X].</w:t>
      </w:r>
      <w:r w:rsidR="00F110B3">
        <w:rPr>
          <w:rFonts w:cstheme="minorHAnsi"/>
          <w:sz w:val="24"/>
          <w:szCs w:val="24"/>
          <w:lang w:val="es-ES"/>
        </w:rPr>
        <w:tab/>
      </w:r>
    </w:p>
    <w:p w14:paraId="08B7421D" w14:textId="5A3B3293" w:rsidR="00F110B3" w:rsidRPr="00F110B3" w:rsidRDefault="00F110B3" w:rsidP="00F110B3">
      <w:pPr>
        <w:rPr>
          <w:rFonts w:cstheme="minorHAnsi"/>
          <w:sz w:val="24"/>
          <w:szCs w:val="24"/>
          <w:lang w:val="es-ES"/>
        </w:rPr>
        <w:sectPr w:rsidR="00F110B3" w:rsidRPr="00F110B3">
          <w:pgSz w:w="12240" w:h="15840"/>
          <w:pgMar w:top="1417" w:right="1701" w:bottom="1417" w:left="1701" w:header="708" w:footer="708" w:gutter="0"/>
          <w:cols w:space="708"/>
          <w:docGrid w:linePitch="360"/>
        </w:sectPr>
      </w:pPr>
    </w:p>
    <w:p w14:paraId="5778D372" w14:textId="5DEDA292" w:rsidR="00FC2D41" w:rsidRPr="00FC2D41" w:rsidRDefault="00FF7AD6" w:rsidP="00FC2D41">
      <w:pPr>
        <w:pStyle w:val="Prrafodelista"/>
        <w:numPr>
          <w:ilvl w:val="0"/>
          <w:numId w:val="5"/>
        </w:numPr>
        <w:tabs>
          <w:tab w:val="left" w:pos="3540"/>
        </w:tabs>
        <w:jc w:val="both"/>
        <w:rPr>
          <w:rFonts w:cstheme="minorHAnsi"/>
          <w:sz w:val="24"/>
          <w:szCs w:val="24"/>
          <w:lang w:val="es-ES"/>
        </w:rPr>
      </w:pPr>
      <w:r>
        <w:rPr>
          <w:rFonts w:cstheme="minorHAnsi"/>
          <w:b/>
          <w:sz w:val="24"/>
          <w:szCs w:val="24"/>
          <w:lang w:val="es-ES"/>
        </w:rPr>
        <w:lastRenderedPageBreak/>
        <w:t>Elaboración de formatos para verificación</w:t>
      </w:r>
    </w:p>
    <w:p w14:paraId="0082B673" w14:textId="61D4E546" w:rsidR="00FC2D41" w:rsidRDefault="005561EA" w:rsidP="005561EA">
      <w:pPr>
        <w:tabs>
          <w:tab w:val="left" w:pos="3540"/>
        </w:tabs>
        <w:jc w:val="center"/>
        <w:rPr>
          <w:rFonts w:cstheme="minorHAnsi"/>
          <w:b/>
          <w:sz w:val="24"/>
          <w:szCs w:val="24"/>
          <w:lang w:val="es-ES"/>
        </w:rPr>
      </w:pPr>
      <w:r w:rsidRPr="005561EA">
        <w:drawing>
          <wp:inline distT="0" distB="0" distL="0" distR="0" wp14:anchorId="2C838523" wp14:editId="0C0974DC">
            <wp:extent cx="6320168" cy="733425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3628" cy="7373079"/>
                    </a:xfrm>
                    <a:prstGeom prst="rect">
                      <a:avLst/>
                    </a:prstGeom>
                    <a:noFill/>
                    <a:ln>
                      <a:noFill/>
                    </a:ln>
                  </pic:spPr>
                </pic:pic>
              </a:graphicData>
            </a:graphic>
          </wp:inline>
        </w:drawing>
      </w:r>
    </w:p>
    <w:p w14:paraId="29A72F31" w14:textId="11C0DC3B" w:rsidR="005561EA" w:rsidRDefault="005561EA" w:rsidP="005561EA">
      <w:pPr>
        <w:tabs>
          <w:tab w:val="left" w:pos="3540"/>
        </w:tabs>
        <w:rPr>
          <w:rFonts w:cstheme="minorHAnsi"/>
          <w:b/>
          <w:sz w:val="24"/>
          <w:szCs w:val="24"/>
          <w:lang w:val="es-ES"/>
        </w:rPr>
      </w:pPr>
    </w:p>
    <w:p w14:paraId="4219CF6C" w14:textId="77777777" w:rsidR="0035584F" w:rsidRDefault="0035584F" w:rsidP="005561EA">
      <w:pPr>
        <w:tabs>
          <w:tab w:val="left" w:pos="3540"/>
        </w:tabs>
        <w:rPr>
          <w:rFonts w:cstheme="minorHAnsi"/>
          <w:b/>
          <w:sz w:val="24"/>
          <w:szCs w:val="24"/>
          <w:lang w:val="es-ES"/>
        </w:rPr>
        <w:sectPr w:rsidR="0035584F" w:rsidSect="005561EA">
          <w:pgSz w:w="12240" w:h="15840"/>
          <w:pgMar w:top="1417" w:right="1701" w:bottom="1417" w:left="1701" w:header="708" w:footer="708" w:gutter="0"/>
          <w:cols w:space="708"/>
          <w:docGrid w:linePitch="360"/>
        </w:sectPr>
      </w:pPr>
    </w:p>
    <w:p w14:paraId="2ECD6FA5" w14:textId="7A418A35" w:rsidR="0035584F" w:rsidRDefault="0035584F" w:rsidP="005561EA">
      <w:pPr>
        <w:tabs>
          <w:tab w:val="left" w:pos="3540"/>
        </w:tabs>
        <w:rPr>
          <w:rFonts w:cstheme="minorHAnsi"/>
          <w:b/>
          <w:sz w:val="24"/>
          <w:szCs w:val="24"/>
          <w:lang w:val="es-ES"/>
        </w:rPr>
      </w:pPr>
      <w:r w:rsidRPr="0035584F">
        <w:lastRenderedPageBreak/>
        <w:drawing>
          <wp:inline distT="0" distB="0" distL="0" distR="0" wp14:anchorId="4235A679" wp14:editId="402AE654">
            <wp:extent cx="8886777" cy="34956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3847" cy="3498456"/>
                    </a:xfrm>
                    <a:prstGeom prst="rect">
                      <a:avLst/>
                    </a:prstGeom>
                    <a:noFill/>
                    <a:ln>
                      <a:noFill/>
                    </a:ln>
                  </pic:spPr>
                </pic:pic>
              </a:graphicData>
            </a:graphic>
          </wp:inline>
        </w:drawing>
      </w:r>
    </w:p>
    <w:p w14:paraId="3F600705" w14:textId="77777777" w:rsidR="00F572AC" w:rsidRDefault="00F572AC" w:rsidP="005561EA">
      <w:pPr>
        <w:tabs>
          <w:tab w:val="left" w:pos="3540"/>
        </w:tabs>
        <w:rPr>
          <w:rFonts w:cstheme="minorHAnsi"/>
          <w:b/>
          <w:sz w:val="24"/>
          <w:szCs w:val="24"/>
          <w:lang w:val="es-ES"/>
        </w:rPr>
      </w:pPr>
      <w:bookmarkStart w:id="2" w:name="_GoBack"/>
      <w:bookmarkEnd w:id="2"/>
    </w:p>
    <w:sectPr w:rsidR="00F572AC" w:rsidSect="0035584F">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BEFF0" w14:textId="77777777" w:rsidR="00CA166C" w:rsidRDefault="00CA166C" w:rsidP="00434278">
      <w:pPr>
        <w:spacing w:after="0" w:line="240" w:lineRule="auto"/>
      </w:pPr>
      <w:r>
        <w:separator/>
      </w:r>
    </w:p>
  </w:endnote>
  <w:endnote w:type="continuationSeparator" w:id="0">
    <w:p w14:paraId="5941408D" w14:textId="77777777" w:rsidR="00CA166C" w:rsidRDefault="00CA166C" w:rsidP="00434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es-ES"/>
      </w:rPr>
      <w:id w:val="1964001875"/>
      <w:docPartObj>
        <w:docPartGallery w:val="Page Numbers (Bottom of Page)"/>
        <w:docPartUnique/>
      </w:docPartObj>
    </w:sdtPr>
    <w:sdtEndPr>
      <w:rPr>
        <w:sz w:val="24"/>
        <w:szCs w:val="24"/>
        <w:lang w:val="es-MX"/>
      </w:rPr>
    </w:sdtEndPr>
    <w:sdtContent>
      <w:p w14:paraId="0A873EFC" w14:textId="48BD1D7F" w:rsidR="00D1564F" w:rsidRPr="004D0FDF" w:rsidRDefault="00D1564F">
        <w:pPr>
          <w:pStyle w:val="Piedepgina"/>
          <w:jc w:val="right"/>
          <w:rPr>
            <w:rFonts w:asciiTheme="majorHAnsi" w:eastAsiaTheme="majorEastAsia" w:hAnsiTheme="majorHAnsi" w:cstheme="majorBidi"/>
            <w:sz w:val="24"/>
            <w:szCs w:val="24"/>
          </w:rPr>
        </w:pPr>
        <w:r w:rsidRPr="004D0FDF">
          <w:rPr>
            <w:rFonts w:asciiTheme="majorHAnsi" w:eastAsiaTheme="majorEastAsia" w:hAnsiTheme="majorHAnsi" w:cstheme="majorBidi"/>
            <w:sz w:val="24"/>
            <w:szCs w:val="24"/>
            <w:lang w:val="es-ES"/>
          </w:rPr>
          <w:t xml:space="preserve">pág. </w:t>
        </w:r>
        <w:r w:rsidRPr="004D0FDF">
          <w:rPr>
            <w:rFonts w:eastAsiaTheme="minorEastAsia" w:cs="Times New Roman"/>
            <w:sz w:val="24"/>
            <w:szCs w:val="24"/>
          </w:rPr>
          <w:fldChar w:fldCharType="begin"/>
        </w:r>
        <w:r w:rsidRPr="004D0FDF">
          <w:rPr>
            <w:sz w:val="24"/>
            <w:szCs w:val="24"/>
          </w:rPr>
          <w:instrText>PAGE    \* MERGEFORMAT</w:instrText>
        </w:r>
        <w:r w:rsidRPr="004D0FDF">
          <w:rPr>
            <w:rFonts w:eastAsiaTheme="minorEastAsia" w:cs="Times New Roman"/>
            <w:sz w:val="24"/>
            <w:szCs w:val="24"/>
          </w:rPr>
          <w:fldChar w:fldCharType="separate"/>
        </w:r>
        <w:r w:rsidRPr="004D0FDF">
          <w:rPr>
            <w:rFonts w:asciiTheme="majorHAnsi" w:eastAsiaTheme="majorEastAsia" w:hAnsiTheme="majorHAnsi" w:cstheme="majorBidi"/>
            <w:noProof/>
            <w:sz w:val="24"/>
            <w:szCs w:val="24"/>
            <w:lang w:val="es-ES"/>
          </w:rPr>
          <w:t>24</w:t>
        </w:r>
        <w:r w:rsidRPr="004D0FDF">
          <w:rPr>
            <w:rFonts w:asciiTheme="majorHAnsi" w:eastAsiaTheme="majorEastAsia" w:hAnsiTheme="majorHAnsi" w:cstheme="majorBidi"/>
            <w:sz w:val="24"/>
            <w:szCs w:val="24"/>
          </w:rPr>
          <w:fldChar w:fldCharType="end"/>
        </w:r>
      </w:p>
    </w:sdtContent>
  </w:sdt>
  <w:p w14:paraId="0ADA8422" w14:textId="77777777" w:rsidR="00D1564F" w:rsidRDefault="00D156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DCBF1" w14:textId="77777777" w:rsidR="00CA166C" w:rsidRDefault="00CA166C" w:rsidP="00434278">
      <w:pPr>
        <w:spacing w:after="0" w:line="240" w:lineRule="auto"/>
      </w:pPr>
      <w:r>
        <w:separator/>
      </w:r>
    </w:p>
  </w:footnote>
  <w:footnote w:type="continuationSeparator" w:id="0">
    <w:p w14:paraId="2C0B6A82" w14:textId="77777777" w:rsidR="00CA166C" w:rsidRDefault="00CA166C" w:rsidP="00434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5B10D" w14:textId="146BE9DF" w:rsidR="00D1564F" w:rsidRDefault="00D1564F">
    <w:pPr>
      <w:pStyle w:val="Encabezado"/>
    </w:pPr>
    <w:r>
      <w:rPr>
        <w:rFonts w:ascii="Arial" w:hAnsi="Arial" w:cs="Arial"/>
        <w:noProof/>
        <w:lang w:eastAsia="es-MX"/>
      </w:rPr>
      <w:drawing>
        <wp:anchor distT="0" distB="0" distL="114300" distR="114300" simplePos="0" relativeHeight="251658239" behindDoc="1" locked="0" layoutInCell="1" allowOverlap="1" wp14:anchorId="0AF7C763" wp14:editId="3D38E132">
          <wp:simplePos x="0" y="0"/>
          <wp:positionH relativeFrom="column">
            <wp:posOffset>285115</wp:posOffset>
          </wp:positionH>
          <wp:positionV relativeFrom="margin">
            <wp:posOffset>1608455</wp:posOffset>
          </wp:positionV>
          <wp:extent cx="5048885" cy="5041900"/>
          <wp:effectExtent l="0" t="0" r="0" b="6350"/>
          <wp:wrapNone/>
          <wp:docPr id="7" name="5 Imagen" descr="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Imagen" descr="ESCUDO.jpg"/>
                  <pic:cNvPicPr>
                    <a:picLocks noChangeAspect="1"/>
                  </pic:cNvPicPr>
                </pic:nvPicPr>
                <pic:blipFill>
                  <a:blip r:embed="rId1" cstate="email"/>
                  <a:stretch>
                    <a:fillRect/>
                  </a:stretch>
                </pic:blipFill>
                <pic:spPr>
                  <a:xfrm>
                    <a:off x="0" y="0"/>
                    <a:ext cx="5048885" cy="5041900"/>
                  </a:xfrm>
                  <a:prstGeom prst="rect">
                    <a:avLst/>
                  </a:prstGeom>
                </pic:spPr>
              </pic:pic>
            </a:graphicData>
          </a:graphic>
        </wp:anchor>
      </w:drawing>
    </w:r>
    <w:r>
      <w:rPr>
        <w:rFonts w:ascii="Arial" w:hAnsi="Arial" w:cs="Arial"/>
        <w:noProof/>
        <w:lang w:eastAsia="es-MX"/>
      </w:rPr>
      <mc:AlternateContent>
        <mc:Choice Requires="wps">
          <w:drawing>
            <wp:anchor distT="0" distB="0" distL="114300" distR="114300" simplePos="0" relativeHeight="251661312" behindDoc="0" locked="0" layoutInCell="1" allowOverlap="1" wp14:anchorId="6A2AD221" wp14:editId="1441178B">
              <wp:simplePos x="0" y="0"/>
              <wp:positionH relativeFrom="margin">
                <wp:posOffset>1743075</wp:posOffset>
              </wp:positionH>
              <wp:positionV relativeFrom="topMargin">
                <wp:posOffset>420370</wp:posOffset>
              </wp:positionV>
              <wp:extent cx="3869055" cy="638175"/>
              <wp:effectExtent l="0" t="0" r="0" b="9525"/>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9055" cy="638175"/>
                      </a:xfrm>
                      <a:prstGeom prst="rect">
                        <a:avLst/>
                      </a:prstGeom>
                      <a:noFill/>
                      <a:ln>
                        <a:noFill/>
                      </a:ln>
                    </wps:spPr>
                    <wps:txbx>
                      <w:txbxContent>
                        <w:p w14:paraId="19493813" w14:textId="77777777" w:rsidR="00D1564F" w:rsidRDefault="00D1564F" w:rsidP="00434278">
                          <w:pPr>
                            <w:ind w:right="75"/>
                            <w:jc w:val="right"/>
                            <w:rPr>
                              <w:rFonts w:ascii="Arial" w:hAnsi="Arial" w:cs="Arial"/>
                              <w:b/>
                              <w:color w:val="737373"/>
                              <w:spacing w:val="20"/>
                            </w:rPr>
                          </w:pPr>
                          <w:r>
                            <w:rPr>
                              <w:rFonts w:ascii="Arial" w:hAnsi="Arial" w:cs="Arial"/>
                              <w:b/>
                              <w:color w:val="737373"/>
                            </w:rPr>
                            <w:t>TECNOLÓGICO NACIONAL DE MÉXICO</w:t>
                          </w:r>
                        </w:p>
                        <w:p w14:paraId="28F8F277" w14:textId="77777777" w:rsidR="00D1564F" w:rsidRDefault="00D1564F" w:rsidP="00434278">
                          <w:pPr>
                            <w:ind w:right="75"/>
                            <w:jc w:val="right"/>
                            <w:rPr>
                              <w:rFonts w:ascii="Arial" w:hAnsi="Arial" w:cs="Arial"/>
                              <w:b/>
                              <w:color w:val="737373"/>
                              <w:szCs w:val="16"/>
                            </w:rPr>
                          </w:pPr>
                          <w:r>
                            <w:rPr>
                              <w:rFonts w:ascii="Arial" w:hAnsi="Arial" w:cs="Arial"/>
                              <w:b/>
                              <w:color w:val="737373"/>
                              <w:szCs w:val="16"/>
                            </w:rPr>
                            <w:t>Instituto Tecnológico de La Paz</w:t>
                          </w:r>
                        </w:p>
                        <w:p w14:paraId="717A9698" w14:textId="77777777" w:rsidR="00D1564F" w:rsidRDefault="00D1564F" w:rsidP="00434278">
                          <w:pPr>
                            <w:ind w:right="75"/>
                            <w:jc w:val="right"/>
                            <w:rPr>
                              <w:rFonts w:ascii="Arial" w:hAnsi="Arial" w:cs="Arial"/>
                              <w:b/>
                              <w:color w:val="737373"/>
                              <w:szCs w:val="16"/>
                            </w:rPr>
                          </w:pPr>
                          <w:r>
                            <w:rPr>
                              <w:rFonts w:ascii="Arial" w:hAnsi="Arial" w:cs="Arial"/>
                              <w:b/>
                              <w:color w:val="737373"/>
                              <w:szCs w:val="16"/>
                            </w:rPr>
                            <w:t>Departamento de Sistemas Computacionales</w:t>
                          </w:r>
                        </w:p>
                      </w:txbxContent>
                    </wps:txbx>
                    <wps:bodyPr rot="0" vert="horz" wrap="square" lIns="91440" tIns="45720" rIns="91440" bIns="45720" anchor="t" anchorCtr="0" upright="1">
                      <a:noAutofit/>
                    </wps:bodyPr>
                  </wps:wsp>
                </a:graphicData>
              </a:graphic>
            </wp:anchor>
          </w:drawing>
        </mc:Choice>
        <mc:Fallback>
          <w:pict>
            <v:shapetype w14:anchorId="6A2AD221" id="_x0000_t202" coordsize="21600,21600" o:spt="202" path="m,l,21600r21600,l21600,xe">
              <v:stroke joinstyle="miter"/>
              <v:path gradientshapeok="t" o:connecttype="rect"/>
            </v:shapetype>
            <v:shape id="Text Box 5" o:spid="_x0000_s1026" type="#_x0000_t202" style="position:absolute;margin-left:137.25pt;margin-top:33.1pt;width:304.65pt;height:50.25pt;z-index:251661312;visibility:visible;mso-wrap-style:square;mso-wrap-distance-left:9pt;mso-wrap-distance-top:0;mso-wrap-distance-right:9pt;mso-wrap-distance-bottom:0;mso-position-horizontal:absolute;mso-position-horizontal-relative:margin;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" filled="f" stroked="f">
              <v:textbox>
                <w:txbxContent>
                  <w:p w14:paraId="19493813" w14:textId="77777777" w:rsidR="00D1564F" w:rsidRDefault="00D1564F" w:rsidP="00434278">
                    <w:pPr>
                      <w:ind w:right="75"/>
                      <w:jc w:val="right"/>
                      <w:rPr>
                        <w:rFonts w:ascii="Arial" w:hAnsi="Arial" w:cs="Arial"/>
                        <w:b/>
                        <w:color w:val="737373"/>
                        <w:spacing w:val="20"/>
                      </w:rPr>
                    </w:pPr>
                    <w:r>
                      <w:rPr>
                        <w:rFonts w:ascii="Arial" w:hAnsi="Arial" w:cs="Arial"/>
                        <w:b/>
                        <w:color w:val="737373"/>
                      </w:rPr>
                      <w:t>TECNOLÓGICO NACIONAL DE MÉXICO</w:t>
                    </w:r>
                  </w:p>
                  <w:p w14:paraId="28F8F277" w14:textId="77777777" w:rsidR="00D1564F" w:rsidRDefault="00D1564F" w:rsidP="00434278">
                    <w:pPr>
                      <w:ind w:right="75"/>
                      <w:jc w:val="right"/>
                      <w:rPr>
                        <w:rFonts w:ascii="Arial" w:hAnsi="Arial" w:cs="Arial"/>
                        <w:b/>
                        <w:color w:val="737373"/>
                        <w:szCs w:val="16"/>
                      </w:rPr>
                    </w:pPr>
                    <w:r>
                      <w:rPr>
                        <w:rFonts w:ascii="Arial" w:hAnsi="Arial" w:cs="Arial"/>
                        <w:b/>
                        <w:color w:val="737373"/>
                        <w:szCs w:val="16"/>
                      </w:rPr>
                      <w:t>Instituto Tecnológico de La Paz</w:t>
                    </w:r>
                  </w:p>
                  <w:p w14:paraId="717A9698" w14:textId="77777777" w:rsidR="00D1564F" w:rsidRDefault="00D1564F" w:rsidP="00434278">
                    <w:pPr>
                      <w:ind w:right="75"/>
                      <w:jc w:val="right"/>
                      <w:rPr>
                        <w:rFonts w:ascii="Arial" w:hAnsi="Arial" w:cs="Arial"/>
                        <w:b/>
                        <w:color w:val="737373"/>
                        <w:szCs w:val="16"/>
                      </w:rPr>
                    </w:pPr>
                    <w:r>
                      <w:rPr>
                        <w:rFonts w:ascii="Arial" w:hAnsi="Arial" w:cs="Arial"/>
                        <w:b/>
                        <w:color w:val="737373"/>
                        <w:szCs w:val="16"/>
                      </w:rPr>
                      <w:t>Departamento de Sistemas Computacionales</w:t>
                    </w:r>
                  </w:p>
                </w:txbxContent>
              </v:textbox>
              <w10:wrap type="square" anchorx="margin" anchory="margin"/>
            </v:shape>
          </w:pict>
        </mc:Fallback>
      </mc:AlternateContent>
    </w:r>
    <w:r>
      <w:rPr>
        <w:rFonts w:ascii="SimSun" w:eastAsia="SimSun" w:hAnsi="SimSun" w:cs="SimSun"/>
        <w:noProof/>
        <w:lang w:eastAsia="es-MX"/>
      </w:rPr>
      <w:drawing>
        <wp:anchor distT="0" distB="0" distL="114935" distR="114935" simplePos="0" relativeHeight="251659264" behindDoc="1" locked="0" layoutInCell="1" allowOverlap="1" wp14:anchorId="5ADD41BA" wp14:editId="5C82D650">
          <wp:simplePos x="0" y="0"/>
          <wp:positionH relativeFrom="margin">
            <wp:posOffset>0</wp:posOffset>
          </wp:positionH>
          <wp:positionV relativeFrom="paragraph">
            <wp:posOffset>-362585</wp:posOffset>
          </wp:positionV>
          <wp:extent cx="1814830" cy="800100"/>
          <wp:effectExtent l="0" t="0" r="0" b="0"/>
          <wp:wrapNone/>
          <wp:docPr id="5" name="Imagen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2"/>
                  <a:stretch>
                    <a:fillRect/>
                  </a:stretch>
                </pic:blipFill>
                <pic:spPr>
                  <a:xfrm>
                    <a:off x="0" y="0"/>
                    <a:ext cx="1814830" cy="800100"/>
                  </a:xfrm>
                  <a:prstGeom prst="rect">
                    <a:avLst/>
                  </a:prstGeom>
                  <a:noFill/>
                  <a:ln w="9525">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BF602" w14:textId="16E83D73" w:rsidR="00D1564F" w:rsidRPr="00647463" w:rsidRDefault="00D1564F">
    <w:pPr>
      <w:pStyle w:val="Encabezado"/>
      <w:rPr>
        <w:color w:val="000000" w:themeColor="text1"/>
      </w:rPr>
    </w:pPr>
    <w:r w:rsidRPr="00647463">
      <w:rPr>
        <w:rFonts w:ascii="Century Gothic" w:hAnsi="Century Gothic"/>
        <w:color w:val="000000" w:themeColor="text1"/>
        <w:lang w:val="es-ES"/>
      </w:rPr>
      <w:t>Seguridad en Infraestructura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26C7B"/>
    <w:multiLevelType w:val="hybridMultilevel"/>
    <w:tmpl w:val="EE98CF06"/>
    <w:lvl w:ilvl="0" w:tplc="080A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6002E4"/>
    <w:multiLevelType w:val="hybridMultilevel"/>
    <w:tmpl w:val="423673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D463BC"/>
    <w:multiLevelType w:val="hybridMultilevel"/>
    <w:tmpl w:val="FA60F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73EA5"/>
    <w:multiLevelType w:val="hybridMultilevel"/>
    <w:tmpl w:val="F0905976"/>
    <w:lvl w:ilvl="0" w:tplc="080A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B354EE"/>
    <w:multiLevelType w:val="multilevel"/>
    <w:tmpl w:val="DE2CBBB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20755"/>
    <w:multiLevelType w:val="hybridMultilevel"/>
    <w:tmpl w:val="D0945F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3C064CC"/>
    <w:multiLevelType w:val="hybridMultilevel"/>
    <w:tmpl w:val="100CE234"/>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FEC"/>
    <w:rsid w:val="00001698"/>
    <w:rsid w:val="000159F8"/>
    <w:rsid w:val="00021BF0"/>
    <w:rsid w:val="0003046D"/>
    <w:rsid w:val="00037323"/>
    <w:rsid w:val="00044160"/>
    <w:rsid w:val="00052C82"/>
    <w:rsid w:val="00053837"/>
    <w:rsid w:val="00055AB8"/>
    <w:rsid w:val="000923E9"/>
    <w:rsid w:val="00097A31"/>
    <w:rsid w:val="000A0298"/>
    <w:rsid w:val="000A349E"/>
    <w:rsid w:val="000B358B"/>
    <w:rsid w:val="000C0968"/>
    <w:rsid w:val="000D1214"/>
    <w:rsid w:val="000D1A7B"/>
    <w:rsid w:val="000E1232"/>
    <w:rsid w:val="00105FEC"/>
    <w:rsid w:val="001319C9"/>
    <w:rsid w:val="001372E3"/>
    <w:rsid w:val="0015086A"/>
    <w:rsid w:val="00163191"/>
    <w:rsid w:val="00193DEB"/>
    <w:rsid w:val="0019789A"/>
    <w:rsid w:val="001A11FC"/>
    <w:rsid w:val="001A1ACC"/>
    <w:rsid w:val="001A4175"/>
    <w:rsid w:val="001A6FE4"/>
    <w:rsid w:val="001A7B54"/>
    <w:rsid w:val="001A7C10"/>
    <w:rsid w:val="001B01D8"/>
    <w:rsid w:val="001B0FCA"/>
    <w:rsid w:val="001B2E25"/>
    <w:rsid w:val="001C4748"/>
    <w:rsid w:val="001D56D7"/>
    <w:rsid w:val="001E0CBC"/>
    <w:rsid w:val="001E3450"/>
    <w:rsid w:val="001E5387"/>
    <w:rsid w:val="00210432"/>
    <w:rsid w:val="00211C37"/>
    <w:rsid w:val="002141A8"/>
    <w:rsid w:val="00230C23"/>
    <w:rsid w:val="00232431"/>
    <w:rsid w:val="00236BD4"/>
    <w:rsid w:val="00236D66"/>
    <w:rsid w:val="00247E1D"/>
    <w:rsid w:val="00273005"/>
    <w:rsid w:val="002963BC"/>
    <w:rsid w:val="002B2EC1"/>
    <w:rsid w:val="002B3F32"/>
    <w:rsid w:val="002C484C"/>
    <w:rsid w:val="002C5079"/>
    <w:rsid w:val="002C63A5"/>
    <w:rsid w:val="002D08A7"/>
    <w:rsid w:val="002E09CF"/>
    <w:rsid w:val="003011C0"/>
    <w:rsid w:val="00303E2E"/>
    <w:rsid w:val="00306035"/>
    <w:rsid w:val="003102A8"/>
    <w:rsid w:val="00310884"/>
    <w:rsid w:val="00323FB5"/>
    <w:rsid w:val="003351B6"/>
    <w:rsid w:val="00336359"/>
    <w:rsid w:val="00336FB4"/>
    <w:rsid w:val="0034465A"/>
    <w:rsid w:val="0035584F"/>
    <w:rsid w:val="00362804"/>
    <w:rsid w:val="00373D19"/>
    <w:rsid w:val="00375A27"/>
    <w:rsid w:val="00385AA3"/>
    <w:rsid w:val="00387ABF"/>
    <w:rsid w:val="00392506"/>
    <w:rsid w:val="00392D46"/>
    <w:rsid w:val="00395276"/>
    <w:rsid w:val="00395767"/>
    <w:rsid w:val="003B162F"/>
    <w:rsid w:val="003B3AEA"/>
    <w:rsid w:val="003B7339"/>
    <w:rsid w:val="003D508F"/>
    <w:rsid w:val="003E14B0"/>
    <w:rsid w:val="003E3794"/>
    <w:rsid w:val="003E4F7B"/>
    <w:rsid w:val="003F0CF2"/>
    <w:rsid w:val="003F7AC2"/>
    <w:rsid w:val="0041019E"/>
    <w:rsid w:val="0041093F"/>
    <w:rsid w:val="004120D3"/>
    <w:rsid w:val="00414CDD"/>
    <w:rsid w:val="0041601E"/>
    <w:rsid w:val="00421E91"/>
    <w:rsid w:val="00422FC9"/>
    <w:rsid w:val="004230E5"/>
    <w:rsid w:val="00434278"/>
    <w:rsid w:val="004362F1"/>
    <w:rsid w:val="00442383"/>
    <w:rsid w:val="004555AD"/>
    <w:rsid w:val="004604FB"/>
    <w:rsid w:val="00465FE7"/>
    <w:rsid w:val="00473FBC"/>
    <w:rsid w:val="00497611"/>
    <w:rsid w:val="004A1C2E"/>
    <w:rsid w:val="004B1E26"/>
    <w:rsid w:val="004D0FDF"/>
    <w:rsid w:val="004D121A"/>
    <w:rsid w:val="004D2CD8"/>
    <w:rsid w:val="004D6120"/>
    <w:rsid w:val="004E19A4"/>
    <w:rsid w:val="004F4A4C"/>
    <w:rsid w:val="005001F8"/>
    <w:rsid w:val="005151B5"/>
    <w:rsid w:val="00537311"/>
    <w:rsid w:val="00555A08"/>
    <w:rsid w:val="005561EA"/>
    <w:rsid w:val="00562BAC"/>
    <w:rsid w:val="00567BBE"/>
    <w:rsid w:val="005738CC"/>
    <w:rsid w:val="00574715"/>
    <w:rsid w:val="00576B3C"/>
    <w:rsid w:val="00581DAA"/>
    <w:rsid w:val="005909A7"/>
    <w:rsid w:val="00597E2E"/>
    <w:rsid w:val="00597E99"/>
    <w:rsid w:val="005A44E4"/>
    <w:rsid w:val="005B08BC"/>
    <w:rsid w:val="005B19FF"/>
    <w:rsid w:val="005B23BF"/>
    <w:rsid w:val="005B3F19"/>
    <w:rsid w:val="005C2009"/>
    <w:rsid w:val="005C6793"/>
    <w:rsid w:val="005F3A78"/>
    <w:rsid w:val="006048E7"/>
    <w:rsid w:val="00616A29"/>
    <w:rsid w:val="00620AA5"/>
    <w:rsid w:val="00634D84"/>
    <w:rsid w:val="00647463"/>
    <w:rsid w:val="00650287"/>
    <w:rsid w:val="006527B3"/>
    <w:rsid w:val="00654026"/>
    <w:rsid w:val="006771A2"/>
    <w:rsid w:val="00682F32"/>
    <w:rsid w:val="00683014"/>
    <w:rsid w:val="00690968"/>
    <w:rsid w:val="00696601"/>
    <w:rsid w:val="006A14D7"/>
    <w:rsid w:val="006C30EC"/>
    <w:rsid w:val="006C36D1"/>
    <w:rsid w:val="006D339E"/>
    <w:rsid w:val="006D3D0B"/>
    <w:rsid w:val="006D7396"/>
    <w:rsid w:val="006E1051"/>
    <w:rsid w:val="006F708B"/>
    <w:rsid w:val="007009E4"/>
    <w:rsid w:val="007105CF"/>
    <w:rsid w:val="00715393"/>
    <w:rsid w:val="00717AFC"/>
    <w:rsid w:val="00717E56"/>
    <w:rsid w:val="00717F79"/>
    <w:rsid w:val="00722C58"/>
    <w:rsid w:val="00743216"/>
    <w:rsid w:val="00743A7F"/>
    <w:rsid w:val="00746BA3"/>
    <w:rsid w:val="00747E45"/>
    <w:rsid w:val="00752E01"/>
    <w:rsid w:val="00776357"/>
    <w:rsid w:val="007806B9"/>
    <w:rsid w:val="00782F39"/>
    <w:rsid w:val="007852B2"/>
    <w:rsid w:val="007858E1"/>
    <w:rsid w:val="00790350"/>
    <w:rsid w:val="00792D3A"/>
    <w:rsid w:val="007A7903"/>
    <w:rsid w:val="007D3760"/>
    <w:rsid w:val="007D5047"/>
    <w:rsid w:val="007D51F6"/>
    <w:rsid w:val="007E217D"/>
    <w:rsid w:val="007F047E"/>
    <w:rsid w:val="007F7D36"/>
    <w:rsid w:val="008072EB"/>
    <w:rsid w:val="00811CD1"/>
    <w:rsid w:val="00812C2F"/>
    <w:rsid w:val="00815AF0"/>
    <w:rsid w:val="008357FF"/>
    <w:rsid w:val="0085563D"/>
    <w:rsid w:val="00863B3F"/>
    <w:rsid w:val="008657B9"/>
    <w:rsid w:val="008755D8"/>
    <w:rsid w:val="00893685"/>
    <w:rsid w:val="008939C9"/>
    <w:rsid w:val="008A0C08"/>
    <w:rsid w:val="008A2C1D"/>
    <w:rsid w:val="008A3067"/>
    <w:rsid w:val="008B7F69"/>
    <w:rsid w:val="008C2D24"/>
    <w:rsid w:val="008C6319"/>
    <w:rsid w:val="008E07EE"/>
    <w:rsid w:val="008E2C46"/>
    <w:rsid w:val="008E461A"/>
    <w:rsid w:val="008E5183"/>
    <w:rsid w:val="008E734C"/>
    <w:rsid w:val="008F21B3"/>
    <w:rsid w:val="0093066F"/>
    <w:rsid w:val="00934943"/>
    <w:rsid w:val="0093541F"/>
    <w:rsid w:val="009424EF"/>
    <w:rsid w:val="009437F6"/>
    <w:rsid w:val="0094493D"/>
    <w:rsid w:val="00945B78"/>
    <w:rsid w:val="00950EFB"/>
    <w:rsid w:val="00954D8D"/>
    <w:rsid w:val="009609AE"/>
    <w:rsid w:val="0096520A"/>
    <w:rsid w:val="009717CB"/>
    <w:rsid w:val="00987DB0"/>
    <w:rsid w:val="009B6519"/>
    <w:rsid w:val="009C29AB"/>
    <w:rsid w:val="009C654B"/>
    <w:rsid w:val="009D3403"/>
    <w:rsid w:val="009D4D27"/>
    <w:rsid w:val="009E2950"/>
    <w:rsid w:val="009F1ACE"/>
    <w:rsid w:val="009F66EA"/>
    <w:rsid w:val="00A05F31"/>
    <w:rsid w:val="00A22928"/>
    <w:rsid w:val="00A30ECE"/>
    <w:rsid w:val="00A33BFA"/>
    <w:rsid w:val="00A46AC9"/>
    <w:rsid w:val="00A750C3"/>
    <w:rsid w:val="00A760AF"/>
    <w:rsid w:val="00A841E9"/>
    <w:rsid w:val="00A84745"/>
    <w:rsid w:val="00A905A5"/>
    <w:rsid w:val="00AA27B3"/>
    <w:rsid w:val="00AB2AE3"/>
    <w:rsid w:val="00AB6A87"/>
    <w:rsid w:val="00AC06B5"/>
    <w:rsid w:val="00B00DD2"/>
    <w:rsid w:val="00B10FE5"/>
    <w:rsid w:val="00B14CFA"/>
    <w:rsid w:val="00B26442"/>
    <w:rsid w:val="00B51C58"/>
    <w:rsid w:val="00B55902"/>
    <w:rsid w:val="00B55EC8"/>
    <w:rsid w:val="00B6481A"/>
    <w:rsid w:val="00B6583C"/>
    <w:rsid w:val="00B70AC2"/>
    <w:rsid w:val="00B725FD"/>
    <w:rsid w:val="00B81173"/>
    <w:rsid w:val="00B84CA2"/>
    <w:rsid w:val="00B85BF3"/>
    <w:rsid w:val="00B868A4"/>
    <w:rsid w:val="00B911B0"/>
    <w:rsid w:val="00B947DB"/>
    <w:rsid w:val="00BB0074"/>
    <w:rsid w:val="00BF3F3F"/>
    <w:rsid w:val="00C010CB"/>
    <w:rsid w:val="00C168C3"/>
    <w:rsid w:val="00C20404"/>
    <w:rsid w:val="00C25F08"/>
    <w:rsid w:val="00C4506C"/>
    <w:rsid w:val="00C52157"/>
    <w:rsid w:val="00C64E06"/>
    <w:rsid w:val="00C74F19"/>
    <w:rsid w:val="00C86316"/>
    <w:rsid w:val="00C95AD8"/>
    <w:rsid w:val="00CA166C"/>
    <w:rsid w:val="00CA6DCE"/>
    <w:rsid w:val="00CB0CBA"/>
    <w:rsid w:val="00CB2FDB"/>
    <w:rsid w:val="00CB395D"/>
    <w:rsid w:val="00CC4EC4"/>
    <w:rsid w:val="00CF3E2E"/>
    <w:rsid w:val="00CF5128"/>
    <w:rsid w:val="00D03E95"/>
    <w:rsid w:val="00D0509F"/>
    <w:rsid w:val="00D111E2"/>
    <w:rsid w:val="00D1564F"/>
    <w:rsid w:val="00D34847"/>
    <w:rsid w:val="00D81526"/>
    <w:rsid w:val="00D85592"/>
    <w:rsid w:val="00D85CE6"/>
    <w:rsid w:val="00D866B4"/>
    <w:rsid w:val="00DB5752"/>
    <w:rsid w:val="00DB62F6"/>
    <w:rsid w:val="00DC07F5"/>
    <w:rsid w:val="00DC2091"/>
    <w:rsid w:val="00DC60D3"/>
    <w:rsid w:val="00DC6743"/>
    <w:rsid w:val="00DD16F7"/>
    <w:rsid w:val="00DD67EE"/>
    <w:rsid w:val="00DE7068"/>
    <w:rsid w:val="00DF3285"/>
    <w:rsid w:val="00E055C6"/>
    <w:rsid w:val="00E071D8"/>
    <w:rsid w:val="00E07EAE"/>
    <w:rsid w:val="00E07F26"/>
    <w:rsid w:val="00E21B1A"/>
    <w:rsid w:val="00E229D2"/>
    <w:rsid w:val="00E26202"/>
    <w:rsid w:val="00E338E4"/>
    <w:rsid w:val="00E43790"/>
    <w:rsid w:val="00E53F45"/>
    <w:rsid w:val="00E719F9"/>
    <w:rsid w:val="00E84248"/>
    <w:rsid w:val="00E86DBD"/>
    <w:rsid w:val="00EA042E"/>
    <w:rsid w:val="00EB0506"/>
    <w:rsid w:val="00EB2C2F"/>
    <w:rsid w:val="00EB6910"/>
    <w:rsid w:val="00EC0159"/>
    <w:rsid w:val="00EC2856"/>
    <w:rsid w:val="00EC5987"/>
    <w:rsid w:val="00ED6A34"/>
    <w:rsid w:val="00ED7148"/>
    <w:rsid w:val="00EE59CE"/>
    <w:rsid w:val="00EF0AAA"/>
    <w:rsid w:val="00EF3059"/>
    <w:rsid w:val="00EF52CB"/>
    <w:rsid w:val="00F0725C"/>
    <w:rsid w:val="00F110B3"/>
    <w:rsid w:val="00F12D74"/>
    <w:rsid w:val="00F140EE"/>
    <w:rsid w:val="00F174ED"/>
    <w:rsid w:val="00F24262"/>
    <w:rsid w:val="00F43E63"/>
    <w:rsid w:val="00F5103D"/>
    <w:rsid w:val="00F52819"/>
    <w:rsid w:val="00F572AC"/>
    <w:rsid w:val="00F5794A"/>
    <w:rsid w:val="00F663A7"/>
    <w:rsid w:val="00F84E7B"/>
    <w:rsid w:val="00F95141"/>
    <w:rsid w:val="00F96F78"/>
    <w:rsid w:val="00FA6AD4"/>
    <w:rsid w:val="00FB2E1B"/>
    <w:rsid w:val="00FB4DAA"/>
    <w:rsid w:val="00FB4EBD"/>
    <w:rsid w:val="00FB5406"/>
    <w:rsid w:val="00FB54E0"/>
    <w:rsid w:val="00FC2D41"/>
    <w:rsid w:val="00FC6022"/>
    <w:rsid w:val="00FD4177"/>
    <w:rsid w:val="00FD4F39"/>
    <w:rsid w:val="00FD512C"/>
    <w:rsid w:val="00FD700F"/>
    <w:rsid w:val="00FE181A"/>
    <w:rsid w:val="00FE7BE0"/>
    <w:rsid w:val="00FF42FD"/>
    <w:rsid w:val="00FF7AD6"/>
    <w:rsid w:val="00FF7C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5AC36"/>
  <w15:chartTrackingRefBased/>
  <w15:docId w15:val="{E2B3B49B-F98E-429A-8FC9-8E117105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42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4278"/>
  </w:style>
  <w:style w:type="paragraph" w:styleId="Piedepgina">
    <w:name w:val="footer"/>
    <w:basedOn w:val="Normal"/>
    <w:link w:val="PiedepginaCar"/>
    <w:uiPriority w:val="99"/>
    <w:unhideWhenUsed/>
    <w:rsid w:val="004342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4278"/>
  </w:style>
  <w:style w:type="paragraph" w:styleId="Prrafodelista">
    <w:name w:val="List Paragraph"/>
    <w:basedOn w:val="Normal"/>
    <w:uiPriority w:val="34"/>
    <w:qFormat/>
    <w:rsid w:val="0015086A"/>
    <w:pPr>
      <w:ind w:left="720"/>
      <w:contextualSpacing/>
    </w:pPr>
  </w:style>
  <w:style w:type="paragraph" w:styleId="Textodeglobo">
    <w:name w:val="Balloon Text"/>
    <w:basedOn w:val="Normal"/>
    <w:link w:val="TextodegloboCar"/>
    <w:uiPriority w:val="99"/>
    <w:semiHidden/>
    <w:unhideWhenUsed/>
    <w:rsid w:val="000B35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358B"/>
    <w:rPr>
      <w:rFonts w:ascii="Segoe UI" w:hAnsi="Segoe UI" w:cs="Segoe UI"/>
      <w:sz w:val="18"/>
      <w:szCs w:val="18"/>
    </w:rPr>
  </w:style>
  <w:style w:type="table" w:styleId="Tablaconcuadrcula">
    <w:name w:val="Table Grid"/>
    <w:basedOn w:val="Tablanormal"/>
    <w:rsid w:val="00782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9C654B"/>
    <w:rPr>
      <w:color w:val="0563C1"/>
      <w:u w:val="single"/>
    </w:rPr>
  </w:style>
  <w:style w:type="character" w:styleId="Hipervnculovisitado">
    <w:name w:val="FollowedHyperlink"/>
    <w:basedOn w:val="Fuentedeprrafopredeter"/>
    <w:uiPriority w:val="99"/>
    <w:semiHidden/>
    <w:unhideWhenUsed/>
    <w:rsid w:val="009C654B"/>
    <w:rPr>
      <w:color w:val="954F72"/>
      <w:u w:val="single"/>
    </w:rPr>
  </w:style>
  <w:style w:type="paragraph" w:customStyle="1" w:styleId="msonormal0">
    <w:name w:val="msonormal"/>
    <w:basedOn w:val="Normal"/>
    <w:rsid w:val="009C654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3">
    <w:name w:val="xl63"/>
    <w:basedOn w:val="Normal"/>
    <w:rsid w:val="009C6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64">
    <w:name w:val="xl64"/>
    <w:basedOn w:val="Normal"/>
    <w:rsid w:val="009C654B"/>
    <w:pP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s-MX"/>
    </w:rPr>
  </w:style>
  <w:style w:type="paragraph" w:customStyle="1" w:styleId="xl65">
    <w:name w:val="xl65"/>
    <w:basedOn w:val="Normal"/>
    <w:rsid w:val="009C6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s-MX"/>
    </w:rPr>
  </w:style>
  <w:style w:type="paragraph" w:customStyle="1" w:styleId="xl66">
    <w:name w:val="xl66"/>
    <w:basedOn w:val="Normal"/>
    <w:rsid w:val="009C6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s-MX"/>
    </w:rPr>
  </w:style>
  <w:style w:type="paragraph" w:customStyle="1" w:styleId="xl67">
    <w:name w:val="xl67"/>
    <w:basedOn w:val="Normal"/>
    <w:rsid w:val="009C654B"/>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s-MX"/>
    </w:rPr>
  </w:style>
  <w:style w:type="paragraph" w:customStyle="1" w:styleId="xl68">
    <w:name w:val="xl68"/>
    <w:basedOn w:val="Normal"/>
    <w:rsid w:val="009C654B"/>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s-MX"/>
    </w:rPr>
  </w:style>
  <w:style w:type="paragraph" w:customStyle="1" w:styleId="xl69">
    <w:name w:val="xl69"/>
    <w:basedOn w:val="Normal"/>
    <w:rsid w:val="009C6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s-MX"/>
    </w:rPr>
  </w:style>
  <w:style w:type="paragraph" w:customStyle="1" w:styleId="xl70">
    <w:name w:val="xl70"/>
    <w:basedOn w:val="Normal"/>
    <w:rsid w:val="009C6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s-MX"/>
    </w:rPr>
  </w:style>
  <w:style w:type="paragraph" w:customStyle="1" w:styleId="xl71">
    <w:name w:val="xl71"/>
    <w:basedOn w:val="Normal"/>
    <w:rsid w:val="009C6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72">
    <w:name w:val="xl72"/>
    <w:basedOn w:val="Normal"/>
    <w:rsid w:val="009C654B"/>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textAlignment w:val="top"/>
    </w:pPr>
    <w:rPr>
      <w:rFonts w:ascii="Times New Roman" w:eastAsia="Times New Roman" w:hAnsi="Times New Roman" w:cs="Times New Roman"/>
      <w:b/>
      <w:bCs/>
      <w:color w:val="FFFFFF"/>
      <w:sz w:val="24"/>
      <w:szCs w:val="24"/>
      <w:lang w:eastAsia="es-MX"/>
    </w:rPr>
  </w:style>
  <w:style w:type="paragraph" w:customStyle="1" w:styleId="xl73">
    <w:name w:val="xl73"/>
    <w:basedOn w:val="Normal"/>
    <w:rsid w:val="009C654B"/>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lang w:eastAsia="es-MX"/>
    </w:rPr>
  </w:style>
  <w:style w:type="paragraph" w:customStyle="1" w:styleId="xl74">
    <w:name w:val="xl74"/>
    <w:basedOn w:val="Normal"/>
    <w:rsid w:val="009C654B"/>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textAlignment w:val="top"/>
    </w:pPr>
    <w:rPr>
      <w:rFonts w:ascii="Times New Roman" w:eastAsia="Times New Roman" w:hAnsi="Times New Roman" w:cs="Times New Roman"/>
      <w:b/>
      <w:bCs/>
      <w:color w:val="FFFFFF"/>
      <w:sz w:val="24"/>
      <w:szCs w:val="24"/>
      <w:lang w:eastAsia="es-MX"/>
    </w:rPr>
  </w:style>
  <w:style w:type="paragraph" w:customStyle="1" w:styleId="xl75">
    <w:name w:val="xl75"/>
    <w:basedOn w:val="Normal"/>
    <w:rsid w:val="009C654B"/>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lang w:eastAsia="es-MX"/>
    </w:rPr>
  </w:style>
  <w:style w:type="paragraph" w:customStyle="1" w:styleId="xl76">
    <w:name w:val="xl76"/>
    <w:basedOn w:val="Normal"/>
    <w:rsid w:val="009C654B"/>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s-MX"/>
    </w:rPr>
  </w:style>
  <w:style w:type="paragraph" w:customStyle="1" w:styleId="xl77">
    <w:name w:val="xl77"/>
    <w:basedOn w:val="Normal"/>
    <w:rsid w:val="009C6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78">
    <w:name w:val="xl78"/>
    <w:basedOn w:val="Normal"/>
    <w:rsid w:val="009C654B"/>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s-MX"/>
    </w:rPr>
  </w:style>
  <w:style w:type="paragraph" w:customStyle="1" w:styleId="xl79">
    <w:name w:val="xl79"/>
    <w:basedOn w:val="Normal"/>
    <w:rsid w:val="009C654B"/>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s-MX"/>
    </w:rPr>
  </w:style>
  <w:style w:type="paragraph" w:customStyle="1" w:styleId="xl80">
    <w:name w:val="xl80"/>
    <w:basedOn w:val="Normal"/>
    <w:rsid w:val="009C654B"/>
    <w:pPr>
      <w:pBdr>
        <w:top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s-MX"/>
    </w:rPr>
  </w:style>
  <w:style w:type="paragraph" w:customStyle="1" w:styleId="xl81">
    <w:name w:val="xl81"/>
    <w:basedOn w:val="Normal"/>
    <w:rsid w:val="009C654B"/>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s-MX"/>
    </w:rPr>
  </w:style>
  <w:style w:type="paragraph" w:customStyle="1" w:styleId="xl82">
    <w:name w:val="xl82"/>
    <w:basedOn w:val="Normal"/>
    <w:rsid w:val="009C654B"/>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s-MX"/>
    </w:rPr>
  </w:style>
  <w:style w:type="paragraph" w:customStyle="1" w:styleId="xl83">
    <w:name w:val="xl83"/>
    <w:basedOn w:val="Normal"/>
    <w:rsid w:val="009C654B"/>
    <w:pPr>
      <w:pBdr>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687">
      <w:bodyDiv w:val="1"/>
      <w:marLeft w:val="0"/>
      <w:marRight w:val="0"/>
      <w:marTop w:val="0"/>
      <w:marBottom w:val="0"/>
      <w:divBdr>
        <w:top w:val="none" w:sz="0" w:space="0" w:color="auto"/>
        <w:left w:val="none" w:sz="0" w:space="0" w:color="auto"/>
        <w:bottom w:val="none" w:sz="0" w:space="0" w:color="auto"/>
        <w:right w:val="none" w:sz="0" w:space="0" w:color="auto"/>
      </w:divBdr>
    </w:div>
    <w:div w:id="76901023">
      <w:bodyDiv w:val="1"/>
      <w:marLeft w:val="0"/>
      <w:marRight w:val="0"/>
      <w:marTop w:val="0"/>
      <w:marBottom w:val="0"/>
      <w:divBdr>
        <w:top w:val="none" w:sz="0" w:space="0" w:color="auto"/>
        <w:left w:val="none" w:sz="0" w:space="0" w:color="auto"/>
        <w:bottom w:val="none" w:sz="0" w:space="0" w:color="auto"/>
        <w:right w:val="none" w:sz="0" w:space="0" w:color="auto"/>
      </w:divBdr>
    </w:div>
    <w:div w:id="101611973">
      <w:bodyDiv w:val="1"/>
      <w:marLeft w:val="0"/>
      <w:marRight w:val="0"/>
      <w:marTop w:val="0"/>
      <w:marBottom w:val="0"/>
      <w:divBdr>
        <w:top w:val="none" w:sz="0" w:space="0" w:color="auto"/>
        <w:left w:val="none" w:sz="0" w:space="0" w:color="auto"/>
        <w:bottom w:val="none" w:sz="0" w:space="0" w:color="auto"/>
        <w:right w:val="none" w:sz="0" w:space="0" w:color="auto"/>
      </w:divBdr>
    </w:div>
    <w:div w:id="103231180">
      <w:bodyDiv w:val="1"/>
      <w:marLeft w:val="0"/>
      <w:marRight w:val="0"/>
      <w:marTop w:val="0"/>
      <w:marBottom w:val="0"/>
      <w:divBdr>
        <w:top w:val="none" w:sz="0" w:space="0" w:color="auto"/>
        <w:left w:val="none" w:sz="0" w:space="0" w:color="auto"/>
        <w:bottom w:val="none" w:sz="0" w:space="0" w:color="auto"/>
        <w:right w:val="none" w:sz="0" w:space="0" w:color="auto"/>
      </w:divBdr>
    </w:div>
    <w:div w:id="325982792">
      <w:bodyDiv w:val="1"/>
      <w:marLeft w:val="0"/>
      <w:marRight w:val="0"/>
      <w:marTop w:val="0"/>
      <w:marBottom w:val="0"/>
      <w:divBdr>
        <w:top w:val="none" w:sz="0" w:space="0" w:color="auto"/>
        <w:left w:val="none" w:sz="0" w:space="0" w:color="auto"/>
        <w:bottom w:val="none" w:sz="0" w:space="0" w:color="auto"/>
        <w:right w:val="none" w:sz="0" w:space="0" w:color="auto"/>
      </w:divBdr>
    </w:div>
    <w:div w:id="630404616">
      <w:bodyDiv w:val="1"/>
      <w:marLeft w:val="0"/>
      <w:marRight w:val="0"/>
      <w:marTop w:val="0"/>
      <w:marBottom w:val="0"/>
      <w:divBdr>
        <w:top w:val="none" w:sz="0" w:space="0" w:color="auto"/>
        <w:left w:val="none" w:sz="0" w:space="0" w:color="auto"/>
        <w:bottom w:val="none" w:sz="0" w:space="0" w:color="auto"/>
        <w:right w:val="none" w:sz="0" w:space="0" w:color="auto"/>
      </w:divBdr>
    </w:div>
    <w:div w:id="769810928">
      <w:bodyDiv w:val="1"/>
      <w:marLeft w:val="0"/>
      <w:marRight w:val="0"/>
      <w:marTop w:val="0"/>
      <w:marBottom w:val="0"/>
      <w:divBdr>
        <w:top w:val="none" w:sz="0" w:space="0" w:color="auto"/>
        <w:left w:val="none" w:sz="0" w:space="0" w:color="auto"/>
        <w:bottom w:val="none" w:sz="0" w:space="0" w:color="auto"/>
        <w:right w:val="none" w:sz="0" w:space="0" w:color="auto"/>
      </w:divBdr>
    </w:div>
    <w:div w:id="824056076">
      <w:bodyDiv w:val="1"/>
      <w:marLeft w:val="0"/>
      <w:marRight w:val="0"/>
      <w:marTop w:val="0"/>
      <w:marBottom w:val="0"/>
      <w:divBdr>
        <w:top w:val="none" w:sz="0" w:space="0" w:color="auto"/>
        <w:left w:val="none" w:sz="0" w:space="0" w:color="auto"/>
        <w:bottom w:val="none" w:sz="0" w:space="0" w:color="auto"/>
        <w:right w:val="none" w:sz="0" w:space="0" w:color="auto"/>
      </w:divBdr>
    </w:div>
    <w:div w:id="857424615">
      <w:bodyDiv w:val="1"/>
      <w:marLeft w:val="0"/>
      <w:marRight w:val="0"/>
      <w:marTop w:val="0"/>
      <w:marBottom w:val="0"/>
      <w:divBdr>
        <w:top w:val="none" w:sz="0" w:space="0" w:color="auto"/>
        <w:left w:val="none" w:sz="0" w:space="0" w:color="auto"/>
        <w:bottom w:val="none" w:sz="0" w:space="0" w:color="auto"/>
        <w:right w:val="none" w:sz="0" w:space="0" w:color="auto"/>
      </w:divBdr>
    </w:div>
    <w:div w:id="1001128030">
      <w:bodyDiv w:val="1"/>
      <w:marLeft w:val="0"/>
      <w:marRight w:val="0"/>
      <w:marTop w:val="0"/>
      <w:marBottom w:val="0"/>
      <w:divBdr>
        <w:top w:val="none" w:sz="0" w:space="0" w:color="auto"/>
        <w:left w:val="none" w:sz="0" w:space="0" w:color="auto"/>
        <w:bottom w:val="none" w:sz="0" w:space="0" w:color="auto"/>
        <w:right w:val="none" w:sz="0" w:space="0" w:color="auto"/>
      </w:divBdr>
    </w:div>
    <w:div w:id="1052077461">
      <w:bodyDiv w:val="1"/>
      <w:marLeft w:val="0"/>
      <w:marRight w:val="0"/>
      <w:marTop w:val="0"/>
      <w:marBottom w:val="0"/>
      <w:divBdr>
        <w:top w:val="none" w:sz="0" w:space="0" w:color="auto"/>
        <w:left w:val="none" w:sz="0" w:space="0" w:color="auto"/>
        <w:bottom w:val="none" w:sz="0" w:space="0" w:color="auto"/>
        <w:right w:val="none" w:sz="0" w:space="0" w:color="auto"/>
      </w:divBdr>
    </w:div>
    <w:div w:id="1117523749">
      <w:bodyDiv w:val="1"/>
      <w:marLeft w:val="0"/>
      <w:marRight w:val="0"/>
      <w:marTop w:val="0"/>
      <w:marBottom w:val="0"/>
      <w:divBdr>
        <w:top w:val="none" w:sz="0" w:space="0" w:color="auto"/>
        <w:left w:val="none" w:sz="0" w:space="0" w:color="auto"/>
        <w:bottom w:val="none" w:sz="0" w:space="0" w:color="auto"/>
        <w:right w:val="none" w:sz="0" w:space="0" w:color="auto"/>
      </w:divBdr>
    </w:div>
    <w:div w:id="1132789991">
      <w:bodyDiv w:val="1"/>
      <w:marLeft w:val="0"/>
      <w:marRight w:val="0"/>
      <w:marTop w:val="0"/>
      <w:marBottom w:val="0"/>
      <w:divBdr>
        <w:top w:val="none" w:sz="0" w:space="0" w:color="auto"/>
        <w:left w:val="none" w:sz="0" w:space="0" w:color="auto"/>
        <w:bottom w:val="none" w:sz="0" w:space="0" w:color="auto"/>
        <w:right w:val="none" w:sz="0" w:space="0" w:color="auto"/>
      </w:divBdr>
    </w:div>
    <w:div w:id="1190023394">
      <w:bodyDiv w:val="1"/>
      <w:marLeft w:val="0"/>
      <w:marRight w:val="0"/>
      <w:marTop w:val="0"/>
      <w:marBottom w:val="0"/>
      <w:divBdr>
        <w:top w:val="none" w:sz="0" w:space="0" w:color="auto"/>
        <w:left w:val="none" w:sz="0" w:space="0" w:color="auto"/>
        <w:bottom w:val="none" w:sz="0" w:space="0" w:color="auto"/>
        <w:right w:val="none" w:sz="0" w:space="0" w:color="auto"/>
      </w:divBdr>
    </w:div>
    <w:div w:id="1250651105">
      <w:bodyDiv w:val="1"/>
      <w:marLeft w:val="0"/>
      <w:marRight w:val="0"/>
      <w:marTop w:val="0"/>
      <w:marBottom w:val="0"/>
      <w:divBdr>
        <w:top w:val="none" w:sz="0" w:space="0" w:color="auto"/>
        <w:left w:val="none" w:sz="0" w:space="0" w:color="auto"/>
        <w:bottom w:val="none" w:sz="0" w:space="0" w:color="auto"/>
        <w:right w:val="none" w:sz="0" w:space="0" w:color="auto"/>
      </w:divBdr>
    </w:div>
    <w:div w:id="1298073302">
      <w:bodyDiv w:val="1"/>
      <w:marLeft w:val="0"/>
      <w:marRight w:val="0"/>
      <w:marTop w:val="0"/>
      <w:marBottom w:val="0"/>
      <w:divBdr>
        <w:top w:val="none" w:sz="0" w:space="0" w:color="auto"/>
        <w:left w:val="none" w:sz="0" w:space="0" w:color="auto"/>
        <w:bottom w:val="none" w:sz="0" w:space="0" w:color="auto"/>
        <w:right w:val="none" w:sz="0" w:space="0" w:color="auto"/>
      </w:divBdr>
    </w:div>
    <w:div w:id="1312832379">
      <w:bodyDiv w:val="1"/>
      <w:marLeft w:val="0"/>
      <w:marRight w:val="0"/>
      <w:marTop w:val="0"/>
      <w:marBottom w:val="0"/>
      <w:divBdr>
        <w:top w:val="none" w:sz="0" w:space="0" w:color="auto"/>
        <w:left w:val="none" w:sz="0" w:space="0" w:color="auto"/>
        <w:bottom w:val="none" w:sz="0" w:space="0" w:color="auto"/>
        <w:right w:val="none" w:sz="0" w:space="0" w:color="auto"/>
      </w:divBdr>
    </w:div>
    <w:div w:id="1372992944">
      <w:bodyDiv w:val="1"/>
      <w:marLeft w:val="0"/>
      <w:marRight w:val="0"/>
      <w:marTop w:val="0"/>
      <w:marBottom w:val="0"/>
      <w:divBdr>
        <w:top w:val="none" w:sz="0" w:space="0" w:color="auto"/>
        <w:left w:val="none" w:sz="0" w:space="0" w:color="auto"/>
        <w:bottom w:val="none" w:sz="0" w:space="0" w:color="auto"/>
        <w:right w:val="none" w:sz="0" w:space="0" w:color="auto"/>
      </w:divBdr>
    </w:div>
    <w:div w:id="1551765517">
      <w:bodyDiv w:val="1"/>
      <w:marLeft w:val="0"/>
      <w:marRight w:val="0"/>
      <w:marTop w:val="0"/>
      <w:marBottom w:val="0"/>
      <w:divBdr>
        <w:top w:val="none" w:sz="0" w:space="0" w:color="auto"/>
        <w:left w:val="none" w:sz="0" w:space="0" w:color="auto"/>
        <w:bottom w:val="none" w:sz="0" w:space="0" w:color="auto"/>
        <w:right w:val="none" w:sz="0" w:space="0" w:color="auto"/>
      </w:divBdr>
    </w:div>
    <w:div w:id="1564367166">
      <w:bodyDiv w:val="1"/>
      <w:marLeft w:val="0"/>
      <w:marRight w:val="0"/>
      <w:marTop w:val="0"/>
      <w:marBottom w:val="0"/>
      <w:divBdr>
        <w:top w:val="none" w:sz="0" w:space="0" w:color="auto"/>
        <w:left w:val="none" w:sz="0" w:space="0" w:color="auto"/>
        <w:bottom w:val="none" w:sz="0" w:space="0" w:color="auto"/>
        <w:right w:val="none" w:sz="0" w:space="0" w:color="auto"/>
      </w:divBdr>
    </w:div>
    <w:div w:id="1607998449">
      <w:bodyDiv w:val="1"/>
      <w:marLeft w:val="0"/>
      <w:marRight w:val="0"/>
      <w:marTop w:val="0"/>
      <w:marBottom w:val="0"/>
      <w:divBdr>
        <w:top w:val="none" w:sz="0" w:space="0" w:color="auto"/>
        <w:left w:val="none" w:sz="0" w:space="0" w:color="auto"/>
        <w:bottom w:val="none" w:sz="0" w:space="0" w:color="auto"/>
        <w:right w:val="none" w:sz="0" w:space="0" w:color="auto"/>
      </w:divBdr>
    </w:div>
    <w:div w:id="1734963706">
      <w:bodyDiv w:val="1"/>
      <w:marLeft w:val="0"/>
      <w:marRight w:val="0"/>
      <w:marTop w:val="0"/>
      <w:marBottom w:val="0"/>
      <w:divBdr>
        <w:top w:val="none" w:sz="0" w:space="0" w:color="auto"/>
        <w:left w:val="none" w:sz="0" w:space="0" w:color="auto"/>
        <w:bottom w:val="none" w:sz="0" w:space="0" w:color="auto"/>
        <w:right w:val="none" w:sz="0" w:space="0" w:color="auto"/>
      </w:divBdr>
    </w:div>
    <w:div w:id="1816533691">
      <w:bodyDiv w:val="1"/>
      <w:marLeft w:val="0"/>
      <w:marRight w:val="0"/>
      <w:marTop w:val="0"/>
      <w:marBottom w:val="0"/>
      <w:divBdr>
        <w:top w:val="none" w:sz="0" w:space="0" w:color="auto"/>
        <w:left w:val="none" w:sz="0" w:space="0" w:color="auto"/>
        <w:bottom w:val="none" w:sz="0" w:space="0" w:color="auto"/>
        <w:right w:val="none" w:sz="0" w:space="0" w:color="auto"/>
      </w:divBdr>
    </w:div>
    <w:div w:id="2025083318">
      <w:bodyDiv w:val="1"/>
      <w:marLeft w:val="0"/>
      <w:marRight w:val="0"/>
      <w:marTop w:val="0"/>
      <w:marBottom w:val="0"/>
      <w:divBdr>
        <w:top w:val="none" w:sz="0" w:space="0" w:color="auto"/>
        <w:left w:val="none" w:sz="0" w:space="0" w:color="auto"/>
        <w:bottom w:val="none" w:sz="0" w:space="0" w:color="auto"/>
        <w:right w:val="none" w:sz="0" w:space="0" w:color="auto"/>
      </w:divBdr>
    </w:div>
    <w:div w:id="2049602443">
      <w:bodyDiv w:val="1"/>
      <w:marLeft w:val="0"/>
      <w:marRight w:val="0"/>
      <w:marTop w:val="0"/>
      <w:marBottom w:val="0"/>
      <w:divBdr>
        <w:top w:val="none" w:sz="0" w:space="0" w:color="auto"/>
        <w:left w:val="none" w:sz="0" w:space="0" w:color="auto"/>
        <w:bottom w:val="none" w:sz="0" w:space="0" w:color="auto"/>
        <w:right w:val="none" w:sz="0" w:space="0" w:color="auto"/>
      </w:divBdr>
    </w:div>
    <w:div w:id="205851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098A8-0BBB-451B-BE48-49A2CE2E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24</Pages>
  <Words>5155</Words>
  <Characters>28357</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Francisco Magaña Olachea</dc:creator>
  <cp:keywords/>
  <dc:description/>
  <cp:lastModifiedBy>Rene Francisco Magaña Olachea</cp:lastModifiedBy>
  <cp:revision>613</cp:revision>
  <cp:lastPrinted>2019-10-08T06:31:00Z</cp:lastPrinted>
  <dcterms:created xsi:type="dcterms:W3CDTF">2019-09-25T17:45:00Z</dcterms:created>
  <dcterms:modified xsi:type="dcterms:W3CDTF">2019-10-08T06:33:00Z</dcterms:modified>
</cp:coreProperties>
</file>