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76A2E" w14:textId="77777777" w:rsidR="002B5F6B" w:rsidRDefault="00000000">
      <w:pPr>
        <w:pStyle w:val="Ttulo"/>
        <w:jc w:val="center"/>
        <w:rPr>
          <w:color w:val="0167AE"/>
        </w:rPr>
      </w:pPr>
      <w:r>
        <w:rPr>
          <w:color w:val="0167AE"/>
        </w:rPr>
        <w:t>Tarea 8</w:t>
      </w:r>
    </w:p>
    <w:p w14:paraId="3C41463F" w14:textId="77777777" w:rsidR="002B5F6B" w:rsidRDefault="00000000">
      <w:pPr>
        <w:pStyle w:val="Ttulo"/>
        <w:jc w:val="both"/>
        <w:rPr>
          <w:b w:val="0"/>
          <w:bCs w:val="0"/>
          <w:color w:val="000000" w:themeColor="text1"/>
          <w:sz w:val="20"/>
          <w:szCs w:val="20"/>
        </w:rPr>
      </w:pPr>
      <w:r>
        <w:rPr>
          <w:color w:val="000000" w:themeColor="text1"/>
          <w:sz w:val="20"/>
          <w:szCs w:val="20"/>
        </w:rPr>
        <w:t xml:space="preserve">Nombre: </w:t>
      </w:r>
      <w:r>
        <w:rPr>
          <w:b w:val="0"/>
          <w:bCs w:val="0"/>
          <w:color w:val="000000" w:themeColor="text1"/>
          <w:sz w:val="20"/>
          <w:szCs w:val="20"/>
        </w:rPr>
        <w:t>Luis Enrique Pérez Señalin.</w:t>
      </w:r>
    </w:p>
    <w:p w14:paraId="2F30A911" w14:textId="77777777" w:rsidR="002B5F6B" w:rsidRDefault="00000000">
      <w:pPr>
        <w:pStyle w:val="Ttulo"/>
      </w:pPr>
      <w:r>
        <w:rPr>
          <w:color w:val="0167AE"/>
        </w:rPr>
        <w:t>CONJUNTO</w:t>
      </w:r>
      <w:r>
        <w:rPr>
          <w:color w:val="0167AE"/>
          <w:spacing w:val="2"/>
        </w:rPr>
        <w:t xml:space="preserve"> </w:t>
      </w:r>
      <w:r>
        <w:rPr>
          <w:color w:val="0167AE"/>
        </w:rPr>
        <w:t>DE</w:t>
      </w:r>
      <w:r>
        <w:rPr>
          <w:color w:val="0167AE"/>
          <w:spacing w:val="2"/>
        </w:rPr>
        <w:t xml:space="preserve"> </w:t>
      </w:r>
      <w:r>
        <w:rPr>
          <w:color w:val="0167AE"/>
          <w:spacing w:val="-2"/>
        </w:rPr>
        <w:t>EJERCICIOS</w:t>
      </w:r>
    </w:p>
    <w:p w14:paraId="78D2C445" w14:textId="77777777" w:rsidR="002B5F6B" w:rsidRDefault="00000000">
      <w:pPr>
        <w:pStyle w:val="Prrafodelista"/>
        <w:tabs>
          <w:tab w:val="left" w:pos="821"/>
        </w:tabs>
        <w:spacing w:before="10"/>
        <w:ind w:firstLine="0"/>
        <w:rPr>
          <w:color w:val="231F21"/>
          <w:sz w:val="18"/>
        </w:rPr>
      </w:pPr>
      <w:r>
        <w:rPr>
          <w:color w:val="231F21"/>
          <w:sz w:val="18"/>
        </w:rPr>
        <w:t>Fórmula de mínimos cuadrados:</w:t>
      </w:r>
    </w:p>
    <w:p w14:paraId="48C075C4" w14:textId="77777777" w:rsidR="002B5F6B" w:rsidRDefault="00000000">
      <w:pPr>
        <w:pStyle w:val="Prrafodelista"/>
        <w:tabs>
          <w:tab w:val="left" w:pos="821"/>
        </w:tabs>
        <w:spacing w:before="10"/>
        <w:ind w:firstLine="0"/>
        <w:jc w:val="center"/>
        <w:rPr>
          <w:sz w:val="18"/>
        </w:rPr>
      </w:pPr>
      <m:oMathPara>
        <m:oMathParaPr>
          <m:jc m:val="center"/>
        </m:oMathParaPr>
        <m:oMath>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A72ACDB" w14:textId="77777777" w:rsidR="002B5F6B" w:rsidRDefault="00000000">
      <w:pPr>
        <w:pStyle w:val="Prrafodelista"/>
        <w:numPr>
          <w:ilvl w:val="0"/>
          <w:numId w:val="2"/>
        </w:numPr>
        <w:tabs>
          <w:tab w:val="left" w:pos="821"/>
        </w:tabs>
        <w:spacing w:before="10"/>
        <w:rPr>
          <w:sz w:val="18"/>
        </w:rPr>
      </w:pPr>
      <w:r>
        <w:rPr>
          <w:color w:val="231F21"/>
          <w:sz w:val="18"/>
        </w:rPr>
        <w:t>Dados</w:t>
      </w:r>
      <w:r>
        <w:rPr>
          <w:color w:val="231F21"/>
          <w:spacing w:val="1"/>
          <w:sz w:val="18"/>
        </w:rPr>
        <w:t xml:space="preserve"> </w:t>
      </w:r>
      <w:r>
        <w:rPr>
          <w:color w:val="231F21"/>
          <w:sz w:val="18"/>
        </w:rPr>
        <w:t>los</w:t>
      </w:r>
      <w:r>
        <w:rPr>
          <w:color w:val="231F21"/>
          <w:spacing w:val="-3"/>
          <w:sz w:val="18"/>
        </w:rPr>
        <w:t xml:space="preserve"> </w:t>
      </w:r>
      <w:r>
        <w:rPr>
          <w:color w:val="231F21"/>
          <w:spacing w:val="-2"/>
          <w:sz w:val="18"/>
        </w:rPr>
        <w:t>datos:</w:t>
      </w:r>
    </w:p>
    <w:p w14:paraId="3C5E206E" w14:textId="77777777" w:rsidR="002B5F6B" w:rsidRDefault="002B5F6B">
      <w:pPr>
        <w:pStyle w:val="Textoindependiente"/>
        <w:spacing w:before="6"/>
      </w:pPr>
    </w:p>
    <w:tbl>
      <w:tblPr>
        <w:tblStyle w:val="TableNormal"/>
        <w:tblW w:w="7791" w:type="dxa"/>
        <w:tblInd w:w="821" w:type="dxa"/>
        <w:tblLayout w:type="fixed"/>
        <w:tblLook w:val="01E0" w:firstRow="1" w:lastRow="1" w:firstColumn="1" w:lastColumn="1" w:noHBand="0" w:noVBand="0"/>
      </w:tblPr>
      <w:tblGrid>
        <w:gridCol w:w="493"/>
        <w:gridCol w:w="878"/>
        <w:gridCol w:w="6420"/>
      </w:tblGrid>
      <w:tr w:rsidR="002B5F6B" w14:paraId="125E5CA9" w14:textId="77777777">
        <w:trPr>
          <w:trHeight w:val="210"/>
        </w:trPr>
        <w:tc>
          <w:tcPr>
            <w:tcW w:w="493" w:type="dxa"/>
            <w:tcBorders>
              <w:top w:val="single" w:sz="4" w:space="0" w:color="2F5495"/>
            </w:tcBorders>
          </w:tcPr>
          <w:p w14:paraId="020EF1C2" w14:textId="77777777" w:rsidR="002B5F6B" w:rsidRDefault="00000000">
            <w:pPr>
              <w:pStyle w:val="TableParagraph"/>
              <w:spacing w:line="190" w:lineRule="exact"/>
              <w:ind w:right="136"/>
              <w:rPr>
                <w:sz w:val="12"/>
              </w:rPr>
            </w:pPr>
            <w:r>
              <w:rPr>
                <w:color w:val="231F21"/>
                <w:spacing w:val="-5"/>
                <w:position w:val="1"/>
                <w:sz w:val="18"/>
              </w:rPr>
              <w:t>x</w:t>
            </w:r>
            <w:r>
              <w:rPr>
                <w:color w:val="231F21"/>
                <w:spacing w:val="-5"/>
                <w:sz w:val="12"/>
              </w:rPr>
              <w:t>i</w:t>
            </w:r>
          </w:p>
        </w:tc>
        <w:tc>
          <w:tcPr>
            <w:tcW w:w="878" w:type="dxa"/>
            <w:tcBorders>
              <w:top w:val="single" w:sz="4" w:space="0" w:color="2F5495"/>
            </w:tcBorders>
          </w:tcPr>
          <w:p w14:paraId="125D5222" w14:textId="77777777" w:rsidR="002B5F6B" w:rsidRDefault="00000000">
            <w:pPr>
              <w:pStyle w:val="TableParagraph"/>
              <w:spacing w:line="190" w:lineRule="exact"/>
              <w:ind w:left="253" w:right="0"/>
              <w:jc w:val="left"/>
              <w:rPr>
                <w:sz w:val="18"/>
              </w:rPr>
            </w:pPr>
            <w:r>
              <w:rPr>
                <w:color w:val="231F21"/>
                <w:spacing w:val="-5"/>
                <w:sz w:val="18"/>
              </w:rPr>
              <w:t>4.0</w:t>
            </w:r>
          </w:p>
        </w:tc>
        <w:tc>
          <w:tcPr>
            <w:tcW w:w="6420" w:type="dxa"/>
            <w:tcBorders>
              <w:top w:val="single" w:sz="4" w:space="0" w:color="2F5495"/>
            </w:tcBorders>
          </w:tcPr>
          <w:p w14:paraId="21248DBD" w14:textId="77777777" w:rsidR="002B5F6B" w:rsidRDefault="00000000">
            <w:pPr>
              <w:pStyle w:val="TableParagraph"/>
              <w:tabs>
                <w:tab w:val="left" w:pos="839"/>
                <w:tab w:val="left" w:pos="1549"/>
                <w:tab w:val="left" w:pos="2262"/>
                <w:tab w:val="left" w:pos="2972"/>
                <w:tab w:val="left" w:pos="3683"/>
                <w:tab w:val="left" w:pos="4393"/>
                <w:tab w:val="left" w:pos="5106"/>
                <w:tab w:val="right" w:pos="6043"/>
              </w:tabs>
              <w:spacing w:line="190" w:lineRule="exact"/>
              <w:ind w:left="128" w:right="0"/>
              <w:jc w:val="left"/>
              <w:rPr>
                <w:sz w:val="18"/>
              </w:rPr>
            </w:pPr>
            <w:r>
              <w:rPr>
                <w:color w:val="231F21"/>
                <w:spacing w:val="-5"/>
                <w:sz w:val="18"/>
              </w:rPr>
              <w:t>4.2</w:t>
            </w:r>
            <w:r>
              <w:rPr>
                <w:color w:val="231F21"/>
                <w:sz w:val="18"/>
              </w:rPr>
              <w:tab/>
            </w:r>
            <w:r>
              <w:rPr>
                <w:color w:val="231F21"/>
                <w:spacing w:val="-5"/>
                <w:sz w:val="18"/>
              </w:rPr>
              <w:t>4.5</w:t>
            </w:r>
            <w:r>
              <w:rPr>
                <w:color w:val="231F21"/>
                <w:sz w:val="18"/>
              </w:rPr>
              <w:tab/>
            </w:r>
            <w:r>
              <w:rPr>
                <w:color w:val="231F21"/>
                <w:spacing w:val="-5"/>
                <w:sz w:val="18"/>
              </w:rPr>
              <w:t>4.7</w:t>
            </w:r>
            <w:r>
              <w:rPr>
                <w:color w:val="231F21"/>
                <w:sz w:val="18"/>
              </w:rPr>
              <w:tab/>
            </w:r>
            <w:r>
              <w:rPr>
                <w:color w:val="231F21"/>
                <w:spacing w:val="-5"/>
                <w:sz w:val="18"/>
              </w:rPr>
              <w:t>5.1</w:t>
            </w:r>
            <w:r>
              <w:rPr>
                <w:color w:val="231F21"/>
                <w:sz w:val="18"/>
              </w:rPr>
              <w:tab/>
            </w:r>
            <w:r>
              <w:rPr>
                <w:color w:val="231F21"/>
                <w:spacing w:val="-5"/>
                <w:sz w:val="18"/>
              </w:rPr>
              <w:t>5.5</w:t>
            </w:r>
            <w:r>
              <w:rPr>
                <w:color w:val="231F21"/>
                <w:sz w:val="18"/>
              </w:rPr>
              <w:tab/>
            </w:r>
            <w:r>
              <w:rPr>
                <w:color w:val="231F21"/>
                <w:spacing w:val="-5"/>
                <w:sz w:val="18"/>
              </w:rPr>
              <w:t>5.9</w:t>
            </w:r>
            <w:r>
              <w:rPr>
                <w:color w:val="231F21"/>
                <w:sz w:val="18"/>
              </w:rPr>
              <w:tab/>
            </w:r>
            <w:r>
              <w:rPr>
                <w:color w:val="231F21"/>
                <w:spacing w:val="-5"/>
                <w:sz w:val="18"/>
              </w:rPr>
              <w:t>6.3</w:t>
            </w:r>
            <w:r>
              <w:rPr>
                <w:color w:val="231F21"/>
                <w:sz w:val="18"/>
              </w:rPr>
              <w:tab/>
            </w:r>
            <w:r>
              <w:rPr>
                <w:color w:val="231F21"/>
                <w:spacing w:val="-5"/>
                <w:sz w:val="18"/>
              </w:rPr>
              <w:t>6.8</w:t>
            </w:r>
            <w:r>
              <w:rPr>
                <w:color w:val="231F21"/>
                <w:sz w:val="18"/>
              </w:rPr>
              <w:tab/>
            </w:r>
            <w:r>
              <w:rPr>
                <w:color w:val="231F21"/>
                <w:spacing w:val="-5"/>
                <w:sz w:val="18"/>
              </w:rPr>
              <w:t>7.1</w:t>
            </w:r>
          </w:p>
        </w:tc>
      </w:tr>
      <w:tr w:rsidR="002B5F6B" w14:paraId="7C1866A7" w14:textId="77777777">
        <w:trPr>
          <w:trHeight w:val="204"/>
        </w:trPr>
        <w:tc>
          <w:tcPr>
            <w:tcW w:w="493" w:type="dxa"/>
            <w:tcBorders>
              <w:bottom w:val="single" w:sz="4" w:space="0" w:color="2F5495"/>
            </w:tcBorders>
          </w:tcPr>
          <w:p w14:paraId="4915806F" w14:textId="77777777" w:rsidR="002B5F6B" w:rsidRDefault="00000000">
            <w:pPr>
              <w:pStyle w:val="TableParagraph"/>
              <w:spacing w:line="185" w:lineRule="exact"/>
              <w:ind w:right="136"/>
              <w:rPr>
                <w:sz w:val="12"/>
              </w:rPr>
            </w:pPr>
            <w:r>
              <w:rPr>
                <w:color w:val="231F21"/>
                <w:spacing w:val="-5"/>
                <w:position w:val="1"/>
                <w:sz w:val="18"/>
              </w:rPr>
              <w:t>y</w:t>
            </w:r>
            <w:r>
              <w:rPr>
                <w:color w:val="231F21"/>
                <w:spacing w:val="-5"/>
                <w:sz w:val="12"/>
              </w:rPr>
              <w:t>i</w:t>
            </w:r>
          </w:p>
        </w:tc>
        <w:tc>
          <w:tcPr>
            <w:tcW w:w="878" w:type="dxa"/>
            <w:tcBorders>
              <w:bottom w:val="single" w:sz="4" w:space="0" w:color="2F5495"/>
            </w:tcBorders>
          </w:tcPr>
          <w:p w14:paraId="58ECEF46" w14:textId="77777777" w:rsidR="002B5F6B" w:rsidRDefault="00000000">
            <w:pPr>
              <w:pStyle w:val="TableParagraph"/>
              <w:spacing w:line="185" w:lineRule="exact"/>
              <w:ind w:left="253" w:right="0"/>
              <w:jc w:val="left"/>
              <w:rPr>
                <w:sz w:val="18"/>
              </w:rPr>
            </w:pPr>
            <w:r>
              <w:rPr>
                <w:color w:val="231F21"/>
                <w:spacing w:val="-2"/>
                <w:sz w:val="18"/>
              </w:rPr>
              <w:t>102.56</w:t>
            </w:r>
          </w:p>
        </w:tc>
        <w:tc>
          <w:tcPr>
            <w:tcW w:w="6420" w:type="dxa"/>
            <w:tcBorders>
              <w:bottom w:val="single" w:sz="4" w:space="0" w:color="2F5495"/>
            </w:tcBorders>
          </w:tcPr>
          <w:p w14:paraId="14A43F2D" w14:textId="77777777" w:rsidR="002B5F6B" w:rsidRDefault="00000000">
            <w:pPr>
              <w:pStyle w:val="TableParagraph"/>
              <w:numPr>
                <w:ilvl w:val="1"/>
                <w:numId w:val="3"/>
              </w:numPr>
              <w:tabs>
                <w:tab w:val="left" w:pos="839"/>
                <w:tab w:val="left" w:pos="1549"/>
                <w:tab w:val="left" w:pos="2262"/>
                <w:tab w:val="left" w:pos="2972"/>
                <w:tab w:val="left" w:pos="3683"/>
                <w:tab w:val="left" w:pos="4393"/>
                <w:tab w:val="left" w:pos="5106"/>
                <w:tab w:val="left" w:pos="5816"/>
              </w:tabs>
              <w:spacing w:line="185" w:lineRule="exact"/>
              <w:ind w:right="0"/>
              <w:jc w:val="left"/>
              <w:rPr>
                <w:sz w:val="18"/>
              </w:rPr>
            </w:pPr>
            <w:r>
              <w:rPr>
                <w:color w:val="231F21"/>
                <w:spacing w:val="-2"/>
                <w:sz w:val="18"/>
              </w:rPr>
              <w:t>113.18</w:t>
            </w:r>
            <w:r>
              <w:rPr>
                <w:color w:val="231F21"/>
                <w:sz w:val="18"/>
              </w:rPr>
              <w:tab/>
            </w:r>
            <w:r>
              <w:rPr>
                <w:color w:val="231F21"/>
                <w:spacing w:val="-2"/>
                <w:sz w:val="18"/>
              </w:rPr>
              <w:t>142.05</w:t>
            </w:r>
            <w:r>
              <w:rPr>
                <w:color w:val="231F21"/>
                <w:sz w:val="18"/>
              </w:rPr>
              <w:tab/>
            </w:r>
            <w:r>
              <w:rPr>
                <w:color w:val="231F21"/>
                <w:spacing w:val="-2"/>
                <w:sz w:val="18"/>
              </w:rPr>
              <w:t>167.53</w:t>
            </w:r>
            <w:r>
              <w:rPr>
                <w:color w:val="231F21"/>
                <w:sz w:val="18"/>
              </w:rPr>
              <w:tab/>
            </w:r>
            <w:r>
              <w:rPr>
                <w:color w:val="231F21"/>
                <w:spacing w:val="-2"/>
                <w:sz w:val="18"/>
              </w:rPr>
              <w:t>195.14</w:t>
            </w:r>
            <w:r>
              <w:rPr>
                <w:color w:val="231F21"/>
                <w:sz w:val="18"/>
              </w:rPr>
              <w:tab/>
            </w:r>
            <w:r>
              <w:rPr>
                <w:color w:val="231F21"/>
                <w:spacing w:val="-2"/>
                <w:sz w:val="18"/>
              </w:rPr>
              <w:t>224.87</w:t>
            </w:r>
            <w:r>
              <w:rPr>
                <w:color w:val="231F21"/>
                <w:sz w:val="18"/>
              </w:rPr>
              <w:tab/>
            </w:r>
            <w:r>
              <w:rPr>
                <w:color w:val="231F21"/>
                <w:spacing w:val="-2"/>
                <w:sz w:val="18"/>
              </w:rPr>
              <w:t>256.73</w:t>
            </w:r>
            <w:r>
              <w:rPr>
                <w:color w:val="231F21"/>
                <w:sz w:val="18"/>
              </w:rPr>
              <w:tab/>
            </w:r>
            <w:r>
              <w:rPr>
                <w:color w:val="231F21"/>
                <w:spacing w:val="-2"/>
                <w:sz w:val="18"/>
              </w:rPr>
              <w:t>299.50</w:t>
            </w:r>
            <w:r>
              <w:rPr>
                <w:color w:val="231F21"/>
                <w:sz w:val="18"/>
              </w:rPr>
              <w:tab/>
            </w:r>
            <w:r>
              <w:rPr>
                <w:color w:val="231F21"/>
                <w:spacing w:val="-2"/>
                <w:sz w:val="18"/>
              </w:rPr>
              <w:t>326.72</w:t>
            </w:r>
          </w:p>
        </w:tc>
      </w:tr>
    </w:tbl>
    <w:p w14:paraId="4F27158B" w14:textId="77777777" w:rsidR="002B5F6B" w:rsidRDefault="00000000">
      <w:pPr>
        <w:pStyle w:val="Prrafodelista"/>
        <w:numPr>
          <w:ilvl w:val="0"/>
          <w:numId w:val="4"/>
        </w:numPr>
        <w:tabs>
          <w:tab w:val="left" w:pos="821"/>
        </w:tabs>
        <w:spacing w:before="10"/>
        <w:rPr>
          <w:sz w:val="18"/>
        </w:rPr>
      </w:pPr>
      <w:r>
        <w:rPr>
          <w:color w:val="231F21"/>
          <w:sz w:val="18"/>
        </w:rPr>
        <w:t>Construya</w:t>
      </w:r>
      <w:r>
        <w:rPr>
          <w:color w:val="231F21"/>
          <w:spacing w:val="-1"/>
          <w:sz w:val="18"/>
        </w:rPr>
        <w:t xml:space="preserve"> </w:t>
      </w:r>
      <w:r>
        <w:rPr>
          <w:color w:val="231F21"/>
          <w:sz w:val="18"/>
        </w:rPr>
        <w:t>el</w:t>
      </w:r>
      <w:r>
        <w:rPr>
          <w:color w:val="231F21"/>
          <w:spacing w:val="-5"/>
          <w:sz w:val="18"/>
        </w:rPr>
        <w:t xml:space="preserve"> </w:t>
      </w:r>
      <w:r>
        <w:rPr>
          <w:color w:val="231F21"/>
          <w:sz w:val="18"/>
        </w:rPr>
        <w:t>polinomio</w:t>
      </w:r>
      <w:r>
        <w:rPr>
          <w:color w:val="231F21"/>
          <w:spacing w:val="-1"/>
          <w:sz w:val="18"/>
        </w:rPr>
        <w:t xml:space="preserve"> </w:t>
      </w:r>
      <w:r>
        <w:rPr>
          <w:color w:val="231F21"/>
          <w:sz w:val="18"/>
        </w:rPr>
        <w:t>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4"/>
          <w:sz w:val="18"/>
        </w:rPr>
        <w:t xml:space="preserve"> </w:t>
      </w:r>
      <w:r>
        <w:rPr>
          <w:color w:val="231F21"/>
          <w:sz w:val="18"/>
        </w:rPr>
        <w:t>de</w:t>
      </w:r>
      <w:r>
        <w:rPr>
          <w:color w:val="231F21"/>
          <w:spacing w:val="-1"/>
          <w:sz w:val="18"/>
        </w:rPr>
        <w:t xml:space="preserve"> </w:t>
      </w:r>
      <w:r>
        <w:rPr>
          <w:color w:val="231F21"/>
          <w:sz w:val="18"/>
        </w:rPr>
        <w:t>grado 1</w:t>
      </w:r>
      <w:r>
        <w:rPr>
          <w:color w:val="231F21"/>
          <w:spacing w:val="-3"/>
          <w:sz w:val="18"/>
        </w:rPr>
        <w:t xml:space="preserve"> </w:t>
      </w:r>
      <w:r>
        <w:rPr>
          <w:color w:val="231F21"/>
          <w:sz w:val="18"/>
        </w:rPr>
        <w:t xml:space="preserve">y calcule el </w:t>
      </w:r>
      <w:r>
        <w:rPr>
          <w:color w:val="231F21"/>
          <w:spacing w:val="-2"/>
          <w:sz w:val="18"/>
        </w:rPr>
        <w:t>error.</w:t>
      </w:r>
    </w:p>
    <w:p w14:paraId="29725F85" w14:textId="77777777" w:rsidR="002B5F6B" w:rsidRDefault="00000000">
      <w:pPr>
        <w:pStyle w:val="Prrafodelista"/>
        <w:tabs>
          <w:tab w:val="left" w:pos="821"/>
        </w:tabs>
        <w:spacing w:before="10"/>
        <w:ind w:left="1080" w:firstLine="0"/>
        <w:jc w:val="center"/>
        <w:rPr>
          <w:sz w:val="18"/>
        </w:rPr>
      </w:pPr>
      <m:oMathPara>
        <m:oMathParaPr>
          <m:jc m:val="center"/>
        </m:oMathParaPr>
        <m:oMath>
          <m:r>
            <w:rPr>
              <w:rFonts w:ascii="Cambria Math" w:hAnsi="Cambria Math"/>
            </w:rPr>
            <m:t>SM=</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e>
                  </m:d>
                </m:e>
                <m:sup>
                  <m:r>
                    <w:rPr>
                      <w:rFonts w:ascii="Cambria Math" w:hAnsi="Cambria Math"/>
                    </w:rPr>
                    <m:t>2</m:t>
                  </m:r>
                </m:sup>
              </m:sSup>
            </m:e>
          </m:nary>
        </m:oMath>
      </m:oMathPara>
    </w:p>
    <w:p w14:paraId="27A9A414" w14:textId="77777777" w:rsidR="002B5F6B" w:rsidRDefault="00000000">
      <w:pPr>
        <w:pStyle w:val="Prrafodelista"/>
        <w:numPr>
          <w:ilvl w:val="0"/>
          <w:numId w:val="4"/>
        </w:numPr>
        <w:tabs>
          <w:tab w:val="left" w:pos="821"/>
        </w:tabs>
        <w:spacing w:before="10"/>
        <w:rPr>
          <w:sz w:val="18"/>
        </w:rPr>
      </w:pPr>
      <w:r>
        <w:rPr>
          <w:color w:val="231F21"/>
          <w:sz w:val="18"/>
        </w:rPr>
        <w:t>Construya</w:t>
      </w:r>
      <w:r>
        <w:rPr>
          <w:color w:val="231F21"/>
          <w:spacing w:val="-2"/>
          <w:sz w:val="18"/>
        </w:rPr>
        <w:t xml:space="preserve"> </w:t>
      </w:r>
      <w:r>
        <w:rPr>
          <w:color w:val="231F21"/>
          <w:sz w:val="18"/>
        </w:rPr>
        <w:t>el</w:t>
      </w:r>
      <w:r>
        <w:rPr>
          <w:color w:val="231F21"/>
          <w:spacing w:val="-5"/>
          <w:sz w:val="18"/>
        </w:rPr>
        <w:t xml:space="preserve"> </w:t>
      </w:r>
      <w:r>
        <w:rPr>
          <w:color w:val="231F21"/>
          <w:sz w:val="18"/>
        </w:rPr>
        <w:t>polinomio 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5"/>
          <w:sz w:val="18"/>
        </w:rPr>
        <w:t xml:space="preserve"> </w:t>
      </w:r>
      <w:r>
        <w:rPr>
          <w:color w:val="231F21"/>
          <w:sz w:val="18"/>
        </w:rPr>
        <w:t>de</w:t>
      </w:r>
      <w:r>
        <w:rPr>
          <w:color w:val="231F21"/>
          <w:spacing w:val="-2"/>
          <w:sz w:val="18"/>
        </w:rPr>
        <w:t xml:space="preserve"> </w:t>
      </w:r>
      <w:r>
        <w:rPr>
          <w:color w:val="231F21"/>
          <w:sz w:val="18"/>
        </w:rPr>
        <w:t>grado 2</w:t>
      </w:r>
      <w:r>
        <w:rPr>
          <w:color w:val="231F21"/>
          <w:spacing w:val="-3"/>
          <w:sz w:val="18"/>
        </w:rPr>
        <w:t xml:space="preserve"> </w:t>
      </w:r>
      <w:r>
        <w:rPr>
          <w:color w:val="231F21"/>
          <w:sz w:val="18"/>
        </w:rPr>
        <w:t>y calcule el</w:t>
      </w:r>
      <w:r>
        <w:rPr>
          <w:color w:val="231F21"/>
          <w:spacing w:val="-1"/>
          <w:sz w:val="18"/>
        </w:rPr>
        <w:t xml:space="preserve"> </w:t>
      </w:r>
      <w:r>
        <w:rPr>
          <w:color w:val="231F21"/>
          <w:spacing w:val="-2"/>
          <w:sz w:val="18"/>
        </w:rPr>
        <w:t>error.</w:t>
      </w:r>
    </w:p>
    <w:p w14:paraId="4D0620DA" w14:textId="0F4E1664" w:rsidR="002B5F6B" w:rsidRPr="00780750" w:rsidRDefault="00000000" w:rsidP="00780750">
      <w:pPr>
        <w:pStyle w:val="Prrafodelista"/>
        <w:tabs>
          <w:tab w:val="left" w:pos="821"/>
        </w:tabs>
        <w:spacing w:before="10"/>
        <w:ind w:left="1080" w:firstLine="0"/>
        <w:jc w:val="center"/>
        <w:rPr>
          <w:sz w:val="18"/>
        </w:rPr>
      </w:pPr>
      <m:oMathPara>
        <m:oMath>
          <m:r>
            <w:rPr>
              <w:rFonts w:ascii="Cambria Math" w:hAnsi="Cambria Math"/>
            </w:rPr>
            <m:t>SM=</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e>
                  </m:d>
                </m:e>
                <m:sup>
                  <m:r>
                    <w:rPr>
                      <w:rFonts w:ascii="Cambria Math" w:hAnsi="Cambria Math"/>
                    </w:rPr>
                    <m:t>2</m:t>
                  </m:r>
                </m:sup>
              </m:sSup>
            </m:e>
          </m:nary>
        </m:oMath>
      </m:oMathPara>
    </w:p>
    <w:p w14:paraId="7F271DD6" w14:textId="77777777" w:rsidR="002B5F6B" w:rsidRDefault="00000000">
      <w:pPr>
        <w:pStyle w:val="Prrafodelista"/>
        <w:numPr>
          <w:ilvl w:val="0"/>
          <w:numId w:val="4"/>
        </w:numPr>
        <w:tabs>
          <w:tab w:val="left" w:pos="821"/>
        </w:tabs>
        <w:spacing w:before="10"/>
        <w:rPr>
          <w:sz w:val="18"/>
        </w:rPr>
      </w:pPr>
      <w:r>
        <w:rPr>
          <w:color w:val="231F21"/>
          <w:sz w:val="18"/>
        </w:rPr>
        <w:t>Construya</w:t>
      </w:r>
      <w:r>
        <w:rPr>
          <w:color w:val="231F21"/>
          <w:spacing w:val="-1"/>
          <w:sz w:val="18"/>
        </w:rPr>
        <w:t xml:space="preserve"> </w:t>
      </w:r>
      <w:r>
        <w:rPr>
          <w:color w:val="231F21"/>
          <w:sz w:val="18"/>
        </w:rPr>
        <w:t>el</w:t>
      </w:r>
      <w:r>
        <w:rPr>
          <w:color w:val="231F21"/>
          <w:spacing w:val="-5"/>
          <w:sz w:val="18"/>
        </w:rPr>
        <w:t xml:space="preserve"> </w:t>
      </w:r>
      <w:r>
        <w:rPr>
          <w:color w:val="231F21"/>
          <w:sz w:val="18"/>
        </w:rPr>
        <w:t>polinomio</w:t>
      </w:r>
      <w:r>
        <w:rPr>
          <w:color w:val="231F21"/>
          <w:spacing w:val="-1"/>
          <w:sz w:val="18"/>
        </w:rPr>
        <w:t xml:space="preserve"> </w:t>
      </w:r>
      <w:r>
        <w:rPr>
          <w:color w:val="231F21"/>
          <w:sz w:val="18"/>
        </w:rPr>
        <w:t>por</w:t>
      </w:r>
      <w:r>
        <w:rPr>
          <w:color w:val="231F21"/>
          <w:spacing w:val="-1"/>
          <w:sz w:val="18"/>
        </w:rPr>
        <w:t xml:space="preserve"> </w:t>
      </w:r>
      <w:r>
        <w:rPr>
          <w:color w:val="231F21"/>
          <w:sz w:val="18"/>
        </w:rPr>
        <w:t>mínimos</w:t>
      </w:r>
      <w:r>
        <w:rPr>
          <w:color w:val="231F21"/>
          <w:spacing w:val="-1"/>
          <w:sz w:val="18"/>
        </w:rPr>
        <w:t xml:space="preserve"> </w:t>
      </w:r>
      <w:r>
        <w:rPr>
          <w:color w:val="231F21"/>
          <w:sz w:val="18"/>
        </w:rPr>
        <w:t>cuadrados</w:t>
      </w:r>
      <w:r>
        <w:rPr>
          <w:color w:val="231F21"/>
          <w:spacing w:val="-4"/>
          <w:sz w:val="18"/>
        </w:rPr>
        <w:t xml:space="preserve"> </w:t>
      </w:r>
      <w:r>
        <w:rPr>
          <w:color w:val="231F21"/>
          <w:sz w:val="18"/>
        </w:rPr>
        <w:t>de</w:t>
      </w:r>
      <w:r>
        <w:rPr>
          <w:color w:val="231F21"/>
          <w:spacing w:val="-1"/>
          <w:sz w:val="18"/>
        </w:rPr>
        <w:t xml:space="preserve"> </w:t>
      </w:r>
      <w:r>
        <w:rPr>
          <w:color w:val="231F21"/>
          <w:sz w:val="18"/>
        </w:rPr>
        <w:t>grado 3</w:t>
      </w:r>
      <w:r>
        <w:rPr>
          <w:color w:val="231F21"/>
          <w:spacing w:val="-3"/>
          <w:sz w:val="18"/>
        </w:rPr>
        <w:t xml:space="preserve"> </w:t>
      </w:r>
      <w:r>
        <w:rPr>
          <w:color w:val="231F21"/>
          <w:sz w:val="18"/>
        </w:rPr>
        <w:t xml:space="preserve">y calcule el </w:t>
      </w:r>
      <w:r>
        <w:rPr>
          <w:color w:val="231F21"/>
          <w:spacing w:val="-2"/>
          <w:sz w:val="18"/>
        </w:rPr>
        <w:t>error.</w:t>
      </w:r>
    </w:p>
    <w:p w14:paraId="06379097" w14:textId="428D10D6" w:rsidR="002B5F6B" w:rsidRPr="00780750" w:rsidRDefault="00000000" w:rsidP="00780750">
      <w:pPr>
        <w:pStyle w:val="Prrafodelista"/>
        <w:tabs>
          <w:tab w:val="left" w:pos="821"/>
        </w:tabs>
        <w:spacing w:before="10"/>
        <w:ind w:left="1080" w:firstLine="0"/>
        <w:jc w:val="center"/>
        <w:rPr>
          <w:sz w:val="18"/>
        </w:rPr>
      </w:pPr>
      <m:oMathPara>
        <m:oMath>
          <m:r>
            <w:rPr>
              <w:rFonts w:ascii="Cambria Math" w:hAnsi="Cambria Math"/>
            </w:rPr>
            <m:t>SM=</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m:t>
                      </m:r>
                    </m:e>
                  </m:d>
                </m:e>
                <m:sup>
                  <m:r>
                    <w:rPr>
                      <w:rFonts w:ascii="Cambria Math" w:hAnsi="Cambria Math"/>
                    </w:rPr>
                    <m:t>2</m:t>
                  </m:r>
                </m:sup>
              </m:sSup>
            </m:e>
          </m:nary>
        </m:oMath>
      </m:oMathPara>
    </w:p>
    <w:p w14:paraId="292963BA" w14:textId="77777777" w:rsidR="002B5F6B" w:rsidRDefault="00000000">
      <w:pPr>
        <w:pStyle w:val="Prrafodelista"/>
        <w:numPr>
          <w:ilvl w:val="0"/>
          <w:numId w:val="4"/>
        </w:numPr>
        <w:tabs>
          <w:tab w:val="left" w:pos="821"/>
        </w:tabs>
        <w:spacing w:before="10"/>
        <w:rPr>
          <w:sz w:val="18"/>
        </w:rPr>
      </w:pPr>
      <w:r>
        <w:rPr>
          <w:color w:val="231F21"/>
          <w:sz w:val="18"/>
        </w:rPr>
        <w:t>Construya</w:t>
      </w:r>
      <w:r>
        <w:rPr>
          <w:color w:val="231F21"/>
          <w:spacing w:val="-5"/>
          <w:sz w:val="18"/>
        </w:rPr>
        <w:t xml:space="preserve"> </w:t>
      </w:r>
      <w:r>
        <w:rPr>
          <w:color w:val="231F21"/>
          <w:sz w:val="18"/>
        </w:rPr>
        <w:t>el</w:t>
      </w:r>
      <w:r>
        <w:rPr>
          <w:color w:val="231F21"/>
          <w:spacing w:val="-8"/>
          <w:sz w:val="18"/>
        </w:rPr>
        <w:t xml:space="preserve"> </w:t>
      </w:r>
      <w:r>
        <w:rPr>
          <w:color w:val="231F21"/>
          <w:sz w:val="18"/>
        </w:rPr>
        <w:t>polinomio</w:t>
      </w:r>
      <w:r>
        <w:rPr>
          <w:color w:val="231F21"/>
          <w:spacing w:val="-3"/>
          <w:sz w:val="18"/>
        </w:rPr>
        <w:t xml:space="preserve"> </w:t>
      </w:r>
      <w:r>
        <w:rPr>
          <w:color w:val="231F21"/>
          <w:sz w:val="18"/>
        </w:rPr>
        <w:t>por</w:t>
      </w:r>
      <w:r>
        <w:rPr>
          <w:color w:val="231F21"/>
          <w:spacing w:val="-5"/>
          <w:sz w:val="18"/>
        </w:rPr>
        <w:t xml:space="preserve"> </w:t>
      </w:r>
      <w:r>
        <w:rPr>
          <w:color w:val="231F21"/>
          <w:sz w:val="18"/>
        </w:rPr>
        <w:t>mínimos</w:t>
      </w:r>
      <w:r>
        <w:rPr>
          <w:color w:val="231F21"/>
          <w:spacing w:val="-4"/>
          <w:sz w:val="18"/>
        </w:rPr>
        <w:t xml:space="preserve"> </w:t>
      </w:r>
      <w:r>
        <w:rPr>
          <w:color w:val="231F21"/>
          <w:sz w:val="18"/>
        </w:rPr>
        <w:t>cuadrados</w:t>
      </w:r>
      <w:r>
        <w:rPr>
          <w:color w:val="231F21"/>
          <w:spacing w:val="-8"/>
          <w:sz w:val="18"/>
        </w:rPr>
        <w:t xml:space="preserve"> </w:t>
      </w:r>
      <w:r>
        <w:rPr>
          <w:color w:val="231F21"/>
          <w:sz w:val="18"/>
        </w:rPr>
        <w:t>de</w:t>
      </w:r>
      <w:r>
        <w:rPr>
          <w:color w:val="231F21"/>
          <w:spacing w:val="-5"/>
          <w:sz w:val="18"/>
        </w:rPr>
        <w:t xml:space="preserve"> </w:t>
      </w:r>
      <w:r>
        <w:rPr>
          <w:color w:val="231F21"/>
          <w:sz w:val="18"/>
        </w:rPr>
        <w:t>la</w:t>
      </w:r>
      <w:r>
        <w:rPr>
          <w:color w:val="231F21"/>
          <w:spacing w:val="-4"/>
          <w:sz w:val="18"/>
        </w:rPr>
        <w:t xml:space="preserve"> </w:t>
      </w:r>
      <w:r>
        <w:rPr>
          <w:color w:val="231F21"/>
          <w:sz w:val="18"/>
        </w:rPr>
        <w:t>forma</w:t>
      </w:r>
      <w:r>
        <w:rPr>
          <w:color w:val="231F21"/>
          <w:spacing w:val="-7"/>
          <w:sz w:val="18"/>
        </w:rPr>
        <w:t xml:space="preserve"> </w:t>
      </w:r>
      <w:r>
        <w:rPr>
          <w:rFonts w:ascii="Cambria Math" w:hAnsi="Cambria Math" w:cs="Cambria Math"/>
          <w:i/>
          <w:color w:val="231F21"/>
          <w:sz w:val="18"/>
        </w:rPr>
        <w:t>𝑏𝑒</w:t>
      </w:r>
      <w:r>
        <w:rPr>
          <w:i/>
          <w:color w:val="231F21"/>
          <w:sz w:val="18"/>
          <w:vertAlign w:val="superscript"/>
        </w:rPr>
        <w:t>ax</w:t>
      </w:r>
      <w:r>
        <w:rPr>
          <w:i/>
          <w:color w:val="231F21"/>
          <w:spacing w:val="6"/>
          <w:sz w:val="18"/>
        </w:rPr>
        <w:t xml:space="preserve"> </w:t>
      </w:r>
      <w:r>
        <w:rPr>
          <w:color w:val="231F21"/>
          <w:sz w:val="18"/>
        </w:rPr>
        <w:t>y</w:t>
      </w:r>
      <w:r>
        <w:rPr>
          <w:color w:val="231F21"/>
          <w:spacing w:val="-4"/>
          <w:sz w:val="18"/>
        </w:rPr>
        <w:t xml:space="preserve"> </w:t>
      </w:r>
      <w:r>
        <w:rPr>
          <w:color w:val="231F21"/>
          <w:sz w:val="18"/>
        </w:rPr>
        <w:t>calcule</w:t>
      </w:r>
      <w:r>
        <w:rPr>
          <w:color w:val="231F21"/>
          <w:spacing w:val="-4"/>
          <w:sz w:val="18"/>
        </w:rPr>
        <w:t xml:space="preserve"> </w:t>
      </w:r>
      <w:r>
        <w:rPr>
          <w:color w:val="231F21"/>
          <w:sz w:val="18"/>
        </w:rPr>
        <w:t>el</w:t>
      </w:r>
      <w:r>
        <w:rPr>
          <w:color w:val="231F21"/>
          <w:spacing w:val="-4"/>
          <w:sz w:val="18"/>
        </w:rPr>
        <w:t xml:space="preserve"> </w:t>
      </w:r>
      <w:r>
        <w:rPr>
          <w:color w:val="231F21"/>
          <w:spacing w:val="-2"/>
          <w:sz w:val="18"/>
        </w:rPr>
        <w:t>error.</w:t>
      </w:r>
    </w:p>
    <w:p w14:paraId="050E6E48" w14:textId="7A2B70D6" w:rsidR="002B5F6B" w:rsidRDefault="00000000" w:rsidP="00780750">
      <w:pPr>
        <w:pStyle w:val="Prrafodelista"/>
        <w:tabs>
          <w:tab w:val="left" w:pos="821"/>
        </w:tabs>
        <w:spacing w:before="10"/>
        <w:ind w:left="1080" w:firstLine="0"/>
        <w:jc w:val="center"/>
        <w:rPr>
          <w:sz w:val="18"/>
        </w:rPr>
      </w:pPr>
      <m:oMathPara>
        <m:oMath>
          <m:r>
            <w:rPr>
              <w:rFonts w:ascii="Cambria Math" w:hAnsi="Cambria Math"/>
            </w:rPr>
            <m:t>SM=</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sup>
                      </m:sSup>
                      <m:r>
                        <w:rPr>
                          <w:rFonts w:ascii="Cambria Math" w:hAnsi="Cambria Math"/>
                        </w:rPr>
                        <m:t>)</m:t>
                      </m:r>
                    </m:e>
                  </m:d>
                </m:e>
                <m:sup>
                  <m:r>
                    <w:rPr>
                      <w:rFonts w:ascii="Cambria Math" w:hAnsi="Cambria Math"/>
                    </w:rPr>
                    <m:t>2</m:t>
                  </m:r>
                </m:sup>
              </m:sSup>
            </m:e>
          </m:nary>
        </m:oMath>
      </m:oMathPara>
    </w:p>
    <w:p w14:paraId="15A97189" w14:textId="77777777" w:rsidR="002B5F6B" w:rsidRDefault="00000000">
      <w:pPr>
        <w:pStyle w:val="Prrafodelista"/>
        <w:numPr>
          <w:ilvl w:val="0"/>
          <w:numId w:val="4"/>
        </w:numPr>
        <w:tabs>
          <w:tab w:val="left" w:pos="821"/>
        </w:tabs>
        <w:spacing w:before="10"/>
        <w:rPr>
          <w:sz w:val="18"/>
        </w:rPr>
      </w:pPr>
      <w:r>
        <w:rPr>
          <w:color w:val="231F21"/>
          <w:sz w:val="18"/>
        </w:rPr>
        <w:t>Construya</w:t>
      </w:r>
      <w:r>
        <w:rPr>
          <w:color w:val="231F21"/>
          <w:spacing w:val="-6"/>
          <w:sz w:val="18"/>
        </w:rPr>
        <w:t xml:space="preserve"> </w:t>
      </w:r>
      <w:r>
        <w:rPr>
          <w:color w:val="231F21"/>
          <w:sz w:val="18"/>
        </w:rPr>
        <w:t>el</w:t>
      </w:r>
      <w:r>
        <w:rPr>
          <w:color w:val="231F21"/>
          <w:spacing w:val="-9"/>
          <w:sz w:val="18"/>
        </w:rPr>
        <w:t xml:space="preserve"> </w:t>
      </w:r>
      <w:r>
        <w:rPr>
          <w:color w:val="231F21"/>
          <w:sz w:val="18"/>
        </w:rPr>
        <w:t>polinomio</w:t>
      </w:r>
      <w:r>
        <w:rPr>
          <w:color w:val="231F21"/>
          <w:spacing w:val="-5"/>
          <w:sz w:val="18"/>
        </w:rPr>
        <w:t xml:space="preserve"> </w:t>
      </w:r>
      <w:r>
        <w:rPr>
          <w:color w:val="231F21"/>
          <w:sz w:val="18"/>
        </w:rPr>
        <w:t>por</w:t>
      </w:r>
      <w:r>
        <w:rPr>
          <w:color w:val="231F21"/>
          <w:spacing w:val="-5"/>
          <w:sz w:val="18"/>
        </w:rPr>
        <w:t xml:space="preserve"> </w:t>
      </w:r>
      <w:r>
        <w:rPr>
          <w:color w:val="231F21"/>
          <w:sz w:val="18"/>
        </w:rPr>
        <w:t>mínimos</w:t>
      </w:r>
      <w:r>
        <w:rPr>
          <w:color w:val="231F21"/>
          <w:spacing w:val="-5"/>
          <w:sz w:val="18"/>
        </w:rPr>
        <w:t xml:space="preserve"> </w:t>
      </w:r>
      <w:r>
        <w:rPr>
          <w:color w:val="231F21"/>
          <w:sz w:val="18"/>
        </w:rPr>
        <w:t>cuadrados</w:t>
      </w:r>
      <w:r>
        <w:rPr>
          <w:color w:val="231F21"/>
          <w:spacing w:val="-9"/>
          <w:sz w:val="18"/>
        </w:rPr>
        <w:t xml:space="preserve"> </w:t>
      </w:r>
      <w:r>
        <w:rPr>
          <w:color w:val="231F21"/>
          <w:sz w:val="18"/>
        </w:rPr>
        <w:t>de</w:t>
      </w:r>
      <w:r>
        <w:rPr>
          <w:color w:val="231F21"/>
          <w:spacing w:val="-5"/>
          <w:sz w:val="18"/>
        </w:rPr>
        <w:t xml:space="preserve"> </w:t>
      </w:r>
      <w:r>
        <w:rPr>
          <w:color w:val="231F21"/>
          <w:sz w:val="18"/>
        </w:rPr>
        <w:t>la</w:t>
      </w:r>
      <w:r>
        <w:rPr>
          <w:color w:val="231F21"/>
          <w:spacing w:val="-6"/>
          <w:sz w:val="18"/>
        </w:rPr>
        <w:t xml:space="preserve"> </w:t>
      </w:r>
      <w:r>
        <w:rPr>
          <w:color w:val="231F21"/>
          <w:sz w:val="18"/>
        </w:rPr>
        <w:t>forma</w:t>
      </w:r>
      <w:r>
        <w:rPr>
          <w:color w:val="231F21"/>
          <w:spacing w:val="-8"/>
          <w:sz w:val="18"/>
        </w:rPr>
        <w:t xml:space="preserve"> </w:t>
      </w:r>
      <w:r>
        <w:rPr>
          <w:rFonts w:ascii="Cambria Math" w:hAnsi="Cambria Math" w:cs="Cambria Math"/>
          <w:i/>
          <w:color w:val="231F21"/>
          <w:sz w:val="18"/>
        </w:rPr>
        <w:t>𝑏𝑥</w:t>
      </w:r>
      <w:r>
        <w:rPr>
          <w:i/>
          <w:color w:val="231F21"/>
          <w:sz w:val="18"/>
          <w:vertAlign w:val="superscript"/>
        </w:rPr>
        <w:t>a</w:t>
      </w:r>
      <w:r>
        <w:rPr>
          <w:i/>
          <w:color w:val="231F21"/>
          <w:spacing w:val="6"/>
          <w:sz w:val="18"/>
        </w:rPr>
        <w:t xml:space="preserve"> </w:t>
      </w:r>
      <w:r>
        <w:rPr>
          <w:color w:val="231F21"/>
          <w:sz w:val="18"/>
        </w:rPr>
        <w:t>y</w:t>
      </w:r>
      <w:r>
        <w:rPr>
          <w:color w:val="231F21"/>
          <w:spacing w:val="-5"/>
          <w:sz w:val="18"/>
        </w:rPr>
        <w:t xml:space="preserve"> </w:t>
      </w:r>
      <w:r>
        <w:rPr>
          <w:color w:val="231F21"/>
          <w:sz w:val="18"/>
        </w:rPr>
        <w:t>calcule</w:t>
      </w:r>
      <w:r>
        <w:rPr>
          <w:color w:val="231F21"/>
          <w:spacing w:val="-5"/>
          <w:sz w:val="18"/>
        </w:rPr>
        <w:t xml:space="preserve"> </w:t>
      </w:r>
      <w:r>
        <w:rPr>
          <w:color w:val="231F21"/>
          <w:sz w:val="18"/>
        </w:rPr>
        <w:t>el</w:t>
      </w:r>
      <w:r>
        <w:rPr>
          <w:color w:val="231F21"/>
          <w:spacing w:val="-5"/>
          <w:sz w:val="18"/>
        </w:rPr>
        <w:t xml:space="preserve"> </w:t>
      </w:r>
      <w:r>
        <w:rPr>
          <w:color w:val="231F21"/>
          <w:spacing w:val="-2"/>
          <w:sz w:val="18"/>
        </w:rPr>
        <w:t>error.</w:t>
      </w:r>
    </w:p>
    <w:p w14:paraId="1399B5FC" w14:textId="060147C8" w:rsidR="00780750" w:rsidRPr="00780750" w:rsidRDefault="00000000" w:rsidP="00780750">
      <w:pPr>
        <w:pStyle w:val="Prrafodelista"/>
        <w:tabs>
          <w:tab w:val="left" w:pos="821"/>
        </w:tabs>
        <w:spacing w:before="10"/>
        <w:ind w:left="1080" w:firstLine="0"/>
        <w:jc w:val="center"/>
      </w:pPr>
      <m:oMathPara>
        <m:oMath>
          <m:r>
            <w:rPr>
              <w:rFonts w:ascii="Cambria Math" w:hAnsi="Cambria Math"/>
            </w:rPr>
            <m:t>SM=</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-(b</m:t>
                      </m:r>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e>
                  </m:d>
                </m:e>
                <m:sup>
                  <m:r>
                    <w:rPr>
                      <w:rFonts w:ascii="Cambria Math" w:hAnsi="Cambria Math"/>
                    </w:rPr>
                    <m:t>2</m:t>
                  </m:r>
                </m:sup>
              </m:sSup>
            </m:e>
          </m:nary>
        </m:oMath>
      </m:oMathPara>
    </w:p>
    <w:p w14:paraId="4F0F6BA1" w14:textId="05DAA0B8" w:rsidR="00780750" w:rsidRPr="00780750" w:rsidRDefault="00780750" w:rsidP="00780750">
      <w:pPr>
        <w:pStyle w:val="Prrafodelista"/>
        <w:tabs>
          <w:tab w:val="left" w:pos="821"/>
        </w:tabs>
        <w:spacing w:before="10"/>
        <w:ind w:left="461" w:firstLine="0"/>
        <w:rPr>
          <w:b/>
          <w:bCs/>
          <w:sz w:val="20"/>
          <w:szCs w:val="24"/>
        </w:rPr>
      </w:pPr>
      <w:r w:rsidRPr="00780750">
        <w:rPr>
          <w:b/>
          <w:bCs/>
          <w:sz w:val="20"/>
          <w:szCs w:val="24"/>
        </w:rPr>
        <w:t>Método de resolución:</w:t>
      </w:r>
    </w:p>
    <w:p w14:paraId="05C8BC72" w14:textId="77777777" w:rsidR="00780750" w:rsidRDefault="00780750" w:rsidP="00780750">
      <w:pPr>
        <w:pStyle w:val="Prrafodelista"/>
        <w:tabs>
          <w:tab w:val="left" w:pos="821"/>
        </w:tabs>
        <w:spacing w:before="10"/>
        <w:ind w:left="461" w:firstLine="0"/>
        <w:rPr>
          <w:sz w:val="18"/>
        </w:rPr>
      </w:pPr>
    </w:p>
    <w:p w14:paraId="7A551B28" w14:textId="4B591C03" w:rsidR="00780750" w:rsidRPr="00780750" w:rsidRDefault="00780750" w:rsidP="00780750">
      <w:pPr>
        <w:pStyle w:val="Prrafodelista"/>
        <w:ind w:left="461" w:firstLine="0"/>
        <w:rPr>
          <w:sz w:val="18"/>
          <w:lang w:val="es-EC"/>
        </w:rPr>
      </w:pPr>
      <w:r>
        <w:rPr>
          <w:sz w:val="18"/>
        </w:rPr>
        <w:t>Se utilizó</w:t>
      </w:r>
      <w:r w:rsidRPr="00780750">
        <w:rPr>
          <w:sz w:val="18"/>
        </w:rPr>
        <w:t xml:space="preserve"> la</w:t>
      </w:r>
      <w:r>
        <w:rPr>
          <w:sz w:val="18"/>
        </w:rPr>
        <w:t>s</w:t>
      </w:r>
      <w:r w:rsidRPr="00780750">
        <w:rPr>
          <w:sz w:val="18"/>
        </w:rPr>
        <w:t xml:space="preserve"> librería</w:t>
      </w:r>
      <w:r>
        <w:rPr>
          <w:sz w:val="18"/>
        </w:rPr>
        <w:t>s</w:t>
      </w:r>
      <w:r w:rsidRPr="00780750">
        <w:rPr>
          <w:sz w:val="18"/>
        </w:rPr>
        <w:t xml:space="preserve"> de </w:t>
      </w:r>
      <w:r w:rsidRPr="00780750">
        <w:rPr>
          <w:sz w:val="18"/>
          <w:lang w:val="es-EC"/>
        </w:rPr>
        <w:t>sympy para resolver ecuaciones y numpy para funciones matemáticas como calcular el exponente</w:t>
      </w:r>
      <w:r>
        <w:rPr>
          <w:sz w:val="18"/>
          <w:lang w:val="es-EC"/>
        </w:rPr>
        <w:t xml:space="preserve"> de un valor.</w:t>
      </w:r>
    </w:p>
    <w:p w14:paraId="74ABB53F" w14:textId="77777777" w:rsidR="00780750" w:rsidRDefault="00780750" w:rsidP="00780750">
      <w:pPr>
        <w:pStyle w:val="Prrafodelista"/>
        <w:tabs>
          <w:tab w:val="left" w:pos="821"/>
        </w:tabs>
        <w:spacing w:before="10"/>
        <w:ind w:left="0" w:firstLine="0"/>
        <w:rPr>
          <w:b/>
          <w:bCs/>
          <w:sz w:val="18"/>
          <w:lang w:val="es-EC"/>
        </w:rPr>
      </w:pPr>
    </w:p>
    <w:p w14:paraId="3D71C555" w14:textId="1001B897" w:rsidR="00780750" w:rsidRPr="00780750" w:rsidRDefault="00780750" w:rsidP="00780750">
      <w:pPr>
        <w:pStyle w:val="Prrafodelista"/>
        <w:tabs>
          <w:tab w:val="left" w:pos="821"/>
        </w:tabs>
        <w:spacing w:before="10"/>
        <w:ind w:left="461" w:firstLine="0"/>
        <w:rPr>
          <w:sz w:val="18"/>
          <w:lang w:val="es-EC"/>
        </w:rPr>
      </w:pPr>
      <w:r>
        <w:rPr>
          <w:sz w:val="18"/>
          <w:lang w:val="es-EC"/>
        </w:rPr>
        <w:t>Para separar la lógica se creó un archivo Python con las funciones principales para calcular el resultado de los polinomios y también para graficar los resultados, dentro del notebook de jupyter se llaman a las funciones y se calcular el “MSE” (Error cuadrático medio).</w:t>
      </w:r>
    </w:p>
    <w:p w14:paraId="61044CEA" w14:textId="77777777" w:rsidR="00780750" w:rsidRPr="00780750" w:rsidRDefault="00780750" w:rsidP="00780750">
      <w:pPr>
        <w:pStyle w:val="Prrafodelista"/>
        <w:tabs>
          <w:tab w:val="left" w:pos="821"/>
        </w:tabs>
        <w:spacing w:before="10"/>
        <w:ind w:left="461" w:firstLine="0"/>
        <w:rPr>
          <w:b/>
          <w:bCs/>
          <w:sz w:val="18"/>
        </w:rPr>
      </w:pPr>
    </w:p>
    <w:p w14:paraId="6AD10D22" w14:textId="01B381FE" w:rsidR="00780750" w:rsidRPr="00780750" w:rsidRDefault="00780750" w:rsidP="00780750">
      <w:pPr>
        <w:tabs>
          <w:tab w:val="left" w:pos="821"/>
        </w:tabs>
        <w:spacing w:before="10"/>
        <w:ind w:left="461"/>
        <w:rPr>
          <w:sz w:val="16"/>
          <w:szCs w:val="20"/>
        </w:rPr>
      </w:pPr>
      <w:r>
        <w:rPr>
          <w:b/>
          <w:bCs/>
          <w:sz w:val="18"/>
        </w:rPr>
        <w:t>Resultados:</w:t>
      </w:r>
      <w:r>
        <w:rPr>
          <w:b/>
          <w:bCs/>
          <w:sz w:val="18"/>
        </w:rPr>
        <w:br/>
      </w:r>
      <w:r w:rsidRPr="00780750">
        <w:rPr>
          <w:b/>
          <w:bCs/>
          <w:sz w:val="20"/>
          <w:szCs w:val="24"/>
        </w:rPr>
        <w:t xml:space="preserve">a. </w:t>
      </w:r>
    </w:p>
    <w:p w14:paraId="1814D987" w14:textId="77777777" w:rsidR="00780750" w:rsidRPr="00780750" w:rsidRDefault="00780750" w:rsidP="00780750">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72E9C5C4" w14:textId="34CF0719" w:rsidR="00780750" w:rsidRPr="00780750" w:rsidRDefault="00780750" w:rsidP="00780750">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191.57-x71.61=0</m:t>
          </m:r>
        </m:oMath>
      </m:oMathPara>
    </w:p>
    <w:p w14:paraId="5658CADD" w14:textId="014D5AEA" w:rsidR="00780750" w:rsidRDefault="00780750" w:rsidP="00780750">
      <w:pPr>
        <w:pStyle w:val="Prrafodelista"/>
        <w:tabs>
          <w:tab w:val="left" w:pos="821"/>
        </w:tabs>
        <w:spacing w:before="10"/>
        <w:ind w:left="0" w:firstLine="0"/>
        <w:jc w:val="center"/>
        <w:rPr>
          <w:sz w:val="20"/>
          <w:szCs w:val="20"/>
        </w:rPr>
      </w:pPr>
      <w:r w:rsidRPr="00780750">
        <w:rPr>
          <w:sz w:val="20"/>
          <w:szCs w:val="20"/>
        </w:rPr>
        <w:t xml:space="preserve">b0: -191.572418526473, b1: </w:t>
      </w:r>
      <w:r w:rsidRPr="00780750">
        <w:rPr>
          <w:sz w:val="20"/>
          <w:szCs w:val="20"/>
        </w:rPr>
        <w:t>71.6102437202353</w:t>
      </w:r>
      <w:r>
        <w:rPr>
          <w:sz w:val="20"/>
          <w:szCs w:val="20"/>
        </w:rPr>
        <w:t>,</w:t>
      </w:r>
      <w:r w:rsidRPr="00780750">
        <w:rPr>
          <w:sz w:val="20"/>
          <w:szCs w:val="20"/>
        </w:rPr>
        <w:t xml:space="preserve"> error: 105.88388862638901</w:t>
      </w:r>
    </w:p>
    <w:p w14:paraId="257589B6" w14:textId="77777777" w:rsidR="0073665A" w:rsidRDefault="0073665A" w:rsidP="00780750">
      <w:pPr>
        <w:pStyle w:val="Prrafodelista"/>
        <w:tabs>
          <w:tab w:val="left" w:pos="821"/>
        </w:tabs>
        <w:spacing w:before="10"/>
        <w:ind w:left="0" w:firstLine="0"/>
        <w:jc w:val="center"/>
        <w:rPr>
          <w:sz w:val="20"/>
          <w:szCs w:val="20"/>
        </w:rPr>
      </w:pPr>
    </w:p>
    <w:p w14:paraId="59270292" w14:textId="21CDA4A4" w:rsidR="00780750" w:rsidRDefault="00780750" w:rsidP="00780750">
      <w:pPr>
        <w:pStyle w:val="Prrafodelista"/>
        <w:tabs>
          <w:tab w:val="left" w:pos="821"/>
        </w:tabs>
        <w:spacing w:before="10"/>
        <w:ind w:left="0" w:firstLine="0"/>
        <w:jc w:val="center"/>
        <w:rPr>
          <w:sz w:val="20"/>
          <w:szCs w:val="20"/>
        </w:rPr>
      </w:pPr>
      <w:r w:rsidRPr="00780750">
        <w:rPr>
          <w:sz w:val="20"/>
          <w:szCs w:val="20"/>
        </w:rPr>
        <w:drawing>
          <wp:inline distT="0" distB="0" distL="0" distR="0" wp14:anchorId="6931E372" wp14:editId="2C4C569C">
            <wp:extent cx="2160000" cy="1455201"/>
            <wp:effectExtent l="0" t="0" r="0" b="0"/>
            <wp:docPr id="56785958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9588" name="Imagen 1" descr="Gráfico, Gráfico de dispersión&#10;&#10;Descripción generada automáticamente"/>
                    <pic:cNvPicPr/>
                  </pic:nvPicPr>
                  <pic:blipFill>
                    <a:blip r:embed="rId5"/>
                    <a:stretch>
                      <a:fillRect/>
                    </a:stretch>
                  </pic:blipFill>
                  <pic:spPr>
                    <a:xfrm>
                      <a:off x="0" y="0"/>
                      <a:ext cx="2160000" cy="1455201"/>
                    </a:xfrm>
                    <a:prstGeom prst="rect">
                      <a:avLst/>
                    </a:prstGeom>
                  </pic:spPr>
                </pic:pic>
              </a:graphicData>
            </a:graphic>
          </wp:inline>
        </w:drawing>
      </w:r>
    </w:p>
    <w:p w14:paraId="075503C6" w14:textId="77777777" w:rsidR="0073665A" w:rsidRDefault="0073665A" w:rsidP="00780750">
      <w:pPr>
        <w:pStyle w:val="Prrafodelista"/>
        <w:tabs>
          <w:tab w:val="left" w:pos="821"/>
        </w:tabs>
        <w:spacing w:before="10"/>
        <w:ind w:left="0" w:firstLine="0"/>
        <w:jc w:val="center"/>
        <w:rPr>
          <w:sz w:val="20"/>
          <w:szCs w:val="20"/>
        </w:rPr>
      </w:pPr>
    </w:p>
    <w:p w14:paraId="07E44AB0" w14:textId="77777777" w:rsidR="0073665A" w:rsidRDefault="0073665A" w:rsidP="00780750">
      <w:pPr>
        <w:pStyle w:val="Prrafodelista"/>
        <w:tabs>
          <w:tab w:val="left" w:pos="821"/>
        </w:tabs>
        <w:spacing w:before="10"/>
        <w:ind w:left="0" w:firstLine="0"/>
        <w:jc w:val="center"/>
        <w:rPr>
          <w:sz w:val="20"/>
          <w:szCs w:val="20"/>
        </w:rPr>
      </w:pPr>
    </w:p>
    <w:p w14:paraId="3693A59B" w14:textId="77777777" w:rsidR="0073665A" w:rsidRDefault="0073665A" w:rsidP="00780750">
      <w:pPr>
        <w:pStyle w:val="Prrafodelista"/>
        <w:tabs>
          <w:tab w:val="left" w:pos="821"/>
        </w:tabs>
        <w:spacing w:before="10"/>
        <w:ind w:left="0" w:firstLine="0"/>
        <w:jc w:val="center"/>
        <w:rPr>
          <w:sz w:val="20"/>
          <w:szCs w:val="20"/>
        </w:rPr>
      </w:pPr>
    </w:p>
    <w:p w14:paraId="45C40CEB" w14:textId="77777777" w:rsidR="0073665A" w:rsidRDefault="0073665A" w:rsidP="00780750">
      <w:pPr>
        <w:pStyle w:val="Prrafodelista"/>
        <w:tabs>
          <w:tab w:val="left" w:pos="821"/>
        </w:tabs>
        <w:spacing w:before="10"/>
        <w:ind w:left="0" w:firstLine="0"/>
        <w:jc w:val="center"/>
        <w:rPr>
          <w:sz w:val="20"/>
          <w:szCs w:val="20"/>
        </w:rPr>
      </w:pPr>
    </w:p>
    <w:p w14:paraId="5211B097" w14:textId="77777777" w:rsidR="0073665A" w:rsidRDefault="0073665A" w:rsidP="00780750">
      <w:pPr>
        <w:pStyle w:val="Prrafodelista"/>
        <w:tabs>
          <w:tab w:val="left" w:pos="821"/>
        </w:tabs>
        <w:spacing w:before="10"/>
        <w:ind w:left="0" w:firstLine="0"/>
        <w:jc w:val="center"/>
        <w:rPr>
          <w:sz w:val="20"/>
          <w:szCs w:val="20"/>
        </w:rPr>
      </w:pPr>
    </w:p>
    <w:p w14:paraId="1786CF06" w14:textId="77777777" w:rsidR="0073665A" w:rsidRDefault="0073665A" w:rsidP="00780750">
      <w:pPr>
        <w:pStyle w:val="Prrafodelista"/>
        <w:tabs>
          <w:tab w:val="left" w:pos="821"/>
        </w:tabs>
        <w:spacing w:before="10"/>
        <w:ind w:left="0" w:firstLine="0"/>
        <w:jc w:val="center"/>
        <w:rPr>
          <w:sz w:val="20"/>
          <w:szCs w:val="20"/>
        </w:rPr>
      </w:pPr>
    </w:p>
    <w:p w14:paraId="645E3BDD" w14:textId="77777777" w:rsidR="0073665A" w:rsidRDefault="0073665A" w:rsidP="00780750">
      <w:pPr>
        <w:pStyle w:val="Prrafodelista"/>
        <w:tabs>
          <w:tab w:val="left" w:pos="821"/>
        </w:tabs>
        <w:spacing w:before="10"/>
        <w:ind w:left="0" w:firstLine="0"/>
        <w:jc w:val="center"/>
        <w:rPr>
          <w:sz w:val="20"/>
          <w:szCs w:val="20"/>
        </w:rPr>
      </w:pPr>
    </w:p>
    <w:p w14:paraId="379DA90F" w14:textId="77777777" w:rsidR="0073665A" w:rsidRPr="00780750" w:rsidRDefault="0073665A" w:rsidP="00780750">
      <w:pPr>
        <w:pStyle w:val="Prrafodelista"/>
        <w:tabs>
          <w:tab w:val="left" w:pos="821"/>
        </w:tabs>
        <w:spacing w:before="10"/>
        <w:ind w:left="0" w:firstLine="0"/>
        <w:jc w:val="center"/>
        <w:rPr>
          <w:sz w:val="20"/>
          <w:szCs w:val="20"/>
        </w:rPr>
      </w:pPr>
    </w:p>
    <w:p w14:paraId="2698F44D" w14:textId="5457F1E0" w:rsidR="00780750" w:rsidRPr="00780750" w:rsidRDefault="00780750" w:rsidP="00780750">
      <w:pPr>
        <w:pStyle w:val="Prrafodelista"/>
        <w:tabs>
          <w:tab w:val="left" w:pos="821"/>
        </w:tabs>
        <w:spacing w:before="10"/>
        <w:ind w:left="461" w:firstLine="0"/>
        <w:rPr>
          <w:b/>
          <w:bCs/>
          <w:sz w:val="18"/>
          <w:szCs w:val="18"/>
        </w:rPr>
      </w:pPr>
      <w:r w:rsidRPr="00780750">
        <w:rPr>
          <w:b/>
          <w:bCs/>
          <w:sz w:val="20"/>
          <w:szCs w:val="20"/>
        </w:rPr>
        <w:lastRenderedPageBreak/>
        <w:t>b.</w:t>
      </w:r>
    </w:p>
    <w:p w14:paraId="01E17AB3" w14:textId="77777777" w:rsidR="00780750" w:rsidRPr="00780750" w:rsidRDefault="00780750" w:rsidP="00780750">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422CC8B2" w14:textId="77777777" w:rsidR="00780750" w:rsidRPr="0073665A" w:rsidRDefault="00780750" w:rsidP="00780750">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-8.21</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+19.30x-51=0</m:t>
          </m:r>
        </m:oMath>
      </m:oMathPara>
    </w:p>
    <w:p w14:paraId="51BC7261" w14:textId="3931C9CD" w:rsidR="0073665A" w:rsidRDefault="0073665A" w:rsidP="00780750">
      <w:pPr>
        <w:pStyle w:val="Prrafodelista"/>
        <w:tabs>
          <w:tab w:val="left" w:pos="821"/>
        </w:tabs>
        <w:spacing w:before="10"/>
        <w:ind w:left="0" w:firstLine="0"/>
        <w:jc w:val="center"/>
        <w:rPr>
          <w:sz w:val="20"/>
          <w:szCs w:val="20"/>
        </w:rPr>
      </w:pPr>
      <w:r w:rsidRPr="0073665A">
        <w:rPr>
          <w:sz w:val="20"/>
          <w:szCs w:val="20"/>
        </w:rPr>
        <w:t>a: 8.21707232027677, b: -19.3086037920577, c: 51.0007893901555, error:55.16562001170247</w:t>
      </w:r>
    </w:p>
    <w:p w14:paraId="0D07DD2A" w14:textId="77777777" w:rsidR="0073665A" w:rsidRDefault="0073665A" w:rsidP="00780750">
      <w:pPr>
        <w:pStyle w:val="Prrafodelista"/>
        <w:tabs>
          <w:tab w:val="left" w:pos="821"/>
        </w:tabs>
        <w:spacing w:before="10"/>
        <w:ind w:left="0" w:firstLine="0"/>
        <w:jc w:val="center"/>
        <w:rPr>
          <w:sz w:val="20"/>
          <w:szCs w:val="20"/>
        </w:rPr>
      </w:pPr>
    </w:p>
    <w:p w14:paraId="12AD02E2" w14:textId="226C0BF0" w:rsidR="0073665A" w:rsidRPr="00780750" w:rsidRDefault="0073665A" w:rsidP="00780750">
      <w:pPr>
        <w:pStyle w:val="Prrafodelista"/>
        <w:tabs>
          <w:tab w:val="left" w:pos="821"/>
        </w:tabs>
        <w:spacing w:before="10"/>
        <w:ind w:left="0" w:firstLine="0"/>
        <w:jc w:val="center"/>
        <w:rPr>
          <w:sz w:val="20"/>
          <w:szCs w:val="20"/>
        </w:rPr>
      </w:pPr>
      <w:r w:rsidRPr="0073665A">
        <w:rPr>
          <w:sz w:val="20"/>
          <w:szCs w:val="20"/>
        </w:rPr>
        <w:drawing>
          <wp:inline distT="0" distB="0" distL="0" distR="0" wp14:anchorId="2612B7FA" wp14:editId="44990356">
            <wp:extent cx="2160000" cy="1455201"/>
            <wp:effectExtent l="0" t="0" r="0" b="0"/>
            <wp:docPr id="569570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70315" name=""/>
                    <pic:cNvPicPr/>
                  </pic:nvPicPr>
                  <pic:blipFill>
                    <a:blip r:embed="rId6"/>
                    <a:stretch>
                      <a:fillRect/>
                    </a:stretch>
                  </pic:blipFill>
                  <pic:spPr>
                    <a:xfrm>
                      <a:off x="0" y="0"/>
                      <a:ext cx="2160000" cy="1455201"/>
                    </a:xfrm>
                    <a:prstGeom prst="rect">
                      <a:avLst/>
                    </a:prstGeom>
                  </pic:spPr>
                </pic:pic>
              </a:graphicData>
            </a:graphic>
          </wp:inline>
        </w:drawing>
      </w:r>
    </w:p>
    <w:p w14:paraId="0243E928" w14:textId="7907F47C" w:rsidR="00780750" w:rsidRDefault="00780750" w:rsidP="00780750">
      <w:pPr>
        <w:pStyle w:val="Prrafodelista"/>
        <w:tabs>
          <w:tab w:val="left" w:pos="821"/>
        </w:tabs>
        <w:spacing w:before="10"/>
        <w:ind w:left="461" w:firstLine="0"/>
        <w:rPr>
          <w:b/>
          <w:bCs/>
          <w:sz w:val="20"/>
          <w:szCs w:val="20"/>
        </w:rPr>
      </w:pPr>
      <w:r>
        <w:rPr>
          <w:b/>
          <w:bCs/>
          <w:sz w:val="20"/>
          <w:szCs w:val="20"/>
        </w:rPr>
        <w:t>c.</w:t>
      </w:r>
    </w:p>
    <w:p w14:paraId="3AE2E8EF" w14:textId="77777777" w:rsidR="00780750" w:rsidRPr="00780750" w:rsidRDefault="00780750" w:rsidP="00780750">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2E0EF177" w14:textId="77777777" w:rsidR="00780750" w:rsidRPr="0073665A" w:rsidRDefault="00780750" w:rsidP="00780750">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+2.60</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-51.56</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+254.87x-469.16=0</m:t>
          </m:r>
        </m:oMath>
      </m:oMathPara>
    </w:p>
    <w:p w14:paraId="7BE71E8C" w14:textId="6A7ED58B" w:rsidR="0073665A" w:rsidRDefault="0073665A" w:rsidP="00780750">
      <w:pPr>
        <w:pStyle w:val="Prrafodelista"/>
        <w:tabs>
          <w:tab w:val="left" w:pos="821"/>
        </w:tabs>
        <w:spacing w:before="10"/>
        <w:ind w:left="0" w:firstLine="0"/>
        <w:jc w:val="center"/>
        <w:rPr>
          <w:sz w:val="20"/>
          <w:szCs w:val="20"/>
        </w:rPr>
      </w:pPr>
      <w:r w:rsidRPr="0073665A">
        <w:rPr>
          <w:sz w:val="20"/>
          <w:szCs w:val="20"/>
        </w:rPr>
        <w:t>a: -2.60683872291, b: 51.5609569358, c: -254.874783382, d: 469.163265281, error: 51.838306474030</w:t>
      </w:r>
    </w:p>
    <w:p w14:paraId="2DC5983B" w14:textId="77777777" w:rsidR="0073665A" w:rsidRDefault="0073665A" w:rsidP="00780750">
      <w:pPr>
        <w:pStyle w:val="Prrafodelista"/>
        <w:tabs>
          <w:tab w:val="left" w:pos="821"/>
        </w:tabs>
        <w:spacing w:before="10"/>
        <w:ind w:left="0" w:firstLine="0"/>
        <w:jc w:val="center"/>
        <w:rPr>
          <w:sz w:val="20"/>
          <w:szCs w:val="20"/>
        </w:rPr>
      </w:pPr>
    </w:p>
    <w:p w14:paraId="24E2E6AE" w14:textId="19932449" w:rsidR="0073665A" w:rsidRPr="00780750" w:rsidRDefault="0073665A" w:rsidP="00780750">
      <w:pPr>
        <w:pStyle w:val="Prrafodelista"/>
        <w:tabs>
          <w:tab w:val="left" w:pos="821"/>
        </w:tabs>
        <w:spacing w:before="10"/>
        <w:ind w:left="0" w:firstLine="0"/>
        <w:jc w:val="center"/>
        <w:rPr>
          <w:sz w:val="20"/>
          <w:szCs w:val="20"/>
        </w:rPr>
      </w:pPr>
      <w:r w:rsidRPr="0073665A">
        <w:rPr>
          <w:sz w:val="20"/>
          <w:szCs w:val="20"/>
        </w:rPr>
        <w:drawing>
          <wp:inline distT="0" distB="0" distL="0" distR="0" wp14:anchorId="3CE3BFF0" wp14:editId="56A0F1FD">
            <wp:extent cx="2160000" cy="1455202"/>
            <wp:effectExtent l="0" t="0" r="0" b="0"/>
            <wp:docPr id="155791395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13955" name="Imagen 1" descr="Gráfico, Gráfico de líneas&#10;&#10;Descripción generada automáticamente"/>
                    <pic:cNvPicPr/>
                  </pic:nvPicPr>
                  <pic:blipFill>
                    <a:blip r:embed="rId7"/>
                    <a:stretch>
                      <a:fillRect/>
                    </a:stretch>
                  </pic:blipFill>
                  <pic:spPr>
                    <a:xfrm>
                      <a:off x="0" y="0"/>
                      <a:ext cx="2160000" cy="1455202"/>
                    </a:xfrm>
                    <a:prstGeom prst="rect">
                      <a:avLst/>
                    </a:prstGeom>
                  </pic:spPr>
                </pic:pic>
              </a:graphicData>
            </a:graphic>
          </wp:inline>
        </w:drawing>
      </w:r>
    </w:p>
    <w:p w14:paraId="0FCD4D3C" w14:textId="19B3154D" w:rsidR="00780750" w:rsidRPr="00780750" w:rsidRDefault="00780750" w:rsidP="00780750">
      <w:pPr>
        <w:pStyle w:val="Prrafodelista"/>
        <w:tabs>
          <w:tab w:val="left" w:pos="821"/>
        </w:tabs>
        <w:spacing w:before="10"/>
        <w:ind w:left="461" w:firstLine="0"/>
        <w:rPr>
          <w:b/>
          <w:bCs/>
          <w:sz w:val="18"/>
          <w:szCs w:val="18"/>
        </w:rPr>
      </w:pPr>
      <w:r>
        <w:rPr>
          <w:b/>
          <w:bCs/>
          <w:sz w:val="20"/>
          <w:szCs w:val="20"/>
        </w:rPr>
        <w:t>d.</w:t>
      </w:r>
    </w:p>
    <w:p w14:paraId="1FCE5C2F" w14:textId="77777777" w:rsidR="00780750" w:rsidRPr="00780750" w:rsidRDefault="00780750" w:rsidP="00780750">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7B1EB257" w14:textId="63ACB1C8" w:rsidR="00780750" w:rsidRPr="0073665A" w:rsidRDefault="00780750" w:rsidP="00780750">
      <w:pPr>
        <w:pStyle w:val="Prrafodelista"/>
        <w:tabs>
          <w:tab w:val="left" w:pos="821"/>
        </w:tabs>
        <w:spacing w:before="10"/>
        <w:ind w:left="0" w:firstLine="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-24.77</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0.36x</m:t>
              </m:r>
            </m:sup>
          </m:sSup>
          <m:r>
            <w:rPr>
              <w:rFonts w:ascii="Cambria Math" w:hAnsi="Cambria Math"/>
              <w:sz w:val="20"/>
              <w:szCs w:val="20"/>
            </w:rPr>
            <m:t>=0</m:t>
          </m:r>
        </m:oMath>
      </m:oMathPara>
    </w:p>
    <w:p w14:paraId="61ACA159" w14:textId="43F40D70" w:rsidR="0073665A" w:rsidRDefault="0073665A" w:rsidP="00780750">
      <w:pPr>
        <w:pStyle w:val="Prrafodelista"/>
        <w:tabs>
          <w:tab w:val="left" w:pos="821"/>
        </w:tabs>
        <w:spacing w:before="10"/>
        <w:ind w:left="0" w:firstLine="0"/>
        <w:jc w:val="center"/>
        <w:rPr>
          <w:sz w:val="20"/>
          <w:szCs w:val="20"/>
        </w:rPr>
      </w:pPr>
      <w:r w:rsidRPr="0073665A">
        <w:rPr>
          <w:sz w:val="20"/>
          <w:szCs w:val="20"/>
        </w:rPr>
        <w:t>'a': 0.3684766238316912, 'b': 24.776723697838264</w:t>
      </w:r>
      <w:r>
        <w:rPr>
          <w:sz w:val="20"/>
          <w:szCs w:val="20"/>
        </w:rPr>
        <w:t>,</w:t>
      </w:r>
      <w:r w:rsidRPr="0073665A">
        <w:rPr>
          <w:sz w:val="20"/>
          <w:szCs w:val="20"/>
        </w:rPr>
        <w:t xml:space="preserve"> error: 82.10051092575841</w:t>
      </w:r>
    </w:p>
    <w:p w14:paraId="16619922" w14:textId="77777777" w:rsidR="0073665A" w:rsidRDefault="0073665A" w:rsidP="00780750">
      <w:pPr>
        <w:pStyle w:val="Prrafodelista"/>
        <w:tabs>
          <w:tab w:val="left" w:pos="821"/>
        </w:tabs>
        <w:spacing w:before="10"/>
        <w:ind w:left="0" w:firstLine="0"/>
        <w:jc w:val="center"/>
        <w:rPr>
          <w:sz w:val="20"/>
          <w:szCs w:val="20"/>
        </w:rPr>
      </w:pPr>
    </w:p>
    <w:p w14:paraId="5B6FC14A" w14:textId="79CBFD35" w:rsidR="0073665A" w:rsidRPr="00780750" w:rsidRDefault="0073665A" w:rsidP="00780750">
      <w:pPr>
        <w:pStyle w:val="Prrafodelista"/>
        <w:tabs>
          <w:tab w:val="left" w:pos="821"/>
        </w:tabs>
        <w:spacing w:before="10"/>
        <w:ind w:left="0" w:firstLine="0"/>
        <w:jc w:val="center"/>
        <w:rPr>
          <w:sz w:val="20"/>
          <w:szCs w:val="20"/>
        </w:rPr>
      </w:pPr>
      <w:r w:rsidRPr="0073665A">
        <w:rPr>
          <w:sz w:val="20"/>
          <w:szCs w:val="20"/>
        </w:rPr>
        <w:drawing>
          <wp:inline distT="0" distB="0" distL="0" distR="0" wp14:anchorId="21BDC6C1" wp14:editId="00E54753">
            <wp:extent cx="2160000" cy="1475931"/>
            <wp:effectExtent l="0" t="0" r="0" b="0"/>
            <wp:docPr id="2279033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03374" name="Imagen 1" descr="Gráfico, Gráfico de líneas&#10;&#10;Descripción generada automáticamente"/>
                    <pic:cNvPicPr/>
                  </pic:nvPicPr>
                  <pic:blipFill>
                    <a:blip r:embed="rId8"/>
                    <a:stretch>
                      <a:fillRect/>
                    </a:stretch>
                  </pic:blipFill>
                  <pic:spPr>
                    <a:xfrm>
                      <a:off x="0" y="0"/>
                      <a:ext cx="2160000" cy="1475931"/>
                    </a:xfrm>
                    <a:prstGeom prst="rect">
                      <a:avLst/>
                    </a:prstGeom>
                  </pic:spPr>
                </pic:pic>
              </a:graphicData>
            </a:graphic>
          </wp:inline>
        </w:drawing>
      </w:r>
    </w:p>
    <w:p w14:paraId="1A789A91" w14:textId="2A31625B" w:rsidR="00780750" w:rsidRPr="00780750" w:rsidRDefault="00780750" w:rsidP="00780750">
      <w:pPr>
        <w:pStyle w:val="Prrafodelista"/>
        <w:tabs>
          <w:tab w:val="left" w:pos="821"/>
        </w:tabs>
        <w:spacing w:before="10"/>
        <w:ind w:left="461" w:firstLine="0"/>
        <w:rPr>
          <w:b/>
          <w:bCs/>
          <w:sz w:val="20"/>
          <w:szCs w:val="24"/>
        </w:rPr>
      </w:pPr>
      <w:r w:rsidRPr="00780750">
        <w:rPr>
          <w:b/>
          <w:bCs/>
          <w:sz w:val="20"/>
          <w:szCs w:val="24"/>
        </w:rPr>
        <w:t>e.</w:t>
      </w:r>
    </w:p>
    <w:p w14:paraId="5052B95A" w14:textId="77777777" w:rsidR="00780750" w:rsidRPr="00780750" w:rsidRDefault="00780750" w:rsidP="00780750">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109D834C" w14:textId="77777777" w:rsidR="00780750" w:rsidRPr="0073665A" w:rsidRDefault="00780750" w:rsidP="00780750">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-6.51</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1.99</m:t>
              </m:r>
            </m:sup>
          </m:sSup>
          <m:r>
            <w:rPr>
              <w:rFonts w:ascii="Cambria Math" w:hAnsi="Cambria Math"/>
              <w:sz w:val="20"/>
              <w:szCs w:val="20"/>
            </w:rPr>
            <m:t>=0</m:t>
          </m:r>
        </m:oMath>
      </m:oMathPara>
    </w:p>
    <w:p w14:paraId="218960EC" w14:textId="7719F0B4" w:rsidR="0073665A" w:rsidRDefault="0073665A" w:rsidP="00780750">
      <w:pPr>
        <w:pStyle w:val="Prrafodelista"/>
        <w:tabs>
          <w:tab w:val="left" w:pos="821"/>
        </w:tabs>
        <w:spacing w:before="10"/>
        <w:ind w:left="0" w:firstLine="0"/>
        <w:jc w:val="center"/>
        <w:rPr>
          <w:sz w:val="20"/>
          <w:szCs w:val="20"/>
        </w:rPr>
      </w:pPr>
      <w:r w:rsidRPr="0073665A">
        <w:rPr>
          <w:sz w:val="20"/>
          <w:szCs w:val="20"/>
        </w:rPr>
        <w:t>'a': 1.993284578947818, 'b': 6.518682345786362</w:t>
      </w:r>
      <w:r>
        <w:rPr>
          <w:sz w:val="20"/>
          <w:szCs w:val="20"/>
        </w:rPr>
        <w:t>,</w:t>
      </w:r>
      <w:r w:rsidRPr="0073665A">
        <w:rPr>
          <w:sz w:val="20"/>
          <w:szCs w:val="20"/>
        </w:rPr>
        <w:t xml:space="preserve"> error: 58.15572726014282</w:t>
      </w:r>
    </w:p>
    <w:p w14:paraId="07CEB7DE" w14:textId="77777777" w:rsidR="0073665A" w:rsidRDefault="0073665A" w:rsidP="00780750">
      <w:pPr>
        <w:pStyle w:val="Prrafodelista"/>
        <w:tabs>
          <w:tab w:val="left" w:pos="821"/>
        </w:tabs>
        <w:spacing w:before="10"/>
        <w:ind w:left="0" w:firstLine="0"/>
        <w:jc w:val="center"/>
        <w:rPr>
          <w:sz w:val="20"/>
          <w:szCs w:val="20"/>
        </w:rPr>
      </w:pPr>
    </w:p>
    <w:p w14:paraId="21C4D70A" w14:textId="46E4F32F" w:rsidR="0073665A" w:rsidRPr="00780750" w:rsidRDefault="0073665A" w:rsidP="00780750">
      <w:pPr>
        <w:pStyle w:val="Prrafodelista"/>
        <w:tabs>
          <w:tab w:val="left" w:pos="821"/>
        </w:tabs>
        <w:spacing w:before="10"/>
        <w:ind w:left="0" w:firstLine="0"/>
        <w:jc w:val="center"/>
        <w:rPr>
          <w:sz w:val="20"/>
          <w:szCs w:val="20"/>
        </w:rPr>
      </w:pPr>
      <w:r w:rsidRPr="0073665A">
        <w:rPr>
          <w:sz w:val="20"/>
          <w:szCs w:val="20"/>
        </w:rPr>
        <w:drawing>
          <wp:inline distT="0" distB="0" distL="0" distR="0" wp14:anchorId="58523714" wp14:editId="16CA72A9">
            <wp:extent cx="2160000" cy="1455201"/>
            <wp:effectExtent l="0" t="0" r="0" b="0"/>
            <wp:docPr id="4669234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3452" name="Imagen 1" descr="Gráfico, Gráfico de líneas&#10;&#10;Descripción generada automáticamente"/>
                    <pic:cNvPicPr/>
                  </pic:nvPicPr>
                  <pic:blipFill>
                    <a:blip r:embed="rId9"/>
                    <a:stretch>
                      <a:fillRect/>
                    </a:stretch>
                  </pic:blipFill>
                  <pic:spPr>
                    <a:xfrm>
                      <a:off x="0" y="0"/>
                      <a:ext cx="2160000" cy="1455201"/>
                    </a:xfrm>
                    <a:prstGeom prst="rect">
                      <a:avLst/>
                    </a:prstGeom>
                  </pic:spPr>
                </pic:pic>
              </a:graphicData>
            </a:graphic>
          </wp:inline>
        </w:drawing>
      </w:r>
    </w:p>
    <w:p w14:paraId="1538B0CA" w14:textId="77777777" w:rsidR="00780750" w:rsidRDefault="00780750" w:rsidP="00780750">
      <w:pPr>
        <w:pStyle w:val="Prrafodelista"/>
        <w:tabs>
          <w:tab w:val="left" w:pos="821"/>
        </w:tabs>
        <w:spacing w:before="10"/>
        <w:ind w:left="461" w:firstLine="0"/>
        <w:rPr>
          <w:b/>
          <w:bCs/>
          <w:sz w:val="16"/>
          <w:szCs w:val="20"/>
        </w:rPr>
      </w:pPr>
    </w:p>
    <w:p w14:paraId="133CF87A" w14:textId="77777777" w:rsidR="0073665A" w:rsidRPr="00780750" w:rsidRDefault="0073665A" w:rsidP="00780750">
      <w:pPr>
        <w:pStyle w:val="Prrafodelista"/>
        <w:tabs>
          <w:tab w:val="left" w:pos="821"/>
        </w:tabs>
        <w:spacing w:before="10"/>
        <w:ind w:left="461" w:firstLine="0"/>
        <w:rPr>
          <w:b/>
          <w:bCs/>
          <w:sz w:val="16"/>
          <w:szCs w:val="20"/>
        </w:rPr>
      </w:pPr>
    </w:p>
    <w:p w14:paraId="5720015F" w14:textId="77777777" w:rsidR="00780750" w:rsidRPr="00780750" w:rsidRDefault="00780750" w:rsidP="00780750">
      <w:pPr>
        <w:pStyle w:val="Prrafodelista"/>
        <w:tabs>
          <w:tab w:val="left" w:pos="821"/>
        </w:tabs>
        <w:spacing w:before="10"/>
        <w:ind w:left="461" w:firstLine="0"/>
        <w:rPr>
          <w:b/>
          <w:bCs/>
          <w:sz w:val="16"/>
          <w:szCs w:val="20"/>
        </w:rPr>
      </w:pPr>
    </w:p>
    <w:p w14:paraId="1DF6973E" w14:textId="77777777" w:rsidR="00780750" w:rsidRPr="00780750" w:rsidRDefault="00780750" w:rsidP="00780750">
      <w:pPr>
        <w:tabs>
          <w:tab w:val="left" w:pos="821"/>
        </w:tabs>
        <w:spacing w:before="10"/>
        <w:ind w:left="461"/>
        <w:rPr>
          <w:sz w:val="18"/>
        </w:rPr>
      </w:pPr>
    </w:p>
    <w:p w14:paraId="38DA55A0" w14:textId="77777777" w:rsidR="002B5F6B" w:rsidRDefault="002B5F6B">
      <w:pPr>
        <w:pStyle w:val="Textoindependiente"/>
        <w:spacing w:before="3"/>
      </w:pPr>
    </w:p>
    <w:p w14:paraId="2B13A89A" w14:textId="77777777" w:rsidR="002B5F6B" w:rsidRDefault="00000000">
      <w:pPr>
        <w:pStyle w:val="Prrafodelista"/>
        <w:numPr>
          <w:ilvl w:val="0"/>
          <w:numId w:val="2"/>
        </w:numPr>
        <w:tabs>
          <w:tab w:val="left" w:pos="821"/>
        </w:tabs>
        <w:rPr>
          <w:sz w:val="18"/>
        </w:rPr>
      </w:pPr>
      <w:r>
        <w:rPr>
          <w:color w:val="231F21"/>
          <w:sz w:val="18"/>
        </w:rPr>
        <w:lastRenderedPageBreak/>
        <w:t>Repita</w:t>
      </w:r>
      <w:r>
        <w:rPr>
          <w:color w:val="231F21"/>
          <w:spacing w:val="-2"/>
          <w:sz w:val="18"/>
        </w:rPr>
        <w:t xml:space="preserve"> </w:t>
      </w:r>
      <w:r>
        <w:rPr>
          <w:color w:val="231F21"/>
          <w:sz w:val="18"/>
        </w:rPr>
        <w:t>el</w:t>
      </w:r>
      <w:r>
        <w:rPr>
          <w:color w:val="231F21"/>
          <w:spacing w:val="-1"/>
          <w:sz w:val="18"/>
        </w:rPr>
        <w:t xml:space="preserve"> </w:t>
      </w:r>
      <w:r>
        <w:rPr>
          <w:color w:val="231F21"/>
          <w:sz w:val="18"/>
        </w:rPr>
        <w:t>ejercicio 5</w:t>
      </w:r>
      <w:r>
        <w:rPr>
          <w:color w:val="231F21"/>
          <w:spacing w:val="-1"/>
          <w:sz w:val="18"/>
        </w:rPr>
        <w:t xml:space="preserve"> </w:t>
      </w:r>
      <w:r>
        <w:rPr>
          <w:color w:val="231F21"/>
          <w:sz w:val="18"/>
        </w:rPr>
        <w:t>para</w:t>
      </w:r>
      <w:r>
        <w:rPr>
          <w:color w:val="231F21"/>
          <w:spacing w:val="-1"/>
          <w:sz w:val="18"/>
        </w:rPr>
        <w:t xml:space="preserve"> </w:t>
      </w:r>
      <w:r>
        <w:rPr>
          <w:color w:val="231F21"/>
          <w:sz w:val="18"/>
        </w:rPr>
        <w:t>los</w:t>
      </w:r>
      <w:r>
        <w:rPr>
          <w:color w:val="231F21"/>
          <w:spacing w:val="-1"/>
          <w:sz w:val="18"/>
        </w:rPr>
        <w:t xml:space="preserve"> </w:t>
      </w:r>
      <w:r>
        <w:rPr>
          <w:color w:val="231F21"/>
          <w:sz w:val="18"/>
        </w:rPr>
        <w:t xml:space="preserve">siguientes </w:t>
      </w:r>
      <w:r>
        <w:rPr>
          <w:color w:val="231F21"/>
          <w:spacing w:val="-2"/>
          <w:sz w:val="18"/>
        </w:rPr>
        <w:t>datos.</w:t>
      </w:r>
    </w:p>
    <w:p w14:paraId="2C37EEBE" w14:textId="7A830313" w:rsidR="002B5F6B" w:rsidRDefault="00A76C5B">
      <w:pPr>
        <w:pStyle w:val="Textoindependiente"/>
        <w:tabs>
          <w:tab w:val="left" w:pos="1447"/>
          <w:tab w:val="left" w:pos="2338"/>
          <w:tab w:val="left" w:pos="3228"/>
          <w:tab w:val="left" w:pos="4030"/>
          <w:tab w:val="left" w:pos="4831"/>
          <w:tab w:val="left" w:pos="5542"/>
          <w:tab w:val="left" w:pos="6252"/>
          <w:tab w:val="right" w:pos="7189"/>
        </w:tabs>
        <w:spacing w:before="215"/>
        <w:ind w:left="929"/>
      </w:pPr>
      <w:r>
        <w:rPr>
          <w:noProof/>
        </w:rPr>
        <mc:AlternateContent>
          <mc:Choice Requires="wps">
            <w:drawing>
              <wp:anchor distT="0" distB="0" distL="0" distR="0" simplePos="0" relativeHeight="2" behindDoc="0" locked="0" layoutInCell="0" allowOverlap="1" wp14:anchorId="59D10823" wp14:editId="0BF96ACD">
                <wp:simplePos x="0" y="0"/>
                <wp:positionH relativeFrom="page">
                  <wp:posOffset>1537335</wp:posOffset>
                </wp:positionH>
                <wp:positionV relativeFrom="paragraph">
                  <wp:posOffset>130810</wp:posOffset>
                </wp:positionV>
                <wp:extent cx="4284345" cy="6350"/>
                <wp:effectExtent l="0" t="0" r="0" b="0"/>
                <wp:wrapNone/>
                <wp:docPr id="254426248"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4345" cy="6350"/>
                        </a:xfrm>
                        <a:custGeom>
                          <a:avLst/>
                          <a:gdLst>
                            <a:gd name="textAreaLeft" fmla="*/ 0 w 2428920"/>
                            <a:gd name="textAreaRight" fmla="*/ 2429280 w 2428920"/>
                            <a:gd name="textAreaTop" fmla="*/ 0 h 3600"/>
                            <a:gd name="textAreaBottom" fmla="*/ 3960 h 3600"/>
                          </a:gdLst>
                          <a:ahLst/>
                          <a:cxnLst/>
                          <a:rect l="textAreaLeft" t="textAreaTop" r="textAreaRight" b="textAreaBottom"/>
                          <a:pathLst>
                            <a:path w="4284345" h="6350">
                              <a:moveTo>
                                <a:pt x="4283964" y="0"/>
                              </a:moveTo>
                              <a:lnTo>
                                <a:pt x="3838943" y="0"/>
                              </a:lnTo>
                              <a:lnTo>
                                <a:pt x="0" y="0"/>
                              </a:lnTo>
                              <a:lnTo>
                                <a:pt x="0" y="6096"/>
                              </a:lnTo>
                              <a:lnTo>
                                <a:pt x="3838943" y="6096"/>
                              </a:lnTo>
                              <a:lnTo>
                                <a:pt x="4283964" y="6096"/>
                              </a:lnTo>
                              <a:lnTo>
                                <a:pt x="4283964" y="0"/>
                              </a:lnTo>
                              <a:close/>
                            </a:path>
                          </a:pathLst>
                        </a:custGeom>
                        <a:solidFill>
                          <a:srgbClr val="2F5495"/>
                        </a:solidFill>
                        <a:ln w="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7FF5DAD" id="Forma libre: forma 2" o:spid="_x0000_s1026" style="position:absolute;margin-left:121.05pt;margin-top:10.3pt;width:337.35pt;height:.5pt;z-index: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43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" o:allowincell="f" path="m4283964,l3838943,,,,,6096r3838943,l4283964,6096r,-6096xe" fillcolor="#2f5495" stroked="f" strokeweight="0">
                <v:path arrowok="t" textboxrect="0,0,4284980,6985"/>
                <w10:wrap anchorx="page"/>
              </v:shape>
            </w:pict>
          </mc:Fallback>
        </mc:AlternateContent>
      </w:r>
      <w:r w:rsidR="00000000">
        <w:rPr>
          <w:color w:val="231F21"/>
          <w:spacing w:val="-5"/>
          <w:position w:val="1"/>
        </w:rPr>
        <w:t>x</w:t>
      </w:r>
      <w:r w:rsidR="00000000">
        <w:rPr>
          <w:color w:val="231F21"/>
          <w:spacing w:val="-5"/>
          <w:sz w:val="12"/>
        </w:rPr>
        <w:t>i</w:t>
      </w:r>
      <w:r w:rsidR="00000000">
        <w:rPr>
          <w:color w:val="231F21"/>
          <w:sz w:val="12"/>
        </w:rPr>
        <w:tab/>
      </w:r>
      <w:r w:rsidR="00000000">
        <w:rPr>
          <w:color w:val="231F21"/>
          <w:spacing w:val="-5"/>
          <w:position w:val="1"/>
        </w:rPr>
        <w:t>0.2</w:t>
      </w:r>
      <w:r w:rsidR="00000000">
        <w:rPr>
          <w:color w:val="231F21"/>
          <w:position w:val="1"/>
        </w:rPr>
        <w:tab/>
      </w:r>
      <w:r w:rsidR="00000000">
        <w:rPr>
          <w:color w:val="231F21"/>
          <w:spacing w:val="-5"/>
          <w:position w:val="1"/>
        </w:rPr>
        <w:t>0.3</w:t>
      </w:r>
      <w:r w:rsidR="00000000">
        <w:rPr>
          <w:color w:val="231F21"/>
          <w:position w:val="1"/>
        </w:rPr>
        <w:tab/>
      </w:r>
      <w:r w:rsidR="00000000">
        <w:rPr>
          <w:color w:val="231F21"/>
          <w:spacing w:val="-5"/>
          <w:position w:val="1"/>
        </w:rPr>
        <w:t>0.6</w:t>
      </w:r>
      <w:r w:rsidR="00000000">
        <w:rPr>
          <w:color w:val="231F21"/>
          <w:position w:val="1"/>
        </w:rPr>
        <w:tab/>
      </w:r>
      <w:r w:rsidR="00000000">
        <w:rPr>
          <w:color w:val="231F21"/>
          <w:spacing w:val="-5"/>
          <w:position w:val="1"/>
        </w:rPr>
        <w:t>0.9</w:t>
      </w:r>
      <w:r w:rsidR="00000000">
        <w:rPr>
          <w:color w:val="231F21"/>
          <w:position w:val="1"/>
        </w:rPr>
        <w:tab/>
      </w:r>
      <w:r w:rsidR="00000000">
        <w:rPr>
          <w:color w:val="231F21"/>
          <w:spacing w:val="-5"/>
          <w:position w:val="1"/>
        </w:rPr>
        <w:t>1.1</w:t>
      </w:r>
      <w:r w:rsidR="00000000">
        <w:rPr>
          <w:color w:val="231F21"/>
          <w:position w:val="1"/>
        </w:rPr>
        <w:tab/>
      </w:r>
      <w:r w:rsidR="00000000">
        <w:rPr>
          <w:color w:val="231F21"/>
          <w:spacing w:val="-5"/>
          <w:position w:val="1"/>
        </w:rPr>
        <w:t>1.3</w:t>
      </w:r>
      <w:r w:rsidR="00000000">
        <w:rPr>
          <w:color w:val="231F21"/>
          <w:position w:val="1"/>
        </w:rPr>
        <w:tab/>
      </w:r>
      <w:r w:rsidR="00000000">
        <w:rPr>
          <w:color w:val="231F21"/>
          <w:spacing w:val="-5"/>
          <w:position w:val="1"/>
        </w:rPr>
        <w:t>1.4</w:t>
      </w:r>
      <w:r w:rsidR="00000000">
        <w:rPr>
          <w:color w:val="231F21"/>
          <w:position w:val="1"/>
        </w:rPr>
        <w:tab/>
      </w:r>
      <w:r w:rsidR="00000000">
        <w:rPr>
          <w:color w:val="231F21"/>
          <w:spacing w:val="-5"/>
          <w:position w:val="1"/>
        </w:rPr>
        <w:t>1.6</w:t>
      </w:r>
    </w:p>
    <w:p w14:paraId="1467FB8F" w14:textId="2B6BCDC1" w:rsidR="00BD3B03" w:rsidRPr="00BD3B03" w:rsidRDefault="00000000" w:rsidP="00BD3B03">
      <w:pPr>
        <w:pStyle w:val="Textoindependiente"/>
        <w:tabs>
          <w:tab w:val="left" w:pos="1447"/>
          <w:tab w:val="left" w:pos="2338"/>
          <w:tab w:val="left" w:pos="3228"/>
          <w:tab w:val="left" w:pos="4030"/>
          <w:tab w:val="left" w:pos="4831"/>
          <w:tab w:val="left" w:pos="5542"/>
          <w:tab w:val="left" w:pos="6252"/>
          <w:tab w:val="left" w:pos="6963"/>
        </w:tabs>
        <w:spacing w:before="2"/>
        <w:ind w:left="807"/>
        <w:rPr>
          <w:color w:val="231F21"/>
          <w:spacing w:val="80"/>
          <w:position w:val="1"/>
          <w:u w:val="single" w:color="2F5495"/>
        </w:rPr>
      </w:pPr>
      <w:r>
        <w:rPr>
          <w:color w:val="231F21"/>
          <w:spacing w:val="77"/>
          <w:position w:val="1"/>
          <w:u w:val="single" w:color="2F5495"/>
        </w:rPr>
        <w:t xml:space="preserve"> </w:t>
      </w:r>
      <w:r>
        <w:rPr>
          <w:color w:val="231F21"/>
          <w:spacing w:val="-5"/>
          <w:position w:val="1"/>
          <w:u w:val="single" w:color="2F5495"/>
        </w:rPr>
        <w:t>y</w:t>
      </w:r>
      <w:r>
        <w:rPr>
          <w:color w:val="231F21"/>
          <w:spacing w:val="-5"/>
          <w:sz w:val="12"/>
          <w:u w:val="single" w:color="2F5495"/>
        </w:rPr>
        <w:t>i</w:t>
      </w:r>
      <w:r>
        <w:rPr>
          <w:color w:val="231F21"/>
          <w:sz w:val="12"/>
          <w:u w:val="single" w:color="2F5495"/>
        </w:rPr>
        <w:tab/>
      </w:r>
      <w:r>
        <w:rPr>
          <w:color w:val="231F21"/>
          <w:spacing w:val="-2"/>
          <w:position w:val="1"/>
          <w:u w:val="single" w:color="2F5495"/>
        </w:rPr>
        <w:t>0.050446</w:t>
      </w:r>
      <w:r>
        <w:rPr>
          <w:color w:val="231F21"/>
          <w:position w:val="1"/>
          <w:u w:val="single" w:color="2F5495"/>
        </w:rPr>
        <w:tab/>
      </w:r>
      <w:r>
        <w:rPr>
          <w:color w:val="231F21"/>
          <w:spacing w:val="-2"/>
          <w:position w:val="1"/>
          <w:u w:val="single" w:color="2F5495"/>
        </w:rPr>
        <w:t>0.098426</w:t>
      </w:r>
      <w:r>
        <w:rPr>
          <w:color w:val="231F21"/>
          <w:position w:val="1"/>
          <w:u w:val="single" w:color="2F5495"/>
        </w:rPr>
        <w:tab/>
      </w:r>
      <w:r>
        <w:rPr>
          <w:color w:val="231F21"/>
          <w:spacing w:val="-2"/>
          <w:position w:val="1"/>
          <w:u w:val="single" w:color="2F5495"/>
        </w:rPr>
        <w:t>0.33277</w:t>
      </w:r>
      <w:r>
        <w:rPr>
          <w:color w:val="231F21"/>
          <w:position w:val="1"/>
          <w:u w:val="single" w:color="2F5495"/>
        </w:rPr>
        <w:tab/>
      </w:r>
      <w:r>
        <w:rPr>
          <w:color w:val="231F21"/>
          <w:spacing w:val="-2"/>
          <w:position w:val="1"/>
          <w:u w:val="single" w:color="2F5495"/>
        </w:rPr>
        <w:t>0.72660</w:t>
      </w:r>
      <w:r>
        <w:rPr>
          <w:color w:val="231F21"/>
          <w:position w:val="1"/>
          <w:u w:val="single" w:color="2F5495"/>
        </w:rPr>
        <w:tab/>
      </w:r>
      <w:r>
        <w:rPr>
          <w:color w:val="231F21"/>
          <w:spacing w:val="-2"/>
          <w:position w:val="1"/>
          <w:u w:val="single" w:color="2F5495"/>
        </w:rPr>
        <w:t>1.0972</w:t>
      </w:r>
      <w:r>
        <w:rPr>
          <w:color w:val="231F21"/>
          <w:position w:val="1"/>
          <w:u w:val="single" w:color="2F5495"/>
        </w:rPr>
        <w:tab/>
      </w:r>
      <w:r>
        <w:rPr>
          <w:color w:val="231F21"/>
          <w:spacing w:val="-2"/>
          <w:position w:val="1"/>
          <w:u w:val="single" w:color="2F5495"/>
        </w:rPr>
        <w:t>1.5697</w:t>
      </w:r>
      <w:r>
        <w:rPr>
          <w:color w:val="231F21"/>
          <w:position w:val="1"/>
          <w:u w:val="single" w:color="2F5495"/>
        </w:rPr>
        <w:tab/>
      </w:r>
      <w:r>
        <w:rPr>
          <w:color w:val="231F21"/>
          <w:spacing w:val="-2"/>
          <w:position w:val="1"/>
          <w:u w:val="single" w:color="2F5495"/>
        </w:rPr>
        <w:t>1.8487</w:t>
      </w:r>
      <w:r>
        <w:rPr>
          <w:color w:val="231F21"/>
          <w:position w:val="1"/>
          <w:u w:val="single" w:color="2F5495"/>
        </w:rPr>
        <w:tab/>
      </w:r>
      <w:r>
        <w:rPr>
          <w:color w:val="231F21"/>
          <w:spacing w:val="-2"/>
          <w:position w:val="1"/>
          <w:u w:val="single" w:color="2F5495"/>
        </w:rPr>
        <w:t>2.5015</w:t>
      </w:r>
      <w:r>
        <w:rPr>
          <w:color w:val="231F21"/>
          <w:spacing w:val="80"/>
          <w:position w:val="1"/>
          <w:u w:val="single" w:color="2F5495"/>
        </w:rPr>
        <w:t xml:space="preserve"> </w:t>
      </w:r>
    </w:p>
    <w:p w14:paraId="15A9FF4A" w14:textId="77777777" w:rsidR="00BD3B03" w:rsidRDefault="00BD3B03">
      <w:pPr>
        <w:pStyle w:val="Textoindependiente"/>
        <w:tabs>
          <w:tab w:val="left" w:pos="1447"/>
          <w:tab w:val="left" w:pos="2338"/>
          <w:tab w:val="left" w:pos="3228"/>
          <w:tab w:val="left" w:pos="4030"/>
          <w:tab w:val="left" w:pos="4831"/>
          <w:tab w:val="left" w:pos="5542"/>
          <w:tab w:val="left" w:pos="6252"/>
          <w:tab w:val="left" w:pos="6963"/>
        </w:tabs>
        <w:spacing w:before="2"/>
        <w:ind w:left="807"/>
      </w:pPr>
    </w:p>
    <w:p w14:paraId="65DF1F2B" w14:textId="77777777" w:rsidR="00BD3B03" w:rsidRDefault="00BD3B03">
      <w:pPr>
        <w:pStyle w:val="Textoindependiente"/>
        <w:tabs>
          <w:tab w:val="left" w:pos="1447"/>
          <w:tab w:val="left" w:pos="2338"/>
          <w:tab w:val="left" w:pos="3228"/>
          <w:tab w:val="left" w:pos="4030"/>
          <w:tab w:val="left" w:pos="4831"/>
          <w:tab w:val="left" w:pos="5542"/>
          <w:tab w:val="left" w:pos="6252"/>
          <w:tab w:val="left" w:pos="6963"/>
        </w:tabs>
        <w:spacing w:before="2"/>
        <w:ind w:left="807"/>
      </w:pPr>
    </w:p>
    <w:p w14:paraId="49013D35" w14:textId="0C6D31E3" w:rsidR="00BD3B03" w:rsidRDefault="00BD3B03" w:rsidP="007F70C3">
      <w:pPr>
        <w:pStyle w:val="Textoindependiente"/>
        <w:tabs>
          <w:tab w:val="left" w:pos="1447"/>
          <w:tab w:val="left" w:pos="2338"/>
          <w:tab w:val="left" w:pos="3228"/>
          <w:tab w:val="left" w:pos="4030"/>
          <w:tab w:val="left" w:pos="4831"/>
          <w:tab w:val="left" w:pos="5542"/>
          <w:tab w:val="left" w:pos="6252"/>
          <w:tab w:val="left" w:pos="6963"/>
        </w:tabs>
        <w:spacing w:before="2"/>
        <w:ind w:left="720"/>
        <w:rPr>
          <w:b/>
          <w:bCs/>
        </w:rPr>
      </w:pPr>
      <w:r>
        <w:rPr>
          <w:b/>
          <w:bCs/>
        </w:rPr>
        <w:t>Métodos de resolución:</w:t>
      </w:r>
    </w:p>
    <w:p w14:paraId="581C44A5" w14:textId="2FB1D6B5" w:rsidR="00BD3B03" w:rsidRDefault="00BD3B03" w:rsidP="007F70C3">
      <w:pPr>
        <w:pStyle w:val="Textoindependiente"/>
        <w:tabs>
          <w:tab w:val="left" w:pos="1447"/>
          <w:tab w:val="left" w:pos="2338"/>
          <w:tab w:val="left" w:pos="3228"/>
          <w:tab w:val="left" w:pos="4030"/>
          <w:tab w:val="left" w:pos="4831"/>
          <w:tab w:val="left" w:pos="5542"/>
          <w:tab w:val="left" w:pos="6252"/>
          <w:tab w:val="left" w:pos="6963"/>
        </w:tabs>
        <w:spacing w:before="2"/>
        <w:ind w:left="720"/>
      </w:pPr>
      <w:r>
        <w:t>Se utilizó el mismo método que se usó para resolver la pregunta 1.</w:t>
      </w:r>
    </w:p>
    <w:p w14:paraId="49A3729D" w14:textId="77777777" w:rsidR="00BD3B03" w:rsidRDefault="00BD3B03">
      <w:pPr>
        <w:pStyle w:val="Textoindependiente"/>
        <w:tabs>
          <w:tab w:val="left" w:pos="1447"/>
          <w:tab w:val="left" w:pos="2338"/>
          <w:tab w:val="left" w:pos="3228"/>
          <w:tab w:val="left" w:pos="4030"/>
          <w:tab w:val="left" w:pos="4831"/>
          <w:tab w:val="left" w:pos="5542"/>
          <w:tab w:val="left" w:pos="6252"/>
          <w:tab w:val="left" w:pos="6963"/>
        </w:tabs>
        <w:spacing w:before="2"/>
        <w:ind w:left="807"/>
      </w:pPr>
    </w:p>
    <w:p w14:paraId="4CBA30DC" w14:textId="77777777" w:rsidR="00BD3B03" w:rsidRDefault="00BD3B03">
      <w:pPr>
        <w:pStyle w:val="Textoindependiente"/>
        <w:tabs>
          <w:tab w:val="left" w:pos="1447"/>
          <w:tab w:val="left" w:pos="2338"/>
          <w:tab w:val="left" w:pos="3228"/>
          <w:tab w:val="left" w:pos="4030"/>
          <w:tab w:val="left" w:pos="4831"/>
          <w:tab w:val="left" w:pos="5542"/>
          <w:tab w:val="left" w:pos="6252"/>
          <w:tab w:val="left" w:pos="6963"/>
        </w:tabs>
        <w:spacing w:before="2"/>
        <w:ind w:left="807"/>
      </w:pPr>
    </w:p>
    <w:p w14:paraId="0871E724" w14:textId="77777777" w:rsidR="00BD3B03" w:rsidRPr="00780750" w:rsidRDefault="00BD3B03" w:rsidP="00BD3B03">
      <w:pPr>
        <w:tabs>
          <w:tab w:val="left" w:pos="821"/>
        </w:tabs>
        <w:spacing w:before="10"/>
        <w:ind w:left="461"/>
        <w:rPr>
          <w:sz w:val="16"/>
          <w:szCs w:val="20"/>
        </w:rPr>
      </w:pPr>
      <w:r>
        <w:rPr>
          <w:b/>
          <w:bCs/>
          <w:sz w:val="18"/>
        </w:rPr>
        <w:t>Resultados:</w:t>
      </w:r>
      <w:r>
        <w:rPr>
          <w:b/>
          <w:bCs/>
          <w:sz w:val="18"/>
        </w:rPr>
        <w:br/>
      </w:r>
      <w:r w:rsidRPr="00780750">
        <w:rPr>
          <w:b/>
          <w:bCs/>
          <w:sz w:val="20"/>
          <w:szCs w:val="24"/>
        </w:rPr>
        <w:t xml:space="preserve">a. </w:t>
      </w:r>
    </w:p>
    <w:p w14:paraId="14BD01AF" w14:textId="77777777" w:rsidR="00BD3B03" w:rsidRPr="00780750" w:rsidRDefault="00BD3B03" w:rsidP="00BD3B03">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31F6537E" w14:textId="4DEDC1C7" w:rsidR="00BD3B03" w:rsidRPr="00780750" w:rsidRDefault="00BD3B03" w:rsidP="00BD3B03">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r>
            <m:rPr>
              <m:sty m:val="p"/>
            </m:rPr>
            <w:rPr>
              <w:rFonts w:ascii="Cambria Math" w:hAnsi="Cambria Math"/>
              <w:sz w:val="20"/>
              <w:szCs w:val="20"/>
            </w:rPr>
            <m:t>0.51</m:t>
          </m:r>
          <m:r>
            <w:rPr>
              <w:rFonts w:ascii="Cambria Math" w:hAnsi="Cambria Math"/>
              <w:sz w:val="20"/>
              <w:szCs w:val="20"/>
            </w:rPr>
            <m:t>-x</m:t>
          </m:r>
          <m:r>
            <m:rPr>
              <m:sty m:val="p"/>
            </m:rPr>
            <w:rPr>
              <w:rFonts w:ascii="Cambria Math" w:hAnsi="Cambria Math"/>
              <w:sz w:val="20"/>
              <w:szCs w:val="20"/>
            </w:rPr>
            <m:t>1.66</m:t>
          </m:r>
          <m:r>
            <w:rPr>
              <w:rFonts w:ascii="Cambria Math" w:hAnsi="Cambria Math"/>
              <w:sz w:val="20"/>
              <w:szCs w:val="20"/>
            </w:rPr>
            <m:t>=0</m:t>
          </m:r>
        </m:oMath>
      </m:oMathPara>
    </w:p>
    <w:p w14:paraId="2C3B684E" w14:textId="72B32409" w:rsidR="00BD3B03" w:rsidRDefault="00DD275D" w:rsidP="00BD3B03">
      <w:pPr>
        <w:pStyle w:val="Prrafodelista"/>
        <w:tabs>
          <w:tab w:val="left" w:pos="821"/>
        </w:tabs>
        <w:spacing w:before="10"/>
        <w:ind w:left="0" w:firstLine="0"/>
        <w:jc w:val="center"/>
        <w:rPr>
          <w:sz w:val="20"/>
          <w:szCs w:val="20"/>
        </w:rPr>
      </w:pPr>
      <w:r w:rsidRPr="00DD275D">
        <w:rPr>
          <w:sz w:val="20"/>
          <w:szCs w:val="20"/>
        </w:rPr>
        <w:t>b0: -0.512456824000000, b1: 1.66554008000000</w:t>
      </w:r>
      <w:r>
        <w:rPr>
          <w:sz w:val="20"/>
          <w:szCs w:val="20"/>
        </w:rPr>
        <w:t>,</w:t>
      </w:r>
      <w:r w:rsidRPr="00DD275D">
        <w:rPr>
          <w:sz w:val="20"/>
          <w:szCs w:val="20"/>
        </w:rPr>
        <w:t xml:space="preserve"> error: 0.04194873196993601</w:t>
      </w:r>
    </w:p>
    <w:p w14:paraId="667B2DCA" w14:textId="77777777" w:rsidR="0026602B" w:rsidRDefault="0026602B" w:rsidP="00BD3B03">
      <w:pPr>
        <w:pStyle w:val="Prrafodelista"/>
        <w:tabs>
          <w:tab w:val="left" w:pos="821"/>
        </w:tabs>
        <w:spacing w:before="10"/>
        <w:ind w:left="0" w:firstLine="0"/>
        <w:jc w:val="center"/>
        <w:rPr>
          <w:sz w:val="20"/>
          <w:szCs w:val="20"/>
        </w:rPr>
      </w:pPr>
    </w:p>
    <w:p w14:paraId="795BD2A9" w14:textId="512453DD" w:rsidR="00BD3B03" w:rsidRDefault="00124FF7" w:rsidP="0026602B">
      <w:pPr>
        <w:pStyle w:val="Prrafodelista"/>
        <w:tabs>
          <w:tab w:val="left" w:pos="821"/>
        </w:tabs>
        <w:spacing w:before="10"/>
        <w:ind w:left="0" w:firstLine="0"/>
        <w:jc w:val="center"/>
        <w:rPr>
          <w:sz w:val="20"/>
          <w:szCs w:val="20"/>
        </w:rPr>
      </w:pPr>
      <w:r w:rsidRPr="00124FF7">
        <w:rPr>
          <w:sz w:val="20"/>
          <w:szCs w:val="20"/>
        </w:rPr>
        <w:drawing>
          <wp:inline distT="0" distB="0" distL="0" distR="0" wp14:anchorId="0F17A2BA" wp14:editId="2A73836D">
            <wp:extent cx="2160000" cy="1469302"/>
            <wp:effectExtent l="0" t="0" r="0" b="0"/>
            <wp:docPr id="75287772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77726" name="Imagen 1" descr="Gráfico, Gráfico de dispersión&#10;&#10;Descripción generada automáticamente"/>
                    <pic:cNvPicPr/>
                  </pic:nvPicPr>
                  <pic:blipFill>
                    <a:blip r:embed="rId10"/>
                    <a:stretch>
                      <a:fillRect/>
                    </a:stretch>
                  </pic:blipFill>
                  <pic:spPr>
                    <a:xfrm>
                      <a:off x="0" y="0"/>
                      <a:ext cx="2160000" cy="1469302"/>
                    </a:xfrm>
                    <a:prstGeom prst="rect">
                      <a:avLst/>
                    </a:prstGeom>
                  </pic:spPr>
                </pic:pic>
              </a:graphicData>
            </a:graphic>
          </wp:inline>
        </w:drawing>
      </w:r>
    </w:p>
    <w:p w14:paraId="52ADA803" w14:textId="77777777" w:rsidR="00BD3B03" w:rsidRDefault="00BD3B03" w:rsidP="00BD3B03">
      <w:pPr>
        <w:pStyle w:val="Prrafodelista"/>
        <w:tabs>
          <w:tab w:val="left" w:pos="821"/>
        </w:tabs>
        <w:spacing w:before="10"/>
        <w:ind w:left="0" w:firstLine="0"/>
        <w:jc w:val="center"/>
        <w:rPr>
          <w:sz w:val="20"/>
          <w:szCs w:val="20"/>
        </w:rPr>
      </w:pPr>
    </w:p>
    <w:p w14:paraId="019C29E0" w14:textId="77777777" w:rsidR="00BD3B03" w:rsidRPr="00780750" w:rsidRDefault="00BD3B03" w:rsidP="00BD3B03">
      <w:pPr>
        <w:pStyle w:val="Prrafodelista"/>
        <w:tabs>
          <w:tab w:val="left" w:pos="821"/>
        </w:tabs>
        <w:spacing w:before="10"/>
        <w:ind w:left="0" w:firstLine="0"/>
        <w:jc w:val="center"/>
        <w:rPr>
          <w:sz w:val="20"/>
          <w:szCs w:val="20"/>
        </w:rPr>
      </w:pPr>
    </w:p>
    <w:p w14:paraId="6B13566D" w14:textId="77777777" w:rsidR="00BD3B03" w:rsidRPr="00780750" w:rsidRDefault="00BD3B03" w:rsidP="00BD3B03">
      <w:pPr>
        <w:pStyle w:val="Prrafodelista"/>
        <w:tabs>
          <w:tab w:val="left" w:pos="821"/>
        </w:tabs>
        <w:spacing w:before="10"/>
        <w:ind w:left="461" w:firstLine="0"/>
        <w:rPr>
          <w:b/>
          <w:bCs/>
          <w:sz w:val="18"/>
          <w:szCs w:val="18"/>
        </w:rPr>
      </w:pPr>
      <w:r w:rsidRPr="00780750">
        <w:rPr>
          <w:b/>
          <w:bCs/>
          <w:sz w:val="20"/>
          <w:szCs w:val="20"/>
        </w:rPr>
        <w:t>b.</w:t>
      </w:r>
    </w:p>
    <w:p w14:paraId="5FE77D8B" w14:textId="77777777" w:rsidR="00BD3B03" w:rsidRPr="00780750" w:rsidRDefault="00BD3B03" w:rsidP="00BD3B03">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4EC837B4" w14:textId="3A19A808" w:rsidR="00BD3B03" w:rsidRPr="0073665A" w:rsidRDefault="00BD3B03" w:rsidP="00BD3B03">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1.129</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m:rPr>
              <m:sty m:val="p"/>
            </m:rPr>
            <w:rPr>
              <w:rFonts w:ascii="Cambria Math" w:hAnsi="Cambria Math"/>
              <w:sz w:val="20"/>
              <w:szCs w:val="20"/>
            </w:rPr>
            <m:t>0.311</m:t>
          </m:r>
          <m:r>
            <w:rPr>
              <w:rFonts w:ascii="Cambria Math" w:hAnsi="Cambria Math"/>
              <w:sz w:val="20"/>
              <w:szCs w:val="20"/>
            </w:rPr>
            <m:t>x-</m:t>
          </m:r>
          <m:r>
            <m:rPr>
              <m:sty m:val="p"/>
            </m:rPr>
            <w:rPr>
              <w:rFonts w:ascii="Cambria Math" w:hAnsi="Cambria Math"/>
              <w:sz w:val="20"/>
              <w:szCs w:val="20"/>
            </w:rPr>
            <m:t>0.085</m:t>
          </m:r>
          <m:r>
            <w:rPr>
              <w:rFonts w:ascii="Cambria Math" w:hAnsi="Cambria Math"/>
              <w:sz w:val="20"/>
              <w:szCs w:val="20"/>
            </w:rPr>
            <m:t>=0</m:t>
          </m:r>
        </m:oMath>
      </m:oMathPara>
    </w:p>
    <w:p w14:paraId="18260E2B" w14:textId="0D353390" w:rsidR="00BD3B03" w:rsidRDefault="00124FF7" w:rsidP="00BD3B03">
      <w:pPr>
        <w:pStyle w:val="Prrafodelista"/>
        <w:tabs>
          <w:tab w:val="left" w:pos="821"/>
        </w:tabs>
        <w:spacing w:before="10"/>
        <w:ind w:left="0" w:firstLine="0"/>
        <w:jc w:val="center"/>
        <w:rPr>
          <w:sz w:val="20"/>
          <w:szCs w:val="20"/>
        </w:rPr>
      </w:pPr>
      <w:r w:rsidRPr="00124FF7">
        <w:rPr>
          <w:sz w:val="20"/>
          <w:szCs w:val="20"/>
        </w:rPr>
        <w:t>a: 1.12942386701952, b: -0.311403456830963, c: 0.0851439325173668</w:t>
      </w:r>
      <w:r>
        <w:rPr>
          <w:sz w:val="20"/>
          <w:szCs w:val="20"/>
        </w:rPr>
        <w:t>,</w:t>
      </w:r>
      <w:r w:rsidRPr="00124FF7">
        <w:rPr>
          <w:sz w:val="20"/>
          <w:szCs w:val="20"/>
        </w:rPr>
        <w:t xml:space="preserve"> error: 0.00030248936617833984</w:t>
      </w:r>
    </w:p>
    <w:p w14:paraId="45323453" w14:textId="77777777" w:rsidR="0026602B" w:rsidRDefault="0026602B" w:rsidP="00BD3B03">
      <w:pPr>
        <w:pStyle w:val="Prrafodelista"/>
        <w:tabs>
          <w:tab w:val="left" w:pos="821"/>
        </w:tabs>
        <w:spacing w:before="10"/>
        <w:ind w:left="0" w:firstLine="0"/>
        <w:jc w:val="center"/>
        <w:rPr>
          <w:sz w:val="20"/>
          <w:szCs w:val="20"/>
        </w:rPr>
      </w:pPr>
    </w:p>
    <w:p w14:paraId="06FA37F4" w14:textId="4EC22095" w:rsidR="00BD3B03" w:rsidRDefault="0026602B" w:rsidP="00BD3B03">
      <w:pPr>
        <w:pStyle w:val="Prrafodelista"/>
        <w:tabs>
          <w:tab w:val="left" w:pos="821"/>
        </w:tabs>
        <w:spacing w:before="10"/>
        <w:ind w:left="0" w:firstLine="0"/>
        <w:jc w:val="center"/>
        <w:rPr>
          <w:sz w:val="20"/>
          <w:szCs w:val="20"/>
        </w:rPr>
      </w:pPr>
      <w:r w:rsidRPr="0026602B">
        <w:rPr>
          <w:sz w:val="20"/>
          <w:szCs w:val="20"/>
        </w:rPr>
        <w:drawing>
          <wp:inline distT="0" distB="0" distL="0" distR="0" wp14:anchorId="0868CE1F" wp14:editId="3B9ECC3A">
            <wp:extent cx="2160000" cy="1469302"/>
            <wp:effectExtent l="0" t="0" r="0" b="0"/>
            <wp:docPr id="68844511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5110" name="Imagen 1" descr="Gráfico, Gráfico de líneas&#10;&#10;Descripción generada automáticamente"/>
                    <pic:cNvPicPr/>
                  </pic:nvPicPr>
                  <pic:blipFill>
                    <a:blip r:embed="rId11"/>
                    <a:stretch>
                      <a:fillRect/>
                    </a:stretch>
                  </pic:blipFill>
                  <pic:spPr>
                    <a:xfrm>
                      <a:off x="0" y="0"/>
                      <a:ext cx="2160000" cy="1469302"/>
                    </a:xfrm>
                    <a:prstGeom prst="rect">
                      <a:avLst/>
                    </a:prstGeom>
                  </pic:spPr>
                </pic:pic>
              </a:graphicData>
            </a:graphic>
          </wp:inline>
        </w:drawing>
      </w:r>
    </w:p>
    <w:p w14:paraId="7B54C021" w14:textId="77777777" w:rsidR="00BD3B03" w:rsidRPr="00780750" w:rsidRDefault="00BD3B03" w:rsidP="00BD3B03">
      <w:pPr>
        <w:pStyle w:val="Prrafodelista"/>
        <w:tabs>
          <w:tab w:val="left" w:pos="821"/>
        </w:tabs>
        <w:spacing w:before="10"/>
        <w:ind w:left="0" w:firstLine="0"/>
        <w:jc w:val="center"/>
        <w:rPr>
          <w:sz w:val="20"/>
          <w:szCs w:val="20"/>
        </w:rPr>
      </w:pPr>
    </w:p>
    <w:p w14:paraId="4841452F" w14:textId="77777777" w:rsidR="00BD3B03" w:rsidRDefault="00BD3B03" w:rsidP="00BD3B03">
      <w:pPr>
        <w:pStyle w:val="Prrafodelista"/>
        <w:tabs>
          <w:tab w:val="left" w:pos="821"/>
        </w:tabs>
        <w:spacing w:before="10"/>
        <w:ind w:left="461" w:firstLine="0"/>
        <w:rPr>
          <w:b/>
          <w:bCs/>
          <w:sz w:val="20"/>
          <w:szCs w:val="20"/>
        </w:rPr>
      </w:pPr>
      <w:r>
        <w:rPr>
          <w:b/>
          <w:bCs/>
          <w:sz w:val="20"/>
          <w:szCs w:val="20"/>
        </w:rPr>
        <w:t>c.</w:t>
      </w:r>
    </w:p>
    <w:p w14:paraId="0B080919" w14:textId="77777777" w:rsidR="00BD3B03" w:rsidRPr="00780750" w:rsidRDefault="00BD3B03" w:rsidP="00BD3B03">
      <w:pPr>
        <w:pStyle w:val="Prrafodelista"/>
        <w:tabs>
          <w:tab w:val="left" w:pos="821"/>
        </w:tabs>
        <w:spacing w:before="10"/>
        <w:ind w:left="0" w:firstLine="0"/>
        <w:jc w:val="center"/>
        <w:rPr>
          <w:b/>
          <w:bCs/>
          <w:iCs/>
          <w:sz w:val="14"/>
          <w:szCs w:val="18"/>
        </w:rPr>
      </w:pPr>
      <m:oMathPara>
        <m:oMathParaPr>
          <m:jc m:val="center"/>
        </m:oMathParaPr>
        <m:oMath>
          <m:r>
            <w:rPr>
              <w:rFonts w:ascii="Cambria Math" w:hAnsi="Cambria Math"/>
              <w:sz w:val="20"/>
              <w:szCs w:val="20"/>
            </w:rPr>
            <m:t>Polinomio</m:t>
          </m:r>
        </m:oMath>
      </m:oMathPara>
    </w:p>
    <w:p w14:paraId="4E51C292" w14:textId="37CDA472" w:rsidR="00BD3B03" w:rsidRPr="0073665A" w:rsidRDefault="00BD3B03" w:rsidP="00BD3B03">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0.266</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r>
            <m:rPr>
              <m:sty m:val="p"/>
            </m:rPr>
            <w:rPr>
              <w:rFonts w:ascii="Cambria Math" w:hAnsi="Cambria Math"/>
              <w:sz w:val="20"/>
              <w:szCs w:val="20"/>
            </w:rPr>
            <m:t>0.402</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m:rPr>
              <m:sty m:val="p"/>
            </m:rPr>
            <w:rPr>
              <w:rFonts w:ascii="Cambria Math" w:hAnsi="Cambria Math"/>
              <w:sz w:val="20"/>
              <w:szCs w:val="20"/>
            </w:rPr>
            <m:t>0.248</m:t>
          </m:r>
          <m: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0.018</m:t>
          </m:r>
          <m:r>
            <w:rPr>
              <w:rFonts w:ascii="Cambria Math" w:hAnsi="Cambria Math"/>
              <w:sz w:val="20"/>
              <w:szCs w:val="20"/>
            </w:rPr>
            <m:t>=0</m:t>
          </m:r>
        </m:oMath>
      </m:oMathPara>
    </w:p>
    <w:p w14:paraId="39A20D14" w14:textId="332BD980" w:rsidR="00BD3B03" w:rsidRDefault="0026602B" w:rsidP="00BD3B03">
      <w:pPr>
        <w:pStyle w:val="Prrafodelista"/>
        <w:tabs>
          <w:tab w:val="left" w:pos="821"/>
        </w:tabs>
        <w:spacing w:before="10"/>
        <w:ind w:left="0" w:firstLine="0"/>
        <w:jc w:val="center"/>
        <w:rPr>
          <w:sz w:val="20"/>
          <w:szCs w:val="20"/>
        </w:rPr>
      </w:pPr>
      <w:r w:rsidRPr="0026602B">
        <w:rPr>
          <w:sz w:val="20"/>
          <w:szCs w:val="20"/>
        </w:rPr>
        <w:t>a: 0.2662080977, b: 0.4029322130, c: 0.2483857841, d: -0.01840139929622</w:t>
      </w:r>
      <w:r>
        <w:rPr>
          <w:sz w:val="20"/>
          <w:szCs w:val="20"/>
        </w:rPr>
        <w:t>,</w:t>
      </w:r>
      <w:r w:rsidRPr="0026602B">
        <w:rPr>
          <w:sz w:val="20"/>
          <w:szCs w:val="20"/>
        </w:rPr>
        <w:t xml:space="preserve"> error: 6.3433394445e-07</w:t>
      </w:r>
    </w:p>
    <w:p w14:paraId="27D78393" w14:textId="77777777" w:rsidR="0026602B" w:rsidRDefault="0026602B" w:rsidP="00BD3B03">
      <w:pPr>
        <w:pStyle w:val="Prrafodelista"/>
        <w:tabs>
          <w:tab w:val="left" w:pos="821"/>
        </w:tabs>
        <w:spacing w:before="10"/>
        <w:ind w:left="0" w:firstLine="0"/>
        <w:jc w:val="center"/>
        <w:rPr>
          <w:sz w:val="20"/>
          <w:szCs w:val="20"/>
        </w:rPr>
      </w:pPr>
    </w:p>
    <w:p w14:paraId="18DC9734" w14:textId="45B08509" w:rsidR="00BD3B03" w:rsidRDefault="0026602B" w:rsidP="00BD3B03">
      <w:pPr>
        <w:pStyle w:val="Prrafodelista"/>
        <w:tabs>
          <w:tab w:val="left" w:pos="821"/>
        </w:tabs>
        <w:spacing w:before="10"/>
        <w:ind w:left="0" w:firstLine="0"/>
        <w:jc w:val="center"/>
        <w:rPr>
          <w:sz w:val="20"/>
          <w:szCs w:val="20"/>
        </w:rPr>
      </w:pPr>
      <w:r w:rsidRPr="0026602B">
        <w:rPr>
          <w:sz w:val="20"/>
          <w:szCs w:val="20"/>
        </w:rPr>
        <w:drawing>
          <wp:inline distT="0" distB="0" distL="0" distR="0" wp14:anchorId="1FEC7739" wp14:editId="109378EF">
            <wp:extent cx="2160000" cy="1469302"/>
            <wp:effectExtent l="0" t="0" r="0" b="0"/>
            <wp:docPr id="119770629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6292" name="Imagen 1" descr="Gráfico, Gráfico de líneas&#10;&#10;Descripción generada automáticamente"/>
                    <pic:cNvPicPr/>
                  </pic:nvPicPr>
                  <pic:blipFill>
                    <a:blip r:embed="rId12"/>
                    <a:stretch>
                      <a:fillRect/>
                    </a:stretch>
                  </pic:blipFill>
                  <pic:spPr>
                    <a:xfrm>
                      <a:off x="0" y="0"/>
                      <a:ext cx="2160000" cy="1469302"/>
                    </a:xfrm>
                    <a:prstGeom prst="rect">
                      <a:avLst/>
                    </a:prstGeom>
                  </pic:spPr>
                </pic:pic>
              </a:graphicData>
            </a:graphic>
          </wp:inline>
        </w:drawing>
      </w:r>
    </w:p>
    <w:p w14:paraId="2948E905" w14:textId="77777777" w:rsidR="00BD3B03" w:rsidRDefault="00BD3B03" w:rsidP="00BD3B03">
      <w:pPr>
        <w:pStyle w:val="Prrafodelista"/>
        <w:tabs>
          <w:tab w:val="left" w:pos="821"/>
        </w:tabs>
        <w:spacing w:before="10"/>
        <w:ind w:left="0" w:firstLine="0"/>
        <w:jc w:val="center"/>
        <w:rPr>
          <w:sz w:val="20"/>
          <w:szCs w:val="20"/>
        </w:rPr>
      </w:pPr>
    </w:p>
    <w:p w14:paraId="04537B48" w14:textId="77777777" w:rsidR="00BD3B03" w:rsidRDefault="00BD3B03" w:rsidP="00BD3B03">
      <w:pPr>
        <w:pStyle w:val="Prrafodelista"/>
        <w:tabs>
          <w:tab w:val="left" w:pos="821"/>
        </w:tabs>
        <w:spacing w:before="10"/>
        <w:ind w:left="0" w:firstLine="0"/>
        <w:jc w:val="center"/>
        <w:rPr>
          <w:sz w:val="20"/>
          <w:szCs w:val="20"/>
        </w:rPr>
      </w:pPr>
    </w:p>
    <w:p w14:paraId="3D6D7F50" w14:textId="77777777" w:rsidR="00BD3B03" w:rsidRDefault="00BD3B03" w:rsidP="00BD3B03">
      <w:pPr>
        <w:pStyle w:val="Prrafodelista"/>
        <w:tabs>
          <w:tab w:val="left" w:pos="821"/>
        </w:tabs>
        <w:spacing w:before="10"/>
        <w:ind w:left="0" w:firstLine="0"/>
        <w:jc w:val="center"/>
        <w:rPr>
          <w:sz w:val="20"/>
          <w:szCs w:val="20"/>
        </w:rPr>
      </w:pPr>
    </w:p>
    <w:p w14:paraId="77D70C04" w14:textId="77777777" w:rsidR="00BD3B03" w:rsidRDefault="00BD3B03" w:rsidP="00BD3B03">
      <w:pPr>
        <w:pStyle w:val="Prrafodelista"/>
        <w:tabs>
          <w:tab w:val="left" w:pos="821"/>
        </w:tabs>
        <w:spacing w:before="10"/>
        <w:ind w:left="0" w:firstLine="0"/>
        <w:jc w:val="center"/>
        <w:rPr>
          <w:sz w:val="20"/>
          <w:szCs w:val="20"/>
        </w:rPr>
      </w:pPr>
    </w:p>
    <w:p w14:paraId="41141BB6" w14:textId="77777777" w:rsidR="00BD3B03" w:rsidRDefault="00BD3B03" w:rsidP="00BD3B03">
      <w:pPr>
        <w:pStyle w:val="Prrafodelista"/>
        <w:tabs>
          <w:tab w:val="left" w:pos="821"/>
        </w:tabs>
        <w:spacing w:before="10"/>
        <w:ind w:left="0" w:firstLine="0"/>
        <w:jc w:val="center"/>
        <w:rPr>
          <w:sz w:val="20"/>
          <w:szCs w:val="20"/>
        </w:rPr>
      </w:pPr>
    </w:p>
    <w:p w14:paraId="3E7FD9A0" w14:textId="77777777" w:rsidR="00BD3B03" w:rsidRPr="00780750" w:rsidRDefault="00BD3B03" w:rsidP="00BD3B03">
      <w:pPr>
        <w:pStyle w:val="Prrafodelista"/>
        <w:tabs>
          <w:tab w:val="left" w:pos="821"/>
        </w:tabs>
        <w:spacing w:before="10"/>
        <w:ind w:left="0" w:firstLine="0"/>
        <w:jc w:val="center"/>
        <w:rPr>
          <w:sz w:val="20"/>
          <w:szCs w:val="20"/>
        </w:rPr>
      </w:pPr>
    </w:p>
    <w:p w14:paraId="06BA53A4" w14:textId="6E1FC49F" w:rsidR="00BD3B03" w:rsidRPr="007F70C3" w:rsidRDefault="00BD3B03" w:rsidP="007F70C3">
      <w:pPr>
        <w:pStyle w:val="Prrafodelista"/>
        <w:tabs>
          <w:tab w:val="left" w:pos="821"/>
        </w:tabs>
        <w:spacing w:before="10"/>
        <w:ind w:left="461" w:firstLine="0"/>
        <w:rPr>
          <w:b/>
          <w:bCs/>
          <w:sz w:val="18"/>
          <w:szCs w:val="18"/>
        </w:rPr>
      </w:pPr>
      <w:r>
        <w:rPr>
          <w:b/>
          <w:bCs/>
          <w:sz w:val="20"/>
          <w:szCs w:val="20"/>
        </w:rPr>
        <w:lastRenderedPageBreak/>
        <w:t>d.</w:t>
      </w:r>
      <w:r w:rsidR="007F70C3">
        <w:rPr>
          <w:b/>
          <w:bCs/>
          <w:sz w:val="18"/>
          <w:szCs w:val="18"/>
        </w:rPr>
        <w:t xml:space="preserve"> </w:t>
      </w:r>
      <m:oMath>
        <m:r>
          <w:rPr>
            <w:rFonts w:ascii="Cambria Math" w:hAnsi="Cambria Math"/>
            <w:sz w:val="20"/>
            <w:szCs w:val="20"/>
          </w:rPr>
          <m:t>Polinomio</m:t>
        </m:r>
      </m:oMath>
    </w:p>
    <w:p w14:paraId="35277BEB" w14:textId="5A971C6D" w:rsidR="00BD3B03" w:rsidRPr="0073665A" w:rsidRDefault="00BD3B03" w:rsidP="00BD3B03">
      <w:pPr>
        <w:pStyle w:val="Prrafodelista"/>
        <w:tabs>
          <w:tab w:val="left" w:pos="821"/>
        </w:tabs>
        <w:spacing w:before="10"/>
        <w:ind w:left="0" w:firstLine="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0.0457</m:t>
          </m:r>
          <m:sSup>
            <m:sSupPr>
              <m:ctrlPr>
                <w:rPr>
                  <w:rFonts w:ascii="Cambria Math" w:hAnsi="Cambria Math"/>
                  <w:sz w:val="20"/>
                  <w:szCs w:val="20"/>
                </w:rPr>
              </m:ctrlPr>
            </m:sSupPr>
            <m:e>
              <m:r>
                <w:rPr>
                  <w:rFonts w:ascii="Cambria Math" w:hAnsi="Cambria Math"/>
                  <w:sz w:val="20"/>
                  <w:szCs w:val="20"/>
                </w:rPr>
                <m:t>e</m:t>
              </m:r>
            </m:e>
            <m:sup>
              <m:r>
                <m:rPr>
                  <m:sty m:val="p"/>
                </m:rPr>
                <w:rPr>
                  <w:rFonts w:ascii="Cambria Math" w:hAnsi="Cambria Math"/>
                  <w:sz w:val="20"/>
                  <w:szCs w:val="20"/>
                </w:rPr>
                <m:t>2.70</m:t>
              </m:r>
              <m:r>
                <w:rPr>
                  <w:rFonts w:ascii="Cambria Math" w:hAnsi="Cambria Math"/>
                  <w:sz w:val="20"/>
                  <w:szCs w:val="20"/>
                </w:rPr>
                <m:t>x</m:t>
              </m:r>
            </m:sup>
          </m:sSup>
          <m:r>
            <w:rPr>
              <w:rFonts w:ascii="Cambria Math" w:hAnsi="Cambria Math"/>
              <w:sz w:val="20"/>
              <w:szCs w:val="20"/>
            </w:rPr>
            <m:t>=0</m:t>
          </m:r>
        </m:oMath>
      </m:oMathPara>
    </w:p>
    <w:p w14:paraId="46C9A8D5" w14:textId="58D962DD" w:rsidR="00BD3B03" w:rsidRDefault="00C260CC" w:rsidP="00BD3B03">
      <w:pPr>
        <w:pStyle w:val="Prrafodelista"/>
        <w:tabs>
          <w:tab w:val="left" w:pos="821"/>
        </w:tabs>
        <w:spacing w:before="10"/>
        <w:ind w:left="0" w:firstLine="0"/>
        <w:jc w:val="center"/>
        <w:rPr>
          <w:sz w:val="20"/>
          <w:szCs w:val="20"/>
        </w:rPr>
      </w:pPr>
      <w:r w:rsidRPr="00C260CC">
        <w:rPr>
          <w:sz w:val="20"/>
          <w:szCs w:val="20"/>
        </w:rPr>
        <w:t>'a': 2.707294686913415, 'b': 0.045707480695330406</w:t>
      </w:r>
      <w:r>
        <w:rPr>
          <w:sz w:val="20"/>
          <w:szCs w:val="20"/>
        </w:rPr>
        <w:t>,</w:t>
      </w:r>
      <w:r w:rsidRPr="00C260CC">
        <w:rPr>
          <w:sz w:val="20"/>
          <w:szCs w:val="20"/>
        </w:rPr>
        <w:t xml:space="preserve"> error: 0.13438106289864651</w:t>
      </w:r>
    </w:p>
    <w:p w14:paraId="415ED1A4" w14:textId="77777777" w:rsidR="00BD3B03" w:rsidRDefault="00BD3B03" w:rsidP="00BD3B03">
      <w:pPr>
        <w:pStyle w:val="Prrafodelista"/>
        <w:tabs>
          <w:tab w:val="left" w:pos="821"/>
        </w:tabs>
        <w:spacing w:before="10"/>
        <w:ind w:left="0" w:firstLine="0"/>
        <w:jc w:val="center"/>
        <w:rPr>
          <w:sz w:val="20"/>
          <w:szCs w:val="20"/>
        </w:rPr>
      </w:pPr>
    </w:p>
    <w:p w14:paraId="6D9D4762" w14:textId="524E5F54" w:rsidR="00BD3B03" w:rsidRPr="00780750" w:rsidRDefault="00C260CC" w:rsidP="00BD3B03">
      <w:pPr>
        <w:pStyle w:val="Prrafodelista"/>
        <w:tabs>
          <w:tab w:val="left" w:pos="821"/>
        </w:tabs>
        <w:spacing w:before="10"/>
        <w:ind w:left="0" w:firstLine="0"/>
        <w:jc w:val="center"/>
        <w:rPr>
          <w:sz w:val="20"/>
          <w:szCs w:val="20"/>
        </w:rPr>
      </w:pPr>
      <w:r w:rsidRPr="00C260CC">
        <w:rPr>
          <w:sz w:val="20"/>
          <w:szCs w:val="20"/>
        </w:rPr>
        <w:drawing>
          <wp:inline distT="0" distB="0" distL="0" distR="0" wp14:anchorId="23AC06B0" wp14:editId="3D707F08">
            <wp:extent cx="2160000" cy="1469302"/>
            <wp:effectExtent l="0" t="0" r="0" b="0"/>
            <wp:docPr id="139795861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8615" name="Imagen 1" descr="Gráfico, Gráfico de líneas&#10;&#10;Descripción generada automáticamente"/>
                    <pic:cNvPicPr/>
                  </pic:nvPicPr>
                  <pic:blipFill>
                    <a:blip r:embed="rId13"/>
                    <a:stretch>
                      <a:fillRect/>
                    </a:stretch>
                  </pic:blipFill>
                  <pic:spPr>
                    <a:xfrm>
                      <a:off x="0" y="0"/>
                      <a:ext cx="2160000" cy="1469302"/>
                    </a:xfrm>
                    <a:prstGeom prst="rect">
                      <a:avLst/>
                    </a:prstGeom>
                  </pic:spPr>
                </pic:pic>
              </a:graphicData>
            </a:graphic>
          </wp:inline>
        </w:drawing>
      </w:r>
    </w:p>
    <w:p w14:paraId="351979A8" w14:textId="1536044E" w:rsidR="00BD3B03" w:rsidRPr="007F70C3" w:rsidRDefault="00BD3B03" w:rsidP="007F70C3">
      <w:pPr>
        <w:pStyle w:val="Prrafodelista"/>
        <w:tabs>
          <w:tab w:val="left" w:pos="821"/>
        </w:tabs>
        <w:spacing w:before="10"/>
        <w:ind w:left="461" w:firstLine="0"/>
        <w:rPr>
          <w:b/>
          <w:bCs/>
          <w:sz w:val="20"/>
          <w:szCs w:val="24"/>
        </w:rPr>
      </w:pPr>
      <w:r w:rsidRPr="00780750">
        <w:rPr>
          <w:b/>
          <w:bCs/>
          <w:sz w:val="20"/>
          <w:szCs w:val="24"/>
        </w:rPr>
        <w:t>e.</w:t>
      </w:r>
      <w:r w:rsidR="007F70C3">
        <w:rPr>
          <w:b/>
          <w:bCs/>
          <w:sz w:val="20"/>
          <w:szCs w:val="24"/>
        </w:rPr>
        <w:t xml:space="preserve"> </w:t>
      </w:r>
      <m:oMath>
        <m:r>
          <w:rPr>
            <w:rFonts w:ascii="Cambria Math" w:hAnsi="Cambria Math"/>
            <w:sz w:val="20"/>
            <w:szCs w:val="20"/>
          </w:rPr>
          <m:t>Polinomio</m:t>
        </m:r>
      </m:oMath>
    </w:p>
    <w:p w14:paraId="2D5D0430" w14:textId="13E8D2C4" w:rsidR="00BD3B03" w:rsidRPr="0073665A" w:rsidRDefault="00BD3B03" w:rsidP="00BD3B03">
      <w:pPr>
        <w:pStyle w:val="Prrafodelista"/>
        <w:tabs>
          <w:tab w:val="left" w:pos="821"/>
        </w:tabs>
        <w:spacing w:before="10"/>
        <w:ind w:left="0" w:firstLine="0"/>
        <w:jc w:val="center"/>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0.95</m:t>
          </m:r>
          <m:sSup>
            <m:sSupPr>
              <m:ctrlPr>
                <w:rPr>
                  <w:rFonts w:ascii="Cambria Math" w:hAnsi="Cambria Math"/>
                  <w:sz w:val="20"/>
                  <w:szCs w:val="20"/>
                </w:rPr>
              </m:ctrlPr>
            </m:sSupPr>
            <m:e>
              <m:r>
                <w:rPr>
                  <w:rFonts w:ascii="Cambria Math" w:hAnsi="Cambria Math"/>
                  <w:sz w:val="20"/>
                  <w:szCs w:val="20"/>
                </w:rPr>
                <m:t>x</m:t>
              </m:r>
            </m:e>
            <m:sup>
              <m:r>
                <m:rPr>
                  <m:sty m:val="p"/>
                </m:rPr>
                <w:rPr>
                  <w:rFonts w:ascii="Cambria Math" w:hAnsi="Cambria Math"/>
                  <w:sz w:val="20"/>
                  <w:szCs w:val="20"/>
                </w:rPr>
                <m:t>1.872</m:t>
              </m:r>
            </m:sup>
          </m:sSup>
          <m:r>
            <w:rPr>
              <w:rFonts w:ascii="Cambria Math" w:hAnsi="Cambria Math"/>
              <w:sz w:val="20"/>
              <w:szCs w:val="20"/>
            </w:rPr>
            <m:t>=0</m:t>
          </m:r>
        </m:oMath>
      </m:oMathPara>
    </w:p>
    <w:p w14:paraId="30B2DBD4" w14:textId="68DA38B2" w:rsidR="00BD3B03" w:rsidRDefault="00C50712" w:rsidP="00BD3B03">
      <w:pPr>
        <w:pStyle w:val="Prrafodelista"/>
        <w:tabs>
          <w:tab w:val="left" w:pos="821"/>
        </w:tabs>
        <w:spacing w:before="10"/>
        <w:ind w:left="0" w:firstLine="0"/>
        <w:jc w:val="center"/>
        <w:rPr>
          <w:sz w:val="20"/>
          <w:szCs w:val="20"/>
        </w:rPr>
      </w:pPr>
      <w:r w:rsidRPr="00C50712">
        <w:rPr>
          <w:sz w:val="20"/>
          <w:szCs w:val="20"/>
        </w:rPr>
        <w:t>'a': 1.872009284326524, 'b': 0.9501564755920636</w:t>
      </w:r>
      <w:r>
        <w:rPr>
          <w:sz w:val="20"/>
          <w:szCs w:val="20"/>
        </w:rPr>
        <w:t>,</w:t>
      </w:r>
      <w:r w:rsidRPr="00C50712">
        <w:rPr>
          <w:sz w:val="20"/>
          <w:szCs w:val="20"/>
        </w:rPr>
        <w:t xml:space="preserve"> error: 0.006809597528292772</w:t>
      </w:r>
    </w:p>
    <w:p w14:paraId="66A66CA8" w14:textId="77777777" w:rsidR="00C50712" w:rsidRDefault="00C50712" w:rsidP="00BD3B03">
      <w:pPr>
        <w:pStyle w:val="Prrafodelista"/>
        <w:tabs>
          <w:tab w:val="left" w:pos="821"/>
        </w:tabs>
        <w:spacing w:before="10"/>
        <w:ind w:left="0" w:firstLine="0"/>
        <w:jc w:val="center"/>
        <w:rPr>
          <w:sz w:val="20"/>
          <w:szCs w:val="20"/>
        </w:rPr>
      </w:pPr>
    </w:p>
    <w:p w14:paraId="4BBF6426" w14:textId="6A722207" w:rsidR="00BD3B03" w:rsidRPr="007F70C3" w:rsidRDefault="00C50712" w:rsidP="007F70C3">
      <w:pPr>
        <w:pStyle w:val="Prrafodelista"/>
        <w:tabs>
          <w:tab w:val="left" w:pos="821"/>
        </w:tabs>
        <w:spacing w:before="10"/>
        <w:ind w:left="0" w:firstLine="0"/>
        <w:jc w:val="center"/>
        <w:rPr>
          <w:sz w:val="20"/>
          <w:szCs w:val="20"/>
        </w:rPr>
      </w:pPr>
      <w:r w:rsidRPr="00C50712">
        <w:rPr>
          <w:sz w:val="20"/>
          <w:szCs w:val="20"/>
        </w:rPr>
        <w:drawing>
          <wp:inline distT="0" distB="0" distL="0" distR="0" wp14:anchorId="65D7E3A8" wp14:editId="5123205E">
            <wp:extent cx="2160000" cy="1469302"/>
            <wp:effectExtent l="0" t="0" r="0" b="0"/>
            <wp:docPr id="16440241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24105" name="Imagen 1" descr="Gráfico, Gráfico de líneas&#10;&#10;Descripción generada automáticamente"/>
                    <pic:cNvPicPr/>
                  </pic:nvPicPr>
                  <pic:blipFill>
                    <a:blip r:embed="rId14"/>
                    <a:stretch>
                      <a:fillRect/>
                    </a:stretch>
                  </pic:blipFill>
                  <pic:spPr>
                    <a:xfrm>
                      <a:off x="0" y="0"/>
                      <a:ext cx="2160000" cy="1469302"/>
                    </a:xfrm>
                    <a:prstGeom prst="rect">
                      <a:avLst/>
                    </a:prstGeom>
                  </pic:spPr>
                </pic:pic>
              </a:graphicData>
            </a:graphic>
          </wp:inline>
        </w:drawing>
      </w:r>
    </w:p>
    <w:p w14:paraId="2E560AF8" w14:textId="77777777" w:rsidR="002B5F6B" w:rsidRDefault="00000000">
      <w:pPr>
        <w:pStyle w:val="Prrafodelista"/>
        <w:numPr>
          <w:ilvl w:val="0"/>
          <w:numId w:val="2"/>
        </w:numPr>
        <w:tabs>
          <w:tab w:val="left" w:pos="821"/>
        </w:tabs>
        <w:spacing w:before="216"/>
        <w:ind w:right="115"/>
        <w:jc w:val="both"/>
        <w:rPr>
          <w:sz w:val="18"/>
        </w:rPr>
      </w:pPr>
      <w:r>
        <w:rPr>
          <w:color w:val="231F21"/>
          <w:sz w:val="18"/>
        </w:rPr>
        <w:t>La</w:t>
      </w:r>
      <w:r>
        <w:rPr>
          <w:color w:val="231F21"/>
          <w:spacing w:val="-4"/>
          <w:sz w:val="18"/>
        </w:rPr>
        <w:t xml:space="preserve"> </w:t>
      </w:r>
      <w:r>
        <w:rPr>
          <w:color w:val="231F21"/>
          <w:sz w:val="18"/>
        </w:rPr>
        <w:t>siguiente</w:t>
      </w:r>
      <w:r>
        <w:rPr>
          <w:color w:val="231F21"/>
          <w:spacing w:val="-7"/>
          <w:sz w:val="18"/>
        </w:rPr>
        <w:t xml:space="preserve"> </w:t>
      </w:r>
      <w:r>
        <w:rPr>
          <w:color w:val="231F21"/>
          <w:sz w:val="18"/>
        </w:rPr>
        <w:t>tabla</w:t>
      </w:r>
      <w:r>
        <w:rPr>
          <w:color w:val="231F21"/>
          <w:spacing w:val="-4"/>
          <w:sz w:val="18"/>
        </w:rPr>
        <w:t xml:space="preserve"> </w:t>
      </w:r>
      <w:r>
        <w:rPr>
          <w:color w:val="231F21"/>
          <w:sz w:val="18"/>
        </w:rPr>
        <w:t>muestra</w:t>
      </w:r>
      <w:r>
        <w:rPr>
          <w:color w:val="231F21"/>
          <w:spacing w:val="-8"/>
          <w:sz w:val="18"/>
        </w:rPr>
        <w:t xml:space="preserve"> </w:t>
      </w:r>
      <w:r>
        <w:rPr>
          <w:color w:val="231F21"/>
          <w:sz w:val="18"/>
        </w:rPr>
        <w:t>los</w:t>
      </w:r>
      <w:r>
        <w:rPr>
          <w:color w:val="231F21"/>
          <w:spacing w:val="-6"/>
          <w:sz w:val="18"/>
        </w:rPr>
        <w:t xml:space="preserve"> </w:t>
      </w:r>
      <w:r>
        <w:rPr>
          <w:color w:val="231F21"/>
          <w:sz w:val="18"/>
        </w:rPr>
        <w:t>promedios</w:t>
      </w:r>
      <w:r>
        <w:rPr>
          <w:color w:val="231F21"/>
          <w:spacing w:val="-4"/>
          <w:sz w:val="18"/>
        </w:rPr>
        <w:t xml:space="preserve"> </w:t>
      </w:r>
      <w:r>
        <w:rPr>
          <w:color w:val="231F21"/>
          <w:sz w:val="18"/>
        </w:rPr>
        <w:t>de</w:t>
      </w:r>
      <w:r>
        <w:rPr>
          <w:color w:val="231F21"/>
          <w:spacing w:val="-7"/>
          <w:sz w:val="18"/>
        </w:rPr>
        <w:t xml:space="preserve"> </w:t>
      </w:r>
      <w:r>
        <w:rPr>
          <w:color w:val="231F21"/>
          <w:sz w:val="18"/>
        </w:rPr>
        <w:t>puntos</w:t>
      </w:r>
      <w:r>
        <w:rPr>
          <w:color w:val="231F21"/>
          <w:spacing w:val="-6"/>
          <w:sz w:val="18"/>
        </w:rPr>
        <w:t xml:space="preserve"> </w:t>
      </w:r>
      <w:r>
        <w:rPr>
          <w:color w:val="231F21"/>
          <w:sz w:val="18"/>
        </w:rPr>
        <w:t>del</w:t>
      </w:r>
      <w:r>
        <w:rPr>
          <w:color w:val="231F21"/>
          <w:spacing w:val="-4"/>
          <w:sz w:val="18"/>
        </w:rPr>
        <w:t xml:space="preserve"> </w:t>
      </w:r>
      <w:r>
        <w:rPr>
          <w:color w:val="231F21"/>
          <w:sz w:val="18"/>
        </w:rPr>
        <w:t>colegio</w:t>
      </w:r>
      <w:r>
        <w:rPr>
          <w:color w:val="231F21"/>
          <w:spacing w:val="-6"/>
          <w:sz w:val="18"/>
        </w:rPr>
        <w:t xml:space="preserve"> </w:t>
      </w:r>
      <w:r>
        <w:rPr>
          <w:color w:val="231F21"/>
          <w:sz w:val="18"/>
        </w:rPr>
        <w:t>de</w:t>
      </w:r>
      <w:r>
        <w:rPr>
          <w:color w:val="231F21"/>
          <w:spacing w:val="-8"/>
          <w:sz w:val="18"/>
        </w:rPr>
        <w:t xml:space="preserve"> </w:t>
      </w:r>
      <w:r>
        <w:rPr>
          <w:color w:val="231F21"/>
          <w:sz w:val="18"/>
        </w:rPr>
        <w:t>20</w:t>
      </w:r>
      <w:r>
        <w:rPr>
          <w:color w:val="231F21"/>
          <w:spacing w:val="-4"/>
          <w:sz w:val="18"/>
        </w:rPr>
        <w:t xml:space="preserve"> </w:t>
      </w:r>
      <w:r>
        <w:rPr>
          <w:color w:val="231F21"/>
          <w:sz w:val="18"/>
        </w:rPr>
        <w:t>especialistas</w:t>
      </w:r>
      <w:r>
        <w:rPr>
          <w:color w:val="231F21"/>
          <w:spacing w:val="-4"/>
          <w:sz w:val="18"/>
        </w:rPr>
        <w:t xml:space="preserve"> </w:t>
      </w:r>
      <w:r>
        <w:rPr>
          <w:color w:val="231F21"/>
          <w:sz w:val="18"/>
        </w:rPr>
        <w:t>en</w:t>
      </w:r>
      <w:r>
        <w:rPr>
          <w:color w:val="231F21"/>
          <w:spacing w:val="-6"/>
          <w:sz w:val="18"/>
        </w:rPr>
        <w:t xml:space="preserve"> </w:t>
      </w:r>
      <w:r>
        <w:rPr>
          <w:color w:val="231F21"/>
          <w:sz w:val="18"/>
        </w:rPr>
        <w:t>matemáticas</w:t>
      </w:r>
      <w:r>
        <w:rPr>
          <w:color w:val="231F21"/>
          <w:spacing w:val="-6"/>
          <w:sz w:val="18"/>
        </w:rPr>
        <w:t xml:space="preserve"> </w:t>
      </w:r>
      <w:r>
        <w:rPr>
          <w:color w:val="231F21"/>
          <w:sz w:val="18"/>
        </w:rPr>
        <w:t>y</w:t>
      </w:r>
      <w:r>
        <w:rPr>
          <w:color w:val="231F21"/>
          <w:spacing w:val="-3"/>
          <w:sz w:val="18"/>
        </w:rPr>
        <w:t xml:space="preserve"> </w:t>
      </w:r>
      <w:r>
        <w:rPr>
          <w:color w:val="231F21"/>
          <w:sz w:val="18"/>
        </w:rPr>
        <w:t>ciencias computacionales, junto</w:t>
      </w:r>
      <w:r>
        <w:rPr>
          <w:color w:val="231F21"/>
          <w:spacing w:val="-1"/>
          <w:sz w:val="18"/>
        </w:rPr>
        <w:t xml:space="preserve"> </w:t>
      </w:r>
      <w:r>
        <w:rPr>
          <w:color w:val="231F21"/>
          <w:sz w:val="18"/>
        </w:rPr>
        <w:t>con</w:t>
      </w:r>
      <w:r>
        <w:rPr>
          <w:color w:val="231F21"/>
          <w:spacing w:val="-1"/>
          <w:sz w:val="18"/>
        </w:rPr>
        <w:t xml:space="preserve"> </w:t>
      </w:r>
      <w:r>
        <w:rPr>
          <w:color w:val="231F21"/>
          <w:sz w:val="18"/>
        </w:rPr>
        <w:t>las</w:t>
      </w:r>
      <w:r>
        <w:rPr>
          <w:color w:val="231F21"/>
          <w:spacing w:val="-1"/>
          <w:sz w:val="18"/>
        </w:rPr>
        <w:t xml:space="preserve"> </w:t>
      </w:r>
      <w:r>
        <w:rPr>
          <w:color w:val="231F21"/>
          <w:sz w:val="18"/>
        </w:rPr>
        <w:t>calificaciones</w:t>
      </w:r>
      <w:r>
        <w:rPr>
          <w:color w:val="231F21"/>
          <w:spacing w:val="-2"/>
          <w:sz w:val="18"/>
        </w:rPr>
        <w:t xml:space="preserve"> </w:t>
      </w:r>
      <w:r>
        <w:rPr>
          <w:color w:val="231F21"/>
          <w:sz w:val="18"/>
        </w:rPr>
        <w:t>que recibieron estos</w:t>
      </w:r>
      <w:r>
        <w:rPr>
          <w:color w:val="231F21"/>
          <w:spacing w:val="-1"/>
          <w:sz w:val="18"/>
        </w:rPr>
        <w:t xml:space="preserve"> </w:t>
      </w:r>
      <w:r>
        <w:rPr>
          <w:color w:val="231F21"/>
          <w:sz w:val="18"/>
        </w:rPr>
        <w:t>estudiantes</w:t>
      </w:r>
      <w:r>
        <w:rPr>
          <w:color w:val="231F21"/>
          <w:spacing w:val="-1"/>
          <w:sz w:val="18"/>
        </w:rPr>
        <w:t xml:space="preserve"> </w:t>
      </w:r>
      <w:r>
        <w:rPr>
          <w:color w:val="231F21"/>
          <w:sz w:val="18"/>
        </w:rPr>
        <w:t>en la parte</w:t>
      </w:r>
      <w:r>
        <w:rPr>
          <w:color w:val="231F21"/>
          <w:spacing w:val="-2"/>
          <w:sz w:val="18"/>
        </w:rPr>
        <w:t xml:space="preserve"> </w:t>
      </w:r>
      <w:r>
        <w:rPr>
          <w:color w:val="231F21"/>
          <w:sz w:val="18"/>
        </w:rPr>
        <w:t>de matemáticas</w:t>
      </w:r>
      <w:r>
        <w:rPr>
          <w:color w:val="231F21"/>
          <w:spacing w:val="-2"/>
          <w:sz w:val="18"/>
        </w:rPr>
        <w:t xml:space="preserve"> </w:t>
      </w:r>
      <w:r>
        <w:rPr>
          <w:color w:val="231F21"/>
          <w:sz w:val="18"/>
        </w:rPr>
        <w:t>de la prueba ACT (Programa de Pruebas de Colegios Americanos) mientras estaban en secundaria. Grafique estos datos y encuentre la ecuación de la recta por mínimos cuadrados para estos datos.</w:t>
      </w:r>
    </w:p>
    <w:p w14:paraId="35EF9D8B" w14:textId="77777777" w:rsidR="002B5F6B" w:rsidRDefault="002B5F6B">
      <w:pPr>
        <w:pStyle w:val="Textoindependiente"/>
        <w:spacing w:before="4"/>
      </w:pPr>
    </w:p>
    <w:tbl>
      <w:tblPr>
        <w:tblStyle w:val="TableNormal"/>
        <w:tblW w:w="7793" w:type="dxa"/>
        <w:tblInd w:w="821" w:type="dxa"/>
        <w:tblLayout w:type="fixed"/>
        <w:tblLook w:val="01E0" w:firstRow="1" w:lastRow="1" w:firstColumn="1" w:lastColumn="1" w:noHBand="0" w:noVBand="0"/>
      </w:tblPr>
      <w:tblGrid>
        <w:gridCol w:w="1901"/>
        <w:gridCol w:w="2059"/>
        <w:gridCol w:w="1835"/>
        <w:gridCol w:w="1998"/>
      </w:tblGrid>
      <w:tr w:rsidR="002B5F6B" w14:paraId="14C8D1BF" w14:textId="77777777">
        <w:trPr>
          <w:trHeight w:val="208"/>
        </w:trPr>
        <w:tc>
          <w:tcPr>
            <w:tcW w:w="1900" w:type="dxa"/>
            <w:tcBorders>
              <w:top w:val="single" w:sz="4" w:space="0" w:color="2F5495"/>
              <w:bottom w:val="single" w:sz="4" w:space="0" w:color="2F5495"/>
            </w:tcBorders>
          </w:tcPr>
          <w:p w14:paraId="447BA1FB" w14:textId="77777777" w:rsidR="002B5F6B" w:rsidRDefault="00000000">
            <w:pPr>
              <w:pStyle w:val="TableParagraph"/>
              <w:spacing w:before="2"/>
              <w:ind w:left="68" w:right="0"/>
              <w:rPr>
                <w:sz w:val="18"/>
              </w:rPr>
            </w:pPr>
            <w:r>
              <w:rPr>
                <w:color w:val="231F21"/>
                <w:sz w:val="18"/>
              </w:rPr>
              <w:t>Puntuación</w:t>
            </w:r>
            <w:r>
              <w:rPr>
                <w:color w:val="231F21"/>
                <w:spacing w:val="-4"/>
                <w:sz w:val="18"/>
              </w:rPr>
              <w:t xml:space="preserve"> </w:t>
            </w:r>
            <w:r>
              <w:rPr>
                <w:color w:val="231F21"/>
                <w:spacing w:val="-5"/>
                <w:sz w:val="18"/>
              </w:rPr>
              <w:t>ACT</w:t>
            </w:r>
          </w:p>
        </w:tc>
        <w:tc>
          <w:tcPr>
            <w:tcW w:w="2059" w:type="dxa"/>
            <w:tcBorders>
              <w:top w:val="single" w:sz="4" w:space="0" w:color="2F5495"/>
              <w:bottom w:val="single" w:sz="4" w:space="0" w:color="2F5495"/>
            </w:tcBorders>
          </w:tcPr>
          <w:p w14:paraId="5601F4C5" w14:textId="77777777" w:rsidR="002B5F6B" w:rsidRDefault="00000000">
            <w:pPr>
              <w:pStyle w:val="TableParagraph"/>
              <w:spacing w:before="2"/>
              <w:ind w:right="1"/>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c>
          <w:tcPr>
            <w:tcW w:w="1835" w:type="dxa"/>
            <w:tcBorders>
              <w:top w:val="single" w:sz="4" w:space="0" w:color="2F5495"/>
              <w:bottom w:val="single" w:sz="4" w:space="0" w:color="2F5495"/>
            </w:tcBorders>
          </w:tcPr>
          <w:p w14:paraId="24181A8F" w14:textId="77777777" w:rsidR="002B5F6B" w:rsidRDefault="00000000">
            <w:pPr>
              <w:pStyle w:val="TableParagraph"/>
              <w:spacing w:before="2"/>
              <w:rPr>
                <w:sz w:val="18"/>
              </w:rPr>
            </w:pPr>
            <w:r>
              <w:rPr>
                <w:color w:val="231F21"/>
                <w:sz w:val="18"/>
              </w:rPr>
              <w:t>Puntuación</w:t>
            </w:r>
            <w:r>
              <w:rPr>
                <w:color w:val="231F21"/>
                <w:spacing w:val="-4"/>
                <w:sz w:val="18"/>
              </w:rPr>
              <w:t xml:space="preserve"> </w:t>
            </w:r>
            <w:r>
              <w:rPr>
                <w:color w:val="231F21"/>
                <w:spacing w:val="-5"/>
                <w:sz w:val="18"/>
              </w:rPr>
              <w:t>ACT</w:t>
            </w:r>
          </w:p>
        </w:tc>
        <w:tc>
          <w:tcPr>
            <w:tcW w:w="1998" w:type="dxa"/>
            <w:tcBorders>
              <w:top w:val="single" w:sz="4" w:space="0" w:color="2F5495"/>
              <w:bottom w:val="single" w:sz="4" w:space="0" w:color="2F5495"/>
            </w:tcBorders>
          </w:tcPr>
          <w:p w14:paraId="4BBFB67E" w14:textId="77777777" w:rsidR="002B5F6B" w:rsidRDefault="00000000">
            <w:pPr>
              <w:pStyle w:val="TableParagraph"/>
              <w:spacing w:before="2"/>
              <w:ind w:left="61" w:right="0"/>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r>
      <w:tr w:rsidR="002B5F6B" w14:paraId="2EE1462D" w14:textId="77777777">
        <w:trPr>
          <w:trHeight w:val="210"/>
        </w:trPr>
        <w:tc>
          <w:tcPr>
            <w:tcW w:w="1900" w:type="dxa"/>
            <w:tcBorders>
              <w:top w:val="single" w:sz="4" w:space="0" w:color="2F5495"/>
            </w:tcBorders>
          </w:tcPr>
          <w:p w14:paraId="77235B48" w14:textId="77777777" w:rsidR="002B5F6B" w:rsidRDefault="00000000">
            <w:pPr>
              <w:pStyle w:val="TableParagraph"/>
              <w:spacing w:line="190" w:lineRule="exact"/>
              <w:ind w:left="68"/>
              <w:rPr>
                <w:sz w:val="18"/>
              </w:rPr>
            </w:pPr>
            <w:r>
              <w:rPr>
                <w:color w:val="231F21"/>
                <w:spacing w:val="-5"/>
                <w:sz w:val="18"/>
              </w:rPr>
              <w:t>28</w:t>
            </w:r>
          </w:p>
        </w:tc>
        <w:tc>
          <w:tcPr>
            <w:tcW w:w="2059" w:type="dxa"/>
            <w:tcBorders>
              <w:top w:val="single" w:sz="4" w:space="0" w:color="2F5495"/>
            </w:tcBorders>
          </w:tcPr>
          <w:p w14:paraId="2271E3A0" w14:textId="77777777" w:rsidR="002B5F6B" w:rsidRDefault="00000000">
            <w:pPr>
              <w:pStyle w:val="TableParagraph"/>
              <w:spacing w:line="190" w:lineRule="exact"/>
              <w:ind w:right="1"/>
              <w:rPr>
                <w:sz w:val="18"/>
              </w:rPr>
            </w:pPr>
            <w:r>
              <w:rPr>
                <w:color w:val="231F21"/>
                <w:spacing w:val="-4"/>
                <w:sz w:val="18"/>
              </w:rPr>
              <w:t>3.84</w:t>
            </w:r>
          </w:p>
        </w:tc>
        <w:tc>
          <w:tcPr>
            <w:tcW w:w="1835" w:type="dxa"/>
            <w:tcBorders>
              <w:top w:val="single" w:sz="4" w:space="0" w:color="2F5495"/>
            </w:tcBorders>
          </w:tcPr>
          <w:p w14:paraId="06363E61" w14:textId="77777777" w:rsidR="002B5F6B" w:rsidRDefault="00000000">
            <w:pPr>
              <w:pStyle w:val="TableParagraph"/>
              <w:spacing w:line="190" w:lineRule="exact"/>
              <w:ind w:left="1"/>
              <w:rPr>
                <w:sz w:val="18"/>
              </w:rPr>
            </w:pPr>
            <w:r>
              <w:rPr>
                <w:color w:val="231F21"/>
                <w:spacing w:val="-5"/>
                <w:sz w:val="18"/>
              </w:rPr>
              <w:t>29</w:t>
            </w:r>
          </w:p>
        </w:tc>
        <w:tc>
          <w:tcPr>
            <w:tcW w:w="1998" w:type="dxa"/>
            <w:tcBorders>
              <w:top w:val="single" w:sz="4" w:space="0" w:color="2F5495"/>
            </w:tcBorders>
          </w:tcPr>
          <w:p w14:paraId="6A03CD20" w14:textId="77777777" w:rsidR="002B5F6B" w:rsidRDefault="00000000">
            <w:pPr>
              <w:pStyle w:val="TableParagraph"/>
              <w:spacing w:line="190" w:lineRule="exact"/>
              <w:ind w:left="61" w:right="5"/>
              <w:rPr>
                <w:sz w:val="18"/>
              </w:rPr>
            </w:pPr>
            <w:r>
              <w:rPr>
                <w:color w:val="231F21"/>
                <w:spacing w:val="-4"/>
                <w:sz w:val="18"/>
              </w:rPr>
              <w:t>3.75</w:t>
            </w:r>
          </w:p>
        </w:tc>
      </w:tr>
      <w:tr w:rsidR="002B5F6B" w14:paraId="65BD1196" w14:textId="77777777">
        <w:trPr>
          <w:trHeight w:val="206"/>
        </w:trPr>
        <w:tc>
          <w:tcPr>
            <w:tcW w:w="1900" w:type="dxa"/>
          </w:tcPr>
          <w:p w14:paraId="134E085D" w14:textId="77777777" w:rsidR="002B5F6B" w:rsidRDefault="00000000">
            <w:pPr>
              <w:pStyle w:val="TableParagraph"/>
              <w:ind w:left="68"/>
              <w:rPr>
                <w:sz w:val="18"/>
              </w:rPr>
            </w:pPr>
            <w:r>
              <w:rPr>
                <w:color w:val="231F21"/>
                <w:spacing w:val="-5"/>
                <w:sz w:val="18"/>
              </w:rPr>
              <w:t>25</w:t>
            </w:r>
          </w:p>
        </w:tc>
        <w:tc>
          <w:tcPr>
            <w:tcW w:w="2059" w:type="dxa"/>
          </w:tcPr>
          <w:p w14:paraId="33A38D5C" w14:textId="77777777" w:rsidR="002B5F6B" w:rsidRDefault="00000000">
            <w:pPr>
              <w:pStyle w:val="TableParagraph"/>
              <w:ind w:right="1"/>
              <w:rPr>
                <w:sz w:val="18"/>
              </w:rPr>
            </w:pPr>
            <w:r>
              <w:rPr>
                <w:color w:val="231F21"/>
                <w:spacing w:val="-4"/>
                <w:sz w:val="18"/>
              </w:rPr>
              <w:t>3.21</w:t>
            </w:r>
          </w:p>
        </w:tc>
        <w:tc>
          <w:tcPr>
            <w:tcW w:w="1835" w:type="dxa"/>
          </w:tcPr>
          <w:p w14:paraId="2472D764" w14:textId="77777777" w:rsidR="002B5F6B" w:rsidRDefault="00000000">
            <w:pPr>
              <w:pStyle w:val="TableParagraph"/>
              <w:ind w:left="1"/>
              <w:rPr>
                <w:sz w:val="18"/>
              </w:rPr>
            </w:pPr>
            <w:r>
              <w:rPr>
                <w:color w:val="231F21"/>
                <w:spacing w:val="-5"/>
                <w:sz w:val="18"/>
              </w:rPr>
              <w:t>28</w:t>
            </w:r>
          </w:p>
        </w:tc>
        <w:tc>
          <w:tcPr>
            <w:tcW w:w="1998" w:type="dxa"/>
          </w:tcPr>
          <w:p w14:paraId="64BDF06A" w14:textId="77777777" w:rsidR="002B5F6B" w:rsidRDefault="00000000">
            <w:pPr>
              <w:pStyle w:val="TableParagraph"/>
              <w:ind w:left="61" w:right="5"/>
              <w:rPr>
                <w:sz w:val="18"/>
              </w:rPr>
            </w:pPr>
            <w:r>
              <w:rPr>
                <w:color w:val="231F21"/>
                <w:spacing w:val="-4"/>
                <w:sz w:val="18"/>
              </w:rPr>
              <w:t>3.65</w:t>
            </w:r>
          </w:p>
        </w:tc>
      </w:tr>
      <w:tr w:rsidR="002B5F6B" w14:paraId="16DA03E7" w14:textId="77777777">
        <w:trPr>
          <w:trHeight w:val="207"/>
        </w:trPr>
        <w:tc>
          <w:tcPr>
            <w:tcW w:w="1900" w:type="dxa"/>
          </w:tcPr>
          <w:p w14:paraId="215883BB" w14:textId="77777777" w:rsidR="002B5F6B" w:rsidRDefault="00000000">
            <w:pPr>
              <w:pStyle w:val="TableParagraph"/>
              <w:spacing w:line="188" w:lineRule="exact"/>
              <w:ind w:left="68"/>
              <w:rPr>
                <w:sz w:val="18"/>
              </w:rPr>
            </w:pPr>
            <w:r>
              <w:rPr>
                <w:color w:val="231F21"/>
                <w:spacing w:val="-5"/>
                <w:sz w:val="18"/>
              </w:rPr>
              <w:t>28</w:t>
            </w:r>
          </w:p>
        </w:tc>
        <w:tc>
          <w:tcPr>
            <w:tcW w:w="2059" w:type="dxa"/>
          </w:tcPr>
          <w:p w14:paraId="5BC26769" w14:textId="77777777" w:rsidR="002B5F6B" w:rsidRDefault="00000000">
            <w:pPr>
              <w:pStyle w:val="TableParagraph"/>
              <w:spacing w:line="188" w:lineRule="exact"/>
              <w:ind w:right="1"/>
              <w:rPr>
                <w:sz w:val="18"/>
              </w:rPr>
            </w:pPr>
            <w:r>
              <w:rPr>
                <w:color w:val="231F21"/>
                <w:spacing w:val="-4"/>
                <w:sz w:val="18"/>
              </w:rPr>
              <w:t>3.23</w:t>
            </w:r>
          </w:p>
        </w:tc>
        <w:tc>
          <w:tcPr>
            <w:tcW w:w="1835" w:type="dxa"/>
          </w:tcPr>
          <w:p w14:paraId="4C06161D" w14:textId="77777777" w:rsidR="002B5F6B" w:rsidRDefault="00000000">
            <w:pPr>
              <w:pStyle w:val="TableParagraph"/>
              <w:spacing w:line="188" w:lineRule="exact"/>
              <w:ind w:left="1"/>
              <w:rPr>
                <w:sz w:val="18"/>
              </w:rPr>
            </w:pPr>
            <w:r>
              <w:rPr>
                <w:color w:val="231F21"/>
                <w:spacing w:val="-5"/>
                <w:sz w:val="18"/>
              </w:rPr>
              <w:t>27</w:t>
            </w:r>
          </w:p>
        </w:tc>
        <w:tc>
          <w:tcPr>
            <w:tcW w:w="1998" w:type="dxa"/>
          </w:tcPr>
          <w:p w14:paraId="208B30C0" w14:textId="77777777" w:rsidR="002B5F6B" w:rsidRDefault="00000000">
            <w:pPr>
              <w:pStyle w:val="TableParagraph"/>
              <w:spacing w:line="188" w:lineRule="exact"/>
              <w:ind w:left="61" w:right="5"/>
              <w:rPr>
                <w:sz w:val="18"/>
              </w:rPr>
            </w:pPr>
            <w:r>
              <w:rPr>
                <w:color w:val="231F21"/>
                <w:spacing w:val="-4"/>
                <w:sz w:val="18"/>
              </w:rPr>
              <w:t>3.87</w:t>
            </w:r>
          </w:p>
        </w:tc>
      </w:tr>
      <w:tr w:rsidR="002B5F6B" w14:paraId="7A008264" w14:textId="77777777">
        <w:trPr>
          <w:trHeight w:val="207"/>
        </w:trPr>
        <w:tc>
          <w:tcPr>
            <w:tcW w:w="1900" w:type="dxa"/>
          </w:tcPr>
          <w:p w14:paraId="44D479B4" w14:textId="77777777" w:rsidR="002B5F6B" w:rsidRDefault="00000000">
            <w:pPr>
              <w:pStyle w:val="TableParagraph"/>
              <w:spacing w:line="188" w:lineRule="exact"/>
              <w:ind w:left="68"/>
              <w:rPr>
                <w:sz w:val="18"/>
              </w:rPr>
            </w:pPr>
            <w:r>
              <w:rPr>
                <w:color w:val="231F21"/>
                <w:spacing w:val="-5"/>
                <w:sz w:val="18"/>
              </w:rPr>
              <w:t>27</w:t>
            </w:r>
          </w:p>
        </w:tc>
        <w:tc>
          <w:tcPr>
            <w:tcW w:w="2059" w:type="dxa"/>
          </w:tcPr>
          <w:p w14:paraId="264DBE7E" w14:textId="77777777" w:rsidR="002B5F6B" w:rsidRDefault="00000000">
            <w:pPr>
              <w:pStyle w:val="TableParagraph"/>
              <w:spacing w:line="188" w:lineRule="exact"/>
              <w:ind w:right="1"/>
              <w:rPr>
                <w:sz w:val="18"/>
              </w:rPr>
            </w:pPr>
            <w:r>
              <w:rPr>
                <w:color w:val="231F21"/>
                <w:spacing w:val="-4"/>
                <w:sz w:val="18"/>
              </w:rPr>
              <w:t>3.63</w:t>
            </w:r>
          </w:p>
        </w:tc>
        <w:tc>
          <w:tcPr>
            <w:tcW w:w="1835" w:type="dxa"/>
          </w:tcPr>
          <w:p w14:paraId="0F91A1EC" w14:textId="77777777" w:rsidR="002B5F6B" w:rsidRDefault="00000000">
            <w:pPr>
              <w:pStyle w:val="TableParagraph"/>
              <w:spacing w:line="188" w:lineRule="exact"/>
              <w:ind w:left="1"/>
              <w:rPr>
                <w:sz w:val="18"/>
              </w:rPr>
            </w:pPr>
            <w:r>
              <w:rPr>
                <w:color w:val="231F21"/>
                <w:spacing w:val="-5"/>
                <w:sz w:val="18"/>
              </w:rPr>
              <w:t>29</w:t>
            </w:r>
          </w:p>
        </w:tc>
        <w:tc>
          <w:tcPr>
            <w:tcW w:w="1998" w:type="dxa"/>
          </w:tcPr>
          <w:p w14:paraId="60FD8C69" w14:textId="77777777" w:rsidR="002B5F6B" w:rsidRDefault="00000000">
            <w:pPr>
              <w:pStyle w:val="TableParagraph"/>
              <w:spacing w:line="188" w:lineRule="exact"/>
              <w:ind w:left="61" w:right="5"/>
              <w:rPr>
                <w:sz w:val="18"/>
              </w:rPr>
            </w:pPr>
            <w:r>
              <w:rPr>
                <w:color w:val="231F21"/>
                <w:spacing w:val="-4"/>
                <w:sz w:val="18"/>
              </w:rPr>
              <w:t>3.75</w:t>
            </w:r>
          </w:p>
        </w:tc>
      </w:tr>
      <w:tr w:rsidR="002B5F6B" w14:paraId="0D41E43B" w14:textId="77777777">
        <w:trPr>
          <w:trHeight w:val="206"/>
        </w:trPr>
        <w:tc>
          <w:tcPr>
            <w:tcW w:w="1900" w:type="dxa"/>
          </w:tcPr>
          <w:p w14:paraId="009725E7" w14:textId="77777777" w:rsidR="002B5F6B" w:rsidRDefault="00000000">
            <w:pPr>
              <w:pStyle w:val="TableParagraph"/>
              <w:ind w:left="68"/>
              <w:rPr>
                <w:sz w:val="18"/>
              </w:rPr>
            </w:pPr>
            <w:r>
              <w:rPr>
                <w:color w:val="231F21"/>
                <w:spacing w:val="-5"/>
                <w:sz w:val="18"/>
              </w:rPr>
              <w:t>28</w:t>
            </w:r>
          </w:p>
        </w:tc>
        <w:tc>
          <w:tcPr>
            <w:tcW w:w="2059" w:type="dxa"/>
          </w:tcPr>
          <w:p w14:paraId="4195ADDD" w14:textId="77777777" w:rsidR="002B5F6B" w:rsidRDefault="00000000">
            <w:pPr>
              <w:pStyle w:val="TableParagraph"/>
              <w:ind w:right="1"/>
              <w:rPr>
                <w:sz w:val="18"/>
              </w:rPr>
            </w:pPr>
            <w:r>
              <w:rPr>
                <w:color w:val="231F21"/>
                <w:spacing w:val="-4"/>
                <w:sz w:val="18"/>
              </w:rPr>
              <w:t>3.75</w:t>
            </w:r>
          </w:p>
        </w:tc>
        <w:tc>
          <w:tcPr>
            <w:tcW w:w="1835" w:type="dxa"/>
          </w:tcPr>
          <w:p w14:paraId="263BD1CD" w14:textId="77777777" w:rsidR="002B5F6B" w:rsidRDefault="00000000">
            <w:pPr>
              <w:pStyle w:val="TableParagraph"/>
              <w:ind w:left="1"/>
              <w:rPr>
                <w:sz w:val="18"/>
              </w:rPr>
            </w:pPr>
            <w:r>
              <w:rPr>
                <w:color w:val="231F21"/>
                <w:spacing w:val="-5"/>
                <w:sz w:val="18"/>
              </w:rPr>
              <w:t>21</w:t>
            </w:r>
          </w:p>
        </w:tc>
        <w:tc>
          <w:tcPr>
            <w:tcW w:w="1998" w:type="dxa"/>
          </w:tcPr>
          <w:p w14:paraId="5FEC7498" w14:textId="77777777" w:rsidR="002B5F6B" w:rsidRDefault="00000000">
            <w:pPr>
              <w:pStyle w:val="TableParagraph"/>
              <w:ind w:left="61" w:right="5"/>
              <w:rPr>
                <w:sz w:val="18"/>
              </w:rPr>
            </w:pPr>
            <w:r>
              <w:rPr>
                <w:color w:val="231F21"/>
                <w:spacing w:val="-4"/>
                <w:sz w:val="18"/>
              </w:rPr>
              <w:t>1.66</w:t>
            </w:r>
          </w:p>
        </w:tc>
      </w:tr>
      <w:tr w:rsidR="002B5F6B" w14:paraId="5555210B" w14:textId="77777777">
        <w:trPr>
          <w:trHeight w:val="206"/>
        </w:trPr>
        <w:tc>
          <w:tcPr>
            <w:tcW w:w="1900" w:type="dxa"/>
          </w:tcPr>
          <w:p w14:paraId="33DD6C53" w14:textId="77777777" w:rsidR="002B5F6B" w:rsidRDefault="00000000">
            <w:pPr>
              <w:pStyle w:val="TableParagraph"/>
              <w:ind w:left="68"/>
              <w:rPr>
                <w:sz w:val="18"/>
              </w:rPr>
            </w:pPr>
            <w:r>
              <w:rPr>
                <w:color w:val="231F21"/>
                <w:spacing w:val="-5"/>
                <w:sz w:val="18"/>
              </w:rPr>
              <w:t>33</w:t>
            </w:r>
          </w:p>
        </w:tc>
        <w:tc>
          <w:tcPr>
            <w:tcW w:w="2059" w:type="dxa"/>
          </w:tcPr>
          <w:p w14:paraId="50916B2B" w14:textId="77777777" w:rsidR="002B5F6B" w:rsidRDefault="00000000">
            <w:pPr>
              <w:pStyle w:val="TableParagraph"/>
              <w:ind w:right="1"/>
              <w:rPr>
                <w:sz w:val="18"/>
              </w:rPr>
            </w:pPr>
            <w:r>
              <w:rPr>
                <w:color w:val="231F21"/>
                <w:spacing w:val="-4"/>
                <w:sz w:val="18"/>
              </w:rPr>
              <w:t>3.20</w:t>
            </w:r>
          </w:p>
        </w:tc>
        <w:tc>
          <w:tcPr>
            <w:tcW w:w="1835" w:type="dxa"/>
          </w:tcPr>
          <w:p w14:paraId="75C9213E" w14:textId="77777777" w:rsidR="002B5F6B" w:rsidRDefault="00000000">
            <w:pPr>
              <w:pStyle w:val="TableParagraph"/>
              <w:ind w:left="1"/>
              <w:rPr>
                <w:sz w:val="18"/>
              </w:rPr>
            </w:pPr>
            <w:r>
              <w:rPr>
                <w:color w:val="231F21"/>
                <w:spacing w:val="-5"/>
                <w:sz w:val="18"/>
              </w:rPr>
              <w:t>28</w:t>
            </w:r>
          </w:p>
        </w:tc>
        <w:tc>
          <w:tcPr>
            <w:tcW w:w="1998" w:type="dxa"/>
          </w:tcPr>
          <w:p w14:paraId="400D3272" w14:textId="77777777" w:rsidR="002B5F6B" w:rsidRDefault="00000000">
            <w:pPr>
              <w:pStyle w:val="TableParagraph"/>
              <w:ind w:left="61" w:right="5"/>
              <w:rPr>
                <w:sz w:val="18"/>
              </w:rPr>
            </w:pPr>
            <w:r>
              <w:rPr>
                <w:color w:val="231F21"/>
                <w:spacing w:val="-4"/>
                <w:sz w:val="18"/>
              </w:rPr>
              <w:t>3.12</w:t>
            </w:r>
          </w:p>
        </w:tc>
      </w:tr>
      <w:tr w:rsidR="002B5F6B" w14:paraId="70694073" w14:textId="77777777">
        <w:trPr>
          <w:trHeight w:val="207"/>
        </w:trPr>
        <w:tc>
          <w:tcPr>
            <w:tcW w:w="1900" w:type="dxa"/>
          </w:tcPr>
          <w:p w14:paraId="3DE196D6" w14:textId="77777777" w:rsidR="002B5F6B" w:rsidRDefault="00000000">
            <w:pPr>
              <w:pStyle w:val="TableParagraph"/>
              <w:spacing w:line="188" w:lineRule="exact"/>
              <w:ind w:left="68"/>
              <w:rPr>
                <w:sz w:val="18"/>
              </w:rPr>
            </w:pPr>
            <w:r>
              <w:rPr>
                <w:color w:val="231F21"/>
                <w:spacing w:val="-5"/>
                <w:sz w:val="18"/>
              </w:rPr>
              <w:t>28</w:t>
            </w:r>
          </w:p>
        </w:tc>
        <w:tc>
          <w:tcPr>
            <w:tcW w:w="2059" w:type="dxa"/>
          </w:tcPr>
          <w:p w14:paraId="1264628B" w14:textId="77777777" w:rsidR="002B5F6B" w:rsidRDefault="00000000">
            <w:pPr>
              <w:pStyle w:val="TableParagraph"/>
              <w:spacing w:line="188" w:lineRule="exact"/>
              <w:ind w:right="1"/>
              <w:rPr>
                <w:sz w:val="18"/>
              </w:rPr>
            </w:pPr>
            <w:r>
              <w:rPr>
                <w:color w:val="231F21"/>
                <w:spacing w:val="-4"/>
                <w:sz w:val="18"/>
              </w:rPr>
              <w:t>3.41</w:t>
            </w:r>
          </w:p>
        </w:tc>
        <w:tc>
          <w:tcPr>
            <w:tcW w:w="1835" w:type="dxa"/>
          </w:tcPr>
          <w:p w14:paraId="302516F5" w14:textId="77777777" w:rsidR="002B5F6B" w:rsidRDefault="00000000">
            <w:pPr>
              <w:pStyle w:val="TableParagraph"/>
              <w:spacing w:line="188" w:lineRule="exact"/>
              <w:ind w:left="1"/>
              <w:rPr>
                <w:sz w:val="18"/>
              </w:rPr>
            </w:pPr>
            <w:r>
              <w:rPr>
                <w:color w:val="231F21"/>
                <w:spacing w:val="-5"/>
                <w:sz w:val="18"/>
              </w:rPr>
              <w:t>28</w:t>
            </w:r>
          </w:p>
        </w:tc>
        <w:tc>
          <w:tcPr>
            <w:tcW w:w="1998" w:type="dxa"/>
          </w:tcPr>
          <w:p w14:paraId="19EE9224" w14:textId="77777777" w:rsidR="002B5F6B" w:rsidRDefault="00000000">
            <w:pPr>
              <w:pStyle w:val="TableParagraph"/>
              <w:spacing w:line="188" w:lineRule="exact"/>
              <w:ind w:left="61" w:right="5"/>
              <w:rPr>
                <w:sz w:val="18"/>
              </w:rPr>
            </w:pPr>
            <w:r>
              <w:rPr>
                <w:color w:val="231F21"/>
                <w:spacing w:val="-4"/>
                <w:sz w:val="18"/>
              </w:rPr>
              <w:t>2.96</w:t>
            </w:r>
          </w:p>
        </w:tc>
      </w:tr>
      <w:tr w:rsidR="002B5F6B" w14:paraId="0943D26B" w14:textId="77777777">
        <w:trPr>
          <w:trHeight w:val="207"/>
        </w:trPr>
        <w:tc>
          <w:tcPr>
            <w:tcW w:w="1900" w:type="dxa"/>
          </w:tcPr>
          <w:p w14:paraId="10DA5FA9" w14:textId="77777777" w:rsidR="002B5F6B" w:rsidRDefault="00000000">
            <w:pPr>
              <w:pStyle w:val="TableParagraph"/>
              <w:spacing w:line="188" w:lineRule="exact"/>
              <w:ind w:left="68"/>
              <w:rPr>
                <w:sz w:val="18"/>
              </w:rPr>
            </w:pPr>
            <w:r>
              <w:rPr>
                <w:color w:val="231F21"/>
                <w:spacing w:val="-5"/>
                <w:sz w:val="18"/>
              </w:rPr>
              <w:t>29</w:t>
            </w:r>
          </w:p>
        </w:tc>
        <w:tc>
          <w:tcPr>
            <w:tcW w:w="2059" w:type="dxa"/>
          </w:tcPr>
          <w:p w14:paraId="24948ED1" w14:textId="77777777" w:rsidR="002B5F6B" w:rsidRDefault="00000000">
            <w:pPr>
              <w:pStyle w:val="TableParagraph"/>
              <w:spacing w:line="188" w:lineRule="exact"/>
              <w:ind w:right="1"/>
              <w:rPr>
                <w:sz w:val="18"/>
              </w:rPr>
            </w:pPr>
            <w:r>
              <w:rPr>
                <w:color w:val="231F21"/>
                <w:spacing w:val="-4"/>
                <w:sz w:val="18"/>
              </w:rPr>
              <w:t>3.38</w:t>
            </w:r>
          </w:p>
        </w:tc>
        <w:tc>
          <w:tcPr>
            <w:tcW w:w="1835" w:type="dxa"/>
          </w:tcPr>
          <w:p w14:paraId="7237B925" w14:textId="77777777" w:rsidR="002B5F6B" w:rsidRDefault="00000000">
            <w:pPr>
              <w:pStyle w:val="TableParagraph"/>
              <w:spacing w:line="188" w:lineRule="exact"/>
              <w:ind w:left="1"/>
              <w:rPr>
                <w:sz w:val="18"/>
              </w:rPr>
            </w:pPr>
            <w:r>
              <w:rPr>
                <w:color w:val="231F21"/>
                <w:spacing w:val="-5"/>
                <w:sz w:val="18"/>
              </w:rPr>
              <w:t>26</w:t>
            </w:r>
          </w:p>
        </w:tc>
        <w:tc>
          <w:tcPr>
            <w:tcW w:w="1998" w:type="dxa"/>
          </w:tcPr>
          <w:p w14:paraId="5EC6BCBF" w14:textId="77777777" w:rsidR="002B5F6B" w:rsidRDefault="00000000">
            <w:pPr>
              <w:pStyle w:val="TableParagraph"/>
              <w:spacing w:line="188" w:lineRule="exact"/>
              <w:ind w:left="61" w:right="5"/>
              <w:rPr>
                <w:sz w:val="18"/>
              </w:rPr>
            </w:pPr>
            <w:r>
              <w:rPr>
                <w:color w:val="231F21"/>
                <w:spacing w:val="-4"/>
                <w:sz w:val="18"/>
              </w:rPr>
              <w:t>2.92</w:t>
            </w:r>
          </w:p>
        </w:tc>
      </w:tr>
      <w:tr w:rsidR="002B5F6B" w14:paraId="43AA233C" w14:textId="77777777">
        <w:trPr>
          <w:trHeight w:val="206"/>
        </w:trPr>
        <w:tc>
          <w:tcPr>
            <w:tcW w:w="1900" w:type="dxa"/>
          </w:tcPr>
          <w:p w14:paraId="09EBFCFC" w14:textId="77777777" w:rsidR="002B5F6B" w:rsidRDefault="00000000">
            <w:pPr>
              <w:pStyle w:val="TableParagraph"/>
              <w:ind w:left="68"/>
              <w:rPr>
                <w:sz w:val="18"/>
              </w:rPr>
            </w:pPr>
            <w:r>
              <w:rPr>
                <w:color w:val="231F21"/>
                <w:spacing w:val="-5"/>
                <w:sz w:val="18"/>
              </w:rPr>
              <w:t>23</w:t>
            </w:r>
          </w:p>
        </w:tc>
        <w:tc>
          <w:tcPr>
            <w:tcW w:w="2059" w:type="dxa"/>
          </w:tcPr>
          <w:p w14:paraId="3D55062C" w14:textId="77777777" w:rsidR="002B5F6B" w:rsidRDefault="00000000">
            <w:pPr>
              <w:pStyle w:val="TableParagraph"/>
              <w:ind w:right="1"/>
              <w:rPr>
                <w:sz w:val="18"/>
              </w:rPr>
            </w:pPr>
            <w:r>
              <w:rPr>
                <w:color w:val="231F21"/>
                <w:spacing w:val="-4"/>
                <w:sz w:val="18"/>
              </w:rPr>
              <w:t>3.53</w:t>
            </w:r>
          </w:p>
        </w:tc>
        <w:tc>
          <w:tcPr>
            <w:tcW w:w="1835" w:type="dxa"/>
          </w:tcPr>
          <w:p w14:paraId="01DA896D" w14:textId="77777777" w:rsidR="002B5F6B" w:rsidRDefault="00000000">
            <w:pPr>
              <w:pStyle w:val="TableParagraph"/>
              <w:ind w:left="1"/>
              <w:rPr>
                <w:sz w:val="18"/>
              </w:rPr>
            </w:pPr>
            <w:r>
              <w:rPr>
                <w:color w:val="231F21"/>
                <w:spacing w:val="-5"/>
                <w:sz w:val="18"/>
              </w:rPr>
              <w:t>30</w:t>
            </w:r>
          </w:p>
        </w:tc>
        <w:tc>
          <w:tcPr>
            <w:tcW w:w="1998" w:type="dxa"/>
          </w:tcPr>
          <w:p w14:paraId="37D6B9FE" w14:textId="77777777" w:rsidR="002B5F6B" w:rsidRDefault="00000000">
            <w:pPr>
              <w:pStyle w:val="TableParagraph"/>
              <w:ind w:left="61" w:right="5"/>
              <w:rPr>
                <w:sz w:val="18"/>
              </w:rPr>
            </w:pPr>
            <w:r>
              <w:rPr>
                <w:color w:val="231F21"/>
                <w:spacing w:val="-4"/>
                <w:sz w:val="18"/>
              </w:rPr>
              <w:t>3.10</w:t>
            </w:r>
          </w:p>
        </w:tc>
      </w:tr>
      <w:tr w:rsidR="002B5F6B" w14:paraId="628B1EE1" w14:textId="77777777">
        <w:trPr>
          <w:trHeight w:val="204"/>
        </w:trPr>
        <w:tc>
          <w:tcPr>
            <w:tcW w:w="1900" w:type="dxa"/>
            <w:tcBorders>
              <w:bottom w:val="single" w:sz="4" w:space="0" w:color="2F5495"/>
            </w:tcBorders>
          </w:tcPr>
          <w:p w14:paraId="71169D18" w14:textId="77777777" w:rsidR="002B5F6B" w:rsidRDefault="00000000">
            <w:pPr>
              <w:pStyle w:val="TableParagraph"/>
              <w:spacing w:line="185" w:lineRule="exact"/>
              <w:ind w:left="68"/>
              <w:rPr>
                <w:sz w:val="18"/>
              </w:rPr>
            </w:pPr>
            <w:r>
              <w:rPr>
                <w:color w:val="231F21"/>
                <w:spacing w:val="-5"/>
                <w:sz w:val="18"/>
              </w:rPr>
              <w:t>27</w:t>
            </w:r>
          </w:p>
        </w:tc>
        <w:tc>
          <w:tcPr>
            <w:tcW w:w="2059" w:type="dxa"/>
            <w:tcBorders>
              <w:bottom w:val="single" w:sz="4" w:space="0" w:color="2F5495"/>
            </w:tcBorders>
          </w:tcPr>
          <w:p w14:paraId="0B959BEE" w14:textId="77777777" w:rsidR="002B5F6B" w:rsidRDefault="00000000">
            <w:pPr>
              <w:pStyle w:val="TableParagraph"/>
              <w:spacing w:line="185" w:lineRule="exact"/>
              <w:ind w:right="1"/>
              <w:rPr>
                <w:sz w:val="18"/>
              </w:rPr>
            </w:pPr>
            <w:r>
              <w:rPr>
                <w:color w:val="231F21"/>
                <w:spacing w:val="-4"/>
                <w:sz w:val="18"/>
              </w:rPr>
              <w:t>2.03</w:t>
            </w:r>
          </w:p>
        </w:tc>
        <w:tc>
          <w:tcPr>
            <w:tcW w:w="1835" w:type="dxa"/>
            <w:tcBorders>
              <w:bottom w:val="single" w:sz="4" w:space="0" w:color="2F5495"/>
            </w:tcBorders>
          </w:tcPr>
          <w:p w14:paraId="058BB6D5" w14:textId="77777777" w:rsidR="002B5F6B" w:rsidRDefault="00000000">
            <w:pPr>
              <w:pStyle w:val="TableParagraph"/>
              <w:spacing w:line="185" w:lineRule="exact"/>
              <w:ind w:left="1"/>
              <w:rPr>
                <w:sz w:val="18"/>
              </w:rPr>
            </w:pPr>
            <w:r>
              <w:rPr>
                <w:color w:val="231F21"/>
                <w:spacing w:val="-5"/>
                <w:sz w:val="18"/>
              </w:rPr>
              <w:t>24</w:t>
            </w:r>
          </w:p>
        </w:tc>
        <w:tc>
          <w:tcPr>
            <w:tcW w:w="1998" w:type="dxa"/>
            <w:tcBorders>
              <w:bottom w:val="single" w:sz="4" w:space="0" w:color="2F5495"/>
            </w:tcBorders>
          </w:tcPr>
          <w:p w14:paraId="5BF1B3C9" w14:textId="77777777" w:rsidR="002B5F6B" w:rsidRDefault="00000000">
            <w:pPr>
              <w:pStyle w:val="TableParagraph"/>
              <w:spacing w:line="185" w:lineRule="exact"/>
              <w:ind w:left="61" w:right="5"/>
              <w:rPr>
                <w:sz w:val="18"/>
              </w:rPr>
            </w:pPr>
            <w:r>
              <w:rPr>
                <w:color w:val="231F21"/>
                <w:spacing w:val="-4"/>
                <w:sz w:val="18"/>
              </w:rPr>
              <w:t>2.81</w:t>
            </w:r>
          </w:p>
        </w:tc>
      </w:tr>
    </w:tbl>
    <w:p w14:paraId="0E2C770E" w14:textId="77777777" w:rsidR="002B5F6B" w:rsidRDefault="002B5F6B">
      <w:pPr>
        <w:pStyle w:val="Textoindependiente"/>
        <w:spacing w:before="16"/>
      </w:pPr>
    </w:p>
    <w:p w14:paraId="1682F0FD" w14:textId="257B13FD" w:rsidR="007F70C3" w:rsidRDefault="007F70C3" w:rsidP="007F70C3">
      <w:pPr>
        <w:pStyle w:val="Textoindependiente"/>
        <w:spacing w:before="16"/>
        <w:ind w:left="720"/>
        <w:rPr>
          <w:b/>
          <w:bCs/>
        </w:rPr>
      </w:pPr>
      <w:r>
        <w:rPr>
          <w:b/>
          <w:bCs/>
        </w:rPr>
        <w:t>Métodos de solución:</w:t>
      </w:r>
    </w:p>
    <w:p w14:paraId="7D019BBF" w14:textId="34565960" w:rsidR="007F70C3" w:rsidRDefault="007F70C3" w:rsidP="007F70C3">
      <w:pPr>
        <w:pStyle w:val="Textoindependiente"/>
        <w:tabs>
          <w:tab w:val="left" w:pos="1447"/>
          <w:tab w:val="left" w:pos="2338"/>
          <w:tab w:val="left" w:pos="3228"/>
          <w:tab w:val="left" w:pos="4030"/>
          <w:tab w:val="left" w:pos="4831"/>
          <w:tab w:val="left" w:pos="5542"/>
          <w:tab w:val="left" w:pos="6252"/>
          <w:tab w:val="left" w:pos="6963"/>
        </w:tabs>
        <w:spacing w:before="2"/>
        <w:ind w:left="720"/>
      </w:pPr>
      <w:r>
        <w:t>Se utilizó el mismo método que se usó para resolver la pregunta 1.</w:t>
      </w:r>
    </w:p>
    <w:p w14:paraId="1B2C4D2D" w14:textId="16ACDC56" w:rsidR="008F4985" w:rsidRDefault="008F4985" w:rsidP="007F70C3">
      <w:pPr>
        <w:pStyle w:val="Textoindependiente"/>
        <w:tabs>
          <w:tab w:val="left" w:pos="1447"/>
          <w:tab w:val="left" w:pos="2338"/>
          <w:tab w:val="left" w:pos="3228"/>
          <w:tab w:val="left" w:pos="4030"/>
          <w:tab w:val="left" w:pos="4831"/>
          <w:tab w:val="left" w:pos="5542"/>
          <w:tab w:val="left" w:pos="6252"/>
          <w:tab w:val="left" w:pos="6963"/>
        </w:tabs>
        <w:spacing w:before="2"/>
        <w:ind w:left="720"/>
      </w:pPr>
    </w:p>
    <w:p w14:paraId="4A38AA47" w14:textId="05A550C4" w:rsidR="008F4985" w:rsidRDefault="007F70C3" w:rsidP="007F70C3">
      <w:pPr>
        <w:pStyle w:val="Prrafodelista"/>
        <w:tabs>
          <w:tab w:val="left" w:pos="821"/>
        </w:tabs>
        <w:spacing w:before="10"/>
        <w:ind w:left="720" w:firstLine="0"/>
        <w:rPr>
          <w:sz w:val="20"/>
          <w:szCs w:val="20"/>
        </w:rPr>
      </w:pPr>
      <m:oMath>
        <m:r>
          <w:rPr>
            <w:rFonts w:ascii="Cambria Math" w:hAnsi="Cambria Math"/>
            <w:sz w:val="20"/>
            <w:szCs w:val="20"/>
          </w:rPr>
          <m:t>Polinomio</m:t>
        </m:r>
      </m:oMath>
      <w:r>
        <w:rPr>
          <w:b/>
          <w:bCs/>
          <w:iCs/>
          <w:sz w:val="14"/>
          <w:szCs w:val="18"/>
        </w:rPr>
        <w:t xml:space="preserv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r>
          <m:rPr>
            <m:sty m:val="p"/>
          </m:rPr>
          <w:rPr>
            <w:rFonts w:ascii="Cambria Math" w:hAnsi="Cambria Math"/>
            <w:sz w:val="18"/>
            <w:szCs w:val="18"/>
          </w:rPr>
          <m:t>0.48</m:t>
        </m:r>
        <m:r>
          <w:rPr>
            <w:rFonts w:ascii="Cambria Math" w:hAnsi="Cambria Math"/>
            <w:sz w:val="20"/>
            <w:szCs w:val="20"/>
          </w:rPr>
          <m:t>-x</m:t>
        </m:r>
        <m:r>
          <m:rPr>
            <m:sty m:val="p"/>
          </m:rPr>
          <w:rPr>
            <w:rFonts w:ascii="Cambria Math" w:hAnsi="Cambria Math"/>
            <w:sz w:val="18"/>
            <w:szCs w:val="18"/>
          </w:rPr>
          <m:t>0.1</m:t>
        </m:r>
        <m:r>
          <w:rPr>
            <w:rFonts w:ascii="Cambria Math" w:hAnsi="Cambria Math"/>
            <w:sz w:val="20"/>
            <w:szCs w:val="20"/>
          </w:rPr>
          <m:t>=0</m:t>
        </m:r>
      </m:oMath>
      <w:r>
        <w:rPr>
          <w:sz w:val="20"/>
          <w:szCs w:val="20"/>
        </w:rPr>
        <w:t xml:space="preserve"> </w:t>
      </w:r>
    </w:p>
    <w:p w14:paraId="24781DE9" w14:textId="7AE94061" w:rsidR="007F70C3" w:rsidRPr="007F70C3" w:rsidRDefault="007F70C3" w:rsidP="007F70C3">
      <w:pPr>
        <w:pStyle w:val="Prrafodelista"/>
        <w:tabs>
          <w:tab w:val="left" w:pos="821"/>
        </w:tabs>
        <w:spacing w:before="10"/>
        <w:ind w:left="720" w:firstLine="0"/>
        <w:rPr>
          <w:b/>
          <w:bCs/>
          <w:iCs/>
          <w:sz w:val="14"/>
          <w:szCs w:val="18"/>
        </w:rPr>
      </w:pPr>
      <w:r>
        <w:rPr>
          <w:sz w:val="20"/>
          <w:szCs w:val="20"/>
        </w:rPr>
        <w:t xml:space="preserve"> </w:t>
      </w:r>
      <m:oMath>
        <m:r>
          <m:rPr>
            <m:sty m:val="p"/>
          </m:rPr>
          <w:rPr>
            <w:rFonts w:ascii="Cambria Math" w:hAnsi="Cambria Math"/>
            <w:sz w:val="18"/>
            <w:szCs w:val="18"/>
          </w:rPr>
          <m:t>b0: 0.486575663026521 b1: 0.100858034321373</m:t>
        </m:r>
      </m:oMath>
    </w:p>
    <w:p w14:paraId="7658B43F" w14:textId="62BD7CE3" w:rsidR="007F70C3" w:rsidRDefault="008F4985" w:rsidP="007F70C3">
      <w:pPr>
        <w:pStyle w:val="Textoindependiente"/>
        <w:spacing w:before="16"/>
        <w:jc w:val="center"/>
      </w:pPr>
      <w:r w:rsidRPr="008F4985">
        <w:drawing>
          <wp:anchor distT="0" distB="0" distL="114300" distR="114300" simplePos="0" relativeHeight="251665920" behindDoc="1" locked="0" layoutInCell="1" allowOverlap="1" wp14:anchorId="16239F97" wp14:editId="29310FA5">
            <wp:simplePos x="0" y="0"/>
            <wp:positionH relativeFrom="column">
              <wp:posOffset>3046095</wp:posOffset>
            </wp:positionH>
            <wp:positionV relativeFrom="paragraph">
              <wp:posOffset>205740</wp:posOffset>
            </wp:positionV>
            <wp:extent cx="2520000" cy="1713652"/>
            <wp:effectExtent l="0" t="0" r="0" b="0"/>
            <wp:wrapTopAndBottom/>
            <wp:docPr id="1226017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17057" name=""/>
                    <pic:cNvPicPr/>
                  </pic:nvPicPr>
                  <pic:blipFill>
                    <a:blip r:embed="rId15">
                      <a:extLst>
                        <a:ext uri="{28A0092B-C50C-407E-A947-70E740481C1C}">
                          <a14:useLocalDpi xmlns:a14="http://schemas.microsoft.com/office/drawing/2010/main" val="0"/>
                        </a:ext>
                      </a:extLst>
                    </a:blip>
                    <a:stretch>
                      <a:fillRect/>
                    </a:stretch>
                  </pic:blipFill>
                  <pic:spPr>
                    <a:xfrm>
                      <a:off x="0" y="0"/>
                      <a:ext cx="2520000" cy="1713652"/>
                    </a:xfrm>
                    <a:prstGeom prst="rect">
                      <a:avLst/>
                    </a:prstGeom>
                  </pic:spPr>
                </pic:pic>
              </a:graphicData>
            </a:graphic>
            <wp14:sizeRelH relativeFrom="margin">
              <wp14:pctWidth>0</wp14:pctWidth>
            </wp14:sizeRelH>
            <wp14:sizeRelV relativeFrom="margin">
              <wp14:pctHeight>0</wp14:pctHeight>
            </wp14:sizeRelV>
          </wp:anchor>
        </w:drawing>
      </w:r>
      <w:r w:rsidRPr="007F70C3">
        <w:drawing>
          <wp:anchor distT="0" distB="0" distL="114300" distR="114300" simplePos="0" relativeHeight="251656704" behindDoc="1" locked="0" layoutInCell="1" allowOverlap="1" wp14:anchorId="4D4DB007" wp14:editId="0881B30E">
            <wp:simplePos x="0" y="0"/>
            <wp:positionH relativeFrom="column">
              <wp:posOffset>333375</wp:posOffset>
            </wp:positionH>
            <wp:positionV relativeFrom="paragraph">
              <wp:posOffset>208280</wp:posOffset>
            </wp:positionV>
            <wp:extent cx="2520000" cy="1714122"/>
            <wp:effectExtent l="0" t="0" r="0" b="0"/>
            <wp:wrapTopAndBottom/>
            <wp:docPr id="125757161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71618" name="Imagen 1" descr="Gráfico, Gráfico de dispers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20000" cy="1714122"/>
                    </a:xfrm>
                    <a:prstGeom prst="rect">
                      <a:avLst/>
                    </a:prstGeom>
                  </pic:spPr>
                </pic:pic>
              </a:graphicData>
            </a:graphic>
            <wp14:sizeRelH relativeFrom="margin">
              <wp14:pctWidth>0</wp14:pctWidth>
            </wp14:sizeRelH>
            <wp14:sizeRelV relativeFrom="margin">
              <wp14:pctHeight>0</wp14:pctHeight>
            </wp14:sizeRelV>
          </wp:anchor>
        </w:drawing>
      </w:r>
    </w:p>
    <w:p w14:paraId="7A7E30FF" w14:textId="545795AD" w:rsidR="007F70C3" w:rsidRDefault="007F70C3">
      <w:pPr>
        <w:pStyle w:val="Textoindependiente"/>
        <w:spacing w:before="16"/>
      </w:pPr>
    </w:p>
    <w:p w14:paraId="6372D952" w14:textId="77777777" w:rsidR="008F4985" w:rsidRDefault="008F4985">
      <w:pPr>
        <w:pStyle w:val="Textoindependiente"/>
        <w:spacing w:before="16"/>
      </w:pPr>
    </w:p>
    <w:p w14:paraId="76F951B7" w14:textId="77777777" w:rsidR="008F4985" w:rsidRDefault="008F4985">
      <w:pPr>
        <w:pStyle w:val="Textoindependiente"/>
        <w:spacing w:before="16"/>
      </w:pPr>
    </w:p>
    <w:p w14:paraId="5AE01B57" w14:textId="364F8C8D" w:rsidR="002B5F6B" w:rsidRDefault="00000000">
      <w:pPr>
        <w:pStyle w:val="Prrafodelista"/>
        <w:numPr>
          <w:ilvl w:val="0"/>
          <w:numId w:val="2"/>
        </w:numPr>
        <w:tabs>
          <w:tab w:val="left" w:pos="821"/>
        </w:tabs>
        <w:ind w:right="117"/>
        <w:jc w:val="both"/>
        <w:rPr>
          <w:sz w:val="18"/>
        </w:rPr>
      </w:pPr>
      <w:r>
        <w:rPr>
          <w:color w:val="231F21"/>
          <w:sz w:val="18"/>
        </w:rPr>
        <w:lastRenderedPageBreak/>
        <w:t>El siguiente conjunto de datos, presentado al Subcomité Antimonopolio del Senado, muestra las características comparativas de supervivencia durante un choque de automóviles de diferentes clases. Encuentre la recta por mínimos cuadrados que aproxima estos datos (la tabla muestra el porcentaje de vehículos que participaron en un accidente en los que la lesión más grave fue fatal o seria).</w:t>
      </w:r>
    </w:p>
    <w:p w14:paraId="6285CED7" w14:textId="77777777" w:rsidR="002B5F6B" w:rsidRDefault="002B5F6B">
      <w:pPr>
        <w:pStyle w:val="Textoindependiente"/>
        <w:spacing w:before="4"/>
      </w:pPr>
    </w:p>
    <w:tbl>
      <w:tblPr>
        <w:tblStyle w:val="TableNormal"/>
        <w:tblW w:w="6654" w:type="dxa"/>
        <w:tblInd w:w="1025" w:type="dxa"/>
        <w:tblLayout w:type="fixed"/>
        <w:tblLook w:val="01E0" w:firstRow="1" w:lastRow="1" w:firstColumn="1" w:lastColumn="1" w:noHBand="0" w:noVBand="0"/>
      </w:tblPr>
      <w:tblGrid>
        <w:gridCol w:w="2865"/>
        <w:gridCol w:w="1484"/>
        <w:gridCol w:w="2305"/>
      </w:tblGrid>
      <w:tr w:rsidR="002B5F6B" w14:paraId="61A5B49E" w14:textId="77777777">
        <w:trPr>
          <w:trHeight w:val="205"/>
        </w:trPr>
        <w:tc>
          <w:tcPr>
            <w:tcW w:w="2865" w:type="dxa"/>
            <w:tcBorders>
              <w:top w:val="single" w:sz="4" w:space="0" w:color="2F5495"/>
              <w:bottom w:val="single" w:sz="4" w:space="0" w:color="2F5495"/>
            </w:tcBorders>
          </w:tcPr>
          <w:p w14:paraId="425D0012" w14:textId="77777777" w:rsidR="002B5F6B" w:rsidRDefault="00000000">
            <w:pPr>
              <w:pStyle w:val="TableParagraph"/>
              <w:ind w:right="31"/>
              <w:rPr>
                <w:sz w:val="18"/>
              </w:rPr>
            </w:pPr>
            <w:r>
              <w:rPr>
                <w:color w:val="231F21"/>
                <w:spacing w:val="-4"/>
                <w:sz w:val="18"/>
              </w:rPr>
              <w:t>Tipo</w:t>
            </w:r>
          </w:p>
        </w:tc>
        <w:tc>
          <w:tcPr>
            <w:tcW w:w="1484" w:type="dxa"/>
            <w:tcBorders>
              <w:top w:val="single" w:sz="4" w:space="0" w:color="2F5495"/>
              <w:bottom w:val="single" w:sz="4" w:space="0" w:color="2F5495"/>
            </w:tcBorders>
          </w:tcPr>
          <w:p w14:paraId="04D896F2" w14:textId="77777777" w:rsidR="002B5F6B" w:rsidRDefault="00000000">
            <w:pPr>
              <w:pStyle w:val="TableParagraph"/>
              <w:ind w:left="3" w:right="5"/>
              <w:rPr>
                <w:sz w:val="18"/>
              </w:rPr>
            </w:pPr>
            <w:r>
              <w:rPr>
                <w:color w:val="231F21"/>
                <w:sz w:val="18"/>
              </w:rPr>
              <w:t>Peso</w:t>
            </w:r>
            <w:r>
              <w:rPr>
                <w:color w:val="231F21"/>
                <w:spacing w:val="-1"/>
                <w:sz w:val="18"/>
              </w:rPr>
              <w:t xml:space="preserve"> </w:t>
            </w:r>
            <w:r>
              <w:rPr>
                <w:color w:val="231F21"/>
                <w:spacing w:val="-2"/>
                <w:sz w:val="18"/>
              </w:rPr>
              <w:t>promedio</w:t>
            </w:r>
          </w:p>
        </w:tc>
        <w:tc>
          <w:tcPr>
            <w:tcW w:w="2305" w:type="dxa"/>
            <w:tcBorders>
              <w:top w:val="single" w:sz="4" w:space="0" w:color="2F5495"/>
              <w:bottom w:val="single" w:sz="4" w:space="0" w:color="2F5495"/>
            </w:tcBorders>
          </w:tcPr>
          <w:p w14:paraId="042384AE" w14:textId="77777777" w:rsidR="002B5F6B" w:rsidRDefault="00000000">
            <w:pPr>
              <w:pStyle w:val="TableParagraph"/>
              <w:ind w:left="33" w:right="0"/>
              <w:rPr>
                <w:sz w:val="18"/>
              </w:rPr>
            </w:pPr>
            <w:r>
              <w:rPr>
                <w:color w:val="231F21"/>
                <w:sz w:val="18"/>
              </w:rPr>
              <w:t>Porcentaje</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presentación</w:t>
            </w:r>
          </w:p>
        </w:tc>
      </w:tr>
      <w:tr w:rsidR="002B5F6B" w14:paraId="1BDA6380" w14:textId="77777777">
        <w:trPr>
          <w:trHeight w:val="211"/>
        </w:trPr>
        <w:tc>
          <w:tcPr>
            <w:tcW w:w="2865" w:type="dxa"/>
            <w:tcBorders>
              <w:top w:val="single" w:sz="4" w:space="0" w:color="2F5495"/>
            </w:tcBorders>
          </w:tcPr>
          <w:p w14:paraId="2D0EEE16" w14:textId="77777777" w:rsidR="002B5F6B" w:rsidRDefault="00000000">
            <w:pPr>
              <w:pStyle w:val="TableParagraph"/>
              <w:spacing w:line="191" w:lineRule="exact"/>
              <w:ind w:left="115" w:right="0"/>
              <w:jc w:val="left"/>
              <w:rPr>
                <w:sz w:val="18"/>
              </w:rPr>
            </w:pPr>
            <w:r>
              <w:rPr>
                <w:color w:val="231F21"/>
                <w:sz w:val="18"/>
              </w:rPr>
              <w:t>1.</w:t>
            </w:r>
            <w:r>
              <w:rPr>
                <w:color w:val="231F21"/>
                <w:spacing w:val="-1"/>
                <w:sz w:val="18"/>
              </w:rPr>
              <w:t xml:space="preserve"> </w:t>
            </w:r>
            <w:r>
              <w:rPr>
                <w:color w:val="231F21"/>
                <w:sz w:val="18"/>
              </w:rPr>
              <w:t xml:space="preserve">Regular lujoso </w:t>
            </w:r>
            <w:r>
              <w:rPr>
                <w:color w:val="231F21"/>
                <w:spacing w:val="-2"/>
                <w:sz w:val="18"/>
              </w:rPr>
              <w:t>doméstico</w:t>
            </w:r>
          </w:p>
        </w:tc>
        <w:tc>
          <w:tcPr>
            <w:tcW w:w="1484" w:type="dxa"/>
            <w:tcBorders>
              <w:top w:val="single" w:sz="4" w:space="0" w:color="2F5495"/>
            </w:tcBorders>
          </w:tcPr>
          <w:p w14:paraId="30D08FEB" w14:textId="77777777" w:rsidR="002B5F6B" w:rsidRDefault="00000000">
            <w:pPr>
              <w:pStyle w:val="TableParagraph"/>
              <w:spacing w:line="191" w:lineRule="exact"/>
              <w:ind w:right="5"/>
              <w:rPr>
                <w:sz w:val="18"/>
              </w:rPr>
            </w:pPr>
            <w:r>
              <w:rPr>
                <w:color w:val="231F21"/>
                <w:sz w:val="18"/>
              </w:rPr>
              <w:t>4800</w:t>
            </w:r>
            <w:r>
              <w:rPr>
                <w:color w:val="231F21"/>
                <w:spacing w:val="2"/>
                <w:sz w:val="18"/>
              </w:rPr>
              <w:t xml:space="preserve"> </w:t>
            </w:r>
            <w:r>
              <w:rPr>
                <w:color w:val="231F21"/>
                <w:spacing w:val="-5"/>
                <w:sz w:val="18"/>
              </w:rPr>
              <w:t>lb</w:t>
            </w:r>
          </w:p>
        </w:tc>
        <w:tc>
          <w:tcPr>
            <w:tcW w:w="2305" w:type="dxa"/>
            <w:tcBorders>
              <w:top w:val="single" w:sz="4" w:space="0" w:color="2F5495"/>
            </w:tcBorders>
          </w:tcPr>
          <w:p w14:paraId="4C2E009D" w14:textId="77777777" w:rsidR="002B5F6B" w:rsidRDefault="00000000">
            <w:pPr>
              <w:pStyle w:val="TableParagraph"/>
              <w:spacing w:line="191" w:lineRule="exact"/>
              <w:ind w:left="33" w:right="0"/>
              <w:rPr>
                <w:sz w:val="18"/>
              </w:rPr>
            </w:pPr>
            <w:r>
              <w:rPr>
                <w:color w:val="231F21"/>
                <w:spacing w:val="-5"/>
                <w:sz w:val="18"/>
              </w:rPr>
              <w:t>3.1</w:t>
            </w:r>
          </w:p>
        </w:tc>
      </w:tr>
      <w:tr w:rsidR="002B5F6B" w14:paraId="2E94F77D" w14:textId="77777777">
        <w:trPr>
          <w:trHeight w:val="207"/>
        </w:trPr>
        <w:tc>
          <w:tcPr>
            <w:tcW w:w="2865" w:type="dxa"/>
          </w:tcPr>
          <w:p w14:paraId="2427DE86" w14:textId="77777777" w:rsidR="002B5F6B" w:rsidRDefault="00000000">
            <w:pPr>
              <w:pStyle w:val="TableParagraph"/>
              <w:spacing w:line="188" w:lineRule="exact"/>
              <w:ind w:left="115" w:right="0"/>
              <w:jc w:val="left"/>
              <w:rPr>
                <w:sz w:val="18"/>
              </w:rPr>
            </w:pPr>
            <w:r>
              <w:rPr>
                <w:color w:val="231F21"/>
                <w:sz w:val="18"/>
              </w:rPr>
              <w:t>2.</w:t>
            </w:r>
            <w:r>
              <w:rPr>
                <w:color w:val="231F21"/>
                <w:spacing w:val="-1"/>
                <w:sz w:val="18"/>
              </w:rPr>
              <w:t xml:space="preserve"> </w:t>
            </w:r>
            <w:r>
              <w:rPr>
                <w:color w:val="231F21"/>
                <w:sz w:val="18"/>
              </w:rPr>
              <w:t>Regular</w:t>
            </w:r>
            <w:r>
              <w:rPr>
                <w:color w:val="231F21"/>
                <w:spacing w:val="-1"/>
                <w:sz w:val="18"/>
              </w:rPr>
              <w:t xml:space="preserve"> </w:t>
            </w:r>
            <w:r>
              <w:rPr>
                <w:color w:val="231F21"/>
                <w:sz w:val="18"/>
              </w:rPr>
              <w:t xml:space="preserve">intermediario </w:t>
            </w:r>
            <w:r>
              <w:rPr>
                <w:color w:val="231F21"/>
                <w:spacing w:val="-2"/>
                <w:sz w:val="18"/>
              </w:rPr>
              <w:t>doméstico</w:t>
            </w:r>
          </w:p>
        </w:tc>
        <w:tc>
          <w:tcPr>
            <w:tcW w:w="1484" w:type="dxa"/>
          </w:tcPr>
          <w:p w14:paraId="289076EC" w14:textId="77777777" w:rsidR="002B5F6B" w:rsidRDefault="00000000">
            <w:pPr>
              <w:pStyle w:val="TableParagraph"/>
              <w:spacing w:line="188" w:lineRule="exact"/>
              <w:ind w:right="5"/>
              <w:rPr>
                <w:sz w:val="18"/>
              </w:rPr>
            </w:pPr>
            <w:r>
              <w:rPr>
                <w:color w:val="231F21"/>
                <w:sz w:val="18"/>
              </w:rPr>
              <w:t>3700</w:t>
            </w:r>
            <w:r>
              <w:rPr>
                <w:color w:val="231F21"/>
                <w:spacing w:val="2"/>
                <w:sz w:val="18"/>
              </w:rPr>
              <w:t xml:space="preserve"> </w:t>
            </w:r>
            <w:r>
              <w:rPr>
                <w:color w:val="231F21"/>
                <w:spacing w:val="-5"/>
                <w:sz w:val="18"/>
              </w:rPr>
              <w:t>lb</w:t>
            </w:r>
          </w:p>
        </w:tc>
        <w:tc>
          <w:tcPr>
            <w:tcW w:w="2305" w:type="dxa"/>
          </w:tcPr>
          <w:p w14:paraId="492F1712" w14:textId="77777777" w:rsidR="002B5F6B" w:rsidRDefault="00000000">
            <w:pPr>
              <w:pStyle w:val="TableParagraph"/>
              <w:spacing w:line="188" w:lineRule="exact"/>
              <w:ind w:left="33" w:right="0"/>
              <w:rPr>
                <w:sz w:val="18"/>
              </w:rPr>
            </w:pPr>
            <w:r>
              <w:rPr>
                <w:color w:val="231F21"/>
                <w:spacing w:val="-5"/>
                <w:sz w:val="18"/>
              </w:rPr>
              <w:t>4.0</w:t>
            </w:r>
          </w:p>
        </w:tc>
      </w:tr>
      <w:tr w:rsidR="002B5F6B" w14:paraId="56B21C4C" w14:textId="77777777">
        <w:trPr>
          <w:trHeight w:val="206"/>
        </w:trPr>
        <w:tc>
          <w:tcPr>
            <w:tcW w:w="2865" w:type="dxa"/>
          </w:tcPr>
          <w:p w14:paraId="23E74A1B" w14:textId="77777777" w:rsidR="002B5F6B" w:rsidRDefault="00000000">
            <w:pPr>
              <w:pStyle w:val="TableParagraph"/>
              <w:ind w:left="115" w:right="0"/>
              <w:jc w:val="left"/>
              <w:rPr>
                <w:sz w:val="18"/>
              </w:rPr>
            </w:pPr>
            <w:r>
              <w:rPr>
                <w:color w:val="231F21"/>
                <w:sz w:val="18"/>
              </w:rPr>
              <w:t>3.</w:t>
            </w:r>
            <w:r>
              <w:rPr>
                <w:color w:val="231F21"/>
                <w:spacing w:val="-1"/>
                <w:sz w:val="18"/>
              </w:rPr>
              <w:t xml:space="preserve"> </w:t>
            </w:r>
            <w:r>
              <w:rPr>
                <w:color w:val="231F21"/>
                <w:sz w:val="18"/>
              </w:rPr>
              <w:t>Regular</w:t>
            </w:r>
            <w:r>
              <w:rPr>
                <w:color w:val="231F21"/>
                <w:spacing w:val="-1"/>
                <w:sz w:val="18"/>
              </w:rPr>
              <w:t xml:space="preserve"> </w:t>
            </w:r>
            <w:r>
              <w:rPr>
                <w:color w:val="231F21"/>
                <w:sz w:val="18"/>
              </w:rPr>
              <w:t>económico</w:t>
            </w:r>
            <w:r>
              <w:rPr>
                <w:color w:val="231F21"/>
                <w:spacing w:val="1"/>
                <w:sz w:val="18"/>
              </w:rPr>
              <w:t xml:space="preserve"> </w:t>
            </w:r>
            <w:r>
              <w:rPr>
                <w:color w:val="231F21"/>
                <w:spacing w:val="-2"/>
                <w:sz w:val="18"/>
              </w:rPr>
              <w:t>doméstico</w:t>
            </w:r>
          </w:p>
        </w:tc>
        <w:tc>
          <w:tcPr>
            <w:tcW w:w="1484" w:type="dxa"/>
          </w:tcPr>
          <w:p w14:paraId="7B12C386" w14:textId="77777777" w:rsidR="002B5F6B" w:rsidRDefault="00000000">
            <w:pPr>
              <w:pStyle w:val="TableParagraph"/>
              <w:ind w:right="5"/>
              <w:rPr>
                <w:sz w:val="18"/>
              </w:rPr>
            </w:pPr>
            <w:r>
              <w:rPr>
                <w:color w:val="231F21"/>
                <w:sz w:val="18"/>
              </w:rPr>
              <w:t>3400</w:t>
            </w:r>
            <w:r>
              <w:rPr>
                <w:color w:val="231F21"/>
                <w:spacing w:val="2"/>
                <w:sz w:val="18"/>
              </w:rPr>
              <w:t xml:space="preserve"> </w:t>
            </w:r>
            <w:r>
              <w:rPr>
                <w:color w:val="231F21"/>
                <w:spacing w:val="-5"/>
                <w:sz w:val="18"/>
              </w:rPr>
              <w:t>lb</w:t>
            </w:r>
          </w:p>
        </w:tc>
        <w:tc>
          <w:tcPr>
            <w:tcW w:w="2305" w:type="dxa"/>
          </w:tcPr>
          <w:p w14:paraId="19E3E418" w14:textId="77777777" w:rsidR="002B5F6B" w:rsidRDefault="00000000">
            <w:pPr>
              <w:pStyle w:val="TableParagraph"/>
              <w:ind w:left="33" w:right="0"/>
              <w:rPr>
                <w:sz w:val="18"/>
              </w:rPr>
            </w:pPr>
            <w:r>
              <w:rPr>
                <w:color w:val="231F21"/>
                <w:spacing w:val="-5"/>
                <w:sz w:val="18"/>
              </w:rPr>
              <w:t>5.2</w:t>
            </w:r>
          </w:p>
        </w:tc>
      </w:tr>
      <w:tr w:rsidR="002B5F6B" w14:paraId="0948F656" w14:textId="77777777">
        <w:trPr>
          <w:trHeight w:val="206"/>
        </w:trPr>
        <w:tc>
          <w:tcPr>
            <w:tcW w:w="2865" w:type="dxa"/>
          </w:tcPr>
          <w:p w14:paraId="09F47691" w14:textId="77777777" w:rsidR="002B5F6B" w:rsidRDefault="00000000">
            <w:pPr>
              <w:pStyle w:val="TableParagraph"/>
              <w:ind w:left="115" w:right="0"/>
              <w:jc w:val="left"/>
              <w:rPr>
                <w:sz w:val="18"/>
              </w:rPr>
            </w:pPr>
            <w:r>
              <w:rPr>
                <w:color w:val="231F21"/>
                <w:sz w:val="18"/>
              </w:rPr>
              <w:t>4.</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doméstico</w:t>
            </w:r>
          </w:p>
        </w:tc>
        <w:tc>
          <w:tcPr>
            <w:tcW w:w="1484" w:type="dxa"/>
          </w:tcPr>
          <w:p w14:paraId="02753BD2" w14:textId="77777777" w:rsidR="002B5F6B" w:rsidRDefault="00000000">
            <w:pPr>
              <w:pStyle w:val="TableParagraph"/>
              <w:ind w:right="5"/>
              <w:rPr>
                <w:sz w:val="18"/>
              </w:rPr>
            </w:pPr>
            <w:r>
              <w:rPr>
                <w:color w:val="231F21"/>
                <w:sz w:val="18"/>
              </w:rPr>
              <w:t>2800</w:t>
            </w:r>
            <w:r>
              <w:rPr>
                <w:color w:val="231F21"/>
                <w:spacing w:val="2"/>
                <w:sz w:val="18"/>
              </w:rPr>
              <w:t xml:space="preserve"> </w:t>
            </w:r>
            <w:r>
              <w:rPr>
                <w:color w:val="231F21"/>
                <w:spacing w:val="-5"/>
                <w:sz w:val="18"/>
              </w:rPr>
              <w:t>lb</w:t>
            </w:r>
          </w:p>
        </w:tc>
        <w:tc>
          <w:tcPr>
            <w:tcW w:w="2305" w:type="dxa"/>
          </w:tcPr>
          <w:p w14:paraId="6684A208" w14:textId="77777777" w:rsidR="002B5F6B" w:rsidRDefault="00000000">
            <w:pPr>
              <w:pStyle w:val="TableParagraph"/>
              <w:ind w:left="33" w:right="0"/>
              <w:rPr>
                <w:sz w:val="18"/>
              </w:rPr>
            </w:pPr>
            <w:r>
              <w:rPr>
                <w:color w:val="231F21"/>
                <w:spacing w:val="-5"/>
                <w:sz w:val="18"/>
              </w:rPr>
              <w:t>6.4</w:t>
            </w:r>
          </w:p>
        </w:tc>
      </w:tr>
      <w:tr w:rsidR="002B5F6B" w14:paraId="0042B4B6" w14:textId="77777777">
        <w:trPr>
          <w:trHeight w:val="204"/>
        </w:trPr>
        <w:tc>
          <w:tcPr>
            <w:tcW w:w="2865" w:type="dxa"/>
            <w:tcBorders>
              <w:bottom w:val="single" w:sz="4" w:space="0" w:color="2F5495"/>
            </w:tcBorders>
          </w:tcPr>
          <w:p w14:paraId="4F1EFB29" w14:textId="77777777" w:rsidR="002B5F6B" w:rsidRDefault="00000000">
            <w:pPr>
              <w:pStyle w:val="TableParagraph"/>
              <w:spacing w:line="185" w:lineRule="exact"/>
              <w:ind w:left="115" w:right="0"/>
              <w:jc w:val="left"/>
              <w:rPr>
                <w:sz w:val="18"/>
              </w:rPr>
            </w:pPr>
            <w:r>
              <w:rPr>
                <w:color w:val="231F21"/>
                <w:sz w:val="18"/>
              </w:rPr>
              <w:t>5.</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extranjero</w:t>
            </w:r>
          </w:p>
        </w:tc>
        <w:tc>
          <w:tcPr>
            <w:tcW w:w="1484" w:type="dxa"/>
            <w:tcBorders>
              <w:bottom w:val="single" w:sz="4" w:space="0" w:color="2F5495"/>
            </w:tcBorders>
          </w:tcPr>
          <w:p w14:paraId="72963D64" w14:textId="77777777" w:rsidR="002B5F6B" w:rsidRDefault="00000000">
            <w:pPr>
              <w:pStyle w:val="TableParagraph"/>
              <w:spacing w:line="185" w:lineRule="exact"/>
              <w:ind w:right="5"/>
              <w:rPr>
                <w:sz w:val="18"/>
              </w:rPr>
            </w:pPr>
            <w:r>
              <w:rPr>
                <w:color w:val="231F21"/>
                <w:sz w:val="18"/>
              </w:rPr>
              <w:t>1900</w:t>
            </w:r>
            <w:r>
              <w:rPr>
                <w:color w:val="231F21"/>
                <w:spacing w:val="2"/>
                <w:sz w:val="18"/>
              </w:rPr>
              <w:t xml:space="preserve"> </w:t>
            </w:r>
            <w:r>
              <w:rPr>
                <w:color w:val="231F21"/>
                <w:spacing w:val="-5"/>
                <w:sz w:val="18"/>
              </w:rPr>
              <w:t>lb</w:t>
            </w:r>
          </w:p>
        </w:tc>
        <w:tc>
          <w:tcPr>
            <w:tcW w:w="2305" w:type="dxa"/>
            <w:tcBorders>
              <w:bottom w:val="single" w:sz="4" w:space="0" w:color="2F5495"/>
            </w:tcBorders>
          </w:tcPr>
          <w:p w14:paraId="08BE1BF1" w14:textId="77777777" w:rsidR="002B5F6B" w:rsidRDefault="00000000">
            <w:pPr>
              <w:pStyle w:val="TableParagraph"/>
              <w:spacing w:line="185" w:lineRule="exact"/>
              <w:ind w:left="33" w:right="0"/>
              <w:rPr>
                <w:sz w:val="18"/>
              </w:rPr>
            </w:pPr>
            <w:r>
              <w:rPr>
                <w:color w:val="231F21"/>
                <w:spacing w:val="-5"/>
                <w:sz w:val="18"/>
              </w:rPr>
              <w:t>9.6</w:t>
            </w:r>
          </w:p>
        </w:tc>
      </w:tr>
    </w:tbl>
    <w:p w14:paraId="1A1B5A86" w14:textId="50C8A414" w:rsidR="002B5F6B" w:rsidRDefault="002B5F6B"/>
    <w:p w14:paraId="167AAF83" w14:textId="77777777" w:rsidR="008F4985" w:rsidRDefault="008F4985" w:rsidP="008F4985">
      <w:pPr>
        <w:pStyle w:val="Textoindependiente"/>
        <w:spacing w:before="16"/>
        <w:ind w:left="720"/>
        <w:rPr>
          <w:b/>
          <w:bCs/>
        </w:rPr>
      </w:pPr>
      <w:r>
        <w:rPr>
          <w:b/>
          <w:bCs/>
        </w:rPr>
        <w:t>Métodos de solución:</w:t>
      </w:r>
    </w:p>
    <w:p w14:paraId="7BAC04AF" w14:textId="77777777" w:rsidR="008F4985" w:rsidRDefault="008F4985" w:rsidP="008F4985">
      <w:pPr>
        <w:pStyle w:val="Textoindependiente"/>
        <w:tabs>
          <w:tab w:val="left" w:pos="1447"/>
          <w:tab w:val="left" w:pos="2338"/>
          <w:tab w:val="left" w:pos="3228"/>
          <w:tab w:val="left" w:pos="4030"/>
          <w:tab w:val="left" w:pos="4831"/>
          <w:tab w:val="left" w:pos="5542"/>
          <w:tab w:val="left" w:pos="6252"/>
          <w:tab w:val="left" w:pos="6963"/>
        </w:tabs>
        <w:spacing w:before="2"/>
        <w:ind w:left="720"/>
      </w:pPr>
      <w:r>
        <w:t>Se utilizó el mismo método que se usó para resolver la pregunta 1.</w:t>
      </w:r>
    </w:p>
    <w:p w14:paraId="1F4E3602" w14:textId="77777777" w:rsidR="008F4985" w:rsidRDefault="008F4985" w:rsidP="008F4985">
      <w:pPr>
        <w:ind w:left="720"/>
      </w:pPr>
    </w:p>
    <w:p w14:paraId="549B1DDC" w14:textId="2A83A323" w:rsidR="008F4985" w:rsidRPr="008F4985" w:rsidRDefault="008F4985" w:rsidP="008F4985">
      <w:pPr>
        <w:pStyle w:val="Prrafodelista"/>
        <w:tabs>
          <w:tab w:val="left" w:pos="821"/>
        </w:tabs>
        <w:spacing w:before="10"/>
        <w:ind w:left="720" w:firstLine="0"/>
        <w:rPr>
          <w:sz w:val="20"/>
          <w:szCs w:val="20"/>
        </w:rPr>
      </w:pPr>
      <m:oMath>
        <m:r>
          <w:rPr>
            <w:rFonts w:ascii="Cambria Math" w:hAnsi="Cambria Math"/>
            <w:sz w:val="20"/>
            <w:szCs w:val="20"/>
          </w:rPr>
          <m:t>Polinomio</m:t>
        </m:r>
      </m:oMath>
      <w:r>
        <w:rPr>
          <w:b/>
          <w:bCs/>
          <w:iCs/>
          <w:sz w:val="14"/>
          <w:szCs w:val="18"/>
        </w:rPr>
        <w:t xml:space="preserv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r>
          <w:rPr>
            <w:rFonts w:ascii="Cambria Math" w:hAnsi="Cambria Math"/>
            <w:sz w:val="18"/>
            <w:szCs w:val="18"/>
          </w:rPr>
          <m:t>13.14</m:t>
        </m:r>
        <m:r>
          <w:rPr>
            <w:rFonts w:ascii="Cambria Math" w:hAnsi="Cambria Math"/>
            <w:sz w:val="20"/>
            <w:szCs w:val="20"/>
          </w:rPr>
          <m:t>+</m:t>
        </m:r>
        <m:r>
          <w:rPr>
            <w:rFonts w:ascii="Cambria Math" w:hAnsi="Cambria Math"/>
            <w:sz w:val="20"/>
            <w:szCs w:val="20"/>
          </w:rPr>
          <m:t>x</m:t>
        </m:r>
        <m:r>
          <w:rPr>
            <w:rFonts w:ascii="Cambria Math" w:hAnsi="Cambria Math"/>
            <w:sz w:val="18"/>
            <w:szCs w:val="18"/>
          </w:rPr>
          <m:t>0.0022</m:t>
        </m:r>
        <m:r>
          <w:rPr>
            <w:rFonts w:ascii="Cambria Math" w:hAnsi="Cambria Math"/>
            <w:sz w:val="20"/>
            <w:szCs w:val="20"/>
          </w:rPr>
          <m:t>=0</m:t>
        </m:r>
      </m:oMath>
      <w:r>
        <w:rPr>
          <w:sz w:val="20"/>
          <w:szCs w:val="20"/>
        </w:rPr>
        <w:t xml:space="preserve"> </w:t>
      </w:r>
    </w:p>
    <w:p w14:paraId="48DC9F20" w14:textId="681589C7" w:rsidR="008F4985" w:rsidRDefault="008F4985" w:rsidP="008F4985">
      <w:pPr>
        <w:ind w:left="720"/>
      </w:pPr>
      <w:r w:rsidRPr="008F4985">
        <w:drawing>
          <wp:anchor distT="0" distB="0" distL="114300" distR="114300" simplePos="0" relativeHeight="251670016" behindDoc="0" locked="0" layoutInCell="1" allowOverlap="1" wp14:anchorId="4B072EB5" wp14:editId="732B3F55">
            <wp:simplePos x="0" y="0"/>
            <wp:positionH relativeFrom="column">
              <wp:posOffset>404132</wp:posOffset>
            </wp:positionH>
            <wp:positionV relativeFrom="paragraph">
              <wp:posOffset>267970</wp:posOffset>
            </wp:positionV>
            <wp:extent cx="2519680" cy="1758315"/>
            <wp:effectExtent l="0" t="0" r="0" b="0"/>
            <wp:wrapTopAndBottom/>
            <wp:docPr id="75772312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23127" name="Imagen 1" descr="Gráfico, Gráfico de dispers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19680" cy="1758315"/>
                    </a:xfrm>
                    <a:prstGeom prst="rect">
                      <a:avLst/>
                    </a:prstGeom>
                  </pic:spPr>
                </pic:pic>
              </a:graphicData>
            </a:graphic>
          </wp:anchor>
        </w:drawing>
      </w:r>
      <w:r w:rsidRPr="008F4985">
        <w:drawing>
          <wp:anchor distT="0" distB="0" distL="114300" distR="114300" simplePos="0" relativeHeight="251661312" behindDoc="0" locked="0" layoutInCell="1" allowOverlap="1" wp14:anchorId="5DE3C8E8" wp14:editId="3186980F">
            <wp:simplePos x="0" y="0"/>
            <wp:positionH relativeFrom="column">
              <wp:posOffset>3021965</wp:posOffset>
            </wp:positionH>
            <wp:positionV relativeFrom="paragraph">
              <wp:posOffset>255996</wp:posOffset>
            </wp:positionV>
            <wp:extent cx="2519680" cy="1758315"/>
            <wp:effectExtent l="0" t="0" r="0" b="0"/>
            <wp:wrapTopAndBottom/>
            <wp:docPr id="197519289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92895" name="Imagen 1"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519680" cy="1758315"/>
                    </a:xfrm>
                    <a:prstGeom prst="rect">
                      <a:avLst/>
                    </a:prstGeom>
                  </pic:spPr>
                </pic:pic>
              </a:graphicData>
            </a:graphic>
          </wp:anchor>
        </w:drawing>
      </w:r>
      <m:oMath>
        <m:r>
          <w:rPr>
            <w:rFonts w:ascii="Cambria Math" w:hAnsi="Cambria Math"/>
            <w:sz w:val="18"/>
            <w:szCs w:val="18"/>
          </w:rPr>
          <m:t>b0: 13.1464995678479</m:t>
        </m:r>
        <m:r>
          <w:rPr>
            <w:rFonts w:ascii="Cambria Math" w:hAnsi="Cambria Math"/>
            <w:sz w:val="18"/>
            <w:szCs w:val="18"/>
          </w:rPr>
          <m:t>,</m:t>
        </m:r>
        <m:r>
          <w:rPr>
            <w:rFonts w:ascii="Cambria Math" w:hAnsi="Cambria Math"/>
            <w:sz w:val="18"/>
            <w:szCs w:val="18"/>
          </w:rPr>
          <m:t xml:space="preserve"> b1: -0.00225496974935177</m:t>
        </m:r>
      </m:oMath>
    </w:p>
    <w:p w14:paraId="25C3CEE2" w14:textId="1F101E88" w:rsidR="008F4985" w:rsidRDefault="008F4985"/>
    <w:sectPr w:rsidR="008F4985">
      <w:pgSz w:w="11906" w:h="16838"/>
      <w:pgMar w:top="1320" w:right="1580" w:bottom="280" w:left="16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3BE9"/>
    <w:multiLevelType w:val="multilevel"/>
    <w:tmpl w:val="56A0A8DE"/>
    <w:lvl w:ilvl="0">
      <w:start w:val="130"/>
      <w:numFmt w:val="decimal"/>
      <w:lvlText w:val="%1"/>
      <w:lvlJc w:val="left"/>
      <w:pPr>
        <w:tabs>
          <w:tab w:val="num" w:pos="0"/>
        </w:tabs>
        <w:ind w:left="516" w:hanging="516"/>
      </w:pPr>
      <w:rPr>
        <w:color w:val="231F21"/>
      </w:rPr>
    </w:lvl>
    <w:lvl w:ilvl="1">
      <w:start w:val="11"/>
      <w:numFmt w:val="decimal"/>
      <w:lvlText w:val="%1.%2"/>
      <w:lvlJc w:val="left"/>
      <w:pPr>
        <w:tabs>
          <w:tab w:val="num" w:pos="0"/>
        </w:tabs>
        <w:ind w:left="644" w:hanging="516"/>
      </w:pPr>
      <w:rPr>
        <w:color w:val="231F21"/>
      </w:rPr>
    </w:lvl>
    <w:lvl w:ilvl="2">
      <w:start w:val="1"/>
      <w:numFmt w:val="decimal"/>
      <w:lvlText w:val="%1.%2.%3"/>
      <w:lvlJc w:val="left"/>
      <w:pPr>
        <w:tabs>
          <w:tab w:val="num" w:pos="0"/>
        </w:tabs>
        <w:ind w:left="772" w:hanging="516"/>
      </w:pPr>
      <w:rPr>
        <w:color w:val="231F21"/>
      </w:rPr>
    </w:lvl>
    <w:lvl w:ilvl="3">
      <w:start w:val="1"/>
      <w:numFmt w:val="decimal"/>
      <w:lvlText w:val="%1.%2.%3.%4"/>
      <w:lvlJc w:val="left"/>
      <w:pPr>
        <w:tabs>
          <w:tab w:val="num" w:pos="0"/>
        </w:tabs>
        <w:ind w:left="1104" w:hanging="720"/>
      </w:pPr>
      <w:rPr>
        <w:color w:val="231F21"/>
      </w:rPr>
    </w:lvl>
    <w:lvl w:ilvl="4">
      <w:start w:val="1"/>
      <w:numFmt w:val="decimal"/>
      <w:lvlText w:val="%1.%2.%3.%4.%5"/>
      <w:lvlJc w:val="left"/>
      <w:pPr>
        <w:tabs>
          <w:tab w:val="num" w:pos="0"/>
        </w:tabs>
        <w:ind w:left="1232" w:hanging="720"/>
      </w:pPr>
      <w:rPr>
        <w:color w:val="231F21"/>
      </w:rPr>
    </w:lvl>
    <w:lvl w:ilvl="5">
      <w:start w:val="1"/>
      <w:numFmt w:val="decimal"/>
      <w:lvlText w:val="%1.%2.%3.%4.%5.%6"/>
      <w:lvlJc w:val="left"/>
      <w:pPr>
        <w:tabs>
          <w:tab w:val="num" w:pos="0"/>
        </w:tabs>
        <w:ind w:left="1720" w:hanging="1080"/>
      </w:pPr>
      <w:rPr>
        <w:color w:val="231F21"/>
      </w:rPr>
    </w:lvl>
    <w:lvl w:ilvl="6">
      <w:start w:val="1"/>
      <w:numFmt w:val="decimal"/>
      <w:lvlText w:val="%1.%2.%3.%4.%5.%6.%7"/>
      <w:lvlJc w:val="left"/>
      <w:pPr>
        <w:tabs>
          <w:tab w:val="num" w:pos="0"/>
        </w:tabs>
        <w:ind w:left="1848" w:hanging="1080"/>
      </w:pPr>
      <w:rPr>
        <w:color w:val="231F21"/>
      </w:rPr>
    </w:lvl>
    <w:lvl w:ilvl="7">
      <w:start w:val="1"/>
      <w:numFmt w:val="decimal"/>
      <w:lvlText w:val="%1.%2.%3.%4.%5.%6.%7.%8"/>
      <w:lvlJc w:val="left"/>
      <w:pPr>
        <w:tabs>
          <w:tab w:val="num" w:pos="0"/>
        </w:tabs>
        <w:ind w:left="1976" w:hanging="1080"/>
      </w:pPr>
      <w:rPr>
        <w:color w:val="231F21"/>
      </w:rPr>
    </w:lvl>
    <w:lvl w:ilvl="8">
      <w:start w:val="1"/>
      <w:numFmt w:val="decimal"/>
      <w:lvlText w:val="%1.%2.%3.%4.%5.%6.%7.%8.%9"/>
      <w:lvlJc w:val="left"/>
      <w:pPr>
        <w:tabs>
          <w:tab w:val="num" w:pos="0"/>
        </w:tabs>
        <w:ind w:left="2464" w:hanging="1440"/>
      </w:pPr>
      <w:rPr>
        <w:color w:val="231F21"/>
      </w:rPr>
    </w:lvl>
  </w:abstractNum>
  <w:abstractNum w:abstractNumId="1" w15:restartNumberingAfterBreak="0">
    <w:nsid w:val="19C71A0B"/>
    <w:multiLevelType w:val="multilevel"/>
    <w:tmpl w:val="82A80536"/>
    <w:lvl w:ilvl="0">
      <w:start w:val="1"/>
      <w:numFmt w:val="lowerLetter"/>
      <w:lvlText w:val="%1."/>
      <w:lvlJc w:val="left"/>
      <w:pPr>
        <w:tabs>
          <w:tab w:val="num" w:pos="0"/>
        </w:tabs>
        <w:ind w:left="1080" w:hanging="360"/>
      </w:pPr>
      <w:rPr>
        <w:color w:val="231F21"/>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75A53C9"/>
    <w:multiLevelType w:val="multilevel"/>
    <w:tmpl w:val="2A623910"/>
    <w:lvl w:ilvl="0">
      <w:start w:val="1"/>
      <w:numFmt w:val="decimal"/>
      <w:lvlText w:val="%1."/>
      <w:lvlJc w:val="left"/>
      <w:pPr>
        <w:tabs>
          <w:tab w:val="num" w:pos="0"/>
        </w:tabs>
        <w:ind w:left="821" w:hanging="360"/>
      </w:pPr>
      <w:rPr>
        <w:rFonts w:ascii="Times New Roman" w:eastAsia="Times New Roman" w:hAnsi="Times New Roman" w:cs="Times New Roman"/>
        <w:b/>
        <w:bCs/>
        <w:i w:val="0"/>
        <w:iCs w:val="0"/>
        <w:color w:val="231F21"/>
        <w:spacing w:val="0"/>
        <w:w w:val="100"/>
        <w:sz w:val="18"/>
        <w:szCs w:val="18"/>
        <w:lang w:val="es-ES" w:eastAsia="en-US" w:bidi="ar-SA"/>
      </w:rPr>
    </w:lvl>
    <w:lvl w:ilvl="1">
      <w:start w:val="1"/>
      <w:numFmt w:val="lowerLetter"/>
      <w:lvlText w:val="%2."/>
      <w:lvlJc w:val="left"/>
      <w:pPr>
        <w:tabs>
          <w:tab w:val="num" w:pos="0"/>
        </w:tabs>
        <w:ind w:left="991" w:hanging="170"/>
      </w:pPr>
      <w:rPr>
        <w:rFonts w:ascii="Times New Roman" w:eastAsia="Times New Roman" w:hAnsi="Times New Roman" w:cs="Times New Roman"/>
        <w:b w:val="0"/>
        <w:bCs w:val="0"/>
        <w:i w:val="0"/>
        <w:iCs w:val="0"/>
        <w:color w:val="231F21"/>
        <w:spacing w:val="0"/>
        <w:w w:val="100"/>
        <w:sz w:val="18"/>
        <w:szCs w:val="18"/>
        <w:lang w:val="es-ES" w:eastAsia="en-US" w:bidi="ar-SA"/>
      </w:rPr>
    </w:lvl>
    <w:lvl w:ilvl="2">
      <w:numFmt w:val="bullet"/>
      <w:lvlText w:val=""/>
      <w:lvlJc w:val="left"/>
      <w:pPr>
        <w:tabs>
          <w:tab w:val="num" w:pos="0"/>
        </w:tabs>
        <w:ind w:left="1858" w:hanging="170"/>
      </w:pPr>
      <w:rPr>
        <w:rFonts w:ascii="Symbol" w:hAnsi="Symbol" w:cs="Symbol" w:hint="default"/>
        <w:lang w:val="es-ES" w:eastAsia="en-US" w:bidi="ar-SA"/>
      </w:rPr>
    </w:lvl>
    <w:lvl w:ilvl="3">
      <w:numFmt w:val="bullet"/>
      <w:lvlText w:val=""/>
      <w:lvlJc w:val="left"/>
      <w:pPr>
        <w:tabs>
          <w:tab w:val="num" w:pos="0"/>
        </w:tabs>
        <w:ind w:left="2716" w:hanging="170"/>
      </w:pPr>
      <w:rPr>
        <w:rFonts w:ascii="Symbol" w:hAnsi="Symbol" w:cs="Symbol" w:hint="default"/>
        <w:lang w:val="es-ES" w:eastAsia="en-US" w:bidi="ar-SA"/>
      </w:rPr>
    </w:lvl>
    <w:lvl w:ilvl="4">
      <w:numFmt w:val="bullet"/>
      <w:lvlText w:val=""/>
      <w:lvlJc w:val="left"/>
      <w:pPr>
        <w:tabs>
          <w:tab w:val="num" w:pos="0"/>
        </w:tabs>
        <w:ind w:left="3575" w:hanging="170"/>
      </w:pPr>
      <w:rPr>
        <w:rFonts w:ascii="Symbol" w:hAnsi="Symbol" w:cs="Symbol" w:hint="default"/>
        <w:lang w:val="es-ES" w:eastAsia="en-US" w:bidi="ar-SA"/>
      </w:rPr>
    </w:lvl>
    <w:lvl w:ilvl="5">
      <w:numFmt w:val="bullet"/>
      <w:lvlText w:val=""/>
      <w:lvlJc w:val="left"/>
      <w:pPr>
        <w:tabs>
          <w:tab w:val="num" w:pos="0"/>
        </w:tabs>
        <w:ind w:left="4433" w:hanging="170"/>
      </w:pPr>
      <w:rPr>
        <w:rFonts w:ascii="Symbol" w:hAnsi="Symbol" w:cs="Symbol" w:hint="default"/>
        <w:lang w:val="es-ES" w:eastAsia="en-US" w:bidi="ar-SA"/>
      </w:rPr>
    </w:lvl>
    <w:lvl w:ilvl="6">
      <w:numFmt w:val="bullet"/>
      <w:lvlText w:val=""/>
      <w:lvlJc w:val="left"/>
      <w:pPr>
        <w:tabs>
          <w:tab w:val="num" w:pos="0"/>
        </w:tabs>
        <w:ind w:left="5292" w:hanging="170"/>
      </w:pPr>
      <w:rPr>
        <w:rFonts w:ascii="Symbol" w:hAnsi="Symbol" w:cs="Symbol" w:hint="default"/>
        <w:lang w:val="es-ES" w:eastAsia="en-US" w:bidi="ar-SA"/>
      </w:rPr>
    </w:lvl>
    <w:lvl w:ilvl="7">
      <w:numFmt w:val="bullet"/>
      <w:lvlText w:val=""/>
      <w:lvlJc w:val="left"/>
      <w:pPr>
        <w:tabs>
          <w:tab w:val="num" w:pos="0"/>
        </w:tabs>
        <w:ind w:left="6150" w:hanging="170"/>
      </w:pPr>
      <w:rPr>
        <w:rFonts w:ascii="Symbol" w:hAnsi="Symbol" w:cs="Symbol" w:hint="default"/>
        <w:lang w:val="es-ES" w:eastAsia="en-US" w:bidi="ar-SA"/>
      </w:rPr>
    </w:lvl>
    <w:lvl w:ilvl="8">
      <w:numFmt w:val="bullet"/>
      <w:lvlText w:val=""/>
      <w:lvlJc w:val="left"/>
      <w:pPr>
        <w:tabs>
          <w:tab w:val="num" w:pos="0"/>
        </w:tabs>
        <w:ind w:left="7009" w:hanging="170"/>
      </w:pPr>
      <w:rPr>
        <w:rFonts w:ascii="Symbol" w:hAnsi="Symbol" w:cs="Symbol" w:hint="default"/>
        <w:lang w:val="es-ES" w:eastAsia="en-US" w:bidi="ar-SA"/>
      </w:rPr>
    </w:lvl>
  </w:abstractNum>
  <w:abstractNum w:abstractNumId="3" w15:restartNumberingAfterBreak="0">
    <w:nsid w:val="5DE72F85"/>
    <w:multiLevelType w:val="multilevel"/>
    <w:tmpl w:val="864C70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86891793">
    <w:abstractNumId w:val="3"/>
  </w:num>
  <w:num w:numId="2" w16cid:durableId="1134713790">
    <w:abstractNumId w:val="2"/>
  </w:num>
  <w:num w:numId="3" w16cid:durableId="1994528436">
    <w:abstractNumId w:val="0"/>
  </w:num>
  <w:num w:numId="4" w16cid:durableId="1472749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6B"/>
    <w:rsid w:val="00124FF7"/>
    <w:rsid w:val="0026602B"/>
    <w:rsid w:val="00297F48"/>
    <w:rsid w:val="002B5F6B"/>
    <w:rsid w:val="004D5C4A"/>
    <w:rsid w:val="0073665A"/>
    <w:rsid w:val="00780750"/>
    <w:rsid w:val="007F70C3"/>
    <w:rsid w:val="008F4985"/>
    <w:rsid w:val="00905D64"/>
    <w:rsid w:val="00A76C5B"/>
    <w:rsid w:val="00BD3B03"/>
    <w:rsid w:val="00C260CC"/>
    <w:rsid w:val="00C50712"/>
    <w:rsid w:val="00DD275D"/>
    <w:rsid w:val="00EA69E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30FD"/>
  <w15:docId w15:val="{BE4A52DE-65C7-4DB1-BBE5-49013040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267DE2"/>
    <w:rPr>
      <w:color w:val="666666"/>
    </w:rPr>
  </w:style>
  <w:style w:type="paragraph" w:styleId="Ttulo">
    <w:name w:val="Title"/>
    <w:basedOn w:val="Normal"/>
    <w:next w:val="Textoindependiente"/>
    <w:uiPriority w:val="10"/>
    <w:qFormat/>
    <w:pPr>
      <w:spacing w:before="75"/>
      <w:ind w:left="101"/>
    </w:pPr>
    <w:rPr>
      <w:rFonts w:ascii="Tahoma" w:eastAsia="Tahoma" w:hAnsi="Tahoma" w:cs="Tahoma"/>
      <w:b/>
      <w:bCs/>
      <w:sz w:val="24"/>
      <w:szCs w:val="24"/>
    </w:rPr>
  </w:style>
  <w:style w:type="paragraph" w:styleId="Textoindependiente">
    <w:name w:val="Body Text"/>
    <w:basedOn w:val="Normal"/>
    <w:uiPriority w:val="1"/>
    <w:qFormat/>
    <w:rPr>
      <w:sz w:val="18"/>
      <w:szCs w:val="18"/>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186" w:lineRule="exact"/>
      <w:ind w:right="2"/>
      <w:jc w:val="center"/>
    </w:p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1618">
      <w:bodyDiv w:val="1"/>
      <w:marLeft w:val="0"/>
      <w:marRight w:val="0"/>
      <w:marTop w:val="0"/>
      <w:marBottom w:val="0"/>
      <w:divBdr>
        <w:top w:val="none" w:sz="0" w:space="0" w:color="auto"/>
        <w:left w:val="none" w:sz="0" w:space="0" w:color="auto"/>
        <w:bottom w:val="none" w:sz="0" w:space="0" w:color="auto"/>
        <w:right w:val="none" w:sz="0" w:space="0" w:color="auto"/>
      </w:divBdr>
      <w:divsChild>
        <w:div w:id="1691371725">
          <w:marLeft w:val="0"/>
          <w:marRight w:val="0"/>
          <w:marTop w:val="0"/>
          <w:marBottom w:val="0"/>
          <w:divBdr>
            <w:top w:val="none" w:sz="0" w:space="0" w:color="auto"/>
            <w:left w:val="none" w:sz="0" w:space="0" w:color="auto"/>
            <w:bottom w:val="none" w:sz="0" w:space="0" w:color="auto"/>
            <w:right w:val="none" w:sz="0" w:space="0" w:color="auto"/>
          </w:divBdr>
          <w:divsChild>
            <w:div w:id="1497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3441">
      <w:bodyDiv w:val="1"/>
      <w:marLeft w:val="0"/>
      <w:marRight w:val="0"/>
      <w:marTop w:val="0"/>
      <w:marBottom w:val="0"/>
      <w:divBdr>
        <w:top w:val="none" w:sz="0" w:space="0" w:color="auto"/>
        <w:left w:val="none" w:sz="0" w:space="0" w:color="auto"/>
        <w:bottom w:val="none" w:sz="0" w:space="0" w:color="auto"/>
        <w:right w:val="none" w:sz="0" w:space="0" w:color="auto"/>
      </w:divBdr>
      <w:divsChild>
        <w:div w:id="1926381790">
          <w:marLeft w:val="0"/>
          <w:marRight w:val="0"/>
          <w:marTop w:val="0"/>
          <w:marBottom w:val="0"/>
          <w:divBdr>
            <w:top w:val="none" w:sz="0" w:space="0" w:color="auto"/>
            <w:left w:val="none" w:sz="0" w:space="0" w:color="auto"/>
            <w:bottom w:val="none" w:sz="0" w:space="0" w:color="auto"/>
            <w:right w:val="none" w:sz="0" w:space="0" w:color="auto"/>
          </w:divBdr>
          <w:divsChild>
            <w:div w:id="696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9741">
      <w:bodyDiv w:val="1"/>
      <w:marLeft w:val="0"/>
      <w:marRight w:val="0"/>
      <w:marTop w:val="0"/>
      <w:marBottom w:val="0"/>
      <w:divBdr>
        <w:top w:val="none" w:sz="0" w:space="0" w:color="auto"/>
        <w:left w:val="none" w:sz="0" w:space="0" w:color="auto"/>
        <w:bottom w:val="none" w:sz="0" w:space="0" w:color="auto"/>
        <w:right w:val="none" w:sz="0" w:space="0" w:color="auto"/>
      </w:divBdr>
      <w:divsChild>
        <w:div w:id="1938442790">
          <w:marLeft w:val="0"/>
          <w:marRight w:val="0"/>
          <w:marTop w:val="0"/>
          <w:marBottom w:val="0"/>
          <w:divBdr>
            <w:top w:val="none" w:sz="0" w:space="0" w:color="auto"/>
            <w:left w:val="none" w:sz="0" w:space="0" w:color="auto"/>
            <w:bottom w:val="none" w:sz="0" w:space="0" w:color="auto"/>
            <w:right w:val="none" w:sz="0" w:space="0" w:color="auto"/>
          </w:divBdr>
          <w:divsChild>
            <w:div w:id="1857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325">
      <w:bodyDiv w:val="1"/>
      <w:marLeft w:val="0"/>
      <w:marRight w:val="0"/>
      <w:marTop w:val="0"/>
      <w:marBottom w:val="0"/>
      <w:divBdr>
        <w:top w:val="none" w:sz="0" w:space="0" w:color="auto"/>
        <w:left w:val="none" w:sz="0" w:space="0" w:color="auto"/>
        <w:bottom w:val="none" w:sz="0" w:space="0" w:color="auto"/>
        <w:right w:val="none" w:sz="0" w:space="0" w:color="auto"/>
      </w:divBdr>
      <w:divsChild>
        <w:div w:id="1214581080">
          <w:marLeft w:val="0"/>
          <w:marRight w:val="0"/>
          <w:marTop w:val="0"/>
          <w:marBottom w:val="0"/>
          <w:divBdr>
            <w:top w:val="none" w:sz="0" w:space="0" w:color="auto"/>
            <w:left w:val="none" w:sz="0" w:space="0" w:color="auto"/>
            <w:bottom w:val="none" w:sz="0" w:space="0" w:color="auto"/>
            <w:right w:val="none" w:sz="0" w:space="0" w:color="auto"/>
          </w:divBdr>
          <w:divsChild>
            <w:div w:id="1696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Microsoft Word - tarea 08 mínimos cuadrados.docx</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tarea 08 mínimos cuadrados.docx</dc:title>
  <dc:subject/>
  <dc:creator>z_t' jona Zea</dc:creator>
  <dc:description/>
  <cp:lastModifiedBy>LUIS ENRIQUE PEREZ SENALIN</cp:lastModifiedBy>
  <cp:revision>2</cp:revision>
  <cp:lastPrinted>2024-07-29T04:06:00Z</cp:lastPrinted>
  <dcterms:created xsi:type="dcterms:W3CDTF">2024-07-29T04:06:00Z</dcterms:created>
  <dcterms:modified xsi:type="dcterms:W3CDTF">2024-07-29T04:06:00Z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LastSaved">
    <vt:filetime>2024-07-08T00:00:00Z</vt:filetime>
  </property>
  <property fmtid="{D5CDD505-2E9C-101B-9397-08002B2CF9AE}" pid="4" name="Producer">
    <vt:lpwstr>Microsoft: Print To PDF</vt:lpwstr>
  </property>
</Properties>
</file>