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NaveHub — Documentação do Projeto</w:t>
      </w:r>
    </w:p>
    <w:p>
      <w:pPr>
        <w:spacing w:after="120"/>
      </w:pPr>
      <w:r>
        <w:rPr>
          <w:i/>
          <w:iCs/>
        </w:rPr>
        <w:t xml:space="preserve">Documento gerado automaticamente em 20/08/2026. Cobre a arquitetura, o que foi construído, os bugs corrigidos, os endpoints e o histórico de commits da branch de salvaguarda.</w:t>
      </w:r>
    </w:p>
    <w:p>
      <w:pPr>
        <w:pStyle w:val="Heading1"/>
      </w:pPr>
      <w:r>
        <w:rPr>
          <w:b/>
          <w:bCs/>
        </w:rPr>
        <w:t xml:space="preserve">1. Visão geral</w:t>
      </w:r>
    </w:p>
    <w:p>
      <w:pPr>
        <w:spacing w:after="120"/>
      </w:pPr>
      <w:r>
        <w:t xml:space="preserve">O NaveHub é um app de estudos para o ENEM com três partes: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navehub_fe — frontend em React + Vite + Tailwind (SPA do aluno e do professor).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navehub_api — API Fastify + SQLite com as questões do ENEM baixadas da enem.dev e classificadas por matéria/assunto com o Gemini (porta 3333).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navehub_caderno_api — API Fastify que transforma cadernos de questões em PDF em uma API consultável, com matéria/assunto, alternativas, gabarito e figuras (porta 3334).</w:t>
      </w:r>
    </w:p>
    <w:p>
      <w:pPr>
        <w:pStyle w:val="Heading1"/>
      </w:pPr>
      <w:r>
        <w:rPr>
          <w:b/>
          <w:bCs/>
        </w:rPr>
        <w:t xml:space="preserve">2. API do ENEM (navehub_api)</w:t>
      </w:r>
    </w:p>
    <w:p>
      <w:pPr>
        <w:pStyle w:val="Heading2"/>
      </w:pPr>
      <w:r>
        <w:rPr>
          <w:b/>
          <w:bCs/>
        </w:rPr>
        <w:t xml:space="preserve">2.1 Dados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2.682 questões das provas 2009–2023 baixadas da enem.dev (todas as edições, idiomas português/espanhol/inglês).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Todas classificadas pelo Gemini com matéria e assunto (taxonomia por área do ENEM).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Banco SQLite em navehub_api/data/navehub.db — versionado no git como backup (a classificação não se refaz sem queimar a cota do Gemini).</w:t>
      </w:r>
    </w:p>
    <w:p>
      <w:pPr>
        <w:pStyle w:val="Heading2"/>
      </w:pPr>
      <w:r>
        <w:rPr>
          <w:b/>
          <w:bCs/>
        </w:rPr>
        <w:t xml:space="preserve">2.2 Classificação com Gemini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Script scripts/sync.ts: baixa as provas da enem.dev, grava no banco e classifica em lotes de 50 questões.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Rotação de modelos flash (GEMINI_MODELS no .env): a cota grátis é de ~20 requisições/dia POR MODELO, então ao esgotar um modelo o próximo assume automaticamente (429/quota).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Cada classificação é validada contra uma taxonomia fixa de matérias e assuntos por área.</w:t>
      </w:r>
    </w:p>
    <w:p>
      <w:pPr>
        <w:pStyle w:val="Heading2"/>
      </w:pPr>
      <w:r>
        <w:rPr>
          <w:b/>
          <w:bCs/>
        </w:rPr>
        <w:t xml:space="preserve">2.3 Endpoints</w:t>
      </w:r>
    </w:p>
    <w:p>
      <w:pPr>
        <w:spacing w:after="8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GET /health — status e contagens</w:t>
      </w:r>
    </w:p>
    <w:p>
      <w:pPr>
        <w:spacing w:after="8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GET /questoes?ano=&amp;area=&amp;materia=&amp;assunto=&amp;idioma=&amp;pagina=&amp;porPagina=</w:t>
      </w:r>
    </w:p>
    <w:p>
      <w:pPr>
        <w:spacing w:after="8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GET /questoes/:enemId — questão individual</w:t>
      </w:r>
    </w:p>
    <w:p>
      <w:pPr>
        <w:spacing w:after="8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GET /metadados/areas | /metadados/materias?area= | /metadados/assuntos?materia=</w:t>
      </w:r>
    </w:p>
    <w:p>
      <w:pPr>
        <w:spacing w:after="8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GET /metadados/anos — anos distintos no banco</w:t>
      </w:r>
    </w:p>
    <w:p>
      <w:pPr>
        <w:spacing w:after="8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POST /tentativas — registra resposta do aluno (upsert por aluno+questão)</w:t>
      </w:r>
    </w:p>
    <w:p>
      <w:pPr>
        <w:spacing w:after="8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GET /tentativas?alunoId= — série completa para a evolução diária</w:t>
      </w:r>
    </w:p>
    <w:p>
      <w:pPr>
        <w:spacing w:after="8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GET /estatisticas?alunoId= — total, % de acerto e desempenho por área</w:t>
      </w:r>
    </w:p>
    <w:p>
      <w:pPr>
        <w:pStyle w:val="Heading2"/>
      </w:pPr>
      <w:r>
        <w:rPr>
          <w:b/>
          <w:bCs/>
        </w:rPr>
        <w:t xml:space="preserve">2.4 Bugs corrigidos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Servidor não subia no Windows: a comparação import.meta.url === 'file://' + process.argv[1] nunca batia no Windows (formato de URL diferente). Corrigido com pathToFileURL(process.argv[1]).href — o processo saía em silêncio sem escutar na porta.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Alternativas sem texto no app: o banco guarda o formato cru da enem.dev ({letter, text, file, isCorrect}) e o FE espera {letra, texto, arquivo, correta}. O mapeamento agora é feito na API (mapearQuestao em src/routes/questoes.ts).</w:t>
      </w:r>
    </w:p>
    <w:p>
      <w:pPr>
        <w:pStyle w:val="Heading1"/>
      </w:pPr>
      <w:r>
        <w:rPr>
          <w:b/>
          <w:bCs/>
        </w:rPr>
        <w:t xml:space="preserve">3. Frontend (navehub_fe)</w:t>
      </w:r>
    </w:p>
    <w:p>
      <w:pPr>
        <w:pStyle w:val="Heading2"/>
      </w:pPr>
      <w:r>
        <w:rPr>
          <w:b/>
          <w:bCs/>
        </w:rPr>
        <w:t xml:space="preserve">3.1 Migração do Supabase para a API local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 projeto Supabase configurado estava com todas as tabelas vazias (questions, profiles, question_attempts, essays) e sem acesso ao console para migrações.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Decisão: o FE passou a consumir a API local (proxy /api → localhost:3333 no Vite) para questões, tentativas, estatísticas e evolução.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Auth ainda usa o Supabase (signInWithPassword/signUp); essaios continuam no Supabase.</w:t>
      </w:r>
    </w:p>
    <w:p>
      <w:pPr>
        <w:pStyle w:val="Heading2"/>
      </w:pPr>
      <w:r>
        <w:rPr>
          <w:b/>
          <w:bCs/>
        </w:rPr>
        <w:t xml:space="preserve">3.2 Filtros de questões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Filtros: Ano, Matéria e Assunto (o filtro de Área foi removido a pedido).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Cascata: escolher uma matéria carrega somente os assuntos dela; o botão 'Buscar questões' dispara a pesquisa.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 card da questão exibe badges de ano, área, matéria e assunto.</w:t>
      </w:r>
    </w:p>
    <w:p>
      <w:pPr>
        <w:pStyle w:val="Heading2"/>
      </w:pPr>
      <w:r>
        <w:rPr>
          <w:b/>
          <w:bCs/>
        </w:rPr>
        <w:t xml:space="preserve">3.3 Tentativas e estatísticas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Responder uma questão registra a tentativa na API local (POST /tentativas).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Dashboard: total de questões feitas, % de acerto, desempenho por área e evolução diária — tudo lido da API local.</w:t>
      </w:r>
    </w:p>
    <w:p>
      <w:pPr>
        <w:pStyle w:val="Heading1"/>
      </w:pPr>
      <w:r>
        <w:rPr>
          <w:b/>
          <w:bCs/>
        </w:rPr>
        <w:t xml:space="preserve">4. API do Caderno (navehub_caderno_api)</w:t>
      </w:r>
    </w:p>
    <w:p>
      <w:pPr>
        <w:pStyle w:val="Heading2"/>
      </w:pPr>
      <w:r>
        <w:rPr>
          <w:b/>
          <w:bCs/>
        </w:rPr>
        <w:t xml:space="preserve">4.1 Pipeline de importação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Upload do PDF (POST /importar, campo multipart 'pdf').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Detecção automática: extrai o texto por página com pdfjs-dist; se o texto for insuficiente, assume PDF escaneado e aplica OCR (Tesseract.js, idioma português).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Figuras: páginas com imagens são renderizadas em PNG e servidas em /imagens/:nome.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Estruturação com Gemini: lotes de páginas → JSON com matéria, assunto, enunciado, introdução das alternativas, alternativas A–E e gabarito (se indicado no caderno). Rotação de modelos igual à API do ENEM.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 questões são gravadas no SQLite (data/caderno.db) com ids caderno-1, caderno-2… e substituem a importação anterior.</w:t>
      </w:r>
    </w:p>
    <w:p>
      <w:pPr>
        <w:pStyle w:val="Heading2"/>
      </w:pPr>
      <w:r>
        <w:rPr>
          <w:b/>
          <w:bCs/>
        </w:rPr>
        <w:t xml:space="preserve">4.2 Endpoints</w:t>
      </w:r>
    </w:p>
    <w:p>
      <w:pPr>
        <w:spacing w:after="8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POST /importar — envia o PDF e processa</w:t>
      </w:r>
    </w:p>
    <w:p>
      <w:pPr>
        <w:spacing w:after="8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GET /importacao/status — progresso em tempo real</w:t>
      </w:r>
    </w:p>
    <w:p>
      <w:pPr>
        <w:spacing w:after="8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GET /questoes?materia=&amp;assunto=&amp;pagina=&amp;porPagina=</w:t>
      </w:r>
    </w:p>
    <w:p>
      <w:pPr>
        <w:spacing w:after="8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GET /metadados/materias | /metadados/assuntos?materia=</w:t>
      </w:r>
    </w:p>
    <w:p>
      <w:pPr>
        <w:spacing w:after="8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GET /imagens/:nome — figuras extraídas</w:t>
      </w:r>
    </w:p>
    <w:p>
      <w:pPr>
        <w:spacing w:after="8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GET /health — status e contagem</w:t>
      </w:r>
    </w:p>
    <w:p>
      <w:pPr>
        <w:pStyle w:val="Heading2"/>
      </w:pPr>
      <w:r>
        <w:rPr>
          <w:b/>
          <w:bCs/>
        </w:rPr>
        <w:t xml:space="preserve">4.3 Dashboard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Novo item 'Caderno' na barra lateral, com a página 'AI ENRIQUE BAITOLA': arrastar-e-soltar o PDF, barra de progresso, cards de resultado (questões/páginas/modo de leitura) e filtros de matéria/assunto para conferir o que foi importado.</w:t>
      </w:r>
    </w:p>
    <w:p>
      <w:pPr>
        <w:pStyle w:val="Heading1"/>
      </w:pPr>
      <w:r>
        <w:rPr>
          <w:b/>
          <w:bCs/>
        </w:rPr>
        <w:t xml:space="preserve">5. Git — branch de salvaguarda</w:t>
      </w:r>
    </w:p>
    <w:p>
      <w:pPr>
        <w:spacing w:after="120"/>
      </w:pPr>
      <w:r>
        <w:t xml:space="preserve">Tudo está na branch 'salvaguarda-2026-08-20' do repositório https://github.com/EnriqueSalesDev/navehub_fe (as branches main, alexTesta e developer não foram tocadas). O backup inclui o código e o banco de dados SQLite; .env e logs ficam de fora.</w:t>
      </w:r>
    </w:p>
    <w:p>
      <w:pPr>
        <w:pStyle w:val="Heading3"/>
      </w:pPr>
      <w:r>
        <w:rPr>
          <w:b/>
          <w:bCs/>
        </w:rPr>
        <w:t xml:space="preserve">Como rodar (3 servidores)</w:t>
      </w:r>
    </w:p>
    <w:p>
      <w:pPr>
        <w:spacing w:after="8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navehub_api:          npm run dev  → http://localhost:3333</w:t>
      </w:r>
    </w:p>
    <w:p>
      <w:pPr>
        <w:spacing w:after="8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navehub_caderno_api:  npm run dev  → http://localhost:3334</w:t>
      </w:r>
    </w:p>
    <w:p>
      <w:pPr>
        <w:spacing w:after="8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navehub_fe:           npm run dev  → http://localhost:5173</w:t>
      </w:r>
    </w:p>
    <w:p>
      <w:pPr>
        <w:pStyle w:val="Heading3"/>
      </w:pPr>
      <w:r>
        <w:rPr>
          <w:b/>
          <w:bCs/>
        </w:rPr>
        <w:t xml:space="preserve">Como restaurar o backup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git clone -b salvaguarda-2026-08-20 https://github.com/EnriqueSalesDev/navehub_fe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npm install em cada pasta (navehub_api, navehub_caderno_api, navehub_fe).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Copiar o .env (GEMINI_API_KEY; o do FE tem as chaves do Supabase).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 banco já vem no repositório: as 2682 questões classificadas e as importações do caderno.</w:t>
      </w:r>
    </w:p>
    <w:p>
      <w:pPr>
        <w:pStyle w:val="Heading3"/>
      </w:pPr>
      <w:r>
        <w:rPr>
          <w:b/>
          <w:bCs/>
        </w:rPr>
        <w:t xml:space="preserve">Os 4 commits explicados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Hash</w:t>
            </w:r>
          </w:p>
        </w:tc>
        <w:tc>
          <w:p>
            <w:r>
              <w:rPr>
                <w:b/>
                <w:bCs/>
              </w:rPr>
              <w:t xml:space="preserve">Mensagem</w:t>
            </w:r>
          </w:p>
        </w:tc>
        <w:tc>
          <w:p>
            <w:r>
              <w:rPr>
                <w:b/>
                <w:bCs/>
              </w:rPr>
              <w:t xml:space="preserve">Conteúdo</w:t>
            </w:r>
          </w:p>
        </w:tc>
        <w:tc>
          <w:p>
            <w:r>
              <w:rPr>
                <w:b/>
                <w:bCs/>
              </w:rPr>
              <w:t xml:space="preserve">Motivo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d9815c0</w:t>
            </w:r>
          </w:p>
        </w:tc>
        <w:tc>
          <w:p>
            <w:r>
              <w:rPr>
                <w:b w:val="false"/>
                <w:bCs w:val="false"/>
              </w:rPr>
              <w:t xml:space="preserve">salvaguarda: snapshot navehub (api + fe) — 2682 questões classificadas, filtros matéria/assunto, tentativas na API local</w:t>
            </w:r>
          </w:p>
        </w:tc>
        <w:tc>
          <w:p>
            <w:r>
              <w:rPr>
                <w:b w:val="false"/>
                <w:bCs w:val="false"/>
              </w:rPr>
              <w:t xml:space="preserve">Primeiro commit da branch de salvaguarda. Sobe o repositório inteiro (navehub_api + navehub_fe) incluindo o banco SQLite com as 2682 questões do ENEM baixadas da enem.dev e classificadas pelo Gemini. A API foi corrigida para subir no Windows (pathToFileURL) e o FE passa a consumir a API local via proxy /api.</w:t>
            </w:r>
          </w:p>
        </w:tc>
        <w:tc>
          <w:p>
            <w:r>
              <w:rPr>
                <w:b w:val="false"/>
                <w:bCs w:val="false"/>
              </w:rPr>
              <w:t xml:space="preserve">Garantir um ponto de restauração completo antes de qualquer mudança (a classificação do Gemini não se refaz sem queimar a cota diária).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1c7ed97</w:t>
            </w:r>
          </w:p>
        </w:tc>
        <w:tc>
          <w:p>
            <w:r>
              <w:rPr>
                <w:b w:val="false"/>
                <w:bCs w:val="false"/>
              </w:rPr>
              <w:t xml:space="preserve">fe: remove filtro de área; assuntos dependem só da matéria (cascata matéria→assunto)</w:t>
            </w:r>
          </w:p>
        </w:tc>
        <w:tc>
          <w:p>
            <w:r>
              <w:rPr>
                <w:b w:val="false"/>
                <w:bCs w:val="false"/>
              </w:rPr>
              <w:t xml:space="preserve">Remove o filtro de Área dos filtros de questões (Ano, Matéria e Assunto continuam). A lista de assuntos passa a depender somente da matéria escolhida: selecionar 'Biologia' carrega apenas os assuntos dela. O 'continuar de onde parou' e o card de sugestão do dashboard são ajustados para o novo formato.</w:t>
            </w:r>
          </w:p>
        </w:tc>
        <w:tc>
          <w:p>
            <w:r>
              <w:rPr>
                <w:b w:val="false"/>
                <w:bCs w:val="false"/>
              </w:rPr>
              <w:t xml:space="preserve">O pedido foi separar questões por conteúdo (matéria/assunto); a área era redundante e poluía o filtro.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2981d5d</w:t>
            </w:r>
          </w:p>
        </w:tc>
        <w:tc>
          <w:p>
            <w:r>
              <w:rPr>
                <w:b w:val="false"/>
                <w:bCs w:val="false"/>
              </w:rPr>
              <w:t xml:space="preserve">fix: mapeia alternativas (letter/text/file/isCorrect → letra/texto/arquivo/correta) na API</w:t>
            </w:r>
          </w:p>
        </w:tc>
        <w:tc>
          <w:p>
            <w:r>
              <w:rPr>
                <w:b w:val="false"/>
                <w:bCs w:val="false"/>
              </w:rPr>
              <w:t xml:space="preserve">A enem.dev entrega as alternativas no formato {letter, text, file, isCorrect}, e o banco guarda esse formato cru. A rota GET /questoes repassava cru, mas o FE espera {letra, texto, arquivo, correta} — por isso as alternativas renderizavam só 'A)' sem texto. O mapeamento agora acontece na API (mapearQuestao).</w:t>
            </w:r>
          </w:p>
        </w:tc>
        <w:tc>
          <w:p>
            <w:r>
              <w:rPr>
                <w:b w:val="false"/>
                <w:bCs w:val="false"/>
              </w:rPr>
              <w:t xml:space="preserve">Corrige o bug visual: alternativas sem texto no app.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4578ea4</w:t>
            </w:r>
          </w:p>
        </w:tc>
        <w:tc>
          <w:p>
            <w:r>
              <w:rPr>
                <w:b w:val="false"/>
                <w:bCs w:val="false"/>
              </w:rPr>
              <w:t xml:space="preserve">feat: API do caderno (PDF → questões estruturadas por matéria/assunto) + página AI ENRIQUE BAITOLA no dashboard com upload e filtros</w:t>
            </w:r>
          </w:p>
        </w:tc>
        <w:tc>
          <w:p>
            <w:r>
              <w:rPr>
                <w:b w:val="false"/>
                <w:bCs w:val="false"/>
              </w:rPr>
              <w:t xml:space="preserve">Nova API navehub_caderno_api (porta 3334): recebe um PDF de caderno de questões, detecta se é digital ou escaneado (OCR com Tesseract se preciso), extrai figuras das páginas em PNG (pdfjs-dist) e usa o Gemini para estruturar cada questão (matéria, assunto, enunciado, alternativas, gabarito) — com rotação de modelos para contornar a cota diária. Endpoints: POST /importar, GET /questoes (filtros), /metadados/materias, /metadados/assuntos, /imagens/:nome, /health, /importacao/status. No FE, novo item 'Caderno' na barra lateral com a página 'AI ENRIQUE BAITOLA' (upload por arrastar-e-soltar, barra de progresso, resumo e filtros).</w:t>
            </w:r>
          </w:p>
        </w:tc>
        <w:tc>
          <w:p>
            <w:r>
              <w:rPr>
                <w:b w:val="false"/>
                <w:bCs w:val="false"/>
              </w:rPr>
              <w:t xml:space="preserve">Automatizar a transformação de cadernos em PDF em uma API de questões consultável pelo app.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2026-08-20T23:12:29.048Z</dcterms:created>
  <dcterms:modified xsi:type="dcterms:W3CDTF">2026-08-20T23:12:29.049Z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