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Default="00AF5BC7" w:rsidP="00AF5BC7">
      <w:pPr>
        <w:jc w:val="center"/>
        <w:rPr>
          <w:rFonts w:ascii="Arial" w:hAnsi="Arial" w:cs="Arial"/>
          <w:b/>
          <w:sz w:val="32"/>
          <w:szCs w:val="32"/>
        </w:rPr>
      </w:pPr>
    </w:p>
    <w:p w14:paraId="62C24901" w14:textId="77777777" w:rsidR="007A3FBA" w:rsidRDefault="007A3FBA" w:rsidP="00AF5BC7">
      <w:pPr>
        <w:jc w:val="center"/>
        <w:rPr>
          <w:rFonts w:ascii="Arial" w:hAnsi="Arial" w:cs="Arial"/>
          <w:b/>
          <w:sz w:val="32"/>
          <w:szCs w:val="32"/>
        </w:rPr>
      </w:pPr>
    </w:p>
    <w:p w14:paraId="52779649" w14:textId="77777777" w:rsidR="007A3FBA" w:rsidRDefault="007A3FBA" w:rsidP="00AF5BC7">
      <w:pPr>
        <w:jc w:val="center"/>
        <w:rPr>
          <w:rFonts w:ascii="Arial" w:hAnsi="Arial" w:cs="Arial"/>
          <w:b/>
          <w:sz w:val="32"/>
          <w:szCs w:val="32"/>
        </w:rPr>
      </w:pPr>
    </w:p>
    <w:p w14:paraId="50CD5013" w14:textId="77777777" w:rsidR="007A3FBA" w:rsidRDefault="007A3FBA"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Especificación Técnica de la Solución</w:t>
      </w:r>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9652261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96522618"/>
      <w:r>
        <w:lastRenderedPageBreak/>
        <w:t>Índice</w:t>
      </w:r>
      <w:bookmarkEnd w:id="1"/>
    </w:p>
    <w:p w14:paraId="246169ED" w14:textId="77777777" w:rsidR="00AF5BC7" w:rsidRPr="001A0AAF" w:rsidRDefault="00AF5BC7" w:rsidP="00AF5BC7">
      <w:pPr>
        <w:pStyle w:val="TDC1"/>
      </w:pPr>
    </w:p>
    <w:p w14:paraId="1CFC53F1" w14:textId="77777777" w:rsidR="00B26A67" w:rsidRDefault="00AF5BC7">
      <w:pPr>
        <w:pStyle w:val="TDC1"/>
        <w:rPr>
          <w:rFonts w:asciiTheme="minorHAnsi" w:eastAsiaTheme="minorEastAsia" w:hAnsiTheme="minorHAnsi" w:cstheme="minorBidi"/>
          <w:b w:val="0"/>
          <w:noProof/>
          <w:sz w:val="22"/>
          <w:szCs w:val="22"/>
          <w:lang w:val="es-ES" w:eastAsia="es-ES"/>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96522617" w:history="1">
        <w:r w:rsidR="00B26A67" w:rsidRPr="00060CED">
          <w:rPr>
            <w:rStyle w:val="Hipervnculo"/>
            <w:noProof/>
          </w:rPr>
          <w:t>Control de Cambios</w:t>
        </w:r>
        <w:r w:rsidR="00B26A67">
          <w:rPr>
            <w:noProof/>
            <w:webHidden/>
          </w:rPr>
          <w:tab/>
        </w:r>
        <w:r w:rsidR="00B26A67">
          <w:rPr>
            <w:noProof/>
            <w:webHidden/>
          </w:rPr>
          <w:fldChar w:fldCharType="begin"/>
        </w:r>
        <w:r w:rsidR="00B26A67">
          <w:rPr>
            <w:noProof/>
            <w:webHidden/>
          </w:rPr>
          <w:instrText xml:space="preserve"> PAGEREF _Toc496522617 \h </w:instrText>
        </w:r>
        <w:r w:rsidR="00B26A67">
          <w:rPr>
            <w:noProof/>
            <w:webHidden/>
          </w:rPr>
        </w:r>
        <w:r w:rsidR="00B26A67">
          <w:rPr>
            <w:noProof/>
            <w:webHidden/>
          </w:rPr>
          <w:fldChar w:fldCharType="separate"/>
        </w:r>
        <w:r w:rsidR="00B26A67">
          <w:rPr>
            <w:noProof/>
            <w:webHidden/>
          </w:rPr>
          <w:t>2</w:t>
        </w:r>
        <w:r w:rsidR="00B26A67">
          <w:rPr>
            <w:noProof/>
            <w:webHidden/>
          </w:rPr>
          <w:fldChar w:fldCharType="end"/>
        </w:r>
      </w:hyperlink>
    </w:p>
    <w:p w14:paraId="172D1447"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18" w:history="1">
        <w:r w:rsidR="00B26A67" w:rsidRPr="00060CED">
          <w:rPr>
            <w:rStyle w:val="Hipervnculo"/>
            <w:noProof/>
          </w:rPr>
          <w:t>Índice</w:t>
        </w:r>
        <w:r w:rsidR="00B26A67">
          <w:rPr>
            <w:noProof/>
            <w:webHidden/>
          </w:rPr>
          <w:tab/>
        </w:r>
        <w:r w:rsidR="00B26A67">
          <w:rPr>
            <w:noProof/>
            <w:webHidden/>
          </w:rPr>
          <w:fldChar w:fldCharType="begin"/>
        </w:r>
        <w:r w:rsidR="00B26A67">
          <w:rPr>
            <w:noProof/>
            <w:webHidden/>
          </w:rPr>
          <w:instrText xml:space="preserve"> PAGEREF _Toc496522618 \h </w:instrText>
        </w:r>
        <w:r w:rsidR="00B26A67">
          <w:rPr>
            <w:noProof/>
            <w:webHidden/>
          </w:rPr>
        </w:r>
        <w:r w:rsidR="00B26A67">
          <w:rPr>
            <w:noProof/>
            <w:webHidden/>
          </w:rPr>
          <w:fldChar w:fldCharType="separate"/>
        </w:r>
        <w:r w:rsidR="00B26A67">
          <w:rPr>
            <w:noProof/>
            <w:webHidden/>
          </w:rPr>
          <w:t>3</w:t>
        </w:r>
        <w:r w:rsidR="00B26A67">
          <w:rPr>
            <w:noProof/>
            <w:webHidden/>
          </w:rPr>
          <w:fldChar w:fldCharType="end"/>
        </w:r>
      </w:hyperlink>
    </w:p>
    <w:p w14:paraId="376FA576"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19" w:history="1">
        <w:r w:rsidR="00B26A67" w:rsidRPr="00060CED">
          <w:rPr>
            <w:rStyle w:val="Hipervnculo"/>
            <w:noProof/>
          </w:rPr>
          <w:t>Propósito del Documento</w:t>
        </w:r>
        <w:r w:rsidR="00B26A67">
          <w:rPr>
            <w:noProof/>
            <w:webHidden/>
          </w:rPr>
          <w:tab/>
        </w:r>
        <w:r w:rsidR="00B26A67">
          <w:rPr>
            <w:noProof/>
            <w:webHidden/>
          </w:rPr>
          <w:fldChar w:fldCharType="begin"/>
        </w:r>
        <w:r w:rsidR="00B26A67">
          <w:rPr>
            <w:noProof/>
            <w:webHidden/>
          </w:rPr>
          <w:instrText xml:space="preserve"> PAGEREF _Toc496522619 \h </w:instrText>
        </w:r>
        <w:r w:rsidR="00B26A67">
          <w:rPr>
            <w:noProof/>
            <w:webHidden/>
          </w:rPr>
        </w:r>
        <w:r w:rsidR="00B26A67">
          <w:rPr>
            <w:noProof/>
            <w:webHidden/>
          </w:rPr>
          <w:fldChar w:fldCharType="separate"/>
        </w:r>
        <w:r w:rsidR="00B26A67">
          <w:rPr>
            <w:noProof/>
            <w:webHidden/>
          </w:rPr>
          <w:t>5</w:t>
        </w:r>
        <w:r w:rsidR="00B26A67">
          <w:rPr>
            <w:noProof/>
            <w:webHidden/>
          </w:rPr>
          <w:fldChar w:fldCharType="end"/>
        </w:r>
      </w:hyperlink>
    </w:p>
    <w:p w14:paraId="512B6626"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20" w:history="1">
        <w:r w:rsidR="00B26A67" w:rsidRPr="00060CED">
          <w:rPr>
            <w:rStyle w:val="Hipervnculo"/>
            <w:noProof/>
          </w:rPr>
          <w:t>1.</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Identificación</w:t>
        </w:r>
        <w:r w:rsidR="00B26A67">
          <w:rPr>
            <w:noProof/>
            <w:webHidden/>
          </w:rPr>
          <w:tab/>
        </w:r>
        <w:r w:rsidR="00B26A67">
          <w:rPr>
            <w:noProof/>
            <w:webHidden/>
          </w:rPr>
          <w:fldChar w:fldCharType="begin"/>
        </w:r>
        <w:r w:rsidR="00B26A67">
          <w:rPr>
            <w:noProof/>
            <w:webHidden/>
          </w:rPr>
          <w:instrText xml:space="preserve"> PAGEREF _Toc496522620 \h </w:instrText>
        </w:r>
        <w:r w:rsidR="00B26A67">
          <w:rPr>
            <w:noProof/>
            <w:webHidden/>
          </w:rPr>
        </w:r>
        <w:r w:rsidR="00B26A67">
          <w:rPr>
            <w:noProof/>
            <w:webHidden/>
          </w:rPr>
          <w:fldChar w:fldCharType="separate"/>
        </w:r>
        <w:r w:rsidR="00B26A67">
          <w:rPr>
            <w:noProof/>
            <w:webHidden/>
          </w:rPr>
          <w:t>5</w:t>
        </w:r>
        <w:r w:rsidR="00B26A67">
          <w:rPr>
            <w:noProof/>
            <w:webHidden/>
          </w:rPr>
          <w:fldChar w:fldCharType="end"/>
        </w:r>
      </w:hyperlink>
    </w:p>
    <w:p w14:paraId="08FAA82F"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21" w:history="1">
        <w:r w:rsidR="00B26A67" w:rsidRPr="00060CED">
          <w:rPr>
            <w:rStyle w:val="Hipervnculo"/>
            <w:noProof/>
          </w:rPr>
          <w:t>2.</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Descripción del Requerimiento</w:t>
        </w:r>
        <w:r w:rsidR="00B26A67">
          <w:rPr>
            <w:noProof/>
            <w:webHidden/>
          </w:rPr>
          <w:tab/>
        </w:r>
        <w:r w:rsidR="00B26A67">
          <w:rPr>
            <w:noProof/>
            <w:webHidden/>
          </w:rPr>
          <w:fldChar w:fldCharType="begin"/>
        </w:r>
        <w:r w:rsidR="00B26A67">
          <w:rPr>
            <w:noProof/>
            <w:webHidden/>
          </w:rPr>
          <w:instrText xml:space="preserve"> PAGEREF _Toc496522621 \h </w:instrText>
        </w:r>
        <w:r w:rsidR="00B26A67">
          <w:rPr>
            <w:noProof/>
            <w:webHidden/>
          </w:rPr>
        </w:r>
        <w:r w:rsidR="00B26A67">
          <w:rPr>
            <w:noProof/>
            <w:webHidden/>
          </w:rPr>
          <w:fldChar w:fldCharType="separate"/>
        </w:r>
        <w:r w:rsidR="00B26A67">
          <w:rPr>
            <w:noProof/>
            <w:webHidden/>
          </w:rPr>
          <w:t>5</w:t>
        </w:r>
        <w:r w:rsidR="00B26A67">
          <w:rPr>
            <w:noProof/>
            <w:webHidden/>
          </w:rPr>
          <w:fldChar w:fldCharType="end"/>
        </w:r>
      </w:hyperlink>
    </w:p>
    <w:p w14:paraId="1312C787"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22" w:history="1">
        <w:r w:rsidR="00B26A67" w:rsidRPr="00060CED">
          <w:rPr>
            <w:rStyle w:val="Hipervnculo"/>
            <w:noProof/>
          </w:rPr>
          <w:t>3.</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Análisis Técnico para la Solución</w:t>
        </w:r>
        <w:r w:rsidR="00B26A67">
          <w:rPr>
            <w:noProof/>
            <w:webHidden/>
          </w:rPr>
          <w:tab/>
        </w:r>
        <w:r w:rsidR="00B26A67">
          <w:rPr>
            <w:noProof/>
            <w:webHidden/>
          </w:rPr>
          <w:fldChar w:fldCharType="begin"/>
        </w:r>
        <w:r w:rsidR="00B26A67">
          <w:rPr>
            <w:noProof/>
            <w:webHidden/>
          </w:rPr>
          <w:instrText xml:space="preserve"> PAGEREF _Toc496522622 \h </w:instrText>
        </w:r>
        <w:r w:rsidR="00B26A67">
          <w:rPr>
            <w:noProof/>
            <w:webHidden/>
          </w:rPr>
        </w:r>
        <w:r w:rsidR="00B26A67">
          <w:rPr>
            <w:noProof/>
            <w:webHidden/>
          </w:rPr>
          <w:fldChar w:fldCharType="separate"/>
        </w:r>
        <w:r w:rsidR="00B26A67">
          <w:rPr>
            <w:noProof/>
            <w:webHidden/>
          </w:rPr>
          <w:t>6</w:t>
        </w:r>
        <w:r w:rsidR="00B26A67">
          <w:rPr>
            <w:noProof/>
            <w:webHidden/>
          </w:rPr>
          <w:fldChar w:fldCharType="end"/>
        </w:r>
      </w:hyperlink>
    </w:p>
    <w:p w14:paraId="527D3F36"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23" w:history="1">
        <w:r w:rsidR="00B26A67" w:rsidRPr="00060CED">
          <w:rPr>
            <w:rStyle w:val="Hipervnculo"/>
            <w:noProof/>
          </w:rPr>
          <w:t>4.</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Diseño Técnico de la Solución</w:t>
        </w:r>
        <w:r w:rsidR="00B26A67">
          <w:rPr>
            <w:noProof/>
            <w:webHidden/>
          </w:rPr>
          <w:tab/>
        </w:r>
        <w:r w:rsidR="00B26A67">
          <w:rPr>
            <w:noProof/>
            <w:webHidden/>
          </w:rPr>
          <w:fldChar w:fldCharType="begin"/>
        </w:r>
        <w:r w:rsidR="00B26A67">
          <w:rPr>
            <w:noProof/>
            <w:webHidden/>
          </w:rPr>
          <w:instrText xml:space="preserve"> PAGEREF _Toc496522623 \h </w:instrText>
        </w:r>
        <w:r w:rsidR="00B26A67">
          <w:rPr>
            <w:noProof/>
            <w:webHidden/>
          </w:rPr>
        </w:r>
        <w:r w:rsidR="00B26A67">
          <w:rPr>
            <w:noProof/>
            <w:webHidden/>
          </w:rPr>
          <w:fldChar w:fldCharType="separate"/>
        </w:r>
        <w:r w:rsidR="00B26A67">
          <w:rPr>
            <w:noProof/>
            <w:webHidden/>
          </w:rPr>
          <w:t>7</w:t>
        </w:r>
        <w:r w:rsidR="00B26A67">
          <w:rPr>
            <w:noProof/>
            <w:webHidden/>
          </w:rPr>
          <w:fldChar w:fldCharType="end"/>
        </w:r>
      </w:hyperlink>
    </w:p>
    <w:p w14:paraId="29EEEB29"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24" w:history="1">
        <w:r w:rsidR="00B26A67" w:rsidRPr="00060CED">
          <w:rPr>
            <w:rStyle w:val="Hipervnculo"/>
            <w:noProof/>
          </w:rPr>
          <w:t>4.1.</w:t>
        </w:r>
        <w:r w:rsidR="00B26A67">
          <w:rPr>
            <w:rFonts w:asciiTheme="minorHAnsi" w:eastAsiaTheme="minorEastAsia" w:hAnsiTheme="minorHAnsi" w:cstheme="minorBidi"/>
            <w:noProof/>
            <w:sz w:val="22"/>
            <w:szCs w:val="22"/>
            <w:lang w:val="es-ES" w:eastAsia="es-ES"/>
          </w:rPr>
          <w:tab/>
        </w:r>
        <w:r w:rsidR="00B26A67" w:rsidRPr="00060CED">
          <w:rPr>
            <w:rStyle w:val="Hipervnculo"/>
            <w:noProof/>
          </w:rPr>
          <w:t>Acciones Técnicas</w:t>
        </w:r>
        <w:r w:rsidR="00B26A67">
          <w:rPr>
            <w:noProof/>
            <w:webHidden/>
          </w:rPr>
          <w:tab/>
        </w:r>
        <w:r w:rsidR="00B26A67">
          <w:rPr>
            <w:noProof/>
            <w:webHidden/>
          </w:rPr>
          <w:fldChar w:fldCharType="begin"/>
        </w:r>
        <w:r w:rsidR="00B26A67">
          <w:rPr>
            <w:noProof/>
            <w:webHidden/>
          </w:rPr>
          <w:instrText xml:space="preserve"> PAGEREF _Toc496522624 \h </w:instrText>
        </w:r>
        <w:r w:rsidR="00B26A67">
          <w:rPr>
            <w:noProof/>
            <w:webHidden/>
          </w:rPr>
        </w:r>
        <w:r w:rsidR="00B26A67">
          <w:rPr>
            <w:noProof/>
            <w:webHidden/>
          </w:rPr>
          <w:fldChar w:fldCharType="separate"/>
        </w:r>
        <w:r w:rsidR="00B26A67">
          <w:rPr>
            <w:noProof/>
            <w:webHidden/>
          </w:rPr>
          <w:t>7</w:t>
        </w:r>
        <w:r w:rsidR="00B26A67">
          <w:rPr>
            <w:noProof/>
            <w:webHidden/>
          </w:rPr>
          <w:fldChar w:fldCharType="end"/>
        </w:r>
      </w:hyperlink>
    </w:p>
    <w:p w14:paraId="4DC056FD"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25" w:history="1">
        <w:r w:rsidR="00B26A67" w:rsidRPr="00060CED">
          <w:rPr>
            <w:rStyle w:val="Hipervnculo"/>
            <w:rFonts w:cs="Arial"/>
            <w:noProof/>
          </w:rPr>
          <w:t>Especificaciones técnicas.</w:t>
        </w:r>
        <w:r w:rsidR="00B26A67">
          <w:rPr>
            <w:noProof/>
            <w:webHidden/>
          </w:rPr>
          <w:tab/>
        </w:r>
        <w:r w:rsidR="00B26A67">
          <w:rPr>
            <w:noProof/>
            <w:webHidden/>
          </w:rPr>
          <w:fldChar w:fldCharType="begin"/>
        </w:r>
        <w:r w:rsidR="00B26A67">
          <w:rPr>
            <w:noProof/>
            <w:webHidden/>
          </w:rPr>
          <w:instrText xml:space="preserve"> PAGEREF _Toc496522625 \h </w:instrText>
        </w:r>
        <w:r w:rsidR="00B26A67">
          <w:rPr>
            <w:noProof/>
            <w:webHidden/>
          </w:rPr>
        </w:r>
        <w:r w:rsidR="00B26A67">
          <w:rPr>
            <w:noProof/>
            <w:webHidden/>
          </w:rPr>
          <w:fldChar w:fldCharType="separate"/>
        </w:r>
        <w:r w:rsidR="00B26A67">
          <w:rPr>
            <w:noProof/>
            <w:webHidden/>
          </w:rPr>
          <w:t>7</w:t>
        </w:r>
        <w:r w:rsidR="00B26A67">
          <w:rPr>
            <w:noProof/>
            <w:webHidden/>
          </w:rPr>
          <w:fldChar w:fldCharType="end"/>
        </w:r>
      </w:hyperlink>
    </w:p>
    <w:p w14:paraId="66D6129B"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26" w:history="1">
        <w:r w:rsidR="00B26A67" w:rsidRPr="00060CED">
          <w:rPr>
            <w:rStyle w:val="Hipervnculo"/>
            <w:noProof/>
          </w:rPr>
          <w:t>Creación de parámetro</w:t>
        </w:r>
        <w:r w:rsidR="00B26A67">
          <w:rPr>
            <w:noProof/>
            <w:webHidden/>
          </w:rPr>
          <w:tab/>
        </w:r>
        <w:r w:rsidR="00B26A67">
          <w:rPr>
            <w:noProof/>
            <w:webHidden/>
          </w:rPr>
          <w:fldChar w:fldCharType="begin"/>
        </w:r>
        <w:r w:rsidR="00B26A67">
          <w:rPr>
            <w:noProof/>
            <w:webHidden/>
          </w:rPr>
          <w:instrText xml:space="preserve"> PAGEREF _Toc496522626 \h </w:instrText>
        </w:r>
        <w:r w:rsidR="00B26A67">
          <w:rPr>
            <w:noProof/>
            <w:webHidden/>
          </w:rPr>
        </w:r>
        <w:r w:rsidR="00B26A67">
          <w:rPr>
            <w:noProof/>
            <w:webHidden/>
          </w:rPr>
          <w:fldChar w:fldCharType="separate"/>
        </w:r>
        <w:r w:rsidR="00B26A67">
          <w:rPr>
            <w:noProof/>
            <w:webHidden/>
          </w:rPr>
          <w:t>7</w:t>
        </w:r>
        <w:r w:rsidR="00B26A67">
          <w:rPr>
            <w:noProof/>
            <w:webHidden/>
          </w:rPr>
          <w:fldChar w:fldCharType="end"/>
        </w:r>
      </w:hyperlink>
    </w:p>
    <w:p w14:paraId="3D94B753"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27" w:history="1">
        <w:r w:rsidR="00B26A67" w:rsidRPr="00060CED">
          <w:rPr>
            <w:rStyle w:val="Hipervnculo"/>
            <w:noProof/>
          </w:rPr>
          <w:t>Atributos</w:t>
        </w:r>
        <w:r w:rsidR="00B26A67">
          <w:rPr>
            <w:noProof/>
            <w:webHidden/>
          </w:rPr>
          <w:tab/>
        </w:r>
        <w:r w:rsidR="00B26A67">
          <w:rPr>
            <w:noProof/>
            <w:webHidden/>
          </w:rPr>
          <w:fldChar w:fldCharType="begin"/>
        </w:r>
        <w:r w:rsidR="00B26A67">
          <w:rPr>
            <w:noProof/>
            <w:webHidden/>
          </w:rPr>
          <w:instrText xml:space="preserve"> PAGEREF _Toc496522627 \h </w:instrText>
        </w:r>
        <w:r w:rsidR="00B26A67">
          <w:rPr>
            <w:noProof/>
            <w:webHidden/>
          </w:rPr>
        </w:r>
        <w:r w:rsidR="00B26A67">
          <w:rPr>
            <w:noProof/>
            <w:webHidden/>
          </w:rPr>
          <w:fldChar w:fldCharType="separate"/>
        </w:r>
        <w:r w:rsidR="00B26A67">
          <w:rPr>
            <w:noProof/>
            <w:webHidden/>
          </w:rPr>
          <w:t>8</w:t>
        </w:r>
        <w:r w:rsidR="00B26A67">
          <w:rPr>
            <w:noProof/>
            <w:webHidden/>
          </w:rPr>
          <w:fldChar w:fldCharType="end"/>
        </w:r>
      </w:hyperlink>
    </w:p>
    <w:p w14:paraId="0D49BE07"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28" w:history="1">
        <w:r w:rsidR="00B26A67" w:rsidRPr="00060CED">
          <w:rPr>
            <w:rStyle w:val="Hipervnculo"/>
            <w:noProof/>
          </w:rPr>
          <w:t>Operaciones</w:t>
        </w:r>
        <w:r w:rsidR="00B26A67">
          <w:rPr>
            <w:noProof/>
            <w:webHidden/>
          </w:rPr>
          <w:tab/>
        </w:r>
        <w:r w:rsidR="00B26A67">
          <w:rPr>
            <w:noProof/>
            <w:webHidden/>
          </w:rPr>
          <w:fldChar w:fldCharType="begin"/>
        </w:r>
        <w:r w:rsidR="00B26A67">
          <w:rPr>
            <w:noProof/>
            <w:webHidden/>
          </w:rPr>
          <w:instrText xml:space="preserve"> PAGEREF _Toc496522628 \h </w:instrText>
        </w:r>
        <w:r w:rsidR="00B26A67">
          <w:rPr>
            <w:noProof/>
            <w:webHidden/>
          </w:rPr>
        </w:r>
        <w:r w:rsidR="00B26A67">
          <w:rPr>
            <w:noProof/>
            <w:webHidden/>
          </w:rPr>
          <w:fldChar w:fldCharType="separate"/>
        </w:r>
        <w:r w:rsidR="00B26A67">
          <w:rPr>
            <w:noProof/>
            <w:webHidden/>
          </w:rPr>
          <w:t>8</w:t>
        </w:r>
        <w:r w:rsidR="00B26A67">
          <w:rPr>
            <w:noProof/>
            <w:webHidden/>
          </w:rPr>
          <w:fldChar w:fldCharType="end"/>
        </w:r>
      </w:hyperlink>
    </w:p>
    <w:p w14:paraId="610BC1F9"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29" w:history="1">
        <w:r w:rsidR="00B26A67" w:rsidRPr="00060CED">
          <w:rPr>
            <w:rStyle w:val="Hipervnculo"/>
            <w:noProof/>
          </w:rPr>
          <w:t>Ventana emergente de verificación carga de conciliación manual</w:t>
        </w:r>
        <w:r w:rsidR="00B26A67">
          <w:rPr>
            <w:noProof/>
            <w:webHidden/>
          </w:rPr>
          <w:tab/>
        </w:r>
        <w:r w:rsidR="00B26A67">
          <w:rPr>
            <w:noProof/>
            <w:webHidden/>
          </w:rPr>
          <w:fldChar w:fldCharType="begin"/>
        </w:r>
        <w:r w:rsidR="00B26A67">
          <w:rPr>
            <w:noProof/>
            <w:webHidden/>
          </w:rPr>
          <w:instrText xml:space="preserve"> PAGEREF _Toc496522629 \h </w:instrText>
        </w:r>
        <w:r w:rsidR="00B26A67">
          <w:rPr>
            <w:noProof/>
            <w:webHidden/>
          </w:rPr>
        </w:r>
        <w:r w:rsidR="00B26A67">
          <w:rPr>
            <w:noProof/>
            <w:webHidden/>
          </w:rPr>
          <w:fldChar w:fldCharType="separate"/>
        </w:r>
        <w:r w:rsidR="00B26A67">
          <w:rPr>
            <w:noProof/>
            <w:webHidden/>
          </w:rPr>
          <w:t>8</w:t>
        </w:r>
        <w:r w:rsidR="00B26A67">
          <w:rPr>
            <w:noProof/>
            <w:webHidden/>
          </w:rPr>
          <w:fldChar w:fldCharType="end"/>
        </w:r>
      </w:hyperlink>
    </w:p>
    <w:p w14:paraId="1B1D4679"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30" w:history="1">
        <w:r w:rsidR="00B26A67" w:rsidRPr="00060CED">
          <w:rPr>
            <w:rStyle w:val="Hipervnculo"/>
            <w:noProof/>
          </w:rPr>
          <w:t>Validación de ingestión de archivos</w:t>
        </w:r>
        <w:r w:rsidR="00B26A67">
          <w:rPr>
            <w:noProof/>
            <w:webHidden/>
          </w:rPr>
          <w:tab/>
        </w:r>
        <w:r w:rsidR="00B26A67">
          <w:rPr>
            <w:noProof/>
            <w:webHidden/>
          </w:rPr>
          <w:fldChar w:fldCharType="begin"/>
        </w:r>
        <w:r w:rsidR="00B26A67">
          <w:rPr>
            <w:noProof/>
            <w:webHidden/>
          </w:rPr>
          <w:instrText xml:space="preserve"> PAGEREF _Toc496522630 \h </w:instrText>
        </w:r>
        <w:r w:rsidR="00B26A67">
          <w:rPr>
            <w:noProof/>
            <w:webHidden/>
          </w:rPr>
        </w:r>
        <w:r w:rsidR="00B26A67">
          <w:rPr>
            <w:noProof/>
            <w:webHidden/>
          </w:rPr>
          <w:fldChar w:fldCharType="separate"/>
        </w:r>
        <w:r w:rsidR="00B26A67">
          <w:rPr>
            <w:noProof/>
            <w:webHidden/>
          </w:rPr>
          <w:t>11</w:t>
        </w:r>
        <w:r w:rsidR="00B26A67">
          <w:rPr>
            <w:noProof/>
            <w:webHidden/>
          </w:rPr>
          <w:fldChar w:fldCharType="end"/>
        </w:r>
      </w:hyperlink>
    </w:p>
    <w:p w14:paraId="4D2561B4"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31" w:history="1">
        <w:r w:rsidR="00B26A67" w:rsidRPr="00060CED">
          <w:rPr>
            <w:rStyle w:val="Hipervnculo"/>
            <w:noProof/>
            <w:lang w:val="es-ES"/>
          </w:rPr>
          <w:t>Validacion</w:t>
        </w:r>
        <w:r w:rsidR="00B26A67">
          <w:rPr>
            <w:noProof/>
            <w:webHidden/>
          </w:rPr>
          <w:tab/>
        </w:r>
        <w:r w:rsidR="00B26A67">
          <w:rPr>
            <w:noProof/>
            <w:webHidden/>
          </w:rPr>
          <w:fldChar w:fldCharType="begin"/>
        </w:r>
        <w:r w:rsidR="00B26A67">
          <w:rPr>
            <w:noProof/>
            <w:webHidden/>
          </w:rPr>
          <w:instrText xml:space="preserve"> PAGEREF _Toc496522631 \h </w:instrText>
        </w:r>
        <w:r w:rsidR="00B26A67">
          <w:rPr>
            <w:noProof/>
            <w:webHidden/>
          </w:rPr>
        </w:r>
        <w:r w:rsidR="00B26A67">
          <w:rPr>
            <w:noProof/>
            <w:webHidden/>
          </w:rPr>
          <w:fldChar w:fldCharType="separate"/>
        </w:r>
        <w:r w:rsidR="00B26A67">
          <w:rPr>
            <w:noProof/>
            <w:webHidden/>
          </w:rPr>
          <w:t>11</w:t>
        </w:r>
        <w:r w:rsidR="00B26A67">
          <w:rPr>
            <w:noProof/>
            <w:webHidden/>
          </w:rPr>
          <w:fldChar w:fldCharType="end"/>
        </w:r>
      </w:hyperlink>
    </w:p>
    <w:p w14:paraId="2E2216C0"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32" w:history="1">
        <w:r w:rsidR="00B26A67" w:rsidRPr="00060CED">
          <w:rPr>
            <w:rStyle w:val="Hipervnculo"/>
            <w:noProof/>
          </w:rPr>
          <w:t>CuentaBancariaExisteException</w:t>
        </w:r>
        <w:r w:rsidR="00B26A67">
          <w:rPr>
            <w:noProof/>
            <w:webHidden/>
          </w:rPr>
          <w:tab/>
        </w:r>
        <w:r w:rsidR="00B26A67">
          <w:rPr>
            <w:noProof/>
            <w:webHidden/>
          </w:rPr>
          <w:fldChar w:fldCharType="begin"/>
        </w:r>
        <w:r w:rsidR="00B26A67">
          <w:rPr>
            <w:noProof/>
            <w:webHidden/>
          </w:rPr>
          <w:instrText xml:space="preserve"> PAGEREF _Toc496522632 \h </w:instrText>
        </w:r>
        <w:r w:rsidR="00B26A67">
          <w:rPr>
            <w:noProof/>
            <w:webHidden/>
          </w:rPr>
        </w:r>
        <w:r w:rsidR="00B26A67">
          <w:rPr>
            <w:noProof/>
            <w:webHidden/>
          </w:rPr>
          <w:fldChar w:fldCharType="separate"/>
        </w:r>
        <w:r w:rsidR="00B26A67">
          <w:rPr>
            <w:noProof/>
            <w:webHidden/>
          </w:rPr>
          <w:t>12</w:t>
        </w:r>
        <w:r w:rsidR="00B26A67">
          <w:rPr>
            <w:noProof/>
            <w:webHidden/>
          </w:rPr>
          <w:fldChar w:fldCharType="end"/>
        </w:r>
      </w:hyperlink>
    </w:p>
    <w:p w14:paraId="6CCF8DDA"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33" w:history="1">
        <w:r w:rsidR="00B26A67" w:rsidRPr="00060CED">
          <w:rPr>
            <w:rStyle w:val="Hipervnculo"/>
            <w:noProof/>
            <w:lang w:val="en-AU"/>
          </w:rPr>
          <w:t>DetalleValidacion</w:t>
        </w:r>
        <w:r w:rsidR="00B26A67">
          <w:rPr>
            <w:noProof/>
            <w:webHidden/>
          </w:rPr>
          <w:tab/>
        </w:r>
        <w:r w:rsidR="00B26A67">
          <w:rPr>
            <w:noProof/>
            <w:webHidden/>
          </w:rPr>
          <w:fldChar w:fldCharType="begin"/>
        </w:r>
        <w:r w:rsidR="00B26A67">
          <w:rPr>
            <w:noProof/>
            <w:webHidden/>
          </w:rPr>
          <w:instrText xml:space="preserve"> PAGEREF _Toc496522633 \h </w:instrText>
        </w:r>
        <w:r w:rsidR="00B26A67">
          <w:rPr>
            <w:noProof/>
            <w:webHidden/>
          </w:rPr>
        </w:r>
        <w:r w:rsidR="00B26A67">
          <w:rPr>
            <w:noProof/>
            <w:webHidden/>
          </w:rPr>
          <w:fldChar w:fldCharType="separate"/>
        </w:r>
        <w:r w:rsidR="00B26A67">
          <w:rPr>
            <w:noProof/>
            <w:webHidden/>
          </w:rPr>
          <w:t>12</w:t>
        </w:r>
        <w:r w:rsidR="00B26A67">
          <w:rPr>
            <w:noProof/>
            <w:webHidden/>
          </w:rPr>
          <w:fldChar w:fldCharType="end"/>
        </w:r>
      </w:hyperlink>
    </w:p>
    <w:p w14:paraId="7181D6AF"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34" w:history="1">
        <w:r w:rsidR="00B26A67" w:rsidRPr="00060CED">
          <w:rPr>
            <w:rStyle w:val="Hipervnculo"/>
            <w:noProof/>
            <w:lang w:val="en-AU"/>
          </w:rPr>
          <w:t>DocumentoReferenciaExisteException</w:t>
        </w:r>
        <w:r w:rsidR="00B26A67">
          <w:rPr>
            <w:noProof/>
            <w:webHidden/>
          </w:rPr>
          <w:tab/>
        </w:r>
        <w:r w:rsidR="00B26A67">
          <w:rPr>
            <w:noProof/>
            <w:webHidden/>
          </w:rPr>
          <w:fldChar w:fldCharType="begin"/>
        </w:r>
        <w:r w:rsidR="00B26A67">
          <w:rPr>
            <w:noProof/>
            <w:webHidden/>
          </w:rPr>
          <w:instrText xml:space="preserve"> PAGEREF _Toc496522634 \h </w:instrText>
        </w:r>
        <w:r w:rsidR="00B26A67">
          <w:rPr>
            <w:noProof/>
            <w:webHidden/>
          </w:rPr>
        </w:r>
        <w:r w:rsidR="00B26A67">
          <w:rPr>
            <w:noProof/>
            <w:webHidden/>
          </w:rPr>
          <w:fldChar w:fldCharType="separate"/>
        </w:r>
        <w:r w:rsidR="00B26A67">
          <w:rPr>
            <w:noProof/>
            <w:webHidden/>
          </w:rPr>
          <w:t>13</w:t>
        </w:r>
        <w:r w:rsidR="00B26A67">
          <w:rPr>
            <w:noProof/>
            <w:webHidden/>
          </w:rPr>
          <w:fldChar w:fldCharType="end"/>
        </w:r>
      </w:hyperlink>
    </w:p>
    <w:p w14:paraId="1D15E665"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35" w:history="1">
        <w:r w:rsidR="00B26A67" w:rsidRPr="00060CED">
          <w:rPr>
            <w:rStyle w:val="Hipervnculo"/>
            <w:noProof/>
          </w:rPr>
          <w:t>EncabezadoExisteException</w:t>
        </w:r>
        <w:r w:rsidR="00B26A67">
          <w:rPr>
            <w:noProof/>
            <w:webHidden/>
          </w:rPr>
          <w:tab/>
        </w:r>
        <w:r w:rsidR="00B26A67">
          <w:rPr>
            <w:noProof/>
            <w:webHidden/>
          </w:rPr>
          <w:fldChar w:fldCharType="begin"/>
        </w:r>
        <w:r w:rsidR="00B26A67">
          <w:rPr>
            <w:noProof/>
            <w:webHidden/>
          </w:rPr>
          <w:instrText xml:space="preserve"> PAGEREF _Toc496522635 \h </w:instrText>
        </w:r>
        <w:r w:rsidR="00B26A67">
          <w:rPr>
            <w:noProof/>
            <w:webHidden/>
          </w:rPr>
        </w:r>
        <w:r w:rsidR="00B26A67">
          <w:rPr>
            <w:noProof/>
            <w:webHidden/>
          </w:rPr>
          <w:fldChar w:fldCharType="separate"/>
        </w:r>
        <w:r w:rsidR="00B26A67">
          <w:rPr>
            <w:noProof/>
            <w:webHidden/>
          </w:rPr>
          <w:t>14</w:t>
        </w:r>
        <w:r w:rsidR="00B26A67">
          <w:rPr>
            <w:noProof/>
            <w:webHidden/>
          </w:rPr>
          <w:fldChar w:fldCharType="end"/>
        </w:r>
      </w:hyperlink>
    </w:p>
    <w:p w14:paraId="6C347D0A"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36" w:history="1">
        <w:r w:rsidR="00B26A67" w:rsidRPr="00060CED">
          <w:rPr>
            <w:rStyle w:val="Hipervnculo"/>
            <w:noProof/>
            <w:lang w:val="en-AU"/>
          </w:rPr>
          <w:t>Exception</w:t>
        </w:r>
        <w:r w:rsidR="00B26A67">
          <w:rPr>
            <w:noProof/>
            <w:webHidden/>
          </w:rPr>
          <w:tab/>
        </w:r>
        <w:r w:rsidR="00B26A67">
          <w:rPr>
            <w:noProof/>
            <w:webHidden/>
          </w:rPr>
          <w:fldChar w:fldCharType="begin"/>
        </w:r>
        <w:r w:rsidR="00B26A67">
          <w:rPr>
            <w:noProof/>
            <w:webHidden/>
          </w:rPr>
          <w:instrText xml:space="preserve"> PAGEREF _Toc496522636 \h </w:instrText>
        </w:r>
        <w:r w:rsidR="00B26A67">
          <w:rPr>
            <w:noProof/>
            <w:webHidden/>
          </w:rPr>
        </w:r>
        <w:r w:rsidR="00B26A67">
          <w:rPr>
            <w:noProof/>
            <w:webHidden/>
          </w:rPr>
          <w:fldChar w:fldCharType="separate"/>
        </w:r>
        <w:r w:rsidR="00B26A67">
          <w:rPr>
            <w:noProof/>
            <w:webHidden/>
          </w:rPr>
          <w:t>15</w:t>
        </w:r>
        <w:r w:rsidR="00B26A67">
          <w:rPr>
            <w:noProof/>
            <w:webHidden/>
          </w:rPr>
          <w:fldChar w:fldCharType="end"/>
        </w:r>
      </w:hyperlink>
    </w:p>
    <w:p w14:paraId="34ADEC5C"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37" w:history="1">
        <w:r w:rsidR="00B26A67" w:rsidRPr="00060CED">
          <w:rPr>
            <w:rStyle w:val="Hipervnculo"/>
            <w:noProof/>
            <w:lang w:val="en-AU"/>
          </w:rPr>
          <w:t>FormatoExcelException</w:t>
        </w:r>
        <w:r w:rsidR="00B26A67">
          <w:rPr>
            <w:noProof/>
            <w:webHidden/>
          </w:rPr>
          <w:tab/>
        </w:r>
        <w:r w:rsidR="00B26A67">
          <w:rPr>
            <w:noProof/>
            <w:webHidden/>
          </w:rPr>
          <w:fldChar w:fldCharType="begin"/>
        </w:r>
        <w:r w:rsidR="00B26A67">
          <w:rPr>
            <w:noProof/>
            <w:webHidden/>
          </w:rPr>
          <w:instrText xml:space="preserve"> PAGEREF _Toc496522637 \h </w:instrText>
        </w:r>
        <w:r w:rsidR="00B26A67">
          <w:rPr>
            <w:noProof/>
            <w:webHidden/>
          </w:rPr>
        </w:r>
        <w:r w:rsidR="00B26A67">
          <w:rPr>
            <w:noProof/>
            <w:webHidden/>
          </w:rPr>
          <w:fldChar w:fldCharType="separate"/>
        </w:r>
        <w:r w:rsidR="00B26A67">
          <w:rPr>
            <w:noProof/>
            <w:webHidden/>
          </w:rPr>
          <w:t>15</w:t>
        </w:r>
        <w:r w:rsidR="00B26A67">
          <w:rPr>
            <w:noProof/>
            <w:webHidden/>
          </w:rPr>
          <w:fldChar w:fldCharType="end"/>
        </w:r>
      </w:hyperlink>
    </w:p>
    <w:p w14:paraId="0F51457D"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38" w:history="1">
        <w:r w:rsidR="00B26A67" w:rsidRPr="00060CED">
          <w:rPr>
            <w:rStyle w:val="Hipervnculo"/>
            <w:noProof/>
            <w:lang w:val="en-AU"/>
          </w:rPr>
          <w:t>LayoutException</w:t>
        </w:r>
        <w:r w:rsidR="00B26A67">
          <w:rPr>
            <w:noProof/>
            <w:webHidden/>
          </w:rPr>
          <w:tab/>
        </w:r>
        <w:r w:rsidR="00B26A67">
          <w:rPr>
            <w:noProof/>
            <w:webHidden/>
          </w:rPr>
          <w:fldChar w:fldCharType="begin"/>
        </w:r>
        <w:r w:rsidR="00B26A67">
          <w:rPr>
            <w:noProof/>
            <w:webHidden/>
          </w:rPr>
          <w:instrText xml:space="preserve"> PAGEREF _Toc496522638 \h </w:instrText>
        </w:r>
        <w:r w:rsidR="00B26A67">
          <w:rPr>
            <w:noProof/>
            <w:webHidden/>
          </w:rPr>
        </w:r>
        <w:r w:rsidR="00B26A67">
          <w:rPr>
            <w:noProof/>
            <w:webHidden/>
          </w:rPr>
          <w:fldChar w:fldCharType="separate"/>
        </w:r>
        <w:r w:rsidR="00B26A67">
          <w:rPr>
            <w:noProof/>
            <w:webHidden/>
          </w:rPr>
          <w:t>16</w:t>
        </w:r>
        <w:r w:rsidR="00B26A67">
          <w:rPr>
            <w:noProof/>
            <w:webHidden/>
          </w:rPr>
          <w:fldChar w:fldCharType="end"/>
        </w:r>
      </w:hyperlink>
    </w:p>
    <w:p w14:paraId="3BE38B80"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39" w:history="1">
        <w:r w:rsidR="00B26A67" w:rsidRPr="00060CED">
          <w:rPr>
            <w:rStyle w:val="Hipervnculo"/>
            <w:noProof/>
            <w:lang w:val="en-AU"/>
          </w:rPr>
          <w:t>LineaVaciaException</w:t>
        </w:r>
        <w:r w:rsidR="00B26A67">
          <w:rPr>
            <w:noProof/>
            <w:webHidden/>
          </w:rPr>
          <w:tab/>
        </w:r>
        <w:r w:rsidR="00B26A67">
          <w:rPr>
            <w:noProof/>
            <w:webHidden/>
          </w:rPr>
          <w:fldChar w:fldCharType="begin"/>
        </w:r>
        <w:r w:rsidR="00B26A67">
          <w:rPr>
            <w:noProof/>
            <w:webHidden/>
          </w:rPr>
          <w:instrText xml:space="preserve"> PAGEREF _Toc496522639 \h </w:instrText>
        </w:r>
        <w:r w:rsidR="00B26A67">
          <w:rPr>
            <w:noProof/>
            <w:webHidden/>
          </w:rPr>
        </w:r>
        <w:r w:rsidR="00B26A67">
          <w:rPr>
            <w:noProof/>
            <w:webHidden/>
          </w:rPr>
          <w:fldChar w:fldCharType="separate"/>
        </w:r>
        <w:r w:rsidR="00B26A67">
          <w:rPr>
            <w:noProof/>
            <w:webHidden/>
          </w:rPr>
          <w:t>17</w:t>
        </w:r>
        <w:r w:rsidR="00B26A67">
          <w:rPr>
            <w:noProof/>
            <w:webHidden/>
          </w:rPr>
          <w:fldChar w:fldCharType="end"/>
        </w:r>
      </w:hyperlink>
    </w:p>
    <w:p w14:paraId="236B8518"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40" w:history="1">
        <w:r w:rsidR="00B26A67" w:rsidRPr="00060CED">
          <w:rPr>
            <w:rStyle w:val="Hipervnculo"/>
            <w:noProof/>
            <w:lang w:val="en-AU"/>
          </w:rPr>
          <w:t>MontoValidoException</w:t>
        </w:r>
        <w:r w:rsidR="00B26A67">
          <w:rPr>
            <w:noProof/>
            <w:webHidden/>
          </w:rPr>
          <w:tab/>
        </w:r>
        <w:r w:rsidR="00B26A67">
          <w:rPr>
            <w:noProof/>
            <w:webHidden/>
          </w:rPr>
          <w:fldChar w:fldCharType="begin"/>
        </w:r>
        <w:r w:rsidR="00B26A67">
          <w:rPr>
            <w:noProof/>
            <w:webHidden/>
          </w:rPr>
          <w:instrText xml:space="preserve"> PAGEREF _Toc496522640 \h </w:instrText>
        </w:r>
        <w:r w:rsidR="00B26A67">
          <w:rPr>
            <w:noProof/>
            <w:webHidden/>
          </w:rPr>
        </w:r>
        <w:r w:rsidR="00B26A67">
          <w:rPr>
            <w:noProof/>
            <w:webHidden/>
          </w:rPr>
          <w:fldChar w:fldCharType="separate"/>
        </w:r>
        <w:r w:rsidR="00B26A67">
          <w:rPr>
            <w:noProof/>
            <w:webHidden/>
          </w:rPr>
          <w:t>17</w:t>
        </w:r>
        <w:r w:rsidR="00B26A67">
          <w:rPr>
            <w:noProof/>
            <w:webHidden/>
          </w:rPr>
          <w:fldChar w:fldCharType="end"/>
        </w:r>
      </w:hyperlink>
    </w:p>
    <w:p w14:paraId="6EDDAA28"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41" w:history="1">
        <w:r w:rsidR="00B26A67" w:rsidRPr="00060CED">
          <w:rPr>
            <w:rStyle w:val="Hipervnculo"/>
            <w:noProof/>
          </w:rPr>
          <w:t>ValidadorCyC</w:t>
        </w:r>
        <w:r w:rsidR="00B26A67">
          <w:rPr>
            <w:noProof/>
            <w:webHidden/>
          </w:rPr>
          <w:tab/>
        </w:r>
        <w:r w:rsidR="00B26A67">
          <w:rPr>
            <w:noProof/>
            <w:webHidden/>
          </w:rPr>
          <w:fldChar w:fldCharType="begin"/>
        </w:r>
        <w:r w:rsidR="00B26A67">
          <w:rPr>
            <w:noProof/>
            <w:webHidden/>
          </w:rPr>
          <w:instrText xml:space="preserve"> PAGEREF _Toc496522641 \h </w:instrText>
        </w:r>
        <w:r w:rsidR="00B26A67">
          <w:rPr>
            <w:noProof/>
            <w:webHidden/>
          </w:rPr>
        </w:r>
        <w:r w:rsidR="00B26A67">
          <w:rPr>
            <w:noProof/>
            <w:webHidden/>
          </w:rPr>
          <w:fldChar w:fldCharType="separate"/>
        </w:r>
        <w:r w:rsidR="00B26A67">
          <w:rPr>
            <w:noProof/>
            <w:webHidden/>
          </w:rPr>
          <w:t>18</w:t>
        </w:r>
        <w:r w:rsidR="00B26A67">
          <w:rPr>
            <w:noProof/>
            <w:webHidden/>
          </w:rPr>
          <w:fldChar w:fldCharType="end"/>
        </w:r>
      </w:hyperlink>
    </w:p>
    <w:p w14:paraId="48D5A276"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42" w:history="1">
        <w:r w:rsidR="00B26A67" w:rsidRPr="00060CED">
          <w:rPr>
            <w:rStyle w:val="Hipervnculo"/>
            <w:noProof/>
          </w:rPr>
          <w:t>wucCargaManualExcelCyC</w:t>
        </w:r>
        <w:r w:rsidR="00B26A67">
          <w:rPr>
            <w:noProof/>
            <w:webHidden/>
          </w:rPr>
          <w:tab/>
        </w:r>
        <w:r w:rsidR="00B26A67">
          <w:rPr>
            <w:noProof/>
            <w:webHidden/>
          </w:rPr>
          <w:fldChar w:fldCharType="begin"/>
        </w:r>
        <w:r w:rsidR="00B26A67">
          <w:rPr>
            <w:noProof/>
            <w:webHidden/>
          </w:rPr>
          <w:instrText xml:space="preserve"> PAGEREF _Toc496522642 \h </w:instrText>
        </w:r>
        <w:r w:rsidR="00B26A67">
          <w:rPr>
            <w:noProof/>
            <w:webHidden/>
          </w:rPr>
        </w:r>
        <w:r w:rsidR="00B26A67">
          <w:rPr>
            <w:noProof/>
            <w:webHidden/>
          </w:rPr>
          <w:fldChar w:fldCharType="separate"/>
        </w:r>
        <w:r w:rsidR="00B26A67">
          <w:rPr>
            <w:noProof/>
            <w:webHidden/>
          </w:rPr>
          <w:t>23</w:t>
        </w:r>
        <w:r w:rsidR="00B26A67">
          <w:rPr>
            <w:noProof/>
            <w:webHidden/>
          </w:rPr>
          <w:fldChar w:fldCharType="end"/>
        </w:r>
      </w:hyperlink>
    </w:p>
    <w:p w14:paraId="46C6724B"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43" w:history="1">
        <w:r w:rsidR="00B26A67" w:rsidRPr="00060CED">
          <w:rPr>
            <w:rStyle w:val="Hipervnculo"/>
            <w:noProof/>
          </w:rPr>
          <w:t>Atributos</w:t>
        </w:r>
        <w:r w:rsidR="00B26A67">
          <w:rPr>
            <w:noProof/>
            <w:webHidden/>
          </w:rPr>
          <w:tab/>
        </w:r>
        <w:r w:rsidR="00B26A67">
          <w:rPr>
            <w:noProof/>
            <w:webHidden/>
          </w:rPr>
          <w:fldChar w:fldCharType="begin"/>
        </w:r>
        <w:r w:rsidR="00B26A67">
          <w:rPr>
            <w:noProof/>
            <w:webHidden/>
          </w:rPr>
          <w:instrText xml:space="preserve"> PAGEREF _Toc496522643 \h </w:instrText>
        </w:r>
        <w:r w:rsidR="00B26A67">
          <w:rPr>
            <w:noProof/>
            <w:webHidden/>
          </w:rPr>
        </w:r>
        <w:r w:rsidR="00B26A67">
          <w:rPr>
            <w:noProof/>
            <w:webHidden/>
          </w:rPr>
          <w:fldChar w:fldCharType="separate"/>
        </w:r>
        <w:r w:rsidR="00B26A67">
          <w:rPr>
            <w:noProof/>
            <w:webHidden/>
          </w:rPr>
          <w:t>23</w:t>
        </w:r>
        <w:r w:rsidR="00B26A67">
          <w:rPr>
            <w:noProof/>
            <w:webHidden/>
          </w:rPr>
          <w:fldChar w:fldCharType="end"/>
        </w:r>
      </w:hyperlink>
    </w:p>
    <w:p w14:paraId="461B7087"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44" w:history="1">
        <w:r w:rsidR="00B26A67" w:rsidRPr="00060CED">
          <w:rPr>
            <w:rStyle w:val="Hipervnculo"/>
            <w:noProof/>
          </w:rPr>
          <w:t>6.1.1 Conciliación por cantidad y referencia</w:t>
        </w:r>
        <w:r w:rsidR="00B26A67">
          <w:rPr>
            <w:noProof/>
            <w:webHidden/>
          </w:rPr>
          <w:tab/>
        </w:r>
        <w:r w:rsidR="00B26A67">
          <w:rPr>
            <w:noProof/>
            <w:webHidden/>
          </w:rPr>
          <w:fldChar w:fldCharType="begin"/>
        </w:r>
        <w:r w:rsidR="00B26A67">
          <w:rPr>
            <w:noProof/>
            <w:webHidden/>
          </w:rPr>
          <w:instrText xml:space="preserve"> PAGEREF _Toc496522644 \h </w:instrText>
        </w:r>
        <w:r w:rsidR="00B26A67">
          <w:rPr>
            <w:noProof/>
            <w:webHidden/>
          </w:rPr>
        </w:r>
        <w:r w:rsidR="00B26A67">
          <w:rPr>
            <w:noProof/>
            <w:webHidden/>
          </w:rPr>
          <w:fldChar w:fldCharType="separate"/>
        </w:r>
        <w:r w:rsidR="00B26A67">
          <w:rPr>
            <w:noProof/>
            <w:webHidden/>
          </w:rPr>
          <w:t>25</w:t>
        </w:r>
        <w:r w:rsidR="00B26A67">
          <w:rPr>
            <w:noProof/>
            <w:webHidden/>
          </w:rPr>
          <w:fldChar w:fldCharType="end"/>
        </w:r>
      </w:hyperlink>
    </w:p>
    <w:p w14:paraId="25B8B73F"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45" w:history="1">
        <w:r w:rsidR="00B26A67" w:rsidRPr="00060CED">
          <w:rPr>
            <w:rStyle w:val="Hipervnculo"/>
            <w:noProof/>
          </w:rPr>
          <w:t>6.1.2.1 Agregar columnas a grid</w:t>
        </w:r>
        <w:r w:rsidR="00B26A67">
          <w:rPr>
            <w:noProof/>
            <w:webHidden/>
          </w:rPr>
          <w:tab/>
        </w:r>
        <w:r w:rsidR="00B26A67">
          <w:rPr>
            <w:noProof/>
            <w:webHidden/>
          </w:rPr>
          <w:fldChar w:fldCharType="begin"/>
        </w:r>
        <w:r w:rsidR="00B26A67">
          <w:rPr>
            <w:noProof/>
            <w:webHidden/>
          </w:rPr>
          <w:instrText xml:space="preserve"> PAGEREF _Toc496522645 \h </w:instrText>
        </w:r>
        <w:r w:rsidR="00B26A67">
          <w:rPr>
            <w:noProof/>
            <w:webHidden/>
          </w:rPr>
        </w:r>
        <w:r w:rsidR="00B26A67">
          <w:rPr>
            <w:noProof/>
            <w:webHidden/>
          </w:rPr>
          <w:fldChar w:fldCharType="separate"/>
        </w:r>
        <w:r w:rsidR="00B26A67">
          <w:rPr>
            <w:noProof/>
            <w:webHidden/>
          </w:rPr>
          <w:t>28</w:t>
        </w:r>
        <w:r w:rsidR="00B26A67">
          <w:rPr>
            <w:noProof/>
            <w:webHidden/>
          </w:rPr>
          <w:fldChar w:fldCharType="end"/>
        </w:r>
      </w:hyperlink>
    </w:p>
    <w:p w14:paraId="3A5ABB50"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46" w:history="1">
        <w:r w:rsidR="00B26A67" w:rsidRPr="00060CED">
          <w:rPr>
            <w:rStyle w:val="Hipervnculo"/>
            <w:noProof/>
          </w:rPr>
          <w:t>6.1.2.2 y 6.1.2.3 Inclusión de un control de filtrado de clientes y resalte de facturas</w:t>
        </w:r>
        <w:r w:rsidR="00B26A67">
          <w:rPr>
            <w:noProof/>
            <w:webHidden/>
          </w:rPr>
          <w:tab/>
        </w:r>
        <w:r w:rsidR="00B26A67">
          <w:rPr>
            <w:noProof/>
            <w:webHidden/>
          </w:rPr>
          <w:fldChar w:fldCharType="begin"/>
        </w:r>
        <w:r w:rsidR="00B26A67">
          <w:rPr>
            <w:noProof/>
            <w:webHidden/>
          </w:rPr>
          <w:instrText xml:space="preserve"> PAGEREF _Toc496522646 \h </w:instrText>
        </w:r>
        <w:r w:rsidR="00B26A67">
          <w:rPr>
            <w:noProof/>
            <w:webHidden/>
          </w:rPr>
        </w:r>
        <w:r w:rsidR="00B26A67">
          <w:rPr>
            <w:noProof/>
            <w:webHidden/>
          </w:rPr>
          <w:fldChar w:fldCharType="separate"/>
        </w:r>
        <w:r w:rsidR="00B26A67">
          <w:rPr>
            <w:noProof/>
            <w:webHidden/>
          </w:rPr>
          <w:t>29</w:t>
        </w:r>
        <w:r w:rsidR="00B26A67">
          <w:rPr>
            <w:noProof/>
            <w:webHidden/>
          </w:rPr>
          <w:fldChar w:fldCharType="end"/>
        </w:r>
      </w:hyperlink>
    </w:p>
    <w:p w14:paraId="45D0B438"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47" w:history="1">
        <w:r w:rsidR="00B26A67" w:rsidRPr="00060CED">
          <w:rPr>
            <w:rStyle w:val="Hipervnculo"/>
            <w:noProof/>
          </w:rPr>
          <w:t>wucBuscaClientesFacturas</w:t>
        </w:r>
        <w:r w:rsidR="00B26A67">
          <w:rPr>
            <w:noProof/>
            <w:webHidden/>
          </w:rPr>
          <w:tab/>
        </w:r>
        <w:r w:rsidR="00B26A67">
          <w:rPr>
            <w:noProof/>
            <w:webHidden/>
          </w:rPr>
          <w:fldChar w:fldCharType="begin"/>
        </w:r>
        <w:r w:rsidR="00B26A67">
          <w:rPr>
            <w:noProof/>
            <w:webHidden/>
          </w:rPr>
          <w:instrText xml:space="preserve"> PAGEREF _Toc496522647 \h </w:instrText>
        </w:r>
        <w:r w:rsidR="00B26A67">
          <w:rPr>
            <w:noProof/>
            <w:webHidden/>
          </w:rPr>
        </w:r>
        <w:r w:rsidR="00B26A67">
          <w:rPr>
            <w:noProof/>
            <w:webHidden/>
          </w:rPr>
          <w:fldChar w:fldCharType="separate"/>
        </w:r>
        <w:r w:rsidR="00B26A67">
          <w:rPr>
            <w:noProof/>
            <w:webHidden/>
          </w:rPr>
          <w:t>29</w:t>
        </w:r>
        <w:r w:rsidR="00B26A67">
          <w:rPr>
            <w:noProof/>
            <w:webHidden/>
          </w:rPr>
          <w:fldChar w:fldCharType="end"/>
        </w:r>
      </w:hyperlink>
    </w:p>
    <w:p w14:paraId="729E9F1C"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48" w:history="1">
        <w:r w:rsidR="00B26A67" w:rsidRPr="00060CED">
          <w:rPr>
            <w:rStyle w:val="Hipervnculo"/>
            <w:noProof/>
          </w:rPr>
          <w:t>Atributos</w:t>
        </w:r>
        <w:r w:rsidR="00B26A67">
          <w:rPr>
            <w:noProof/>
            <w:webHidden/>
          </w:rPr>
          <w:tab/>
        </w:r>
        <w:r w:rsidR="00B26A67">
          <w:rPr>
            <w:noProof/>
            <w:webHidden/>
          </w:rPr>
          <w:fldChar w:fldCharType="begin"/>
        </w:r>
        <w:r w:rsidR="00B26A67">
          <w:rPr>
            <w:noProof/>
            <w:webHidden/>
          </w:rPr>
          <w:instrText xml:space="preserve"> PAGEREF _Toc496522648 \h </w:instrText>
        </w:r>
        <w:r w:rsidR="00B26A67">
          <w:rPr>
            <w:noProof/>
            <w:webHidden/>
          </w:rPr>
        </w:r>
        <w:r w:rsidR="00B26A67">
          <w:rPr>
            <w:noProof/>
            <w:webHidden/>
          </w:rPr>
          <w:fldChar w:fldCharType="separate"/>
        </w:r>
        <w:r w:rsidR="00B26A67">
          <w:rPr>
            <w:noProof/>
            <w:webHidden/>
          </w:rPr>
          <w:t>29</w:t>
        </w:r>
        <w:r w:rsidR="00B26A67">
          <w:rPr>
            <w:noProof/>
            <w:webHidden/>
          </w:rPr>
          <w:fldChar w:fldCharType="end"/>
        </w:r>
      </w:hyperlink>
    </w:p>
    <w:p w14:paraId="4A4ADC0C"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49" w:history="1">
        <w:r w:rsidR="00B26A67" w:rsidRPr="00060CED">
          <w:rPr>
            <w:rStyle w:val="Hipervnculo"/>
            <w:noProof/>
          </w:rPr>
          <w:t>Opera</w:t>
        </w:r>
        <w:r w:rsidR="00B26A67" w:rsidRPr="00060CED">
          <w:rPr>
            <w:rStyle w:val="Hipervnculo"/>
            <w:noProof/>
            <w:lang w:val="es-ES"/>
          </w:rPr>
          <w:t>c</w:t>
        </w:r>
        <w:r w:rsidR="00B26A67" w:rsidRPr="00060CED">
          <w:rPr>
            <w:rStyle w:val="Hipervnculo"/>
            <w:noProof/>
          </w:rPr>
          <w:t>ion</w:t>
        </w:r>
        <w:r w:rsidR="00B26A67" w:rsidRPr="00060CED">
          <w:rPr>
            <w:rStyle w:val="Hipervnculo"/>
            <w:noProof/>
            <w:lang w:val="es-ES"/>
          </w:rPr>
          <w:t>e</w:t>
        </w:r>
        <w:r w:rsidR="00B26A67" w:rsidRPr="00060CED">
          <w:rPr>
            <w:rStyle w:val="Hipervnculo"/>
            <w:noProof/>
          </w:rPr>
          <w:t>s</w:t>
        </w:r>
        <w:r w:rsidR="00B26A67">
          <w:rPr>
            <w:noProof/>
            <w:webHidden/>
          </w:rPr>
          <w:tab/>
        </w:r>
        <w:r w:rsidR="00B26A67">
          <w:rPr>
            <w:noProof/>
            <w:webHidden/>
          </w:rPr>
          <w:fldChar w:fldCharType="begin"/>
        </w:r>
        <w:r w:rsidR="00B26A67">
          <w:rPr>
            <w:noProof/>
            <w:webHidden/>
          </w:rPr>
          <w:instrText xml:space="preserve"> PAGEREF _Toc496522649 \h </w:instrText>
        </w:r>
        <w:r w:rsidR="00B26A67">
          <w:rPr>
            <w:noProof/>
            <w:webHidden/>
          </w:rPr>
        </w:r>
        <w:r w:rsidR="00B26A67">
          <w:rPr>
            <w:noProof/>
            <w:webHidden/>
          </w:rPr>
          <w:fldChar w:fldCharType="separate"/>
        </w:r>
        <w:r w:rsidR="00B26A67">
          <w:rPr>
            <w:noProof/>
            <w:webHidden/>
          </w:rPr>
          <w:t>30</w:t>
        </w:r>
        <w:r w:rsidR="00B26A67">
          <w:rPr>
            <w:noProof/>
            <w:webHidden/>
          </w:rPr>
          <w:fldChar w:fldCharType="end"/>
        </w:r>
      </w:hyperlink>
    </w:p>
    <w:p w14:paraId="34E8A156"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50" w:history="1">
        <w:r w:rsidR="00B26A67" w:rsidRPr="00060CED">
          <w:rPr>
            <w:rStyle w:val="Hipervnculo"/>
            <w:noProof/>
          </w:rPr>
          <w:t>6.1.2.4 Importación de archivo Excel</w:t>
        </w:r>
        <w:r w:rsidR="00B26A67">
          <w:rPr>
            <w:noProof/>
            <w:webHidden/>
          </w:rPr>
          <w:tab/>
        </w:r>
        <w:r w:rsidR="00B26A67">
          <w:rPr>
            <w:noProof/>
            <w:webHidden/>
          </w:rPr>
          <w:fldChar w:fldCharType="begin"/>
        </w:r>
        <w:r w:rsidR="00B26A67">
          <w:rPr>
            <w:noProof/>
            <w:webHidden/>
          </w:rPr>
          <w:instrText xml:space="preserve"> PAGEREF _Toc496522650 \h </w:instrText>
        </w:r>
        <w:r w:rsidR="00B26A67">
          <w:rPr>
            <w:noProof/>
            <w:webHidden/>
          </w:rPr>
        </w:r>
        <w:r w:rsidR="00B26A67">
          <w:rPr>
            <w:noProof/>
            <w:webHidden/>
          </w:rPr>
          <w:fldChar w:fldCharType="separate"/>
        </w:r>
        <w:r w:rsidR="00B26A67">
          <w:rPr>
            <w:noProof/>
            <w:webHidden/>
          </w:rPr>
          <w:t>30</w:t>
        </w:r>
        <w:r w:rsidR="00B26A67">
          <w:rPr>
            <w:noProof/>
            <w:webHidden/>
          </w:rPr>
          <w:fldChar w:fldCharType="end"/>
        </w:r>
      </w:hyperlink>
    </w:p>
    <w:p w14:paraId="5B822613"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51" w:history="1">
        <w:r w:rsidR="00B26A67" w:rsidRPr="00060CED">
          <w:rPr>
            <w:rStyle w:val="Hipervnculo"/>
            <w:noProof/>
          </w:rPr>
          <w:t>6.1.3 Conciliación varios a uno</w:t>
        </w:r>
        <w:r w:rsidR="00B26A67">
          <w:rPr>
            <w:noProof/>
            <w:webHidden/>
          </w:rPr>
          <w:tab/>
        </w:r>
        <w:r w:rsidR="00B26A67">
          <w:rPr>
            <w:noProof/>
            <w:webHidden/>
          </w:rPr>
          <w:fldChar w:fldCharType="begin"/>
        </w:r>
        <w:r w:rsidR="00B26A67">
          <w:rPr>
            <w:noProof/>
            <w:webHidden/>
          </w:rPr>
          <w:instrText xml:space="preserve"> PAGEREF _Toc496522651 \h </w:instrText>
        </w:r>
        <w:r w:rsidR="00B26A67">
          <w:rPr>
            <w:noProof/>
            <w:webHidden/>
          </w:rPr>
        </w:r>
        <w:r w:rsidR="00B26A67">
          <w:rPr>
            <w:noProof/>
            <w:webHidden/>
          </w:rPr>
          <w:fldChar w:fldCharType="separate"/>
        </w:r>
        <w:r w:rsidR="00B26A67">
          <w:rPr>
            <w:noProof/>
            <w:webHidden/>
          </w:rPr>
          <w:t>30</w:t>
        </w:r>
        <w:r w:rsidR="00B26A67">
          <w:rPr>
            <w:noProof/>
            <w:webHidden/>
          </w:rPr>
          <w:fldChar w:fldCharType="end"/>
        </w:r>
      </w:hyperlink>
    </w:p>
    <w:p w14:paraId="2AFB8BD5"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52" w:history="1">
        <w:r w:rsidR="00B26A67" w:rsidRPr="00060CED">
          <w:rPr>
            <w:rStyle w:val="Hipervnculo"/>
            <w:noProof/>
          </w:rPr>
          <w:t>6.1.3.1 Agregar columnas a grid</w:t>
        </w:r>
        <w:r w:rsidR="00B26A67">
          <w:rPr>
            <w:noProof/>
            <w:webHidden/>
          </w:rPr>
          <w:tab/>
        </w:r>
        <w:r w:rsidR="00B26A67">
          <w:rPr>
            <w:noProof/>
            <w:webHidden/>
          </w:rPr>
          <w:fldChar w:fldCharType="begin"/>
        </w:r>
        <w:r w:rsidR="00B26A67">
          <w:rPr>
            <w:noProof/>
            <w:webHidden/>
          </w:rPr>
          <w:instrText xml:space="preserve"> PAGEREF _Toc496522652 \h </w:instrText>
        </w:r>
        <w:r w:rsidR="00B26A67">
          <w:rPr>
            <w:noProof/>
            <w:webHidden/>
          </w:rPr>
        </w:r>
        <w:r w:rsidR="00B26A67">
          <w:rPr>
            <w:noProof/>
            <w:webHidden/>
          </w:rPr>
          <w:fldChar w:fldCharType="separate"/>
        </w:r>
        <w:r w:rsidR="00B26A67">
          <w:rPr>
            <w:noProof/>
            <w:webHidden/>
          </w:rPr>
          <w:t>31</w:t>
        </w:r>
        <w:r w:rsidR="00B26A67">
          <w:rPr>
            <w:noProof/>
            <w:webHidden/>
          </w:rPr>
          <w:fldChar w:fldCharType="end"/>
        </w:r>
      </w:hyperlink>
    </w:p>
    <w:p w14:paraId="0F30378F"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53" w:history="1">
        <w:r w:rsidR="00B26A67" w:rsidRPr="00060CED">
          <w:rPr>
            <w:rStyle w:val="Hipervnculo"/>
            <w:noProof/>
            <w:lang w:val="es-ES"/>
          </w:rPr>
          <w:t xml:space="preserve">6.1.3.2 y 6.1.3.3 </w:t>
        </w:r>
        <w:r w:rsidR="00B26A67" w:rsidRPr="00060CED">
          <w:rPr>
            <w:rStyle w:val="Hipervnculo"/>
            <w:noProof/>
          </w:rPr>
          <w:t>Inclusión de un control de filtrado de clientes y resalte de facturas</w:t>
        </w:r>
        <w:r w:rsidR="00B26A67">
          <w:rPr>
            <w:noProof/>
            <w:webHidden/>
          </w:rPr>
          <w:tab/>
        </w:r>
        <w:r w:rsidR="00B26A67">
          <w:rPr>
            <w:noProof/>
            <w:webHidden/>
          </w:rPr>
          <w:fldChar w:fldCharType="begin"/>
        </w:r>
        <w:r w:rsidR="00B26A67">
          <w:rPr>
            <w:noProof/>
            <w:webHidden/>
          </w:rPr>
          <w:instrText xml:space="preserve"> PAGEREF _Toc496522653 \h </w:instrText>
        </w:r>
        <w:r w:rsidR="00B26A67">
          <w:rPr>
            <w:noProof/>
            <w:webHidden/>
          </w:rPr>
        </w:r>
        <w:r w:rsidR="00B26A67">
          <w:rPr>
            <w:noProof/>
            <w:webHidden/>
          </w:rPr>
          <w:fldChar w:fldCharType="separate"/>
        </w:r>
        <w:r w:rsidR="00B26A67">
          <w:rPr>
            <w:noProof/>
            <w:webHidden/>
          </w:rPr>
          <w:t>31</w:t>
        </w:r>
        <w:r w:rsidR="00B26A67">
          <w:rPr>
            <w:noProof/>
            <w:webHidden/>
          </w:rPr>
          <w:fldChar w:fldCharType="end"/>
        </w:r>
      </w:hyperlink>
    </w:p>
    <w:p w14:paraId="47D01FDF"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54" w:history="1">
        <w:r w:rsidR="00B26A67" w:rsidRPr="00060CED">
          <w:rPr>
            <w:rStyle w:val="Hipervnculo"/>
            <w:noProof/>
          </w:rPr>
          <w:t>6.1.4 Conciliación Manual</w:t>
        </w:r>
        <w:r w:rsidR="00B26A67">
          <w:rPr>
            <w:noProof/>
            <w:webHidden/>
          </w:rPr>
          <w:tab/>
        </w:r>
        <w:r w:rsidR="00B26A67">
          <w:rPr>
            <w:noProof/>
            <w:webHidden/>
          </w:rPr>
          <w:fldChar w:fldCharType="begin"/>
        </w:r>
        <w:r w:rsidR="00B26A67">
          <w:rPr>
            <w:noProof/>
            <w:webHidden/>
          </w:rPr>
          <w:instrText xml:space="preserve"> PAGEREF _Toc496522654 \h </w:instrText>
        </w:r>
        <w:r w:rsidR="00B26A67">
          <w:rPr>
            <w:noProof/>
            <w:webHidden/>
          </w:rPr>
        </w:r>
        <w:r w:rsidR="00B26A67">
          <w:rPr>
            <w:noProof/>
            <w:webHidden/>
          </w:rPr>
          <w:fldChar w:fldCharType="separate"/>
        </w:r>
        <w:r w:rsidR="00B26A67">
          <w:rPr>
            <w:noProof/>
            <w:webHidden/>
          </w:rPr>
          <w:t>32</w:t>
        </w:r>
        <w:r w:rsidR="00B26A67">
          <w:rPr>
            <w:noProof/>
            <w:webHidden/>
          </w:rPr>
          <w:fldChar w:fldCharType="end"/>
        </w:r>
      </w:hyperlink>
    </w:p>
    <w:p w14:paraId="16638D53"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55" w:history="1">
        <w:r w:rsidR="00B26A67" w:rsidRPr="00060CED">
          <w:rPr>
            <w:rStyle w:val="Hipervnculo"/>
            <w:noProof/>
          </w:rPr>
          <w:t>6.1.4.1 Consultar cliente o referencia</w:t>
        </w:r>
        <w:r w:rsidR="00B26A67">
          <w:rPr>
            <w:noProof/>
            <w:webHidden/>
          </w:rPr>
          <w:tab/>
        </w:r>
        <w:r w:rsidR="00B26A67">
          <w:rPr>
            <w:noProof/>
            <w:webHidden/>
          </w:rPr>
          <w:fldChar w:fldCharType="begin"/>
        </w:r>
        <w:r w:rsidR="00B26A67">
          <w:rPr>
            <w:noProof/>
            <w:webHidden/>
          </w:rPr>
          <w:instrText xml:space="preserve"> PAGEREF _Toc496522655 \h </w:instrText>
        </w:r>
        <w:r w:rsidR="00B26A67">
          <w:rPr>
            <w:noProof/>
            <w:webHidden/>
          </w:rPr>
        </w:r>
        <w:r w:rsidR="00B26A67">
          <w:rPr>
            <w:noProof/>
            <w:webHidden/>
          </w:rPr>
          <w:fldChar w:fldCharType="separate"/>
        </w:r>
        <w:r w:rsidR="00B26A67">
          <w:rPr>
            <w:noProof/>
            <w:webHidden/>
          </w:rPr>
          <w:t>32</w:t>
        </w:r>
        <w:r w:rsidR="00B26A67">
          <w:rPr>
            <w:noProof/>
            <w:webHidden/>
          </w:rPr>
          <w:fldChar w:fldCharType="end"/>
        </w:r>
      </w:hyperlink>
    </w:p>
    <w:p w14:paraId="04315E6E"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56" w:history="1">
        <w:r w:rsidR="00B26A67" w:rsidRPr="00060CED">
          <w:rPr>
            <w:rStyle w:val="Hipervnculo"/>
            <w:noProof/>
          </w:rPr>
          <w:t>6.1.4.2 Recuperación de pedidos y facturas saldo mayor a cero</w:t>
        </w:r>
        <w:r w:rsidR="00B26A67">
          <w:rPr>
            <w:noProof/>
            <w:webHidden/>
          </w:rPr>
          <w:tab/>
        </w:r>
        <w:r w:rsidR="00B26A67">
          <w:rPr>
            <w:noProof/>
            <w:webHidden/>
          </w:rPr>
          <w:fldChar w:fldCharType="begin"/>
        </w:r>
        <w:r w:rsidR="00B26A67">
          <w:rPr>
            <w:noProof/>
            <w:webHidden/>
          </w:rPr>
          <w:instrText xml:space="preserve"> PAGEREF _Toc496522656 \h </w:instrText>
        </w:r>
        <w:r w:rsidR="00B26A67">
          <w:rPr>
            <w:noProof/>
            <w:webHidden/>
          </w:rPr>
        </w:r>
        <w:r w:rsidR="00B26A67">
          <w:rPr>
            <w:noProof/>
            <w:webHidden/>
          </w:rPr>
          <w:fldChar w:fldCharType="separate"/>
        </w:r>
        <w:r w:rsidR="00B26A67">
          <w:rPr>
            <w:noProof/>
            <w:webHidden/>
          </w:rPr>
          <w:t>33</w:t>
        </w:r>
        <w:r w:rsidR="00B26A67">
          <w:rPr>
            <w:noProof/>
            <w:webHidden/>
          </w:rPr>
          <w:fldChar w:fldCharType="end"/>
        </w:r>
      </w:hyperlink>
    </w:p>
    <w:p w14:paraId="75005B0E" w14:textId="77777777" w:rsidR="00B26A67" w:rsidRDefault="00260096">
      <w:pPr>
        <w:pStyle w:val="TDC2"/>
        <w:tabs>
          <w:tab w:val="left" w:pos="1440"/>
        </w:tabs>
        <w:rPr>
          <w:rFonts w:asciiTheme="minorHAnsi" w:eastAsiaTheme="minorEastAsia" w:hAnsiTheme="minorHAnsi" w:cstheme="minorBidi"/>
          <w:noProof/>
          <w:sz w:val="22"/>
          <w:szCs w:val="22"/>
          <w:lang w:val="es-ES" w:eastAsia="es-ES"/>
        </w:rPr>
      </w:pPr>
      <w:hyperlink w:anchor="_Toc496522657" w:history="1">
        <w:r w:rsidR="00B26A67" w:rsidRPr="00060CED">
          <w:rPr>
            <w:rStyle w:val="Hipervnculo"/>
            <w:noProof/>
          </w:rPr>
          <w:t>6.1.4.11</w:t>
        </w:r>
        <w:r w:rsidR="00B26A67">
          <w:rPr>
            <w:rFonts w:asciiTheme="minorHAnsi" w:eastAsiaTheme="minorEastAsia" w:hAnsiTheme="minorHAnsi" w:cstheme="minorBidi"/>
            <w:noProof/>
            <w:sz w:val="22"/>
            <w:szCs w:val="22"/>
            <w:lang w:val="es-ES" w:eastAsia="es-ES"/>
          </w:rPr>
          <w:tab/>
        </w:r>
        <w:r w:rsidR="00B26A67" w:rsidRPr="00060CED">
          <w:rPr>
            <w:rStyle w:val="Hipervnculo"/>
            <w:noProof/>
          </w:rPr>
          <w:t>Carga de archivo Excel de facturas para conciliaciones manuales</w:t>
        </w:r>
        <w:r w:rsidR="00B26A67">
          <w:rPr>
            <w:noProof/>
            <w:webHidden/>
          </w:rPr>
          <w:tab/>
        </w:r>
        <w:r w:rsidR="00B26A67">
          <w:rPr>
            <w:noProof/>
            <w:webHidden/>
          </w:rPr>
          <w:fldChar w:fldCharType="begin"/>
        </w:r>
        <w:r w:rsidR="00B26A67">
          <w:rPr>
            <w:noProof/>
            <w:webHidden/>
          </w:rPr>
          <w:instrText xml:space="preserve"> PAGEREF _Toc496522657 \h </w:instrText>
        </w:r>
        <w:r w:rsidR="00B26A67">
          <w:rPr>
            <w:noProof/>
            <w:webHidden/>
          </w:rPr>
        </w:r>
        <w:r w:rsidR="00B26A67">
          <w:rPr>
            <w:noProof/>
            <w:webHidden/>
          </w:rPr>
          <w:fldChar w:fldCharType="separate"/>
        </w:r>
        <w:r w:rsidR="00B26A67">
          <w:rPr>
            <w:noProof/>
            <w:webHidden/>
          </w:rPr>
          <w:t>40</w:t>
        </w:r>
        <w:r w:rsidR="00B26A67">
          <w:rPr>
            <w:noProof/>
            <w:webHidden/>
          </w:rPr>
          <w:fldChar w:fldCharType="end"/>
        </w:r>
      </w:hyperlink>
    </w:p>
    <w:p w14:paraId="29B211A9"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58" w:history="1">
        <w:r w:rsidR="00B26A67" w:rsidRPr="00060CED">
          <w:rPr>
            <w:rStyle w:val="Hipervnculo"/>
            <w:noProof/>
          </w:rPr>
          <w:t>6.1.5 Generación automática de relaciones de cobranza</w:t>
        </w:r>
        <w:r w:rsidR="00B26A67">
          <w:rPr>
            <w:noProof/>
            <w:webHidden/>
          </w:rPr>
          <w:tab/>
        </w:r>
        <w:r w:rsidR="00B26A67">
          <w:rPr>
            <w:noProof/>
            <w:webHidden/>
          </w:rPr>
          <w:fldChar w:fldCharType="begin"/>
        </w:r>
        <w:r w:rsidR="00B26A67">
          <w:rPr>
            <w:noProof/>
            <w:webHidden/>
          </w:rPr>
          <w:instrText xml:space="preserve"> PAGEREF _Toc496522658 \h </w:instrText>
        </w:r>
        <w:r w:rsidR="00B26A67">
          <w:rPr>
            <w:noProof/>
            <w:webHidden/>
          </w:rPr>
        </w:r>
        <w:r w:rsidR="00B26A67">
          <w:rPr>
            <w:noProof/>
            <w:webHidden/>
          </w:rPr>
          <w:fldChar w:fldCharType="separate"/>
        </w:r>
        <w:r w:rsidR="00B26A67">
          <w:rPr>
            <w:noProof/>
            <w:webHidden/>
          </w:rPr>
          <w:t>41</w:t>
        </w:r>
        <w:r w:rsidR="00B26A67">
          <w:rPr>
            <w:noProof/>
            <w:webHidden/>
          </w:rPr>
          <w:fldChar w:fldCharType="end"/>
        </w:r>
      </w:hyperlink>
    </w:p>
    <w:p w14:paraId="2F5C57B0"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59" w:history="1">
        <w:r w:rsidR="00B26A67" w:rsidRPr="00060CED">
          <w:rPr>
            <w:rStyle w:val="Hipervnculo"/>
            <w:noProof/>
          </w:rPr>
          <w:t>Atributos</w:t>
        </w:r>
        <w:r w:rsidR="00B26A67">
          <w:rPr>
            <w:noProof/>
            <w:webHidden/>
          </w:rPr>
          <w:tab/>
        </w:r>
        <w:r w:rsidR="00B26A67">
          <w:rPr>
            <w:noProof/>
            <w:webHidden/>
          </w:rPr>
          <w:fldChar w:fldCharType="begin"/>
        </w:r>
        <w:r w:rsidR="00B26A67">
          <w:rPr>
            <w:noProof/>
            <w:webHidden/>
          </w:rPr>
          <w:instrText xml:space="preserve"> PAGEREF _Toc496522659 \h </w:instrText>
        </w:r>
        <w:r w:rsidR="00B26A67">
          <w:rPr>
            <w:noProof/>
            <w:webHidden/>
          </w:rPr>
        </w:r>
        <w:r w:rsidR="00B26A67">
          <w:rPr>
            <w:noProof/>
            <w:webHidden/>
          </w:rPr>
          <w:fldChar w:fldCharType="separate"/>
        </w:r>
        <w:r w:rsidR="00B26A67">
          <w:rPr>
            <w:noProof/>
            <w:webHidden/>
          </w:rPr>
          <w:t>44</w:t>
        </w:r>
        <w:r w:rsidR="00B26A67">
          <w:rPr>
            <w:noProof/>
            <w:webHidden/>
          </w:rPr>
          <w:fldChar w:fldCharType="end"/>
        </w:r>
      </w:hyperlink>
    </w:p>
    <w:p w14:paraId="049CC5DF"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60" w:history="1">
        <w:r w:rsidR="00B26A67" w:rsidRPr="00060CED">
          <w:rPr>
            <w:rStyle w:val="Hipervnculo"/>
            <w:noProof/>
          </w:rPr>
          <w:t>Operaciones</w:t>
        </w:r>
        <w:r w:rsidR="00B26A67">
          <w:rPr>
            <w:noProof/>
            <w:webHidden/>
          </w:rPr>
          <w:tab/>
        </w:r>
        <w:r w:rsidR="00B26A67">
          <w:rPr>
            <w:noProof/>
            <w:webHidden/>
          </w:rPr>
          <w:fldChar w:fldCharType="begin"/>
        </w:r>
        <w:r w:rsidR="00B26A67">
          <w:rPr>
            <w:noProof/>
            <w:webHidden/>
          </w:rPr>
          <w:instrText xml:space="preserve"> PAGEREF _Toc496522660 \h </w:instrText>
        </w:r>
        <w:r w:rsidR="00B26A67">
          <w:rPr>
            <w:noProof/>
            <w:webHidden/>
          </w:rPr>
        </w:r>
        <w:r w:rsidR="00B26A67">
          <w:rPr>
            <w:noProof/>
            <w:webHidden/>
          </w:rPr>
          <w:fldChar w:fldCharType="separate"/>
        </w:r>
        <w:r w:rsidR="00B26A67">
          <w:rPr>
            <w:noProof/>
            <w:webHidden/>
          </w:rPr>
          <w:t>45</w:t>
        </w:r>
        <w:r w:rsidR="00B26A67">
          <w:rPr>
            <w:noProof/>
            <w:webHidden/>
          </w:rPr>
          <w:fldChar w:fldCharType="end"/>
        </w:r>
      </w:hyperlink>
    </w:p>
    <w:p w14:paraId="0D5FA1B4"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61" w:history="1">
        <w:r w:rsidR="00B26A67" w:rsidRPr="00060CED">
          <w:rPr>
            <w:rStyle w:val="Hipervnculo"/>
            <w:noProof/>
          </w:rPr>
          <w:t>RelacionCobranza</w:t>
        </w:r>
        <w:r w:rsidR="00B26A67">
          <w:rPr>
            <w:noProof/>
            <w:webHidden/>
          </w:rPr>
          <w:tab/>
        </w:r>
        <w:r w:rsidR="00B26A67">
          <w:rPr>
            <w:noProof/>
            <w:webHidden/>
          </w:rPr>
          <w:fldChar w:fldCharType="begin"/>
        </w:r>
        <w:r w:rsidR="00B26A67">
          <w:rPr>
            <w:noProof/>
            <w:webHidden/>
          </w:rPr>
          <w:instrText xml:space="preserve"> PAGEREF _Toc496522661 \h </w:instrText>
        </w:r>
        <w:r w:rsidR="00B26A67">
          <w:rPr>
            <w:noProof/>
            <w:webHidden/>
          </w:rPr>
        </w:r>
        <w:r w:rsidR="00B26A67">
          <w:rPr>
            <w:noProof/>
            <w:webHidden/>
          </w:rPr>
          <w:fldChar w:fldCharType="separate"/>
        </w:r>
        <w:r w:rsidR="00B26A67">
          <w:rPr>
            <w:noProof/>
            <w:webHidden/>
          </w:rPr>
          <w:t>45</w:t>
        </w:r>
        <w:r w:rsidR="00B26A67">
          <w:rPr>
            <w:noProof/>
            <w:webHidden/>
          </w:rPr>
          <w:fldChar w:fldCharType="end"/>
        </w:r>
      </w:hyperlink>
    </w:p>
    <w:p w14:paraId="28CB37E1"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62" w:history="1">
        <w:r w:rsidR="00B26A67" w:rsidRPr="00060CED">
          <w:rPr>
            <w:rStyle w:val="Hipervnculo"/>
            <w:noProof/>
          </w:rPr>
          <w:t>RelacionCobranzaDatos</w:t>
        </w:r>
        <w:r w:rsidR="00B26A67">
          <w:rPr>
            <w:noProof/>
            <w:webHidden/>
          </w:rPr>
          <w:tab/>
        </w:r>
        <w:r w:rsidR="00B26A67">
          <w:rPr>
            <w:noProof/>
            <w:webHidden/>
          </w:rPr>
          <w:fldChar w:fldCharType="begin"/>
        </w:r>
        <w:r w:rsidR="00B26A67">
          <w:rPr>
            <w:noProof/>
            <w:webHidden/>
          </w:rPr>
          <w:instrText xml:space="preserve"> PAGEREF _Toc496522662 \h </w:instrText>
        </w:r>
        <w:r w:rsidR="00B26A67">
          <w:rPr>
            <w:noProof/>
            <w:webHidden/>
          </w:rPr>
        </w:r>
        <w:r w:rsidR="00B26A67">
          <w:rPr>
            <w:noProof/>
            <w:webHidden/>
          </w:rPr>
          <w:fldChar w:fldCharType="separate"/>
        </w:r>
        <w:r w:rsidR="00B26A67">
          <w:rPr>
            <w:noProof/>
            <w:webHidden/>
          </w:rPr>
          <w:t>46</w:t>
        </w:r>
        <w:r w:rsidR="00B26A67">
          <w:rPr>
            <w:noProof/>
            <w:webHidden/>
          </w:rPr>
          <w:fldChar w:fldCharType="end"/>
        </w:r>
      </w:hyperlink>
    </w:p>
    <w:p w14:paraId="172B8324"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63" w:history="1">
        <w:r w:rsidR="00B26A67" w:rsidRPr="00060CED">
          <w:rPr>
            <w:rStyle w:val="Hipervnculo"/>
            <w:noProof/>
          </w:rPr>
          <w:t>RelacionCobranzaException</w:t>
        </w:r>
        <w:r w:rsidR="00B26A67">
          <w:rPr>
            <w:noProof/>
            <w:webHidden/>
          </w:rPr>
          <w:tab/>
        </w:r>
        <w:r w:rsidR="00B26A67">
          <w:rPr>
            <w:noProof/>
            <w:webHidden/>
          </w:rPr>
          <w:fldChar w:fldCharType="begin"/>
        </w:r>
        <w:r w:rsidR="00B26A67">
          <w:rPr>
            <w:noProof/>
            <w:webHidden/>
          </w:rPr>
          <w:instrText xml:space="preserve"> PAGEREF _Toc496522663 \h </w:instrText>
        </w:r>
        <w:r w:rsidR="00B26A67">
          <w:rPr>
            <w:noProof/>
            <w:webHidden/>
          </w:rPr>
        </w:r>
        <w:r w:rsidR="00B26A67">
          <w:rPr>
            <w:noProof/>
            <w:webHidden/>
          </w:rPr>
          <w:fldChar w:fldCharType="separate"/>
        </w:r>
        <w:r w:rsidR="00B26A67">
          <w:rPr>
            <w:noProof/>
            <w:webHidden/>
          </w:rPr>
          <w:t>48</w:t>
        </w:r>
        <w:r w:rsidR="00B26A67">
          <w:rPr>
            <w:noProof/>
            <w:webHidden/>
          </w:rPr>
          <w:fldChar w:fldCharType="end"/>
        </w:r>
      </w:hyperlink>
    </w:p>
    <w:p w14:paraId="7B52ABBB"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64" w:history="1">
        <w:r w:rsidR="00B26A67" w:rsidRPr="00060CED">
          <w:rPr>
            <w:rStyle w:val="Hipervnculo"/>
            <w:noProof/>
            <w:lang w:val="en-AU"/>
          </w:rPr>
          <w:t>DetalleValidacion</w:t>
        </w:r>
        <w:r w:rsidR="00B26A67">
          <w:rPr>
            <w:noProof/>
            <w:webHidden/>
          </w:rPr>
          <w:tab/>
        </w:r>
        <w:r w:rsidR="00B26A67">
          <w:rPr>
            <w:noProof/>
            <w:webHidden/>
          </w:rPr>
          <w:fldChar w:fldCharType="begin"/>
        </w:r>
        <w:r w:rsidR="00B26A67">
          <w:rPr>
            <w:noProof/>
            <w:webHidden/>
          </w:rPr>
          <w:instrText xml:space="preserve"> PAGEREF _Toc496522664 \h </w:instrText>
        </w:r>
        <w:r w:rsidR="00B26A67">
          <w:rPr>
            <w:noProof/>
            <w:webHidden/>
          </w:rPr>
        </w:r>
        <w:r w:rsidR="00B26A67">
          <w:rPr>
            <w:noProof/>
            <w:webHidden/>
          </w:rPr>
          <w:fldChar w:fldCharType="separate"/>
        </w:r>
        <w:r w:rsidR="00B26A67">
          <w:rPr>
            <w:noProof/>
            <w:webHidden/>
          </w:rPr>
          <w:t>48</w:t>
        </w:r>
        <w:r w:rsidR="00B26A67">
          <w:rPr>
            <w:noProof/>
            <w:webHidden/>
          </w:rPr>
          <w:fldChar w:fldCharType="end"/>
        </w:r>
      </w:hyperlink>
    </w:p>
    <w:p w14:paraId="2D9312DB"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65" w:history="1">
        <w:r w:rsidR="00B26A67" w:rsidRPr="00060CED">
          <w:rPr>
            <w:rStyle w:val="Hipervnculo"/>
            <w:noProof/>
          </w:rPr>
          <w:t>MovimientoCaja</w:t>
        </w:r>
        <w:r w:rsidR="00B26A67">
          <w:rPr>
            <w:noProof/>
            <w:webHidden/>
          </w:rPr>
          <w:tab/>
        </w:r>
        <w:r w:rsidR="00B26A67">
          <w:rPr>
            <w:noProof/>
            <w:webHidden/>
          </w:rPr>
          <w:fldChar w:fldCharType="begin"/>
        </w:r>
        <w:r w:rsidR="00B26A67">
          <w:rPr>
            <w:noProof/>
            <w:webHidden/>
          </w:rPr>
          <w:instrText xml:space="preserve"> PAGEREF _Toc496522665 \h </w:instrText>
        </w:r>
        <w:r w:rsidR="00B26A67">
          <w:rPr>
            <w:noProof/>
            <w:webHidden/>
          </w:rPr>
        </w:r>
        <w:r w:rsidR="00B26A67">
          <w:rPr>
            <w:noProof/>
            <w:webHidden/>
          </w:rPr>
          <w:fldChar w:fldCharType="separate"/>
        </w:r>
        <w:r w:rsidR="00B26A67">
          <w:rPr>
            <w:noProof/>
            <w:webHidden/>
          </w:rPr>
          <w:t>49</w:t>
        </w:r>
        <w:r w:rsidR="00B26A67">
          <w:rPr>
            <w:noProof/>
            <w:webHidden/>
          </w:rPr>
          <w:fldChar w:fldCharType="end"/>
        </w:r>
      </w:hyperlink>
    </w:p>
    <w:p w14:paraId="7E472103"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66" w:history="1">
        <w:r w:rsidR="00B26A67" w:rsidRPr="00060CED">
          <w:rPr>
            <w:rStyle w:val="Hipervnculo"/>
            <w:noProof/>
          </w:rPr>
          <w:t>Referencia 8. Creación de tabla relación para TransBans y conciliaciones</w:t>
        </w:r>
        <w:r w:rsidR="00B26A67">
          <w:rPr>
            <w:noProof/>
            <w:webHidden/>
          </w:rPr>
          <w:tab/>
        </w:r>
        <w:r w:rsidR="00B26A67">
          <w:rPr>
            <w:noProof/>
            <w:webHidden/>
          </w:rPr>
          <w:fldChar w:fldCharType="begin"/>
        </w:r>
        <w:r w:rsidR="00B26A67">
          <w:rPr>
            <w:noProof/>
            <w:webHidden/>
          </w:rPr>
          <w:instrText xml:space="preserve"> PAGEREF _Toc496522666 \h </w:instrText>
        </w:r>
        <w:r w:rsidR="00B26A67">
          <w:rPr>
            <w:noProof/>
            <w:webHidden/>
          </w:rPr>
        </w:r>
        <w:r w:rsidR="00B26A67">
          <w:rPr>
            <w:noProof/>
            <w:webHidden/>
          </w:rPr>
          <w:fldChar w:fldCharType="separate"/>
        </w:r>
        <w:r w:rsidR="00B26A67">
          <w:rPr>
            <w:noProof/>
            <w:webHidden/>
          </w:rPr>
          <w:t>57</w:t>
        </w:r>
        <w:r w:rsidR="00B26A67">
          <w:rPr>
            <w:noProof/>
            <w:webHidden/>
          </w:rPr>
          <w:fldChar w:fldCharType="end"/>
        </w:r>
      </w:hyperlink>
    </w:p>
    <w:p w14:paraId="09CA7EE8"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67" w:history="1">
        <w:r w:rsidR="00B26A67" w:rsidRPr="00060CED">
          <w:rPr>
            <w:rStyle w:val="Hipervnculo"/>
            <w:noProof/>
          </w:rPr>
          <w:t>MovimientoCajaConciliacion</w:t>
        </w:r>
        <w:r w:rsidR="00B26A67">
          <w:rPr>
            <w:noProof/>
            <w:webHidden/>
          </w:rPr>
          <w:tab/>
        </w:r>
        <w:r w:rsidR="00B26A67">
          <w:rPr>
            <w:noProof/>
            <w:webHidden/>
          </w:rPr>
          <w:fldChar w:fldCharType="begin"/>
        </w:r>
        <w:r w:rsidR="00B26A67">
          <w:rPr>
            <w:noProof/>
            <w:webHidden/>
          </w:rPr>
          <w:instrText xml:space="preserve"> PAGEREF _Toc496522667 \h </w:instrText>
        </w:r>
        <w:r w:rsidR="00B26A67">
          <w:rPr>
            <w:noProof/>
            <w:webHidden/>
          </w:rPr>
        </w:r>
        <w:r w:rsidR="00B26A67">
          <w:rPr>
            <w:noProof/>
            <w:webHidden/>
          </w:rPr>
          <w:fldChar w:fldCharType="separate"/>
        </w:r>
        <w:r w:rsidR="00B26A67">
          <w:rPr>
            <w:noProof/>
            <w:webHidden/>
          </w:rPr>
          <w:t>59</w:t>
        </w:r>
        <w:r w:rsidR="00B26A67">
          <w:rPr>
            <w:noProof/>
            <w:webHidden/>
          </w:rPr>
          <w:fldChar w:fldCharType="end"/>
        </w:r>
      </w:hyperlink>
    </w:p>
    <w:p w14:paraId="387345DA"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68" w:history="1">
        <w:r w:rsidR="00B26A67" w:rsidRPr="00060CED">
          <w:rPr>
            <w:rStyle w:val="Hipervnculo"/>
            <w:noProof/>
          </w:rPr>
          <w:t>MovimientoCajaConciliacionDatos</w:t>
        </w:r>
        <w:r w:rsidR="00B26A67">
          <w:rPr>
            <w:noProof/>
            <w:webHidden/>
          </w:rPr>
          <w:tab/>
        </w:r>
        <w:r w:rsidR="00B26A67">
          <w:rPr>
            <w:noProof/>
            <w:webHidden/>
          </w:rPr>
          <w:fldChar w:fldCharType="begin"/>
        </w:r>
        <w:r w:rsidR="00B26A67">
          <w:rPr>
            <w:noProof/>
            <w:webHidden/>
          </w:rPr>
          <w:instrText xml:space="preserve"> PAGEREF _Toc496522668 \h </w:instrText>
        </w:r>
        <w:r w:rsidR="00B26A67">
          <w:rPr>
            <w:noProof/>
            <w:webHidden/>
          </w:rPr>
        </w:r>
        <w:r w:rsidR="00B26A67">
          <w:rPr>
            <w:noProof/>
            <w:webHidden/>
          </w:rPr>
          <w:fldChar w:fldCharType="separate"/>
        </w:r>
        <w:r w:rsidR="00B26A67">
          <w:rPr>
            <w:noProof/>
            <w:webHidden/>
          </w:rPr>
          <w:t>62</w:t>
        </w:r>
        <w:r w:rsidR="00B26A67">
          <w:rPr>
            <w:noProof/>
            <w:webHidden/>
          </w:rPr>
          <w:fldChar w:fldCharType="end"/>
        </w:r>
      </w:hyperlink>
    </w:p>
    <w:p w14:paraId="394B7F2F"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69" w:history="1">
        <w:r w:rsidR="00B26A67" w:rsidRPr="00060CED">
          <w:rPr>
            <w:rStyle w:val="Hipervnculo"/>
            <w:noProof/>
          </w:rPr>
          <w:t>TransBan</w:t>
        </w:r>
        <w:r w:rsidR="00B26A67">
          <w:rPr>
            <w:noProof/>
            <w:webHidden/>
          </w:rPr>
          <w:tab/>
        </w:r>
        <w:r w:rsidR="00B26A67">
          <w:rPr>
            <w:noProof/>
            <w:webHidden/>
          </w:rPr>
          <w:fldChar w:fldCharType="begin"/>
        </w:r>
        <w:r w:rsidR="00B26A67">
          <w:rPr>
            <w:noProof/>
            <w:webHidden/>
          </w:rPr>
          <w:instrText xml:space="preserve"> PAGEREF _Toc496522669 \h </w:instrText>
        </w:r>
        <w:r w:rsidR="00B26A67">
          <w:rPr>
            <w:noProof/>
            <w:webHidden/>
          </w:rPr>
        </w:r>
        <w:r w:rsidR="00B26A67">
          <w:rPr>
            <w:noProof/>
            <w:webHidden/>
          </w:rPr>
          <w:fldChar w:fldCharType="separate"/>
        </w:r>
        <w:r w:rsidR="00B26A67">
          <w:rPr>
            <w:noProof/>
            <w:webHidden/>
          </w:rPr>
          <w:t>65</w:t>
        </w:r>
        <w:r w:rsidR="00B26A67">
          <w:rPr>
            <w:noProof/>
            <w:webHidden/>
          </w:rPr>
          <w:fldChar w:fldCharType="end"/>
        </w:r>
      </w:hyperlink>
    </w:p>
    <w:p w14:paraId="205AF063"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70" w:history="1">
        <w:r w:rsidR="00B26A67" w:rsidRPr="00060CED">
          <w:rPr>
            <w:rStyle w:val="Hipervnculo"/>
            <w:noProof/>
          </w:rPr>
          <w:t>TransBanException</w:t>
        </w:r>
        <w:r w:rsidR="00B26A67">
          <w:rPr>
            <w:noProof/>
            <w:webHidden/>
          </w:rPr>
          <w:tab/>
        </w:r>
        <w:r w:rsidR="00B26A67">
          <w:rPr>
            <w:noProof/>
            <w:webHidden/>
          </w:rPr>
          <w:fldChar w:fldCharType="begin"/>
        </w:r>
        <w:r w:rsidR="00B26A67">
          <w:rPr>
            <w:noProof/>
            <w:webHidden/>
          </w:rPr>
          <w:instrText xml:space="preserve"> PAGEREF _Toc496522670 \h </w:instrText>
        </w:r>
        <w:r w:rsidR="00B26A67">
          <w:rPr>
            <w:noProof/>
            <w:webHidden/>
          </w:rPr>
        </w:r>
        <w:r w:rsidR="00B26A67">
          <w:rPr>
            <w:noProof/>
            <w:webHidden/>
          </w:rPr>
          <w:fldChar w:fldCharType="separate"/>
        </w:r>
        <w:r w:rsidR="00B26A67">
          <w:rPr>
            <w:noProof/>
            <w:webHidden/>
          </w:rPr>
          <w:t>67</w:t>
        </w:r>
        <w:r w:rsidR="00B26A67">
          <w:rPr>
            <w:noProof/>
            <w:webHidden/>
          </w:rPr>
          <w:fldChar w:fldCharType="end"/>
        </w:r>
      </w:hyperlink>
    </w:p>
    <w:p w14:paraId="5BC4D649" w14:textId="77777777" w:rsidR="00B26A67" w:rsidRDefault="00260096">
      <w:pPr>
        <w:pStyle w:val="TDC3"/>
        <w:tabs>
          <w:tab w:val="right" w:leader="dot" w:pos="8828"/>
        </w:tabs>
        <w:rPr>
          <w:rFonts w:asciiTheme="minorHAnsi" w:hAnsiTheme="minorHAnsi" w:cstheme="minorBidi"/>
          <w:noProof/>
          <w:color w:val="auto"/>
          <w:sz w:val="22"/>
          <w:szCs w:val="22"/>
          <w:shd w:val="clear" w:color="auto" w:fill="auto"/>
        </w:rPr>
      </w:pPr>
      <w:hyperlink w:anchor="_Toc496522671" w:history="1">
        <w:r w:rsidR="00B26A67" w:rsidRPr="00060CED">
          <w:rPr>
            <w:rStyle w:val="Hipervnculo"/>
            <w:noProof/>
          </w:rPr>
          <w:t>DetalleValidacion</w:t>
        </w:r>
        <w:r w:rsidR="00B26A67">
          <w:rPr>
            <w:noProof/>
            <w:webHidden/>
          </w:rPr>
          <w:tab/>
        </w:r>
        <w:r w:rsidR="00B26A67">
          <w:rPr>
            <w:noProof/>
            <w:webHidden/>
          </w:rPr>
          <w:fldChar w:fldCharType="begin"/>
        </w:r>
        <w:r w:rsidR="00B26A67">
          <w:rPr>
            <w:noProof/>
            <w:webHidden/>
          </w:rPr>
          <w:instrText xml:space="preserve"> PAGEREF _Toc496522671 \h </w:instrText>
        </w:r>
        <w:r w:rsidR="00B26A67">
          <w:rPr>
            <w:noProof/>
            <w:webHidden/>
          </w:rPr>
        </w:r>
        <w:r w:rsidR="00B26A67">
          <w:rPr>
            <w:noProof/>
            <w:webHidden/>
          </w:rPr>
          <w:fldChar w:fldCharType="separate"/>
        </w:r>
        <w:r w:rsidR="00B26A67">
          <w:rPr>
            <w:noProof/>
            <w:webHidden/>
          </w:rPr>
          <w:t>68</w:t>
        </w:r>
        <w:r w:rsidR="00B26A67">
          <w:rPr>
            <w:noProof/>
            <w:webHidden/>
          </w:rPr>
          <w:fldChar w:fldCharType="end"/>
        </w:r>
      </w:hyperlink>
    </w:p>
    <w:p w14:paraId="295DA3EF"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72" w:history="1">
        <w:r w:rsidR="00B26A67" w:rsidRPr="00060CED">
          <w:rPr>
            <w:rStyle w:val="Hipervnculo"/>
            <w:noProof/>
          </w:rPr>
          <w:t>Transaccionalidad del proceso</w:t>
        </w:r>
        <w:r w:rsidR="00B26A67">
          <w:rPr>
            <w:noProof/>
            <w:webHidden/>
          </w:rPr>
          <w:tab/>
        </w:r>
        <w:r w:rsidR="00B26A67">
          <w:rPr>
            <w:noProof/>
            <w:webHidden/>
          </w:rPr>
          <w:fldChar w:fldCharType="begin"/>
        </w:r>
        <w:r w:rsidR="00B26A67">
          <w:rPr>
            <w:noProof/>
            <w:webHidden/>
          </w:rPr>
          <w:instrText xml:space="preserve"> PAGEREF _Toc496522672 \h </w:instrText>
        </w:r>
        <w:r w:rsidR="00B26A67">
          <w:rPr>
            <w:noProof/>
            <w:webHidden/>
          </w:rPr>
        </w:r>
        <w:r w:rsidR="00B26A67">
          <w:rPr>
            <w:noProof/>
            <w:webHidden/>
          </w:rPr>
          <w:fldChar w:fldCharType="separate"/>
        </w:r>
        <w:r w:rsidR="00B26A67">
          <w:rPr>
            <w:noProof/>
            <w:webHidden/>
          </w:rPr>
          <w:t>71</w:t>
        </w:r>
        <w:r w:rsidR="00B26A67">
          <w:rPr>
            <w:noProof/>
            <w:webHidden/>
          </w:rPr>
          <w:fldChar w:fldCharType="end"/>
        </w:r>
      </w:hyperlink>
    </w:p>
    <w:p w14:paraId="0866D381"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73" w:history="1">
        <w:r w:rsidR="00B26A67" w:rsidRPr="00060CED">
          <w:rPr>
            <w:rStyle w:val="Hipervnculo"/>
            <w:noProof/>
          </w:rPr>
          <w:t>4.2.</w:t>
        </w:r>
        <w:r w:rsidR="00B26A67">
          <w:rPr>
            <w:rFonts w:asciiTheme="minorHAnsi" w:eastAsiaTheme="minorEastAsia" w:hAnsiTheme="minorHAnsi" w:cstheme="minorBidi"/>
            <w:noProof/>
            <w:sz w:val="22"/>
            <w:szCs w:val="22"/>
            <w:lang w:val="es-ES" w:eastAsia="es-ES"/>
          </w:rPr>
          <w:tab/>
        </w:r>
        <w:r w:rsidR="00B26A67" w:rsidRPr="00060CED">
          <w:rPr>
            <w:rStyle w:val="Hipervnculo"/>
            <w:noProof/>
          </w:rPr>
          <w:t>Consideraciones y Dependencias</w:t>
        </w:r>
        <w:r w:rsidR="00B26A67">
          <w:rPr>
            <w:noProof/>
            <w:webHidden/>
          </w:rPr>
          <w:tab/>
        </w:r>
        <w:r w:rsidR="00B26A67">
          <w:rPr>
            <w:noProof/>
            <w:webHidden/>
          </w:rPr>
          <w:fldChar w:fldCharType="begin"/>
        </w:r>
        <w:r w:rsidR="00B26A67">
          <w:rPr>
            <w:noProof/>
            <w:webHidden/>
          </w:rPr>
          <w:instrText xml:space="preserve"> PAGEREF _Toc496522673 \h </w:instrText>
        </w:r>
        <w:r w:rsidR="00B26A67">
          <w:rPr>
            <w:noProof/>
            <w:webHidden/>
          </w:rPr>
        </w:r>
        <w:r w:rsidR="00B26A67">
          <w:rPr>
            <w:noProof/>
            <w:webHidden/>
          </w:rPr>
          <w:fldChar w:fldCharType="separate"/>
        </w:r>
        <w:r w:rsidR="00B26A67">
          <w:rPr>
            <w:noProof/>
            <w:webHidden/>
          </w:rPr>
          <w:t>72</w:t>
        </w:r>
        <w:r w:rsidR="00B26A67">
          <w:rPr>
            <w:noProof/>
            <w:webHidden/>
          </w:rPr>
          <w:fldChar w:fldCharType="end"/>
        </w:r>
      </w:hyperlink>
    </w:p>
    <w:p w14:paraId="6BCCC0DF"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74" w:history="1">
        <w:r w:rsidR="00B26A67" w:rsidRPr="00060CED">
          <w:rPr>
            <w:rStyle w:val="Hipervnculo"/>
            <w:rFonts w:ascii="Symbol" w:hAnsi="Symbol"/>
            <w:noProof/>
          </w:rPr>
          <w:t></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Plan de Actividades</w:t>
        </w:r>
        <w:r w:rsidR="00B26A67">
          <w:rPr>
            <w:noProof/>
            <w:webHidden/>
          </w:rPr>
          <w:tab/>
        </w:r>
        <w:r w:rsidR="00B26A67">
          <w:rPr>
            <w:noProof/>
            <w:webHidden/>
          </w:rPr>
          <w:fldChar w:fldCharType="begin"/>
        </w:r>
        <w:r w:rsidR="00B26A67">
          <w:rPr>
            <w:noProof/>
            <w:webHidden/>
          </w:rPr>
          <w:instrText xml:space="preserve"> PAGEREF _Toc496522674 \h </w:instrText>
        </w:r>
        <w:r w:rsidR="00B26A67">
          <w:rPr>
            <w:noProof/>
            <w:webHidden/>
          </w:rPr>
        </w:r>
        <w:r w:rsidR="00B26A67">
          <w:rPr>
            <w:noProof/>
            <w:webHidden/>
          </w:rPr>
          <w:fldChar w:fldCharType="separate"/>
        </w:r>
        <w:r w:rsidR="00B26A67">
          <w:rPr>
            <w:noProof/>
            <w:webHidden/>
          </w:rPr>
          <w:t>72</w:t>
        </w:r>
        <w:r w:rsidR="00B26A67">
          <w:rPr>
            <w:noProof/>
            <w:webHidden/>
          </w:rPr>
          <w:fldChar w:fldCharType="end"/>
        </w:r>
      </w:hyperlink>
    </w:p>
    <w:p w14:paraId="29101004"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75" w:history="1">
        <w:r w:rsidR="00B26A67" w:rsidRPr="00060CED">
          <w:rPr>
            <w:rStyle w:val="Hipervnculo"/>
            <w:noProof/>
            <w:lang w:eastAsia="es-MX"/>
          </w:rPr>
          <w:t>Configuración de ambiente de desarrollo</w:t>
        </w:r>
        <w:r w:rsidR="00B26A67">
          <w:rPr>
            <w:noProof/>
            <w:webHidden/>
          </w:rPr>
          <w:tab/>
        </w:r>
        <w:r w:rsidR="00B26A67">
          <w:rPr>
            <w:noProof/>
            <w:webHidden/>
          </w:rPr>
          <w:fldChar w:fldCharType="begin"/>
        </w:r>
        <w:r w:rsidR="00B26A67">
          <w:rPr>
            <w:noProof/>
            <w:webHidden/>
          </w:rPr>
          <w:instrText xml:space="preserve"> PAGEREF _Toc496522675 \h </w:instrText>
        </w:r>
        <w:r w:rsidR="00B26A67">
          <w:rPr>
            <w:noProof/>
            <w:webHidden/>
          </w:rPr>
        </w:r>
        <w:r w:rsidR="00B26A67">
          <w:rPr>
            <w:noProof/>
            <w:webHidden/>
          </w:rPr>
          <w:fldChar w:fldCharType="separate"/>
        </w:r>
        <w:r w:rsidR="00B26A67">
          <w:rPr>
            <w:noProof/>
            <w:webHidden/>
          </w:rPr>
          <w:t>73</w:t>
        </w:r>
        <w:r w:rsidR="00B26A67">
          <w:rPr>
            <w:noProof/>
            <w:webHidden/>
          </w:rPr>
          <w:fldChar w:fldCharType="end"/>
        </w:r>
      </w:hyperlink>
    </w:p>
    <w:p w14:paraId="68433D98"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76" w:history="1">
        <w:r w:rsidR="00B26A67" w:rsidRPr="00060CED">
          <w:rPr>
            <w:rStyle w:val="Hipervnculo"/>
            <w:rFonts w:ascii="Calibri" w:hAnsi="Calibri"/>
            <w:noProof/>
            <w:lang w:eastAsia="es-MX"/>
          </w:rPr>
          <w:t xml:space="preserve">Instalar </w:t>
        </w:r>
        <w:r w:rsidR="00B26A67" w:rsidRPr="00060CED">
          <w:rPr>
            <w:rStyle w:val="Hipervnculo"/>
            <w:rFonts w:ascii="Calibri" w:hAnsi="Calibri"/>
            <w:i/>
            <w:noProof/>
            <w:lang w:eastAsia="es-MX"/>
          </w:rPr>
          <w:t>runtime</w:t>
        </w:r>
        <w:r w:rsidR="00B26A67" w:rsidRPr="00060CED">
          <w:rPr>
            <w:rStyle w:val="Hipervnculo"/>
            <w:rFonts w:ascii="Calibri" w:hAnsi="Calibri"/>
            <w:noProof/>
            <w:lang w:eastAsia="es-MX"/>
          </w:rPr>
          <w:t xml:space="preserve"> Crystal Reports</w:t>
        </w:r>
        <w:r w:rsidR="00B26A67">
          <w:rPr>
            <w:noProof/>
            <w:webHidden/>
          </w:rPr>
          <w:tab/>
        </w:r>
        <w:r w:rsidR="00B26A67">
          <w:rPr>
            <w:noProof/>
            <w:webHidden/>
          </w:rPr>
          <w:fldChar w:fldCharType="begin"/>
        </w:r>
        <w:r w:rsidR="00B26A67">
          <w:rPr>
            <w:noProof/>
            <w:webHidden/>
          </w:rPr>
          <w:instrText xml:space="preserve"> PAGEREF _Toc496522676 \h </w:instrText>
        </w:r>
        <w:r w:rsidR="00B26A67">
          <w:rPr>
            <w:noProof/>
            <w:webHidden/>
          </w:rPr>
        </w:r>
        <w:r w:rsidR="00B26A67">
          <w:rPr>
            <w:noProof/>
            <w:webHidden/>
          </w:rPr>
          <w:fldChar w:fldCharType="separate"/>
        </w:r>
        <w:r w:rsidR="00B26A67">
          <w:rPr>
            <w:noProof/>
            <w:webHidden/>
          </w:rPr>
          <w:t>73</w:t>
        </w:r>
        <w:r w:rsidR="00B26A67">
          <w:rPr>
            <w:noProof/>
            <w:webHidden/>
          </w:rPr>
          <w:fldChar w:fldCharType="end"/>
        </w:r>
      </w:hyperlink>
    </w:p>
    <w:p w14:paraId="769EEFBE" w14:textId="77777777" w:rsidR="00B26A67" w:rsidRDefault="00260096">
      <w:pPr>
        <w:pStyle w:val="TDC1"/>
        <w:rPr>
          <w:rFonts w:asciiTheme="minorHAnsi" w:eastAsiaTheme="minorEastAsia" w:hAnsiTheme="minorHAnsi" w:cstheme="minorBidi"/>
          <w:b w:val="0"/>
          <w:noProof/>
          <w:sz w:val="22"/>
          <w:szCs w:val="22"/>
          <w:lang w:val="es-ES" w:eastAsia="es-ES"/>
        </w:rPr>
      </w:pPr>
      <w:hyperlink w:anchor="_Toc496522677" w:history="1">
        <w:r w:rsidR="00B26A67" w:rsidRPr="00060CED">
          <w:rPr>
            <w:rStyle w:val="Hipervnculo"/>
            <w:rFonts w:ascii="Symbol" w:hAnsi="Symbol"/>
            <w:noProof/>
          </w:rPr>
          <w:t></w:t>
        </w:r>
        <w:r w:rsidR="00B26A67">
          <w:rPr>
            <w:rFonts w:asciiTheme="minorHAnsi" w:eastAsiaTheme="minorEastAsia" w:hAnsiTheme="minorHAnsi" w:cstheme="minorBidi"/>
            <w:b w:val="0"/>
            <w:noProof/>
            <w:sz w:val="22"/>
            <w:szCs w:val="22"/>
            <w:lang w:val="es-ES" w:eastAsia="es-ES"/>
          </w:rPr>
          <w:tab/>
        </w:r>
        <w:r w:rsidR="00B26A67" w:rsidRPr="00060CED">
          <w:rPr>
            <w:rStyle w:val="Hipervnculo"/>
            <w:noProof/>
          </w:rPr>
          <w:t>Anexos</w:t>
        </w:r>
        <w:r w:rsidR="00B26A67">
          <w:rPr>
            <w:noProof/>
            <w:webHidden/>
          </w:rPr>
          <w:tab/>
        </w:r>
        <w:r w:rsidR="00B26A67">
          <w:rPr>
            <w:noProof/>
            <w:webHidden/>
          </w:rPr>
          <w:fldChar w:fldCharType="begin"/>
        </w:r>
        <w:r w:rsidR="00B26A67">
          <w:rPr>
            <w:noProof/>
            <w:webHidden/>
          </w:rPr>
          <w:instrText xml:space="preserve"> PAGEREF _Toc496522677 \h </w:instrText>
        </w:r>
        <w:r w:rsidR="00B26A67">
          <w:rPr>
            <w:noProof/>
            <w:webHidden/>
          </w:rPr>
        </w:r>
        <w:r w:rsidR="00B26A67">
          <w:rPr>
            <w:noProof/>
            <w:webHidden/>
          </w:rPr>
          <w:fldChar w:fldCharType="separate"/>
        </w:r>
        <w:r w:rsidR="00B26A67">
          <w:rPr>
            <w:noProof/>
            <w:webHidden/>
          </w:rPr>
          <w:t>75</w:t>
        </w:r>
        <w:r w:rsidR="00B26A67">
          <w:rPr>
            <w:noProof/>
            <w:webHidden/>
          </w:rPr>
          <w:fldChar w:fldCharType="end"/>
        </w:r>
      </w:hyperlink>
    </w:p>
    <w:p w14:paraId="4A605212"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78" w:history="1">
        <w:r w:rsidR="00B26A67" w:rsidRPr="00060CED">
          <w:rPr>
            <w:rStyle w:val="Hipervnculo"/>
            <w:noProof/>
          </w:rPr>
          <w:t>.1.</w:t>
        </w:r>
        <w:r w:rsidR="00B26A67">
          <w:rPr>
            <w:rFonts w:asciiTheme="minorHAnsi" w:eastAsiaTheme="minorEastAsia" w:hAnsiTheme="minorHAnsi" w:cstheme="minorBidi"/>
            <w:noProof/>
            <w:sz w:val="22"/>
            <w:szCs w:val="22"/>
            <w:lang w:val="es-ES" w:eastAsia="es-ES"/>
          </w:rPr>
          <w:tab/>
        </w:r>
        <w:r w:rsidR="00B26A67" w:rsidRPr="00060CED">
          <w:rPr>
            <w:rStyle w:val="Hipervnculo"/>
            <w:noProof/>
          </w:rPr>
          <w:t>Tabla de Referencia de Posibles Entregables</w:t>
        </w:r>
        <w:r w:rsidR="00B26A67">
          <w:rPr>
            <w:noProof/>
            <w:webHidden/>
          </w:rPr>
          <w:tab/>
        </w:r>
        <w:r w:rsidR="00B26A67">
          <w:rPr>
            <w:noProof/>
            <w:webHidden/>
          </w:rPr>
          <w:fldChar w:fldCharType="begin"/>
        </w:r>
        <w:r w:rsidR="00B26A67">
          <w:rPr>
            <w:noProof/>
            <w:webHidden/>
          </w:rPr>
          <w:instrText xml:space="preserve"> PAGEREF _Toc496522678 \h </w:instrText>
        </w:r>
        <w:r w:rsidR="00B26A67">
          <w:rPr>
            <w:noProof/>
            <w:webHidden/>
          </w:rPr>
        </w:r>
        <w:r w:rsidR="00B26A67">
          <w:rPr>
            <w:noProof/>
            <w:webHidden/>
          </w:rPr>
          <w:fldChar w:fldCharType="separate"/>
        </w:r>
        <w:r w:rsidR="00B26A67">
          <w:rPr>
            <w:noProof/>
            <w:webHidden/>
          </w:rPr>
          <w:t>75</w:t>
        </w:r>
        <w:r w:rsidR="00B26A67">
          <w:rPr>
            <w:noProof/>
            <w:webHidden/>
          </w:rPr>
          <w:fldChar w:fldCharType="end"/>
        </w:r>
      </w:hyperlink>
    </w:p>
    <w:p w14:paraId="6C3954BA" w14:textId="77777777" w:rsidR="00B26A67" w:rsidRDefault="00260096">
      <w:pPr>
        <w:pStyle w:val="TDC2"/>
        <w:rPr>
          <w:rFonts w:asciiTheme="minorHAnsi" w:eastAsiaTheme="minorEastAsia" w:hAnsiTheme="minorHAnsi" w:cstheme="minorBidi"/>
          <w:noProof/>
          <w:sz w:val="22"/>
          <w:szCs w:val="22"/>
          <w:lang w:val="es-ES" w:eastAsia="es-ES"/>
        </w:rPr>
      </w:pPr>
      <w:hyperlink w:anchor="_Toc496522679" w:history="1">
        <w:r w:rsidR="00B26A67" w:rsidRPr="00060CED">
          <w:rPr>
            <w:rStyle w:val="Hipervnculo"/>
            <w:noProof/>
          </w:rPr>
          <w:t>.2.</w:t>
        </w:r>
        <w:r w:rsidR="00B26A67">
          <w:rPr>
            <w:rFonts w:asciiTheme="minorHAnsi" w:eastAsiaTheme="minorEastAsia" w:hAnsiTheme="minorHAnsi" w:cstheme="minorBidi"/>
            <w:noProof/>
            <w:sz w:val="22"/>
            <w:szCs w:val="22"/>
            <w:lang w:val="es-ES" w:eastAsia="es-ES"/>
          </w:rPr>
          <w:tab/>
        </w:r>
        <w:r w:rsidR="00B26A67" w:rsidRPr="00060CED">
          <w:rPr>
            <w:rStyle w:val="Hipervnculo"/>
            <w:noProof/>
            <w:lang w:val="en-US"/>
          </w:rPr>
          <w:t>Anexo 1</w:t>
        </w:r>
        <w:r w:rsidR="00B26A67">
          <w:rPr>
            <w:noProof/>
            <w:webHidden/>
          </w:rPr>
          <w:tab/>
        </w:r>
        <w:r w:rsidR="00B26A67">
          <w:rPr>
            <w:noProof/>
            <w:webHidden/>
          </w:rPr>
          <w:fldChar w:fldCharType="begin"/>
        </w:r>
        <w:r w:rsidR="00B26A67">
          <w:rPr>
            <w:noProof/>
            <w:webHidden/>
          </w:rPr>
          <w:instrText xml:space="preserve"> PAGEREF _Toc496522679 \h </w:instrText>
        </w:r>
        <w:r w:rsidR="00B26A67">
          <w:rPr>
            <w:noProof/>
            <w:webHidden/>
          </w:rPr>
        </w:r>
        <w:r w:rsidR="00B26A67">
          <w:rPr>
            <w:noProof/>
            <w:webHidden/>
          </w:rPr>
          <w:fldChar w:fldCharType="separate"/>
        </w:r>
        <w:r w:rsidR="00B26A67">
          <w:rPr>
            <w:noProof/>
            <w:webHidden/>
          </w:rPr>
          <w:t>75</w:t>
        </w:r>
        <w:r w:rsidR="00B26A67">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9652261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9652262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N° Remedy</w:t>
            </w:r>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Generación de múltiples TransBans.</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base a los movimientos conciliados, es decir la interrelación existente entre un registro en estado de cuenta (Externo) y un documento pendiente de pago debe ser capaz de registrar ni uno, uno o múltiples TransBan (Folios de Transferencia Bancara)</w:t>
            </w:r>
          </w:p>
          <w:p w14:paraId="0E69A4B5" w14:textId="77777777" w:rsidR="008B2C9B"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(Metropoli) no debe ser afectado.</w:t>
            </w:r>
          </w:p>
          <w:p w14:paraId="05E06729" w14:textId="77777777" w:rsidR="00630146" w:rsidRPr="00344E12"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El sistema debe contar con un parámetro de tipo entero que permita establecer la cantidad de documentos relacionados a una TransBan.</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9652262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266AA2">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r w:rsidRPr="00C50AC4">
        <w:rPr>
          <w:rFonts w:ascii="Arial" w:hAnsi="Arial" w:cs="Arial"/>
          <w:i/>
          <w:sz w:val="20"/>
          <w:szCs w:val="20"/>
        </w:rPr>
        <w:t>TransBan</w:t>
      </w:r>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266AA2">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r w:rsidRPr="007A56B2">
        <w:rPr>
          <w:rFonts w:ascii="Arial" w:hAnsi="Arial" w:cs="Arial"/>
          <w:i/>
          <w:sz w:val="20"/>
          <w:szCs w:val="20"/>
        </w:rPr>
        <w:t>TransBan</w:t>
      </w:r>
      <w:r>
        <w:rPr>
          <w:rFonts w:ascii="Arial" w:hAnsi="Arial" w:cs="Arial"/>
          <w:sz w:val="20"/>
          <w:szCs w:val="20"/>
        </w:rPr>
        <w:t>.</w:t>
      </w:r>
    </w:p>
    <w:p w14:paraId="43978665" w14:textId="77777777" w:rsidR="007A56B2"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TransBan es excedido el sistema deberá sin asistencia del usuario generar una o más </w:t>
      </w:r>
      <w:r w:rsidR="00595466">
        <w:rPr>
          <w:rFonts w:ascii="Arial" w:hAnsi="Arial" w:cs="Arial"/>
          <w:sz w:val="20"/>
          <w:szCs w:val="20"/>
        </w:rPr>
        <w:t xml:space="preserve">folios de </w:t>
      </w:r>
      <w:r>
        <w:rPr>
          <w:rFonts w:ascii="Arial" w:hAnsi="Arial" w:cs="Arial"/>
          <w:sz w:val="20"/>
          <w:szCs w:val="20"/>
        </w:rPr>
        <w:t>TransBan</w:t>
      </w:r>
      <w:r w:rsidR="00595466">
        <w:rPr>
          <w:rFonts w:ascii="Arial" w:hAnsi="Arial" w:cs="Arial"/>
          <w:sz w:val="20"/>
          <w:szCs w:val="20"/>
        </w:rPr>
        <w:t xml:space="preserve"> según el escenario.</w:t>
      </w:r>
    </w:p>
    <w:p w14:paraId="5627971E" w14:textId="16DBE387" w:rsidR="009D303F" w:rsidRPr="00B272DB" w:rsidRDefault="009D303F"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266AA2">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r>
        <w:rPr>
          <w:rFonts w:ascii="Arial" w:hAnsi="Arial" w:cs="Arial"/>
          <w:sz w:val="20"/>
          <w:szCs w:val="20"/>
        </w:rPr>
        <w:t>Github Desktop o Sourcetree para conectarse al repositorio</w:t>
      </w:r>
    </w:p>
    <w:p w14:paraId="1DC92D35" w14:textId="11D2B14C" w:rsidR="00B272DB" w:rsidRPr="00B272DB" w:rsidRDefault="00B272DB"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“development”</w:t>
      </w:r>
    </w:p>
    <w:p w14:paraId="6BDD0C3C" w14:textId="77777777" w:rsidR="00AF5BC7" w:rsidRDefault="00AF5BC7" w:rsidP="00AF5BC7">
      <w:pPr>
        <w:pStyle w:val="Ttulo1"/>
        <w:numPr>
          <w:ilvl w:val="0"/>
          <w:numId w:val="1"/>
        </w:numPr>
        <w:spacing w:before="240" w:after="60"/>
        <w:jc w:val="left"/>
      </w:pPr>
      <w:bookmarkStart w:id="5" w:name="_Toc49652262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Debido a que el proceso implica la carga de un archivo externo, éste deberá ser validado y a través de un formulario el usuario será informado de las incidencias o de los registros que han sido cargados a un área de staging.</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r w:rsidR="00264C3C" w:rsidRPr="00264C3C">
        <w:rPr>
          <w:rFonts w:ascii="Arial" w:hAnsi="Arial" w:cs="Arial"/>
          <w:b/>
          <w:i/>
          <w:sz w:val="20"/>
          <w:szCs w:val="20"/>
        </w:rPr>
        <w:t>TransBans</w:t>
      </w:r>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r w:rsidR="00880428" w:rsidRPr="00880428">
        <w:rPr>
          <w:rFonts w:ascii="Arial" w:hAnsi="Arial" w:cs="Arial"/>
          <w:i/>
          <w:sz w:val="20"/>
          <w:szCs w:val="20"/>
        </w:rPr>
        <w:t>TransBan</w:t>
      </w:r>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r w:rsidRPr="00EF584D">
        <w:rPr>
          <w:rFonts w:ascii="Arial" w:hAnsi="Arial" w:cs="Arial"/>
          <w:i/>
          <w:sz w:val="20"/>
          <w:szCs w:val="20"/>
        </w:rPr>
        <w:t>TransBan</w:t>
      </w:r>
    </w:p>
    <w:p w14:paraId="75EDF387"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r w:rsidRPr="00EF584D">
        <w:rPr>
          <w:rFonts w:ascii="Arial" w:hAnsi="Arial" w:cs="Arial"/>
          <w:i/>
          <w:sz w:val="20"/>
          <w:szCs w:val="20"/>
        </w:rPr>
        <w:t>TransBan</w:t>
      </w:r>
      <w:r>
        <w:rPr>
          <w:rFonts w:ascii="Arial" w:hAnsi="Arial" w:cs="Arial"/>
          <w:sz w:val="20"/>
          <w:szCs w:val="20"/>
        </w:rPr>
        <w:t xml:space="preserve"> y los documentos conciliados</w:t>
      </w:r>
    </w:p>
    <w:p w14:paraId="44A4797B" w14:textId="77777777" w:rsidR="00EF584D" w:rsidRP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r w:rsidRPr="00EF584D">
        <w:rPr>
          <w:rFonts w:ascii="Arial" w:hAnsi="Arial" w:cs="Arial"/>
          <w:i/>
          <w:sz w:val="20"/>
          <w:szCs w:val="20"/>
        </w:rPr>
        <w:t>TransBan</w:t>
      </w:r>
      <w:r>
        <w:rPr>
          <w:rFonts w:ascii="Arial" w:hAnsi="Arial" w:cs="Arial"/>
          <w:sz w:val="20"/>
          <w:szCs w:val="20"/>
        </w:rPr>
        <w:t xml:space="preserve"> con una cantidad de documentos relacionados superior al parámetro el proceso hará una segmentación de ésta en múltiples </w:t>
      </w:r>
      <w:r w:rsidRPr="00EF584D">
        <w:rPr>
          <w:rFonts w:ascii="Arial" w:hAnsi="Arial" w:cs="Arial"/>
          <w:i/>
          <w:sz w:val="20"/>
          <w:szCs w:val="20"/>
        </w:rPr>
        <w:t>TransBan</w:t>
      </w:r>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r w:rsidRPr="00EF584D">
        <w:rPr>
          <w:rFonts w:ascii="Arial" w:hAnsi="Arial" w:cs="Arial"/>
          <w:b/>
          <w:sz w:val="20"/>
          <w:szCs w:val="20"/>
          <w:lang w:val="es-MX"/>
        </w:rPr>
        <w:t>Transaccionalidad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r w:rsidRPr="00765E30">
        <w:rPr>
          <w:rFonts w:ascii="Arial" w:hAnsi="Arial" w:cs="Arial"/>
          <w:i/>
          <w:sz w:val="20"/>
          <w:szCs w:val="20"/>
          <w:lang w:val="es-MX"/>
        </w:rPr>
        <w:t>TransBan</w:t>
      </w:r>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9652262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9652262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9652262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bookmarkStart w:id="10" w:name="_Toc496522626"/>
      <w:r w:rsidRPr="00264C3C">
        <w:t>Creación de parámetro</w:t>
      </w:r>
      <w:bookmarkEnd w:id="10"/>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r w:rsidRPr="00507A69">
        <w:t>Parametro</w:t>
      </w:r>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r w:rsidRPr="006856B4">
        <w:rPr>
          <w:b/>
        </w:rPr>
        <w:t>MaxDoctosTransBan</w:t>
      </w:r>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Con el fin de obtener el valor actual de MaxDoctosTransban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r w:rsidRPr="002171AB">
        <w:rPr>
          <w:i/>
          <w:sz w:val="18"/>
        </w:rPr>
        <w:t>Parametro</w:t>
      </w:r>
      <w:r>
        <w:rPr>
          <w:i/>
          <w:sz w:val="18"/>
        </w:rPr>
        <w:t>s</w:t>
      </w:r>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bookmarkStart w:id="11" w:name="_Toc496522627"/>
      <w:r w:rsidRPr="006B40DF">
        <w:t>Atributos</w:t>
      </w:r>
      <w:bookmarkEnd w:id="11"/>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2" w:name="BKM_D22E9F07_63A6_4c96_BB8B_177491C25630"/>
      <w:bookmarkEnd w:id="12"/>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bookmarkStart w:id="13" w:name="_Toc496522628"/>
      <w:r w:rsidRPr="006B40DF">
        <w:t>Operaciones</w:t>
      </w:r>
      <w:bookmarkEnd w:id="13"/>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4" w:name="BKM_C8EDCD56_5F13_4922_9353_E56E6CE625F6"/>
      <w:bookmarkEnd w:id="14"/>
      <w:tr w:rsidR="006B40DF" w:rsidRPr="00260096"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r w:rsidR="006856B4" w:rsidRPr="006856B4">
        <w:rPr>
          <w:b/>
        </w:rPr>
        <w:t>spObtieneParametroPorModulo</w:t>
      </w:r>
      <w:r>
        <w:rPr>
          <w:b/>
        </w:rPr>
        <w:t xml:space="preserve"> </w:t>
      </w:r>
      <w:r>
        <w:t>de forma directa</w:t>
      </w:r>
      <w:r w:rsidR="006856B4">
        <w:t xml:space="preserve"> </w:t>
      </w:r>
      <w:r w:rsidR="003D0368">
        <w:t xml:space="preserve">para recuperar el valor de MaxDoctosTransBan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bookmarkStart w:id="15" w:name="_Toc496522629"/>
      <w:r>
        <w:t>Ventana emergente</w:t>
      </w:r>
      <w:r w:rsidRPr="00264C3C">
        <w:t xml:space="preserve"> de verificación</w:t>
      </w:r>
      <w:r>
        <w:t xml:space="preserve"> carga de conciliación manual</w:t>
      </w:r>
      <w:bookmarkEnd w:id="15"/>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266AA2">
      <w:pPr>
        <w:pStyle w:val="Prrafodelista"/>
        <w:numPr>
          <w:ilvl w:val="0"/>
          <w:numId w:val="6"/>
        </w:numPr>
        <w:autoSpaceDE w:val="0"/>
        <w:autoSpaceDN w:val="0"/>
        <w:adjustRightInd w:val="0"/>
        <w:jc w:val="both"/>
      </w:pPr>
      <w:r>
        <w:t xml:space="preserve">Conformidad del contenido del archivo con el </w:t>
      </w:r>
      <w:r w:rsidRPr="004A4ABA">
        <w:rPr>
          <w:i/>
        </w:rPr>
        <w:t>layout</w:t>
      </w:r>
      <w:r>
        <w:t xml:space="preserve"> esperado</w:t>
      </w:r>
    </w:p>
    <w:p w14:paraId="57530B40" w14:textId="77777777" w:rsidR="008A6B03" w:rsidRDefault="008A6B03" w:rsidP="00266AA2">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266AA2">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266AA2">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r w:rsidRPr="00AF290F">
              <w:rPr>
                <w:bCs w:val="0"/>
                <w:lang w:val="en-US"/>
              </w:rPr>
              <w:t>Validación</w:t>
            </w:r>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r w:rsidRPr="00AF290F">
              <w:rPr>
                <w:bCs w:val="0"/>
                <w:lang w:val="en-US"/>
              </w:rPr>
              <w:t>Mensaje mostrado al usuario</w:t>
            </w:r>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Se utilizará el control ModalPopUpExtender</w:t>
      </w:r>
      <w:r w:rsidR="00723718">
        <w:t xml:space="preserve"> que ofrece asp.net el ID del control será: “</w:t>
      </w:r>
      <w:r w:rsidR="00723718">
        <w:rPr>
          <w:b/>
        </w:rPr>
        <w:t>mpeCargaArchivoConciliacionManual</w:t>
      </w:r>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grid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se usará un control DataGridView ofrecido por asp.net con el ID “</w:t>
      </w:r>
      <w:r w:rsidRPr="00AA3A20">
        <w:rPr>
          <w:b/>
        </w:rPr>
        <w:t>dgvDetalleConciliacionManual</w:t>
      </w:r>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r w:rsidR="00DE721E">
        <w:rPr>
          <w:b/>
        </w:rPr>
        <w:t>registrosCociliados</w:t>
      </w:r>
      <w:r w:rsidR="00B1677B">
        <w:t>” de la clase “</w:t>
      </w:r>
      <w:r w:rsidR="00B1677B" w:rsidRPr="00B1677B">
        <w:rPr>
          <w:b/>
        </w:rPr>
        <w:t>ValidadorConciliacionManual</w:t>
      </w:r>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266AA2">
      <w:pPr>
        <w:pStyle w:val="Prrafodelista"/>
        <w:numPr>
          <w:ilvl w:val="0"/>
          <w:numId w:val="8"/>
        </w:numPr>
        <w:autoSpaceDE w:val="0"/>
        <w:autoSpaceDN w:val="0"/>
        <w:adjustRightInd w:val="0"/>
        <w:jc w:val="both"/>
      </w:pPr>
      <w:commentRangeStart w:id="16"/>
      <w:r>
        <w:t>Si el cliente buscado es de tipo padre, el mensaje deberá ser como se indica en la figura cinco.</w:t>
      </w:r>
    </w:p>
    <w:p w14:paraId="03A51630" w14:textId="4F05BD37" w:rsidR="008D555F" w:rsidRPr="007A33EB" w:rsidRDefault="008D555F" w:rsidP="00266AA2">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6"/>
      <w:r w:rsidR="00D72791">
        <w:rPr>
          <w:rStyle w:val="Refdecomentario"/>
          <w:rFonts w:eastAsiaTheme="minorEastAsia"/>
          <w:lang w:val="es-ES_tradnl" w:eastAsia="es-ES"/>
        </w:rPr>
        <w:commentReference w:id="16"/>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bookmarkStart w:id="17" w:name="_Toc496522630"/>
      <w:r>
        <w:t>Validación de ingestión de archivos</w:t>
      </w:r>
      <w:bookmarkEnd w:id="17"/>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r w:rsidRPr="00103195">
        <w:rPr>
          <w:i/>
          <w:lang w:val="es-ES"/>
        </w:rPr>
        <w:t>Validacion</w:t>
      </w:r>
      <w:r>
        <w:rPr>
          <w:lang w:val="es-ES"/>
        </w:rPr>
        <w:t>” en la librería de clases en el proyecto Conciliación.RunTime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r w:rsidRPr="00103195">
        <w:rPr>
          <w:i/>
          <w:lang w:val="es-ES"/>
        </w:rPr>
        <w:t>Validacion</w:t>
      </w:r>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8" w:name="Validacion"/>
    <w:bookmarkStart w:id="19" w:name="BKM_E0B57F78_832B_4c5c_A174_5423207E4F83"/>
    <w:bookmarkEnd w:id="18"/>
    <w:bookmarkEnd w:id="19"/>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bookmarkStart w:id="20" w:name="_Toc496522631"/>
      <w:r w:rsidRPr="00512BB6">
        <w:rPr>
          <w:lang w:val="es-ES"/>
        </w:rPr>
        <w:t>Validacion</w:t>
      </w:r>
      <w:bookmarkEnd w:id="20"/>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eastAsia="Times New Roman"/>
          <w:lang w:val="es-MX"/>
        </w:rPr>
        <w:tab/>
      </w:r>
      <w:r>
        <w:rPr>
          <w:rFonts w:eastAsia="Times New Roman"/>
          <w:lang w:val="es-MX"/>
        </w:rPr>
        <w:tab/>
      </w:r>
      <w:r w:rsidRPr="00512BB6">
        <w:rPr>
          <w:rStyle w:val="Objecttype"/>
          <w:rFonts w:eastAsia="Times New Roman"/>
          <w:shd w:val="clear" w:color="auto" w:fill="auto"/>
          <w:lang w:val="es-ES"/>
        </w:rPr>
        <w:t>Pa</w:t>
      </w:r>
      <w:r>
        <w:rPr>
          <w:rStyle w:val="Objecttype"/>
          <w:rFonts w:eastAsia="Times New Roman"/>
          <w:shd w:val="clear" w:color="auto" w:fill="auto"/>
        </w:rPr>
        <w:t>quete</w:t>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21" w:name="BKM_21B9580E_B459_48c2_A791_CB157E446EF8"/>
      <w:bookmarkEnd w:id="21"/>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Versi</w:t>
      </w:r>
      <w:r>
        <w:rPr>
          <w:rStyle w:val="FieldLabel"/>
          <w:rFonts w:eastAsia="Times New Roman"/>
        </w:rPr>
        <w:t>ó</w:t>
      </w:r>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r w:rsidRPr="00E20C42">
        <w:rPr>
          <w:i/>
          <w:sz w:val="18"/>
        </w:rPr>
        <w:t>Validacion</w:t>
      </w:r>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22" w:name="BKM_D47158F2_833B_40d8_8AFD_C773764CAB2B"/>
    <w:bookmarkEnd w:id="22"/>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23" w:name="_Toc496522632"/>
      <w:r w:rsidRPr="00512BB6">
        <w:rPr>
          <w:lang w:val="es-ES"/>
        </w:rPr>
        <w:t>CuentaBancariaExisteException</w:t>
      </w:r>
      <w:bookmarkEnd w:id="23"/>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24" w:name="BKM_1CFB6A14_DAAD_4217_8CE1_43B23E1DFA3B"/>
      <w:bookmarkEnd w:id="24"/>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25" w:name="BKM_630EFA5D_E6CD_40c2_BC8A_DAC76884EA1E"/>
    <w:bookmarkEnd w:id="25"/>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26" w:name="_Toc496522633"/>
      <w:r>
        <w:rPr>
          <w:lang w:val="en-AU"/>
        </w:rPr>
        <w:t>DetalleValidacion</w:t>
      </w:r>
      <w:bookmarkEnd w:id="26"/>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r w:rsidRPr="000E2186">
        <w:rPr>
          <w:rStyle w:val="FieldLabel"/>
          <w:rFonts w:eastAsia="Times New Roman"/>
          <w:lang w:val="es-ES"/>
        </w:rPr>
        <w:lastRenderedPageBreak/>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27" w:name="BKM_50697E4B_FC00_464f_8C05_B224F26E2620"/>
      <w:bookmarkEnd w:id="27"/>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8" w:name="BKM_82355923_9E03_48d5_A8C7_D33E6DA25C56"/>
      <w:bookmarkEnd w:id="28"/>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9" w:name="BKM_40DF9051_7732_4bbe_A843_72BDA75E1C4D"/>
      <w:bookmarkEnd w:id="29"/>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30" w:name="BKM_AFE481AB_D63F_4393_AE11_6A37CB516DF2"/>
    <w:bookmarkEnd w:id="30"/>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1" w:name="_Toc496522634"/>
      <w:r>
        <w:rPr>
          <w:lang w:val="en-AU"/>
        </w:rPr>
        <w:t>DocumentoReferenciaExisteException</w:t>
      </w:r>
      <w:bookmarkEnd w:id="31"/>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32" w:name="BKM_273CD94B_5CFD_4a0d_B980_25A1F1360A7C"/>
      <w:bookmarkEnd w:id="32"/>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33" w:name="BKM_930DBAAA_C77C_49b2_A310_7C95246244E3"/>
    <w:bookmarkEnd w:id="33"/>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34" w:name="_Toc496522635"/>
      <w:r w:rsidRPr="00512BB6">
        <w:rPr>
          <w:lang w:val="es-ES"/>
        </w:rPr>
        <w:t>EncabezadoExisteException</w:t>
      </w:r>
      <w:bookmarkEnd w:id="34"/>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35" w:name="BKM_D8EE2139_1E4F_49a6_944D_CC5E18F6175F"/>
      <w:bookmarkEnd w:id="3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36" w:name="BKM_BECA6773_329C_4879_A42E_905DB352B545"/>
    <w:bookmarkEnd w:id="36"/>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7" w:name="_Toc496522636"/>
      <w:r>
        <w:rPr>
          <w:lang w:val="en-AU"/>
        </w:rPr>
        <w:t>Exception</w:t>
      </w:r>
      <w:bookmarkEnd w:id="37"/>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Clase base Exception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38" w:name="BKM_F824B54A_7C44_4cde_BDD3_82C81528736C"/>
    <w:bookmarkEnd w:id="38"/>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9" w:name="_Toc496522637"/>
      <w:r>
        <w:rPr>
          <w:lang w:val="en-AU"/>
        </w:rPr>
        <w:t>FormatoExcelException</w:t>
      </w:r>
      <w:bookmarkEnd w:id="39"/>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40" w:name="BKM_E7D42503_D67A_4ba7_85E1_755AB33B4B04"/>
      <w:bookmarkEnd w:id="40"/>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41" w:name="BKM_2CCC0A67_F0BF_4726_AEFA_074BBFE7C084"/>
    <w:bookmarkEnd w:id="41"/>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2" w:name="_Toc496522638"/>
      <w:r>
        <w:rPr>
          <w:lang w:val="en-AU"/>
        </w:rPr>
        <w:t>LayoutException</w:t>
      </w:r>
      <w:bookmarkEnd w:id="42"/>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43" w:name="BKM_941BE06C_D9F8_4735_B4DA_622FB210312A"/>
      <w:bookmarkEnd w:id="43"/>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44" w:name="BKM_B708BDB9_6545_445e_9744_15D3D4543476"/>
    <w:bookmarkEnd w:id="44"/>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5" w:name="_Toc496522639"/>
      <w:r>
        <w:rPr>
          <w:lang w:val="en-AU"/>
        </w:rPr>
        <w:t>LineaVaciaException</w:t>
      </w:r>
      <w:bookmarkEnd w:id="45"/>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46" w:name="BKM_F4521FCC_89BE_4c2e_AD11_F1219823F738"/>
      <w:bookmarkEnd w:id="46"/>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47" w:name="BKM_95D16D28_D8D6_404a_815A_6206CEE86B96"/>
    <w:bookmarkEnd w:id="47"/>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8" w:name="_Toc496522640"/>
      <w:r>
        <w:rPr>
          <w:lang w:val="en-AU"/>
        </w:rPr>
        <w:t>MontoValidoException</w:t>
      </w:r>
      <w:bookmarkEnd w:id="48"/>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49" w:name="BKM_ACD81E88_3C03_48b6_BA40_455DBB65E3AA"/>
      <w:bookmarkEnd w:id="49"/>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50" w:name="BKM_73BE654A_843A_4ec1_9CC5_BD611C2BD290"/>
    <w:bookmarkEnd w:id="50"/>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51" w:name="_Toc496522641"/>
      <w:r w:rsidRPr="00512BB6">
        <w:rPr>
          <w:lang w:val="es-ES"/>
        </w:rPr>
        <w:t>ValidadorCyC</w:t>
      </w:r>
      <w:bookmarkEnd w:id="51"/>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52" w:name="BKM_94727E39_FF5E_4662_8AEE_2ADB2875CA5E"/>
      <w:bookmarkEnd w:id="52"/>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53" w:name="BKM_34A54F3F_1AF3_4239_B3CE_5B0BAD9CCBBF"/>
      <w:bookmarkEnd w:id="53"/>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54" w:name="BKM_97F91899_CB5A_4120_87F5_17E2677CA4A4"/>
      <w:bookmarkEnd w:id="54"/>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55" w:name="BKM_9C9E675E_D523_4826_814D_12C5B6ED08CD"/>
      <w:bookmarkEnd w:id="55"/>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56" w:name="BKM_C22690F6_5DA9_46ae_9D10_ED462DBC4C8C"/>
      <w:bookmarkEnd w:id="56"/>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57" w:name="BKM_756A58BA_2A31_48bf_8C84_38C8573B8EA6"/>
      <w:bookmarkEnd w:id="57"/>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58" w:name="BKM_2F49BBCD_C816_4436_9B23_4A7289CC37FE"/>
      <w:bookmarkEnd w:id="58"/>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59" w:name="BKM_D7CA07BC_7BD1_4774_B2EE_2143E1BD538C"/>
      <w:bookmarkEnd w:id="59"/>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60" w:name="BKM_0FEE3C69_3545_4e47_9EE8_FF9F9AA73C3E"/>
      <w:bookmarkEnd w:id="60"/>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61" w:name="BKM_7684411D_B4A2_4df3_ACBE_1A1CD7E28485"/>
      <w:bookmarkEnd w:id="61"/>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DocumentoCuentaMonto</w:t>
            </w:r>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62" w:name="BKM_9F36546E_FD67_4a11_8A8E_18B7F6F8BA3D"/>
      <w:bookmarkEnd w:id="62"/>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string contentType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(contentType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else</w:t>
            </w:r>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LanzarError</w:t>
            </w:r>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63" w:name="BKM_20A15092_7A8F_4e27_82AF_E72F6FCCD8F9"/>
      <w:bookmarkEnd w:id="63"/>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64" w:name="BKM_EF8C5C37_74D3_44c9_B490_4973F61857AE"/>
      <w:bookmarkEnd w:id="64"/>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65" w:name="BKM_481C0648_957B_4e7c_A91B_7630657304D2"/>
      <w:bookmarkEnd w:id="65"/>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r w:rsidRPr="00512BB6">
        <w:rPr>
          <w:lang w:val="es-ES"/>
        </w:rPr>
        <w:t>IValidadorExcel</w:t>
      </w:r>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r w:rsidRPr="00E5425D">
        <w:rPr>
          <w:rFonts w:ascii="Times New Roman" w:eastAsia="Times New Roman" w:hAnsi="Times New Roman" w:cs="Times New Roman"/>
          <w:sz w:val="18"/>
          <w:lang w:val="es-MX"/>
        </w:rPr>
        <w:t>cyc</w:t>
      </w:r>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User Control, lo anterior se hará en la carpeta /ControlesUsuario/CargaManualExcelCyC (la carpeta no existe, crearla y cuidar de que se incluya en el control de versiones en el archivo del proyecto web). El control será llamado </w:t>
      </w:r>
      <w:r w:rsidRPr="000E2186">
        <w:rPr>
          <w:b/>
          <w:lang w:val="es-ES"/>
        </w:rPr>
        <w:t>“</w:t>
      </w:r>
      <w:r>
        <w:rPr>
          <w:b/>
          <w:lang w:val="es-ES"/>
        </w:rPr>
        <w:t>wucCargaManualExcelCyC</w:t>
      </w:r>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r w:rsidRPr="00E045F6">
        <w:rPr>
          <w:i/>
          <w:lang w:val="es-ES"/>
        </w:rPr>
        <w:t>SitioConciliacion</w:t>
      </w:r>
      <w:r>
        <w:rPr>
          <w:lang w:val="es-ES"/>
        </w:rPr>
        <w:t xml:space="preserve"> bajo las siguientes especificaciones:</w:t>
      </w:r>
    </w:p>
    <w:bookmarkStart w:id="66" w:name="SitioConciliacion"/>
    <w:bookmarkStart w:id="67" w:name="BKM_3E872A6D_790B_4641_B0D2_E6D9688B367F"/>
    <w:bookmarkEnd w:id="66"/>
    <w:bookmarkEnd w:id="67"/>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Fig. 8 Definición de Web User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68" w:name="BKM_F6434E0D_8F83_4b94_AD7E_7D6E0590D7C0"/>
    <w:bookmarkEnd w:id="68"/>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bookmarkStart w:id="69" w:name="_Toc496522642"/>
      <w:r w:rsidRPr="00E045F6">
        <w:rPr>
          <w:lang w:val="es-ES"/>
        </w:rPr>
        <w:t>wucCargaManualExcelCyC</w:t>
      </w:r>
      <w:bookmarkEnd w:id="69"/>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r>
        <w:rPr>
          <w:rStyle w:val="FieldLabel"/>
          <w:rFonts w:eastAsia="Times New Roman"/>
        </w:rPr>
        <w:t>ipo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r w:rsidRPr="00E045F6">
        <w:rPr>
          <w:rStyle w:val="FieldLabel"/>
          <w:rFonts w:eastAsia="Times New Roman"/>
          <w:lang w:val="es-ES"/>
        </w:rPr>
        <w:t>Pa</w:t>
      </w:r>
      <w:r>
        <w:rPr>
          <w:rStyle w:val="FieldLabel"/>
          <w:rFonts w:eastAsia="Times New Roman"/>
        </w:rPr>
        <w:t>quete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70" w:name="BKM_C18E6EE2_DFA8_4423_B8B6_53CD737161B1"/>
      <w:bookmarkStart w:id="71" w:name="_Toc496522643"/>
      <w:bookmarkEnd w:id="70"/>
      <w:r>
        <w:t>Atributos</w:t>
      </w:r>
      <w:bookmarkEnd w:id="71"/>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ésta propiedad sólo tiene getter,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72" w:name="BKM_FB0CE0C9_96E2_4735_8373_2C5FC8AD2143"/>
      <w:bookmarkEnd w:id="72"/>
      <w:tr w:rsidR="00E045F6" w14:paraId="5D9DCB9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Lista de elementos de la clase PedidoExcelCyc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73" w:name="BKM_6687465D_AF95_4bb8_A9B9_DC358DBBF022"/>
      <w:bookmarkEnd w:id="73"/>
      <w:tr w:rsidR="00E045F6" w14:paraId="58318D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DetalleProcesoDeCarga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r w:rsidRPr="00613854">
        <w:rPr>
          <w:rFonts w:ascii="Times New Roman" w:eastAsia="Times New Roman" w:hAnsi="Times New Roman" w:cs="Times New Roman"/>
          <w:i/>
          <w:lang w:val="es-MX"/>
        </w:rPr>
        <w:t>ValidadorCyC</w:t>
      </w:r>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/Conciliacion/FormasConciliar/UnoAVarios.aspx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r w:rsidRPr="00FC162D">
        <w:rPr>
          <w:rFonts w:ascii="Times New Roman" w:eastAsia="Times New Roman" w:hAnsi="Times New Roman" w:cs="Times New Roman"/>
          <w:b/>
          <w:lang w:val="es-MX"/>
        </w:rPr>
        <w:t>wucCargaExcelCyC</w:t>
      </w:r>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noProof/>
          <w:lang w:val="es-ES"/>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Flujo de llamados para carga de archivo Excel de CyC</w:t>
      </w:r>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7C96F5D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(grid de internos) de unoavario</w:t>
      </w:r>
      <w:r w:rsidR="00601B50">
        <w:rPr>
          <w:rFonts w:eastAsia="Times New Roman" w:cs="Times New Roman"/>
          <w:lang w:val="es-MX"/>
        </w:rPr>
        <w:t>s</w:t>
      </w:r>
      <w:r w:rsidR="00706570">
        <w:rPr>
          <w:rFonts w:eastAsia="Times New Roman" w:cs="Times New Roman"/>
          <w:lang w:val="es-MX"/>
        </w:rPr>
        <w:t>.aspx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bookmarkStart w:id="74" w:name="_Toc496522644"/>
      <w:r w:rsidRPr="00272139">
        <w:t>6.1.1 Conciliación por cantidad y referencia</w:t>
      </w:r>
      <w:bookmarkEnd w:id="74"/>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TipoConciliacion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r w:rsidRPr="0059602F">
        <w:rPr>
          <w:rFonts w:ascii="Times New Roman" w:eastAsia="Times New Roman" w:hAnsi="Times New Roman" w:cs="Times New Roman"/>
          <w:b/>
          <w:lang w:val="es-MX"/>
        </w:rPr>
        <w:t>FormasConciliar/CantidadYReferenciaConcuerdan.aspx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“TipoConciliacion”</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r w:rsidRPr="00046D4F">
        <w:rPr>
          <w:rFonts w:ascii="Times New Roman" w:eastAsia="Times New Roman" w:hAnsi="Times New Roman" w:cs="Times New Roman"/>
          <w:b/>
          <w:i/>
          <w:lang w:val="es-ES"/>
        </w:rPr>
        <w:t>spCBCargarComboTipoConciliacion</w:t>
      </w:r>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r w:rsidRPr="00B341A6">
        <w:rPr>
          <w:rFonts w:ascii="Times New Roman" w:eastAsia="Times New Roman" w:hAnsi="Times New Roman" w:cs="Times New Roman"/>
          <w:lang w:val="es-MX"/>
        </w:rPr>
        <w:t>CantidadYReferenciaConcuerdan.aspx.cs</w:t>
      </w:r>
      <w:r>
        <w:rPr>
          <w:rFonts w:ascii="Times New Roman" w:eastAsia="Times New Roman" w:hAnsi="Times New Roman" w:cs="Times New Roman"/>
          <w:lang w:val="es-MX"/>
        </w:rPr>
        <w:t xml:space="preserve"> para remover las asignaciones de un valor fijo de 2 al miembro </w:t>
      </w:r>
      <w:r w:rsidRPr="00B341A6">
        <w:rPr>
          <w:rFonts w:ascii="Times New Roman" w:eastAsia="Times New Roman" w:hAnsi="Times New Roman" w:cs="Times New Roman"/>
          <w:b/>
          <w:i/>
          <w:lang w:val="es-MX"/>
        </w:rPr>
        <w:t>tipoConciliacion</w:t>
      </w:r>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query string llamado </w:t>
      </w:r>
      <w:r w:rsidRPr="006063EC">
        <w:rPr>
          <w:rFonts w:ascii="Times New Roman" w:eastAsia="Times New Roman" w:hAnsi="Times New Roman" w:cs="Times New Roman"/>
          <w:b/>
          <w:i/>
          <w:lang w:val="es-MX"/>
        </w:rPr>
        <w:t>TipoConciliacion</w:t>
      </w:r>
      <w:r>
        <w:rPr>
          <w:rFonts w:ascii="Times New Roman" w:eastAsia="Times New Roman" w:hAnsi="Times New Roman" w:cs="Times New Roman"/>
          <w:lang w:val="es-MX"/>
        </w:rPr>
        <w:t xml:space="preserve">. Adicionalmente modifique el alcance de la variable </w:t>
      </w:r>
      <w:r w:rsidRPr="00B26E39">
        <w:rPr>
          <w:rFonts w:ascii="Times New Roman" w:eastAsia="Times New Roman" w:hAnsi="Times New Roman" w:cs="Times New Roman"/>
          <w:i/>
          <w:lang w:val="es-MX"/>
        </w:rPr>
        <w:t>tipoConciliacion</w:t>
      </w:r>
      <w:r>
        <w:rPr>
          <w:rFonts w:ascii="Times New Roman" w:eastAsia="Times New Roman" w:hAnsi="Times New Roman" w:cs="Times New Roman"/>
          <w:lang w:val="es-MX"/>
        </w:rPr>
        <w:t xml:space="preserve"> para que pase de </w:t>
      </w:r>
      <w:r w:rsidRPr="00B26E39">
        <w:rPr>
          <w:rFonts w:ascii="Times New Roman" w:eastAsia="Times New Roman" w:hAnsi="Times New Roman" w:cs="Times New Roman"/>
          <w:i/>
          <w:lang w:val="es-MX"/>
        </w:rPr>
        <w:t>Public</w:t>
      </w:r>
      <w:r>
        <w:rPr>
          <w:rFonts w:ascii="Times New Roman" w:eastAsia="Times New Roman" w:hAnsi="Times New Roman" w:cs="Times New Roman"/>
          <w:lang w:val="es-MX"/>
        </w:rPr>
        <w:t xml:space="preserve"> a </w:t>
      </w:r>
      <w:r w:rsidRPr="00B26E39">
        <w:rPr>
          <w:rFonts w:ascii="Times New Roman" w:eastAsia="Times New Roman" w:hAnsi="Times New Roman" w:cs="Times New Roman"/>
          <w:i/>
          <w:lang w:val="es-MX"/>
        </w:rPr>
        <w:t>Private</w:t>
      </w:r>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spCBConciliacionPendienteExternoTipo</w:t>
            </w:r>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spCBConciliarArchivosPorReferencia</w:t>
            </w:r>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w:t>
            </w:r>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w:t>
            </w:r>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ConciliacionArchivo</w:t>
            </w:r>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ConciliacionPedido</w:t>
            </w:r>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ConciliacionPedido</w:t>
            </w:r>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ConciliacionReferencia</w:t>
            </w:r>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ConciliacionReferencia</w:t>
            </w:r>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lastRenderedPageBreak/>
              <w:t>StatusConciliacion</w:t>
            </w:r>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w:t>
            </w:r>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w:t>
            </w:r>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TablaDestinoDetalle</w:t>
            </w:r>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TablaDestinoDetalle</w:t>
            </w:r>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w:t>
            </w:r>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w:t>
            </w:r>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TipoFuenteInformacion</w:t>
            </w:r>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TipoFuenteInformacion</w:t>
            </w:r>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r w:rsidRPr="00FE2334">
        <w:rPr>
          <w:rFonts w:ascii="Calibri" w:eastAsia="Times New Roman" w:hAnsi="Calibri" w:cs="Calibri"/>
          <w:b/>
          <w:i/>
          <w:color w:val="000000"/>
          <w:sz w:val="22"/>
          <w:szCs w:val="22"/>
          <w:lang w:val="es-ES"/>
        </w:rPr>
        <w:t>spCBConciliarArchivosPorReferencia</w:t>
      </w:r>
      <w:r>
        <w:rPr>
          <w:rFonts w:ascii="Calibri" w:eastAsia="Times New Roman" w:hAnsi="Calibri" w:cs="Calibri"/>
          <w:color w:val="000000"/>
          <w:sz w:val="22"/>
          <w:szCs w:val="22"/>
          <w:lang w:val="es-ES"/>
        </w:rPr>
        <w:t xml:space="preserve"> para que reciba un parámetro adicional llamado @TipoConciliacion de tipo tinyint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bookmarkStart w:id="75" w:name="_Toc496522645"/>
      <w:r w:rsidRPr="00C53FB5">
        <w:t>6.1.2.1 Agregar columnas a grid</w:t>
      </w:r>
      <w:bookmarkEnd w:id="75"/>
    </w:p>
    <w:p w14:paraId="780E5560" w14:textId="0F39C285" w:rsidR="003F7634" w:rsidRDefault="003F7634" w:rsidP="00540ABF">
      <w:pPr>
        <w:jc w:val="both"/>
        <w:rPr>
          <w:lang w:val="es-MX" w:eastAsia="en-US"/>
        </w:rPr>
      </w:pPr>
      <w:r>
        <w:rPr>
          <w:lang w:val="es-MX" w:eastAsia="en-US"/>
        </w:rPr>
        <w:t xml:space="preserve">Agregue al grid de movimientos internos (grvPedidos / grvInternos) </w:t>
      </w:r>
      <w:r w:rsidR="00540ABF">
        <w:rPr>
          <w:lang w:val="es-MX" w:eastAsia="en-US"/>
        </w:rPr>
        <w:t xml:space="preserve">de la página </w:t>
      </w:r>
      <w:r w:rsidR="00540ABF">
        <w:rPr>
          <w:b/>
          <w:lang w:val="es-ES"/>
        </w:rPr>
        <w:t>“</w:t>
      </w:r>
      <w:r w:rsidR="00540ABF" w:rsidRPr="00917282">
        <w:rPr>
          <w:b/>
          <w:lang w:val="es-ES"/>
        </w:rPr>
        <w:t>/Conciliacion/FormasConciliar/</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266AA2">
      <w:pPr>
        <w:pStyle w:val="Prrafodelista"/>
        <w:numPr>
          <w:ilvl w:val="0"/>
          <w:numId w:val="9"/>
        </w:numPr>
      </w:pPr>
      <w:r>
        <w:t>Serie y folio de factura</w:t>
      </w:r>
    </w:p>
    <w:p w14:paraId="5F258E45" w14:textId="5B8E5148" w:rsidR="003F7634" w:rsidRDefault="003F7634" w:rsidP="00266AA2">
      <w:pPr>
        <w:pStyle w:val="Prrafodelista"/>
        <w:numPr>
          <w:ilvl w:val="0"/>
          <w:numId w:val="9"/>
        </w:numPr>
      </w:pPr>
      <w:r>
        <w:t>Cliente</w:t>
      </w:r>
    </w:p>
    <w:p w14:paraId="7DD12D9D" w14:textId="76FF550A" w:rsidR="003F7634" w:rsidRPr="003F7634" w:rsidRDefault="003F7634" w:rsidP="003F7634">
      <w:r>
        <w:t>El flujo de carga de los grids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bookmarkStart w:id="76" w:name="_Toc496522646"/>
      <w:r>
        <w:lastRenderedPageBreak/>
        <w:t xml:space="preserve">6.1.2.2 y </w:t>
      </w:r>
      <w:r w:rsidR="000D4935">
        <w:t>6.1.2.3 Inclusión de un control de filtrado de clientes y resalte de facturas</w:t>
      </w:r>
      <w:bookmarkEnd w:id="76"/>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resaltar en el grid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Para lo anterior se construirá un web user control, la clase se llamará “</w:t>
      </w:r>
      <w:r w:rsidRPr="00AD64ED">
        <w:rPr>
          <w:b/>
        </w:rPr>
        <w:t>wucBuscaClientesFacturas</w:t>
      </w:r>
      <w:r>
        <w:rPr>
          <w:b/>
        </w:rPr>
        <w:t>”</w:t>
      </w:r>
      <w:r>
        <w:t xml:space="preserve"> y será creada en la carpeta </w:t>
      </w:r>
      <w:r w:rsidRPr="00AD64ED">
        <w:rPr>
          <w:b/>
        </w:rPr>
        <w:t>“</w:t>
      </w:r>
      <w:r w:rsidRPr="00AD64ED">
        <w:rPr>
          <w:b/>
          <w:lang w:val="es-ES"/>
        </w:rPr>
        <w:t>/ControlesUsuario/BuscadorClienteFactura/”</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77" w:name="BKM_195CE4DC_7045_4c3a_8B20_E0307422BFEC"/>
    <w:bookmarkEnd w:id="77"/>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bookmarkStart w:id="78" w:name="_Toc496522647"/>
      <w:r w:rsidRPr="005B1B37">
        <w:rPr>
          <w:lang w:val="es-ES"/>
        </w:rPr>
        <w:t>wucBuscaClientesFacturas</w:t>
      </w:r>
      <w:bookmarkEnd w:id="78"/>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r>
        <w:rPr>
          <w:rStyle w:val="FieldLabel"/>
          <w:rFonts w:eastAsia="Times New Roman"/>
        </w:rPr>
        <w:t>ipo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r w:rsidRPr="005B1B37">
        <w:rPr>
          <w:rStyle w:val="FieldLabel"/>
          <w:rFonts w:eastAsia="Times New Roman"/>
          <w:lang w:val="es-ES"/>
        </w:rPr>
        <w:t>Pa</w:t>
      </w:r>
      <w:r>
        <w:rPr>
          <w:rStyle w:val="FieldLabel"/>
          <w:rFonts w:eastAsia="Times New Roman"/>
        </w:rPr>
        <w:t>quete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79" w:name="BKM_24E39544_0270_44f5_8649_6FEAC150BF82"/>
      <w:bookmarkEnd w:id="79"/>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bookmarkStart w:id="80" w:name="_Toc496522648"/>
      <w:r w:rsidRPr="00A8641D">
        <w:t>Atributos</w:t>
      </w:r>
      <w:bookmarkEnd w:id="80"/>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Atribut</w:t>
            </w:r>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NumeroClienteFiltrar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81" w:name="BKM_5FC56FD3_FE2B_4f2b_9DA1_B244BD32D7B7"/>
      <w:bookmarkEnd w:id="81"/>
      <w:tr w:rsidR="00A8641D" w:rsidRPr="00A8641D" w14:paraId="215D5794" w14:textId="77777777" w:rsidTr="00CB59D6">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NumeroFacturaResaltar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Serie y folio de factura (como se define en la tabla Factura de Sigamet) que será resaltado en el GridRelacionado</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82" w:name="BKM_B027B8DC_FD9C_40be_A916_6DB267536866"/>
      <w:bookmarkEnd w:id="82"/>
      <w:tr w:rsidR="00A8641D" w:rsidRPr="00A8641D" w14:paraId="40F5762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GridRelacionado</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Control GridView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252EAD">
              <w:rPr>
                <w:rFonts w:ascii="Times New Roman" w:eastAsia="Times New Roman" w:hAnsi="Times New Roman" w:cs="Times New Roman"/>
                <w:i/>
                <w:iCs/>
                <w:sz w:val="20"/>
                <w:szCs w:val="20"/>
                <w:lang w:val="en-US"/>
              </w:rPr>
              <w:t>Vacío</w:t>
            </w:r>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83" w:name="BKM_3991B984_10BF_4a55_984D_755074BB2827"/>
      <w:bookmarkEnd w:id="83"/>
    </w:p>
    <w:p w14:paraId="16F3E347" w14:textId="77777777" w:rsidR="00A8641D" w:rsidRPr="00A8641D" w:rsidRDefault="00A8641D" w:rsidP="00A8641D">
      <w:pPr>
        <w:pStyle w:val="Ttulo2"/>
      </w:pPr>
      <w:bookmarkStart w:id="84" w:name="_Toc496522649"/>
      <w:r w:rsidRPr="00A8641D">
        <w:lastRenderedPageBreak/>
        <w:t>Opera</w:t>
      </w:r>
      <w:r w:rsidRPr="00A8641D">
        <w:rPr>
          <w:lang w:val="es-ES"/>
        </w:rPr>
        <w:t>c</w:t>
      </w:r>
      <w:r w:rsidRPr="00A8641D">
        <w:t>ion</w:t>
      </w:r>
      <w:r w:rsidRPr="00A8641D">
        <w:rPr>
          <w:lang w:val="es-ES"/>
        </w:rPr>
        <w:t>e</w:t>
      </w:r>
      <w:r w:rsidRPr="00A8641D">
        <w:t>s</w:t>
      </w:r>
      <w:bookmarkEnd w:id="84"/>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260096" w14:paraId="1652819B" w14:textId="77777777">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FiltraCliente</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datasource del grid asignado por medio de la propiedad </w:t>
            </w:r>
            <w:r w:rsidRPr="00A8641D">
              <w:rPr>
                <w:rFonts w:ascii="Times New Roman" w:eastAsia="Times New Roman" w:hAnsi="Times New Roman" w:cs="Times New Roman"/>
                <w:b/>
                <w:bCs/>
                <w:sz w:val="20"/>
                <w:szCs w:val="20"/>
                <w:lang w:val="es-MX"/>
              </w:rPr>
              <w:t xml:space="preserve">"GridRelacionado",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"NumeroClienteFiltrar".</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Cliente</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GridRelacionado</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85" w:name="BKM_4E7A7532_A85A_44b2_B62E_73051A1AB8A7"/>
      <w:bookmarkEnd w:id="85"/>
      <w:tr w:rsidR="00A8641D" w:rsidRPr="00260096" w14:paraId="1CDDCF81" w14:textId="77777777">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ResaltaFactura</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grid provisto por la propiedad </w:t>
            </w:r>
            <w:r w:rsidRPr="00A8641D">
              <w:rPr>
                <w:rFonts w:ascii="Times New Roman" w:eastAsia="Times New Roman" w:hAnsi="Times New Roman" w:cs="Times New Roman"/>
                <w:b/>
                <w:bCs/>
                <w:sz w:val="20"/>
                <w:szCs w:val="20"/>
                <w:lang w:val="es-MX"/>
              </w:rPr>
              <w:t>"GridRelacionado"</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"NumeroFacturaResaltar"</w:t>
            </w:r>
            <w:r w:rsidRPr="00A8641D">
              <w:rPr>
                <w:rFonts w:ascii="Times New Roman" w:eastAsia="Times New Roman" w:hAnsi="Times New Roman" w:cs="Times New Roman"/>
                <w:sz w:val="20"/>
                <w:szCs w:val="20"/>
                <w:lang w:val="es-MX"/>
              </w:rPr>
              <w:t>. IMPORTANTE La factura se compone por una Serie consistente en una cadena de caracteres (máximo 10) y un Folio de tipo entero según se define en la tabla Factura de la base de datos del sistema Sigamet.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Factura</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/Conciliacion/FormasConciliar/</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gridview que deben ser asignados a la propiedad </w:t>
      </w:r>
      <w:r w:rsidRPr="00852026">
        <w:rPr>
          <w:i/>
          <w:lang w:val="es-ES"/>
        </w:rPr>
        <w:t>GridRelacionado</w:t>
      </w:r>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
    <w:p w14:paraId="65B91313" w14:textId="2671536C" w:rsidR="00852026" w:rsidRPr="00595F2B"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
    <w:p w14:paraId="2958867A" w14:textId="21CF52E6" w:rsidR="00595F2B" w:rsidRPr="00595F2B" w:rsidRDefault="00595F2B" w:rsidP="00595F2B">
      <w:pPr>
        <w:jc w:val="both"/>
        <w:rPr>
          <w:lang w:val="es-ES"/>
        </w:rPr>
      </w:pPr>
      <w:r w:rsidRPr="00595F2B">
        <w:rPr>
          <w:lang w:val="es-ES"/>
        </w:rPr>
        <w:t>La elección del grid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bookmarkStart w:id="86" w:name="_Toc496522650"/>
      <w:r>
        <w:t>6.1.2.4 Importación de archivo Excel</w:t>
      </w:r>
      <w:bookmarkEnd w:id="86"/>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r>
        <w:rPr>
          <w:b/>
          <w:lang w:val="es-ES"/>
        </w:rPr>
        <w:t xml:space="preserve">wucCargaManualExcelCyC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bookmarkStart w:id="87" w:name="_Toc496522651"/>
      <w:r>
        <w:t>6.1.3 Conciliación varios a uno</w:t>
      </w:r>
      <w:bookmarkEnd w:id="87"/>
    </w:p>
    <w:p w14:paraId="66EB02D9" w14:textId="77777777" w:rsidR="00117FF7" w:rsidRDefault="00117FF7" w:rsidP="003F1A95">
      <w:pPr>
        <w:jc w:val="both"/>
        <w:rPr>
          <w:lang w:val="es-ES"/>
        </w:rPr>
      </w:pPr>
    </w:p>
    <w:p w14:paraId="68E08A50" w14:textId="0BCF1E9E" w:rsidR="00456A38" w:rsidRDefault="00456A38" w:rsidP="00456A38">
      <w:pPr>
        <w:pStyle w:val="Ttulo2"/>
      </w:pPr>
      <w:bookmarkStart w:id="88" w:name="_Toc496522652"/>
      <w:r w:rsidRPr="00C53FB5">
        <w:lastRenderedPageBreak/>
        <w:t>6.1.</w:t>
      </w:r>
      <w:r>
        <w:t>3</w:t>
      </w:r>
      <w:r w:rsidRPr="00C53FB5">
        <w:t>.1 Agregar columnas a grid</w:t>
      </w:r>
      <w:bookmarkEnd w:id="88"/>
    </w:p>
    <w:p w14:paraId="09271CA5" w14:textId="6CE5C281" w:rsidR="00456A38" w:rsidRDefault="00456A38" w:rsidP="00456A38">
      <w:pPr>
        <w:jc w:val="both"/>
        <w:rPr>
          <w:lang w:val="es-MX" w:eastAsia="en-US"/>
        </w:rPr>
      </w:pPr>
      <w:r>
        <w:rPr>
          <w:lang w:val="es-MX" w:eastAsia="en-US"/>
        </w:rPr>
        <w:t xml:space="preserve">Agregue al grid de movimientos internos (grvPedidos / grvInternos) de la página </w:t>
      </w:r>
      <w:r>
        <w:rPr>
          <w:b/>
          <w:lang w:val="es-ES"/>
        </w:rPr>
        <w:t>“</w:t>
      </w:r>
      <w:r w:rsidRPr="00917282">
        <w:rPr>
          <w:b/>
          <w:lang w:val="es-ES"/>
        </w:rPr>
        <w:t>/Conciliacion/FormasConciliar/</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266AA2">
      <w:pPr>
        <w:pStyle w:val="Prrafodelista"/>
        <w:numPr>
          <w:ilvl w:val="0"/>
          <w:numId w:val="12"/>
        </w:numPr>
      </w:pPr>
      <w:r>
        <w:t>Serie y folio de factura</w:t>
      </w:r>
    </w:p>
    <w:p w14:paraId="15FB00D6" w14:textId="77777777" w:rsidR="00456A38" w:rsidRDefault="00456A38" w:rsidP="00266AA2">
      <w:pPr>
        <w:pStyle w:val="Prrafodelista"/>
        <w:numPr>
          <w:ilvl w:val="0"/>
          <w:numId w:val="12"/>
        </w:numPr>
      </w:pPr>
      <w:r>
        <w:t>Cliente</w:t>
      </w:r>
    </w:p>
    <w:p w14:paraId="595BBF5F" w14:textId="77777777" w:rsidR="00456A38" w:rsidRPr="003F7634" w:rsidRDefault="00456A38" w:rsidP="00456A38">
      <w:r>
        <w:t>El flujo de carga de los grids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bookmarkStart w:id="89" w:name="_Toc496522653"/>
      <w:r>
        <w:rPr>
          <w:lang w:val="es-ES"/>
        </w:rPr>
        <w:t xml:space="preserve">6.1.3.2 y 6.1.3.3 </w:t>
      </w:r>
      <w:r>
        <w:t>Inclusión de un control de filtrado de clientes y resalte de facturas</w:t>
      </w:r>
      <w:bookmarkEnd w:id="89"/>
    </w:p>
    <w:p w14:paraId="209DBD81" w14:textId="77777777" w:rsidR="0095761F" w:rsidRDefault="001C330C" w:rsidP="003F1A95">
      <w:pPr>
        <w:jc w:val="both"/>
        <w:rPr>
          <w:lang w:val="es-ES"/>
        </w:rPr>
      </w:pPr>
      <w:r>
        <w:rPr>
          <w:lang w:val="es-ES"/>
        </w:rPr>
        <w:t xml:space="preserve">Integre el control de usuario </w:t>
      </w:r>
      <w:r w:rsidR="00917282">
        <w:rPr>
          <w:lang w:val="es-ES"/>
        </w:rPr>
        <w:t>“</w:t>
      </w:r>
      <w:r w:rsidR="00917282" w:rsidRPr="00917282">
        <w:rPr>
          <w:b/>
          <w:i/>
        </w:rPr>
        <w:t>wucBuscaClientesFacturas</w:t>
      </w:r>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/Conciliacion/FormasConciliar/VariosAUno.aspx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gridview que deben ser asignados a la propiedad </w:t>
      </w:r>
      <w:r w:rsidRPr="00852026">
        <w:rPr>
          <w:i/>
          <w:lang w:val="es-ES"/>
        </w:rPr>
        <w:t>GridRelacionado</w:t>
      </w:r>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266AA2">
      <w:pPr>
        <w:pStyle w:val="Prrafodelista"/>
        <w:numPr>
          <w:ilvl w:val="0"/>
          <w:numId w:val="10"/>
        </w:numPr>
        <w:jc w:val="both"/>
        <w:rPr>
          <w:lang w:val="es-ES"/>
        </w:rPr>
      </w:pPr>
      <w:r w:rsidRPr="00852026">
        <w:rPr>
          <w:lang w:val="es-ES"/>
        </w:rPr>
        <w:t>grvPedidos</w:t>
      </w:r>
    </w:p>
    <w:p w14:paraId="055C1051" w14:textId="61F55376" w:rsidR="00852026" w:rsidRDefault="00852026" w:rsidP="00266AA2">
      <w:pPr>
        <w:pStyle w:val="Prrafodelista"/>
        <w:numPr>
          <w:ilvl w:val="0"/>
          <w:numId w:val="10"/>
        </w:numPr>
        <w:jc w:val="both"/>
        <w:rPr>
          <w:lang w:val="es-ES"/>
        </w:rPr>
      </w:pPr>
      <w:r w:rsidRPr="00852026">
        <w:rPr>
          <w:lang w:val="es-ES"/>
        </w:rPr>
        <w:t>grvInternos</w:t>
      </w:r>
    </w:p>
    <w:p w14:paraId="1B8FC73C" w14:textId="7EA5804D" w:rsidR="00852026" w:rsidRPr="00852026" w:rsidRDefault="00852026" w:rsidP="00852026">
      <w:pPr>
        <w:jc w:val="both"/>
        <w:rPr>
          <w:lang w:val="es-ES"/>
        </w:rPr>
      </w:pPr>
      <w:r>
        <w:rPr>
          <w:lang w:val="es-ES"/>
        </w:rPr>
        <w:lastRenderedPageBreak/>
        <w:t xml:space="preserve">La elección del grid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bookmarkStart w:id="90" w:name="_Toc496522654"/>
      <w:r>
        <w:t>6.1.4 Conciliación Manual</w:t>
      </w:r>
      <w:bookmarkEnd w:id="90"/>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r w:rsidRPr="00D83361">
        <w:rPr>
          <w:b/>
        </w:rPr>
        <w:t>ReportesConciliacion/ReporteConciliacionI.aspx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noProof/>
          <w:u w:val="single"/>
          <w:lang w:val="es-ES"/>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bookmarkStart w:id="91" w:name="_Toc496522655"/>
      <w:r w:rsidRPr="001C171E">
        <w:t xml:space="preserve">6.1.4.1 </w:t>
      </w:r>
      <w:r>
        <w:t>Consultar cliente o referencia</w:t>
      </w:r>
      <w:bookmarkEnd w:id="91"/>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(int)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r>
              <w:rPr>
                <w:b w:val="0"/>
              </w:rPr>
              <w:t>DigitoVerificador (Smallint)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Dígito calculado y asignado a un número de contrato dterminado,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r>
              <w:rPr>
                <w:b w:val="0"/>
              </w:rPr>
              <w:t>ClientePadre (int)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La tabla cliente tiene una relación unaria entre las columnas Cliente y ClientePadre,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Un cliente padre es aquel en el que su registro el valor de Cliente es igual a ClientePadre.</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Un cliente hijo es aquel en el que su registro el valor de Cliente es distinto a ClientePadre.</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Fundamentado en lo anterior, en el grid de consulta de la conciliación manual (</w:t>
      </w:r>
      <w:r w:rsidRPr="00D83361">
        <w:t>grvConciliacionCompartida)</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266AA2">
      <w:pPr>
        <w:pStyle w:val="Prrafodelista"/>
        <w:numPr>
          <w:ilvl w:val="0"/>
          <w:numId w:val="13"/>
        </w:numPr>
        <w:jc w:val="both"/>
      </w:pPr>
      <w:r>
        <w:t>Número de referencia (concatenación de cadena cliente y digitoverificador)</w:t>
      </w:r>
    </w:p>
    <w:p w14:paraId="27C41CBA" w14:textId="5939D4F3" w:rsidR="00D83361" w:rsidRDefault="00D83361" w:rsidP="00266AA2">
      <w:pPr>
        <w:pStyle w:val="Prrafodelista"/>
        <w:numPr>
          <w:ilvl w:val="0"/>
          <w:numId w:val="13"/>
        </w:numPr>
        <w:jc w:val="both"/>
      </w:pPr>
      <w:r>
        <w:t>Número de cliente</w:t>
      </w:r>
    </w:p>
    <w:p w14:paraId="182B892E" w14:textId="5135D54C" w:rsidR="00430BD9" w:rsidRDefault="009A01FC" w:rsidP="00D83361">
      <w:pPr>
        <w:jc w:val="both"/>
      </w:pPr>
      <w:r>
        <w:t>Implemente la búsqueda</w:t>
      </w:r>
      <w:r w:rsidR="002F0F89">
        <w:t xml:space="preserve"> por cliente o referencia</w:t>
      </w:r>
      <w:r>
        <w:t xml:space="preserve"> en el método click del control “</w:t>
      </w:r>
      <w:r w:rsidR="00430BD9" w:rsidRPr="009A01FC">
        <w:rPr>
          <w:b/>
          <w:i/>
        </w:rPr>
        <w:t>btnBuscarPedido</w:t>
      </w:r>
      <w:r>
        <w:rPr>
          <w:b/>
          <w:i/>
        </w:rPr>
        <w:t>”</w:t>
      </w:r>
      <w:r w:rsidRPr="009A01FC">
        <w:t xml:space="preserve"> que se llama </w:t>
      </w:r>
      <w:r>
        <w:t>“</w:t>
      </w:r>
      <w:r w:rsidRPr="009A01FC">
        <w:rPr>
          <w:b/>
          <w:i/>
        </w:rPr>
        <w:t>btnBuscarPedido_Click</w:t>
      </w:r>
      <w:r w:rsidRPr="00381F33">
        <w:rPr>
          <w:b/>
          <w:i/>
        </w:rPr>
        <w:t>”</w:t>
      </w:r>
      <w:r w:rsidRPr="00A9178F">
        <w:t xml:space="preserve"> </w:t>
      </w:r>
      <w:r w:rsidR="00BE71F9">
        <w:t xml:space="preserve">,para lograrlo es necesario </w:t>
      </w:r>
      <w:r w:rsidR="00B14EFC">
        <w:t xml:space="preserve">crear un nuevo </w:t>
      </w:r>
      <w:r w:rsidR="00BE71F9">
        <w:t xml:space="preserve">procedimiento almacenado llamado </w:t>
      </w:r>
      <w:r w:rsidR="00B14EFC">
        <w:t>“</w:t>
      </w:r>
      <w:r w:rsidR="00B14EFC">
        <w:rPr>
          <w:rFonts w:ascii="Arial" w:hAnsi="Arial" w:cs="Arial"/>
          <w:b/>
          <w:bCs/>
          <w:color w:val="000000"/>
          <w:sz w:val="20"/>
          <w:szCs w:val="20"/>
          <w:shd w:val="clear" w:color="auto" w:fill="FFFFFF"/>
        </w:rPr>
        <w:t>spCCLConsultaVwDatosClienteOReferencia</w:t>
      </w:r>
      <w:r w:rsidR="00B14EFC" w:rsidRPr="00B14EFC">
        <w:t>” que está basado en</w:t>
      </w:r>
      <w:r w:rsidR="00B14EFC">
        <w:rPr>
          <w:rFonts w:ascii="Arial" w:hAnsi="Arial" w:cs="Arial"/>
          <w:b/>
          <w:bCs/>
          <w:color w:val="000000"/>
          <w:sz w:val="20"/>
          <w:szCs w:val="20"/>
          <w:shd w:val="clear" w:color="auto" w:fill="FFFFFF"/>
        </w:rPr>
        <w:t xml:space="preserve"> </w:t>
      </w:r>
      <w:r w:rsidR="00BE71F9" w:rsidRPr="00B14EFC">
        <w:rPr>
          <w:i/>
        </w:rPr>
        <w:t>“</w:t>
      </w:r>
      <w:r w:rsidR="00BE71F9" w:rsidRPr="002F0F89">
        <w:rPr>
          <w:b/>
          <w:i/>
        </w:rPr>
        <w:t>spCCLConsultaVwDatosCliente</w:t>
      </w:r>
      <w:r w:rsidR="00BE71F9" w:rsidRPr="00B14EFC">
        <w:t>”</w:t>
      </w:r>
      <w:r w:rsidR="00B14EFC" w:rsidRPr="00B14EFC">
        <w:t xml:space="preserve"> y</w:t>
      </w:r>
      <w:r w:rsidR="00B14EFC">
        <w:rPr>
          <w:b/>
          <w:i/>
        </w:rPr>
        <w:t xml:space="preserve"> </w:t>
      </w:r>
      <w:r w:rsidR="00B14EFC" w:rsidRPr="002F0F89">
        <w:rPr>
          <w:b/>
          <w:i/>
        </w:rPr>
        <w:t>spCCLConsultaVwDatosCliente</w:t>
      </w:r>
      <w:r w:rsidR="00B14EFC">
        <w:rPr>
          <w:b/>
          <w:i/>
        </w:rPr>
        <w:t>Referencia</w:t>
      </w:r>
      <w:r w:rsidR="00BE71F9">
        <w:t>.</w:t>
      </w:r>
    </w:p>
    <w:p w14:paraId="5A7F1DAE" w14:textId="77777777" w:rsidR="00B14EFC" w:rsidRDefault="00B14EFC" w:rsidP="00D83361">
      <w:pPr>
        <w:jc w:val="both"/>
      </w:pPr>
    </w:p>
    <w:p w14:paraId="19449529" w14:textId="2926BE67" w:rsidR="00B14EFC" w:rsidRDefault="00B14EFC" w:rsidP="00D83361">
      <w:pPr>
        <w:jc w:val="both"/>
      </w:pPr>
      <w:r>
        <w:t>Construya la</w:t>
      </w:r>
      <w:r w:rsidR="002B16E0">
        <w:t>s</w:t>
      </w:r>
      <w:r>
        <w:t xml:space="preserve"> clase</w:t>
      </w:r>
      <w:r w:rsidR="002B16E0">
        <w:t>s</w:t>
      </w:r>
      <w:r>
        <w:t xml:space="preserve"> Cliente</w:t>
      </w:r>
      <w:r w:rsidR="002B16E0">
        <w:t>, ClienteDatos y ClienteException</w:t>
      </w:r>
      <w:r>
        <w:t xml:space="preserve"> que se muestra</w:t>
      </w:r>
      <w:r w:rsidR="002B16E0">
        <w:t>n</w:t>
      </w:r>
      <w:r>
        <w:t xml:space="preserve"> a continuación:</w:t>
      </w:r>
    </w:p>
    <w:p w14:paraId="55D0AD27" w14:textId="77777777" w:rsidR="00F65D73" w:rsidRDefault="00F65D73" w:rsidP="00D83361">
      <w:pPr>
        <w:jc w:val="both"/>
      </w:pPr>
    </w:p>
    <w:p w14:paraId="418F90B4" w14:textId="66CA66B4" w:rsidR="00F65D73" w:rsidRDefault="004A5800" w:rsidP="00C52782">
      <w:pPr>
        <w:jc w:val="center"/>
      </w:pPr>
      <w:r w:rsidRPr="004A5800">
        <w:rPr>
          <w:noProof/>
          <w:lang w:val="es-ES"/>
        </w:rPr>
        <w:drawing>
          <wp:inline distT="0" distB="0" distL="0" distR="0" wp14:anchorId="7DD2F4B5" wp14:editId="16E47C97">
            <wp:extent cx="5612130" cy="2265045"/>
            <wp:effectExtent l="0" t="0" r="762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65045"/>
                    </a:xfrm>
                    <a:prstGeom prst="rect">
                      <a:avLst/>
                    </a:prstGeom>
                  </pic:spPr>
                </pic:pic>
              </a:graphicData>
            </a:graphic>
          </wp:inline>
        </w:drawing>
      </w:r>
      <w:r w:rsidR="002B16E0" w:rsidRPr="002B16E0">
        <w:t xml:space="preserve"> </w:t>
      </w:r>
    </w:p>
    <w:p w14:paraId="4FF563BF" w14:textId="65D94633" w:rsidR="00C52782" w:rsidRPr="00C52782" w:rsidRDefault="00C52782" w:rsidP="00C52782">
      <w:pPr>
        <w:jc w:val="center"/>
        <w:rPr>
          <w:sz w:val="18"/>
        </w:rPr>
      </w:pPr>
      <w:r w:rsidRPr="00C52782">
        <w:rPr>
          <w:sz w:val="18"/>
        </w:rPr>
        <w:t>Fig. Clase</w:t>
      </w:r>
      <w:r w:rsidR="004A5800">
        <w:rPr>
          <w:sz w:val="18"/>
        </w:rPr>
        <w:t>s</w:t>
      </w:r>
      <w:r w:rsidRPr="00C52782">
        <w:rPr>
          <w:sz w:val="18"/>
        </w:rPr>
        <w:t xml:space="preserve"> Cliente</w:t>
      </w:r>
      <w:r w:rsidR="004A5800">
        <w:rPr>
          <w:sz w:val="18"/>
        </w:rPr>
        <w:t>, ClienteDatos y ClienteException</w:t>
      </w:r>
    </w:p>
    <w:p w14:paraId="4DA061BD" w14:textId="77777777" w:rsidR="00EC25C8" w:rsidRDefault="00EC25C8" w:rsidP="00D83361">
      <w:pPr>
        <w:jc w:val="both"/>
      </w:pPr>
    </w:p>
    <w:p w14:paraId="64C96C36" w14:textId="46DA1A39" w:rsidR="00405183" w:rsidRDefault="00405183" w:rsidP="00D83361">
      <w:pPr>
        <w:jc w:val="both"/>
      </w:pPr>
      <w:r>
        <w:t>A continuación se incluye el código base de las clases mencionadas previamente.</w:t>
      </w:r>
    </w:p>
    <w:p w14:paraId="1E493241" w14:textId="77777777" w:rsidR="00405183" w:rsidRDefault="00405183" w:rsidP="00D83361">
      <w:pPr>
        <w:jc w:val="both"/>
      </w:pPr>
    </w:p>
    <w:tbl>
      <w:tblPr>
        <w:tblStyle w:val="Tablanormal1"/>
        <w:tblW w:w="0" w:type="auto"/>
        <w:jc w:val="center"/>
        <w:tblLook w:val="04A0" w:firstRow="1" w:lastRow="0" w:firstColumn="1" w:lastColumn="0" w:noHBand="0" w:noVBand="1"/>
      </w:tblPr>
      <w:tblGrid>
        <w:gridCol w:w="2094"/>
        <w:gridCol w:w="2154"/>
        <w:gridCol w:w="4580"/>
      </w:tblGrid>
      <w:tr w:rsidR="000B05A5" w14:paraId="2049F213" w14:textId="7F143C58" w:rsidTr="000B05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02699DA9" w14:textId="62AA74FF" w:rsidR="000B05A5" w:rsidRDefault="000B05A5" w:rsidP="00405183">
            <w:pPr>
              <w:jc w:val="center"/>
            </w:pPr>
            <w:r>
              <w:t>Clase</w:t>
            </w:r>
          </w:p>
        </w:tc>
        <w:tc>
          <w:tcPr>
            <w:tcW w:w="2154" w:type="dxa"/>
          </w:tcPr>
          <w:p w14:paraId="28D22108" w14:textId="7187044F" w:rsidR="000B05A5" w:rsidRDefault="000B05A5" w:rsidP="00405183">
            <w:pPr>
              <w:jc w:val="center"/>
              <w:cnfStyle w:val="100000000000" w:firstRow="1" w:lastRow="0" w:firstColumn="0" w:lastColumn="0" w:oddVBand="0" w:evenVBand="0" w:oddHBand="0" w:evenHBand="0" w:firstRowFirstColumn="0" w:firstRowLastColumn="0" w:lastRowFirstColumn="0" w:lastRowLastColumn="0"/>
            </w:pPr>
            <w:r>
              <w:t>Código base</w:t>
            </w:r>
          </w:p>
        </w:tc>
        <w:tc>
          <w:tcPr>
            <w:tcW w:w="4580" w:type="dxa"/>
          </w:tcPr>
          <w:p w14:paraId="465C017E" w14:textId="0C561783" w:rsidR="000B05A5" w:rsidRDefault="000B05A5" w:rsidP="000B05A5">
            <w:pPr>
              <w:jc w:val="center"/>
              <w:cnfStyle w:val="100000000000" w:firstRow="1" w:lastRow="0" w:firstColumn="0" w:lastColumn="0" w:oddVBand="0" w:evenVBand="0" w:oddHBand="0" w:evenHBand="0" w:firstRowFirstColumn="0" w:firstRowLastColumn="0" w:lastRowFirstColumn="0" w:lastRowLastColumn="0"/>
            </w:pPr>
            <w:r>
              <w:t>Namespace</w:t>
            </w:r>
          </w:p>
        </w:tc>
      </w:tr>
      <w:tr w:rsidR="000B05A5" w14:paraId="77E7A0B0" w14:textId="52B20CA0" w:rsidTr="000B0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4FD875EE" w14:textId="63BD4DE6" w:rsidR="000B05A5" w:rsidRDefault="000B05A5" w:rsidP="00D83361">
            <w:pPr>
              <w:jc w:val="both"/>
            </w:pPr>
            <w:r>
              <w:t>Cliente</w:t>
            </w:r>
          </w:p>
        </w:tc>
        <w:tc>
          <w:tcPr>
            <w:tcW w:w="2154" w:type="dxa"/>
          </w:tcPr>
          <w:p w14:paraId="3E30F9B0" w14:textId="26C6CE7E" w:rsidR="000B05A5" w:rsidRDefault="007B15CE" w:rsidP="00B227E3">
            <w:pPr>
              <w:jc w:val="center"/>
              <w:cnfStyle w:val="000000100000" w:firstRow="0" w:lastRow="0" w:firstColumn="0" w:lastColumn="0" w:oddVBand="0" w:evenVBand="0" w:oddHBand="1" w:evenHBand="0" w:firstRowFirstColumn="0" w:firstRowLastColumn="0" w:lastRowFirstColumn="0" w:lastRowLastColumn="0"/>
            </w:pPr>
            <w:r>
              <w:object w:dxaOrig="976" w:dyaOrig="810" w14:anchorId="38879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40.5pt" o:ole="">
                  <v:imagedata r:id="rId26" o:title=""/>
                </v:shape>
                <o:OLEObject Type="Embed" ProgID="Package" ShapeID="_x0000_i1025" DrawAspect="Content" ObjectID="_1570461522" r:id="rId27"/>
              </w:object>
            </w:r>
          </w:p>
        </w:tc>
        <w:tc>
          <w:tcPr>
            <w:tcW w:w="4580" w:type="dxa"/>
          </w:tcPr>
          <w:p w14:paraId="139B2567" w14:textId="2D2CC940" w:rsidR="000B05A5" w:rsidRDefault="000B05A5" w:rsidP="00B227E3">
            <w:pPr>
              <w:jc w:val="center"/>
              <w:cnfStyle w:val="000000100000" w:firstRow="0" w:lastRow="0" w:firstColumn="0" w:lastColumn="0" w:oddVBand="0" w:evenVBand="0" w:oddHBand="1" w:evenHBand="0" w:firstRowFirstColumn="0" w:firstRowLastColumn="0" w:lastRowFirstColumn="0" w:lastRowLastColumn="0"/>
            </w:pPr>
            <w:r>
              <w:t>Conciliacion.RunTime.ReglasDeNegocio</w:t>
            </w:r>
          </w:p>
        </w:tc>
      </w:tr>
      <w:tr w:rsidR="000B05A5" w14:paraId="243EF71C" w14:textId="41F69AA3" w:rsidTr="000B05A5">
        <w:trPr>
          <w:jc w:val="center"/>
        </w:trPr>
        <w:tc>
          <w:tcPr>
            <w:cnfStyle w:val="001000000000" w:firstRow="0" w:lastRow="0" w:firstColumn="1" w:lastColumn="0" w:oddVBand="0" w:evenVBand="0" w:oddHBand="0" w:evenHBand="0" w:firstRowFirstColumn="0" w:firstRowLastColumn="0" w:lastRowFirstColumn="0" w:lastRowLastColumn="0"/>
            <w:tcW w:w="2094" w:type="dxa"/>
          </w:tcPr>
          <w:p w14:paraId="0C0C7248" w14:textId="70624C7D" w:rsidR="000B05A5" w:rsidRDefault="000B05A5" w:rsidP="00D83361">
            <w:pPr>
              <w:jc w:val="both"/>
            </w:pPr>
            <w:r>
              <w:t>ClienteDatos</w:t>
            </w:r>
          </w:p>
        </w:tc>
        <w:tc>
          <w:tcPr>
            <w:tcW w:w="2154" w:type="dxa"/>
          </w:tcPr>
          <w:p w14:paraId="5488EED3" w14:textId="33EC845A" w:rsidR="000B05A5" w:rsidRDefault="007B15CE" w:rsidP="00B227E3">
            <w:pPr>
              <w:jc w:val="center"/>
              <w:cnfStyle w:val="000000000000" w:firstRow="0" w:lastRow="0" w:firstColumn="0" w:lastColumn="0" w:oddVBand="0" w:evenVBand="0" w:oddHBand="0" w:evenHBand="0" w:firstRowFirstColumn="0" w:firstRowLastColumn="0" w:lastRowFirstColumn="0" w:lastRowLastColumn="0"/>
            </w:pPr>
            <w:r>
              <w:object w:dxaOrig="1530" w:dyaOrig="810" w14:anchorId="443247C7">
                <v:shape id="_x0000_i1026" type="#_x0000_t75" style="width:76.5pt;height:40.5pt" o:ole="">
                  <v:imagedata r:id="rId28" o:title=""/>
                </v:shape>
                <o:OLEObject Type="Embed" ProgID="Package" ShapeID="_x0000_i1026" DrawAspect="Content" ObjectID="_1570461523" r:id="rId29"/>
              </w:object>
            </w:r>
          </w:p>
        </w:tc>
        <w:tc>
          <w:tcPr>
            <w:tcW w:w="4580" w:type="dxa"/>
          </w:tcPr>
          <w:p w14:paraId="2C973E3A" w14:textId="70074F63" w:rsidR="000B05A5" w:rsidRDefault="000B05A5" w:rsidP="00B227E3">
            <w:pPr>
              <w:jc w:val="center"/>
              <w:cnfStyle w:val="000000000000" w:firstRow="0" w:lastRow="0" w:firstColumn="0" w:lastColumn="0" w:oddVBand="0" w:evenVBand="0" w:oddHBand="0" w:evenHBand="0" w:firstRowFirstColumn="0" w:firstRowLastColumn="0" w:lastRowFirstColumn="0" w:lastRowLastColumn="0"/>
            </w:pPr>
            <w:r>
              <w:t>Conciliacion.RunTime.DatosSQL</w:t>
            </w:r>
          </w:p>
        </w:tc>
      </w:tr>
      <w:tr w:rsidR="000B05A5" w14:paraId="2ADC5B61" w14:textId="413AF6D6" w:rsidTr="000B0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1E9ABA93" w14:textId="061D52BF" w:rsidR="000B05A5" w:rsidRDefault="000B05A5" w:rsidP="00D83361">
            <w:pPr>
              <w:jc w:val="both"/>
            </w:pPr>
            <w:r>
              <w:t>ClienteException</w:t>
            </w:r>
          </w:p>
        </w:tc>
        <w:tc>
          <w:tcPr>
            <w:tcW w:w="2154" w:type="dxa"/>
          </w:tcPr>
          <w:p w14:paraId="30F4653B" w14:textId="139E3C9A" w:rsidR="000B05A5" w:rsidRDefault="007B15CE" w:rsidP="00B227E3">
            <w:pPr>
              <w:jc w:val="center"/>
              <w:cnfStyle w:val="000000100000" w:firstRow="0" w:lastRow="0" w:firstColumn="0" w:lastColumn="0" w:oddVBand="0" w:evenVBand="0" w:oddHBand="1" w:evenHBand="0" w:firstRowFirstColumn="0" w:firstRowLastColumn="0" w:lastRowFirstColumn="0" w:lastRowLastColumn="0"/>
            </w:pPr>
            <w:r>
              <w:object w:dxaOrig="1921" w:dyaOrig="810" w14:anchorId="57F8728F">
                <v:shape id="_x0000_i1027" type="#_x0000_t75" style="width:96pt;height:40.5pt" o:ole="">
                  <v:imagedata r:id="rId30" o:title=""/>
                </v:shape>
                <o:OLEObject Type="Embed" ProgID="Package" ShapeID="_x0000_i1027" DrawAspect="Content" ObjectID="_1570461524" r:id="rId31"/>
              </w:object>
            </w:r>
          </w:p>
        </w:tc>
        <w:tc>
          <w:tcPr>
            <w:tcW w:w="4580" w:type="dxa"/>
          </w:tcPr>
          <w:p w14:paraId="0E1C3953" w14:textId="3672DFFA" w:rsidR="000B05A5" w:rsidRDefault="000B05A5" w:rsidP="00B227E3">
            <w:pPr>
              <w:jc w:val="center"/>
              <w:cnfStyle w:val="000000100000" w:firstRow="0" w:lastRow="0" w:firstColumn="0" w:lastColumn="0" w:oddVBand="0" w:evenVBand="0" w:oddHBand="1" w:evenHBand="0" w:firstRowFirstColumn="0" w:firstRowLastColumn="0" w:lastRowFirstColumn="0" w:lastRowLastColumn="0"/>
            </w:pPr>
            <w:r>
              <w:t>Conciliacion.RunTime. ReglasDeNegocio</w:t>
            </w:r>
          </w:p>
        </w:tc>
      </w:tr>
    </w:tbl>
    <w:p w14:paraId="4E634A76" w14:textId="10FF1BEF" w:rsidR="002B16E0" w:rsidRPr="00B227E3" w:rsidRDefault="00B227E3" w:rsidP="00B227E3">
      <w:pPr>
        <w:jc w:val="center"/>
        <w:rPr>
          <w:sz w:val="18"/>
        </w:rPr>
      </w:pPr>
      <w:r w:rsidRPr="00B227E3">
        <w:rPr>
          <w:sz w:val="18"/>
        </w:rPr>
        <w:t>Tabla. Código fuente base</w:t>
      </w:r>
    </w:p>
    <w:p w14:paraId="522C70ED" w14:textId="77777777" w:rsidR="002B16E0" w:rsidRDefault="002B16E0" w:rsidP="00D83361">
      <w:pPr>
        <w:jc w:val="both"/>
      </w:pPr>
    </w:p>
    <w:p w14:paraId="0DF508B2" w14:textId="77777777" w:rsidR="002B16E0" w:rsidRDefault="002B16E0" w:rsidP="00D83361">
      <w:pPr>
        <w:jc w:val="both"/>
      </w:pPr>
    </w:p>
    <w:p w14:paraId="2DBAD86E" w14:textId="0E396EF0" w:rsidR="00EC25C8" w:rsidRPr="00AF1980" w:rsidRDefault="00EC25C8" w:rsidP="00D83361">
      <w:pPr>
        <w:jc w:val="both"/>
      </w:pPr>
      <w:r>
        <w:lastRenderedPageBreak/>
        <w:t xml:space="preserve">El método constructor sobrecargado void Cliente(String) recibirá un número de referencia o de cliente y ejecutará el método </w:t>
      </w:r>
      <w:r w:rsidRPr="00B14EFC">
        <w:rPr>
          <w:rFonts w:ascii="Arial" w:hAnsi="Arial" w:cs="Arial"/>
          <w:b/>
          <w:bCs/>
          <w:i/>
          <w:color w:val="000000"/>
          <w:sz w:val="20"/>
          <w:szCs w:val="20"/>
          <w:shd w:val="clear" w:color="auto" w:fill="FFFFFF"/>
        </w:rPr>
        <w:t>ValidaClienteExiste</w:t>
      </w:r>
      <w:r>
        <w:rPr>
          <w:rFonts w:ascii="Arial" w:hAnsi="Arial" w:cs="Arial"/>
          <w:b/>
          <w:bCs/>
          <w:i/>
          <w:color w:val="000000"/>
          <w:sz w:val="20"/>
          <w:szCs w:val="20"/>
          <w:shd w:val="clear" w:color="auto" w:fill="FFFFFF"/>
        </w:rPr>
        <w:t xml:space="preserve"> </w:t>
      </w:r>
      <w:r w:rsidR="00AF1980" w:rsidRPr="00C7717E">
        <w:t>si el parámetro devuelve un valor cliente se deberán asignar los valores de retorno a los miembros privados de la clase según correspondan (Mapeo directo entre el resultado del SP y la clase Cliente).</w:t>
      </w:r>
    </w:p>
    <w:p w14:paraId="740DBA17" w14:textId="77777777" w:rsidR="00EC25C8" w:rsidRDefault="00EC25C8" w:rsidP="00D83361">
      <w:pPr>
        <w:jc w:val="both"/>
      </w:pPr>
    </w:p>
    <w:p w14:paraId="7A48D888" w14:textId="77777777" w:rsidR="00B14EFC" w:rsidRDefault="00B14EFC" w:rsidP="00B14EFC">
      <w:pPr>
        <w:jc w:val="both"/>
        <w:rPr>
          <w:rFonts w:ascii="Arial" w:hAnsi="Arial" w:cs="Arial"/>
          <w:b/>
          <w:bCs/>
          <w:color w:val="000000"/>
          <w:sz w:val="20"/>
          <w:szCs w:val="20"/>
          <w:shd w:val="clear" w:color="auto" w:fill="FFFFFF"/>
        </w:rPr>
      </w:pPr>
    </w:p>
    <w:p w14:paraId="248BD09E" w14:textId="671CF58E" w:rsidR="00B14EFC" w:rsidRPr="00977419" w:rsidRDefault="00AF1980" w:rsidP="00B14EFC">
      <w:pPr>
        <w:jc w:val="both"/>
      </w:pPr>
      <w:r w:rsidRPr="00977419">
        <w:t>Implemente e</w:t>
      </w:r>
      <w:r w:rsidR="00B14EFC" w:rsidRPr="00977419">
        <w:t xml:space="preserve">l método </w:t>
      </w:r>
      <w:r w:rsidR="00B14EFC" w:rsidRPr="00977419">
        <w:rPr>
          <w:b/>
          <w:i/>
        </w:rPr>
        <w:t>ValidaClienteExiste</w:t>
      </w:r>
      <w:r w:rsidR="00B14EFC" w:rsidRPr="00977419">
        <w:t xml:space="preserve"> </w:t>
      </w:r>
      <w:r w:rsidRPr="00977419">
        <w:t xml:space="preserve">que </w:t>
      </w:r>
      <w:r w:rsidR="00B14EFC" w:rsidRPr="00977419">
        <w:t xml:space="preserve">ejecutará el procedimiento almacenado llamado </w:t>
      </w:r>
      <w:r w:rsidR="00B14EFC" w:rsidRPr="00977419">
        <w:rPr>
          <w:b/>
          <w:i/>
        </w:rPr>
        <w:t>spCCLConsultaVwDatosClienteOReferencia</w:t>
      </w:r>
      <w:r w:rsidRPr="00977419">
        <w:t>,</w:t>
      </w:r>
      <w:r w:rsidR="00B14EFC" w:rsidRPr="00977419">
        <w:t xml:space="preserve"> </w:t>
      </w:r>
      <w:r w:rsidRPr="00977419">
        <w:t>este</w:t>
      </w:r>
      <w:r w:rsidR="00CA4540" w:rsidRPr="00977419">
        <w:t xml:space="preserve"> recibirá el número de referencia o de </w:t>
      </w:r>
      <w:r w:rsidRPr="00977419">
        <w:t xml:space="preserve">cliente proporcionado </w:t>
      </w:r>
      <w:r w:rsidR="00CA4540" w:rsidRPr="00977419">
        <w:t xml:space="preserve">y </w:t>
      </w:r>
      <w:r w:rsidR="00CA4540" w:rsidRPr="00AF368C">
        <w:rPr>
          <w:u w:val="single"/>
        </w:rPr>
        <w:t>regresará un valor cierto o falso</w:t>
      </w:r>
      <w:r w:rsidR="00CA4540" w:rsidRPr="00977419">
        <w:t xml:space="preserve"> </w:t>
      </w:r>
      <w:r w:rsidR="00AF368C">
        <w:t xml:space="preserve">además de </w:t>
      </w:r>
      <w:r w:rsidR="00AF368C" w:rsidRPr="00AF368C">
        <w:rPr>
          <w:u w:val="single"/>
        </w:rPr>
        <w:t>asignar valor a los miembros privados correspondientes</w:t>
      </w:r>
      <w:r w:rsidR="00AF368C">
        <w:t xml:space="preserve"> </w:t>
      </w:r>
      <w:r w:rsidR="00CA4540" w:rsidRPr="00977419">
        <w:t>dependiendo de las siguientes condiciones:</w:t>
      </w:r>
    </w:p>
    <w:p w14:paraId="3FD23FA2" w14:textId="77777777" w:rsidR="00CA4540" w:rsidRPr="00977419" w:rsidRDefault="00CA4540" w:rsidP="00B14EFC">
      <w:pPr>
        <w:jc w:val="both"/>
      </w:pPr>
    </w:p>
    <w:p w14:paraId="4DCCC810" w14:textId="3D72E85B" w:rsidR="00CA4540" w:rsidRPr="00977419" w:rsidRDefault="00CA4540" w:rsidP="00B14EFC">
      <w:pPr>
        <w:jc w:val="both"/>
      </w:pPr>
      <w:r w:rsidRPr="00977419">
        <w:rPr>
          <w:b/>
        </w:rPr>
        <w:t>Cierto</w:t>
      </w:r>
      <w:r w:rsidRPr="00977419">
        <w:t>: Si el procedimiendo almacenado recuperó uno y sólo un valor para el cliente o referencia proporcionado</w:t>
      </w:r>
    </w:p>
    <w:p w14:paraId="20EF2FFB" w14:textId="13106B28" w:rsidR="00D701BF" w:rsidRPr="00977419" w:rsidRDefault="00CA4540" w:rsidP="00CA4540">
      <w:pPr>
        <w:jc w:val="both"/>
      </w:pPr>
      <w:r w:rsidRPr="00977419">
        <w:rPr>
          <w:b/>
        </w:rPr>
        <w:t>False</w:t>
      </w:r>
      <w:r w:rsidRPr="00977419">
        <w:t xml:space="preserve">: Si el procedimiendo almacenado no recuperó ni un registro para el cliente o referencia proporcionado en cuyo caso es necesario que el método arroje una excepción del tipo </w:t>
      </w:r>
      <w:r w:rsidRPr="00977419">
        <w:rPr>
          <w:b/>
          <w:i/>
        </w:rPr>
        <w:t>ClienteException</w:t>
      </w:r>
      <w:r w:rsidRPr="00977419">
        <w:t xml:space="preserve"> con la descripción del error en la propiedad </w:t>
      </w:r>
      <w:r w:rsidRPr="00977419">
        <w:rPr>
          <w:b/>
          <w:i/>
        </w:rPr>
        <w:t>DetalleValidacion</w:t>
      </w:r>
      <w:r w:rsidRPr="00977419">
        <w:t>.</w:t>
      </w:r>
    </w:p>
    <w:p w14:paraId="0ED188CE" w14:textId="77777777" w:rsidR="00CA4540" w:rsidRDefault="00CA4540" w:rsidP="00CA4540">
      <w:pPr>
        <w:jc w:val="both"/>
      </w:pPr>
    </w:p>
    <w:p w14:paraId="0FA3724D" w14:textId="16030E2C" w:rsidR="00D701BF" w:rsidRDefault="00B91795" w:rsidP="00D83361">
      <w:pPr>
        <w:jc w:val="both"/>
      </w:pPr>
      <w:r>
        <w:t xml:space="preserve">Implemente el método </w:t>
      </w:r>
      <w:r w:rsidRPr="00B91795">
        <w:rPr>
          <w:b/>
          <w:i/>
        </w:rPr>
        <w:t>ObtienePedidosNoConciliadosCliente</w:t>
      </w:r>
      <w:r>
        <w:t xml:space="preserve"> </w:t>
      </w:r>
      <w:r w:rsidR="00817974">
        <w:t>para que</w:t>
      </w:r>
      <w:r w:rsidR="00CE7912">
        <w:t xml:space="preserve"> ejecut</w:t>
      </w:r>
      <w:r w:rsidR="00817974">
        <w:t>e</w:t>
      </w:r>
      <w:r w:rsidR="0030506D">
        <w:t xml:space="preserve"> al procedimiento almacenado </w:t>
      </w:r>
      <w:r w:rsidR="0030506D" w:rsidRPr="00877F9F">
        <w:rPr>
          <w:b/>
          <w:i/>
        </w:rPr>
        <w:t>spCBConciliacionBusquedaPedido</w:t>
      </w:r>
      <w:r w:rsidR="00D701BF">
        <w:rPr>
          <w:b/>
          <w:i/>
        </w:rPr>
        <w:t xml:space="preserve">, </w:t>
      </w:r>
      <w:r w:rsidR="00D701BF">
        <w:t xml:space="preserve">y el resultado se recorra registro por registro para asignar y regresar el resultado a una colección del tipo </w:t>
      </w:r>
      <w:r w:rsidR="009F1958" w:rsidRPr="009F1958">
        <w:t>List&lt;ReferenciaNoConciliadaPedido&gt;.</w:t>
      </w:r>
    </w:p>
    <w:p w14:paraId="134C96C1" w14:textId="77777777" w:rsidR="00C52782" w:rsidRDefault="00C52782" w:rsidP="00D83361">
      <w:pPr>
        <w:jc w:val="both"/>
      </w:pPr>
    </w:p>
    <w:p w14:paraId="77EB8F21" w14:textId="639A7366" w:rsidR="00D701BF" w:rsidRPr="00D701BF" w:rsidRDefault="00D701BF" w:rsidP="00D83361">
      <w:pPr>
        <w:jc w:val="both"/>
        <w:rPr>
          <w:b/>
        </w:rPr>
      </w:pPr>
      <w:r w:rsidRPr="00D701BF">
        <w:rPr>
          <w:b/>
        </w:rPr>
        <w:t>Criterio de aceptación:</w:t>
      </w:r>
    </w:p>
    <w:p w14:paraId="68CEE0FF" w14:textId="689096C1" w:rsidR="00D701BF" w:rsidRDefault="00D701BF" w:rsidP="00D83361">
      <w:pPr>
        <w:jc w:val="both"/>
      </w:pPr>
      <w:r>
        <w:t>-La clase Cliente y ClienteDatos deberá atrapar las diferentes excepciones y transformarlas al tipo ClienteException con el debido detalle del error.</w:t>
      </w:r>
    </w:p>
    <w:p w14:paraId="4C07F6B7" w14:textId="1B53F193" w:rsidR="00D701BF" w:rsidRDefault="00D701BF" w:rsidP="00D83361">
      <w:pPr>
        <w:jc w:val="both"/>
      </w:pPr>
      <w:r>
        <w:t>-Cuando el cliente no sea válido se deberá arrojar una excepción del tipo ClienteException informando de la situación</w:t>
      </w:r>
    </w:p>
    <w:p w14:paraId="2AC0534A" w14:textId="77777777" w:rsidR="00D701BF" w:rsidRDefault="00D701BF" w:rsidP="00D701BF">
      <w:pPr>
        <w:jc w:val="both"/>
      </w:pPr>
      <w:r>
        <w:t>-Cuando el Cliente siendo válido no tenga pedidos por conciliar se deberá arrojar una excepción del tipo ClienteException informando de la situación</w:t>
      </w:r>
    </w:p>
    <w:p w14:paraId="6C5273F3" w14:textId="77777777" w:rsidR="00D701BF" w:rsidRDefault="00D701BF" w:rsidP="00D701BF">
      <w:pPr>
        <w:jc w:val="both"/>
      </w:pPr>
      <w:r>
        <w:t>-Cuando el Cliente no sea válido y no tenga pedidos por conciliar se deberá arrojar una excepción del tipo ClienteException informando de la situación</w:t>
      </w:r>
    </w:p>
    <w:p w14:paraId="22DEEEA2" w14:textId="5790E0C5" w:rsidR="00D701BF" w:rsidRDefault="00D701BF" w:rsidP="00D83361">
      <w:pPr>
        <w:jc w:val="both"/>
      </w:pPr>
      <w:r>
        <w:t>-Las excepciones controlables (a través de la lógica de negocio) deberán ser llevadas hasta la capa de presentación e informadas al usuario</w:t>
      </w:r>
    </w:p>
    <w:p w14:paraId="69F0D7BA" w14:textId="50AE1B42" w:rsidR="00D701BF" w:rsidRDefault="00D701BF" w:rsidP="00D83361">
      <w:pPr>
        <w:jc w:val="both"/>
      </w:pPr>
      <w:r>
        <w:t xml:space="preserve">-Deberá proporcionar evidencia de los casos de prueba </w:t>
      </w:r>
    </w:p>
    <w:p w14:paraId="1E161847" w14:textId="2E3A2412" w:rsidR="00D701BF" w:rsidRDefault="00D701BF" w:rsidP="00D83361">
      <w:pPr>
        <w:jc w:val="both"/>
      </w:pPr>
      <w:r>
        <w:t>-El código fuente deberá encontrarse en el sistema SCM (Github)</w:t>
      </w:r>
    </w:p>
    <w:p w14:paraId="5D758A40" w14:textId="77777777" w:rsidR="00D701BF" w:rsidRDefault="00D701BF" w:rsidP="00D83361">
      <w:pPr>
        <w:jc w:val="both"/>
      </w:pPr>
    </w:p>
    <w:p w14:paraId="5836E68F" w14:textId="363DEE86" w:rsidR="00BE71F9" w:rsidRPr="002D751B" w:rsidRDefault="001B7793" w:rsidP="00D83361">
      <w:pPr>
        <w:jc w:val="both"/>
      </w:pPr>
      <w:r>
        <w:t>Para la integración del</w:t>
      </w:r>
      <w:r w:rsidR="00E7454C">
        <w:t xml:space="preserve"> producto</w:t>
      </w:r>
      <w:r>
        <w:t xml:space="preserve"> </w:t>
      </w:r>
      <w:r w:rsidR="00E7454C">
        <w:t>implemente</w:t>
      </w:r>
      <w:r w:rsidR="00D52400">
        <w:t xml:space="preserve"> el evento on</w:t>
      </w:r>
      <w:r w:rsidR="00E7454C">
        <w:t>Key</w:t>
      </w:r>
      <w:r w:rsidR="005F48C9">
        <w:t>Press</w:t>
      </w:r>
      <w:r w:rsidR="00D52400">
        <w:t xml:space="preserve"> del control textbox </w:t>
      </w:r>
      <w:r w:rsidR="00E7454C">
        <w:t xml:space="preserve">para que reaccione al uso de la tecla </w:t>
      </w:r>
      <w:r w:rsidR="00E7454C" w:rsidRPr="00E7454C">
        <w:rPr>
          <w:i/>
        </w:rPr>
        <w:t>Enter</w:t>
      </w:r>
      <w:r w:rsidR="00D52400">
        <w:t>, así</w:t>
      </w:r>
      <w:r w:rsidR="00E7454C">
        <w:t xml:space="preserve"> el usuario</w:t>
      </w:r>
      <w:r w:rsidR="00D52400">
        <w:t xml:space="preserve"> podrá iniciar la búsqueda mediante el botón </w:t>
      </w:r>
      <w:r w:rsidRPr="001B7793">
        <w:rPr>
          <w:noProof/>
          <w:lang w:val="es-ES"/>
        </w:rPr>
        <w:drawing>
          <wp:inline distT="0" distB="0" distL="0" distR="0" wp14:anchorId="31DDF632" wp14:editId="2B3AB2A2">
            <wp:extent cx="304843" cy="314369"/>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43" cy="314369"/>
                    </a:xfrm>
                    <a:prstGeom prst="rect">
                      <a:avLst/>
                    </a:prstGeom>
                  </pic:spPr>
                </pic:pic>
              </a:graphicData>
            </a:graphic>
          </wp:inline>
        </w:drawing>
      </w:r>
      <w:r w:rsidRPr="001B7793">
        <w:t xml:space="preserve"> </w:t>
      </w:r>
      <w:r>
        <w:t xml:space="preserve">que se encuentra a </w:t>
      </w:r>
      <w:r w:rsidR="00D52400">
        <w:t>la derecha o mediante el uso del teclado</w:t>
      </w:r>
      <w:r w:rsidR="00E7454C">
        <w:t xml:space="preserve"> incrementando la usabilidad del producto</w:t>
      </w:r>
      <w:r w:rsidR="00D52400">
        <w:t>.</w:t>
      </w:r>
    </w:p>
    <w:p w14:paraId="769BCFD0" w14:textId="0C89D9D1" w:rsidR="009A01FC" w:rsidRDefault="00650E35" w:rsidP="00731071">
      <w:pPr>
        <w:pStyle w:val="Ttulo2"/>
      </w:pPr>
      <w:bookmarkStart w:id="92" w:name="_Toc496522656"/>
      <w:r>
        <w:lastRenderedPageBreak/>
        <w:t xml:space="preserve">6.1.4.2 </w:t>
      </w:r>
      <w:r w:rsidR="00731071">
        <w:t>Recuperación de pedidos y facturas saldo mayor a cero</w:t>
      </w:r>
      <w:bookmarkEnd w:id="92"/>
    </w:p>
    <w:p w14:paraId="1F546B0E" w14:textId="66F5000B" w:rsidR="00AC74BC" w:rsidRDefault="00877F9F" w:rsidP="00D83361">
      <w:pPr>
        <w:jc w:val="both"/>
      </w:pPr>
      <w:r>
        <w:t>Como primera tarea m</w:t>
      </w:r>
      <w:r w:rsidR="003E23AB">
        <w:t xml:space="preserve">odifique el control </w:t>
      </w:r>
      <w:r w:rsidR="00EE6932">
        <w:t>“</w:t>
      </w:r>
      <w:r w:rsidR="00EE6932" w:rsidRPr="00EE6932">
        <w:rPr>
          <w:b/>
          <w:i/>
        </w:rPr>
        <w:t>btnBusquFact</w:t>
      </w:r>
      <w:r w:rsidR="00EE6932">
        <w:rPr>
          <w:b/>
          <w:i/>
        </w:rPr>
        <w:t>”</w:t>
      </w:r>
      <w:r w:rsidR="003E23AB">
        <w:t xml:space="preserve"> para que su propiedad text muestre el texto “</w:t>
      </w:r>
      <w:r w:rsidR="003E23AB" w:rsidRPr="003E23AB">
        <w:rPr>
          <w:b/>
          <w:i/>
        </w:rPr>
        <w:t>Facturas Manuales</w:t>
      </w:r>
      <w:r w:rsidR="003E23AB">
        <w:t>”</w:t>
      </w:r>
      <w:r w:rsidR="00AC74BC">
        <w:t xml:space="preserve"> tal y como se indica en el mockup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lang w:val="es-ES"/>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Adicionalmente edite la etiqueta Ped.Referencia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(grid del punto 6.1.4.1)</w:t>
      </w:r>
      <w:r w:rsidR="00C23887">
        <w:t xml:space="preserve"> que se llama “</w:t>
      </w:r>
      <w:r w:rsidR="00C23887" w:rsidRPr="00C23887">
        <w:rPr>
          <w:b/>
          <w:i/>
        </w:rPr>
        <w:t>grvConciliacionCompartida</w:t>
      </w:r>
      <w:r w:rsidR="00C23887">
        <w:rPr>
          <w:b/>
          <w:i/>
        </w:rPr>
        <w:t>”</w:t>
      </w:r>
      <w:r>
        <w:t xml:space="preserve">. Una vez que se haya determinado que se trata de un número de referencia o un número de contrato invoque el procedimiento almacenado  </w:t>
      </w:r>
      <w:r w:rsidRPr="00877F9F">
        <w:t>“</w:t>
      </w:r>
      <w:r w:rsidRPr="00877F9F">
        <w:rPr>
          <w:b/>
          <w:i/>
        </w:rPr>
        <w:t>spCBConciliacionBusquedaPedido”</w:t>
      </w:r>
      <w:r w:rsidRPr="00144917">
        <w:t xml:space="preserve"> </w:t>
      </w:r>
      <w:r w:rsidR="00144917" w:rsidRPr="00144917">
        <w:t xml:space="preserve"> con el método </w:t>
      </w:r>
      <w:r w:rsidR="00144917" w:rsidRPr="00144917">
        <w:rPr>
          <w:b/>
          <w:i/>
        </w:rPr>
        <w:t>Consulta_Pedidos</w:t>
      </w:r>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PedidoReferencia</w:t>
            </w:r>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Fsuministro</w:t>
            </w:r>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DC47BB">
              <w:rPr>
                <w:rFonts w:ascii="Calibri" w:eastAsia="Times New Roman" w:hAnsi="Calibri" w:cs="Calibri"/>
                <w:color w:val="FF0000"/>
                <w:sz w:val="22"/>
                <w:szCs w:val="22"/>
                <w:lang w:val="es-ES"/>
              </w:rPr>
              <w:t>Hardcodee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lastRenderedPageBreak/>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RemisionPedido</w:t>
            </w:r>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FolioSat</w:t>
            </w:r>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 xml:space="preserve">clase </w:t>
      </w:r>
      <w:r w:rsidR="0085094A" w:rsidRPr="0001287D">
        <w:rPr>
          <w:b/>
          <w:i/>
        </w:rPr>
        <w:t>ReferenciaNoConciliadaPedido</w:t>
      </w:r>
      <w:r w:rsidR="0085094A">
        <w:t xml:space="preserve">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r>
              <w:t>FolioFacturaSerie</w:t>
            </w:r>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r>
              <w:t>String</w:t>
            </w:r>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r w:rsidRPr="00A270AD">
              <w:rPr>
                <w:rFonts w:ascii="Calibri" w:eastAsia="Times New Roman" w:hAnsi="Calibri" w:cs="Calibri"/>
                <w:sz w:val="22"/>
                <w:szCs w:val="22"/>
                <w:lang w:val="es-ES"/>
              </w:rPr>
              <w:t>FechaFactura</w:t>
            </w:r>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Tabla. Propiedades nuevas clase ReferenciaNoConciliadaPedido</w:t>
      </w:r>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r w:rsidRPr="006202F6">
        <w:rPr>
          <w:rFonts w:ascii="Calibri" w:eastAsia="Times New Roman" w:hAnsi="Calibri" w:cs="Calibri"/>
          <w:b/>
          <w:bCs/>
          <w:i/>
          <w:color w:val="000000"/>
          <w:sz w:val="22"/>
          <w:szCs w:val="22"/>
          <w:lang w:val="es-ES"/>
        </w:rPr>
        <w:t>ReferenciaNoConciliadaPedido</w:t>
      </w:r>
      <w:r w:rsidRPr="004225FB">
        <w:t xml:space="preserve">” </w:t>
      </w:r>
      <w:r w:rsidR="00F048E4" w:rsidRPr="004225FB">
        <w:t xml:space="preserve"> una lista de dicha clase se asocia al </w:t>
      </w:r>
      <w:r w:rsidR="004225FB">
        <w:t>data</w:t>
      </w:r>
      <w:r w:rsidR="00F048E4" w:rsidRPr="004225FB">
        <w:t>gridview</w:t>
      </w:r>
      <w:r w:rsidR="00F048E4">
        <w:rPr>
          <w:rFonts w:ascii="Calibri" w:eastAsia="Times New Roman" w:hAnsi="Calibri" w:cs="Calibri"/>
          <w:bCs/>
          <w:color w:val="000000"/>
          <w:sz w:val="22"/>
          <w:szCs w:val="22"/>
          <w:lang w:val="es-ES"/>
        </w:rPr>
        <w:t xml:space="preserve"> “</w:t>
      </w:r>
      <w:r w:rsidR="00F048E4" w:rsidRPr="00422B5E">
        <w:rPr>
          <w:b/>
          <w:i/>
          <w:u w:val="single"/>
        </w:rPr>
        <w:t>grvPedidos</w:t>
      </w:r>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con los que el datagridview grvPedidos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Un c</w:t>
      </w:r>
      <w:r w:rsidRPr="00242A66">
        <w:rPr>
          <w:rFonts w:ascii="Calibri" w:eastAsia="Times New Roman" w:hAnsi="Calibri" w:cs="Calibri"/>
          <w:bCs/>
          <w:color w:val="000000"/>
        </w:rPr>
        <w:t>heck</w:t>
      </w:r>
      <w:r>
        <w:rPr>
          <w:rFonts w:ascii="Calibri" w:eastAsia="Times New Roman" w:hAnsi="Calibri" w:cs="Calibri"/>
          <w:bCs/>
          <w:color w:val="000000"/>
        </w:rPr>
        <w:t>box de selección por cada renglón</w:t>
      </w:r>
    </w:p>
    <w:p w14:paraId="42BF230A" w14:textId="76BFE2D8"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FSuministro</w:t>
      </w:r>
    </w:p>
    <w:p w14:paraId="5A3DAA0E" w14:textId="782AD271"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Cliente</w:t>
      </w:r>
    </w:p>
    <w:p w14:paraId="5D6D34A0" w14:textId="2D61346F"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postback, por lo tanto debe implementarse con el uso de jQuery y Javascript.</w:t>
      </w:r>
    </w:p>
    <w:p w14:paraId="6434E8DE" w14:textId="0B7F77E6" w:rsidR="00333C7E" w:rsidRDefault="00333C7E"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La ordenación de los registros se debe dar por </w:t>
      </w:r>
      <w:r w:rsidRPr="007300F0">
        <w:rPr>
          <w:rFonts w:ascii="Calibri" w:eastAsia="Times New Roman" w:hAnsi="Calibri" w:cs="Calibri"/>
          <w:b/>
          <w:bCs/>
        </w:rPr>
        <w:t>Cliente</w:t>
      </w:r>
      <w:r w:rsidRPr="007300F0">
        <w:rPr>
          <w:rFonts w:ascii="Calibri" w:eastAsia="Times New Roman" w:hAnsi="Calibri" w:cs="Calibri"/>
          <w:bCs/>
        </w:rPr>
        <w:t xml:space="preserve"> </w:t>
      </w:r>
      <w:r>
        <w:rPr>
          <w:rFonts w:ascii="Calibri" w:eastAsia="Times New Roman" w:hAnsi="Calibri" w:cs="Calibri"/>
          <w:bCs/>
          <w:color w:val="000000"/>
        </w:rPr>
        <w:t xml:space="preserve">y </w:t>
      </w:r>
      <w:r w:rsidRPr="007300F0">
        <w:rPr>
          <w:rFonts w:ascii="Calibri" w:eastAsia="Times New Roman" w:hAnsi="Calibri" w:cs="Calibri"/>
          <w:b/>
          <w:bCs/>
          <w:color w:val="000000"/>
        </w:rPr>
        <w:t>FSuministro</w:t>
      </w:r>
    </w:p>
    <w:p w14:paraId="011DE517" w14:textId="48E926CB" w:rsidR="0079363F" w:rsidRDefault="0079363F"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r w:rsidRPr="00F44D7E">
        <w:rPr>
          <w:rFonts w:ascii="Calibri" w:eastAsia="Times New Roman" w:hAnsi="Calibri" w:cs="Calibri"/>
          <w:b/>
          <w:bCs/>
          <w:color w:val="000000"/>
        </w:rPr>
        <w:t>rblClienteTipo</w:t>
      </w:r>
      <w:r>
        <w:rPr>
          <w:rFonts w:ascii="Calibri" w:eastAsia="Times New Roman" w:hAnsi="Calibri" w:cs="Calibri"/>
          <w:bCs/>
          <w:color w:val="000000"/>
        </w:rPr>
        <w:t xml:space="preserve"> el grid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r w:rsidR="00627520">
        <w:rPr>
          <w:rFonts w:ascii="Calibri" w:eastAsia="Times New Roman" w:hAnsi="Calibri" w:cs="Calibri"/>
          <w:bCs/>
          <w:color w:val="000000"/>
          <w:sz w:val="22"/>
          <w:szCs w:val="22"/>
          <w:lang w:val="es-ES"/>
        </w:rPr>
        <w:t xml:space="preserve">ReferenciaNoConciliadaPedido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Atribut</w:t>
            </w:r>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3" w:name="BKM_EFFAF593_526A_4982_BB75_4042ED4FFBEF"/>
      <w:bookmarkEnd w:id="93"/>
      <w:tr w:rsidR="00F048E4" w:rsidRPr="00F048E4" w14:paraId="66155F25" w14:textId="77777777" w:rsidTr="00235066">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mesconciliacion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4" w:name="BKM_0B2482D4_1854_4118_92F9_DA199C0910DD"/>
      <w:bookmarkEnd w:id="94"/>
      <w:tr w:rsidR="00F048E4" w:rsidRPr="00F048E4" w14:paraId="67E92A7A" w14:textId="77777777" w:rsidTr="00235066">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5" w:name="BKM_0A61B31C_66C1_481f_AEE0_8F3BC65C13B5"/>
      <w:bookmarkEnd w:id="95"/>
      <w:tr w:rsidR="00F048E4" w:rsidRPr="00F048E4" w14:paraId="3049EA9C" w14:textId="77777777" w:rsidTr="00235066">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6" w:name="BKM_FCF6F44A_5F05_46ac_A165_9D9C32F64FAF"/>
      <w:bookmarkEnd w:id="96"/>
      <w:tr w:rsidR="00F048E4" w:rsidRPr="00F048E4" w14:paraId="0937BE8D" w14:textId="77777777" w:rsidTr="00235066">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sucursalpedidodes</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7" w:name="BKM_A6EE837A_C000_42f8_939E_4E337339E2FB"/>
      <w:bookmarkEnd w:id="97"/>
      <w:tr w:rsidR="00F048E4" w:rsidRPr="00F048E4" w14:paraId="7B60F7BE" w14:textId="77777777" w:rsidTr="00CC6368">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celulapedido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lastRenderedPageBreak/>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lastRenderedPageBreak/>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8" w:name="BKM_E1FC9877_6549_4bff_83E0_EC9E4E9B1041"/>
      <w:bookmarkEnd w:id="98"/>
      <w:tr w:rsidR="00F048E4" w:rsidRPr="00F048E4" w14:paraId="59AEABDE" w14:textId="77777777" w:rsidTr="00CC6368">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9" w:name="BKM_6685224D_CB6F_41ed_B6FB_81AC77F075DE"/>
      <w:bookmarkEnd w:id="99"/>
      <w:tr w:rsidR="00F048E4" w:rsidRPr="00F048E4" w14:paraId="368D5315" w14:textId="77777777" w:rsidTr="00CC6368">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0" w:name="BKM_4F5F1DC8_23A4_472b_A399_7C495F442C6B"/>
      <w:bookmarkEnd w:id="100"/>
      <w:tr w:rsidR="00F048E4" w:rsidRPr="00F048E4" w14:paraId="2E823750" w14:textId="77777777" w:rsidTr="00CC6368">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remisionpedido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1" w:name="BKM_60E0FB7F_EB82_47a0_BC5F_764FFE706153"/>
      <w:bookmarkEnd w:id="101"/>
      <w:tr w:rsidR="00F048E4" w:rsidRPr="00F048E4" w14:paraId="60AAD2AF" w14:textId="77777777" w:rsidTr="00CC6368">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2" w:name="BKM_1DE61369_2E01_4688_A828_957AA77A78E7"/>
      <w:bookmarkEnd w:id="102"/>
      <w:tr w:rsidR="00F048E4" w:rsidRPr="00F048E4" w14:paraId="6AD163C0" w14:textId="77777777" w:rsidTr="00AF56AE">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3" w:name="BKM_35ECC974_7CA3_477d_B24C_7F67B799EE90"/>
      <w:bookmarkEnd w:id="103"/>
      <w:tr w:rsidR="00F048E4" w:rsidRPr="00F048E4" w14:paraId="510EE29A" w14:textId="77777777" w:rsidTr="00AF56AE">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4" w:name="BKM_442317BD_9413_4040_8A01_A849485D3235"/>
      <w:bookmarkEnd w:id="104"/>
      <w:tr w:rsidR="00F048E4" w:rsidRPr="00F048E4" w14:paraId="66018BCD" w14:textId="77777777" w:rsidTr="00AF56AE">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conceptopedido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5" w:name="BKM_89B358D3_B410_4751_8801_F57BC90E3F9A"/>
      <w:bookmarkEnd w:id="105"/>
      <w:tr w:rsidR="00F048E4" w:rsidRPr="00F048E4" w14:paraId="6562D857" w14:textId="77777777" w:rsidTr="004553AC">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6" w:name="BKM_99DC754A_DD0F_4a4e_91F6_688EA2DB06DD"/>
      <w:bookmarkEnd w:id="106"/>
      <w:tr w:rsidR="00F048E4" w:rsidRPr="00F048E4" w14:paraId="020AFBAC" w14:textId="77777777" w:rsidTr="004553AC">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statusmovimiento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7" w:name="BKM_6EBC8063_898E_498e_9AD0_618C732E7327"/>
      <w:bookmarkEnd w:id="107"/>
      <w:tr w:rsidR="00F048E4" w:rsidRPr="00F048E4" w14:paraId="47846DA6" w14:textId="77777777" w:rsidTr="004553AC">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selecciona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8" w:name="BKM_924047AF_EF73_47d4_A7FF_85E1EF17BD03"/>
      <w:bookmarkEnd w:id="108"/>
      <w:tr w:rsidR="00F048E4" w:rsidRPr="00F048E4" w14:paraId="5F888844" w14:textId="77777777" w:rsidTr="00A04B59">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cliente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9" w:name="BKM_31E7A266_762F_4737_8BB6_27DC6D85121E"/>
      <w:bookmarkEnd w:id="109"/>
      <w:tr w:rsidR="00F048E4" w:rsidRPr="00F048E4" w14:paraId="2789EF55" w14:textId="77777777" w:rsidTr="007B1FFA">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nombre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10" w:name="BKM_933DD36B_63E4_4759_83C2_6522FA6468A9"/>
      <w:bookmarkEnd w:id="110"/>
      <w:tr w:rsidR="00F048E4" w:rsidRPr="00F048E4" w14:paraId="78DF513B" w14:textId="77777777" w:rsidTr="007B1FFA">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pedidoreferencia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11" w:name="BKM_49DCE423_146A_40b3_81F5_9402A4EC0220"/>
      <w:bookmarkEnd w:id="111"/>
      <w:tr w:rsidR="00F048E4" w:rsidRPr="00F048E4" w14:paraId="11FFEB82" w14:textId="77777777" w:rsidTr="00B62375">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saldo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Modifique la función GenerarTablaPedidos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r>
              <w:t>TipoDocumento</w:t>
            </w:r>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Parámetro empleado para elegir la estructura de la tabla tblPedidos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LlenaGridViewPedidos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r>
              <w:t>TipoDocumento</w:t>
            </w:r>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Parámetro empleado para ajustar de manera cosmética el DataGridView grvPedidos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lastRenderedPageBreak/>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r w:rsidRPr="00EE6932">
        <w:rPr>
          <w:b/>
          <w:i/>
        </w:rPr>
        <w:t>btnBusquFact</w:t>
      </w:r>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text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mockup:</w:t>
      </w:r>
    </w:p>
    <w:p w14:paraId="16CC0DD8" w14:textId="77777777" w:rsidR="00AC74BC" w:rsidRDefault="00AC74BC" w:rsidP="00D83361">
      <w:pPr>
        <w:jc w:val="both"/>
      </w:pPr>
    </w:p>
    <w:p w14:paraId="6910CCA8" w14:textId="5DC36261" w:rsidR="00AC74BC" w:rsidRDefault="00877F9F" w:rsidP="00EE6932">
      <w:pPr>
        <w:jc w:val="center"/>
      </w:pPr>
      <w:r w:rsidRPr="00180BF0">
        <w:rPr>
          <w:noProof/>
          <w:lang w:val="es-ES"/>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“imgBuscarPedido</w:t>
      </w:r>
      <w:r w:rsidR="003A3F25">
        <w:rPr>
          <w:b/>
          <w:i/>
        </w:rPr>
        <w:t>”</w:t>
      </w:r>
      <w:r w:rsidR="003A3F25" w:rsidRPr="003A3F25">
        <w:t xml:space="preserve"> </w:t>
      </w:r>
      <w:r>
        <w:t xml:space="preserve">su método clic invoca a la función </w:t>
      </w:r>
      <w:r w:rsidR="001D5823" w:rsidRPr="00B876BC">
        <w:rPr>
          <w:b/>
          <w:i/>
        </w:rPr>
        <w:t>Consulta_PedidosFactura</w:t>
      </w:r>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r w:rsidR="002D0CBF">
        <w:rPr>
          <w:b/>
          <w:i/>
        </w:rPr>
        <w:t>spCBCo</w:t>
      </w:r>
      <w:r w:rsidR="001D5823" w:rsidRPr="00B876BC">
        <w:rPr>
          <w:b/>
          <w:i/>
        </w:rPr>
        <w:t>nciliacionBusquedaPedidoPorFactura</w:t>
      </w:r>
      <w:r w:rsidRPr="00B876BC">
        <w:rPr>
          <w:b/>
          <w:i/>
        </w:rPr>
        <w:t>”</w:t>
      </w:r>
      <w:r w:rsidRPr="007D3CDF">
        <w:t xml:space="preserve">  </w:t>
      </w:r>
      <w:r w:rsidR="003B7B40" w:rsidRPr="007D3CDF">
        <w:t xml:space="preserve"> </w:t>
      </w:r>
      <w:r w:rsidR="00417970">
        <w:t>y el criterio de restricción de registros será el siguiente: corresponde al número de cliente indicado por el usuario en el DataGridView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266AA2">
      <w:pPr>
        <w:pStyle w:val="Prrafodelista"/>
        <w:numPr>
          <w:ilvl w:val="0"/>
          <w:numId w:val="16"/>
        </w:numPr>
        <w:jc w:val="both"/>
      </w:pPr>
      <w:r w:rsidRPr="003B7B40">
        <w:t>grvConciliacionCompartida</w:t>
      </w:r>
      <w:r>
        <w:t>: Provee el número de cliente</w:t>
      </w:r>
    </w:p>
    <w:p w14:paraId="3DD8A3BF" w14:textId="2A5B80AC" w:rsidR="00417970" w:rsidRDefault="00417970" w:rsidP="00266AA2">
      <w:pPr>
        <w:pStyle w:val="Prrafodelista"/>
        <w:numPr>
          <w:ilvl w:val="0"/>
          <w:numId w:val="16"/>
        </w:numPr>
        <w:jc w:val="both"/>
      </w:pPr>
      <w:r w:rsidRPr="00417970">
        <w:t>txtFactura</w:t>
      </w:r>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266AA2">
      <w:pPr>
        <w:pStyle w:val="Prrafodelista"/>
        <w:numPr>
          <w:ilvl w:val="0"/>
          <w:numId w:val="16"/>
        </w:numPr>
        <w:jc w:val="both"/>
      </w:pPr>
      <w:r>
        <w:t xml:space="preserve">Modifique y refactorice el componente </w:t>
      </w:r>
      <w:r w:rsidRPr="00417970">
        <w:t>txtFechaFactura</w:t>
      </w:r>
      <w:r>
        <w:t xml:space="preserve"> por txtFechaFacturaIni</w:t>
      </w:r>
    </w:p>
    <w:p w14:paraId="7B2E06EE" w14:textId="66E5FE48" w:rsidR="00417970" w:rsidRPr="003B7B40" w:rsidRDefault="00417970" w:rsidP="00266AA2">
      <w:pPr>
        <w:pStyle w:val="Prrafodelista"/>
        <w:numPr>
          <w:ilvl w:val="0"/>
          <w:numId w:val="16"/>
        </w:numPr>
        <w:jc w:val="both"/>
      </w:pPr>
      <w:r>
        <w:t>Cree un componente de tipo TextBox que se llame txtFechaFacturaFin</w:t>
      </w:r>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el caso de carga de facturas el grid grvPedidos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266AA2">
      <w:pPr>
        <w:pStyle w:val="Prrafodelista"/>
        <w:numPr>
          <w:ilvl w:val="0"/>
          <w:numId w:val="17"/>
        </w:numPr>
        <w:jc w:val="both"/>
      </w:pPr>
      <w:r>
        <w:t>Check</w:t>
      </w:r>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266AA2">
      <w:pPr>
        <w:pStyle w:val="Prrafodelista"/>
        <w:numPr>
          <w:ilvl w:val="0"/>
          <w:numId w:val="17"/>
        </w:numPr>
        <w:jc w:val="both"/>
      </w:pPr>
      <w:r>
        <w:t xml:space="preserve">Columna </w:t>
      </w:r>
      <w:r w:rsidR="006F2E4C" w:rsidRPr="006F2E4C">
        <w:t>FFactura</w:t>
      </w:r>
    </w:p>
    <w:p w14:paraId="20C36462" w14:textId="5CB4BE22" w:rsidR="006F28A9" w:rsidRDefault="006F28A9" w:rsidP="00266AA2">
      <w:pPr>
        <w:pStyle w:val="Prrafodelista"/>
        <w:numPr>
          <w:ilvl w:val="0"/>
          <w:numId w:val="17"/>
        </w:numPr>
        <w:jc w:val="both"/>
      </w:pPr>
      <w:r>
        <w:t xml:space="preserve">Columna </w:t>
      </w:r>
      <w:r w:rsidR="006F2E4C" w:rsidRPr="006F2E4C">
        <w:t>Folio factura</w:t>
      </w:r>
    </w:p>
    <w:p w14:paraId="1B188F24" w14:textId="1CEEF618" w:rsidR="006F28A9" w:rsidRDefault="006F28A9" w:rsidP="00266AA2">
      <w:pPr>
        <w:pStyle w:val="Prrafodelista"/>
        <w:numPr>
          <w:ilvl w:val="0"/>
          <w:numId w:val="17"/>
        </w:numPr>
        <w:jc w:val="both"/>
      </w:pPr>
      <w:r>
        <w:t xml:space="preserve">Columna </w:t>
      </w:r>
      <w:r w:rsidR="006F2E4C" w:rsidRPr="006F2E4C">
        <w:t>Cliente</w:t>
      </w:r>
    </w:p>
    <w:p w14:paraId="6BBEC2B7" w14:textId="1663C519" w:rsidR="006F28A9" w:rsidRDefault="006F28A9" w:rsidP="00266AA2">
      <w:pPr>
        <w:pStyle w:val="Prrafodelista"/>
        <w:numPr>
          <w:ilvl w:val="0"/>
          <w:numId w:val="17"/>
        </w:numPr>
        <w:jc w:val="both"/>
      </w:pPr>
      <w:r>
        <w:t xml:space="preserve">Columna </w:t>
      </w:r>
      <w:r w:rsidR="006F2E4C" w:rsidRPr="006F2E4C">
        <w:t>Nombre cliente</w:t>
      </w:r>
    </w:p>
    <w:p w14:paraId="01091DA5" w14:textId="0C8D0369" w:rsidR="006F28A9" w:rsidRDefault="006F28A9" w:rsidP="00266AA2">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266AA2">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Gid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FFactura</w:t>
            </w:r>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FechaFactura</w:t>
            </w:r>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Foperacion/Fmovimiento</w:t>
            </w:r>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FolioFacturaSerie</w:t>
            </w:r>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SerieSat</w:t>
            </w:r>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FolioSat</w:t>
            </w:r>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266AA2">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postback, por lo tanto debe implementarse con el uso de jQuery y Javascript.</w:t>
      </w:r>
    </w:p>
    <w:p w14:paraId="3C9F4653" w14:textId="5B930394" w:rsidR="00736890" w:rsidRPr="00411FCE" w:rsidRDefault="00736890" w:rsidP="00266AA2">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266AA2">
      <w:pPr>
        <w:pStyle w:val="Prrafodelista"/>
        <w:numPr>
          <w:ilvl w:val="0"/>
          <w:numId w:val="18"/>
        </w:numPr>
        <w:jc w:val="both"/>
      </w:pPr>
      <w:r w:rsidRPr="00411FCE">
        <w:t>El re</w:t>
      </w:r>
      <w:r>
        <w:t xml:space="preserve">sultado final del proceso de conciliación debe arrojar el detalle de los documentos seleccionados en el grid </w:t>
      </w:r>
      <w:r w:rsidRPr="00411FCE">
        <w:rPr>
          <w:i/>
        </w:rPr>
        <w:t>grvConciliacionCompartida</w:t>
      </w:r>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noProof/>
          <w:u w:val="single"/>
          <w:lang w:val="es-ES"/>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266AA2">
      <w:pPr>
        <w:pStyle w:val="Ttulo2"/>
        <w:numPr>
          <w:ilvl w:val="3"/>
          <w:numId w:val="19"/>
        </w:numPr>
      </w:pPr>
      <w:bookmarkStart w:id="112" w:name="_Toc496522657"/>
      <w:r>
        <w:t xml:space="preserve">Carga de archivo Excel </w:t>
      </w:r>
      <w:r w:rsidR="002D210E">
        <w:t xml:space="preserve">de facturas </w:t>
      </w:r>
      <w:r>
        <w:t xml:space="preserve">para </w:t>
      </w:r>
      <w:r w:rsidR="002D210E">
        <w:t>conciliaciones</w:t>
      </w:r>
      <w:r>
        <w:t xml:space="preserve"> manuales</w:t>
      </w:r>
      <w:bookmarkEnd w:id="112"/>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un acordeón de Jquery UI en el que embeba el componente de carga de Excel y los grids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Áreas colapsables para Datagridview y Web user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r w:rsidR="007D51C9">
        <w:rPr>
          <w:b/>
          <w:lang w:val="es-ES"/>
        </w:rPr>
        <w:t>wucCargaManualExcelCyC</w:t>
      </w:r>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r w:rsidR="00004EF4" w:rsidRPr="006202F6">
        <w:rPr>
          <w:rFonts w:ascii="Calibri" w:eastAsia="Times New Roman" w:hAnsi="Calibri" w:cs="Calibri"/>
          <w:b/>
          <w:bCs/>
          <w:i/>
          <w:color w:val="000000"/>
          <w:sz w:val="22"/>
          <w:szCs w:val="22"/>
          <w:lang w:val="es-ES"/>
        </w:rPr>
        <w:t>ReferenciaNoConciliadaPedido</w:t>
      </w:r>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user control en un acordeón</w:t>
      </w:r>
      <w:r>
        <w:rPr>
          <w:bCs/>
          <w:iCs/>
        </w:rPr>
        <w:t>, utilice</w:t>
      </w:r>
      <w:r w:rsidR="005315E6">
        <w:rPr>
          <w:bCs/>
          <w:iCs/>
        </w:rPr>
        <w:t xml:space="preserve"> la librería</w:t>
      </w:r>
      <w:r>
        <w:rPr>
          <w:bCs/>
          <w:iCs/>
        </w:rPr>
        <w:t xml:space="preserve"> jQuery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40"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-La sección correspondiente a cualquiera de los datagridview (grvPedidos o grvFacturas)</w:t>
      </w:r>
      <w:r w:rsidR="005315E6">
        <w:rPr>
          <w:bCs/>
          <w:iCs/>
        </w:rPr>
        <w:t xml:space="preserve"> también queda embebida en una sección colapsable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Fig. Web user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bookmarkStart w:id="113" w:name="_Toc496522658"/>
      <w:r w:rsidRPr="00905F65">
        <w:t>6.1.5 Generación automática de relaciones de cobranza</w:t>
      </w:r>
      <w:bookmarkEnd w:id="113"/>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Default="00EB02AE" w:rsidP="00972782">
      <w:pPr>
        <w:jc w:val="center"/>
        <w:rPr>
          <w:b/>
          <w:i/>
        </w:rPr>
      </w:pPr>
      <w:r w:rsidRPr="00972782">
        <w:rPr>
          <w:b/>
          <w:i/>
        </w:rPr>
        <w:lastRenderedPageBreak/>
        <w:t>Conciliacion/Pagos/AplicarPago.aspx</w:t>
      </w:r>
    </w:p>
    <w:p w14:paraId="000EAF00" w14:textId="77777777" w:rsidR="00582613" w:rsidRDefault="00582613" w:rsidP="00972782">
      <w:pPr>
        <w:jc w:val="center"/>
        <w:rPr>
          <w:b/>
          <w:i/>
        </w:rPr>
      </w:pPr>
    </w:p>
    <w:p w14:paraId="4E5C5370" w14:textId="5D738805" w:rsidR="00582613" w:rsidRDefault="00582613" w:rsidP="00582613">
      <w:pPr>
        <w:jc w:val="both"/>
      </w:pPr>
      <w:r>
        <w:t>El usuario accede a la funcionalidad mediante la búsqueda de conciliaciones en la pantalla principa del sistema, las conciliaciones deben estar en status Cerrado como se muestra a continuación (resaltado en rojo):</w:t>
      </w:r>
    </w:p>
    <w:p w14:paraId="5E1BE33B" w14:textId="77777777" w:rsidR="00582613" w:rsidRDefault="00582613" w:rsidP="00582613">
      <w:pPr>
        <w:jc w:val="both"/>
      </w:pPr>
    </w:p>
    <w:p w14:paraId="67E4570B" w14:textId="50B4FFAF" w:rsidR="00582613" w:rsidRDefault="00582613" w:rsidP="00582613">
      <w:pPr>
        <w:jc w:val="center"/>
      </w:pPr>
      <w:r w:rsidRPr="00582613">
        <w:rPr>
          <w:noProof/>
          <w:lang w:val="es-ES"/>
        </w:rPr>
        <w:drawing>
          <wp:inline distT="0" distB="0" distL="0" distR="0" wp14:anchorId="4AC1CF24" wp14:editId="3D6468C9">
            <wp:extent cx="2340723" cy="38862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5373" cy="3893921"/>
                    </a:xfrm>
                    <a:prstGeom prst="rect">
                      <a:avLst/>
                    </a:prstGeom>
                  </pic:spPr>
                </pic:pic>
              </a:graphicData>
            </a:graphic>
          </wp:inline>
        </w:drawing>
      </w:r>
    </w:p>
    <w:p w14:paraId="5014CA86" w14:textId="2B43C79C" w:rsidR="00582613" w:rsidRPr="0092764C" w:rsidRDefault="00582613" w:rsidP="00582613">
      <w:pPr>
        <w:jc w:val="center"/>
        <w:rPr>
          <w:sz w:val="18"/>
        </w:rPr>
      </w:pPr>
      <w:r w:rsidRPr="0092764C">
        <w:rPr>
          <w:sz w:val="18"/>
        </w:rPr>
        <w:t>Fig. Selección de conciliaciones cerradas</w:t>
      </w:r>
    </w:p>
    <w:p w14:paraId="172E64D3" w14:textId="77777777" w:rsidR="0092764C" w:rsidRDefault="0092764C" w:rsidP="00582613">
      <w:pPr>
        <w:jc w:val="both"/>
      </w:pPr>
    </w:p>
    <w:p w14:paraId="04A9155A" w14:textId="4351DA90" w:rsidR="00582613" w:rsidRDefault="0092764C" w:rsidP="00582613">
      <w:pPr>
        <w:jc w:val="both"/>
      </w:pPr>
      <w:r>
        <w:t xml:space="preserve">Después, el usuario elige alguna de las conciliaciones con el botón derecho del mouse y elige la opción </w:t>
      </w:r>
      <w:r w:rsidRPr="0092764C">
        <w:rPr>
          <w:i/>
        </w:rPr>
        <w:t>Pagos</w:t>
      </w:r>
      <w:r>
        <w:rPr>
          <w:i/>
        </w:rPr>
        <w:t>.</w:t>
      </w:r>
    </w:p>
    <w:p w14:paraId="2058B464" w14:textId="77777777" w:rsidR="0092764C" w:rsidRDefault="0092764C" w:rsidP="00582613">
      <w:pPr>
        <w:jc w:val="both"/>
      </w:pPr>
    </w:p>
    <w:p w14:paraId="438060AC" w14:textId="406A0DAC" w:rsidR="0092764C" w:rsidRDefault="0092764C" w:rsidP="0092764C">
      <w:pPr>
        <w:jc w:val="center"/>
      </w:pPr>
      <w:r w:rsidRPr="0092764C">
        <w:rPr>
          <w:noProof/>
          <w:lang w:val="es-ES"/>
        </w:rPr>
        <w:drawing>
          <wp:inline distT="0" distB="0" distL="0" distR="0" wp14:anchorId="3F9B4E76" wp14:editId="441DC994">
            <wp:extent cx="3591426" cy="111458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1426" cy="1114581"/>
                    </a:xfrm>
                    <a:prstGeom prst="rect">
                      <a:avLst/>
                    </a:prstGeom>
                  </pic:spPr>
                </pic:pic>
              </a:graphicData>
            </a:graphic>
          </wp:inline>
        </w:drawing>
      </w:r>
    </w:p>
    <w:p w14:paraId="363A8BD9" w14:textId="190CDD40" w:rsidR="0092764C" w:rsidRPr="0092764C" w:rsidRDefault="0092764C" w:rsidP="0092764C">
      <w:pPr>
        <w:jc w:val="center"/>
        <w:rPr>
          <w:sz w:val="18"/>
        </w:rPr>
      </w:pPr>
      <w:r w:rsidRPr="0092764C">
        <w:rPr>
          <w:sz w:val="18"/>
        </w:rPr>
        <w:t>Fig. Opción de pagos</w:t>
      </w:r>
    </w:p>
    <w:p w14:paraId="2F099142" w14:textId="77777777" w:rsidR="0092764C" w:rsidRDefault="0092764C" w:rsidP="00582613">
      <w:pPr>
        <w:jc w:val="both"/>
      </w:pPr>
    </w:p>
    <w:p w14:paraId="1395008E" w14:textId="77777777" w:rsidR="0092764C" w:rsidRDefault="0092764C" w:rsidP="00582613">
      <w:pPr>
        <w:jc w:val="both"/>
      </w:pPr>
    </w:p>
    <w:p w14:paraId="5642FA16" w14:textId="77777777" w:rsidR="0092764C" w:rsidRDefault="0092764C" w:rsidP="00582613">
      <w:pPr>
        <w:jc w:val="both"/>
      </w:pPr>
    </w:p>
    <w:p w14:paraId="6281082A" w14:textId="77777777" w:rsidR="0092764C" w:rsidRDefault="0092764C" w:rsidP="00582613">
      <w:pPr>
        <w:jc w:val="both"/>
      </w:pPr>
    </w:p>
    <w:p w14:paraId="0B231BDC" w14:textId="77777777" w:rsidR="0092764C" w:rsidRDefault="0092764C" w:rsidP="00582613">
      <w:pPr>
        <w:jc w:val="both"/>
      </w:pPr>
    </w:p>
    <w:p w14:paraId="060D3394" w14:textId="1B6883CD" w:rsidR="0092764C" w:rsidRPr="00582613" w:rsidRDefault="0092764C" w:rsidP="00582613">
      <w:pPr>
        <w:jc w:val="both"/>
      </w:pPr>
      <w:r>
        <w:lastRenderedPageBreak/>
        <w:t>Como último paso el usuario hace clic en el botón “Aplicar Pago A Todos” que se muestra a continuación:</w:t>
      </w:r>
    </w:p>
    <w:p w14:paraId="6E92A674" w14:textId="77777777" w:rsidR="00582613" w:rsidRDefault="00582613" w:rsidP="00972782">
      <w:pPr>
        <w:jc w:val="center"/>
        <w:rPr>
          <w:b/>
          <w:i/>
        </w:rPr>
      </w:pPr>
    </w:p>
    <w:p w14:paraId="0B08AC13" w14:textId="53541B23" w:rsidR="00582613" w:rsidRDefault="00582613" w:rsidP="0092764C">
      <w:pPr>
        <w:jc w:val="center"/>
        <w:rPr>
          <w:b/>
          <w:i/>
        </w:rPr>
      </w:pPr>
      <w:r w:rsidRPr="0092764C">
        <w:rPr>
          <w:noProof/>
          <w:lang w:val="es-ES"/>
        </w:rPr>
        <w:drawing>
          <wp:inline distT="0" distB="0" distL="0" distR="0" wp14:anchorId="5CA1F424" wp14:editId="4C1FEE88">
            <wp:extent cx="619211" cy="61921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11" cy="619211"/>
                    </a:xfrm>
                    <a:prstGeom prst="rect">
                      <a:avLst/>
                    </a:prstGeom>
                  </pic:spPr>
                </pic:pic>
              </a:graphicData>
            </a:graphic>
          </wp:inline>
        </w:drawing>
      </w:r>
    </w:p>
    <w:p w14:paraId="66BE1929" w14:textId="13DBC6F7" w:rsidR="00582613" w:rsidRPr="007D4CE7" w:rsidRDefault="0092764C" w:rsidP="00972782">
      <w:pPr>
        <w:jc w:val="center"/>
        <w:rPr>
          <w:sz w:val="18"/>
        </w:rPr>
      </w:pPr>
      <w:r w:rsidRPr="007D4CE7">
        <w:rPr>
          <w:sz w:val="18"/>
        </w:rPr>
        <w:t>Fig. Botón Aplicar Pago A Todos</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4E7B0466">
            <wp:extent cx="5449315" cy="51149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2195" cy="5117628"/>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cree el parámetro “</w:t>
      </w:r>
      <w:r w:rsidRPr="00FB5A5E">
        <w:rPr>
          <w:b/>
          <w:i/>
        </w:rPr>
        <w:t>BovedaExiste</w:t>
      </w:r>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Con el fin de obtener el valor actual de BovedaExiste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r w:rsidRPr="002171AB">
        <w:rPr>
          <w:i/>
          <w:sz w:val="18"/>
        </w:rPr>
        <w:t>Parametro</w:t>
      </w:r>
      <w:r>
        <w:rPr>
          <w:i/>
          <w:sz w:val="18"/>
        </w:rPr>
        <w:t>s</w:t>
      </w:r>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bookmarkStart w:id="114" w:name="_Toc496522659"/>
      <w:r w:rsidRPr="006B40DF">
        <w:t>Atributos</w:t>
      </w:r>
      <w:bookmarkEnd w:id="114"/>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FF7F8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FF7F8E">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lastRenderedPageBreak/>
        <w:t>Tabla Atributos</w:t>
      </w:r>
      <w:r>
        <w:rPr>
          <w:rFonts w:ascii="Times New Roman" w:eastAsia="Times New Roman" w:hAnsi="Times New Roman" w:cs="Times New Roman"/>
          <w:sz w:val="18"/>
          <w:szCs w:val="20"/>
          <w:lang w:val="es-MX"/>
        </w:rPr>
        <w:t xml:space="preserve"> clase Parametros</w:t>
      </w:r>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bookmarkStart w:id="115" w:name="_Toc496522660"/>
      <w:r w:rsidRPr="006B40DF">
        <w:t>Operaciones</w:t>
      </w:r>
      <w:bookmarkEnd w:id="115"/>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FF7F8E">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FF7F8E">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FF7F8E">
            <w:pPr>
              <w:autoSpaceDE w:val="0"/>
              <w:autoSpaceDN w:val="0"/>
              <w:adjustRightInd w:val="0"/>
              <w:rPr>
                <w:rFonts w:ascii="Arial" w:eastAsia="Times New Roman" w:hAnsi="Arial" w:cs="Arial"/>
                <w:sz w:val="20"/>
                <w:szCs w:val="20"/>
                <w:lang w:val="es-MX"/>
              </w:rPr>
            </w:pPr>
          </w:p>
        </w:tc>
      </w:tr>
      <w:tr w:rsidR="006A6C79" w:rsidRPr="00C47101" w14:paraId="064E1E4C" w14:textId="77777777" w:rsidTr="00FF7F8E">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FF7F8E">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Parametros</w:t>
      </w:r>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r w:rsidRPr="006856B4">
        <w:rPr>
          <w:b/>
        </w:rPr>
        <w:t>spObtieneParametroPorModulo</w:t>
      </w:r>
      <w:r>
        <w:rPr>
          <w:b/>
        </w:rPr>
        <w:t xml:space="preserve"> </w:t>
      </w:r>
      <w:r>
        <w:t>de forma directa para recuperar el valor de BovedaExiste</w:t>
      </w:r>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r w:rsidR="008048B0" w:rsidRPr="00731D79">
        <w:rPr>
          <w:b/>
          <w:i/>
        </w:rPr>
        <w:t>RelacionCobranza</w:t>
      </w:r>
      <w:r w:rsidR="00731D79">
        <w:rPr>
          <w:b/>
          <w:i/>
        </w:rPr>
        <w:t>”</w:t>
      </w:r>
      <w:r w:rsidR="004446BD">
        <w:t xml:space="preserve"> y </w:t>
      </w:r>
      <w:r w:rsidR="00731D79">
        <w:t>“</w:t>
      </w:r>
      <w:r w:rsidR="004446BD" w:rsidRPr="00731D79">
        <w:rPr>
          <w:b/>
          <w:i/>
        </w:rPr>
        <w:t>RelacionCobranzaDatos</w:t>
      </w:r>
      <w:r w:rsidR="00731D79">
        <w:rPr>
          <w:b/>
          <w:i/>
        </w:rPr>
        <w:t>”</w:t>
      </w:r>
      <w:r w:rsidR="00731D79">
        <w:t xml:space="preserve"> correspondientes al paquete </w:t>
      </w:r>
      <w:r w:rsidR="00F006CA" w:rsidRPr="00F006CA">
        <w:rPr>
          <w:b/>
          <w:i/>
        </w:rPr>
        <w:t>“Conciliacion.Migracion.Runtime”</w:t>
      </w:r>
      <w:r w:rsidR="00F006CA">
        <w:t>.</w:t>
      </w:r>
    </w:p>
    <w:bookmarkStart w:id="116" w:name="BKM_472E5AF9_4C8F_4e34_A20C_7D4AEE5121D5"/>
    <w:bookmarkEnd w:id="116"/>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bookmarkStart w:id="117" w:name="_Toc496522661"/>
      <w:r w:rsidRPr="0039216A">
        <w:rPr>
          <w:lang w:val="es-ES"/>
        </w:rPr>
        <w:t>RelacionCobranza</w:t>
      </w:r>
      <w:bookmarkEnd w:id="117"/>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r>
        <w:rPr>
          <w:rStyle w:val="FieldLabel"/>
          <w:rFonts w:eastAsia="Times New Roman"/>
        </w:rPr>
        <w:t>ipo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r w:rsidRPr="0039216A">
        <w:rPr>
          <w:rStyle w:val="FieldLabel"/>
          <w:rFonts w:eastAsia="Times New Roman"/>
          <w:lang w:val="es-ES"/>
        </w:rPr>
        <w:t>Pa</w:t>
      </w:r>
      <w:r>
        <w:rPr>
          <w:rStyle w:val="FieldLabel"/>
          <w:rFonts w:eastAsia="Times New Roman"/>
        </w:rPr>
        <w:t>quete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934A5F" w:rsidRDefault="00D25624" w:rsidP="00D25624">
      <w:pPr>
        <w:autoSpaceDE w:val="0"/>
        <w:autoSpaceDN w:val="0"/>
        <w:adjustRightInd w:val="0"/>
        <w:rPr>
          <w:rFonts w:ascii="Times New Roman" w:eastAsia="Times New Roman" w:hAnsi="Times New Roman" w:cs="Times New Roman"/>
          <w:sz w:val="20"/>
          <w:szCs w:val="20"/>
          <w:lang w:val="es-E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118" w:name="BKM_9D1C6E67_55C2_468a_A908_DCBFCCF93D0E"/>
      <w:bookmarkEnd w:id="118"/>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n-AU"/>
              </w:rPr>
              <w:t>CreaRelacionCobranza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s-ES"/>
              </w:rPr>
              <w:t>MovimientoCaja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r w:rsidRPr="00D25624">
              <w:rPr>
                <w:rFonts w:ascii="Times New Roman" w:eastAsia="Times New Roman" w:hAnsi="Times New Roman" w:cs="Times New Roman"/>
                <w:sz w:val="20"/>
                <w:szCs w:val="20"/>
                <w:lang w:val="es-ES"/>
              </w:rPr>
              <w:t>MovimientoCaja</w:t>
            </w:r>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(TransBan)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119" w:name="BKM_E1DF2A6A_20B6_4840_8F40_A8AF767BF3FA"/>
    <w:bookmarkEnd w:id="119"/>
    <w:p w14:paraId="68A7E113" w14:textId="77777777" w:rsidR="00D05DC2" w:rsidRPr="00934A5F" w:rsidRDefault="00D05DC2" w:rsidP="00D05DC2">
      <w:pPr>
        <w:pStyle w:val="Ttulo3"/>
        <w:rPr>
          <w:lang w:val="es-ES"/>
        </w:rPr>
      </w:pPr>
      <w:r>
        <w:rPr>
          <w:b w:val="0"/>
          <w:bCs w:val="0"/>
          <w:sz w:val="20"/>
          <w:szCs w:val="20"/>
        </w:rPr>
        <w:fldChar w:fldCharType="begin" w:fldLock="1"/>
      </w:r>
      <w:r w:rsidRPr="00934A5F">
        <w:rPr>
          <w:b w:val="0"/>
          <w:bCs w:val="0"/>
          <w:sz w:val="20"/>
          <w:szCs w:val="20"/>
          <w:lang w:val="es-ES"/>
        </w:rPr>
        <w:instrText xml:space="preserve">MERGEFIELD </w:instrText>
      </w:r>
      <w:r w:rsidRPr="00934A5F">
        <w:rPr>
          <w:lang w:val="es-ES"/>
        </w:rPr>
        <w:instrText>Element.Name</w:instrText>
      </w:r>
      <w:r>
        <w:rPr>
          <w:b w:val="0"/>
          <w:bCs w:val="0"/>
          <w:sz w:val="20"/>
          <w:szCs w:val="20"/>
        </w:rPr>
        <w:fldChar w:fldCharType="separate"/>
      </w:r>
      <w:bookmarkStart w:id="120" w:name="_Toc496522662"/>
      <w:r w:rsidRPr="00934A5F">
        <w:rPr>
          <w:lang w:val="es-ES"/>
        </w:rPr>
        <w:t>RelacionCobranzaDatos</w:t>
      </w:r>
      <w:bookmarkEnd w:id="120"/>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34A5F">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34A5F">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34A5F">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CreaEncabezadoRelacionCobranza(MovimientoCaja)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CreaDetalleRelacionCobranza(MovimientoCaja)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121" w:name="BKM_49C6A61E_1C16_4011_9A36_FDE9732BEFB4"/>
      <w:bookmarkEnd w:id="121"/>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122" w:name="BKM_F58A5D64_C166_4d6e_9CD7_9100D31CDA46"/>
      <w:bookmarkEnd w:id="122"/>
      <w:tr w:rsidR="009E6553" w:rsidRPr="009E6553" w14:paraId="4800DF1A" w14:textId="77777777">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CreaEncabezadoRelacionCobranza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247CF5DB"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encabezado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listaCobros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spCyCCobranzaAltaModifica</w:t>
            </w:r>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123" w:name="BKM_98AA1F56_DBC4_4821_B805_CBA5E483BE95"/>
      <w:bookmarkEnd w:id="123"/>
      <w:tr w:rsidR="009E6553" w:rsidRPr="009E6553" w14:paraId="34D96814" w14:textId="77777777">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CreaDetalleRelacionCobranza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47B20AFF" w:rsidR="009E6553" w:rsidRDefault="009E6553" w:rsidP="009E6553">
            <w:pPr>
              <w:autoSpaceDE w:val="0"/>
              <w:autoSpaceDN w:val="0"/>
              <w:adjustRightInd w:val="0"/>
              <w:rPr>
                <w:rFonts w:ascii="Arial" w:hAnsi="Arial" w:cs="Arial"/>
                <w:sz w:val="20"/>
                <w:szCs w:val="20"/>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detalle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listaPedidos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spCyCPedidoCobranzaAlta</w:t>
            </w:r>
            <w:r w:rsidRPr="009E6553">
              <w:rPr>
                <w:rFonts w:ascii="Arial" w:hAnsi="Arial" w:cs="Arial"/>
                <w:sz w:val="20"/>
                <w:szCs w:val="20"/>
                <w:lang w:val="es-ES"/>
              </w:rPr>
              <w:fldChar w:fldCharType="end"/>
            </w:r>
          </w:p>
          <w:p w14:paraId="7ED18549" w14:textId="77777777" w:rsidR="00023968" w:rsidRDefault="00023968" w:rsidP="009E6553">
            <w:pPr>
              <w:autoSpaceDE w:val="0"/>
              <w:autoSpaceDN w:val="0"/>
              <w:adjustRightInd w:val="0"/>
              <w:rPr>
                <w:rFonts w:ascii="Arial" w:hAnsi="Arial" w:cs="Arial"/>
                <w:sz w:val="20"/>
                <w:szCs w:val="20"/>
                <w:lang w:val="es-ES"/>
              </w:rPr>
            </w:pPr>
          </w:p>
          <w:p w14:paraId="117B08D7" w14:textId="0B9451F5" w:rsidR="00023968" w:rsidRDefault="00023968" w:rsidP="00023968">
            <w:pPr>
              <w:autoSpaceDE w:val="0"/>
              <w:autoSpaceDN w:val="0"/>
              <w:adjustRightInd w:val="0"/>
              <w:rPr>
                <w:rFonts w:ascii="Arial" w:hAnsi="Arial" w:cs="Arial"/>
                <w:sz w:val="20"/>
                <w:szCs w:val="20"/>
                <w:lang w:val="es-ES"/>
              </w:rPr>
            </w:pPr>
            <w:r>
              <w:rPr>
                <w:rFonts w:ascii="Arial" w:hAnsi="Arial" w:cs="Arial"/>
                <w:sz w:val="20"/>
                <w:szCs w:val="20"/>
                <w:lang w:val="es-ES"/>
              </w:rPr>
              <w:t>El método debe encargarse de agrupar</w:t>
            </w:r>
            <w:r w:rsidR="00911939">
              <w:rPr>
                <w:rFonts w:ascii="Arial" w:hAnsi="Arial" w:cs="Arial"/>
                <w:sz w:val="20"/>
                <w:szCs w:val="20"/>
                <w:lang w:val="es-ES"/>
              </w:rPr>
              <w:t xml:space="preserve"> mediante el uso de una expresión Lambda</w:t>
            </w:r>
            <w:r>
              <w:rPr>
                <w:rFonts w:ascii="Arial" w:hAnsi="Arial" w:cs="Arial"/>
                <w:sz w:val="20"/>
                <w:szCs w:val="20"/>
                <w:lang w:val="es-ES"/>
              </w:rPr>
              <w:t xml:space="preserve"> los pedidos por medio de su llave primaria miembros:</w:t>
            </w:r>
          </w:p>
          <w:p w14:paraId="2BD20D10" w14:textId="77777777" w:rsidR="00023968" w:rsidRDefault="00023968" w:rsidP="00023968">
            <w:pPr>
              <w:autoSpaceDE w:val="0"/>
              <w:autoSpaceDN w:val="0"/>
              <w:adjustRightInd w:val="0"/>
              <w:rPr>
                <w:rFonts w:ascii="Arial" w:hAnsi="Arial" w:cs="Arial"/>
                <w:sz w:val="20"/>
                <w:szCs w:val="20"/>
                <w:lang w:val="es-ES"/>
              </w:rPr>
            </w:pPr>
          </w:p>
          <w:p w14:paraId="172EB3E3" w14:textId="344BDA15"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Arial" w:hAnsi="Arial" w:cs="Arial"/>
                <w:sz w:val="20"/>
                <w:szCs w:val="20"/>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celulapedido</w:t>
            </w:r>
          </w:p>
          <w:p w14:paraId="75B7D963" w14:textId="19CD484C"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añopedido</w:t>
            </w:r>
          </w:p>
          <w:p w14:paraId="46F33F8D" w14:textId="1072EAF1" w:rsidR="00023968" w:rsidRDefault="00023968" w:rsidP="00023968">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pedido</w:t>
            </w:r>
          </w:p>
          <w:p w14:paraId="1AE0A9C1" w14:textId="77777777" w:rsidR="00911939" w:rsidRDefault="00911939" w:rsidP="00023968">
            <w:pPr>
              <w:autoSpaceDE w:val="0"/>
              <w:autoSpaceDN w:val="0"/>
              <w:adjustRightInd w:val="0"/>
              <w:rPr>
                <w:rFonts w:ascii="Consolas" w:hAnsi="Consolas" w:cs="Consolas"/>
                <w:color w:val="000000"/>
                <w:sz w:val="19"/>
                <w:szCs w:val="19"/>
                <w:lang w:val="es-ES"/>
              </w:rPr>
            </w:pP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380ED36F" w:rsid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p w14:paraId="72C65B95" w14:textId="77777777" w:rsidR="00C83A56" w:rsidRDefault="00C83A56" w:rsidP="009E6553">
      <w:pPr>
        <w:autoSpaceDE w:val="0"/>
        <w:autoSpaceDN w:val="0"/>
        <w:adjustRightInd w:val="0"/>
        <w:rPr>
          <w:rFonts w:ascii="Times New Roman" w:eastAsia="Times New Roman" w:hAnsi="Times New Roman" w:cs="Times New Roman"/>
          <w:sz w:val="20"/>
          <w:szCs w:val="20"/>
          <w:lang w:val="es-MX"/>
        </w:rPr>
      </w:pPr>
    </w:p>
    <w:tbl>
      <w:tblPr>
        <w:tblStyle w:val="Tablanormal1"/>
        <w:tblW w:w="10100" w:type="dxa"/>
        <w:tblLook w:val="04A0" w:firstRow="1" w:lastRow="0" w:firstColumn="1" w:lastColumn="0" w:noHBand="0" w:noVBand="1"/>
      </w:tblPr>
      <w:tblGrid>
        <w:gridCol w:w="3460"/>
        <w:gridCol w:w="6640"/>
      </w:tblGrid>
      <w:tr w:rsidR="00C83A56" w:rsidRPr="00C83A56" w14:paraId="03EFC949" w14:textId="77777777" w:rsidTr="00C83A56">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460" w:type="dxa"/>
            <w:noWrap/>
            <w:hideMark/>
          </w:tcPr>
          <w:p w14:paraId="3C4A30EA" w14:textId="427DE415" w:rsidR="00C83A56" w:rsidRPr="00C83A56" w:rsidRDefault="00C83A56" w:rsidP="00C83A56">
            <w:pPr>
              <w:jc w:val="center"/>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Parámetro</w:t>
            </w:r>
          </w:p>
        </w:tc>
        <w:tc>
          <w:tcPr>
            <w:tcW w:w="6640" w:type="dxa"/>
            <w:noWrap/>
            <w:hideMark/>
          </w:tcPr>
          <w:p w14:paraId="05435A67" w14:textId="72A3BE7C" w:rsidR="00C83A56" w:rsidRPr="00C83A56" w:rsidRDefault="00C83A56" w:rsidP="00C83A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Origen</w:t>
            </w:r>
          </w:p>
        </w:tc>
      </w:tr>
      <w:tr w:rsidR="00C83A56" w:rsidRPr="00C83A56" w14:paraId="7DB9BCA4"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099AE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@TipoCobranza tinyint = 1,</w:t>
            </w:r>
          </w:p>
        </w:tc>
        <w:tc>
          <w:tcPr>
            <w:tcW w:w="6640" w:type="dxa"/>
            <w:noWrap/>
            <w:hideMark/>
          </w:tcPr>
          <w:p w14:paraId="0888A8A0"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FF0000"/>
                <w:sz w:val="22"/>
                <w:szCs w:val="22"/>
                <w:lang w:val="es-ES"/>
              </w:rPr>
              <w:t>10</w:t>
            </w:r>
            <w:r w:rsidRPr="00C83A56">
              <w:rPr>
                <w:rFonts w:ascii="Calibri" w:eastAsia="Times New Roman" w:hAnsi="Calibri" w:cs="Calibri"/>
                <w:color w:val="000000"/>
                <w:sz w:val="22"/>
                <w:szCs w:val="22"/>
                <w:lang w:val="es-ES"/>
              </w:rPr>
              <w:t xml:space="preserve"> -RELACION DE COBRANZA PARA EJECUTIVO PARA SU PLANEACION-</w:t>
            </w:r>
          </w:p>
        </w:tc>
      </w:tr>
      <w:tr w:rsidR="00C83A56" w:rsidRPr="00C83A56" w14:paraId="7CA18AAA"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986DA76"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@FCobranza datetime,</w:t>
            </w:r>
          </w:p>
        </w:tc>
        <w:tc>
          <w:tcPr>
            <w:tcW w:w="6640" w:type="dxa"/>
            <w:noWrap/>
            <w:hideMark/>
          </w:tcPr>
          <w:p w14:paraId="2577B683"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GetDate/DateTime.Now</w:t>
            </w:r>
          </w:p>
        </w:tc>
      </w:tr>
      <w:tr w:rsidR="00C83A56" w:rsidRPr="00C83A56" w14:paraId="192652AD"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C519C1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@UsuarioCaptura char(15),</w:t>
            </w:r>
          </w:p>
        </w:tc>
        <w:tc>
          <w:tcPr>
            <w:tcW w:w="6640" w:type="dxa"/>
            <w:noWrap/>
            <w:hideMark/>
          </w:tcPr>
          <w:p w14:paraId="41DEBDDB"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Usuario.Usuario  / Dummy = "ROPIMA"</w:t>
            </w:r>
          </w:p>
        </w:tc>
      </w:tr>
      <w:tr w:rsidR="00C83A56" w:rsidRPr="00C83A56" w14:paraId="52135D1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E3E81B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@Empleado int,</w:t>
            </w:r>
          </w:p>
        </w:tc>
        <w:tc>
          <w:tcPr>
            <w:tcW w:w="6640" w:type="dxa"/>
            <w:noWrap/>
            <w:hideMark/>
          </w:tcPr>
          <w:p w14:paraId="6F029B79"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Usuario.Empleado / Dummy = 9999</w:t>
            </w:r>
          </w:p>
        </w:tc>
      </w:tr>
      <w:tr w:rsidR="00C83A56" w:rsidRPr="00C83A56" w14:paraId="4C23ECF3"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BE6A64D"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@Total money,</w:t>
            </w:r>
          </w:p>
        </w:tc>
        <w:tc>
          <w:tcPr>
            <w:tcW w:w="6640" w:type="dxa"/>
            <w:noWrap/>
            <w:hideMark/>
          </w:tcPr>
          <w:p w14:paraId="6A86B03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MovimientoCaja.total</w:t>
            </w:r>
          </w:p>
        </w:tc>
      </w:tr>
      <w:tr w:rsidR="00C83A56" w:rsidRPr="00C83A56" w14:paraId="60A47EC2"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94609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@Observaciones varchar(100),</w:t>
            </w:r>
          </w:p>
        </w:tc>
        <w:tc>
          <w:tcPr>
            <w:tcW w:w="6640" w:type="dxa"/>
            <w:noWrap/>
            <w:hideMark/>
          </w:tcPr>
          <w:p w14:paraId="2EE6A068"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"Relación de cobranza automática Conciliación Bancaria"</w:t>
            </w:r>
          </w:p>
        </w:tc>
      </w:tr>
      <w:tr w:rsidR="00C83A56" w:rsidRPr="00C83A56" w14:paraId="3792C416"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9FD58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 char(10) = Null,</w:t>
            </w:r>
          </w:p>
        </w:tc>
        <w:tc>
          <w:tcPr>
            <w:tcW w:w="6640" w:type="dxa"/>
            <w:noWrap/>
            <w:hideMark/>
          </w:tcPr>
          <w:p w14:paraId="0BCFA251"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"CERRADO"</w:t>
            </w:r>
          </w:p>
        </w:tc>
      </w:tr>
      <w:tr w:rsidR="00C83A56" w:rsidRPr="00C83A56" w14:paraId="74F45C0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4793E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 int = Null,</w:t>
            </w:r>
          </w:p>
        </w:tc>
        <w:tc>
          <w:tcPr>
            <w:tcW w:w="6640" w:type="dxa"/>
            <w:noWrap/>
            <w:hideMark/>
          </w:tcPr>
          <w:p w14:paraId="0A5EE142"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59A80637"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D7B0AC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@SigCobranza int = Null OUTPUT,</w:t>
            </w:r>
          </w:p>
        </w:tc>
        <w:tc>
          <w:tcPr>
            <w:tcW w:w="6640" w:type="dxa"/>
            <w:noWrap/>
            <w:hideMark/>
          </w:tcPr>
          <w:p w14:paraId="545846F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No aplica</w:t>
            </w:r>
          </w:p>
        </w:tc>
      </w:tr>
      <w:tr w:rsidR="00C83A56" w:rsidRPr="00C83A56" w14:paraId="02622E8C"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E034F9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@Alta bit = 1,</w:t>
            </w:r>
          </w:p>
        </w:tc>
        <w:tc>
          <w:tcPr>
            <w:tcW w:w="6640" w:type="dxa"/>
            <w:noWrap/>
            <w:hideMark/>
          </w:tcPr>
          <w:p w14:paraId="00100A27"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1 / default</w:t>
            </w:r>
          </w:p>
        </w:tc>
      </w:tr>
      <w:tr w:rsidR="00C83A56" w:rsidRPr="00C83A56" w14:paraId="1A5FAAB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0BA06311"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@CobranzaOrigen int = null,</w:t>
            </w:r>
          </w:p>
        </w:tc>
        <w:tc>
          <w:tcPr>
            <w:tcW w:w="6640" w:type="dxa"/>
            <w:noWrap/>
            <w:hideMark/>
          </w:tcPr>
          <w:p w14:paraId="230538C5"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00A147BE"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323F06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@UsuarioEntrega varchar(15) = null,</w:t>
            </w:r>
          </w:p>
        </w:tc>
        <w:tc>
          <w:tcPr>
            <w:tcW w:w="6640" w:type="dxa"/>
            <w:noWrap/>
            <w:hideMark/>
          </w:tcPr>
          <w:p w14:paraId="74C9E69F"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2C62EBD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649FFBE"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@StatusEntrega varchar(11) = null</w:t>
            </w:r>
          </w:p>
        </w:tc>
        <w:tc>
          <w:tcPr>
            <w:tcW w:w="6640" w:type="dxa"/>
            <w:noWrap/>
            <w:hideMark/>
          </w:tcPr>
          <w:p w14:paraId="1FE4ECF3"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bl>
    <w:p w14:paraId="3EB46402" w14:textId="1EC62BD0" w:rsidR="00C83A56" w:rsidRPr="00C83A56" w:rsidRDefault="00C83A56" w:rsidP="00C83A56">
      <w:pPr>
        <w:autoSpaceDE w:val="0"/>
        <w:autoSpaceDN w:val="0"/>
        <w:adjustRightInd w:val="0"/>
        <w:jc w:val="center"/>
        <w:rPr>
          <w:rFonts w:ascii="Times New Roman" w:eastAsia="Times New Roman" w:hAnsi="Times New Roman" w:cs="Times New Roman"/>
          <w:sz w:val="18"/>
          <w:szCs w:val="20"/>
          <w:lang w:val="es-MX"/>
        </w:rPr>
      </w:pPr>
      <w:r>
        <w:rPr>
          <w:rFonts w:ascii="Times New Roman" w:eastAsia="Times New Roman" w:hAnsi="Times New Roman" w:cs="Times New Roman"/>
          <w:sz w:val="18"/>
          <w:szCs w:val="20"/>
          <w:lang w:val="es-MX"/>
        </w:rPr>
        <w:t xml:space="preserve">Tabla. Mapeo de propiedades (origen) a parámetro </w:t>
      </w:r>
      <w:r w:rsidRPr="00C83A56">
        <w:rPr>
          <w:rFonts w:ascii="Times New Roman" w:eastAsia="Times New Roman" w:hAnsi="Times New Roman" w:cs="Times New Roman"/>
          <w:sz w:val="18"/>
          <w:szCs w:val="20"/>
          <w:lang w:val="es-MX"/>
        </w:rPr>
        <w:t>spCYCCobranzaAltaModifica</w:t>
      </w:r>
    </w:p>
    <w:p w14:paraId="296D6463" w14:textId="77777777" w:rsidR="00C83A56" w:rsidRPr="009E6553" w:rsidRDefault="00C83A56" w:rsidP="009E6553">
      <w:pPr>
        <w:autoSpaceDE w:val="0"/>
        <w:autoSpaceDN w:val="0"/>
        <w:adjustRightInd w:val="0"/>
        <w:rPr>
          <w:rFonts w:ascii="Times New Roman" w:eastAsia="Times New Roman" w:hAnsi="Times New Roman" w:cs="Times New Roman"/>
          <w:sz w:val="20"/>
          <w:szCs w:val="20"/>
          <w:lang w:val="es-MX"/>
        </w:rPr>
      </w:pPr>
    </w:p>
    <w:bookmarkStart w:id="124" w:name="BKM_5043A586_7EEA_400f_AB51_2BDE9905DE4B"/>
    <w:bookmarkEnd w:id="124"/>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bookmarkStart w:id="125" w:name="_Toc496522663"/>
      <w:r w:rsidRPr="00D05DC2">
        <w:rPr>
          <w:lang w:val="es-ES"/>
        </w:rPr>
        <w:t>RelacionCobranzaException</w:t>
      </w:r>
      <w:bookmarkEnd w:id="125"/>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126" w:name="BKM_46C0ACEC_8C14_4a66_92CF_1B09E8052C55"/>
      <w:bookmarkEnd w:id="126"/>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127" w:name="BKM_4C749608_DA9D_47be_A7CA_70D1B071A497"/>
      <w:bookmarkEnd w:id="127"/>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128" w:name="_Toc496522664"/>
      <w:r>
        <w:rPr>
          <w:lang w:val="en-AU"/>
        </w:rPr>
        <w:t>DetalleValidacion</w:t>
      </w:r>
      <w:bookmarkEnd w:id="128"/>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r>
        <w:rPr>
          <w:rStyle w:val="FieldLabel"/>
          <w:rFonts w:eastAsia="Times New Roman"/>
        </w:rPr>
        <w:t>quete</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29" w:name="BKM_161492D3_8E9B_43e5_AC81_7F46494B8FF2"/>
    <w:bookmarkEnd w:id="129"/>
    <w:p w14:paraId="30582DCC" w14:textId="77777777" w:rsidR="007A66A5" w:rsidRPr="007A66A5" w:rsidRDefault="007A66A5" w:rsidP="007A66A5">
      <w:pPr>
        <w:pStyle w:val="Ttulo3"/>
        <w:rPr>
          <w:lang w:val="es-ES"/>
        </w:rPr>
      </w:pPr>
      <w:r>
        <w:rPr>
          <w:b w:val="0"/>
          <w:bCs w:val="0"/>
          <w:sz w:val="20"/>
          <w:szCs w:val="20"/>
        </w:rPr>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bookmarkStart w:id="130" w:name="_Toc496522665"/>
      <w:r w:rsidRPr="007A66A5">
        <w:rPr>
          <w:lang w:val="es-ES"/>
        </w:rPr>
        <w:t>MovimientoCaja</w:t>
      </w:r>
      <w:bookmarkEnd w:id="130"/>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r>
        <w:rPr>
          <w:rStyle w:val="FieldLabel"/>
          <w:rFonts w:eastAsia="Times New Roman"/>
        </w:rPr>
        <w:t>ipo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7A66A5">
        <w:rPr>
          <w:rStyle w:val="Objecttype"/>
          <w:rFonts w:eastAsia="Times New Roman"/>
          <w:shd w:val="clear" w:color="auto" w:fill="auto"/>
          <w:lang w:val="es-ES"/>
        </w:rPr>
        <w:t>EmisorMensajes</w:t>
      </w:r>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r w:rsidRPr="007A66A5">
        <w:rPr>
          <w:rStyle w:val="FieldLabel"/>
          <w:rFonts w:eastAsia="Times New Roman"/>
          <w:lang w:val="es-ES"/>
        </w:rPr>
        <w:t>Pa</w:t>
      </w:r>
      <w:r>
        <w:rPr>
          <w:rStyle w:val="FieldLabel"/>
          <w:rFonts w:eastAsia="Times New Roman"/>
        </w:rPr>
        <w:t>quete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Pr="00934A5F" w:rsidRDefault="007A66A5" w:rsidP="007A66A5">
      <w:pPr>
        <w:rPr>
          <w:rFonts w:ascii="Times New Roman" w:eastAsia="Times New Roman" w:hAnsi="Times New Roman" w:cs="Times New Roman"/>
          <w:lang w:val="es-E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EmisorMensajes</w:t>
            </w:r>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131" w:name="BKM_82B42B46_9EDC_469b_9FF2_A5BF68ABBBAC"/>
      <w:bookmarkEnd w:id="131"/>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lastRenderedPageBreak/>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132" w:name="BKM_45A10307_952A_4d60_8C42_573FB17B8E20"/>
      <w:bookmarkEnd w:id="132"/>
      <w:tr w:rsidR="007A66A5" w14:paraId="5CE3AFE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133" w:name="BKM_B72BCD72_BDA7_4f38_B3E8_501DCF8668A4"/>
      <w:bookmarkEnd w:id="133"/>
      <w:tr w:rsidR="007A66A5" w14:paraId="0F44FDF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134" w:name="BKM_05B61B51_0A00_468a_ACCE_76AFEC92CEC6"/>
      <w:bookmarkEnd w:id="134"/>
      <w:tr w:rsidR="007A66A5" w14:paraId="078AE73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135" w:name="BKM_AFD4BB3C_68A4_4d88_A97A_4D7F383107F2"/>
      <w:bookmarkEnd w:id="135"/>
      <w:tr w:rsidR="007A66A5" w14:paraId="2B34785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136" w:name="BKM_B5BEDF2A_D214_4219_8CFD_D42206D1A4C5"/>
      <w:bookmarkEnd w:id="136"/>
      <w:tr w:rsidR="007A66A5" w14:paraId="1187747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137" w:name="BKM_3632BBAE_AAA3_4da1_84FE_89566CAFAE5F"/>
      <w:bookmarkEnd w:id="137"/>
      <w:tr w:rsidR="007A66A5" w14:paraId="1FE7D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138" w:name="BKM_D96166A7_290C_4039_9841_B47E1EF1627A"/>
      <w:bookmarkEnd w:id="138"/>
      <w:tr w:rsidR="007A66A5" w14:paraId="01B88C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139" w:name="BKM_C341573F_F731_444f_9839_DE638F3D6865"/>
      <w:bookmarkEnd w:id="139"/>
      <w:tr w:rsidR="007A66A5" w14:paraId="288B6B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40" w:name="BKM_71884ADD_4C81_4ec5_B7EF_7F0AAE2F86B0"/>
      <w:bookmarkEnd w:id="140"/>
      <w:tr w:rsidR="007A66A5" w14:paraId="38D4777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41" w:name="BKM_4F72728C_6D53_4bf0_981D_38431AB32BF7"/>
      <w:bookmarkEnd w:id="141"/>
      <w:tr w:rsidR="007A66A5" w14:paraId="21AB87E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List&lt;Cobro&gt;()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42" w:name="BKM_14925F84_9E1D_4388_A214_F0B7E8F9AC89"/>
      <w:bookmarkEnd w:id="142"/>
      <w:tr w:rsidR="007A66A5" w14:paraId="778282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List&lt;ReferenciaConciliadaPedido&gt;()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43" w:name="BKM_328D451E_E03F_4bf5_A7A5_077C5D12321C"/>
      <w:bookmarkEnd w:id="143"/>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pPr w:leftFromText="141" w:rightFromText="141" w:vertAnchor="text" w:tblpXSpec="right" w:tblpY="1"/>
        <w:tblOverlap w:val="never"/>
        <w:tblW w:w="9360" w:type="dxa"/>
        <w:tblLayout w:type="fixed"/>
        <w:tblCellMar>
          <w:left w:w="60" w:type="dxa"/>
          <w:right w:w="60" w:type="dxa"/>
        </w:tblCellMar>
        <w:tblLook w:val="0000" w:firstRow="0" w:lastRow="0" w:firstColumn="0" w:lastColumn="0" w:noHBand="0" w:noVBand="0"/>
      </w:tblPr>
      <w:tblGrid>
        <w:gridCol w:w="3544"/>
        <w:gridCol w:w="2756"/>
        <w:gridCol w:w="3060"/>
      </w:tblGrid>
      <w:tr w:rsidR="007A66A5" w14:paraId="7B33DBD5" w14:textId="77777777" w:rsidTr="006752DC">
        <w:trPr>
          <w:cantSplit/>
          <w:tblHeader/>
        </w:trPr>
        <w:tc>
          <w:tcPr>
            <w:tcW w:w="3544" w:type="dxa"/>
            <w:tcBorders>
              <w:top w:val="single" w:sz="2" w:space="0" w:color="auto"/>
              <w:left w:val="single" w:sz="2" w:space="0" w:color="auto"/>
              <w:bottom w:val="single" w:sz="2" w:space="0" w:color="auto"/>
              <w:right w:val="single" w:sz="2" w:space="0" w:color="auto"/>
            </w:tcBorders>
            <w:shd w:val="clear" w:color="auto" w:fill="EFEFEF"/>
          </w:tcPr>
          <w:p w14:paraId="1D79F021" w14:textId="5F96F608" w:rsidR="007A66A5" w:rsidRDefault="006752DC"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Mé</w:t>
            </w:r>
            <w:r w:rsidR="007A66A5">
              <w:rPr>
                <w:rFonts w:ascii="Times New Roman" w:eastAsia="Times New Roman" w:hAnsi="Times New Roman" w:cs="Times New Roman"/>
                <w:b/>
                <w:bCs/>
                <w:lang w:val="en-US"/>
              </w:rPr>
              <w:t>t</w:t>
            </w:r>
            <w:r w:rsidR="007A66A5">
              <w:rPr>
                <w:rFonts w:ascii="Times New Roman" w:eastAsia="Times New Roman" w:hAnsi="Times New Roman" w:cs="Times New Roman"/>
                <w:b/>
                <w:bCs/>
              </w:rPr>
              <w:t>odo</w:t>
            </w:r>
          </w:p>
        </w:tc>
        <w:tc>
          <w:tcPr>
            <w:tcW w:w="2756"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rsidTr="006752DC">
        <w:tc>
          <w:tcPr>
            <w:tcW w:w="3544"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rsidP="006752DC">
            <w:pPr>
              <w:rPr>
                <w:rFonts w:eastAsia="Times New Roman"/>
                <w:lang w:val="es-MX"/>
              </w:rPr>
            </w:pPr>
          </w:p>
        </w:tc>
      </w:tr>
      <w:bookmarkStart w:id="144" w:name="BKM_1E6C05B2_DC7D_4d77_A06E_1BE8F5278396"/>
      <w:bookmarkEnd w:id="144"/>
      <w:tr w:rsidR="007A66A5" w14:paraId="1D7C953E" w14:textId="77777777" w:rsidTr="006752DC">
        <w:tc>
          <w:tcPr>
            <w:tcW w:w="3544"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rsidP="006752DC">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rsidP="006752DC">
            <w:pPr>
              <w:rPr>
                <w:rFonts w:eastAsia="Times New Roman"/>
                <w:lang w:val="es-MX"/>
              </w:rPr>
            </w:pPr>
          </w:p>
        </w:tc>
      </w:tr>
      <w:bookmarkStart w:id="145" w:name="BKM_865487ED_6B76_4db7_8ECD_91E01F72F411"/>
      <w:bookmarkEnd w:id="145"/>
      <w:tr w:rsidR="007A66A5" w14:paraId="385E3BD3" w14:textId="77777777" w:rsidTr="006752DC">
        <w:tc>
          <w:tcPr>
            <w:tcW w:w="3544"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03DD5A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rsidP="006752DC">
            <w:pPr>
              <w:rPr>
                <w:rFonts w:eastAsia="Times New Roman"/>
                <w:lang w:val="es-MX"/>
              </w:rPr>
            </w:pPr>
          </w:p>
        </w:tc>
      </w:tr>
      <w:bookmarkStart w:id="146" w:name="BKM_F49B3422_12AF_4ca8_B249_34C2EC40B1C1"/>
      <w:bookmarkEnd w:id="146"/>
      <w:tr w:rsidR="007A66A5" w14:paraId="4957AC64" w14:textId="77777777" w:rsidTr="006752DC">
        <w:tc>
          <w:tcPr>
            <w:tcW w:w="3544"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DBF31A4"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rsidP="006752DC">
            <w:pPr>
              <w:rPr>
                <w:rFonts w:eastAsia="Times New Roman"/>
                <w:lang w:val="es-MX"/>
              </w:rPr>
            </w:pPr>
          </w:p>
        </w:tc>
      </w:tr>
      <w:bookmarkStart w:id="147" w:name="BKM_789C1695_25C0_4207_8B28_AC139CB0BBA8"/>
      <w:bookmarkEnd w:id="147"/>
      <w:tr w:rsidR="007A66A5" w14:paraId="308AF4F9" w14:textId="77777777" w:rsidTr="006752DC">
        <w:tc>
          <w:tcPr>
            <w:tcW w:w="3544"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rsidP="006752DC">
            <w:pPr>
              <w:rPr>
                <w:rFonts w:eastAsia="Times New Roman"/>
                <w:lang w:val="es-MX"/>
              </w:rPr>
            </w:pPr>
          </w:p>
        </w:tc>
      </w:tr>
      <w:bookmarkStart w:id="148" w:name="BKM_18ADA84F_D221_44c0_98A2_EDF63FEE0B76"/>
      <w:bookmarkEnd w:id="148"/>
      <w:tr w:rsidR="007A66A5" w14:paraId="403E506C" w14:textId="77777777" w:rsidTr="006752DC">
        <w:tc>
          <w:tcPr>
            <w:tcW w:w="3544"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2BA0443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rsidP="006752DC">
            <w:pPr>
              <w:rPr>
                <w:rFonts w:eastAsia="Times New Roman"/>
                <w:lang w:val="es-MX"/>
              </w:rPr>
            </w:pPr>
          </w:p>
        </w:tc>
      </w:tr>
      <w:bookmarkStart w:id="149" w:name="BKM_2D0EBFF0_D0AA_4c04_A018_0F9988C50EA3"/>
      <w:bookmarkEnd w:id="149"/>
      <w:tr w:rsidR="007A66A5" w14:paraId="75C4FA19" w14:textId="77777777" w:rsidTr="006752DC">
        <w:tc>
          <w:tcPr>
            <w:tcW w:w="3544"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rsidP="006752DC">
            <w:pPr>
              <w:rPr>
                <w:rFonts w:eastAsia="Times New Roman"/>
                <w:lang w:val="es-MX"/>
              </w:rPr>
            </w:pPr>
          </w:p>
        </w:tc>
      </w:tr>
      <w:bookmarkStart w:id="150" w:name="BKM_54DA6728_09F4_4d53_841B_F61DA52D35AA"/>
      <w:bookmarkEnd w:id="150"/>
      <w:tr w:rsidR="007A66A5" w14:paraId="7BEC88CF" w14:textId="77777777" w:rsidTr="006752DC">
        <w:tc>
          <w:tcPr>
            <w:tcW w:w="3544"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7C70392"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rsidP="006752DC">
            <w:pPr>
              <w:rPr>
                <w:rFonts w:eastAsia="Times New Roman"/>
                <w:lang w:val="es-MX"/>
              </w:rPr>
            </w:pPr>
          </w:p>
        </w:tc>
      </w:tr>
      <w:bookmarkStart w:id="151" w:name="BKM_7F2C9A96_6468_4e19_89DA_339562F0F87A"/>
      <w:bookmarkEnd w:id="151"/>
      <w:tr w:rsidR="007A66A5" w14:paraId="6677B685" w14:textId="77777777" w:rsidTr="006752DC">
        <w:tc>
          <w:tcPr>
            <w:tcW w:w="3544"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rsidP="006752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56497D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rsidP="006752DC">
            <w:pPr>
              <w:rPr>
                <w:rFonts w:eastAsia="Times New Roman"/>
                <w:lang w:val="es-MX"/>
              </w:rPr>
            </w:pPr>
          </w:p>
        </w:tc>
      </w:tr>
      <w:bookmarkStart w:id="152" w:name="BKM_F822ACE4_632E_4ad2_8804_EE7CA65B2519"/>
      <w:bookmarkEnd w:id="152"/>
      <w:tr w:rsidR="007A66A5" w14:paraId="6A318C98" w14:textId="77777777" w:rsidTr="006752DC">
        <w:tc>
          <w:tcPr>
            <w:tcW w:w="3544"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rsidP="006752DC">
            <w:pPr>
              <w:rPr>
                <w:rFonts w:eastAsia="Times New Roman"/>
                <w:lang w:val="es-MX"/>
              </w:rPr>
            </w:pPr>
          </w:p>
        </w:tc>
      </w:tr>
      <w:bookmarkStart w:id="153" w:name="BKM_98AE9F10_BB1B_4287_B836_A4C518C6C588"/>
      <w:bookmarkEnd w:id="153"/>
      <w:tr w:rsidR="007A66A5" w14:paraId="608030D5" w14:textId="77777777" w:rsidTr="006752DC">
        <w:tc>
          <w:tcPr>
            <w:tcW w:w="3544"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rsidP="006752DC">
            <w:pPr>
              <w:rPr>
                <w:rFonts w:eastAsia="Times New Roman"/>
                <w:lang w:val="es-MX"/>
              </w:rPr>
            </w:pPr>
          </w:p>
        </w:tc>
      </w:tr>
      <w:bookmarkStart w:id="154" w:name="BKM_027DEEDF_413A_48f0_8AC0_8676A9B96F16"/>
      <w:bookmarkEnd w:id="154"/>
      <w:tr w:rsidR="007A66A5" w14:paraId="2273A1C1" w14:textId="77777777" w:rsidTr="006752DC">
        <w:tc>
          <w:tcPr>
            <w:tcW w:w="3544"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B2A6EC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rsidP="006752DC">
            <w:pPr>
              <w:rPr>
                <w:rFonts w:eastAsia="Times New Roman"/>
                <w:lang w:val="es-MX"/>
              </w:rPr>
            </w:pPr>
          </w:p>
        </w:tc>
      </w:tr>
      <w:bookmarkStart w:id="155" w:name="BKM_962E2FB1_8142_4490_B9B5_2B06D6572811"/>
      <w:bookmarkEnd w:id="155"/>
      <w:tr w:rsidR="007A66A5" w14:paraId="14BFB8C4" w14:textId="77777777" w:rsidTr="006752DC">
        <w:tc>
          <w:tcPr>
            <w:tcW w:w="3544"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rsidP="006752DC">
            <w:pPr>
              <w:rPr>
                <w:rFonts w:eastAsia="Times New Roman"/>
                <w:lang w:val="es-MX"/>
              </w:rPr>
            </w:pPr>
          </w:p>
        </w:tc>
      </w:tr>
      <w:bookmarkStart w:id="156" w:name="BKM_4998F38F_AC0F_4918_AC20_41626633CDD8"/>
      <w:bookmarkEnd w:id="156"/>
      <w:tr w:rsidR="007A66A5" w14:paraId="4FD8EE60" w14:textId="77777777" w:rsidTr="006752DC">
        <w:tc>
          <w:tcPr>
            <w:tcW w:w="3544"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rsidP="006752DC">
            <w:pPr>
              <w:rPr>
                <w:rFonts w:eastAsia="Times New Roman"/>
                <w:lang w:val="es-MX"/>
              </w:rPr>
            </w:pPr>
          </w:p>
        </w:tc>
      </w:tr>
      <w:bookmarkStart w:id="157" w:name="BKM_5541A268_7B25_4c4b_8AF7_910C3124B6D2"/>
      <w:bookmarkEnd w:id="157"/>
      <w:tr w:rsidR="007A66A5" w14:paraId="676E4EFB" w14:textId="77777777" w:rsidTr="006752DC">
        <w:tc>
          <w:tcPr>
            <w:tcW w:w="3544"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rsidP="006752DC">
            <w:pPr>
              <w:rPr>
                <w:rFonts w:eastAsia="Times New Roman"/>
                <w:lang w:val="es-MX"/>
              </w:rPr>
            </w:pPr>
          </w:p>
        </w:tc>
      </w:tr>
      <w:bookmarkStart w:id="158" w:name="BKM_00D13878_B700_4904_87EA_3F327F4402D2"/>
      <w:bookmarkEnd w:id="158"/>
      <w:tr w:rsidR="007A66A5" w14:paraId="12B4C2BF" w14:textId="77777777" w:rsidTr="006752DC">
        <w:tc>
          <w:tcPr>
            <w:tcW w:w="3544"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rsidP="006752DC">
            <w:pPr>
              <w:rPr>
                <w:rFonts w:eastAsia="Times New Roman"/>
                <w:lang w:val="es-MX"/>
              </w:rPr>
            </w:pPr>
          </w:p>
        </w:tc>
      </w:tr>
      <w:bookmarkStart w:id="159" w:name="BKM_BD63D8B8_67F3_41d9_A787_EAD80930A743"/>
      <w:bookmarkEnd w:id="159"/>
      <w:tr w:rsidR="007A66A5" w14:paraId="7DD2BE65" w14:textId="77777777" w:rsidTr="006752DC">
        <w:tc>
          <w:tcPr>
            <w:tcW w:w="3544"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rsidP="006752DC">
            <w:pPr>
              <w:rPr>
                <w:rFonts w:eastAsia="Times New Roman"/>
                <w:lang w:val="es-MX"/>
              </w:rPr>
            </w:pPr>
          </w:p>
        </w:tc>
      </w:tr>
      <w:bookmarkStart w:id="160" w:name="BKM_4C0F7A5C_8382_441d_8007_AD3451BCA4D0"/>
      <w:bookmarkEnd w:id="160"/>
      <w:tr w:rsidR="007A66A5" w14:paraId="5BF86F1E" w14:textId="77777777" w:rsidTr="006752DC">
        <w:tc>
          <w:tcPr>
            <w:tcW w:w="3544"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rsidP="006752DC">
            <w:pPr>
              <w:rPr>
                <w:rFonts w:eastAsia="Times New Roman"/>
                <w:lang w:val="es-MX"/>
              </w:rPr>
            </w:pPr>
          </w:p>
        </w:tc>
      </w:tr>
      <w:bookmarkStart w:id="161" w:name="BKM_C372A6AF_EB5E_4528_AA4D_61E4B12FA33D"/>
      <w:bookmarkEnd w:id="161"/>
      <w:tr w:rsidR="007A66A5" w14:paraId="48A93615" w14:textId="77777777" w:rsidTr="006752DC">
        <w:tc>
          <w:tcPr>
            <w:tcW w:w="3544"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53D5B2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rsidP="006752DC">
            <w:pPr>
              <w:rPr>
                <w:rFonts w:eastAsia="Times New Roman"/>
                <w:lang w:val="es-MX"/>
              </w:rPr>
            </w:pPr>
          </w:p>
        </w:tc>
      </w:tr>
      <w:bookmarkStart w:id="162" w:name="BKM_6DB11C82_7879_401e_87DF_043922FA7D7F"/>
      <w:bookmarkEnd w:id="162"/>
      <w:tr w:rsidR="007A66A5" w14:paraId="05DE9FA9" w14:textId="77777777" w:rsidTr="006752DC">
        <w:tc>
          <w:tcPr>
            <w:tcW w:w="3544"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CadenaConexion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rsidP="006752DC">
            <w:pPr>
              <w:rPr>
                <w:rFonts w:eastAsia="Times New Roman"/>
                <w:lang w:val="es-MX"/>
              </w:rPr>
            </w:pPr>
          </w:p>
        </w:tc>
      </w:tr>
    </w:tbl>
    <w:p w14:paraId="489FBD82" w14:textId="1A982EC7" w:rsidR="007A66A5" w:rsidRDefault="006752DC" w:rsidP="007A66A5">
      <w:pPr>
        <w:rPr>
          <w:rFonts w:ascii="Times New Roman" w:eastAsia="Times New Roman" w:hAnsi="Times New Roman" w:cs="Times New Roman"/>
          <w:lang w:val="es-MX"/>
        </w:rPr>
      </w:pPr>
      <w:r>
        <w:rPr>
          <w:rFonts w:ascii="Times New Roman" w:eastAsia="Times New Roman" w:hAnsi="Times New Roman" w:cs="Times New Roman"/>
          <w:lang w:val="es-MX"/>
        </w:rPr>
        <w:br w:type="textWrapping" w:clear="all"/>
      </w:r>
      <w:r w:rsidR="007A66A5">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tbl>
      <w:tblPr>
        <w:tblStyle w:val="Tablaconcuadrcula"/>
        <w:tblW w:w="0" w:type="auto"/>
        <w:tblLook w:val="04A0" w:firstRow="1" w:lastRow="0" w:firstColumn="1" w:lastColumn="0" w:noHBand="0" w:noVBand="1"/>
      </w:tblPr>
      <w:tblGrid>
        <w:gridCol w:w="6516"/>
        <w:gridCol w:w="2312"/>
      </w:tblGrid>
      <w:tr w:rsidR="00112820" w14:paraId="4833F28F" w14:textId="77777777" w:rsidTr="00FF7F8E">
        <w:tc>
          <w:tcPr>
            <w:tcW w:w="6516" w:type="dxa"/>
          </w:tcPr>
          <w:p w14:paraId="731A7015" w14:textId="2EFF2888" w:rsidR="00112820" w:rsidRPr="00112820" w:rsidRDefault="00112820" w:rsidP="00112820">
            <w:pPr>
              <w:jc w:val="both"/>
            </w:pPr>
            <w:r>
              <w:t>El esqueleto para la</w:t>
            </w:r>
            <w:r w:rsidRPr="00112820">
              <w:t xml:space="preserve"> </w:t>
            </w:r>
            <w:r>
              <w:t>implementación de la librería de clases puede ser tomado del siguiente archivo</w:t>
            </w:r>
          </w:p>
        </w:tc>
        <w:tc>
          <w:tcPr>
            <w:tcW w:w="2312" w:type="dxa"/>
          </w:tcPr>
          <w:p w14:paraId="584AC9FE" w14:textId="77777777" w:rsidR="00112820" w:rsidRDefault="00626AF2" w:rsidP="00FF7F8E">
            <w:pPr>
              <w:jc w:val="both"/>
              <w:rPr>
                <w:u w:val="single"/>
              </w:rPr>
            </w:pPr>
            <w:r>
              <w:rPr>
                <w:rFonts w:asciiTheme="minorHAnsi" w:eastAsiaTheme="minorEastAsia" w:hAnsiTheme="minorHAnsi" w:cstheme="minorBidi"/>
                <w:sz w:val="24"/>
                <w:szCs w:val="24"/>
                <w:u w:val="single"/>
                <w:lang w:val="es-ES_tradnl" w:eastAsia="es-ES"/>
              </w:rPr>
              <w:object w:dxaOrig="1551" w:dyaOrig="1004" w14:anchorId="3F0D0F8D">
                <v:shape id="_x0000_i1028" type="#_x0000_t75" style="width:79.5pt;height:50.25pt" o:ole="">
                  <v:imagedata r:id="rId46" o:title=""/>
                </v:shape>
                <o:OLEObject Type="Embed" ProgID="Package" ShapeID="_x0000_i1028" DrawAspect="Icon" ObjectID="_1570461525" r:id="rId47"/>
              </w:object>
            </w:r>
          </w:p>
        </w:tc>
      </w:tr>
    </w:tbl>
    <w:p w14:paraId="6B85D1D3" w14:textId="77777777" w:rsidR="00112820" w:rsidRDefault="00112820" w:rsidP="00A33488">
      <w:pPr>
        <w:rPr>
          <w:rFonts w:ascii="Times New Roman" w:eastAsia="Times New Roman" w:hAnsi="Times New Roman" w:cs="Times New Roman"/>
          <w:lang w:val="es-MX"/>
        </w:rPr>
      </w:pPr>
    </w:p>
    <w:p w14:paraId="07CF8424" w14:textId="77777777" w:rsidR="00112820" w:rsidRDefault="00112820"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click del botón llamado “</w:t>
      </w:r>
      <w:r w:rsidR="00C65CFC" w:rsidRPr="0077227D">
        <w:rPr>
          <w:b/>
          <w:i/>
        </w:rPr>
        <w:t>btnAplicarPagos</w:t>
      </w:r>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lastRenderedPageBreak/>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075A0951" w14:textId="77777777" w:rsidR="00112820" w:rsidRDefault="00112820" w:rsidP="00F37170">
      <w:pPr>
        <w:jc w:val="both"/>
        <w:rPr>
          <w:u w:val="single"/>
        </w:rPr>
      </w:pPr>
    </w:p>
    <w:p w14:paraId="2424300F" w14:textId="77777777" w:rsidR="00112820" w:rsidRDefault="00112820"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TipoCobranza where TipoCobranza = 10)</w:t>
      </w:r>
    </w:p>
    <w:p w14:paraId="0F6C7D69" w14:textId="0D4A1B48" w:rsidR="00F764B3" w:rsidRDefault="00F764B3" w:rsidP="00F37170">
      <w:pPr>
        <w:jc w:val="both"/>
      </w:pPr>
      <w:r>
        <w:lastRenderedPageBreak/>
        <w:t>-</w:t>
      </w:r>
      <w:r w:rsidR="00915968">
        <w:t>El detalle de la relación de cobranza contendrá en todos los casos el DISTINCT de todos los PedidoReferencia</w:t>
      </w:r>
      <w:r w:rsidR="00DC4EB1">
        <w:t xml:space="preserve"> –Célula, AñoPedido y Pedido-</w:t>
      </w:r>
      <w:r w:rsidR="00915968">
        <w:t xml:space="preserve"> </w:t>
      </w:r>
      <w:r w:rsidR="00AE32B8">
        <w:t xml:space="preserve">asignados en la tabla Cobro y CobroPedido </w:t>
      </w:r>
      <w:r w:rsidR="00915968">
        <w:t>(TransBan)</w:t>
      </w:r>
    </w:p>
    <w:p w14:paraId="33DD35F7" w14:textId="5F025024" w:rsidR="00EC044D" w:rsidRDefault="001F2502" w:rsidP="00F37170">
      <w:pPr>
        <w:jc w:val="both"/>
      </w:pPr>
      <w:r>
        <w:t xml:space="preserve">-La relación de cobranza sólo se generará en automático si la planta tiene una bóveda (Parámetro </w:t>
      </w:r>
      <w:r w:rsidR="0075056E" w:rsidRPr="0075056E">
        <w:rPr>
          <w:b/>
          <w:i/>
        </w:rPr>
        <w:t>BovedaExiste</w:t>
      </w:r>
      <w:r w:rsidR="0075056E">
        <w:t xml:space="preserve"> </w:t>
      </w:r>
      <w:r>
        <w:t>del sistema)</w:t>
      </w:r>
    </w:p>
    <w:p w14:paraId="486C1521" w14:textId="77777777" w:rsidR="00EC044D" w:rsidRPr="00F764B3" w:rsidRDefault="00EC044D" w:rsidP="00F37170">
      <w:pPr>
        <w:jc w:val="both"/>
      </w:pPr>
    </w:p>
    <w:p w14:paraId="7B92D15B" w14:textId="77777777" w:rsidR="001C171E" w:rsidRDefault="001C171E" w:rsidP="00F37170">
      <w:pPr>
        <w:jc w:val="both"/>
        <w:rPr>
          <w:u w:val="single"/>
        </w:rPr>
      </w:pPr>
    </w:p>
    <w:p w14:paraId="18AA6E99" w14:textId="77777777" w:rsidR="00FF7F8E" w:rsidRDefault="00FF7F8E" w:rsidP="00A83E24">
      <w:pPr>
        <w:pStyle w:val="Ttulo2"/>
      </w:pPr>
    </w:p>
    <w:p w14:paraId="5D61994E" w14:textId="77777777" w:rsidR="00FF7F8E" w:rsidRDefault="00FF7F8E" w:rsidP="00A83E24">
      <w:pPr>
        <w:pStyle w:val="Ttulo2"/>
      </w:pPr>
    </w:p>
    <w:p w14:paraId="0443283F" w14:textId="77777777" w:rsidR="00FF7F8E" w:rsidRDefault="00FF7F8E" w:rsidP="00A83E24">
      <w:pPr>
        <w:pStyle w:val="Ttulo2"/>
      </w:pPr>
    </w:p>
    <w:p w14:paraId="1F6BA360" w14:textId="77777777" w:rsidR="00FF7F8E" w:rsidRDefault="00FF7F8E" w:rsidP="00A83E24">
      <w:pPr>
        <w:pStyle w:val="Ttulo2"/>
      </w:pPr>
    </w:p>
    <w:p w14:paraId="7F674CF9" w14:textId="77777777" w:rsidR="00FF7F8E" w:rsidRDefault="00FF7F8E" w:rsidP="00A83E24">
      <w:pPr>
        <w:pStyle w:val="Ttulo2"/>
      </w:pPr>
    </w:p>
    <w:p w14:paraId="3900E804" w14:textId="77777777" w:rsidR="00FF7F8E" w:rsidRDefault="00FF7F8E" w:rsidP="00A83E24">
      <w:pPr>
        <w:pStyle w:val="Ttulo2"/>
      </w:pPr>
    </w:p>
    <w:p w14:paraId="72D1A928" w14:textId="77777777" w:rsidR="00FF7F8E" w:rsidRDefault="00FF7F8E" w:rsidP="00A83E24">
      <w:pPr>
        <w:pStyle w:val="Ttulo2"/>
      </w:pPr>
    </w:p>
    <w:p w14:paraId="70535D36" w14:textId="77777777" w:rsidR="00FF7F8E" w:rsidRDefault="00FF7F8E" w:rsidP="00A83E24">
      <w:pPr>
        <w:pStyle w:val="Ttulo2"/>
      </w:pPr>
    </w:p>
    <w:p w14:paraId="492BE038" w14:textId="77777777" w:rsidR="00FF7F8E" w:rsidRDefault="00FF7F8E" w:rsidP="00A83E24">
      <w:pPr>
        <w:pStyle w:val="Ttulo2"/>
      </w:pPr>
    </w:p>
    <w:p w14:paraId="3345AB12" w14:textId="77777777" w:rsidR="00FF7F8E" w:rsidRDefault="00FF7F8E" w:rsidP="00A83E24">
      <w:pPr>
        <w:pStyle w:val="Ttulo2"/>
      </w:pPr>
    </w:p>
    <w:p w14:paraId="12C0AC81" w14:textId="77777777" w:rsidR="00FF7F8E" w:rsidRDefault="00FF7F8E" w:rsidP="00A83E24">
      <w:pPr>
        <w:pStyle w:val="Ttulo2"/>
      </w:pPr>
    </w:p>
    <w:p w14:paraId="04A697F9" w14:textId="77777777" w:rsidR="00FF7F8E" w:rsidRDefault="00FF7F8E" w:rsidP="00A83E24">
      <w:pPr>
        <w:pStyle w:val="Ttulo2"/>
      </w:pPr>
    </w:p>
    <w:p w14:paraId="0620ED66" w14:textId="77777777" w:rsidR="00FF7F8E" w:rsidRDefault="00FF7F8E" w:rsidP="00A83E24">
      <w:pPr>
        <w:pStyle w:val="Ttulo2"/>
      </w:pPr>
    </w:p>
    <w:p w14:paraId="38400F89" w14:textId="77777777" w:rsidR="00FF7F8E" w:rsidRDefault="00FF7F8E" w:rsidP="00A83E24">
      <w:pPr>
        <w:pStyle w:val="Ttulo2"/>
      </w:pPr>
    </w:p>
    <w:p w14:paraId="0CA0DE6D" w14:textId="77777777" w:rsidR="00FF7F8E" w:rsidRDefault="00FF7F8E" w:rsidP="00A83E24">
      <w:pPr>
        <w:pStyle w:val="Ttulo2"/>
      </w:pPr>
    </w:p>
    <w:p w14:paraId="1281C568" w14:textId="77777777" w:rsidR="00FF7F8E" w:rsidRDefault="00FF7F8E" w:rsidP="00A83E24">
      <w:pPr>
        <w:pStyle w:val="Ttulo2"/>
      </w:pPr>
    </w:p>
    <w:p w14:paraId="177ED70A" w14:textId="77777777" w:rsidR="00FF7F8E" w:rsidRDefault="00FF7F8E" w:rsidP="00A83E24">
      <w:pPr>
        <w:pStyle w:val="Ttulo2"/>
      </w:pPr>
    </w:p>
    <w:p w14:paraId="454DE5FC" w14:textId="77777777" w:rsidR="00FF7F8E" w:rsidRDefault="00FF7F8E" w:rsidP="00FF7F8E">
      <w:pPr>
        <w:rPr>
          <w:lang w:val="es-MX" w:eastAsia="en-US"/>
        </w:rPr>
      </w:pPr>
    </w:p>
    <w:p w14:paraId="587CBF19" w14:textId="77777777" w:rsidR="00FF7F8E" w:rsidRDefault="00FF7F8E" w:rsidP="00FF7F8E">
      <w:pPr>
        <w:rPr>
          <w:lang w:val="es-MX" w:eastAsia="en-US"/>
        </w:rPr>
      </w:pPr>
    </w:p>
    <w:p w14:paraId="2420E11C" w14:textId="4AA23DDE" w:rsidR="00A83E24" w:rsidRDefault="00FF7F8E" w:rsidP="00A83E24">
      <w:pPr>
        <w:pStyle w:val="Ttulo2"/>
      </w:pPr>
      <w:bookmarkStart w:id="163" w:name="_Toc496522666"/>
      <w:r>
        <w:lastRenderedPageBreak/>
        <w:t xml:space="preserve">Referencia 8. </w:t>
      </w:r>
      <w:r w:rsidR="00A83E24" w:rsidRPr="00264C3C">
        <w:t>Creación de tabla relación para TransBans y conciliaciones</w:t>
      </w:r>
      <w:bookmarkEnd w:id="163"/>
    </w:p>
    <w:p w14:paraId="7048E63B" w14:textId="77777777" w:rsidR="003B4DAE" w:rsidRPr="00C47101" w:rsidRDefault="003B4DAE" w:rsidP="003B4DAE">
      <w:pPr>
        <w:jc w:val="both"/>
        <w:rPr>
          <w:lang w:val="es-MX"/>
        </w:rPr>
      </w:pPr>
    </w:p>
    <w:p w14:paraId="4631AC16" w14:textId="77777777" w:rsidR="003B4DAE" w:rsidRDefault="003B4DAE" w:rsidP="003B4DAE">
      <w:pPr>
        <w:jc w:val="both"/>
      </w:pPr>
      <w:r>
        <w:t xml:space="preserve">Para la implementación del requerimiento es necesaria la modificación de la siguiente página: </w:t>
      </w:r>
    </w:p>
    <w:p w14:paraId="7AA39803" w14:textId="77777777" w:rsidR="003B4DAE" w:rsidRDefault="003B4DAE" w:rsidP="003B4DAE">
      <w:pPr>
        <w:jc w:val="both"/>
      </w:pPr>
    </w:p>
    <w:p w14:paraId="710BAAFD" w14:textId="77777777" w:rsidR="003B4DAE" w:rsidRDefault="003B4DAE" w:rsidP="003B4DAE">
      <w:pPr>
        <w:jc w:val="center"/>
        <w:rPr>
          <w:b/>
          <w:i/>
        </w:rPr>
      </w:pPr>
      <w:r w:rsidRPr="00972782">
        <w:rPr>
          <w:b/>
          <w:i/>
        </w:rPr>
        <w:t>Conciliacion/Pagos/AplicarPago.aspx</w:t>
      </w:r>
    </w:p>
    <w:p w14:paraId="67ABAE82" w14:textId="77777777" w:rsidR="003B4DAE" w:rsidRDefault="003B4DAE" w:rsidP="003B4DAE">
      <w:pPr>
        <w:jc w:val="center"/>
        <w:rPr>
          <w:b/>
          <w:i/>
        </w:rPr>
      </w:pPr>
    </w:p>
    <w:p w14:paraId="4052A225" w14:textId="77777777" w:rsidR="003B4DAE" w:rsidRDefault="003B4DAE" w:rsidP="003B4DAE">
      <w:pPr>
        <w:jc w:val="both"/>
      </w:pPr>
      <w:r>
        <w:t>El usuario accede a la funcionalidad mediante la búsqueda de conciliaciones en la pantalla principa del sistema, las conciliaciones deben estar en status Cerrado como se muestra a continuación (resaltado en rojo):</w:t>
      </w:r>
    </w:p>
    <w:p w14:paraId="3D233504" w14:textId="77777777" w:rsidR="003B4DAE" w:rsidRDefault="003B4DAE" w:rsidP="003B4DAE">
      <w:pPr>
        <w:jc w:val="both"/>
      </w:pPr>
    </w:p>
    <w:p w14:paraId="0AB5B08D" w14:textId="77777777" w:rsidR="003B4DAE" w:rsidRDefault="003B4DAE" w:rsidP="003B4DAE">
      <w:pPr>
        <w:jc w:val="center"/>
      </w:pPr>
      <w:r w:rsidRPr="00582613">
        <w:rPr>
          <w:noProof/>
          <w:lang w:val="es-ES"/>
        </w:rPr>
        <w:drawing>
          <wp:inline distT="0" distB="0" distL="0" distR="0" wp14:anchorId="444016FA" wp14:editId="69BE4F1B">
            <wp:extent cx="2340723" cy="38862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5373" cy="3893921"/>
                    </a:xfrm>
                    <a:prstGeom prst="rect">
                      <a:avLst/>
                    </a:prstGeom>
                  </pic:spPr>
                </pic:pic>
              </a:graphicData>
            </a:graphic>
          </wp:inline>
        </w:drawing>
      </w:r>
    </w:p>
    <w:p w14:paraId="7742B962" w14:textId="77777777" w:rsidR="003B4DAE" w:rsidRPr="0092764C" w:rsidRDefault="003B4DAE" w:rsidP="003B4DAE">
      <w:pPr>
        <w:jc w:val="center"/>
        <w:rPr>
          <w:sz w:val="18"/>
        </w:rPr>
      </w:pPr>
      <w:r w:rsidRPr="0092764C">
        <w:rPr>
          <w:sz w:val="18"/>
        </w:rPr>
        <w:t>Fig. Selección de conciliaciones cerradas</w:t>
      </w:r>
    </w:p>
    <w:p w14:paraId="55CECC3A" w14:textId="77777777" w:rsidR="003B4DAE" w:rsidRDefault="003B4DAE" w:rsidP="003B4DAE">
      <w:pPr>
        <w:jc w:val="both"/>
      </w:pPr>
    </w:p>
    <w:p w14:paraId="797DAF00" w14:textId="77777777" w:rsidR="003B4DAE" w:rsidRDefault="003B4DAE" w:rsidP="003B4DAE">
      <w:pPr>
        <w:jc w:val="both"/>
      </w:pPr>
      <w:r>
        <w:t xml:space="preserve">Después, el usuario elige alguna de las conciliaciones con el botón derecho del mouse y elige la opción </w:t>
      </w:r>
      <w:r w:rsidRPr="0092764C">
        <w:rPr>
          <w:i/>
        </w:rPr>
        <w:t>Pagos</w:t>
      </w:r>
      <w:r>
        <w:rPr>
          <w:i/>
        </w:rPr>
        <w:t>.</w:t>
      </w:r>
    </w:p>
    <w:p w14:paraId="65AF7C59" w14:textId="77777777" w:rsidR="003B4DAE" w:rsidRDefault="003B4DAE" w:rsidP="003B4DAE">
      <w:pPr>
        <w:jc w:val="both"/>
      </w:pPr>
    </w:p>
    <w:p w14:paraId="18424B29" w14:textId="77777777" w:rsidR="003B4DAE" w:rsidRDefault="003B4DAE" w:rsidP="003B4DAE">
      <w:pPr>
        <w:jc w:val="center"/>
      </w:pPr>
      <w:r w:rsidRPr="0092764C">
        <w:rPr>
          <w:noProof/>
          <w:lang w:val="es-ES"/>
        </w:rPr>
        <w:drawing>
          <wp:inline distT="0" distB="0" distL="0" distR="0" wp14:anchorId="44EDBA4A" wp14:editId="6F108FE8">
            <wp:extent cx="3591426" cy="11145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1426" cy="1114581"/>
                    </a:xfrm>
                    <a:prstGeom prst="rect">
                      <a:avLst/>
                    </a:prstGeom>
                  </pic:spPr>
                </pic:pic>
              </a:graphicData>
            </a:graphic>
          </wp:inline>
        </w:drawing>
      </w:r>
    </w:p>
    <w:p w14:paraId="424A1BCB" w14:textId="77777777" w:rsidR="003B4DAE" w:rsidRPr="0092764C" w:rsidRDefault="003B4DAE" w:rsidP="003B4DAE">
      <w:pPr>
        <w:jc w:val="center"/>
        <w:rPr>
          <w:sz w:val="18"/>
        </w:rPr>
      </w:pPr>
      <w:r w:rsidRPr="0092764C">
        <w:rPr>
          <w:sz w:val="18"/>
        </w:rPr>
        <w:t>Fig. Opción de pagos</w:t>
      </w:r>
    </w:p>
    <w:p w14:paraId="3019018E" w14:textId="77777777" w:rsidR="003B4DAE" w:rsidRDefault="003B4DAE" w:rsidP="003B4DAE">
      <w:pPr>
        <w:jc w:val="both"/>
      </w:pPr>
    </w:p>
    <w:p w14:paraId="4A5D7103" w14:textId="77777777" w:rsidR="003B4DAE" w:rsidRDefault="003B4DAE" w:rsidP="003B4DAE">
      <w:pPr>
        <w:jc w:val="both"/>
      </w:pPr>
    </w:p>
    <w:p w14:paraId="7DC5646A" w14:textId="77777777" w:rsidR="003B4DAE" w:rsidRDefault="003B4DAE" w:rsidP="003B4DAE">
      <w:pPr>
        <w:jc w:val="both"/>
      </w:pPr>
    </w:p>
    <w:p w14:paraId="18AA3F08" w14:textId="77777777" w:rsidR="003B4DAE" w:rsidRDefault="003B4DAE" w:rsidP="003B4DAE">
      <w:pPr>
        <w:jc w:val="both"/>
      </w:pPr>
    </w:p>
    <w:p w14:paraId="5640C795" w14:textId="77777777" w:rsidR="003B4DAE" w:rsidRDefault="003B4DAE" w:rsidP="00260096">
      <w:pPr>
        <w:ind w:left="708" w:hanging="708"/>
        <w:jc w:val="center"/>
      </w:pPr>
    </w:p>
    <w:p w14:paraId="0E358961" w14:textId="2FB63D96" w:rsidR="003B4DAE" w:rsidRPr="00582613" w:rsidRDefault="00B85BB7" w:rsidP="003B4DAE">
      <w:pPr>
        <w:jc w:val="both"/>
      </w:pPr>
      <w:r>
        <w:t xml:space="preserve">Finalmente, </w:t>
      </w:r>
      <w:r w:rsidR="003B4DAE">
        <w:t>clic en el botón “Aplicar Pago A Todos” que se muestra a continuación:</w:t>
      </w:r>
    </w:p>
    <w:p w14:paraId="36E41772" w14:textId="77777777" w:rsidR="003B4DAE" w:rsidRDefault="003B4DAE" w:rsidP="003B4DAE">
      <w:pPr>
        <w:jc w:val="center"/>
        <w:rPr>
          <w:b/>
          <w:i/>
        </w:rPr>
      </w:pPr>
    </w:p>
    <w:p w14:paraId="676435A5" w14:textId="77777777" w:rsidR="003B4DAE" w:rsidRDefault="003B4DAE" w:rsidP="003B4DAE">
      <w:pPr>
        <w:jc w:val="center"/>
        <w:rPr>
          <w:b/>
          <w:i/>
        </w:rPr>
      </w:pPr>
      <w:r w:rsidRPr="0092764C">
        <w:rPr>
          <w:noProof/>
          <w:lang w:val="es-ES"/>
        </w:rPr>
        <w:drawing>
          <wp:inline distT="0" distB="0" distL="0" distR="0" wp14:anchorId="696DAE1E" wp14:editId="2FBD9209">
            <wp:extent cx="619211" cy="619211"/>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11" cy="619211"/>
                    </a:xfrm>
                    <a:prstGeom prst="rect">
                      <a:avLst/>
                    </a:prstGeom>
                  </pic:spPr>
                </pic:pic>
              </a:graphicData>
            </a:graphic>
          </wp:inline>
        </w:drawing>
      </w:r>
    </w:p>
    <w:p w14:paraId="0A6AF4DA" w14:textId="77777777" w:rsidR="003B4DAE" w:rsidRPr="007D4CE7" w:rsidRDefault="003B4DAE" w:rsidP="005C3D1A">
      <w:pPr>
        <w:ind w:left="708" w:hanging="708"/>
        <w:jc w:val="center"/>
        <w:rPr>
          <w:sz w:val="18"/>
        </w:rPr>
      </w:pPr>
      <w:r w:rsidRPr="007D4CE7">
        <w:rPr>
          <w:sz w:val="18"/>
        </w:rPr>
        <w:t>Fig. Botón Aplicar Pago A Todos</w:t>
      </w:r>
    </w:p>
    <w:p w14:paraId="75D333C7" w14:textId="77777777" w:rsidR="003B4DAE" w:rsidRDefault="003B4DAE" w:rsidP="00FF7F8E">
      <w:pPr>
        <w:jc w:val="both"/>
        <w:rPr>
          <w:lang w:val="es-MX" w:eastAsia="en-US"/>
        </w:rPr>
      </w:pPr>
    </w:p>
    <w:p w14:paraId="4276414B" w14:textId="77777777" w:rsidR="003B4DAE" w:rsidRDefault="003B4DAE" w:rsidP="00FF7F8E">
      <w:pPr>
        <w:jc w:val="both"/>
        <w:rPr>
          <w:lang w:val="es-MX" w:eastAsia="en-US"/>
        </w:rPr>
      </w:pPr>
    </w:p>
    <w:p w14:paraId="72DBD51A" w14:textId="66EBE43A" w:rsidR="00FF7F8E" w:rsidRDefault="00FF7F8E" w:rsidP="00FF7F8E">
      <w:pPr>
        <w:jc w:val="both"/>
      </w:pPr>
      <w:r>
        <w:rPr>
          <w:lang w:val="es-MX" w:eastAsia="en-US"/>
        </w:rPr>
        <w:t xml:space="preserve">El proceso al día de hoy sólo permite relacionar un MovimientoCaja con una Conciliación, </w:t>
      </w:r>
      <w:r w:rsidR="00E0067B">
        <w:t>el objetivo de este requeri</w:t>
      </w:r>
      <w:r w:rsidR="0014526D">
        <w:t>m</w:t>
      </w:r>
      <w:r w:rsidR="00E0067B">
        <w:t>iento consiste en  permitir que una c</w:t>
      </w:r>
      <w:r>
        <w:t>onciliación se componga por múltiples MovimientosCaja (TransBans).</w:t>
      </w:r>
    </w:p>
    <w:p w14:paraId="101AF6FB" w14:textId="77777777" w:rsidR="00010006" w:rsidRDefault="00010006" w:rsidP="00FF7F8E">
      <w:pPr>
        <w:jc w:val="both"/>
      </w:pPr>
    </w:p>
    <w:p w14:paraId="3F274318" w14:textId="23B0C365" w:rsidR="00010006" w:rsidRDefault="00BD219F" w:rsidP="00A81D8A">
      <w:pPr>
        <w:jc w:val="both"/>
      </w:pPr>
      <w:r>
        <w:t>Cree las tablas MovimientoCajaConciliacion y StatusMovimientoCajaConciliacion, el s</w:t>
      </w:r>
      <w:r w:rsidRPr="000B2D2F">
        <w:t xml:space="preserve">cript de </w:t>
      </w:r>
      <w:r>
        <w:t xml:space="preserve">generación de las tablas MovimientoCajaConciliacion y </w:t>
      </w:r>
      <w:r w:rsidRPr="00847206">
        <w:t>StatusMovimientoCajaConciliacion</w:t>
      </w:r>
      <w:r>
        <w:t xml:space="preserve"> es el siguiente: </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object_id('MovimientoCajaConciliacion') AND  OBJECTPROPERTY(id, 'IsUserTable')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DROP TABLE MovimientoCajaConciliacion;</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BE4F3F" w:rsidRDefault="00A83E24" w:rsidP="00A83E24">
      <w:pPr>
        <w:rPr>
          <w:rFonts w:asciiTheme="majorHAnsi" w:hAnsiTheme="majorHAnsi" w:cstheme="majorHAnsi"/>
          <w:sz w:val="20"/>
          <w:lang w:val="es-ES"/>
        </w:rPr>
      </w:pPr>
      <w:r w:rsidRPr="00BE4F3F">
        <w:rPr>
          <w:rFonts w:asciiTheme="majorHAnsi" w:hAnsiTheme="majorHAnsi" w:cstheme="majorHAnsi"/>
          <w:sz w:val="20"/>
          <w:lang w:val="es-ES"/>
        </w:rPr>
        <w:t>CREATE TABLE MovimientoCajaConciliacion ( Caja tinyint NOT NULL,</w:t>
      </w:r>
    </w:p>
    <w:p w14:paraId="64DC57B0" w14:textId="77777777" w:rsidR="00A83E24" w:rsidRPr="005D240F" w:rsidRDefault="00A83E24" w:rsidP="00A83E24">
      <w:pPr>
        <w:rPr>
          <w:rFonts w:asciiTheme="majorHAnsi" w:hAnsiTheme="majorHAnsi" w:cstheme="majorHAnsi"/>
          <w:sz w:val="20"/>
          <w:lang w:val="en-US"/>
        </w:rPr>
      </w:pPr>
      <w:r w:rsidRPr="00BE4F3F">
        <w:rPr>
          <w:rFonts w:asciiTheme="majorHAnsi" w:hAnsiTheme="majorHAnsi" w:cstheme="majorHAnsi"/>
          <w:sz w:val="20"/>
          <w:lang w:val="es-ES"/>
        </w:rPr>
        <w:tab/>
      </w:r>
      <w:r w:rsidRPr="005D240F">
        <w:rPr>
          <w:rFonts w:asciiTheme="majorHAnsi" w:hAnsiTheme="majorHAnsi" w:cstheme="majorHAnsi"/>
          <w:sz w:val="20"/>
          <w:lang w:val="en-US"/>
        </w:rPr>
        <w:t>FOperacion  datetime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Consecutivo tinyint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 int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CorporativoConciliacion tinyint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SucursalConciliacion tinyint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AñoConciliacion int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MesConciliacion smallint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FolioConciliacion int NOT NULL,</w:t>
      </w:r>
    </w:p>
    <w:p w14:paraId="1C5DEBA0" w14:textId="77777777" w:rsidR="00A83E24" w:rsidRPr="00BE4F3F"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BE4F3F">
        <w:rPr>
          <w:rFonts w:asciiTheme="majorHAnsi" w:hAnsiTheme="majorHAnsi" w:cstheme="majorHAnsi"/>
          <w:sz w:val="20"/>
          <w:lang w:val="es-ES"/>
        </w:rPr>
        <w:t>Status tinyint NOT NULL);</w:t>
      </w:r>
    </w:p>
    <w:p w14:paraId="5A251E6F" w14:textId="77777777" w:rsidR="00A83E24" w:rsidRPr="00BE4F3F"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MovimientoCajaConciliacion ADD CONSTRAINT PK_MovimientoCajaConciliacion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PRIMARY KEY CLUSTERED (Caja, FOperacion , Consecutivo, Folio, CorporativoConciliacion, SucursalConciliacion, AñoConciliacion, MesConciliacion, FolioConciliacion)</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object_id('StatusMovimientoCajaConciliacion') AND  OBJECTPROPERTY(id, 'IsUserTable')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DROP TABLE StatusMovimientoCajaConciliacion;</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StatusMovimientoCajaConciliacion ( </w:t>
      </w:r>
      <w:r w:rsidRPr="00103195">
        <w:rPr>
          <w:rFonts w:asciiTheme="majorHAnsi" w:hAnsiTheme="majorHAnsi" w:cstheme="majorHAnsi"/>
          <w:sz w:val="20"/>
          <w:lang w:val="en-US"/>
        </w:rPr>
        <w:tab/>
      </w:r>
      <w:r w:rsidRPr="005D240F">
        <w:rPr>
          <w:rFonts w:asciiTheme="majorHAnsi" w:hAnsiTheme="majorHAnsi" w:cstheme="majorHAnsi"/>
          <w:sz w:val="20"/>
          <w:lang w:val="en-US"/>
        </w:rPr>
        <w:t>Status tinyint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r w:rsidRPr="00103195">
        <w:rPr>
          <w:rFonts w:asciiTheme="majorHAnsi" w:hAnsiTheme="majorHAnsi" w:cstheme="majorHAnsi"/>
          <w:sz w:val="20"/>
          <w:lang w:val="es-ES"/>
        </w:rPr>
        <w:t>Descripcion varchar(50)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StatusMovimientoCajaConciliacion ADD CONSTRAINT PK_StatusMovimientoCajaConciliacion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Default="00A83E24" w:rsidP="00A83E24">
      <w:pPr>
        <w:rPr>
          <w:b/>
          <w:u w:val="single"/>
        </w:rPr>
      </w:pPr>
    </w:p>
    <w:p w14:paraId="01A69AD4" w14:textId="6205DF78" w:rsidR="00BD219F" w:rsidRPr="00BD219F" w:rsidRDefault="00BD219F" w:rsidP="00A83E24">
      <w:r w:rsidRPr="00BD219F">
        <w:t>Como referencia, la estructura de las tablas</w:t>
      </w:r>
      <w:r w:rsidR="0004458A">
        <w:t xml:space="preserve"> creadas por el script anterior</w:t>
      </w:r>
      <w:r w:rsidRPr="00BD219F">
        <w:t xml:space="preserve"> es </w:t>
      </w:r>
      <w:r w:rsidR="0004458A">
        <w:t>como se muestra a continuación</w:t>
      </w:r>
      <w:r w:rsidRPr="00BD219F">
        <w:t>:</w:t>
      </w:r>
    </w:p>
    <w:p w14:paraId="0482A6F0" w14:textId="77777777" w:rsidR="00BD219F" w:rsidRDefault="00BD219F" w:rsidP="00BD219F">
      <w:pPr>
        <w:jc w:val="both"/>
      </w:pPr>
    </w:p>
    <w:p w14:paraId="234AF478" w14:textId="30BA57FC" w:rsidR="00BD219F" w:rsidRDefault="00201C3B" w:rsidP="00BD219F">
      <w:pPr>
        <w:jc w:val="center"/>
      </w:pPr>
      <w:r w:rsidRPr="00201C3B">
        <w:rPr>
          <w:noProof/>
          <w:lang w:val="es-ES"/>
        </w:rPr>
        <w:drawing>
          <wp:inline distT="0" distB="0" distL="0" distR="0" wp14:anchorId="7144EA8E" wp14:editId="2F22AB49">
            <wp:extent cx="5612130" cy="3231226"/>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231226"/>
                    </a:xfrm>
                    <a:prstGeom prst="rect">
                      <a:avLst/>
                    </a:prstGeom>
                    <a:noFill/>
                    <a:ln>
                      <a:noFill/>
                    </a:ln>
                  </pic:spPr>
                </pic:pic>
              </a:graphicData>
            </a:graphic>
          </wp:inline>
        </w:drawing>
      </w:r>
    </w:p>
    <w:p w14:paraId="0D916AAD" w14:textId="77777777" w:rsidR="00BD219F" w:rsidRPr="00AE60B7" w:rsidRDefault="00BD219F" w:rsidP="00BD219F">
      <w:pPr>
        <w:jc w:val="center"/>
        <w:rPr>
          <w:sz w:val="18"/>
        </w:rPr>
      </w:pPr>
      <w:r>
        <w:rPr>
          <w:sz w:val="18"/>
        </w:rPr>
        <w:t>Fig.</w:t>
      </w:r>
      <w:r w:rsidRPr="00AE60B7">
        <w:rPr>
          <w:sz w:val="18"/>
        </w:rPr>
        <w:t xml:space="preserve"> Tabla MovimientoCajaConciliacion</w:t>
      </w:r>
      <w:r>
        <w:rPr>
          <w:sz w:val="18"/>
        </w:rPr>
        <w:t xml:space="preserve"> y catálogo de status</w:t>
      </w:r>
    </w:p>
    <w:p w14:paraId="7F596912" w14:textId="77777777" w:rsidR="00A83E24" w:rsidRDefault="00A83E24" w:rsidP="00F37170">
      <w:pPr>
        <w:jc w:val="both"/>
        <w:rPr>
          <w:u w:val="single"/>
        </w:rPr>
      </w:pPr>
    </w:p>
    <w:p w14:paraId="3F382ED5" w14:textId="6F29CE64" w:rsidR="0014526D" w:rsidRDefault="00FC789F" w:rsidP="0014526D">
      <w:pPr>
        <w:jc w:val="both"/>
      </w:pPr>
      <w:r>
        <w:t>Crear las clase</w:t>
      </w:r>
      <w:r w:rsidR="00313954">
        <w:t>s</w:t>
      </w:r>
      <w:r>
        <w:t xml:space="preserve"> </w:t>
      </w:r>
      <w:r w:rsidRPr="00313954">
        <w:rPr>
          <w:b/>
          <w:i/>
        </w:rPr>
        <w:t>MovimientoCajaConciliacion</w:t>
      </w:r>
      <w:r>
        <w:t xml:space="preserve"> y </w:t>
      </w:r>
      <w:r w:rsidRPr="00313954">
        <w:rPr>
          <w:b/>
          <w:i/>
        </w:rPr>
        <w:t>MovimientoCajaConciliacionDatos</w:t>
      </w:r>
      <w:r w:rsidR="00313954">
        <w:t xml:space="preserve"> </w:t>
      </w:r>
    </w:p>
    <w:p w14:paraId="00D5B9F3" w14:textId="77777777" w:rsidR="00AA644F" w:rsidRDefault="00AA644F" w:rsidP="0014526D">
      <w:pPr>
        <w:jc w:val="both"/>
      </w:pPr>
    </w:p>
    <w:p w14:paraId="63AAEF9C" w14:textId="7B768F56" w:rsidR="00F67555" w:rsidRDefault="00C126D5" w:rsidP="00F67555">
      <w:pPr>
        <w:jc w:val="center"/>
      </w:pPr>
      <w:r w:rsidRPr="00C126D5">
        <w:rPr>
          <w:noProof/>
          <w:lang w:val="es-ES"/>
        </w:rPr>
        <w:drawing>
          <wp:inline distT="0" distB="0" distL="0" distR="0" wp14:anchorId="0E65CC68" wp14:editId="7CDAE5C4">
            <wp:extent cx="3290556" cy="2326944"/>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2203" cy="2335180"/>
                    </a:xfrm>
                    <a:prstGeom prst="rect">
                      <a:avLst/>
                    </a:prstGeom>
                  </pic:spPr>
                </pic:pic>
              </a:graphicData>
            </a:graphic>
          </wp:inline>
        </w:drawing>
      </w:r>
    </w:p>
    <w:p w14:paraId="4F798FB2" w14:textId="058A76BC" w:rsidR="00745C0F" w:rsidRDefault="00745C0F" w:rsidP="00F67555">
      <w:pPr>
        <w:jc w:val="center"/>
      </w:pPr>
      <w:r>
        <w:t>Fig. Modelo de clases</w:t>
      </w:r>
    </w:p>
    <w:p w14:paraId="224B603E" w14:textId="788D6703" w:rsidR="00AA644F" w:rsidRDefault="00AA644F" w:rsidP="0014526D">
      <w:pPr>
        <w:jc w:val="both"/>
        <w:rPr>
          <w:noProof/>
          <w:lang w:val="es-ES"/>
        </w:rPr>
      </w:pPr>
    </w:p>
    <w:bookmarkStart w:id="164" w:name="BKM_FD306CA8_4F90_47dd_8401_98BECDB4483A"/>
    <w:bookmarkEnd w:id="164"/>
    <w:p w14:paraId="3C0E7CFE" w14:textId="77777777" w:rsidR="009145DC" w:rsidRPr="009145DC" w:rsidRDefault="009145DC" w:rsidP="009145DC">
      <w:pPr>
        <w:pStyle w:val="Ttulo3"/>
        <w:rPr>
          <w:lang w:val="es-ES"/>
        </w:rPr>
      </w:pPr>
      <w:r>
        <w:rPr>
          <w:b w:val="0"/>
          <w:bCs w:val="0"/>
          <w:sz w:val="20"/>
          <w:szCs w:val="20"/>
        </w:rPr>
        <w:fldChar w:fldCharType="begin" w:fldLock="1"/>
      </w:r>
      <w:r w:rsidRPr="009145DC">
        <w:rPr>
          <w:b w:val="0"/>
          <w:bCs w:val="0"/>
          <w:sz w:val="20"/>
          <w:szCs w:val="20"/>
          <w:lang w:val="es-ES"/>
        </w:rPr>
        <w:instrText xml:space="preserve">MERGEFIELD </w:instrText>
      </w:r>
      <w:r w:rsidRPr="009145DC">
        <w:rPr>
          <w:lang w:val="es-ES"/>
        </w:rPr>
        <w:instrText>Element.Name</w:instrText>
      </w:r>
      <w:r>
        <w:rPr>
          <w:b w:val="0"/>
          <w:bCs w:val="0"/>
          <w:sz w:val="20"/>
          <w:szCs w:val="20"/>
        </w:rPr>
        <w:fldChar w:fldCharType="separate"/>
      </w:r>
      <w:bookmarkStart w:id="165" w:name="_Toc496522667"/>
      <w:r w:rsidRPr="009145DC">
        <w:rPr>
          <w:lang w:val="es-ES"/>
        </w:rPr>
        <w:t>MovimientoCajaConciliacion</w:t>
      </w:r>
      <w:bookmarkEnd w:id="165"/>
      <w:r>
        <w:rPr>
          <w:b w:val="0"/>
          <w:bCs w:val="0"/>
          <w:sz w:val="20"/>
          <w:szCs w:val="20"/>
        </w:rPr>
        <w:fldChar w:fldCharType="end"/>
      </w:r>
    </w:p>
    <w:p w14:paraId="12DDFAC3"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t>T</w:t>
      </w:r>
      <w:r>
        <w:rPr>
          <w:rStyle w:val="FieldLabel"/>
          <w:rFonts w:eastAsia="Times New Roman"/>
        </w:rPr>
        <w:t>ipo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145DC">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145DC">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8E9C030" w14:textId="77777777" w:rsidR="009145DC" w:rsidRDefault="009145DC" w:rsidP="009145DC">
      <w:pPr>
        <w:rPr>
          <w:rFonts w:ascii="Times New Roman" w:eastAsia="Times New Roman" w:hAnsi="Times New Roman" w:cs="Times New Roman"/>
          <w:lang w:val="es-MX"/>
        </w:rPr>
      </w:pPr>
      <w:r>
        <w:rPr>
          <w:rStyle w:val="FieldLabel"/>
          <w:rFonts w:eastAsia="Times New Roman"/>
        </w:rPr>
        <w:t>Estado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7ED7DD" w14:textId="77777777" w:rsidR="009145DC" w:rsidRDefault="009145DC" w:rsidP="009145DC">
      <w:pPr>
        <w:rPr>
          <w:rFonts w:eastAsia="Times New Roman"/>
          <w:lang w:val="es-MX"/>
        </w:rPr>
      </w:pPr>
      <w:r w:rsidRPr="009145DC">
        <w:rPr>
          <w:rStyle w:val="FieldLabel"/>
          <w:rFonts w:eastAsia="Times New Roman"/>
          <w:lang w:val="es-ES"/>
        </w:rPr>
        <w:t>Pa</w:t>
      </w:r>
      <w:r>
        <w:rPr>
          <w:rStyle w:val="FieldLabel"/>
          <w:rFonts w:eastAsia="Times New Roman"/>
        </w:rPr>
        <w:t>quete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145DC">
        <w:rPr>
          <w:rStyle w:val="FieldLabel"/>
          <w:rFonts w:eastAsia="Times New Roman"/>
          <w:lang w:val="es-ES"/>
        </w:rPr>
        <w:t xml:space="preserve">:  </w:t>
      </w:r>
      <w:r>
        <w:rPr>
          <w:rStyle w:val="FieldLabel"/>
          <w:rFonts w:eastAsia="Times New Roman"/>
          <w:lang w:val="en-US"/>
        </w:rPr>
        <w:fldChar w:fldCharType="begin" w:fldLock="1"/>
      </w:r>
      <w:r w:rsidRPr="009145DC">
        <w:rPr>
          <w:rStyle w:val="FieldLabel"/>
          <w:rFonts w:eastAsia="Times New Roman"/>
          <w:lang w:val="es-ES"/>
        </w:rPr>
        <w:instrText xml:space="preserve">MERGEFIELD </w:instrText>
      </w:r>
      <w:r w:rsidRPr="009145DC">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F2C1EBE"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lastRenderedPageBreak/>
        <w:t>Detal</w:t>
      </w:r>
      <w:r>
        <w:rPr>
          <w:rStyle w:val="FieldLabel"/>
          <w:rFonts w:eastAsia="Times New Roman"/>
        </w:rPr>
        <w:t>le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145DC">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145DC">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30154B" w14:textId="77777777" w:rsidR="009145DC" w:rsidRDefault="009145DC" w:rsidP="009145DC">
      <w:pPr>
        <w:rPr>
          <w:rFonts w:ascii="Times New Roman" w:eastAsia="Times New Roman" w:hAnsi="Times New Roman" w:cs="Times New Roman"/>
          <w:lang w:val="es-MX"/>
        </w:rPr>
      </w:pPr>
    </w:p>
    <w:p w14:paraId="51ADDD40"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2999B9A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60DB585"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6F97DEB"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C60689A"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145DC" w14:paraId="42DA52D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752AF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EFE2F0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85E1B1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4155F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E8C733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D2D20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7543DE6"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5D75D5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223F88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902B99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96F8FA" w14:textId="77777777" w:rsidR="009145DC" w:rsidRDefault="009145DC">
            <w:pPr>
              <w:rPr>
                <w:rFonts w:ascii="Times New Roman" w:eastAsia="Times New Roman" w:hAnsi="Times New Roman" w:cs="Times New Roman"/>
                <w:lang w:val="es-MX"/>
              </w:rPr>
            </w:pPr>
          </w:p>
        </w:tc>
      </w:tr>
      <w:bookmarkStart w:id="166" w:name="BKM_1A331A1E_3442_48ca_A15F_EDC25156D22B"/>
      <w:bookmarkEnd w:id="166"/>
      <w:tr w:rsidR="009145DC" w14:paraId="461C8D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A972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BA2206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5C123E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8AEF4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60AE7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B6723C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ED559A5"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DCF78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D1158D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D8A765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3EBBF74" w14:textId="77777777" w:rsidR="009145DC" w:rsidRDefault="009145DC">
            <w:pPr>
              <w:rPr>
                <w:rFonts w:ascii="Times New Roman" w:eastAsia="Times New Roman" w:hAnsi="Times New Roman" w:cs="Times New Roman"/>
                <w:lang w:val="es-MX"/>
              </w:rPr>
            </w:pPr>
          </w:p>
        </w:tc>
      </w:tr>
      <w:bookmarkStart w:id="167" w:name="BKM_6E210A7F_92E9_4ee8_A6B7_5B529C07B454"/>
      <w:bookmarkEnd w:id="167"/>
      <w:tr w:rsidR="009145DC" w14:paraId="1042CD1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76B29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4AE8C1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415FD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20797E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5B1AA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A19AF0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5BF117"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03CC1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D8CD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95849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B0F97E4" w14:textId="77777777" w:rsidR="009145DC" w:rsidRDefault="009145DC">
            <w:pPr>
              <w:rPr>
                <w:rFonts w:ascii="Times New Roman" w:eastAsia="Times New Roman" w:hAnsi="Times New Roman" w:cs="Times New Roman"/>
                <w:lang w:val="es-MX"/>
              </w:rPr>
            </w:pPr>
          </w:p>
        </w:tc>
      </w:tr>
      <w:bookmarkStart w:id="168" w:name="BKM_AE364CB8_1AEF_4eed_9BB8_011EF81DF0C3"/>
      <w:bookmarkEnd w:id="168"/>
      <w:tr w:rsidR="009145DC" w14:paraId="57519FE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C294DD"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CD5D4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23C7FB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FCF2A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3F6336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71EF9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A639DD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AC5C0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52BD6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E39CC5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A62472E" w14:textId="77777777" w:rsidR="009145DC" w:rsidRDefault="009145DC">
            <w:pPr>
              <w:rPr>
                <w:rFonts w:ascii="Times New Roman" w:eastAsia="Times New Roman" w:hAnsi="Times New Roman" w:cs="Times New Roman"/>
                <w:lang w:val="es-MX"/>
              </w:rPr>
            </w:pPr>
          </w:p>
        </w:tc>
      </w:tr>
      <w:bookmarkStart w:id="169" w:name="BKM_23896551_9700_4fa0_9F6C_D85D0006F20B"/>
      <w:bookmarkEnd w:id="169"/>
      <w:tr w:rsidR="009145DC" w14:paraId="0ABA8CC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16F515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690E8F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0476FD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F9AE9A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502248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4105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731B6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DF000C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B59FC7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638952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3BF3E00" w14:textId="77777777" w:rsidR="009145DC" w:rsidRDefault="009145DC">
            <w:pPr>
              <w:rPr>
                <w:rFonts w:ascii="Times New Roman" w:eastAsia="Times New Roman" w:hAnsi="Times New Roman" w:cs="Times New Roman"/>
                <w:lang w:val="es-MX"/>
              </w:rPr>
            </w:pPr>
          </w:p>
        </w:tc>
      </w:tr>
      <w:bookmarkStart w:id="170" w:name="BKM_805849B9_1902_494a_917E_D4AA3359A7F1"/>
      <w:bookmarkEnd w:id="170"/>
      <w:tr w:rsidR="009145DC" w14:paraId="36D278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1B83F4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45F95F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208765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B123D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BB83A4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5A0B3E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1224CE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BEE202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543B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F8AFA0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1A7A0D9" w14:textId="77777777" w:rsidR="009145DC" w:rsidRDefault="009145DC">
            <w:pPr>
              <w:rPr>
                <w:rFonts w:ascii="Times New Roman" w:eastAsia="Times New Roman" w:hAnsi="Times New Roman" w:cs="Times New Roman"/>
                <w:lang w:val="es-MX"/>
              </w:rPr>
            </w:pPr>
          </w:p>
        </w:tc>
      </w:tr>
      <w:bookmarkStart w:id="171" w:name="BKM_4D59A24A_8C3A_4fcd_AE9A_40DAD4B6D1A7"/>
      <w:bookmarkEnd w:id="171"/>
      <w:tr w:rsidR="009145DC" w14:paraId="5E734F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35289AB"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782DA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7C32E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0BA0D4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C9C479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272594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D8875D"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8CDAA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16385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07C91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F3A0F9" w14:textId="77777777" w:rsidR="009145DC" w:rsidRDefault="009145DC">
            <w:pPr>
              <w:rPr>
                <w:rFonts w:ascii="Times New Roman" w:eastAsia="Times New Roman" w:hAnsi="Times New Roman" w:cs="Times New Roman"/>
                <w:lang w:val="es-MX"/>
              </w:rPr>
            </w:pPr>
          </w:p>
        </w:tc>
      </w:tr>
      <w:bookmarkStart w:id="172" w:name="BKM_2B20DB70_210E_4b67_B796_B1D87AAB60BA"/>
      <w:bookmarkEnd w:id="172"/>
      <w:tr w:rsidR="009145DC" w14:paraId="69D510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8B6AE9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355B53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A160CA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AF0E87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713101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15D541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46FDB5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23F2C9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C9D8FD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3A40AF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7447F52" w14:textId="77777777" w:rsidR="009145DC" w:rsidRDefault="009145DC">
            <w:pPr>
              <w:rPr>
                <w:rFonts w:ascii="Times New Roman" w:eastAsia="Times New Roman" w:hAnsi="Times New Roman" w:cs="Times New Roman"/>
                <w:lang w:val="es-MX"/>
              </w:rPr>
            </w:pPr>
          </w:p>
        </w:tc>
      </w:tr>
      <w:bookmarkStart w:id="173" w:name="BKM_E202594B_1717_43e6_B2C7_4AFC5F9C3A97"/>
      <w:bookmarkEnd w:id="173"/>
      <w:tr w:rsidR="009145DC" w14:paraId="03226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DD3DE7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0953F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4E800E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78732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EE60D4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A978D5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3173AA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D32A51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F322B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C87A06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211B56" w14:textId="77777777" w:rsidR="009145DC" w:rsidRDefault="009145DC">
            <w:pPr>
              <w:rPr>
                <w:rFonts w:ascii="Times New Roman" w:eastAsia="Times New Roman" w:hAnsi="Times New Roman" w:cs="Times New Roman"/>
                <w:lang w:val="es-MX"/>
              </w:rPr>
            </w:pPr>
          </w:p>
        </w:tc>
      </w:tr>
      <w:bookmarkStart w:id="174" w:name="BKM_EA85A8BB_5F8C_4618_95AE_121C0939FFDA"/>
      <w:bookmarkEnd w:id="174"/>
      <w:tr w:rsidR="009145DC" w14:paraId="5EE77F7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F5BD67"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670070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2C9F2D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87588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00A4B9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01BBE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B92C95E"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43C7F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85ACD4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83183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64562AD" w14:textId="77777777" w:rsidR="009145DC" w:rsidRDefault="009145DC">
            <w:pPr>
              <w:rPr>
                <w:rFonts w:ascii="Times New Roman" w:eastAsia="Times New Roman" w:hAnsi="Times New Roman" w:cs="Times New Roman"/>
                <w:lang w:val="es-MX"/>
              </w:rPr>
            </w:pPr>
          </w:p>
        </w:tc>
      </w:tr>
    </w:tbl>
    <w:p w14:paraId="72127C9B" w14:textId="77777777" w:rsidR="009145DC" w:rsidRDefault="009145DC" w:rsidP="009145DC">
      <w:pPr>
        <w:rPr>
          <w:rFonts w:ascii="Times New Roman" w:eastAsia="Times New Roman" w:hAnsi="Times New Roman" w:cs="Times New Roman"/>
          <w:lang w:val="es-MX"/>
        </w:rPr>
      </w:pPr>
      <w:bookmarkStart w:id="175" w:name="BKM_ACC33F90_A787_4b50_A9A4_E22C8AC7DF1E"/>
      <w:bookmarkEnd w:id="175"/>
    </w:p>
    <w:p w14:paraId="4A4327DD" w14:textId="77777777" w:rsidR="009145DC" w:rsidRDefault="009145DC" w:rsidP="009145DC">
      <w:pPr>
        <w:rPr>
          <w:rFonts w:ascii="Times New Roman" w:eastAsia="Times New Roman" w:hAnsi="Times New Roman" w:cs="Times New Roman"/>
          <w:lang w:val="es-MX"/>
        </w:rPr>
      </w:pPr>
    </w:p>
    <w:p w14:paraId="0D5D364F"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17573A4A"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BF93330"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2DA502"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201F23"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9145DC" w14:paraId="2E89F468" w14:textId="77777777">
        <w:tc>
          <w:tcPr>
            <w:tcW w:w="2340" w:type="dxa"/>
            <w:tcBorders>
              <w:top w:val="single" w:sz="2" w:space="0" w:color="auto"/>
              <w:left w:val="single" w:sz="2" w:space="0" w:color="auto"/>
              <w:bottom w:val="single" w:sz="2" w:space="0" w:color="auto"/>
              <w:right w:val="single" w:sz="2" w:space="0" w:color="auto"/>
            </w:tcBorders>
          </w:tcPr>
          <w:p w14:paraId="0863E1A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7AD59DE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17DB5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E46A7CB"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79FF514" w14:textId="77777777" w:rsidR="009145DC" w:rsidRDefault="009145DC">
            <w:pPr>
              <w:rPr>
                <w:rFonts w:eastAsia="Times New Roman"/>
                <w:lang w:val="es-MX"/>
              </w:rPr>
            </w:pPr>
          </w:p>
        </w:tc>
      </w:tr>
      <w:bookmarkStart w:id="176" w:name="BKM_61539BC4_3EEF_4835_8A2D_E6DC3F18F172"/>
      <w:bookmarkEnd w:id="176"/>
      <w:tr w:rsidR="009145DC" w14:paraId="4DFF7AD6" w14:textId="77777777">
        <w:tc>
          <w:tcPr>
            <w:tcW w:w="2340" w:type="dxa"/>
            <w:tcBorders>
              <w:top w:val="single" w:sz="2" w:space="0" w:color="auto"/>
              <w:left w:val="single" w:sz="2" w:space="0" w:color="auto"/>
              <w:bottom w:val="single" w:sz="2" w:space="0" w:color="auto"/>
              <w:right w:val="single" w:sz="2" w:space="0" w:color="auto"/>
            </w:tcBorders>
          </w:tcPr>
          <w:p w14:paraId="7D72021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9C6EAB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268D4C"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507864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B67051" w14:textId="77777777" w:rsidR="009145DC" w:rsidRDefault="009145DC">
            <w:pPr>
              <w:rPr>
                <w:rFonts w:eastAsia="Times New Roman"/>
                <w:lang w:val="es-MX"/>
              </w:rPr>
            </w:pPr>
          </w:p>
        </w:tc>
      </w:tr>
      <w:bookmarkStart w:id="177" w:name="BKM_2B87F9B6_D864_4786_A43C_BAF99B83E1DF"/>
      <w:bookmarkEnd w:id="177"/>
      <w:tr w:rsidR="009145DC" w14:paraId="295ECBAE" w14:textId="77777777">
        <w:tc>
          <w:tcPr>
            <w:tcW w:w="2340" w:type="dxa"/>
            <w:tcBorders>
              <w:top w:val="single" w:sz="2" w:space="0" w:color="auto"/>
              <w:left w:val="single" w:sz="2" w:space="0" w:color="auto"/>
              <w:bottom w:val="single" w:sz="2" w:space="0" w:color="auto"/>
              <w:right w:val="single" w:sz="2" w:space="0" w:color="auto"/>
            </w:tcBorders>
          </w:tcPr>
          <w:p w14:paraId="5D18526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91E6ADA" w14:textId="77777777" w:rsidR="009145DC" w:rsidRDefault="009145DC">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F5E57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0EFE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F6914" w14:textId="77777777" w:rsidR="009145DC" w:rsidRDefault="009145DC">
            <w:pPr>
              <w:rPr>
                <w:rFonts w:eastAsia="Times New Roman"/>
                <w:lang w:val="es-MX"/>
              </w:rPr>
            </w:pPr>
          </w:p>
        </w:tc>
      </w:tr>
      <w:bookmarkStart w:id="178" w:name="BKM_47CBA504_A617_4dd4_9842_96AA24D2FAF4"/>
      <w:bookmarkEnd w:id="178"/>
      <w:tr w:rsidR="009145DC" w14:paraId="5B09A0EE" w14:textId="77777777">
        <w:tc>
          <w:tcPr>
            <w:tcW w:w="2340" w:type="dxa"/>
            <w:tcBorders>
              <w:top w:val="single" w:sz="2" w:space="0" w:color="auto"/>
              <w:left w:val="single" w:sz="2" w:space="0" w:color="auto"/>
              <w:bottom w:val="single" w:sz="2" w:space="0" w:color="auto"/>
              <w:right w:val="single" w:sz="2" w:space="0" w:color="auto"/>
            </w:tcBorders>
          </w:tcPr>
          <w:p w14:paraId="34B89A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90C9EA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2F71A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B28706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6D23F8" w14:textId="77777777" w:rsidR="009145DC" w:rsidRDefault="009145DC">
            <w:pPr>
              <w:rPr>
                <w:rFonts w:eastAsia="Times New Roman"/>
                <w:lang w:val="es-MX"/>
              </w:rPr>
            </w:pPr>
          </w:p>
        </w:tc>
      </w:tr>
      <w:bookmarkStart w:id="179" w:name="BKM_2052C137_CBB6_4db0_97F7_4E12DD1477BB"/>
      <w:bookmarkEnd w:id="179"/>
      <w:tr w:rsidR="009145DC" w14:paraId="34B303FD" w14:textId="77777777">
        <w:tc>
          <w:tcPr>
            <w:tcW w:w="2340" w:type="dxa"/>
            <w:tcBorders>
              <w:top w:val="single" w:sz="2" w:space="0" w:color="auto"/>
              <w:left w:val="single" w:sz="2" w:space="0" w:color="auto"/>
              <w:bottom w:val="single" w:sz="2" w:space="0" w:color="auto"/>
              <w:right w:val="single" w:sz="2" w:space="0" w:color="auto"/>
            </w:tcBorders>
          </w:tcPr>
          <w:p w14:paraId="1B6FC16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295A3D78"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F4E3E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ED827C8"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57AD7BB" w14:textId="77777777" w:rsidR="009145DC" w:rsidRDefault="009145DC">
            <w:pPr>
              <w:rPr>
                <w:rFonts w:eastAsia="Times New Roman"/>
                <w:lang w:val="es-MX"/>
              </w:rPr>
            </w:pPr>
          </w:p>
        </w:tc>
      </w:tr>
      <w:bookmarkStart w:id="180" w:name="BKM_87180525_4DB7_4008_9D43_E61E9F15FFD0"/>
      <w:bookmarkEnd w:id="180"/>
      <w:tr w:rsidR="009145DC" w14:paraId="70E4B894" w14:textId="77777777">
        <w:tc>
          <w:tcPr>
            <w:tcW w:w="2340" w:type="dxa"/>
            <w:tcBorders>
              <w:top w:val="single" w:sz="2" w:space="0" w:color="auto"/>
              <w:left w:val="single" w:sz="2" w:space="0" w:color="auto"/>
              <w:bottom w:val="single" w:sz="2" w:space="0" w:color="auto"/>
              <w:right w:val="single" w:sz="2" w:space="0" w:color="auto"/>
            </w:tcBorders>
          </w:tcPr>
          <w:p w14:paraId="52ACDFB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4D0E80E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735A6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602EB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EDABCE" w14:textId="77777777" w:rsidR="009145DC" w:rsidRDefault="009145DC">
            <w:pPr>
              <w:rPr>
                <w:rFonts w:eastAsia="Times New Roman"/>
                <w:lang w:val="es-MX"/>
              </w:rPr>
            </w:pPr>
          </w:p>
        </w:tc>
      </w:tr>
      <w:bookmarkStart w:id="181" w:name="BKM_9EDA2815_C99C_4e95_874D_06613269069B"/>
      <w:bookmarkEnd w:id="181"/>
      <w:tr w:rsidR="009145DC" w14:paraId="66D3D330" w14:textId="77777777">
        <w:tc>
          <w:tcPr>
            <w:tcW w:w="2340" w:type="dxa"/>
            <w:tcBorders>
              <w:top w:val="single" w:sz="2" w:space="0" w:color="auto"/>
              <w:left w:val="single" w:sz="2" w:space="0" w:color="auto"/>
              <w:bottom w:val="single" w:sz="2" w:space="0" w:color="auto"/>
              <w:right w:val="single" w:sz="2" w:space="0" w:color="auto"/>
            </w:tcBorders>
          </w:tcPr>
          <w:p w14:paraId="1189EF3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3A9F427"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0875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19845D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BC45F0" w14:textId="77777777" w:rsidR="009145DC" w:rsidRDefault="009145DC">
            <w:pPr>
              <w:rPr>
                <w:rFonts w:eastAsia="Times New Roman"/>
                <w:lang w:val="es-MX"/>
              </w:rPr>
            </w:pPr>
          </w:p>
        </w:tc>
      </w:tr>
      <w:bookmarkStart w:id="182" w:name="BKM_C8180861_3E8C_4ff4_BD21_9105AB8A2EB1"/>
      <w:bookmarkEnd w:id="182"/>
      <w:tr w:rsidR="009145DC" w14:paraId="0A4FE001" w14:textId="77777777">
        <w:tc>
          <w:tcPr>
            <w:tcW w:w="2340" w:type="dxa"/>
            <w:tcBorders>
              <w:top w:val="single" w:sz="2" w:space="0" w:color="auto"/>
              <w:left w:val="single" w:sz="2" w:space="0" w:color="auto"/>
              <w:bottom w:val="single" w:sz="2" w:space="0" w:color="auto"/>
              <w:right w:val="single" w:sz="2" w:space="0" w:color="auto"/>
            </w:tcBorders>
          </w:tcPr>
          <w:p w14:paraId="6759D1D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BD34904"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515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F3A148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3159D4" w14:textId="77777777" w:rsidR="009145DC" w:rsidRDefault="009145DC">
            <w:pPr>
              <w:rPr>
                <w:rFonts w:eastAsia="Times New Roman"/>
                <w:lang w:val="es-MX"/>
              </w:rPr>
            </w:pPr>
          </w:p>
        </w:tc>
      </w:tr>
      <w:bookmarkStart w:id="183" w:name="BKM_133921FA_7EFF_489d_9E93_5BD697854BED"/>
      <w:bookmarkEnd w:id="183"/>
      <w:tr w:rsidR="009145DC" w14:paraId="700FDFB3" w14:textId="77777777">
        <w:tc>
          <w:tcPr>
            <w:tcW w:w="2340" w:type="dxa"/>
            <w:tcBorders>
              <w:top w:val="single" w:sz="2" w:space="0" w:color="auto"/>
              <w:left w:val="single" w:sz="2" w:space="0" w:color="auto"/>
              <w:bottom w:val="single" w:sz="2" w:space="0" w:color="auto"/>
              <w:right w:val="single" w:sz="2" w:space="0" w:color="auto"/>
            </w:tcBorders>
          </w:tcPr>
          <w:p w14:paraId="35512C8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62515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7C2112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1890B5"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74488C" w14:textId="77777777" w:rsidR="009145DC" w:rsidRDefault="009145DC">
            <w:pPr>
              <w:rPr>
                <w:rFonts w:eastAsia="Times New Roman"/>
                <w:lang w:val="es-MX"/>
              </w:rPr>
            </w:pPr>
          </w:p>
        </w:tc>
      </w:tr>
      <w:bookmarkStart w:id="184" w:name="BKM_2B5C51C4_0D83_4e50_B0CE_F03FBEC9C214"/>
      <w:bookmarkEnd w:id="184"/>
      <w:tr w:rsidR="009145DC" w14:paraId="5A82551A" w14:textId="77777777">
        <w:tc>
          <w:tcPr>
            <w:tcW w:w="2340" w:type="dxa"/>
            <w:tcBorders>
              <w:top w:val="single" w:sz="2" w:space="0" w:color="auto"/>
              <w:left w:val="single" w:sz="2" w:space="0" w:color="auto"/>
              <w:bottom w:val="single" w:sz="2" w:space="0" w:color="auto"/>
              <w:right w:val="single" w:sz="2" w:space="0" w:color="auto"/>
            </w:tcBorders>
          </w:tcPr>
          <w:p w14:paraId="2C05C2C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40D08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17A47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0E781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2145E0" w14:textId="77777777" w:rsidR="009145DC" w:rsidRDefault="009145DC">
            <w:pPr>
              <w:rPr>
                <w:rFonts w:eastAsia="Times New Roman"/>
                <w:lang w:val="es-MX"/>
              </w:rPr>
            </w:pPr>
          </w:p>
        </w:tc>
      </w:tr>
      <w:bookmarkStart w:id="185" w:name="BKM_60BA871F_707E_4cf5_9D4E_9518C0D4F681"/>
      <w:bookmarkEnd w:id="185"/>
      <w:tr w:rsidR="009145DC" w14:paraId="6BC108FD" w14:textId="77777777">
        <w:tc>
          <w:tcPr>
            <w:tcW w:w="2340" w:type="dxa"/>
            <w:tcBorders>
              <w:top w:val="single" w:sz="2" w:space="0" w:color="auto"/>
              <w:left w:val="single" w:sz="2" w:space="0" w:color="auto"/>
              <w:bottom w:val="single" w:sz="2" w:space="0" w:color="auto"/>
              <w:right w:val="single" w:sz="2" w:space="0" w:color="auto"/>
            </w:tcBorders>
          </w:tcPr>
          <w:p w14:paraId="55079F2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071C422"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7E16D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3EB1F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3EEAC3" w14:textId="77777777" w:rsidR="009145DC" w:rsidRDefault="009145DC">
            <w:pPr>
              <w:rPr>
                <w:rFonts w:eastAsia="Times New Roman"/>
                <w:lang w:val="es-MX"/>
              </w:rPr>
            </w:pPr>
          </w:p>
        </w:tc>
      </w:tr>
    </w:tbl>
    <w:p w14:paraId="53E35F39" w14:textId="77777777" w:rsidR="009145DC" w:rsidRDefault="009145DC" w:rsidP="0014526D">
      <w:pPr>
        <w:jc w:val="both"/>
        <w:rPr>
          <w:noProof/>
          <w:lang w:val="es-ES"/>
        </w:rPr>
      </w:pPr>
    </w:p>
    <w:p w14:paraId="3215A194" w14:textId="77777777" w:rsidR="00BC5BFD" w:rsidRDefault="00BC5BFD" w:rsidP="0014526D">
      <w:pPr>
        <w:jc w:val="both"/>
        <w:rPr>
          <w:noProof/>
          <w:lang w:val="es-ES"/>
        </w:rPr>
      </w:pPr>
    </w:p>
    <w:bookmarkStart w:id="186" w:name="BKM_DF74F353_7FA2_4c3a_9FC4_554ED2759E0D"/>
    <w:bookmarkEnd w:id="186"/>
    <w:p w14:paraId="7BAF54C9" w14:textId="77777777" w:rsidR="00BC5BFD" w:rsidRPr="00BC5BFD" w:rsidRDefault="00BC5BFD" w:rsidP="00BC5BFD">
      <w:pPr>
        <w:pStyle w:val="Ttulo3"/>
        <w:rPr>
          <w:lang w:val="es-ES"/>
        </w:rPr>
      </w:pPr>
      <w:r>
        <w:rPr>
          <w:b w:val="0"/>
          <w:bCs w:val="0"/>
          <w:sz w:val="20"/>
          <w:szCs w:val="20"/>
        </w:rPr>
        <w:fldChar w:fldCharType="begin" w:fldLock="1"/>
      </w:r>
      <w:r w:rsidRPr="00BC5BFD">
        <w:rPr>
          <w:b w:val="0"/>
          <w:bCs w:val="0"/>
          <w:sz w:val="20"/>
          <w:szCs w:val="20"/>
          <w:lang w:val="es-ES"/>
        </w:rPr>
        <w:instrText xml:space="preserve">MERGEFIELD </w:instrText>
      </w:r>
      <w:r w:rsidRPr="00BC5BFD">
        <w:rPr>
          <w:lang w:val="es-ES"/>
        </w:rPr>
        <w:instrText>Element.Name</w:instrText>
      </w:r>
      <w:r>
        <w:rPr>
          <w:b w:val="0"/>
          <w:bCs w:val="0"/>
          <w:sz w:val="20"/>
          <w:szCs w:val="20"/>
        </w:rPr>
        <w:fldChar w:fldCharType="separate"/>
      </w:r>
      <w:bookmarkStart w:id="187" w:name="_Toc496522668"/>
      <w:r w:rsidRPr="00BC5BFD">
        <w:rPr>
          <w:lang w:val="es-ES"/>
        </w:rPr>
        <w:t>MovimientoCajaConciliacionDatos</w:t>
      </w:r>
      <w:bookmarkEnd w:id="187"/>
      <w:r>
        <w:rPr>
          <w:b w:val="0"/>
          <w:bCs w:val="0"/>
          <w:sz w:val="20"/>
          <w:szCs w:val="20"/>
        </w:rPr>
        <w:fldChar w:fldCharType="end"/>
      </w:r>
    </w:p>
    <w:p w14:paraId="10549750"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T</w:t>
      </w:r>
      <w:r>
        <w:rPr>
          <w:rStyle w:val="FieldLabel"/>
          <w:rFonts w:eastAsia="Times New Roman"/>
        </w:rPr>
        <w:t>ipo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BC5BFD">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BC5BFD">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3D87F2" w14:textId="77777777" w:rsidR="00BC5BFD" w:rsidRDefault="00BC5BFD" w:rsidP="00BC5BFD">
      <w:pPr>
        <w:rPr>
          <w:rFonts w:ascii="Times New Roman" w:eastAsia="Times New Roman" w:hAnsi="Times New Roman" w:cs="Times New Roman"/>
          <w:lang w:val="es-MX"/>
        </w:rPr>
      </w:pPr>
      <w:r>
        <w:rPr>
          <w:rStyle w:val="FieldLabel"/>
          <w:rFonts w:eastAsia="Times New Roman"/>
        </w:rPr>
        <w:t>Estado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B950504" w14:textId="77777777" w:rsidR="00BC5BFD" w:rsidRDefault="00BC5BFD" w:rsidP="00BC5BFD">
      <w:pPr>
        <w:rPr>
          <w:rFonts w:eastAsia="Times New Roman"/>
          <w:lang w:val="es-MX"/>
        </w:rPr>
      </w:pPr>
      <w:r w:rsidRPr="00BC5BFD">
        <w:rPr>
          <w:rStyle w:val="FieldLabel"/>
          <w:rFonts w:eastAsia="Times New Roman"/>
          <w:lang w:val="es-ES"/>
        </w:rPr>
        <w:t>Pa</w:t>
      </w:r>
      <w:r>
        <w:rPr>
          <w:rStyle w:val="FieldLabel"/>
          <w:rFonts w:eastAsia="Times New Roman"/>
        </w:rPr>
        <w:t>quete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DatosSQL</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BC5BFD">
        <w:rPr>
          <w:rStyle w:val="FieldLabel"/>
          <w:rFonts w:eastAsia="Times New Roman"/>
          <w:lang w:val="es-ES"/>
        </w:rPr>
        <w:t xml:space="preserve">:  </w:t>
      </w:r>
      <w:r>
        <w:rPr>
          <w:rStyle w:val="FieldLabel"/>
          <w:rFonts w:eastAsia="Times New Roman"/>
          <w:lang w:val="en-US"/>
        </w:rPr>
        <w:fldChar w:fldCharType="begin" w:fldLock="1"/>
      </w:r>
      <w:r w:rsidRPr="00BC5BFD">
        <w:rPr>
          <w:rStyle w:val="FieldLabel"/>
          <w:rFonts w:eastAsia="Times New Roman"/>
          <w:lang w:val="es-ES"/>
        </w:rPr>
        <w:instrText xml:space="preserve">MERGEFIELD </w:instrText>
      </w:r>
      <w:r w:rsidRPr="00BC5BFD">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EEE2379"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Detal</w:t>
      </w:r>
      <w:r>
        <w:rPr>
          <w:rStyle w:val="FieldLabel"/>
          <w:rFonts w:eastAsia="Times New Roman"/>
        </w:rPr>
        <w:t>le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BC5BFD">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BC5BFD">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633D44" w14:textId="77777777" w:rsidR="00451119" w:rsidRDefault="00451119" w:rsidP="00BC5BFD">
      <w:pPr>
        <w:pStyle w:val="ListHeader"/>
        <w:rPr>
          <w:rFonts w:eastAsia="Times New Roman"/>
          <w:u w:val="single"/>
          <w:shd w:val="clear" w:color="auto" w:fill="auto"/>
        </w:rPr>
      </w:pPr>
      <w:bookmarkStart w:id="188" w:name="BKM_03DA8BF3_7059_40b1_B07A_552D78498CFE"/>
      <w:bookmarkEnd w:id="188"/>
    </w:p>
    <w:p w14:paraId="190C771A"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BC5BFD" w14:paraId="3BAF255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41EDD9"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24E69AA"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5384B57"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BC5BFD" w14:paraId="0DB3580E" w14:textId="77777777" w:rsidTr="00451119">
        <w:trPr>
          <w:trHeight w:val="167"/>
        </w:trPr>
        <w:tc>
          <w:tcPr>
            <w:tcW w:w="2340" w:type="dxa"/>
            <w:tcBorders>
              <w:top w:val="single" w:sz="2" w:space="0" w:color="auto"/>
              <w:left w:val="single" w:sz="2" w:space="0" w:color="auto"/>
              <w:bottom w:val="single" w:sz="2" w:space="0" w:color="auto"/>
              <w:right w:val="single" w:sz="2" w:space="0" w:color="auto"/>
            </w:tcBorders>
          </w:tcPr>
          <w:p w14:paraId="49395C0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5286C2" w14:textId="56FDF079"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8A03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7F7F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FAD30D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374734" w14:textId="77777777" w:rsidR="00BC5BFD" w:rsidRDefault="00BC5BFD">
            <w:pPr>
              <w:rPr>
                <w:rFonts w:ascii="Times New Roman" w:eastAsia="Times New Roman" w:hAnsi="Times New Roman" w:cs="Times New Roman"/>
                <w:lang w:val="es-MX"/>
              </w:rPr>
            </w:pPr>
          </w:p>
        </w:tc>
      </w:tr>
      <w:bookmarkStart w:id="189" w:name="BKM_ED81D9C7_5221_4e45_89D2_8B73EDFECEB3"/>
      <w:bookmarkEnd w:id="189"/>
      <w:tr w:rsidR="00BC5BFD" w14:paraId="59AADECF" w14:textId="77777777" w:rsidTr="00451119">
        <w:trPr>
          <w:trHeight w:val="193"/>
        </w:trPr>
        <w:tc>
          <w:tcPr>
            <w:tcW w:w="2340" w:type="dxa"/>
            <w:tcBorders>
              <w:top w:val="single" w:sz="2" w:space="0" w:color="auto"/>
              <w:left w:val="single" w:sz="2" w:space="0" w:color="auto"/>
              <w:bottom w:val="single" w:sz="2" w:space="0" w:color="auto"/>
              <w:right w:val="single" w:sz="2" w:space="0" w:color="auto"/>
            </w:tcBorders>
          </w:tcPr>
          <w:p w14:paraId="3445D3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249990D" w14:textId="095BB04E"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8128EA"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20B84C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EF0D89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B2426C" w14:textId="77777777" w:rsidR="00BC5BFD" w:rsidRDefault="00BC5BFD">
            <w:pPr>
              <w:rPr>
                <w:rFonts w:ascii="Times New Roman" w:eastAsia="Times New Roman" w:hAnsi="Times New Roman" w:cs="Times New Roman"/>
                <w:lang w:val="es-MX"/>
              </w:rPr>
            </w:pPr>
          </w:p>
        </w:tc>
      </w:tr>
      <w:bookmarkStart w:id="190" w:name="BKM_C32F12FE_297F_47b8_AEDF_2B7B885A07B0"/>
      <w:bookmarkEnd w:id="190"/>
      <w:tr w:rsidR="00BC5BFD" w14:paraId="54B5F2F8" w14:textId="77777777" w:rsidTr="00451119">
        <w:trPr>
          <w:trHeight w:val="204"/>
        </w:trPr>
        <w:tc>
          <w:tcPr>
            <w:tcW w:w="2340" w:type="dxa"/>
            <w:tcBorders>
              <w:top w:val="single" w:sz="2" w:space="0" w:color="auto"/>
              <w:left w:val="single" w:sz="2" w:space="0" w:color="auto"/>
              <w:bottom w:val="single" w:sz="2" w:space="0" w:color="auto"/>
              <w:right w:val="single" w:sz="2" w:space="0" w:color="auto"/>
            </w:tcBorders>
          </w:tcPr>
          <w:p w14:paraId="0B32802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5C75C42" w14:textId="26894A6F"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2B25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E3AF0B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6329FE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F2E77C8" w14:textId="77777777" w:rsidR="00BC5BFD" w:rsidRDefault="00BC5BFD">
            <w:pPr>
              <w:rPr>
                <w:rFonts w:ascii="Times New Roman" w:eastAsia="Times New Roman" w:hAnsi="Times New Roman" w:cs="Times New Roman"/>
                <w:lang w:val="es-MX"/>
              </w:rPr>
            </w:pPr>
          </w:p>
        </w:tc>
      </w:tr>
      <w:bookmarkStart w:id="191" w:name="BKM_BC222DBA_EBDE_4808_A389_0DDEDC97911F"/>
      <w:bookmarkEnd w:id="191"/>
      <w:tr w:rsidR="00BC5BFD" w14:paraId="78E55BE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3370097"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1E7B4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C6CCF4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599B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9B932B3"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0DAD2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5DC5B0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19DA4D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7CA936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854C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1DE5164" w14:textId="77777777" w:rsidR="00BC5BFD" w:rsidRDefault="00BC5BFD">
            <w:pPr>
              <w:rPr>
                <w:rFonts w:ascii="Times New Roman" w:eastAsia="Times New Roman" w:hAnsi="Times New Roman" w:cs="Times New Roman"/>
                <w:lang w:val="es-MX"/>
              </w:rPr>
            </w:pPr>
          </w:p>
        </w:tc>
      </w:tr>
      <w:bookmarkStart w:id="192" w:name="BKM_A9A30197_4E77_4086_8D12_713CA24573DC"/>
      <w:bookmarkEnd w:id="192"/>
      <w:tr w:rsidR="00BC5BFD" w14:paraId="2F814B33"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2033B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104149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496834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D370AE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3A9AD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F6B944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247868"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B2BF72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0B4CCE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324EB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75AD2D" w14:textId="77777777" w:rsidR="00BC5BFD" w:rsidRDefault="00BC5BFD">
            <w:pPr>
              <w:rPr>
                <w:rFonts w:ascii="Times New Roman" w:eastAsia="Times New Roman" w:hAnsi="Times New Roman" w:cs="Times New Roman"/>
                <w:lang w:val="es-MX"/>
              </w:rPr>
            </w:pPr>
          </w:p>
        </w:tc>
      </w:tr>
      <w:bookmarkStart w:id="193" w:name="BKM_D750774B_01D3_41c6_AEB0_C7228F6E1A05"/>
      <w:bookmarkEnd w:id="193"/>
      <w:tr w:rsidR="00BC5BFD" w14:paraId="0F12285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E2EB1A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632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8F1AB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B017EC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6A7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4587A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170CE54"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A8581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849241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FA017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A17D34E" w14:textId="77777777" w:rsidR="00BC5BFD" w:rsidRDefault="00BC5BFD">
            <w:pPr>
              <w:rPr>
                <w:rFonts w:ascii="Times New Roman" w:eastAsia="Times New Roman" w:hAnsi="Times New Roman" w:cs="Times New Roman"/>
                <w:lang w:val="es-MX"/>
              </w:rPr>
            </w:pPr>
          </w:p>
        </w:tc>
      </w:tr>
      <w:bookmarkStart w:id="194" w:name="BKM_4E679E64_933A_448f_838F_ECECDD95B989"/>
      <w:bookmarkEnd w:id="194"/>
      <w:tr w:rsidR="00BC5BFD" w14:paraId="3AECD7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6A22C4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689931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6DD618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5F449E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C3B0C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961B34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27CE1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6190DC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A32A6E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43A69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FED3A93" w14:textId="77777777" w:rsidR="00BC5BFD" w:rsidRDefault="00BC5BFD">
            <w:pPr>
              <w:rPr>
                <w:rFonts w:ascii="Times New Roman" w:eastAsia="Times New Roman" w:hAnsi="Times New Roman" w:cs="Times New Roman"/>
                <w:lang w:val="es-MX"/>
              </w:rPr>
            </w:pPr>
          </w:p>
        </w:tc>
      </w:tr>
      <w:bookmarkStart w:id="195" w:name="BKM_A664B2CE_A34A_4b38_A4FD_01AF0404001C"/>
      <w:bookmarkEnd w:id="195"/>
      <w:tr w:rsidR="00BC5BFD" w14:paraId="60298A9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B0C336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E1E05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0BF902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0B09A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27F314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4932FB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D994F2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7F52D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8997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22A165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3A871FB" w14:textId="77777777" w:rsidR="00BC5BFD" w:rsidRDefault="00BC5BFD">
            <w:pPr>
              <w:rPr>
                <w:rFonts w:ascii="Times New Roman" w:eastAsia="Times New Roman" w:hAnsi="Times New Roman" w:cs="Times New Roman"/>
                <w:lang w:val="es-MX"/>
              </w:rPr>
            </w:pPr>
          </w:p>
        </w:tc>
      </w:tr>
      <w:bookmarkStart w:id="196" w:name="BKM_6C991D9E_3487_4be0_9DA8_E947DFCA06FA"/>
      <w:bookmarkEnd w:id="196"/>
      <w:tr w:rsidR="00BC5BFD" w14:paraId="2AB569D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4B7A0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39409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14F118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1618A1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5FA965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965DA6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94D21"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90DA6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317A57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32BBF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62ADE0" w14:textId="77777777" w:rsidR="00BC5BFD" w:rsidRDefault="00BC5BFD">
            <w:pPr>
              <w:rPr>
                <w:rFonts w:ascii="Times New Roman" w:eastAsia="Times New Roman" w:hAnsi="Times New Roman" w:cs="Times New Roman"/>
                <w:lang w:val="es-MX"/>
              </w:rPr>
            </w:pPr>
          </w:p>
        </w:tc>
      </w:tr>
      <w:bookmarkStart w:id="197" w:name="BKM_D5A56533_A699_4284_B074_9835B1B836B4"/>
      <w:bookmarkEnd w:id="197"/>
      <w:tr w:rsidR="00BC5BFD" w14:paraId="439CDA2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A9C2CF"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7A33C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C43385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9D5C4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8CE8A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A331C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DBA6A4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38AFED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65FD6B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5BD55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B902308" w14:textId="77777777" w:rsidR="00BC5BFD" w:rsidRDefault="00BC5BFD">
            <w:pPr>
              <w:rPr>
                <w:rFonts w:ascii="Times New Roman" w:eastAsia="Times New Roman" w:hAnsi="Times New Roman" w:cs="Times New Roman"/>
                <w:lang w:val="es-MX"/>
              </w:rPr>
            </w:pPr>
          </w:p>
        </w:tc>
      </w:tr>
    </w:tbl>
    <w:p w14:paraId="7369C163" w14:textId="77777777" w:rsidR="00BC5BFD" w:rsidRDefault="00BC5BFD" w:rsidP="00BC5BFD">
      <w:pPr>
        <w:rPr>
          <w:rFonts w:ascii="Times New Roman" w:eastAsia="Times New Roman" w:hAnsi="Times New Roman" w:cs="Times New Roman"/>
          <w:lang w:val="es-MX"/>
        </w:rPr>
      </w:pPr>
      <w:bookmarkStart w:id="198" w:name="BKM_C85CBF12_350C_4f67_A4E4_15D4D7FC12C9"/>
      <w:bookmarkEnd w:id="198"/>
    </w:p>
    <w:p w14:paraId="3B2CEE26" w14:textId="77777777" w:rsidR="00BC5BFD" w:rsidRDefault="00BC5BFD" w:rsidP="00BC5BFD">
      <w:pPr>
        <w:rPr>
          <w:rFonts w:ascii="Times New Roman" w:eastAsia="Times New Roman" w:hAnsi="Times New Roman" w:cs="Times New Roman"/>
          <w:lang w:val="es-MX"/>
        </w:rPr>
      </w:pPr>
    </w:p>
    <w:p w14:paraId="45B8F2F5"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4323"/>
        <w:gridCol w:w="2697"/>
      </w:tblGrid>
      <w:tr w:rsidR="00BC5BFD" w14:paraId="68032514" w14:textId="77777777" w:rsidTr="001A0BFC">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4D81F6"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4323" w:type="dxa"/>
            <w:tcBorders>
              <w:top w:val="single" w:sz="2" w:space="0" w:color="auto"/>
              <w:left w:val="single" w:sz="2" w:space="0" w:color="auto"/>
              <w:bottom w:val="single" w:sz="2" w:space="0" w:color="auto"/>
              <w:right w:val="single" w:sz="2" w:space="0" w:color="auto"/>
            </w:tcBorders>
            <w:shd w:val="clear" w:color="auto" w:fill="EFEFEF"/>
          </w:tcPr>
          <w:p w14:paraId="2F7F95DB"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697" w:type="dxa"/>
            <w:tcBorders>
              <w:top w:val="single" w:sz="2" w:space="0" w:color="auto"/>
              <w:left w:val="single" w:sz="2" w:space="0" w:color="auto"/>
              <w:bottom w:val="single" w:sz="2" w:space="0" w:color="auto"/>
              <w:right w:val="single" w:sz="2" w:space="0" w:color="auto"/>
            </w:tcBorders>
            <w:shd w:val="clear" w:color="auto" w:fill="EFEFEF"/>
          </w:tcPr>
          <w:p w14:paraId="4CA4C415"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BC5BFD" w14:paraId="7BBF512D" w14:textId="77777777" w:rsidTr="001A0BFC">
        <w:tc>
          <w:tcPr>
            <w:tcW w:w="2340" w:type="dxa"/>
            <w:tcBorders>
              <w:top w:val="single" w:sz="2" w:space="0" w:color="auto"/>
              <w:left w:val="single" w:sz="2" w:space="0" w:color="auto"/>
              <w:bottom w:val="single" w:sz="2" w:space="0" w:color="auto"/>
              <w:right w:val="single" w:sz="2" w:space="0" w:color="auto"/>
            </w:tcBorders>
          </w:tcPr>
          <w:p w14:paraId="5BB26D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67102315"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711ED60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sidRPr="00BC5BFD">
              <w:rPr>
                <w:rFonts w:ascii="Times New Roman" w:eastAsia="Times New Roman" w:hAnsi="Times New Roman" w:cs="Times New Roman"/>
                <w:lang w:val="es-ES"/>
              </w:rPr>
              <w:instrText>Meth.Notes</w:instrText>
            </w:r>
            <w:r>
              <w:fldChar w:fldCharType="separate"/>
            </w:r>
            <w:r w:rsidRPr="00BC5BFD">
              <w:rPr>
                <w:rFonts w:ascii="Times New Roman" w:eastAsia="Times New Roman" w:hAnsi="Times New Roman" w:cs="Times New Roman"/>
                <w:lang w:val="es-ES"/>
              </w:rPr>
              <w:t xml:space="preserve">Invoca al procedimiento almacenado de la base de datos SIGAMET llamado </w:t>
            </w:r>
            <w:r w:rsidRPr="001A0BFC">
              <w:rPr>
                <w:rFonts w:ascii="Times New Roman" w:eastAsia="Times New Roman" w:hAnsi="Times New Roman" w:cs="Times New Roman"/>
                <w:b/>
                <w:lang w:val="es-ES"/>
              </w:rPr>
              <w:t>spCBMovimientoCajaConciliacionAlta</w:t>
            </w:r>
            <w:r w:rsidRPr="00BC5BFD">
              <w:rPr>
                <w:rFonts w:ascii="Times New Roman" w:eastAsia="Times New Roman" w:hAnsi="Times New Roman" w:cs="Times New Roman"/>
                <w:lang w:val="es-ES"/>
              </w:rPr>
              <w:t>, el mapeo entre los parámetros y los miembros de clase es directa.</w:t>
            </w:r>
            <w:r>
              <w:fldChar w:fldCharType="end"/>
            </w:r>
          </w:p>
          <w:p w14:paraId="470514D2" w14:textId="77777777" w:rsidR="00BC5BFD" w:rsidRPr="00BC5BFD" w:rsidRDefault="00BC5BFD">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BC5BFD">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28FC8D23" w14:textId="77777777" w:rsidR="00BC5BFD" w:rsidRDefault="00BC5BFD">
            <w:pPr>
              <w:rPr>
                <w:rFonts w:eastAsia="Times New Roman"/>
                <w:lang w:val="es-MX"/>
              </w:rPr>
            </w:pPr>
          </w:p>
        </w:tc>
      </w:tr>
      <w:bookmarkStart w:id="199" w:name="BKM_92E64A10_78C2_49b9_AED0_3CB957FB7801"/>
      <w:bookmarkEnd w:id="199"/>
      <w:tr w:rsidR="00BC5BFD" w14:paraId="5D10C5E9" w14:textId="77777777" w:rsidTr="001A0BFC">
        <w:tc>
          <w:tcPr>
            <w:tcW w:w="2340" w:type="dxa"/>
            <w:tcBorders>
              <w:top w:val="single" w:sz="2" w:space="0" w:color="auto"/>
              <w:left w:val="single" w:sz="2" w:space="0" w:color="auto"/>
              <w:bottom w:val="single" w:sz="2" w:space="0" w:color="auto"/>
              <w:right w:val="single" w:sz="2" w:space="0" w:color="auto"/>
            </w:tcBorders>
          </w:tcPr>
          <w:p w14:paraId="759A26E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D359F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0830124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B1A8B"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1762906" w14:textId="77777777" w:rsidR="00BC5BFD" w:rsidRDefault="00BC5BFD">
            <w:pPr>
              <w:rPr>
                <w:rFonts w:eastAsia="Times New Roman"/>
                <w:lang w:val="es-MX"/>
              </w:rPr>
            </w:pPr>
          </w:p>
        </w:tc>
      </w:tr>
      <w:bookmarkStart w:id="200" w:name="BKM_7EE3B78A_A98F_497e_A409_9F9E5CE60E1A"/>
      <w:bookmarkEnd w:id="200"/>
      <w:tr w:rsidR="00BC5BFD" w14:paraId="21823F5B" w14:textId="77777777" w:rsidTr="001A0BFC">
        <w:tc>
          <w:tcPr>
            <w:tcW w:w="2340" w:type="dxa"/>
            <w:tcBorders>
              <w:top w:val="single" w:sz="2" w:space="0" w:color="auto"/>
              <w:left w:val="single" w:sz="2" w:space="0" w:color="auto"/>
              <w:bottom w:val="single" w:sz="2" w:space="0" w:color="auto"/>
              <w:right w:val="single" w:sz="2" w:space="0" w:color="auto"/>
            </w:tcBorders>
          </w:tcPr>
          <w:p w14:paraId="678569D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43B248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6BF5B97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CD9FE2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1F8D14C" w14:textId="77777777" w:rsidR="00BC5BFD" w:rsidRDefault="00BC5BFD">
            <w:pPr>
              <w:rPr>
                <w:rFonts w:eastAsia="Times New Roman"/>
                <w:lang w:val="es-MX"/>
              </w:rPr>
            </w:pPr>
          </w:p>
        </w:tc>
      </w:tr>
      <w:bookmarkStart w:id="201" w:name="BKM_90260F71_FCC6_45bf_B403_060EE4498BE5"/>
      <w:bookmarkEnd w:id="201"/>
      <w:tr w:rsidR="00BC5BFD" w14:paraId="09630893" w14:textId="77777777" w:rsidTr="001A0BFC">
        <w:tc>
          <w:tcPr>
            <w:tcW w:w="2340" w:type="dxa"/>
            <w:tcBorders>
              <w:top w:val="single" w:sz="2" w:space="0" w:color="auto"/>
              <w:left w:val="single" w:sz="2" w:space="0" w:color="auto"/>
              <w:bottom w:val="single" w:sz="2" w:space="0" w:color="auto"/>
              <w:right w:val="single" w:sz="2" w:space="0" w:color="auto"/>
            </w:tcBorders>
          </w:tcPr>
          <w:p w14:paraId="1CC54B5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E92FA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7D6506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3D7F38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EA6A05D" w14:textId="77777777" w:rsidR="00BC5BFD" w:rsidRDefault="00BC5BFD">
            <w:pPr>
              <w:rPr>
                <w:rFonts w:eastAsia="Times New Roman"/>
                <w:lang w:val="es-MX"/>
              </w:rPr>
            </w:pPr>
          </w:p>
        </w:tc>
      </w:tr>
      <w:bookmarkStart w:id="202" w:name="BKM_0CA432D7_C60A_46e9_A8A5_C1F790E0E45D"/>
      <w:bookmarkEnd w:id="202"/>
      <w:tr w:rsidR="00BC5BFD" w14:paraId="64E7D8A9" w14:textId="77777777" w:rsidTr="001A0BFC">
        <w:tc>
          <w:tcPr>
            <w:tcW w:w="2340" w:type="dxa"/>
            <w:tcBorders>
              <w:top w:val="single" w:sz="2" w:space="0" w:color="auto"/>
              <w:left w:val="single" w:sz="2" w:space="0" w:color="auto"/>
              <w:bottom w:val="single" w:sz="2" w:space="0" w:color="auto"/>
              <w:right w:val="single" w:sz="2" w:space="0" w:color="auto"/>
            </w:tcBorders>
          </w:tcPr>
          <w:p w14:paraId="374C9B6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0F1F05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C9E2F7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8FDDB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939AE7D" w14:textId="77777777" w:rsidR="00BC5BFD" w:rsidRDefault="00BC5BFD">
            <w:pPr>
              <w:rPr>
                <w:rFonts w:eastAsia="Times New Roman"/>
                <w:lang w:val="es-MX"/>
              </w:rPr>
            </w:pPr>
          </w:p>
        </w:tc>
      </w:tr>
      <w:bookmarkStart w:id="203" w:name="BKM_07AD4155_D287_456f_9BBB_34ABCA5ABA76"/>
      <w:bookmarkEnd w:id="203"/>
      <w:tr w:rsidR="00BC5BFD" w14:paraId="035C3D39" w14:textId="77777777" w:rsidTr="001A0BFC">
        <w:tc>
          <w:tcPr>
            <w:tcW w:w="2340" w:type="dxa"/>
            <w:tcBorders>
              <w:top w:val="single" w:sz="2" w:space="0" w:color="auto"/>
              <w:left w:val="single" w:sz="2" w:space="0" w:color="auto"/>
              <w:bottom w:val="single" w:sz="2" w:space="0" w:color="auto"/>
              <w:right w:val="single" w:sz="2" w:space="0" w:color="auto"/>
            </w:tcBorders>
          </w:tcPr>
          <w:p w14:paraId="2D6FB0C6"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DD6C8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399A4825"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ECE94F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0636E783" w14:textId="77777777" w:rsidR="00BC5BFD" w:rsidRDefault="00BC5BFD">
            <w:pPr>
              <w:rPr>
                <w:rFonts w:eastAsia="Times New Roman"/>
                <w:lang w:val="es-MX"/>
              </w:rPr>
            </w:pPr>
          </w:p>
        </w:tc>
      </w:tr>
      <w:bookmarkStart w:id="204" w:name="BKM_0245C26A_3971_41fa_8504_C4C452FC3D21"/>
      <w:bookmarkEnd w:id="204"/>
      <w:tr w:rsidR="00BC5BFD" w14:paraId="03A3940A" w14:textId="77777777" w:rsidTr="001A0BFC">
        <w:tc>
          <w:tcPr>
            <w:tcW w:w="2340" w:type="dxa"/>
            <w:tcBorders>
              <w:top w:val="single" w:sz="2" w:space="0" w:color="auto"/>
              <w:left w:val="single" w:sz="2" w:space="0" w:color="auto"/>
              <w:bottom w:val="single" w:sz="2" w:space="0" w:color="auto"/>
              <w:right w:val="single" w:sz="2" w:space="0" w:color="auto"/>
            </w:tcBorders>
          </w:tcPr>
          <w:p w14:paraId="04A562C4"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CAAF60"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5B6DC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32B7B8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562FD24C" w14:textId="77777777" w:rsidR="00BC5BFD" w:rsidRDefault="00BC5BFD">
            <w:pPr>
              <w:rPr>
                <w:rFonts w:eastAsia="Times New Roman"/>
                <w:lang w:val="es-MX"/>
              </w:rPr>
            </w:pPr>
          </w:p>
        </w:tc>
      </w:tr>
      <w:bookmarkStart w:id="205" w:name="BKM_66DA9AA4_B390_40dd_9B57_05B010D4BDD5"/>
      <w:bookmarkEnd w:id="205"/>
      <w:tr w:rsidR="00BC5BFD" w14:paraId="2D35CC6D" w14:textId="77777777" w:rsidTr="001A0BFC">
        <w:tc>
          <w:tcPr>
            <w:tcW w:w="2340" w:type="dxa"/>
            <w:tcBorders>
              <w:top w:val="single" w:sz="2" w:space="0" w:color="auto"/>
              <w:left w:val="single" w:sz="2" w:space="0" w:color="auto"/>
              <w:bottom w:val="single" w:sz="2" w:space="0" w:color="auto"/>
              <w:right w:val="single" w:sz="2" w:space="0" w:color="auto"/>
            </w:tcBorders>
          </w:tcPr>
          <w:p w14:paraId="357302B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83C4AC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C0E5AE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C27E94"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197EB6C1" w14:textId="77777777" w:rsidR="00BC5BFD" w:rsidRDefault="00BC5BFD">
            <w:pPr>
              <w:rPr>
                <w:rFonts w:eastAsia="Times New Roman"/>
                <w:lang w:val="es-MX"/>
              </w:rPr>
            </w:pPr>
          </w:p>
        </w:tc>
      </w:tr>
      <w:bookmarkStart w:id="206" w:name="BKM_3DB936C5_2CBD_4c87_83E8_8A51D0B438D3"/>
      <w:bookmarkEnd w:id="206"/>
      <w:tr w:rsidR="00BC5BFD" w14:paraId="459CDA93" w14:textId="77777777" w:rsidTr="001A0BFC">
        <w:tc>
          <w:tcPr>
            <w:tcW w:w="2340" w:type="dxa"/>
            <w:tcBorders>
              <w:top w:val="single" w:sz="2" w:space="0" w:color="auto"/>
              <w:left w:val="single" w:sz="2" w:space="0" w:color="auto"/>
              <w:bottom w:val="single" w:sz="2" w:space="0" w:color="auto"/>
              <w:right w:val="single" w:sz="2" w:space="0" w:color="auto"/>
            </w:tcBorders>
          </w:tcPr>
          <w:p w14:paraId="03F041E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31DC9C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8D2EFB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F426B09"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2111D45" w14:textId="77777777" w:rsidR="00BC5BFD" w:rsidRDefault="00BC5BFD">
            <w:pPr>
              <w:rPr>
                <w:rFonts w:eastAsia="Times New Roman"/>
                <w:lang w:val="es-MX"/>
              </w:rPr>
            </w:pPr>
          </w:p>
        </w:tc>
      </w:tr>
      <w:bookmarkStart w:id="207" w:name="BKM_5DDDDECA_54E5_4b5f_9C2C_76202FD57609"/>
      <w:bookmarkEnd w:id="207"/>
      <w:tr w:rsidR="00BC5BFD" w14:paraId="640CF33E" w14:textId="77777777" w:rsidTr="001A0BFC">
        <w:tc>
          <w:tcPr>
            <w:tcW w:w="2340" w:type="dxa"/>
            <w:tcBorders>
              <w:top w:val="single" w:sz="2" w:space="0" w:color="auto"/>
              <w:left w:val="single" w:sz="2" w:space="0" w:color="auto"/>
              <w:bottom w:val="single" w:sz="2" w:space="0" w:color="auto"/>
              <w:right w:val="single" w:sz="2" w:space="0" w:color="auto"/>
            </w:tcBorders>
          </w:tcPr>
          <w:p w14:paraId="2D7A1292"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F27245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BAAB58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F0339F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9D463FE" w14:textId="77777777" w:rsidR="00BC5BFD" w:rsidRDefault="00BC5BFD">
            <w:pPr>
              <w:rPr>
                <w:rFonts w:eastAsia="Times New Roman"/>
                <w:lang w:val="es-MX"/>
              </w:rPr>
            </w:pPr>
          </w:p>
        </w:tc>
      </w:tr>
      <w:bookmarkStart w:id="208" w:name="BKM_C49D79EE_18B8_4d50_8424_3FEA9062FE46"/>
      <w:bookmarkEnd w:id="208"/>
      <w:tr w:rsidR="00BC5BFD" w14:paraId="1A117C5E" w14:textId="77777777" w:rsidTr="001A0BFC">
        <w:tc>
          <w:tcPr>
            <w:tcW w:w="2340" w:type="dxa"/>
            <w:tcBorders>
              <w:top w:val="single" w:sz="2" w:space="0" w:color="auto"/>
              <w:left w:val="single" w:sz="2" w:space="0" w:color="auto"/>
              <w:bottom w:val="single" w:sz="2" w:space="0" w:color="auto"/>
              <w:right w:val="single" w:sz="2" w:space="0" w:color="auto"/>
            </w:tcBorders>
          </w:tcPr>
          <w:p w14:paraId="5FDC87F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A59AF0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4D9D8420"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EE2A9E0"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489BBF94" w14:textId="77777777" w:rsidR="00BC5BFD" w:rsidRDefault="00BC5BFD">
            <w:pPr>
              <w:rPr>
                <w:rFonts w:eastAsia="Times New Roman"/>
                <w:lang w:val="es-MX"/>
              </w:rPr>
            </w:pPr>
          </w:p>
        </w:tc>
      </w:tr>
    </w:tbl>
    <w:p w14:paraId="2BDCCF55" w14:textId="77777777" w:rsidR="00BC5BFD" w:rsidRDefault="00BC5BFD" w:rsidP="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10AB7A9" w14:textId="77777777" w:rsidR="00BC5BFD" w:rsidRDefault="00BC5BFD" w:rsidP="00BC5BFD">
      <w:pPr>
        <w:rPr>
          <w:rFonts w:ascii="Times New Roman" w:eastAsia="Times New Roman" w:hAnsi="Times New Roman" w:cs="Times New Roman"/>
          <w:lang w:val="es-MX"/>
        </w:rPr>
      </w:pPr>
    </w:p>
    <w:p w14:paraId="59A4CCCA" w14:textId="29A54B03" w:rsidR="00BC5BFD" w:rsidRDefault="006C4A9B" w:rsidP="0014526D">
      <w:pPr>
        <w:jc w:val="both"/>
        <w:rPr>
          <w:noProof/>
          <w:lang w:val="es-ES"/>
        </w:rPr>
      </w:pPr>
      <w:r>
        <w:rPr>
          <w:noProof/>
          <w:lang w:val="es-ES"/>
        </w:rPr>
        <w:t>El código fuente base de ambas clases se provee a continuación.</w:t>
      </w:r>
    </w:p>
    <w:p w14:paraId="22515440" w14:textId="77777777" w:rsidR="00BC5BFD" w:rsidRDefault="00BC5BFD" w:rsidP="0014526D">
      <w:pPr>
        <w:jc w:val="both"/>
        <w:rPr>
          <w:noProof/>
          <w:lang w:val="es-ES"/>
        </w:rPr>
      </w:pPr>
    </w:p>
    <w:tbl>
      <w:tblPr>
        <w:tblStyle w:val="Tablanormal1"/>
        <w:tblW w:w="0" w:type="auto"/>
        <w:jc w:val="center"/>
        <w:tblLook w:val="04A0" w:firstRow="1" w:lastRow="0" w:firstColumn="1" w:lastColumn="0" w:noHBand="0" w:noVBand="1"/>
      </w:tblPr>
      <w:tblGrid>
        <w:gridCol w:w="3998"/>
        <w:gridCol w:w="1761"/>
      </w:tblGrid>
      <w:tr w:rsidR="00745C0F" w14:paraId="1A7798C4" w14:textId="77777777" w:rsidTr="000D03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1761997" w14:textId="2BF9C052" w:rsidR="00745C0F" w:rsidRPr="00745C0F" w:rsidRDefault="00745C0F" w:rsidP="00745C0F">
            <w:pPr>
              <w:jc w:val="center"/>
              <w:rPr>
                <w:b w:val="0"/>
                <w:noProof/>
                <w:lang w:val="es-ES"/>
              </w:rPr>
            </w:pPr>
            <w:r w:rsidRPr="00745C0F">
              <w:rPr>
                <w:b w:val="0"/>
                <w:noProof/>
                <w:lang w:val="es-ES"/>
              </w:rPr>
              <w:lastRenderedPageBreak/>
              <w:t>Clase</w:t>
            </w:r>
          </w:p>
        </w:tc>
        <w:tc>
          <w:tcPr>
            <w:tcW w:w="1701" w:type="dxa"/>
          </w:tcPr>
          <w:p w14:paraId="0AC09DEF" w14:textId="4F396C57" w:rsidR="00745C0F" w:rsidRPr="00745C0F" w:rsidRDefault="00DE1EC2" w:rsidP="00745C0F">
            <w:pPr>
              <w:jc w:val="center"/>
              <w:cnfStyle w:val="100000000000" w:firstRow="1" w:lastRow="0" w:firstColumn="0" w:lastColumn="0" w:oddVBand="0" w:evenVBand="0" w:oddHBand="0" w:evenHBand="0" w:firstRowFirstColumn="0" w:firstRowLastColumn="0" w:lastRowFirstColumn="0" w:lastRowLastColumn="0"/>
              <w:rPr>
                <w:b w:val="0"/>
                <w:noProof/>
                <w:lang w:val="es-ES"/>
              </w:rPr>
            </w:pPr>
            <w:r>
              <w:rPr>
                <w:b w:val="0"/>
                <w:noProof/>
                <w:lang w:val="es-ES"/>
              </w:rPr>
              <w:t>Código base</w:t>
            </w:r>
          </w:p>
        </w:tc>
      </w:tr>
      <w:tr w:rsidR="00745C0F" w14:paraId="4BFA1547" w14:textId="77777777" w:rsidTr="000D03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92C60DB" w14:textId="1A09D5B5" w:rsidR="00745C0F" w:rsidRPr="00745C0F" w:rsidRDefault="00745C0F" w:rsidP="0014526D">
            <w:pPr>
              <w:jc w:val="both"/>
              <w:rPr>
                <w:noProof/>
                <w:lang w:val="es-ES"/>
              </w:rPr>
            </w:pPr>
            <w:r w:rsidRPr="00745C0F">
              <w:t>MovimientoCajaConciliacion</w:t>
            </w:r>
          </w:p>
        </w:tc>
        <w:tc>
          <w:tcPr>
            <w:tcW w:w="1701" w:type="dxa"/>
          </w:tcPr>
          <w:p w14:paraId="368CA09A" w14:textId="77777777" w:rsidR="00745C0F" w:rsidRDefault="008F0FEF" w:rsidP="0014526D">
            <w:pPr>
              <w:jc w:val="both"/>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object w:dxaOrig="1551" w:dyaOrig="1004" w14:anchorId="4193BCB6">
                <v:shape id="_x0000_i1029" type="#_x0000_t75" style="width:77.25pt;height:50.25pt" o:ole="">
                  <v:imagedata r:id="rId52" o:title=""/>
                </v:shape>
                <o:OLEObject Type="Embed" ProgID="Package" ShapeID="_x0000_i1029" DrawAspect="Icon" ObjectID="_1570461526" r:id="rId53"/>
              </w:object>
            </w:r>
          </w:p>
        </w:tc>
      </w:tr>
      <w:tr w:rsidR="00745C0F" w14:paraId="3F4EDCCE" w14:textId="77777777" w:rsidTr="000D0313">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40F1CC2" w14:textId="01B30348" w:rsidR="00745C0F" w:rsidRPr="00745C0F" w:rsidRDefault="00745C0F" w:rsidP="0014526D">
            <w:pPr>
              <w:jc w:val="both"/>
              <w:rPr>
                <w:noProof/>
                <w:lang w:val="es-ES"/>
              </w:rPr>
            </w:pPr>
            <w:r w:rsidRPr="00745C0F">
              <w:t>MovimientoCajaConciliacionDatos</w:t>
            </w:r>
          </w:p>
        </w:tc>
        <w:tc>
          <w:tcPr>
            <w:tcW w:w="1701" w:type="dxa"/>
          </w:tcPr>
          <w:p w14:paraId="62CF21C1" w14:textId="77777777" w:rsidR="00745C0F" w:rsidRDefault="008F0FEF" w:rsidP="0014526D">
            <w:pPr>
              <w:jc w:val="both"/>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object w:dxaOrig="1551" w:dyaOrig="1004" w14:anchorId="5BBB7C10">
                <v:shape id="_x0000_i1030" type="#_x0000_t75" style="width:77.25pt;height:50.25pt" o:ole="">
                  <v:imagedata r:id="rId54" o:title=""/>
                </v:shape>
                <o:OLEObject Type="Embed" ProgID="Package" ShapeID="_x0000_i1030" DrawAspect="Icon" ObjectID="_1570461527" r:id="rId55"/>
              </w:object>
            </w:r>
          </w:p>
        </w:tc>
      </w:tr>
    </w:tbl>
    <w:p w14:paraId="63B5DD64" w14:textId="6E43D541" w:rsidR="00AA644F" w:rsidRDefault="00580187" w:rsidP="00580187">
      <w:pPr>
        <w:jc w:val="center"/>
        <w:rPr>
          <w:noProof/>
          <w:sz w:val="18"/>
          <w:lang w:val="es-ES"/>
        </w:rPr>
      </w:pPr>
      <w:r w:rsidRPr="00580187">
        <w:rPr>
          <w:noProof/>
          <w:sz w:val="18"/>
          <w:lang w:val="es-ES"/>
        </w:rPr>
        <w:t>Tabla. Código base</w:t>
      </w:r>
    </w:p>
    <w:bookmarkStart w:id="209" w:name="BKM_F6446898_148A_4953_94AC_F55AA0AA46FC"/>
    <w:bookmarkEnd w:id="209"/>
    <w:p w14:paraId="41414126" w14:textId="77777777" w:rsidR="002D21B4" w:rsidRPr="002D21B4" w:rsidRDefault="002D21B4" w:rsidP="002D21B4">
      <w:pPr>
        <w:pStyle w:val="Ttulo3"/>
        <w:rPr>
          <w:lang w:val="es-ES"/>
        </w:rPr>
      </w:pPr>
      <w:r>
        <w:rPr>
          <w:b w:val="0"/>
          <w:bCs w:val="0"/>
          <w:sz w:val="20"/>
          <w:szCs w:val="20"/>
        </w:rPr>
        <w:fldChar w:fldCharType="begin" w:fldLock="1"/>
      </w:r>
      <w:r w:rsidRPr="002D21B4">
        <w:rPr>
          <w:b w:val="0"/>
          <w:bCs w:val="0"/>
          <w:sz w:val="20"/>
          <w:szCs w:val="20"/>
          <w:lang w:val="es-ES"/>
        </w:rPr>
        <w:instrText xml:space="preserve">MERGEFIELD </w:instrText>
      </w:r>
      <w:r w:rsidRPr="002D21B4">
        <w:rPr>
          <w:lang w:val="es-ES"/>
        </w:rPr>
        <w:instrText>Element.Name</w:instrText>
      </w:r>
      <w:r>
        <w:rPr>
          <w:b w:val="0"/>
          <w:bCs w:val="0"/>
          <w:sz w:val="20"/>
          <w:szCs w:val="20"/>
        </w:rPr>
        <w:fldChar w:fldCharType="separate"/>
      </w:r>
      <w:bookmarkStart w:id="210" w:name="_Toc496522669"/>
      <w:r w:rsidRPr="002D21B4">
        <w:rPr>
          <w:lang w:val="es-ES"/>
        </w:rPr>
        <w:t>TransBan</w:t>
      </w:r>
      <w:bookmarkEnd w:id="210"/>
      <w:r>
        <w:rPr>
          <w:b w:val="0"/>
          <w:bCs w:val="0"/>
          <w:sz w:val="20"/>
          <w:szCs w:val="20"/>
        </w:rPr>
        <w:fldChar w:fldCharType="end"/>
      </w:r>
    </w:p>
    <w:p w14:paraId="7F6D1DB3"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T</w:t>
      </w:r>
      <w:r>
        <w:rPr>
          <w:rStyle w:val="FieldLabel"/>
          <w:rFonts w:eastAsia="Times New Roman"/>
        </w:rPr>
        <w:t>ipo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D21B4">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D21B4">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19667F" w14:textId="77777777" w:rsidR="002D21B4" w:rsidRDefault="002D21B4" w:rsidP="002D21B4">
      <w:pPr>
        <w:rPr>
          <w:rFonts w:ascii="Times New Roman" w:eastAsia="Times New Roman" w:hAnsi="Times New Roman" w:cs="Times New Roman"/>
          <w:lang w:val="es-MX"/>
        </w:rPr>
      </w:pPr>
      <w:r>
        <w:rPr>
          <w:rStyle w:val="FieldLabel"/>
          <w:rFonts w:eastAsia="Times New Roman"/>
        </w:rPr>
        <w:t>Estado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17DE364" w14:textId="77777777" w:rsidR="002D21B4" w:rsidRDefault="002D21B4" w:rsidP="002D21B4">
      <w:pPr>
        <w:rPr>
          <w:rFonts w:eastAsia="Times New Roman"/>
          <w:lang w:val="es-MX"/>
        </w:rPr>
      </w:pPr>
      <w:r w:rsidRPr="002D21B4">
        <w:rPr>
          <w:rStyle w:val="FieldLabel"/>
          <w:rFonts w:eastAsia="Times New Roman"/>
          <w:lang w:val="es-ES"/>
        </w:rPr>
        <w:t>Pa</w:t>
      </w:r>
      <w:r>
        <w:rPr>
          <w:rStyle w:val="FieldLabel"/>
          <w:rFonts w:eastAsia="Times New Roman"/>
        </w:rPr>
        <w:t>quete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D21B4">
        <w:rPr>
          <w:rStyle w:val="FieldLabel"/>
          <w:rFonts w:eastAsia="Times New Roman"/>
          <w:lang w:val="es-ES"/>
        </w:rPr>
        <w:t xml:space="preserve">:  </w:t>
      </w:r>
      <w:r>
        <w:rPr>
          <w:rStyle w:val="FieldLabel"/>
          <w:rFonts w:eastAsia="Times New Roman"/>
          <w:lang w:val="en-US"/>
        </w:rPr>
        <w:fldChar w:fldCharType="begin" w:fldLock="1"/>
      </w:r>
      <w:r w:rsidRPr="002D21B4">
        <w:rPr>
          <w:rStyle w:val="FieldLabel"/>
          <w:rFonts w:eastAsia="Times New Roman"/>
          <w:lang w:val="es-ES"/>
        </w:rPr>
        <w:instrText xml:space="preserve">MERGEFIELD </w:instrText>
      </w:r>
      <w:r w:rsidRPr="002D21B4">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75893137"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Detal</w:t>
      </w:r>
      <w:r>
        <w:rPr>
          <w:rStyle w:val="FieldLabel"/>
          <w:rFonts w:eastAsia="Times New Roman"/>
        </w:rPr>
        <w:t>le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D21B4">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D21B4">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5640070" w14:textId="77777777" w:rsidR="002D21B4" w:rsidRDefault="002D21B4" w:rsidP="002D21B4">
      <w:pPr>
        <w:rPr>
          <w:rFonts w:ascii="Times New Roman" w:eastAsia="Times New Roman" w:hAnsi="Times New Roman" w:cs="Times New Roman"/>
          <w:lang w:val="es-MX"/>
        </w:rPr>
      </w:pPr>
      <w:bookmarkStart w:id="211" w:name="BKM_98758E5A_944E_4c72_B035_AA89256720CA"/>
      <w:bookmarkEnd w:id="211"/>
    </w:p>
    <w:p w14:paraId="38717F29" w14:textId="77777777" w:rsidR="002D21B4" w:rsidRDefault="002D21B4" w:rsidP="002D21B4">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552"/>
        <w:gridCol w:w="3969"/>
        <w:gridCol w:w="2839"/>
      </w:tblGrid>
      <w:tr w:rsidR="002D21B4" w14:paraId="7154199D" w14:textId="77777777" w:rsidTr="00DD1EEA">
        <w:trPr>
          <w:cantSplit/>
          <w:tblHeader/>
        </w:trPr>
        <w:tc>
          <w:tcPr>
            <w:tcW w:w="2552" w:type="dxa"/>
            <w:tcBorders>
              <w:top w:val="single" w:sz="2" w:space="0" w:color="auto"/>
              <w:left w:val="single" w:sz="2" w:space="0" w:color="auto"/>
              <w:bottom w:val="single" w:sz="2" w:space="0" w:color="auto"/>
              <w:right w:val="single" w:sz="2" w:space="0" w:color="auto"/>
            </w:tcBorders>
            <w:shd w:val="clear" w:color="auto" w:fill="EFEFEF"/>
          </w:tcPr>
          <w:p w14:paraId="752823C1"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9" w:type="dxa"/>
            <w:tcBorders>
              <w:top w:val="single" w:sz="2" w:space="0" w:color="auto"/>
              <w:left w:val="single" w:sz="2" w:space="0" w:color="auto"/>
              <w:bottom w:val="single" w:sz="2" w:space="0" w:color="auto"/>
              <w:right w:val="single" w:sz="2" w:space="0" w:color="auto"/>
            </w:tcBorders>
            <w:shd w:val="clear" w:color="auto" w:fill="EFEFEF"/>
          </w:tcPr>
          <w:p w14:paraId="1FF0977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839" w:type="dxa"/>
            <w:tcBorders>
              <w:top w:val="single" w:sz="2" w:space="0" w:color="auto"/>
              <w:left w:val="single" w:sz="2" w:space="0" w:color="auto"/>
              <w:bottom w:val="single" w:sz="2" w:space="0" w:color="auto"/>
              <w:right w:val="single" w:sz="2" w:space="0" w:color="auto"/>
            </w:tcBorders>
            <w:shd w:val="clear" w:color="auto" w:fill="EFEFEF"/>
          </w:tcPr>
          <w:p w14:paraId="6BF0009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D21B4" w14:paraId="4B604A20" w14:textId="77777777" w:rsidTr="00DD1EEA">
        <w:tc>
          <w:tcPr>
            <w:tcW w:w="2552" w:type="dxa"/>
            <w:tcBorders>
              <w:top w:val="single" w:sz="2" w:space="0" w:color="auto"/>
              <w:left w:val="single" w:sz="2" w:space="0" w:color="auto"/>
              <w:bottom w:val="single" w:sz="2" w:space="0" w:color="auto"/>
              <w:right w:val="single" w:sz="2" w:space="0" w:color="auto"/>
            </w:tcBorders>
          </w:tcPr>
          <w:p w14:paraId="42679E09"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ReorganizaTransban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List&lt;MovimientoCaja&gt;</w:t>
            </w:r>
            <w:r>
              <w:rPr>
                <w:rFonts w:ascii="Times New Roman" w:eastAsia="Times New Roman" w:hAnsi="Times New Roman" w:cs="Times New Roman"/>
                <w:lang w:val="es-MX"/>
              </w:rPr>
              <w:fldChar w:fldCharType="end"/>
            </w:r>
          </w:p>
          <w:p w14:paraId="1C269ECE" w14:textId="77777777" w:rsidR="002D21B4" w:rsidRDefault="002D21B4">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9" w:type="dxa"/>
            <w:tcBorders>
              <w:top w:val="single" w:sz="2" w:space="0" w:color="auto"/>
              <w:left w:val="single" w:sz="2" w:space="0" w:color="auto"/>
              <w:bottom w:val="single" w:sz="2" w:space="0" w:color="auto"/>
              <w:right w:val="single" w:sz="2" w:space="0" w:color="auto"/>
            </w:tcBorders>
          </w:tcPr>
          <w:p w14:paraId="24D3A957" w14:textId="0E0427EB" w:rsidR="00E3791B" w:rsidRPr="004A3FE6" w:rsidRDefault="002D21B4" w:rsidP="00E3791B">
            <w:pPr>
              <w:rPr>
                <w:rFonts w:ascii="Times New Roman" w:eastAsia="Times New Roman" w:hAnsi="Times New Roman" w:cs="Times New Roman"/>
                <w:sz w:val="20"/>
                <w:lang w:val="es-MX"/>
              </w:rPr>
            </w:pPr>
            <w:r w:rsidRPr="004A3FE6">
              <w:rPr>
                <w:sz w:val="20"/>
              </w:rPr>
              <w:fldChar w:fldCharType="begin" w:fldLock="1"/>
            </w:r>
            <w:r w:rsidRPr="004A3FE6">
              <w:rPr>
                <w:sz w:val="20"/>
              </w:rPr>
              <w:instrText xml:space="preserve">MERGEFIELD </w:instrText>
            </w:r>
            <w:r w:rsidRPr="004A3FE6">
              <w:rPr>
                <w:rFonts w:ascii="Times New Roman" w:eastAsia="Times New Roman" w:hAnsi="Times New Roman" w:cs="Times New Roman"/>
                <w:sz w:val="20"/>
                <w:lang w:val="es-ES"/>
              </w:rPr>
              <w:instrText>Meth.Notes</w:instrText>
            </w:r>
            <w:r w:rsidRPr="004A3FE6">
              <w:rPr>
                <w:sz w:val="20"/>
              </w:rPr>
              <w:fldChar w:fldCharType="end"/>
            </w:r>
            <w:r w:rsidRPr="004A3FE6">
              <w:rPr>
                <w:rFonts w:ascii="Times New Roman" w:eastAsia="Times New Roman" w:hAnsi="Times New Roman" w:cs="Times New Roman"/>
                <w:sz w:val="20"/>
                <w:lang w:val="es-MX"/>
              </w:rPr>
              <w:t>Método que divide una TransBan en varias (las que sean necesarias)</w:t>
            </w:r>
            <w:r w:rsidR="00E3791B" w:rsidRPr="004A3FE6">
              <w:rPr>
                <w:rFonts w:ascii="Times New Roman" w:eastAsia="Times New Roman" w:hAnsi="Times New Roman" w:cs="Times New Roman"/>
                <w:sz w:val="20"/>
                <w:lang w:val="es-MX"/>
              </w:rPr>
              <w:t xml:space="preserve"> a partir de una instancia de </w:t>
            </w:r>
            <w:r w:rsidR="00E3791B" w:rsidRPr="004A3FE6">
              <w:rPr>
                <w:rFonts w:ascii="Times New Roman" w:eastAsia="Times New Roman" w:hAnsi="Times New Roman" w:cs="Times New Roman"/>
                <w:b/>
                <w:bCs/>
                <w:sz w:val="20"/>
                <w:lang w:val="es-MX"/>
              </w:rPr>
              <w:t>MovimientoCaja</w:t>
            </w:r>
            <w:r w:rsidR="00E3791B" w:rsidRPr="004A3FE6">
              <w:rPr>
                <w:rFonts w:ascii="Times New Roman" w:eastAsia="Times New Roman" w:hAnsi="Times New Roman" w:cs="Times New Roman"/>
                <w:sz w:val="20"/>
                <w:lang w:val="es-MX"/>
              </w:rPr>
              <w:t xml:space="preserve">,  </w:t>
            </w:r>
          </w:p>
          <w:p w14:paraId="10A70F05" w14:textId="67143A0E" w:rsidR="002D21B4" w:rsidRPr="004A3FE6" w:rsidRDefault="002D21B4">
            <w:pPr>
              <w:rPr>
                <w:rFonts w:ascii="Times New Roman" w:eastAsia="Times New Roman" w:hAnsi="Times New Roman" w:cs="Times New Roman"/>
                <w:sz w:val="20"/>
                <w:lang w:val="es-MX"/>
              </w:rPr>
            </w:pPr>
            <w:r w:rsidRPr="004A3FE6">
              <w:rPr>
                <w:rFonts w:ascii="Times New Roman" w:eastAsia="Times New Roman" w:hAnsi="Times New Roman" w:cs="Times New Roman"/>
                <w:sz w:val="20"/>
                <w:lang w:val="es-MX"/>
              </w:rPr>
              <w:t>cuando se excede el máximo de documentos permitidos.</w:t>
            </w:r>
          </w:p>
          <w:p w14:paraId="73F7DF8C" w14:textId="77777777" w:rsidR="002D21B4" w:rsidRPr="004A3FE6" w:rsidRDefault="002D21B4">
            <w:pPr>
              <w:rPr>
                <w:rFonts w:ascii="Times New Roman" w:eastAsia="Times New Roman" w:hAnsi="Times New Roman" w:cs="Times New Roman"/>
                <w:sz w:val="20"/>
                <w:lang w:val="es-MX"/>
              </w:rPr>
            </w:pPr>
          </w:p>
          <w:p w14:paraId="6A609B52" w14:textId="2DEA4325" w:rsidR="002D21B4" w:rsidRPr="002D21B4" w:rsidRDefault="002D21B4" w:rsidP="004A3FE6">
            <w:pPr>
              <w:rPr>
                <w:rFonts w:ascii="Courier New" w:eastAsia="Times New Roman" w:hAnsi="Courier New" w:cs="Courier New"/>
                <w:lang w:val="es-ES"/>
              </w:rPr>
            </w:pPr>
            <w:r w:rsidRPr="004A3FE6">
              <w:rPr>
                <w:rFonts w:ascii="Times New Roman" w:eastAsia="Times New Roman" w:hAnsi="Times New Roman" w:cs="Times New Roman"/>
                <w:sz w:val="20"/>
                <w:lang w:val="es-MX"/>
              </w:rPr>
              <w:t>El método es responsable de verificar que los movimientos de un cliente se registren en un mismo folio de TransBan, en caso de que un cliente tenga más documentos respecto a lo parametrizado deberá lanzar una excepción del tipo TransBanException y detener el proceso. En este caso la interfaz de usuario mostrará el siguiente mensaje "No es posible generar una Transban con más de {valor parámetro MaxDoctos} documentos asociados, por favor modifique el el parámetro MaxDoctos del sistema".</w:t>
            </w:r>
          </w:p>
        </w:tc>
        <w:tc>
          <w:tcPr>
            <w:tcW w:w="2839" w:type="dxa"/>
            <w:tcBorders>
              <w:top w:val="single" w:sz="2" w:space="0" w:color="auto"/>
              <w:left w:val="single" w:sz="2" w:space="0" w:color="auto"/>
              <w:bottom w:val="single" w:sz="2" w:space="0" w:color="auto"/>
              <w:right w:val="single" w:sz="2" w:space="0" w:color="auto"/>
            </w:tcBorders>
          </w:tcPr>
          <w:p w14:paraId="173375C7"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sidRPr="002D21B4">
              <w:rPr>
                <w:rStyle w:val="Objecttype"/>
                <w:rFonts w:eastAsia="Times New Roman"/>
                <w:color w:val="auto"/>
                <w:shd w:val="clear" w:color="auto" w:fill="auto"/>
                <w:lang w:val="es-ES"/>
              </w:rPr>
              <w:instrText>MethParameter.Type</w:instrText>
            </w:r>
            <w:r>
              <w:fldChar w:fldCharType="separate"/>
            </w:r>
            <w:r w:rsidRPr="002D21B4">
              <w:rPr>
                <w:rStyle w:val="Objecttype"/>
                <w:rFonts w:eastAsia="Times New Roman"/>
                <w:color w:val="auto"/>
                <w:shd w:val="clear" w:color="auto" w:fill="auto"/>
                <w:lang w:val="es-ES"/>
              </w:rPr>
              <w:t>MovimientoCaja</w:t>
            </w:r>
            <w: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TransBan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3A16BB"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4B86C9B1"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2D21B4">
              <w:rPr>
                <w:rStyle w:val="Objecttype"/>
                <w:rFonts w:eastAsia="Times New Roman"/>
                <w:color w:val="auto"/>
                <w:shd w:val="clear" w:color="auto" w:fill="auto"/>
                <w:lang w:val="es-ES"/>
              </w:rPr>
              <w:t>int</w:t>
            </w:r>
            <w:r>
              <w:rPr>
                <w:rFonts w:ascii="Times New Roman" w:eastAsia="Times New Roman" w:hAnsi="Times New Roman" w:cs="Times New Roman"/>
                <w:lang w:val="es-MX"/>
              </w:rP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MaxDocumentos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0CF46944"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177700A4" w14:textId="77777777" w:rsidR="002D21B4" w:rsidRDefault="002D21B4">
            <w:pPr>
              <w:rPr>
                <w:rFonts w:eastAsia="Times New Roman"/>
                <w:lang w:val="es-MX"/>
              </w:rPr>
            </w:pPr>
          </w:p>
        </w:tc>
      </w:tr>
    </w:tbl>
    <w:p w14:paraId="48089075" w14:textId="77777777" w:rsidR="002D21B4" w:rsidRDefault="002D21B4" w:rsidP="002D21B4">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CFF0DF1" w14:textId="77777777" w:rsidR="001E7F34" w:rsidRDefault="008F21CF" w:rsidP="001E7F34">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El proceso de reorganización de transbans </w:t>
      </w:r>
      <w:r w:rsidR="001E7F34">
        <w:rPr>
          <w:rFonts w:ascii="Times New Roman" w:eastAsia="Times New Roman" w:hAnsi="Times New Roman" w:cs="Times New Roman"/>
          <w:lang w:val="es-MX"/>
        </w:rPr>
        <w:t xml:space="preserve">consiste en la recepción de una instancia del tipo MovimientoCaja, para ello habrá que contabilizar la cantidad de pedidos, posteriormente determinar si se excedió el máximo de documentos, si ese fuera el caso entonces se agrupan los pedidos por número de cliente en una estructura intermedia. </w:t>
      </w:r>
    </w:p>
    <w:p w14:paraId="477A7AB2" w14:textId="77777777" w:rsidR="001E7F34" w:rsidRDefault="001E7F34" w:rsidP="002D21B4">
      <w:pPr>
        <w:rPr>
          <w:rFonts w:ascii="Times New Roman" w:eastAsia="Times New Roman" w:hAnsi="Times New Roman" w:cs="Times New Roman"/>
          <w:lang w:val="es-MX"/>
        </w:rPr>
      </w:pPr>
    </w:p>
    <w:p w14:paraId="29563321" w14:textId="0219B8D0" w:rsidR="001E7F34" w:rsidRDefault="001E7F34" w:rsidP="001E7F34">
      <w:pPr>
        <w:jc w:val="both"/>
        <w:rPr>
          <w:rFonts w:ascii="Times New Roman" w:eastAsia="Times New Roman" w:hAnsi="Times New Roman" w:cs="Times New Roman"/>
          <w:lang w:val="es-MX"/>
        </w:rPr>
      </w:pPr>
      <w:r>
        <w:rPr>
          <w:rFonts w:ascii="Times New Roman" w:eastAsia="Times New Roman" w:hAnsi="Times New Roman" w:cs="Times New Roman"/>
          <w:lang w:val="es-MX"/>
        </w:rPr>
        <w:t>Posteriormente se verifica si alguno de los clientes cuenta con más pedidos que el valor del parámetro, si ese fuera el caso se lanza una excepción del tipo TransBanException, en caso contrario se crea una lista del tipo MovimientoCaja cuyas instancias consistirán en grupos de clientes y pedidos que no superen el total paramétrico</w:t>
      </w:r>
      <w:r w:rsidR="00E2492A">
        <w:rPr>
          <w:rFonts w:ascii="Times New Roman" w:eastAsia="Times New Roman" w:hAnsi="Times New Roman" w:cs="Times New Roman"/>
          <w:lang w:val="es-MX"/>
        </w:rPr>
        <w:t xml:space="preserve">. </w:t>
      </w:r>
    </w:p>
    <w:p w14:paraId="738859AB" w14:textId="77777777" w:rsidR="000D5AB7" w:rsidRDefault="000D5AB7" w:rsidP="001E7F34">
      <w:pPr>
        <w:jc w:val="both"/>
        <w:rPr>
          <w:rFonts w:ascii="Times New Roman" w:eastAsia="Times New Roman" w:hAnsi="Times New Roman" w:cs="Times New Roman"/>
          <w:lang w:val="es-MX"/>
        </w:rPr>
      </w:pPr>
    </w:p>
    <w:p w14:paraId="71E071E4" w14:textId="77777777" w:rsidR="000D5AB7" w:rsidRDefault="000D5AB7" w:rsidP="001E7F34">
      <w:pPr>
        <w:jc w:val="both"/>
        <w:rPr>
          <w:rFonts w:ascii="Times New Roman" w:eastAsia="Times New Roman" w:hAnsi="Times New Roman" w:cs="Times New Roman"/>
          <w:lang w:val="es-MX"/>
        </w:rPr>
      </w:pPr>
    </w:p>
    <w:p w14:paraId="4A7E2F7D" w14:textId="77777777" w:rsidR="000D5AB7" w:rsidRDefault="000D5AB7" w:rsidP="001E7F34">
      <w:pPr>
        <w:jc w:val="both"/>
        <w:rPr>
          <w:rFonts w:ascii="Times New Roman" w:eastAsia="Times New Roman" w:hAnsi="Times New Roman" w:cs="Times New Roman"/>
          <w:lang w:val="es-MX"/>
        </w:rPr>
      </w:pPr>
    </w:p>
    <w:p w14:paraId="798D6F84" w14:textId="77777777" w:rsidR="000D5AB7" w:rsidRPr="000D5AB7" w:rsidRDefault="000D5AB7" w:rsidP="000D5AB7">
      <w:pPr>
        <w:jc w:val="both"/>
        <w:rPr>
          <w:b/>
          <w:lang w:val="es-ES"/>
        </w:rPr>
      </w:pPr>
      <w:r w:rsidRPr="000D5AB7">
        <w:rPr>
          <w:b/>
          <w:lang w:val="es-ES"/>
        </w:rPr>
        <w:lastRenderedPageBreak/>
        <w:t>Flujo alternativo:</w:t>
      </w:r>
    </w:p>
    <w:p w14:paraId="41FC1264" w14:textId="77777777" w:rsidR="000D5AB7" w:rsidRDefault="000D5AB7" w:rsidP="000D5AB7">
      <w:pPr>
        <w:jc w:val="both"/>
      </w:pPr>
      <w:r>
        <w:t>Una TransBan es válida siempre que todos los movimientos (documentos) de un cliente estén contenidas, es decir, es incorrecto que un cliente quede seccionado en dos diferentes TransBans (refiérase a la siguiente figura). Por lo anterior, ante un cliente que tenga más documentos que los establecidos por el valor actual de MaxDocumentos se debe suspender el proceso y notificar al usuario mediante el siguiente mensaje:</w:t>
      </w:r>
    </w:p>
    <w:p w14:paraId="7E5A4E7B" w14:textId="77777777" w:rsidR="000D5AB7" w:rsidRDefault="000D5AB7" w:rsidP="000D5AB7">
      <w:pPr>
        <w:jc w:val="both"/>
      </w:pPr>
      <w:r>
        <w:t>No es posible generar una Transban con más de {valor parámetro} documentos asociados, por favor modifique el el parámetro MaxDoctos del sistema.</w:t>
      </w:r>
    </w:p>
    <w:p w14:paraId="6981C1D0" w14:textId="77777777" w:rsidR="000D5AB7" w:rsidRDefault="000D5AB7" w:rsidP="000D5AB7">
      <w:pPr>
        <w:jc w:val="both"/>
      </w:pPr>
    </w:p>
    <w:p w14:paraId="31F52F97" w14:textId="77777777" w:rsidR="000D5AB7" w:rsidRDefault="000D5AB7" w:rsidP="000D5AB7">
      <w:pPr>
        <w:jc w:val="center"/>
      </w:pPr>
      <w:r w:rsidRPr="00010006">
        <w:rPr>
          <w:noProof/>
          <w:lang w:val="es-ES"/>
        </w:rPr>
        <w:drawing>
          <wp:inline distT="0" distB="0" distL="0" distR="0" wp14:anchorId="4633834C" wp14:editId="4140E6BB">
            <wp:extent cx="3915321" cy="4315427"/>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5321" cy="4315427"/>
                    </a:xfrm>
                    <a:prstGeom prst="rect">
                      <a:avLst/>
                    </a:prstGeom>
                  </pic:spPr>
                </pic:pic>
              </a:graphicData>
            </a:graphic>
          </wp:inline>
        </w:drawing>
      </w:r>
    </w:p>
    <w:p w14:paraId="262F8455" w14:textId="77777777" w:rsidR="000D5AB7" w:rsidRDefault="000D5AB7" w:rsidP="000D5AB7">
      <w:pPr>
        <w:jc w:val="center"/>
      </w:pPr>
      <w:r>
        <w:t>Fig. Transban válida</w:t>
      </w:r>
    </w:p>
    <w:p w14:paraId="07F46781" w14:textId="77777777" w:rsidR="000D5AB7" w:rsidRDefault="000D5AB7" w:rsidP="000D5AB7">
      <w:pPr>
        <w:jc w:val="center"/>
      </w:pPr>
    </w:p>
    <w:p w14:paraId="65F0AB65" w14:textId="77777777" w:rsidR="000D5AB7" w:rsidRDefault="000D5AB7" w:rsidP="000D5AB7">
      <w:pPr>
        <w:jc w:val="center"/>
      </w:pPr>
    </w:p>
    <w:p w14:paraId="5CEC2B7D" w14:textId="77777777" w:rsidR="000D5AB7" w:rsidRDefault="000D5AB7" w:rsidP="000D5AB7">
      <w:pPr>
        <w:jc w:val="center"/>
      </w:pPr>
    </w:p>
    <w:p w14:paraId="6B4D4688" w14:textId="77777777" w:rsidR="000D5AB7" w:rsidRDefault="000D5AB7" w:rsidP="000D5AB7">
      <w:pPr>
        <w:jc w:val="center"/>
      </w:pPr>
    </w:p>
    <w:p w14:paraId="0E97AD5F" w14:textId="77777777" w:rsidR="000D5AB7" w:rsidRDefault="000D5AB7" w:rsidP="000D5AB7">
      <w:pPr>
        <w:jc w:val="center"/>
      </w:pPr>
    </w:p>
    <w:p w14:paraId="6BE2C098" w14:textId="77777777" w:rsidR="000D5AB7" w:rsidRDefault="000D5AB7" w:rsidP="000D5AB7">
      <w:pPr>
        <w:jc w:val="center"/>
      </w:pPr>
    </w:p>
    <w:p w14:paraId="75037210" w14:textId="77777777" w:rsidR="000D5AB7" w:rsidRDefault="000D5AB7" w:rsidP="000D5AB7">
      <w:pPr>
        <w:jc w:val="center"/>
      </w:pPr>
    </w:p>
    <w:p w14:paraId="203BD0EB" w14:textId="77777777" w:rsidR="000D5AB7" w:rsidRDefault="000D5AB7" w:rsidP="000D5AB7">
      <w:pPr>
        <w:jc w:val="center"/>
      </w:pPr>
    </w:p>
    <w:p w14:paraId="31CA79A6" w14:textId="77777777" w:rsidR="000D5AB7" w:rsidRDefault="000D5AB7" w:rsidP="000D5AB7">
      <w:pPr>
        <w:jc w:val="center"/>
      </w:pPr>
    </w:p>
    <w:p w14:paraId="3FA9AA93" w14:textId="77777777" w:rsidR="000D5AB7" w:rsidRDefault="000D5AB7" w:rsidP="000D5AB7">
      <w:pPr>
        <w:jc w:val="center"/>
      </w:pPr>
    </w:p>
    <w:p w14:paraId="50E4EE0E" w14:textId="77777777" w:rsidR="000D5AB7" w:rsidRDefault="000D5AB7" w:rsidP="001E7F34">
      <w:pPr>
        <w:jc w:val="both"/>
        <w:rPr>
          <w:rFonts w:ascii="Times New Roman" w:eastAsia="Times New Roman" w:hAnsi="Times New Roman" w:cs="Times New Roman"/>
          <w:lang w:val="es-MX"/>
        </w:rPr>
      </w:pPr>
    </w:p>
    <w:p w14:paraId="1113756C" w14:textId="77777777" w:rsidR="001E7F34" w:rsidRDefault="001E7F34" w:rsidP="001E7F34">
      <w:pPr>
        <w:jc w:val="both"/>
        <w:rPr>
          <w:rFonts w:ascii="Times New Roman" w:eastAsia="Times New Roman" w:hAnsi="Times New Roman" w:cs="Times New Roman"/>
          <w:lang w:val="es-MX"/>
        </w:rPr>
      </w:pPr>
    </w:p>
    <w:p w14:paraId="1CCAB021" w14:textId="2A7C2CD1" w:rsidR="004741CD" w:rsidRDefault="00E2492A" w:rsidP="002D21B4">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El proceso de reorganización de TransBans</w:t>
      </w:r>
      <w:r w:rsidR="001E7F34">
        <w:rPr>
          <w:rFonts w:ascii="Times New Roman" w:eastAsia="Times New Roman" w:hAnsi="Times New Roman" w:cs="Times New Roman"/>
          <w:lang w:val="es-MX"/>
        </w:rPr>
        <w:t xml:space="preserve"> </w:t>
      </w:r>
      <w:r w:rsidR="008F21CF">
        <w:rPr>
          <w:rFonts w:ascii="Times New Roman" w:eastAsia="Times New Roman" w:hAnsi="Times New Roman" w:cs="Times New Roman"/>
          <w:lang w:val="es-MX"/>
        </w:rPr>
        <w:t>se ilustra en el siguiente diagrama de actividad:</w:t>
      </w:r>
    </w:p>
    <w:p w14:paraId="5385CF56" w14:textId="77777777" w:rsidR="008F21CF" w:rsidRDefault="008F21CF" w:rsidP="002D21B4">
      <w:pPr>
        <w:rPr>
          <w:rFonts w:ascii="Times New Roman" w:eastAsia="Times New Roman" w:hAnsi="Times New Roman" w:cs="Times New Roman"/>
          <w:lang w:val="es-MX"/>
        </w:rPr>
      </w:pPr>
    </w:p>
    <w:p w14:paraId="133D941B" w14:textId="1FAE1E37" w:rsidR="008F21CF" w:rsidRDefault="008F21CF" w:rsidP="008F21CF">
      <w:pPr>
        <w:jc w:val="center"/>
        <w:rPr>
          <w:rFonts w:ascii="Times New Roman" w:eastAsia="Times New Roman" w:hAnsi="Times New Roman" w:cs="Times New Roman"/>
          <w:lang w:val="es-MX"/>
        </w:rPr>
      </w:pPr>
      <w:r w:rsidRPr="008F21CF">
        <w:rPr>
          <w:rFonts w:ascii="Times New Roman" w:eastAsia="Times New Roman" w:hAnsi="Times New Roman" w:cs="Times New Roman"/>
          <w:noProof/>
          <w:lang w:val="es-ES"/>
        </w:rPr>
        <w:drawing>
          <wp:inline distT="0" distB="0" distL="0" distR="0" wp14:anchorId="793C794F" wp14:editId="60B58FB8">
            <wp:extent cx="3126529" cy="679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9856" cy="6798340"/>
                    </a:xfrm>
                    <a:prstGeom prst="rect">
                      <a:avLst/>
                    </a:prstGeom>
                    <a:noFill/>
                    <a:ln>
                      <a:noFill/>
                    </a:ln>
                  </pic:spPr>
                </pic:pic>
              </a:graphicData>
            </a:graphic>
          </wp:inline>
        </w:drawing>
      </w:r>
    </w:p>
    <w:p w14:paraId="5D6F186B" w14:textId="5782145C" w:rsidR="008F21CF" w:rsidRPr="00B03473" w:rsidRDefault="008F21CF" w:rsidP="008F21CF">
      <w:pPr>
        <w:jc w:val="center"/>
        <w:rPr>
          <w:rFonts w:ascii="Times New Roman" w:eastAsia="Times New Roman" w:hAnsi="Times New Roman" w:cs="Times New Roman"/>
          <w:sz w:val="18"/>
          <w:lang w:val="es-MX"/>
        </w:rPr>
      </w:pPr>
      <w:r w:rsidRPr="00B03473">
        <w:rPr>
          <w:rFonts w:ascii="Times New Roman" w:eastAsia="Times New Roman" w:hAnsi="Times New Roman" w:cs="Times New Roman"/>
          <w:sz w:val="18"/>
          <w:lang w:val="es-MX"/>
        </w:rPr>
        <w:t>Fig. Reorganización de TransBans</w:t>
      </w:r>
    </w:p>
    <w:p w14:paraId="3057635B" w14:textId="77777777" w:rsidR="008F21CF" w:rsidRDefault="008F21CF" w:rsidP="002D21B4">
      <w:pPr>
        <w:rPr>
          <w:rFonts w:ascii="Times New Roman" w:eastAsia="Times New Roman" w:hAnsi="Times New Roman" w:cs="Times New Roman"/>
          <w:lang w:val="es-MX"/>
        </w:rPr>
      </w:pPr>
    </w:p>
    <w:bookmarkStart w:id="212" w:name="BKM_23464470_91EF_4d71_B5FF_1958187BBECF"/>
    <w:bookmarkEnd w:id="212"/>
    <w:p w14:paraId="4BB31EDB" w14:textId="77777777" w:rsidR="002C42A2" w:rsidRPr="002C42A2" w:rsidRDefault="002C42A2" w:rsidP="002C42A2">
      <w:pPr>
        <w:pStyle w:val="Ttulo3"/>
        <w:rPr>
          <w:lang w:val="es-ES"/>
        </w:rPr>
      </w:pPr>
      <w:r>
        <w:rPr>
          <w:b w:val="0"/>
          <w:bCs w:val="0"/>
          <w:sz w:val="20"/>
          <w:szCs w:val="20"/>
        </w:rPr>
        <w:fldChar w:fldCharType="begin" w:fldLock="1"/>
      </w:r>
      <w:r w:rsidRPr="002C42A2">
        <w:rPr>
          <w:b w:val="0"/>
          <w:bCs w:val="0"/>
          <w:sz w:val="20"/>
          <w:szCs w:val="20"/>
          <w:lang w:val="es-ES"/>
        </w:rPr>
        <w:instrText xml:space="preserve">MERGEFIELD </w:instrText>
      </w:r>
      <w:r w:rsidRPr="002C42A2">
        <w:rPr>
          <w:lang w:val="es-ES"/>
        </w:rPr>
        <w:instrText>Element.Name</w:instrText>
      </w:r>
      <w:r>
        <w:rPr>
          <w:b w:val="0"/>
          <w:bCs w:val="0"/>
          <w:sz w:val="20"/>
          <w:szCs w:val="20"/>
        </w:rPr>
        <w:fldChar w:fldCharType="separate"/>
      </w:r>
      <w:bookmarkStart w:id="213" w:name="_Toc496522670"/>
      <w:r w:rsidRPr="002C42A2">
        <w:rPr>
          <w:lang w:val="es-ES"/>
        </w:rPr>
        <w:t>TransBanException</w:t>
      </w:r>
      <w:bookmarkEnd w:id="213"/>
      <w:r>
        <w:rPr>
          <w:b w:val="0"/>
          <w:bCs w:val="0"/>
          <w:sz w:val="20"/>
          <w:szCs w:val="20"/>
        </w:rPr>
        <w:fldChar w:fldCharType="end"/>
      </w:r>
    </w:p>
    <w:p w14:paraId="31B38410"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T</w:t>
      </w:r>
      <w:r>
        <w:rPr>
          <w:rStyle w:val="FieldLabel"/>
          <w:rFonts w:eastAsia="Times New Roman"/>
        </w:rPr>
        <w:t>ipo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C42A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C42A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EDE1EBF" w14:textId="77777777" w:rsidR="002C42A2" w:rsidRDefault="002C42A2" w:rsidP="002C42A2">
      <w:pPr>
        <w:rPr>
          <w:rFonts w:ascii="Times New Roman" w:eastAsia="Times New Roman" w:hAnsi="Times New Roman" w:cs="Times New Roman"/>
          <w:lang w:val="es-MX"/>
        </w:rPr>
      </w:pPr>
      <w:r>
        <w:rPr>
          <w:rStyle w:val="FieldLabel"/>
          <w:rFonts w:eastAsia="Times New Roman"/>
        </w:rPr>
        <w:t>Estado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A4E636C" w14:textId="77777777" w:rsidR="002C42A2" w:rsidRDefault="002C42A2" w:rsidP="002C42A2">
      <w:pPr>
        <w:rPr>
          <w:rFonts w:eastAsia="Times New Roman"/>
          <w:lang w:val="es-MX"/>
        </w:rPr>
      </w:pPr>
      <w:r w:rsidRPr="002C42A2">
        <w:rPr>
          <w:rStyle w:val="FieldLabel"/>
          <w:rFonts w:eastAsia="Times New Roman"/>
          <w:lang w:val="es-ES"/>
        </w:rPr>
        <w:lastRenderedPageBreak/>
        <w:t>Pa</w:t>
      </w:r>
      <w:r>
        <w:rPr>
          <w:rStyle w:val="FieldLabel"/>
          <w:rFonts w:eastAsia="Times New Roman"/>
        </w:rPr>
        <w:t>quete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C42A2">
        <w:rPr>
          <w:rStyle w:val="FieldLabel"/>
          <w:rFonts w:eastAsia="Times New Roman"/>
          <w:lang w:val="es-ES"/>
        </w:rPr>
        <w:t xml:space="preserve">:  </w:t>
      </w:r>
      <w:r>
        <w:rPr>
          <w:rStyle w:val="FieldLabel"/>
          <w:rFonts w:eastAsia="Times New Roman"/>
          <w:lang w:val="en-US"/>
        </w:rPr>
        <w:fldChar w:fldCharType="begin" w:fldLock="1"/>
      </w:r>
      <w:r w:rsidRPr="002C42A2">
        <w:rPr>
          <w:rStyle w:val="FieldLabel"/>
          <w:rFonts w:eastAsia="Times New Roman"/>
          <w:lang w:val="es-ES"/>
        </w:rPr>
        <w:instrText xml:space="preserve">MERGEFIELD </w:instrText>
      </w:r>
      <w:r w:rsidRPr="002C42A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C48FE7F"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Detal</w:t>
      </w:r>
      <w:r>
        <w:rPr>
          <w:rStyle w:val="FieldLabel"/>
          <w:rFonts w:eastAsia="Times New Roman"/>
        </w:rPr>
        <w:t>le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C42A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C42A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2199F32A" w14:textId="77777777" w:rsidR="002C42A2" w:rsidRPr="002B5CD8" w:rsidRDefault="002C42A2" w:rsidP="002C42A2">
      <w:pPr>
        <w:rPr>
          <w:rFonts w:ascii="Times New Roman" w:eastAsia="Times New Roman" w:hAnsi="Times New Roman" w:cs="Times New Roman"/>
          <w:lang w:val="es-ES"/>
        </w:rPr>
      </w:pPr>
    </w:p>
    <w:p w14:paraId="2A125F96" w14:textId="52C51B43" w:rsidR="002C42A2" w:rsidRDefault="002C42A2" w:rsidP="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y reporta errores en el proceso de gestión de TransBans</w:t>
      </w:r>
    </w:p>
    <w:p w14:paraId="25480C42" w14:textId="77777777" w:rsidR="002C42A2" w:rsidRDefault="002C42A2" w:rsidP="002C42A2">
      <w:pPr>
        <w:rPr>
          <w:rFonts w:ascii="Times New Roman" w:eastAsia="Times New Roman" w:hAnsi="Times New Roman" w:cs="Times New Roman"/>
          <w:lang w:val="es-MX"/>
        </w:rPr>
      </w:pPr>
      <w:bookmarkStart w:id="214" w:name="BKM_C2A0B45D_2D93_44f5_8DFC_580D95493498"/>
      <w:bookmarkEnd w:id="214"/>
    </w:p>
    <w:p w14:paraId="580B03DC"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1D50FA37" w14:textId="77777777" w:rsidTr="002C42A2">
        <w:trPr>
          <w:cantSplit/>
          <w:trHeight w:val="305"/>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399FFE7E"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49F2ED0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7B394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2C42A2" w14:paraId="3E39A967" w14:textId="77777777" w:rsidTr="002C42A2">
        <w:trPr>
          <w:trHeight w:val="338"/>
        </w:trPr>
        <w:tc>
          <w:tcPr>
            <w:tcW w:w="2694" w:type="dxa"/>
            <w:tcBorders>
              <w:top w:val="single" w:sz="2" w:space="0" w:color="auto"/>
              <w:left w:val="single" w:sz="2" w:space="0" w:color="auto"/>
              <w:bottom w:val="single" w:sz="2" w:space="0" w:color="auto"/>
              <w:right w:val="single" w:sz="2" w:space="0" w:color="auto"/>
            </w:tcBorders>
          </w:tcPr>
          <w:p w14:paraId="469BC3E8"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0B77066"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6AA8362" w14:textId="5F97C0A4"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767EFEF2"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Att.Notes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077A89"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E6FB0B" w14:textId="5BC63595"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524B2D4" w14:textId="77777777" w:rsidR="002C42A2" w:rsidRDefault="002C42A2" w:rsidP="002C42A2">
      <w:pPr>
        <w:rPr>
          <w:rFonts w:ascii="Times New Roman" w:eastAsia="Times New Roman" w:hAnsi="Times New Roman" w:cs="Times New Roman"/>
          <w:lang w:val="es-MX"/>
        </w:rPr>
      </w:pPr>
      <w:bookmarkStart w:id="215" w:name="BKM_FE848718_E674_44bc_B617_CA2D325C08CA"/>
      <w:bookmarkEnd w:id="215"/>
    </w:p>
    <w:p w14:paraId="2BED43C3" w14:textId="77777777" w:rsidR="002C42A2" w:rsidRDefault="002C42A2" w:rsidP="002C42A2">
      <w:pPr>
        <w:rPr>
          <w:rFonts w:ascii="Times New Roman" w:eastAsia="Times New Roman" w:hAnsi="Times New Roman" w:cs="Times New Roman"/>
          <w:lang w:val="es-MX"/>
        </w:rPr>
      </w:pPr>
    </w:p>
    <w:p w14:paraId="484D5406"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2E39761E" w14:textId="77777777" w:rsidTr="002C42A2">
        <w:trPr>
          <w:cantSplit/>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599D4F4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02F67218"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383B16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C42A2" w14:paraId="35FADEFC" w14:textId="77777777" w:rsidTr="002C42A2">
        <w:tc>
          <w:tcPr>
            <w:tcW w:w="2694" w:type="dxa"/>
            <w:tcBorders>
              <w:top w:val="single" w:sz="2" w:space="0" w:color="auto"/>
              <w:left w:val="single" w:sz="2" w:space="0" w:color="auto"/>
              <w:bottom w:val="single" w:sz="2" w:space="0" w:color="auto"/>
              <w:right w:val="single" w:sz="2" w:space="0" w:color="auto"/>
            </w:tcBorders>
          </w:tcPr>
          <w:p w14:paraId="6D752221"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1AB45E6" w14:textId="77777777" w:rsidR="002C42A2" w:rsidRDefault="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62A55069"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Meth.Notes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p w14:paraId="7B0AAD66" w14:textId="77777777" w:rsidR="002C42A2" w:rsidRPr="002C42A2" w:rsidRDefault="002C42A2">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2C42A2">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3AB196A" w14:textId="77777777" w:rsidR="002C42A2" w:rsidRDefault="002C42A2">
            <w:pPr>
              <w:rPr>
                <w:rFonts w:eastAsia="Times New Roman"/>
                <w:lang w:val="es-MX"/>
              </w:rPr>
            </w:pPr>
          </w:p>
        </w:tc>
      </w:tr>
    </w:tbl>
    <w:p w14:paraId="74493D77" w14:textId="77777777"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8C7E8DB" w14:textId="77777777" w:rsidR="002C42A2" w:rsidRDefault="002C42A2" w:rsidP="002C42A2">
      <w:pPr>
        <w:rPr>
          <w:rFonts w:ascii="Times New Roman" w:eastAsia="Times New Roman" w:hAnsi="Times New Roman" w:cs="Times New Roman"/>
          <w:lang w:val="es-MX"/>
        </w:rPr>
      </w:pPr>
    </w:p>
    <w:p w14:paraId="7108CE07" w14:textId="77777777" w:rsidR="009D52E6" w:rsidRPr="009D52E6" w:rsidRDefault="009D52E6" w:rsidP="009D52E6">
      <w:pPr>
        <w:pStyle w:val="Ttulo3"/>
        <w:rPr>
          <w:lang w:val="es-ES"/>
        </w:rPr>
      </w:pPr>
      <w:r>
        <w:rPr>
          <w:b w:val="0"/>
          <w:bCs w:val="0"/>
          <w:sz w:val="20"/>
          <w:szCs w:val="20"/>
        </w:rPr>
        <w:fldChar w:fldCharType="begin" w:fldLock="1"/>
      </w:r>
      <w:r w:rsidRPr="009D52E6">
        <w:rPr>
          <w:b w:val="0"/>
          <w:bCs w:val="0"/>
          <w:sz w:val="20"/>
          <w:szCs w:val="20"/>
          <w:lang w:val="es-ES"/>
        </w:rPr>
        <w:instrText xml:space="preserve">MERGEFIELD </w:instrText>
      </w:r>
      <w:r w:rsidRPr="009D52E6">
        <w:rPr>
          <w:lang w:val="es-ES"/>
        </w:rPr>
        <w:instrText>Element.Name</w:instrText>
      </w:r>
      <w:r>
        <w:rPr>
          <w:b w:val="0"/>
          <w:bCs w:val="0"/>
          <w:sz w:val="20"/>
          <w:szCs w:val="20"/>
        </w:rPr>
        <w:fldChar w:fldCharType="separate"/>
      </w:r>
      <w:bookmarkStart w:id="216" w:name="_Toc496522671"/>
      <w:r w:rsidRPr="009D52E6">
        <w:rPr>
          <w:lang w:val="es-ES"/>
        </w:rPr>
        <w:t>DetalleValidacion</w:t>
      </w:r>
      <w:bookmarkEnd w:id="216"/>
      <w:r>
        <w:rPr>
          <w:b w:val="0"/>
          <w:bCs w:val="0"/>
          <w:sz w:val="20"/>
          <w:szCs w:val="20"/>
        </w:rPr>
        <w:fldChar w:fldCharType="end"/>
      </w:r>
    </w:p>
    <w:p w14:paraId="79D4E43E"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T</w:t>
      </w:r>
      <w:r>
        <w:rPr>
          <w:rStyle w:val="FieldLabel"/>
          <w:rFonts w:eastAsia="Times New Roman"/>
        </w:rPr>
        <w:t>ipo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D52E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D52E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45088B" w14:textId="77777777" w:rsidR="009D52E6" w:rsidRDefault="009D52E6" w:rsidP="009D52E6">
      <w:pPr>
        <w:rPr>
          <w:rFonts w:ascii="Times New Roman" w:eastAsia="Times New Roman" w:hAnsi="Times New Roman" w:cs="Times New Roman"/>
          <w:lang w:val="es-MX"/>
        </w:rPr>
      </w:pPr>
      <w:r>
        <w:rPr>
          <w:rStyle w:val="FieldLabel"/>
          <w:rFonts w:eastAsia="Times New Roman"/>
        </w:rPr>
        <w:t>Estado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E65BD99" w14:textId="77777777" w:rsidR="009D52E6" w:rsidRDefault="009D52E6" w:rsidP="009D52E6">
      <w:pPr>
        <w:rPr>
          <w:rFonts w:eastAsia="Times New Roman"/>
          <w:lang w:val="es-MX"/>
        </w:rPr>
      </w:pPr>
      <w:r w:rsidRPr="009D52E6">
        <w:rPr>
          <w:rStyle w:val="FieldLabel"/>
          <w:rFonts w:eastAsia="Times New Roman"/>
          <w:lang w:val="es-ES"/>
        </w:rPr>
        <w:t>Pa</w:t>
      </w:r>
      <w:r>
        <w:rPr>
          <w:rStyle w:val="FieldLabel"/>
          <w:rFonts w:eastAsia="Times New Roman"/>
        </w:rPr>
        <w:t>quete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D52E6">
        <w:rPr>
          <w:rStyle w:val="FieldLabel"/>
          <w:rFonts w:eastAsia="Times New Roman"/>
          <w:lang w:val="es-ES"/>
        </w:rPr>
        <w:t xml:space="preserve">:  </w:t>
      </w:r>
      <w:r>
        <w:rPr>
          <w:rStyle w:val="FieldLabel"/>
          <w:rFonts w:eastAsia="Times New Roman"/>
          <w:lang w:val="en-US"/>
        </w:rPr>
        <w:fldChar w:fldCharType="begin" w:fldLock="1"/>
      </w:r>
      <w:r w:rsidRPr="009D52E6">
        <w:rPr>
          <w:rStyle w:val="FieldLabel"/>
          <w:rFonts w:eastAsia="Times New Roman"/>
          <w:lang w:val="es-ES"/>
        </w:rPr>
        <w:instrText xml:space="preserve">MERGEFIELD </w:instrText>
      </w:r>
      <w:r w:rsidRPr="009D52E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0276F3A"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Detal</w:t>
      </w:r>
      <w:r>
        <w:rPr>
          <w:rStyle w:val="FieldLabel"/>
          <w:rFonts w:eastAsia="Times New Roman"/>
        </w:rPr>
        <w:t>le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D52E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D52E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D52E6">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F62E9CC" w14:textId="77777777" w:rsidR="009D52E6" w:rsidRDefault="009D52E6" w:rsidP="009D52E6">
      <w:pPr>
        <w:rPr>
          <w:rFonts w:ascii="Times New Roman" w:eastAsia="Times New Roman" w:hAnsi="Times New Roman" w:cs="Times New Roman"/>
          <w:lang w:val="es-MX"/>
        </w:rPr>
      </w:pPr>
    </w:p>
    <w:p w14:paraId="7B05CA76" w14:textId="77777777" w:rsidR="009D52E6" w:rsidRDefault="009D52E6" w:rsidP="009D52E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5B2DE26B" w14:textId="77777777" w:rsidR="009D52E6" w:rsidRDefault="009D52E6" w:rsidP="009D52E6">
      <w:pPr>
        <w:rPr>
          <w:rFonts w:ascii="Times New Roman" w:eastAsia="Times New Roman" w:hAnsi="Times New Roman" w:cs="Times New Roman"/>
          <w:lang w:val="es-MX"/>
        </w:rPr>
      </w:pPr>
    </w:p>
    <w:p w14:paraId="0A540D33" w14:textId="77777777" w:rsidR="009D52E6" w:rsidRDefault="009D52E6" w:rsidP="009D52E6">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5315"/>
        <w:gridCol w:w="1705"/>
      </w:tblGrid>
      <w:tr w:rsidR="009D52E6" w14:paraId="0D8BEE77" w14:textId="77777777" w:rsidTr="00FF2E52">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8B0756"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5315" w:type="dxa"/>
            <w:tcBorders>
              <w:top w:val="single" w:sz="2" w:space="0" w:color="auto"/>
              <w:left w:val="single" w:sz="2" w:space="0" w:color="auto"/>
              <w:bottom w:val="single" w:sz="2" w:space="0" w:color="auto"/>
              <w:right w:val="single" w:sz="2" w:space="0" w:color="auto"/>
            </w:tcBorders>
            <w:shd w:val="clear" w:color="auto" w:fill="EFEFEF"/>
          </w:tcPr>
          <w:p w14:paraId="51A555B8"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1705" w:type="dxa"/>
            <w:tcBorders>
              <w:top w:val="single" w:sz="2" w:space="0" w:color="auto"/>
              <w:left w:val="single" w:sz="2" w:space="0" w:color="auto"/>
              <w:bottom w:val="single" w:sz="2" w:space="0" w:color="auto"/>
              <w:right w:val="single" w:sz="2" w:space="0" w:color="auto"/>
            </w:tcBorders>
            <w:shd w:val="clear" w:color="auto" w:fill="EFEFEF"/>
          </w:tcPr>
          <w:p w14:paraId="4ED647C3"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D52E6" w14:paraId="68C118EE" w14:textId="77777777" w:rsidTr="00FF2E52">
        <w:trPr>
          <w:trHeight w:val="439"/>
        </w:trPr>
        <w:tc>
          <w:tcPr>
            <w:tcW w:w="2340" w:type="dxa"/>
            <w:tcBorders>
              <w:top w:val="single" w:sz="2" w:space="0" w:color="auto"/>
              <w:left w:val="single" w:sz="2" w:space="0" w:color="auto"/>
              <w:bottom w:val="single" w:sz="2" w:space="0" w:color="auto"/>
              <w:right w:val="single" w:sz="2" w:space="0" w:color="auto"/>
            </w:tcBorders>
          </w:tcPr>
          <w:p w14:paraId="4C4810EA"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2895D75" w14:textId="50B019DD"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6AD31191"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Indica mediante true o false si el proceso concluyó exitosamente</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549B66BC" w14:textId="0EDD1C90" w:rsidR="009D52E6" w:rsidRPr="004D116B" w:rsidRDefault="009D52E6" w:rsidP="009D52E6">
            <w:pPr>
              <w:rPr>
                <w:rFonts w:ascii="Times New Roman" w:eastAsia="Times New Roman" w:hAnsi="Times New Roman" w:cs="Times New Roman"/>
                <w:sz w:val="22"/>
                <w:lang w:val="es-MX"/>
              </w:rPr>
            </w:pPr>
            <w:r w:rsidRPr="004D116B">
              <w:rPr>
                <w:rFonts w:ascii="Times New Roman" w:eastAsia="Times New Roman" w:hAnsi="Times New Roman" w:cs="Times New Roman"/>
                <w:i/>
                <w:iCs/>
                <w:sz w:val="22"/>
              </w:rPr>
              <w:t>Predeterminado</w:t>
            </w:r>
            <w:r w:rsidRPr="004D116B">
              <w:rPr>
                <w:rFonts w:ascii="Times New Roman" w:eastAsia="Times New Roman" w:hAnsi="Times New Roman" w:cs="Times New Roman"/>
                <w:i/>
                <w:iCs/>
                <w:sz w:val="22"/>
                <w:lang w:val="en-US"/>
              </w:rPr>
              <w:t xml:space="preserve">: </w:t>
            </w:r>
            <w:r w:rsidRPr="004D116B">
              <w:rPr>
                <w:rFonts w:ascii="Times New Roman" w:eastAsia="Times New Roman" w:hAnsi="Times New Roman" w:cs="Times New Roman"/>
                <w:i/>
                <w:iCs/>
                <w:sz w:val="22"/>
                <w:lang w:val="en-US"/>
              </w:rPr>
              <w:fldChar w:fldCharType="begin" w:fldLock="1"/>
            </w:r>
            <w:r w:rsidRPr="004D116B">
              <w:rPr>
                <w:rFonts w:ascii="Times New Roman" w:eastAsia="Times New Roman" w:hAnsi="Times New Roman" w:cs="Times New Roman"/>
                <w:i/>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
                <w:iCs/>
                <w:sz w:val="22"/>
                <w:lang w:val="en-US"/>
              </w:rPr>
              <w:fldChar w:fldCharType="end"/>
            </w:r>
          </w:p>
        </w:tc>
      </w:tr>
      <w:tr w:rsidR="009D52E6" w14:paraId="56EB87A0" w14:textId="77777777" w:rsidTr="004D116B">
        <w:trPr>
          <w:trHeight w:val="639"/>
        </w:trPr>
        <w:tc>
          <w:tcPr>
            <w:tcW w:w="2340" w:type="dxa"/>
            <w:tcBorders>
              <w:top w:val="single" w:sz="2" w:space="0" w:color="auto"/>
              <w:left w:val="single" w:sz="2" w:space="0" w:color="auto"/>
              <w:bottom w:val="single" w:sz="2" w:space="0" w:color="auto"/>
              <w:right w:val="single" w:sz="2" w:space="0" w:color="auto"/>
            </w:tcBorders>
          </w:tcPr>
          <w:p w14:paraId="52E64C1C"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768DC5A" w14:textId="526A655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0CDA6980"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20E1045"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6092E674"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7E9FE39A" w14:textId="77777777" w:rsidR="009D52E6" w:rsidRPr="004D116B" w:rsidRDefault="009D52E6">
            <w:pPr>
              <w:rPr>
                <w:rFonts w:ascii="Times New Roman" w:eastAsia="Times New Roman" w:hAnsi="Times New Roman" w:cs="Times New Roman"/>
                <w:sz w:val="22"/>
                <w:lang w:val="es-MX"/>
              </w:rPr>
            </w:pPr>
          </w:p>
        </w:tc>
      </w:tr>
      <w:tr w:rsidR="009D52E6" w14:paraId="6C349AA8" w14:textId="77777777" w:rsidTr="004D116B">
        <w:trPr>
          <w:trHeight w:val="807"/>
        </w:trPr>
        <w:tc>
          <w:tcPr>
            <w:tcW w:w="2340" w:type="dxa"/>
            <w:tcBorders>
              <w:top w:val="single" w:sz="2" w:space="0" w:color="auto"/>
              <w:left w:val="single" w:sz="2" w:space="0" w:color="auto"/>
              <w:bottom w:val="single" w:sz="2" w:space="0" w:color="auto"/>
              <w:right w:val="single" w:sz="2" w:space="0" w:color="auto"/>
            </w:tcBorders>
          </w:tcPr>
          <w:p w14:paraId="24BEE88F"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4AEC6AD9" w14:textId="77777777" w:rsidR="009D52E6" w:rsidRDefault="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C529224" w14:textId="56BE94F8"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56BD26D3"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1874BE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2E77182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29E5B3EF" w14:textId="77777777" w:rsidR="009D52E6" w:rsidRPr="004D116B" w:rsidRDefault="009D52E6">
            <w:pPr>
              <w:rPr>
                <w:rFonts w:ascii="Times New Roman" w:eastAsia="Times New Roman" w:hAnsi="Times New Roman" w:cs="Times New Roman"/>
                <w:sz w:val="22"/>
                <w:lang w:val="es-MX"/>
              </w:rPr>
            </w:pPr>
          </w:p>
        </w:tc>
      </w:tr>
    </w:tbl>
    <w:p w14:paraId="391E2022" w14:textId="7777777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3C390FE" w14:textId="77777777" w:rsidR="009D52E6" w:rsidRDefault="009D52E6" w:rsidP="009D52E6">
      <w:pPr>
        <w:rPr>
          <w:rFonts w:ascii="Times New Roman" w:eastAsia="Times New Roman" w:hAnsi="Times New Roman" w:cs="Times New Roman"/>
          <w:lang w:val="es-MX"/>
        </w:rPr>
      </w:pPr>
    </w:p>
    <w:p w14:paraId="6B019800" w14:textId="77777777" w:rsidR="000D5AB7" w:rsidRDefault="000D5AB7" w:rsidP="009D52E6">
      <w:pPr>
        <w:rPr>
          <w:rFonts w:ascii="Times New Roman" w:eastAsia="Times New Roman" w:hAnsi="Times New Roman" w:cs="Times New Roman"/>
          <w:lang w:val="es-MX"/>
        </w:rPr>
      </w:pPr>
    </w:p>
    <w:p w14:paraId="37312698" w14:textId="77777777" w:rsidR="000D5AB7" w:rsidRDefault="000D5AB7" w:rsidP="009D52E6">
      <w:pPr>
        <w:rPr>
          <w:rFonts w:ascii="Times New Roman" w:eastAsia="Times New Roman" w:hAnsi="Times New Roman" w:cs="Times New Roman"/>
          <w:lang w:val="es-MX"/>
        </w:rPr>
      </w:pPr>
    </w:p>
    <w:tbl>
      <w:tblPr>
        <w:tblStyle w:val="Tablanormal1"/>
        <w:tblW w:w="0" w:type="auto"/>
        <w:jc w:val="center"/>
        <w:tblLook w:val="04A0" w:firstRow="1" w:lastRow="0" w:firstColumn="1" w:lastColumn="0" w:noHBand="0" w:noVBand="1"/>
      </w:tblPr>
      <w:tblGrid>
        <w:gridCol w:w="2689"/>
        <w:gridCol w:w="2551"/>
      </w:tblGrid>
      <w:tr w:rsidR="00882812" w14:paraId="39BBBFE8" w14:textId="77777777" w:rsidTr="00D132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4830BB79" w14:textId="77F896BF" w:rsidR="00882812" w:rsidRDefault="00882812" w:rsidP="002C42A2">
            <w:pPr>
              <w:rPr>
                <w:rFonts w:ascii="Times New Roman" w:eastAsia="Times New Roman" w:hAnsi="Times New Roman" w:cs="Times New Roman"/>
              </w:rPr>
            </w:pPr>
            <w:r>
              <w:lastRenderedPageBreak/>
              <w:t>Clase</w:t>
            </w:r>
          </w:p>
        </w:tc>
        <w:tc>
          <w:tcPr>
            <w:tcW w:w="2551" w:type="dxa"/>
          </w:tcPr>
          <w:p w14:paraId="1094DBAA" w14:textId="7FF2553E" w:rsidR="00882812" w:rsidRDefault="00882812" w:rsidP="002C42A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t>Código base</w:t>
            </w:r>
          </w:p>
        </w:tc>
      </w:tr>
      <w:tr w:rsidR="00882812" w14:paraId="38F622D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2BDF521" w14:textId="3465DB1F" w:rsidR="00882812" w:rsidRDefault="00D13219" w:rsidP="002C42A2">
            <w:pPr>
              <w:rPr>
                <w:rFonts w:ascii="Times New Roman" w:eastAsia="Times New Roman" w:hAnsi="Times New Roman" w:cs="Times New Roman"/>
              </w:rPr>
            </w:pPr>
            <w:r>
              <w:t>TransBan</w:t>
            </w:r>
          </w:p>
        </w:tc>
        <w:tc>
          <w:tcPr>
            <w:tcW w:w="2551" w:type="dxa"/>
          </w:tcPr>
          <w:p w14:paraId="7C71E89F" w14:textId="35537C14" w:rsidR="00882812" w:rsidRDefault="00693169" w:rsidP="00693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201" w:dyaOrig="810" w14:anchorId="5ECBE57A">
                <v:shape id="_x0000_i1031" type="#_x0000_t75" style="width:60pt;height:40.5pt" o:ole="">
                  <v:imagedata r:id="rId58" o:title=""/>
                </v:shape>
                <o:OLEObject Type="Embed" ProgID="Package" ShapeID="_x0000_i1031" DrawAspect="Content" ObjectID="_1570461528" r:id="rId59"/>
              </w:object>
            </w:r>
          </w:p>
        </w:tc>
      </w:tr>
      <w:tr w:rsidR="00882812" w14:paraId="771CFBF7" w14:textId="77777777" w:rsidTr="00D13219">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55A41894" w14:textId="429416A5" w:rsidR="00882812" w:rsidRDefault="00D13219" w:rsidP="002C42A2">
            <w:pPr>
              <w:rPr>
                <w:rFonts w:ascii="Times New Roman" w:eastAsia="Times New Roman" w:hAnsi="Times New Roman" w:cs="Times New Roman"/>
              </w:rPr>
            </w:pPr>
            <w:r>
              <w:t>TransBanException</w:t>
            </w:r>
          </w:p>
        </w:tc>
        <w:tc>
          <w:tcPr>
            <w:tcW w:w="2551" w:type="dxa"/>
          </w:tcPr>
          <w:p w14:paraId="134FCA9F" w14:textId="77777777" w:rsidR="00882812" w:rsidRDefault="00693169" w:rsidP="00693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2145" w:dyaOrig="810" w14:anchorId="26F237CD">
                <v:shape id="_x0000_i1032" type="#_x0000_t75" style="width:107.25pt;height:40.5pt" o:ole="">
                  <v:imagedata r:id="rId60" o:title=""/>
                </v:shape>
                <o:OLEObject Type="Embed" ProgID="Package" ShapeID="_x0000_i1032" DrawAspect="Content" ObjectID="_1570461529" r:id="rId61"/>
              </w:object>
            </w:r>
          </w:p>
        </w:tc>
      </w:tr>
      <w:tr w:rsidR="00882812" w14:paraId="11C2C47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2DFB3A81" w14:textId="4F2F6DD5" w:rsidR="00882812" w:rsidRDefault="00D13219" w:rsidP="002C42A2">
            <w:pPr>
              <w:rPr>
                <w:rFonts w:ascii="Times New Roman" w:eastAsia="Times New Roman" w:hAnsi="Times New Roman" w:cs="Times New Roman"/>
              </w:rPr>
            </w:pPr>
            <w:r>
              <w:t>Deta</w:t>
            </w:r>
            <w:r w:rsidR="00693169">
              <w:t>l</w:t>
            </w:r>
            <w:r>
              <w:t>leValidacion</w:t>
            </w:r>
          </w:p>
        </w:tc>
        <w:tc>
          <w:tcPr>
            <w:tcW w:w="2551" w:type="dxa"/>
          </w:tcPr>
          <w:p w14:paraId="1A001F70" w14:textId="77777777" w:rsidR="00882812" w:rsidRDefault="00D47416" w:rsidP="00D474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980" w:dyaOrig="810" w14:anchorId="4B364572">
                <v:shape id="_x0000_i1033" type="#_x0000_t75" style="width:99pt;height:40.5pt" o:ole="">
                  <v:imagedata r:id="rId62" o:title=""/>
                </v:shape>
                <o:OLEObject Type="Embed" ProgID="Package" ShapeID="_x0000_i1033" DrawAspect="Content" ObjectID="_1570461530" r:id="rId63"/>
              </w:object>
            </w:r>
          </w:p>
        </w:tc>
      </w:tr>
    </w:tbl>
    <w:p w14:paraId="683CDF51" w14:textId="16AF82AE" w:rsidR="002C42A2" w:rsidRDefault="00B510A6" w:rsidP="00B510A6">
      <w:pPr>
        <w:jc w:val="center"/>
        <w:rPr>
          <w:rFonts w:ascii="Times New Roman" w:eastAsia="Times New Roman" w:hAnsi="Times New Roman" w:cs="Times New Roman"/>
        </w:rPr>
      </w:pPr>
      <w:r>
        <w:rPr>
          <w:rFonts w:ascii="Times New Roman" w:eastAsia="Times New Roman" w:hAnsi="Times New Roman" w:cs="Times New Roman"/>
        </w:rPr>
        <w:t>Tabla. Código fuente base</w:t>
      </w:r>
    </w:p>
    <w:p w14:paraId="0B9AA263" w14:textId="77777777" w:rsidR="002D21B4" w:rsidRPr="002C42A2" w:rsidRDefault="002D21B4" w:rsidP="002D21B4">
      <w:pPr>
        <w:rPr>
          <w:rFonts w:ascii="Times New Roman" w:eastAsia="Times New Roman" w:hAnsi="Times New Roman" w:cs="Times New Roman"/>
        </w:rPr>
      </w:pPr>
    </w:p>
    <w:p w14:paraId="5D289F82" w14:textId="5A6F6A97" w:rsidR="00076347" w:rsidRDefault="005C46FB" w:rsidP="00D74112">
      <w:pPr>
        <w:jc w:val="both"/>
        <w:rPr>
          <w:noProof/>
          <w:lang w:val="es-ES"/>
        </w:rPr>
      </w:pPr>
      <w:r>
        <w:rPr>
          <w:noProof/>
          <w:lang w:val="es-ES"/>
        </w:rPr>
        <w:t>El proceso</w:t>
      </w:r>
      <w:r w:rsidR="002A2741">
        <w:rPr>
          <w:noProof/>
          <w:lang w:val="es-ES"/>
        </w:rPr>
        <w:t xml:space="preserve"> de reorganización de TransBans</w:t>
      </w:r>
      <w:r>
        <w:rPr>
          <w:noProof/>
          <w:lang w:val="es-ES"/>
        </w:rPr>
        <w:t xml:space="preserve"> deberá integra</w:t>
      </w:r>
      <w:r w:rsidR="002A2741">
        <w:rPr>
          <w:noProof/>
          <w:lang w:val="es-ES"/>
        </w:rPr>
        <w:t>rse</w:t>
      </w:r>
      <w:r>
        <w:rPr>
          <w:noProof/>
          <w:lang w:val="es-ES"/>
        </w:rPr>
        <w:t xml:space="preserve"> de la siguiente manera:</w:t>
      </w:r>
    </w:p>
    <w:p w14:paraId="76833C1E" w14:textId="77777777" w:rsidR="009F6EA1" w:rsidRDefault="009F6EA1" w:rsidP="00D74112">
      <w:pPr>
        <w:jc w:val="both"/>
        <w:rPr>
          <w:noProof/>
          <w:lang w:val="es-ES"/>
        </w:rPr>
      </w:pPr>
    </w:p>
    <w:p w14:paraId="7F590934" w14:textId="1DD66CD0" w:rsidR="002A2741" w:rsidRDefault="002A2741" w:rsidP="002A2741">
      <w:pPr>
        <w:jc w:val="center"/>
        <w:rPr>
          <w:noProof/>
          <w:lang w:val="es-ES"/>
        </w:rPr>
      </w:pPr>
      <w:r w:rsidRPr="002A2741">
        <w:rPr>
          <w:noProof/>
          <w:lang w:val="es-ES"/>
        </w:rPr>
        <w:drawing>
          <wp:inline distT="0" distB="0" distL="0" distR="0" wp14:anchorId="6F19823A" wp14:editId="53525001">
            <wp:extent cx="4294362" cy="32861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8325" cy="3289158"/>
                    </a:xfrm>
                    <a:prstGeom prst="rect">
                      <a:avLst/>
                    </a:prstGeom>
                  </pic:spPr>
                </pic:pic>
              </a:graphicData>
            </a:graphic>
          </wp:inline>
        </w:drawing>
      </w:r>
    </w:p>
    <w:p w14:paraId="46192288" w14:textId="5CD7E712" w:rsidR="002A2741" w:rsidRDefault="002A2741" w:rsidP="002A2741">
      <w:pPr>
        <w:jc w:val="center"/>
        <w:rPr>
          <w:noProof/>
          <w:sz w:val="18"/>
          <w:lang w:val="es-ES"/>
        </w:rPr>
      </w:pPr>
      <w:r w:rsidRPr="002A2741">
        <w:rPr>
          <w:noProof/>
          <w:sz w:val="18"/>
          <w:lang w:val="es-ES"/>
        </w:rPr>
        <w:t>Fig. Integración del proceso de reorganización de TransBans</w:t>
      </w:r>
    </w:p>
    <w:p w14:paraId="13483369" w14:textId="77777777" w:rsidR="00123C90" w:rsidRDefault="00123C90" w:rsidP="002A2741">
      <w:pPr>
        <w:jc w:val="center"/>
        <w:rPr>
          <w:noProof/>
          <w:sz w:val="18"/>
          <w:lang w:val="es-ES"/>
        </w:rPr>
      </w:pPr>
    </w:p>
    <w:p w14:paraId="53E8F02D" w14:textId="431829A0" w:rsidR="00123C90" w:rsidRPr="00123C90" w:rsidRDefault="00AC582C" w:rsidP="00123C90">
      <w:pPr>
        <w:jc w:val="both"/>
        <w:rPr>
          <w:noProof/>
          <w:lang w:val="es-ES"/>
        </w:rPr>
      </w:pPr>
      <w:r>
        <w:rPr>
          <w:noProof/>
          <w:lang w:val="es-ES"/>
        </w:rPr>
        <w:t>Por último, el proceso de relación del MovimientoCaja o TransBan con una Conciliación determinada quedará integrado como se describe en el siguiente diagrama de actividad.</w:t>
      </w:r>
    </w:p>
    <w:p w14:paraId="3CACD00D" w14:textId="7D30CC2F" w:rsidR="0011039B" w:rsidRDefault="00123C90" w:rsidP="00123C90">
      <w:r w:rsidRPr="00123C90">
        <w:rPr>
          <w:noProof/>
          <w:lang w:val="es-ES"/>
        </w:rPr>
        <w:lastRenderedPageBreak/>
        <w:drawing>
          <wp:inline distT="0" distB="0" distL="0" distR="0" wp14:anchorId="176501F8" wp14:editId="31548A3E">
            <wp:extent cx="5612130" cy="6009796"/>
            <wp:effectExtent l="0" t="0" r="7620" b="0"/>
            <wp:docPr id="35" name="Imagen 35" descr="C:\Users\Desarollo_Transforma\Desktop\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arollo_Transforma\Desktop\Activity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6009796"/>
                    </a:xfrm>
                    <a:prstGeom prst="rect">
                      <a:avLst/>
                    </a:prstGeom>
                    <a:noFill/>
                    <a:ln>
                      <a:noFill/>
                    </a:ln>
                  </pic:spPr>
                </pic:pic>
              </a:graphicData>
            </a:graphic>
          </wp:inline>
        </w:drawing>
      </w:r>
    </w:p>
    <w:p w14:paraId="23C9EA65" w14:textId="5A714905" w:rsidR="00AA644F" w:rsidRPr="002B5CD8" w:rsidRDefault="00AA644F" w:rsidP="00AA644F">
      <w:pPr>
        <w:jc w:val="center"/>
        <w:rPr>
          <w:sz w:val="18"/>
          <w:lang w:val="es-ES"/>
        </w:rPr>
      </w:pPr>
      <w:r w:rsidRPr="002B5CD8">
        <w:rPr>
          <w:sz w:val="18"/>
          <w:lang w:val="es-ES"/>
        </w:rPr>
        <w:t>Fig. Process To-Be</w:t>
      </w:r>
    </w:p>
    <w:p w14:paraId="000C6328" w14:textId="77777777" w:rsidR="00937DCF" w:rsidRPr="002B5CD8" w:rsidRDefault="00937DCF" w:rsidP="00AA644F">
      <w:pPr>
        <w:jc w:val="center"/>
        <w:rPr>
          <w:lang w:val="es-ES"/>
        </w:rPr>
      </w:pPr>
    </w:p>
    <w:p w14:paraId="3AFE861D" w14:textId="77777777" w:rsidR="00937DCF" w:rsidRDefault="00937DCF" w:rsidP="0014526D">
      <w:pPr>
        <w:jc w:val="center"/>
      </w:pPr>
    </w:p>
    <w:p w14:paraId="1DEF5FF5" w14:textId="15158B5F" w:rsidR="0014526D" w:rsidRPr="00B36D4A" w:rsidRDefault="00E820C3" w:rsidP="0014526D">
      <w:pPr>
        <w:jc w:val="both"/>
        <w:rPr>
          <w:b/>
        </w:rPr>
      </w:pPr>
      <w:r w:rsidRPr="00B36D4A">
        <w:rPr>
          <w:b/>
        </w:rPr>
        <w:t>Criterios de aceptación:</w:t>
      </w:r>
    </w:p>
    <w:p w14:paraId="11033891" w14:textId="01957543" w:rsidR="00E820C3" w:rsidRDefault="00B36D4A" w:rsidP="00B36D4A">
      <w:pPr>
        <w:pStyle w:val="Prrafodelista"/>
        <w:numPr>
          <w:ilvl w:val="0"/>
          <w:numId w:val="20"/>
        </w:numPr>
        <w:jc w:val="both"/>
      </w:pPr>
      <w:r>
        <w:t xml:space="preserve">Una </w:t>
      </w:r>
      <w:r w:rsidR="00517FAC">
        <w:t>conciliación podrá tener más de una TransBan asociada</w:t>
      </w:r>
    </w:p>
    <w:p w14:paraId="29324178" w14:textId="00ABB97A" w:rsidR="00B36D4A" w:rsidRDefault="00517FAC" w:rsidP="00B36D4A">
      <w:pPr>
        <w:pStyle w:val="Prrafodelista"/>
        <w:numPr>
          <w:ilvl w:val="0"/>
          <w:numId w:val="20"/>
        </w:numPr>
        <w:jc w:val="both"/>
      </w:pPr>
      <w:r>
        <w:t>A una conciliación se le podrá generar el número de TransBans que sean necesarias aunque esta no se encuentre en status de cerrado</w:t>
      </w:r>
    </w:p>
    <w:p w14:paraId="3ADB0DC3" w14:textId="6F69B599" w:rsidR="00517FAC" w:rsidRDefault="00517FAC" w:rsidP="00B36D4A">
      <w:pPr>
        <w:pStyle w:val="Prrafodelista"/>
        <w:numPr>
          <w:ilvl w:val="0"/>
          <w:numId w:val="20"/>
        </w:numPr>
        <w:jc w:val="both"/>
      </w:pPr>
      <w:r>
        <w:t>Ni una TransBan podrá tener más documentos de los que el parámetro MaxDocumentos tenga en el momento de la generación</w:t>
      </w:r>
    </w:p>
    <w:p w14:paraId="7343142B" w14:textId="3FFF421B" w:rsidR="00517FAC" w:rsidRDefault="000C4117" w:rsidP="00B36D4A">
      <w:pPr>
        <w:pStyle w:val="Prrafodelista"/>
        <w:numPr>
          <w:ilvl w:val="0"/>
          <w:numId w:val="20"/>
        </w:numPr>
        <w:jc w:val="both"/>
      </w:pPr>
      <w:r>
        <w:t>Los docuemtnos de un cliente no deben estar dispersos en diferentes TransBans</w:t>
      </w:r>
    </w:p>
    <w:p w14:paraId="15D24DCC" w14:textId="08CB184E" w:rsidR="000C4117" w:rsidRDefault="000C4117" w:rsidP="00B36D4A">
      <w:pPr>
        <w:pStyle w:val="Prrafodelista"/>
        <w:numPr>
          <w:ilvl w:val="0"/>
          <w:numId w:val="20"/>
        </w:numPr>
        <w:jc w:val="both"/>
      </w:pPr>
      <w:r>
        <w:lastRenderedPageBreak/>
        <w:t>Si un cliente llegara a tener más documentos que el máximo establecido por el parámetro MaxDocumentos el sistema debe detener el proceso e informar al usuario con el correspondiente mensaje de error.</w:t>
      </w:r>
    </w:p>
    <w:p w14:paraId="5DDD2B18" w14:textId="77777777" w:rsidR="000C4117" w:rsidRDefault="000C4117" w:rsidP="000C4117">
      <w:pPr>
        <w:jc w:val="both"/>
      </w:pPr>
    </w:p>
    <w:p w14:paraId="76907700" w14:textId="77777777" w:rsidR="00E820C3" w:rsidRDefault="00E820C3" w:rsidP="0014526D">
      <w:pPr>
        <w:jc w:val="both"/>
      </w:pPr>
    </w:p>
    <w:p w14:paraId="5AFC0378" w14:textId="77777777" w:rsidR="0014526D" w:rsidRDefault="0014526D" w:rsidP="0014526D">
      <w:pPr>
        <w:jc w:val="center"/>
        <w:rPr>
          <w:sz w:val="18"/>
        </w:rPr>
      </w:pPr>
    </w:p>
    <w:p w14:paraId="111DECE3" w14:textId="77777777" w:rsidR="0014526D" w:rsidRDefault="0014526D" w:rsidP="0014526D">
      <w:pPr>
        <w:jc w:val="center"/>
        <w:rPr>
          <w:sz w:val="18"/>
        </w:rPr>
      </w:pPr>
    </w:p>
    <w:p w14:paraId="44156F38" w14:textId="77777777" w:rsidR="0014526D" w:rsidRDefault="0014526D" w:rsidP="0014526D">
      <w:pPr>
        <w:jc w:val="both"/>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bookmarkStart w:id="217" w:name="_Toc496522672"/>
      <w:r>
        <w:t>T</w:t>
      </w:r>
      <w:r w:rsidR="00A7121F" w:rsidRPr="00EF584D">
        <w:t>ransaccionalidad del proceso</w:t>
      </w:r>
      <w:bookmarkEnd w:id="217"/>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266AA2">
      <w:pPr>
        <w:pStyle w:val="Prrafodelista"/>
        <w:numPr>
          <w:ilvl w:val="0"/>
          <w:numId w:val="7"/>
        </w:numPr>
        <w:jc w:val="both"/>
      </w:pPr>
      <w:r>
        <w:t>Cobro</w:t>
      </w:r>
    </w:p>
    <w:p w14:paraId="5061161F" w14:textId="77777777" w:rsidR="00675F4B" w:rsidRDefault="00675F4B" w:rsidP="00266AA2">
      <w:pPr>
        <w:pStyle w:val="Prrafodelista"/>
        <w:numPr>
          <w:ilvl w:val="0"/>
          <w:numId w:val="7"/>
        </w:numPr>
        <w:jc w:val="both"/>
      </w:pPr>
      <w:r>
        <w:t>CobroPedido</w:t>
      </w:r>
    </w:p>
    <w:p w14:paraId="4034D0A2" w14:textId="77777777" w:rsidR="00675F4B" w:rsidRDefault="00675F4B" w:rsidP="00266AA2">
      <w:pPr>
        <w:pStyle w:val="Prrafodelista"/>
        <w:numPr>
          <w:ilvl w:val="0"/>
          <w:numId w:val="7"/>
        </w:numPr>
        <w:jc w:val="both"/>
      </w:pPr>
      <w:r>
        <w:t>MovimientoCajaCobro</w:t>
      </w:r>
    </w:p>
    <w:p w14:paraId="0265399E" w14:textId="77777777" w:rsidR="00675F4B" w:rsidRDefault="00675F4B" w:rsidP="00266AA2">
      <w:pPr>
        <w:pStyle w:val="Prrafodelista"/>
        <w:numPr>
          <w:ilvl w:val="0"/>
          <w:numId w:val="7"/>
        </w:numPr>
        <w:jc w:val="both"/>
      </w:pPr>
      <w:r>
        <w:t>Movimiento Caja</w:t>
      </w:r>
    </w:p>
    <w:p w14:paraId="3BBD2088" w14:textId="0060258A" w:rsidR="00675F4B" w:rsidRDefault="00675F4B" w:rsidP="00266AA2">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lastRenderedPageBreak/>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25F6C955" w14:textId="77777777" w:rsidR="002E64B1" w:rsidRDefault="002E64B1" w:rsidP="00FA4663">
      <w:pPr>
        <w:rPr>
          <w:b/>
        </w:rPr>
      </w:pPr>
    </w:p>
    <w:p w14:paraId="07969846" w14:textId="77777777" w:rsidR="002E64B1" w:rsidRDefault="002E64B1" w:rsidP="00FA4663">
      <w:pPr>
        <w:rPr>
          <w:b/>
        </w:rPr>
      </w:pPr>
    </w:p>
    <w:p w14:paraId="375C7977" w14:textId="77777777" w:rsidR="002E64B1" w:rsidRDefault="002E64B1" w:rsidP="00FA4663">
      <w:pPr>
        <w:rPr>
          <w:b/>
        </w:rPr>
      </w:pPr>
    </w:p>
    <w:p w14:paraId="71ACA15F" w14:textId="77777777" w:rsidR="002E64B1" w:rsidRDefault="002E64B1" w:rsidP="00FA4663">
      <w:pPr>
        <w:rPr>
          <w:b/>
        </w:rPr>
      </w:pPr>
    </w:p>
    <w:p w14:paraId="06B79CDF" w14:textId="77777777" w:rsidR="002E64B1" w:rsidRDefault="002E64B1" w:rsidP="00FA4663">
      <w:pPr>
        <w:rPr>
          <w:b/>
        </w:rPr>
      </w:pPr>
    </w:p>
    <w:p w14:paraId="4D09C518" w14:textId="77777777" w:rsidR="002E64B1" w:rsidRDefault="002E64B1" w:rsidP="00FA4663">
      <w:pPr>
        <w:rPr>
          <w:b/>
        </w:rPr>
      </w:pPr>
    </w:p>
    <w:p w14:paraId="0ADAF866" w14:textId="77777777" w:rsidR="002E64B1" w:rsidRDefault="002E64B1" w:rsidP="00FA4663">
      <w:pPr>
        <w:rPr>
          <w:b/>
        </w:rPr>
      </w:pPr>
    </w:p>
    <w:p w14:paraId="0D7809E5" w14:textId="77777777" w:rsidR="002E64B1" w:rsidRDefault="002E64B1" w:rsidP="00FA4663">
      <w:pPr>
        <w:rPr>
          <w:b/>
        </w:rPr>
      </w:pPr>
    </w:p>
    <w:p w14:paraId="51204971" w14:textId="77777777" w:rsidR="002E64B1" w:rsidRDefault="002E64B1" w:rsidP="00FA4663">
      <w:pPr>
        <w:rPr>
          <w:b/>
        </w:rPr>
      </w:pPr>
    </w:p>
    <w:p w14:paraId="5EAE572E" w14:textId="77777777" w:rsidR="002E64B1" w:rsidRDefault="002E64B1" w:rsidP="00FA4663">
      <w:pPr>
        <w:rPr>
          <w:b/>
        </w:rPr>
      </w:pPr>
    </w:p>
    <w:p w14:paraId="61536576" w14:textId="77777777" w:rsidR="002E64B1" w:rsidRDefault="002E64B1" w:rsidP="00FA4663">
      <w:pPr>
        <w:rPr>
          <w:b/>
        </w:rPr>
      </w:pPr>
    </w:p>
    <w:p w14:paraId="57685355" w14:textId="77777777" w:rsidR="002E64B1" w:rsidRDefault="002E64B1" w:rsidP="00FA4663">
      <w:pPr>
        <w:rPr>
          <w:b/>
        </w:rPr>
      </w:pPr>
    </w:p>
    <w:p w14:paraId="5851BA32" w14:textId="77777777" w:rsidR="002E64B1" w:rsidRDefault="002E64B1" w:rsidP="00FA4663">
      <w:pPr>
        <w:rPr>
          <w:b/>
        </w:rPr>
      </w:pPr>
    </w:p>
    <w:p w14:paraId="5260F398" w14:textId="77777777" w:rsidR="002E64B1" w:rsidRDefault="002E64B1" w:rsidP="00FA4663">
      <w:pPr>
        <w:rPr>
          <w:b/>
        </w:rPr>
      </w:pPr>
    </w:p>
    <w:p w14:paraId="6C6DE97B" w14:textId="77777777" w:rsidR="002E64B1" w:rsidRDefault="002E64B1" w:rsidP="00FA4663">
      <w:pPr>
        <w:rPr>
          <w:b/>
        </w:rPr>
      </w:pPr>
    </w:p>
    <w:p w14:paraId="43F1C2C7" w14:textId="77777777" w:rsidR="000041F3" w:rsidRDefault="000041F3" w:rsidP="000041F3">
      <w:pPr>
        <w:rPr>
          <w:b/>
        </w:rPr>
      </w:pPr>
      <w:r>
        <w:rPr>
          <w:b/>
        </w:rPr>
        <w:lastRenderedPageBreak/>
        <w:t>Referencia 5. Pago parcial</w:t>
      </w:r>
    </w:p>
    <w:p w14:paraId="2CCA384E" w14:textId="77777777" w:rsidR="000041F3" w:rsidRDefault="000041F3" w:rsidP="000041F3">
      <w:pPr>
        <w:rPr>
          <w:b/>
        </w:rPr>
      </w:pPr>
    </w:p>
    <w:p w14:paraId="64DEC89F" w14:textId="77777777" w:rsidR="000041F3" w:rsidRDefault="000041F3" w:rsidP="000041F3">
      <w:pPr>
        <w:rPr>
          <w:b/>
        </w:rPr>
      </w:pPr>
      <w:r>
        <w:rPr>
          <w:b/>
        </w:rPr>
        <w:t>Actividad 1</w:t>
      </w:r>
    </w:p>
    <w:p w14:paraId="51C3761E" w14:textId="77777777" w:rsidR="000041F3" w:rsidRDefault="000041F3" w:rsidP="000041F3">
      <w:pPr>
        <w:rPr>
          <w:b/>
        </w:rPr>
      </w:pPr>
    </w:p>
    <w:p w14:paraId="52974E7D" w14:textId="77777777" w:rsidR="000041F3" w:rsidRDefault="000041F3" w:rsidP="000041F3">
      <w:pPr>
        <w:jc w:val="both"/>
      </w:pPr>
      <w:r>
        <w:t xml:space="preserve">Crear  las clases </w:t>
      </w:r>
      <w:r w:rsidRPr="002E64B1">
        <w:rPr>
          <w:b/>
        </w:rPr>
        <w:t>DispersorPago</w:t>
      </w:r>
      <w:r>
        <w:t xml:space="preserve">, </w:t>
      </w:r>
      <w:r w:rsidRPr="002E64B1">
        <w:rPr>
          <w:b/>
        </w:rPr>
        <w:t>PagoPropuesto</w:t>
      </w:r>
      <w:r>
        <w:t xml:space="preserve"> y </w:t>
      </w:r>
      <w:r w:rsidRPr="002E64B1">
        <w:rPr>
          <w:b/>
        </w:rPr>
        <w:t>DispersorPagoException</w:t>
      </w:r>
      <w:r>
        <w:t xml:space="preserve"> (considerar que la clase </w:t>
      </w:r>
      <w:r w:rsidRPr="002E64B1">
        <w:rPr>
          <w:b/>
        </w:rPr>
        <w:t>ValidacionDetalle</w:t>
      </w:r>
      <w:r>
        <w:t xml:space="preserve"> ya existe en el namespace Conciliacion.Migracion.RunTime) en el namespace Conciliacion.RunTime tal y como se ilustra a continuación:</w:t>
      </w:r>
    </w:p>
    <w:p w14:paraId="11AAF957" w14:textId="77777777" w:rsidR="000041F3" w:rsidRDefault="000041F3" w:rsidP="000041F3"/>
    <w:p w14:paraId="672C2F9B" w14:textId="77777777" w:rsidR="000041F3" w:rsidRDefault="000041F3" w:rsidP="000041F3">
      <w:r w:rsidRPr="00242E93">
        <w:drawing>
          <wp:inline distT="0" distB="0" distL="0" distR="0" wp14:anchorId="2D1F3976" wp14:editId="21EC329E">
            <wp:extent cx="5534797" cy="5306165"/>
            <wp:effectExtent l="0" t="0" r="889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4797" cy="5306165"/>
                    </a:xfrm>
                    <a:prstGeom prst="rect">
                      <a:avLst/>
                    </a:prstGeom>
                  </pic:spPr>
                </pic:pic>
              </a:graphicData>
            </a:graphic>
          </wp:inline>
        </w:drawing>
      </w:r>
    </w:p>
    <w:p w14:paraId="252B4592" w14:textId="77777777" w:rsidR="000041F3" w:rsidRPr="00822E18" w:rsidRDefault="000041F3" w:rsidP="000041F3">
      <w:pPr>
        <w:jc w:val="center"/>
        <w:rPr>
          <w:sz w:val="18"/>
        </w:rPr>
      </w:pPr>
      <w:r w:rsidRPr="00822E18">
        <w:rPr>
          <w:sz w:val="18"/>
        </w:rPr>
        <w:t>Fig. Modelo de clases para el pago parcial</w:t>
      </w:r>
    </w:p>
    <w:p w14:paraId="0818B9F9" w14:textId="77777777" w:rsidR="000041F3" w:rsidRDefault="000041F3" w:rsidP="000041F3">
      <w:pPr>
        <w:jc w:val="center"/>
      </w:pPr>
    </w:p>
    <w:p w14:paraId="37A34752" w14:textId="77777777" w:rsidR="000041F3" w:rsidRDefault="000041F3" w:rsidP="000041F3">
      <w:pPr>
        <w:jc w:val="both"/>
      </w:pPr>
      <w:r>
        <w:t>El código base de las clases mencionadas es el siguiente:</w:t>
      </w:r>
    </w:p>
    <w:p w14:paraId="0DF3E1AB" w14:textId="77777777" w:rsidR="000041F3" w:rsidRDefault="000041F3" w:rsidP="000041F3">
      <w:pPr>
        <w:jc w:val="both"/>
      </w:pPr>
    </w:p>
    <w:tbl>
      <w:tblPr>
        <w:tblStyle w:val="Tablanormal1"/>
        <w:tblW w:w="0" w:type="auto"/>
        <w:jc w:val="center"/>
        <w:tblLook w:val="04A0" w:firstRow="1" w:lastRow="0" w:firstColumn="1" w:lastColumn="0" w:noHBand="0" w:noVBand="1"/>
      </w:tblPr>
      <w:tblGrid>
        <w:gridCol w:w="3256"/>
        <w:gridCol w:w="3118"/>
      </w:tblGrid>
      <w:tr w:rsidR="000041F3" w14:paraId="2E7F79AB" w14:textId="77777777" w:rsidTr="003570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0251E88" w14:textId="77777777" w:rsidR="000041F3" w:rsidRDefault="000041F3" w:rsidP="00357019">
            <w:pPr>
              <w:jc w:val="center"/>
            </w:pPr>
            <w:r>
              <w:t>Clase</w:t>
            </w:r>
          </w:p>
        </w:tc>
        <w:tc>
          <w:tcPr>
            <w:tcW w:w="3118" w:type="dxa"/>
          </w:tcPr>
          <w:p w14:paraId="0B113734" w14:textId="77777777" w:rsidR="000041F3" w:rsidRDefault="000041F3" w:rsidP="00357019">
            <w:pPr>
              <w:jc w:val="center"/>
              <w:cnfStyle w:val="100000000000" w:firstRow="1" w:lastRow="0" w:firstColumn="0" w:lastColumn="0" w:oddVBand="0" w:evenVBand="0" w:oddHBand="0" w:evenHBand="0" w:firstRowFirstColumn="0" w:firstRowLastColumn="0" w:lastRowFirstColumn="0" w:lastRowLastColumn="0"/>
            </w:pPr>
            <w:r>
              <w:t>Código base</w:t>
            </w:r>
          </w:p>
        </w:tc>
      </w:tr>
      <w:tr w:rsidR="000041F3" w14:paraId="53274B52" w14:textId="77777777" w:rsidTr="003570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B6B5C4D" w14:textId="77777777" w:rsidR="000041F3" w:rsidRDefault="000041F3" w:rsidP="00357019">
            <w:pPr>
              <w:jc w:val="both"/>
            </w:pPr>
            <w:r>
              <w:lastRenderedPageBreak/>
              <w:t>DispersorPago</w:t>
            </w:r>
          </w:p>
        </w:tc>
        <w:tc>
          <w:tcPr>
            <w:tcW w:w="3118" w:type="dxa"/>
          </w:tcPr>
          <w:p w14:paraId="10C0E53F" w14:textId="77777777" w:rsidR="000041F3" w:rsidRDefault="000041F3" w:rsidP="00357019">
            <w:pPr>
              <w:jc w:val="center"/>
              <w:cnfStyle w:val="000000100000" w:firstRow="0" w:lastRow="0" w:firstColumn="0" w:lastColumn="0" w:oddVBand="0" w:evenVBand="0" w:oddHBand="1" w:evenHBand="0" w:firstRowFirstColumn="0" w:firstRowLastColumn="0" w:lastRowFirstColumn="0" w:lastRowLastColumn="0"/>
            </w:pPr>
            <w:r>
              <w:object w:dxaOrig="1695" w:dyaOrig="810" w14:anchorId="4169591E">
                <v:shape id="_x0000_i1037" type="#_x0000_t75" style="width:84.75pt;height:40.5pt" o:ole="">
                  <v:imagedata r:id="rId68" o:title=""/>
                </v:shape>
                <o:OLEObject Type="Embed" ProgID="Package" ShapeID="_x0000_i1037" DrawAspect="Content" ObjectID="_1570461531" r:id="rId69"/>
              </w:object>
            </w:r>
          </w:p>
        </w:tc>
      </w:tr>
      <w:tr w:rsidR="000041F3" w14:paraId="2E57933F" w14:textId="77777777" w:rsidTr="00357019">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258173CA" w14:textId="77777777" w:rsidR="000041F3" w:rsidRDefault="000041F3" w:rsidP="00357019">
            <w:pPr>
              <w:jc w:val="both"/>
            </w:pPr>
            <w:r>
              <w:t>DispersorPagoDatos</w:t>
            </w:r>
          </w:p>
        </w:tc>
        <w:tc>
          <w:tcPr>
            <w:tcW w:w="3118" w:type="dxa"/>
          </w:tcPr>
          <w:p w14:paraId="7243CE8B" w14:textId="77777777" w:rsidR="000041F3" w:rsidRDefault="000041F3" w:rsidP="00357019">
            <w:pPr>
              <w:jc w:val="center"/>
              <w:cnfStyle w:val="000000000000" w:firstRow="0" w:lastRow="0" w:firstColumn="0" w:lastColumn="0" w:oddVBand="0" w:evenVBand="0" w:oddHBand="0" w:evenHBand="0" w:firstRowFirstColumn="0" w:firstRowLastColumn="0" w:lastRowFirstColumn="0" w:lastRowLastColumn="0"/>
            </w:pPr>
            <w:r>
              <w:object w:dxaOrig="2265" w:dyaOrig="810" w14:anchorId="018CAD5E">
                <v:shape id="_x0000_i1034" type="#_x0000_t75" style="width:113.25pt;height:40.5pt" o:ole="">
                  <v:imagedata r:id="rId70" o:title=""/>
                </v:shape>
                <o:OLEObject Type="Embed" ProgID="Package" ShapeID="_x0000_i1034" DrawAspect="Content" ObjectID="_1570461532" r:id="rId71"/>
              </w:object>
            </w:r>
          </w:p>
        </w:tc>
      </w:tr>
      <w:tr w:rsidR="000041F3" w14:paraId="25072D90" w14:textId="77777777" w:rsidTr="003570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0B8AF53" w14:textId="77777777" w:rsidR="000041F3" w:rsidRDefault="000041F3" w:rsidP="00357019">
            <w:pPr>
              <w:jc w:val="both"/>
            </w:pPr>
            <w:r>
              <w:t>PagoPropuesto</w:t>
            </w:r>
          </w:p>
        </w:tc>
        <w:tc>
          <w:tcPr>
            <w:tcW w:w="3118" w:type="dxa"/>
          </w:tcPr>
          <w:p w14:paraId="782B0261" w14:textId="77777777" w:rsidR="000041F3" w:rsidRDefault="000041F3" w:rsidP="00357019">
            <w:pPr>
              <w:jc w:val="center"/>
              <w:cnfStyle w:val="000000100000" w:firstRow="0" w:lastRow="0" w:firstColumn="0" w:lastColumn="0" w:oddVBand="0" w:evenVBand="0" w:oddHBand="1" w:evenHBand="0" w:firstRowFirstColumn="0" w:firstRowLastColumn="0" w:lastRowFirstColumn="0" w:lastRowLastColumn="0"/>
            </w:pPr>
            <w:r>
              <w:object w:dxaOrig="1801" w:dyaOrig="810" w14:anchorId="0CE39DFB">
                <v:shape id="_x0000_i1035" type="#_x0000_t75" style="width:90pt;height:40.5pt" o:ole="">
                  <v:imagedata r:id="rId72" o:title=""/>
                </v:shape>
                <o:OLEObject Type="Embed" ProgID="Package" ShapeID="_x0000_i1035" DrawAspect="Content" ObjectID="_1570461533" r:id="rId73"/>
              </w:object>
            </w:r>
          </w:p>
        </w:tc>
      </w:tr>
      <w:tr w:rsidR="000041F3" w14:paraId="495FC37D" w14:textId="77777777" w:rsidTr="00357019">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F6BBD90" w14:textId="77777777" w:rsidR="000041F3" w:rsidRDefault="000041F3" w:rsidP="00357019">
            <w:pPr>
              <w:jc w:val="both"/>
            </w:pPr>
            <w:r>
              <w:t>DispersorPagoException</w:t>
            </w:r>
          </w:p>
        </w:tc>
        <w:tc>
          <w:tcPr>
            <w:tcW w:w="3118" w:type="dxa"/>
          </w:tcPr>
          <w:p w14:paraId="03540566" w14:textId="77777777" w:rsidR="000041F3" w:rsidRDefault="000041F3" w:rsidP="00357019">
            <w:pPr>
              <w:jc w:val="center"/>
              <w:cnfStyle w:val="000000000000" w:firstRow="0" w:lastRow="0" w:firstColumn="0" w:lastColumn="0" w:oddVBand="0" w:evenVBand="0" w:oddHBand="0" w:evenHBand="0" w:firstRowFirstColumn="0" w:firstRowLastColumn="0" w:lastRowFirstColumn="0" w:lastRowLastColumn="0"/>
            </w:pPr>
            <w:r>
              <w:object w:dxaOrig="2655" w:dyaOrig="810" w14:anchorId="13306DD2">
                <v:shape id="_x0000_i1036" type="#_x0000_t75" style="width:132.75pt;height:40.5pt" o:ole="">
                  <v:imagedata r:id="rId74" o:title=""/>
                </v:shape>
                <o:OLEObject Type="Embed" ProgID="Package" ShapeID="_x0000_i1036" DrawAspect="Content" ObjectID="_1570461534" r:id="rId75"/>
              </w:object>
            </w:r>
          </w:p>
        </w:tc>
      </w:tr>
    </w:tbl>
    <w:p w14:paraId="79DB7D68" w14:textId="77777777" w:rsidR="000041F3" w:rsidRPr="004B7B93" w:rsidRDefault="000041F3" w:rsidP="000041F3">
      <w:pPr>
        <w:jc w:val="center"/>
        <w:rPr>
          <w:sz w:val="18"/>
        </w:rPr>
      </w:pPr>
      <w:r w:rsidRPr="004B7B93">
        <w:rPr>
          <w:sz w:val="18"/>
        </w:rPr>
        <w:t>Tabla. Código base para el pago parcial</w:t>
      </w:r>
    </w:p>
    <w:p w14:paraId="7466FE4E" w14:textId="77777777" w:rsidR="000041F3" w:rsidRDefault="000041F3" w:rsidP="000041F3"/>
    <w:p w14:paraId="2E36FC89" w14:textId="77777777" w:rsidR="000041F3" w:rsidRDefault="000041F3" w:rsidP="000041F3">
      <w:pPr>
        <w:jc w:val="both"/>
      </w:pPr>
      <w:r>
        <w:t xml:space="preserve">El propósito de la clase </w:t>
      </w:r>
      <w:r w:rsidRPr="003A0D72">
        <w:rPr>
          <w:b/>
          <w:i/>
        </w:rPr>
        <w:t>DispersorPago</w:t>
      </w:r>
      <w:r>
        <w:t xml:space="preserve"> es el de proponer a partir de un monto dado como pago (propiedad </w:t>
      </w:r>
      <w:r w:rsidRPr="003A0D72">
        <w:rPr>
          <w:b/>
          <w:i/>
        </w:rPr>
        <w:t>MontoTotalPago</w:t>
      </w:r>
      <w:r>
        <w:t xml:space="preserve">) la dispersión del mismo entre una lista de documentos con saldo diferente de cero (propiedad </w:t>
      </w:r>
      <w:r>
        <w:rPr>
          <w:b/>
          <w:i/>
        </w:rPr>
        <w:t>PedidosPorPagar</w:t>
      </w:r>
      <w:r>
        <w:t>). De lo anterior, a una instancia de esta clase contará con las siguientes propiedades:</w:t>
      </w:r>
    </w:p>
    <w:p w14:paraId="0E82D389" w14:textId="77777777" w:rsidR="000041F3" w:rsidRPr="003E091F" w:rsidRDefault="000041F3" w:rsidP="000041F3">
      <w:pPr>
        <w:autoSpaceDE w:val="0"/>
        <w:autoSpaceDN w:val="0"/>
        <w:adjustRightInd w:val="0"/>
        <w:rPr>
          <w:rFonts w:ascii="Times New Roman" w:eastAsia="Times New Roman" w:hAnsi="Times New Roman" w:cs="Times New Roman"/>
          <w:sz w:val="20"/>
          <w:szCs w:val="20"/>
          <w:lang w:val="es-MX"/>
        </w:rPr>
      </w:pPr>
      <w:bookmarkStart w:id="218" w:name="BKM_A122FFC6_E344_4d2e_9074_6563E700A6CA"/>
      <w:bookmarkEnd w:id="218"/>
    </w:p>
    <w:p w14:paraId="4BF9F859" w14:textId="77777777" w:rsidR="000041F3" w:rsidRPr="0046540B" w:rsidRDefault="000041F3" w:rsidP="000041F3">
      <w:pPr>
        <w:autoSpaceDE w:val="0"/>
        <w:autoSpaceDN w:val="0"/>
        <w:adjustRightInd w:val="0"/>
        <w:rPr>
          <w:rStyle w:val="nfasisintenso"/>
          <w:lang w:val="en-US"/>
        </w:rPr>
      </w:pPr>
      <w:r>
        <w:rPr>
          <w:rStyle w:val="nfasisintenso"/>
          <w:lang w:val="es-ES"/>
        </w:rPr>
        <w:t>Propiedades</w:t>
      </w:r>
    </w:p>
    <w:tbl>
      <w:tblPr>
        <w:tblW w:w="9356" w:type="dxa"/>
        <w:tblInd w:w="-3" w:type="dxa"/>
        <w:tblLayout w:type="fixed"/>
        <w:tblCellMar>
          <w:left w:w="60" w:type="dxa"/>
          <w:right w:w="60" w:type="dxa"/>
        </w:tblCellMar>
        <w:tblLook w:val="0000" w:firstRow="0" w:lastRow="0" w:firstColumn="0" w:lastColumn="0" w:noHBand="0" w:noVBand="0"/>
      </w:tblPr>
      <w:tblGrid>
        <w:gridCol w:w="2340"/>
        <w:gridCol w:w="7016"/>
      </w:tblGrid>
      <w:tr w:rsidR="000041F3" w:rsidRPr="003E091F" w14:paraId="45AD4AA6" w14:textId="77777777" w:rsidTr="00357019">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FB95668"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Propiedad</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14:paraId="1434B916"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sidRPr="003E091F">
              <w:rPr>
                <w:rFonts w:ascii="Times New Roman" w:eastAsia="Times New Roman" w:hAnsi="Times New Roman" w:cs="Times New Roman"/>
                <w:b/>
                <w:bCs/>
                <w:sz w:val="20"/>
                <w:szCs w:val="20"/>
                <w:lang w:val="en-US"/>
              </w:rPr>
              <w:t>Not</w:t>
            </w:r>
            <w:r w:rsidRPr="003E091F">
              <w:rPr>
                <w:rFonts w:ascii="Times New Roman" w:eastAsia="Times New Roman" w:hAnsi="Times New Roman" w:cs="Times New Roman"/>
                <w:b/>
                <w:bCs/>
                <w:sz w:val="20"/>
                <w:szCs w:val="20"/>
                <w:lang w:val="es-ES"/>
              </w:rPr>
              <w:t>a</w:t>
            </w:r>
            <w:r w:rsidRPr="003E091F">
              <w:rPr>
                <w:rFonts w:ascii="Times New Roman" w:eastAsia="Times New Roman" w:hAnsi="Times New Roman" w:cs="Times New Roman"/>
                <w:b/>
                <w:bCs/>
                <w:sz w:val="20"/>
                <w:szCs w:val="20"/>
                <w:lang w:val="en-US"/>
              </w:rPr>
              <w:t>s</w:t>
            </w:r>
          </w:p>
        </w:tc>
      </w:tr>
      <w:tr w:rsidR="000041F3" w:rsidRPr="003E091F" w14:paraId="67D171E3" w14:textId="77777777" w:rsidTr="00357019">
        <w:tblPrEx>
          <w:tblCellMar>
            <w:top w:w="0" w:type="dxa"/>
            <w:bottom w:w="0" w:type="dxa"/>
          </w:tblCellMar>
        </w:tblPrEx>
        <w:trPr>
          <w:trHeight w:val="820"/>
        </w:trPr>
        <w:tc>
          <w:tcPr>
            <w:tcW w:w="2340" w:type="dxa"/>
            <w:tcBorders>
              <w:top w:val="single" w:sz="2" w:space="0" w:color="auto"/>
              <w:left w:val="single" w:sz="2" w:space="0" w:color="auto"/>
              <w:bottom w:val="single" w:sz="2" w:space="0" w:color="auto"/>
              <w:right w:val="single" w:sz="2" w:space="0" w:color="auto"/>
            </w:tcBorders>
          </w:tcPr>
          <w:p w14:paraId="24158AFD"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ClienteReferencia</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string</w:t>
            </w:r>
            <w:r w:rsidRPr="003E091F">
              <w:rPr>
                <w:rFonts w:ascii="Times New Roman" w:eastAsia="Times New Roman" w:hAnsi="Times New Roman" w:cs="Times New Roman"/>
                <w:sz w:val="20"/>
                <w:szCs w:val="20"/>
                <w:lang w:val="es-MX"/>
              </w:rPr>
              <w:fldChar w:fldCharType="end"/>
            </w:r>
          </w:p>
          <w:p w14:paraId="6981C6BA"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32B1BDF7" w14:textId="77777777" w:rsidR="000041F3" w:rsidRPr="003E091F" w:rsidRDefault="000041F3" w:rsidP="00357019">
            <w:pPr>
              <w:autoSpaceDE w:val="0"/>
              <w:autoSpaceDN w:val="0"/>
              <w:adjustRightInd w:val="0"/>
              <w:jc w:val="both"/>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Éstevalor será utilizado para verificar que el Cliente de cada uno de los documentos por analizar respeta la relación Cliente Padre – Cliente Hijo –Cliente Hermano, de esto se encargará el método </w:t>
            </w:r>
            <w:r w:rsidRPr="003E091F">
              <w:rPr>
                <w:rFonts w:ascii="Times New Roman" w:eastAsia="Times New Roman" w:hAnsi="Times New Roman" w:cs="Times New Roman"/>
                <w:b/>
                <w:bCs/>
                <w:sz w:val="20"/>
                <w:szCs w:val="20"/>
                <w:lang w:val="es-MX"/>
              </w:rPr>
              <w:t>ValidaClientes</w:t>
            </w:r>
            <w:r w:rsidRPr="003E091F">
              <w:rPr>
                <w:rFonts w:ascii="Times New Roman" w:eastAsia="Times New Roman" w:hAnsi="Times New Roman" w:cs="Times New Roman"/>
                <w:sz w:val="20"/>
                <w:szCs w:val="20"/>
                <w:lang w:val="es-MX"/>
              </w:rPr>
              <w:t>.</w:t>
            </w:r>
          </w:p>
        </w:tc>
      </w:tr>
      <w:bookmarkStart w:id="219" w:name="BKM_2289F74B_B29D_4bc9_A024_3ACF869569DA"/>
      <w:bookmarkEnd w:id="219"/>
      <w:tr w:rsidR="000041F3" w:rsidRPr="003E091F" w14:paraId="555FB80D" w14:textId="77777777" w:rsidTr="00357019">
        <w:tblPrEx>
          <w:tblCellMar>
            <w:top w:w="0" w:type="dxa"/>
            <w:bottom w:w="0" w:type="dxa"/>
          </w:tblCellMar>
        </w:tblPrEx>
        <w:trPr>
          <w:trHeight w:val="84"/>
        </w:trPr>
        <w:tc>
          <w:tcPr>
            <w:tcW w:w="2340" w:type="dxa"/>
            <w:tcBorders>
              <w:top w:val="single" w:sz="2" w:space="0" w:color="auto"/>
              <w:left w:val="single" w:sz="2" w:space="0" w:color="auto"/>
              <w:bottom w:val="single" w:sz="2" w:space="0" w:color="auto"/>
              <w:right w:val="single" w:sz="2" w:space="0" w:color="auto"/>
            </w:tcBorders>
          </w:tcPr>
          <w:p w14:paraId="690B0467"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SaldoAFavor</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decimal</w:t>
            </w:r>
            <w:r w:rsidRPr="003E091F">
              <w:rPr>
                <w:rFonts w:ascii="Times New Roman" w:eastAsia="Times New Roman" w:hAnsi="Times New Roman" w:cs="Times New Roman"/>
                <w:sz w:val="20"/>
                <w:szCs w:val="20"/>
                <w:lang w:val="es-MX"/>
              </w:rPr>
              <w:fldChar w:fldCharType="end"/>
            </w:r>
          </w:p>
          <w:p w14:paraId="66B4D5AE"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4276747D"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 xml:space="preserve">Monto remanente de MontoTotalPago tras la dispersión de los pagos entre los </w:t>
            </w:r>
            <w:r>
              <w:rPr>
                <w:rFonts w:ascii="Times New Roman" w:eastAsia="Times New Roman" w:hAnsi="Times New Roman" w:cs="Times New Roman"/>
                <w:sz w:val="20"/>
                <w:szCs w:val="20"/>
                <w:lang w:val="es-ES"/>
              </w:rPr>
              <w:t>PedidosPorPagar</w:t>
            </w:r>
            <w:r w:rsidRPr="003E091F">
              <w:rPr>
                <w:rFonts w:ascii="Arial" w:hAnsi="Arial" w:cs="Arial"/>
                <w:sz w:val="20"/>
                <w:szCs w:val="20"/>
                <w:lang w:val="es-ES"/>
              </w:rPr>
              <w:fldChar w:fldCharType="end"/>
            </w:r>
          </w:p>
        </w:tc>
      </w:tr>
      <w:bookmarkStart w:id="220" w:name="BKM_755C035E_1C2E_4235_9486_7BB4EFBBE706"/>
      <w:bookmarkEnd w:id="220"/>
      <w:tr w:rsidR="000041F3" w:rsidRPr="003E091F" w14:paraId="34F5D60B" w14:textId="77777777" w:rsidTr="00357019">
        <w:tblPrEx>
          <w:tblCellMar>
            <w:top w:w="0" w:type="dxa"/>
            <w:bottom w:w="0" w:type="dxa"/>
          </w:tblCellMar>
        </w:tblPrEx>
        <w:trPr>
          <w:trHeight w:val="75"/>
        </w:trPr>
        <w:tc>
          <w:tcPr>
            <w:tcW w:w="2340" w:type="dxa"/>
            <w:tcBorders>
              <w:top w:val="single" w:sz="2" w:space="0" w:color="auto"/>
              <w:left w:val="single" w:sz="2" w:space="0" w:color="auto"/>
              <w:bottom w:val="single" w:sz="2" w:space="0" w:color="auto"/>
              <w:right w:val="single" w:sz="2" w:space="0" w:color="auto"/>
            </w:tcBorders>
          </w:tcPr>
          <w:p w14:paraId="54249FFD"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MontoTotalPago</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decimal</w:t>
            </w:r>
            <w:r w:rsidRPr="003E091F">
              <w:rPr>
                <w:rFonts w:ascii="Times New Roman" w:eastAsia="Times New Roman" w:hAnsi="Times New Roman" w:cs="Times New Roman"/>
                <w:sz w:val="20"/>
                <w:szCs w:val="20"/>
                <w:lang w:val="es-MX"/>
              </w:rPr>
              <w:fldChar w:fldCharType="end"/>
            </w:r>
          </w:p>
          <w:p w14:paraId="1C1AA1E0"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44C0D69B"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 xml:space="preserve">Monto del pago que la clase dispersará entre los </w:t>
            </w:r>
            <w:r>
              <w:rPr>
                <w:rFonts w:ascii="Times New Roman" w:eastAsia="Times New Roman" w:hAnsi="Times New Roman" w:cs="Times New Roman"/>
                <w:sz w:val="20"/>
                <w:szCs w:val="20"/>
                <w:lang w:val="es-ES"/>
              </w:rPr>
              <w:t>PedidosPorPagar</w:t>
            </w:r>
            <w:r w:rsidRPr="003E091F">
              <w:rPr>
                <w:rFonts w:ascii="Arial" w:hAnsi="Arial" w:cs="Arial"/>
                <w:sz w:val="20"/>
                <w:szCs w:val="20"/>
                <w:lang w:val="es-ES"/>
              </w:rPr>
              <w:fldChar w:fldCharType="end"/>
            </w:r>
          </w:p>
        </w:tc>
      </w:tr>
      <w:bookmarkStart w:id="221" w:name="BKM_BD83A141_E801_4606_998C_D4996785D4B4"/>
      <w:bookmarkEnd w:id="221"/>
      <w:tr w:rsidR="000041F3" w:rsidRPr="003E091F" w14:paraId="04FDE8EA" w14:textId="77777777" w:rsidTr="00357019">
        <w:tblPrEx>
          <w:tblCellMar>
            <w:top w:w="0" w:type="dxa"/>
            <w:bottom w:w="0" w:type="dxa"/>
          </w:tblCellMar>
        </w:tblPrEx>
        <w:trPr>
          <w:trHeight w:val="416"/>
        </w:trPr>
        <w:tc>
          <w:tcPr>
            <w:tcW w:w="2340" w:type="dxa"/>
            <w:tcBorders>
              <w:top w:val="single" w:sz="2" w:space="0" w:color="auto"/>
              <w:left w:val="single" w:sz="2" w:space="0" w:color="auto"/>
              <w:bottom w:val="single" w:sz="2" w:space="0" w:color="auto"/>
              <w:right w:val="single" w:sz="2" w:space="0" w:color="auto"/>
            </w:tcBorders>
          </w:tcPr>
          <w:p w14:paraId="562146C0"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PedidosPorPagar</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List&lt;PagoPropuesto&gt;</w:t>
            </w:r>
            <w:r w:rsidRPr="003E091F">
              <w:rPr>
                <w:rFonts w:ascii="Times New Roman" w:eastAsia="Times New Roman" w:hAnsi="Times New Roman" w:cs="Times New Roman"/>
                <w:sz w:val="20"/>
                <w:szCs w:val="20"/>
                <w:lang w:val="es-MX"/>
              </w:rPr>
              <w:fldChar w:fldCharType="end"/>
            </w:r>
          </w:p>
          <w:p w14:paraId="55A41D06"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13FA50E4"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Insumo de documentos propuestos para pago con un monto determinado</w:t>
            </w:r>
            <w:r w:rsidRPr="003E091F">
              <w:rPr>
                <w:rFonts w:ascii="Arial" w:hAnsi="Arial" w:cs="Arial"/>
                <w:sz w:val="20"/>
                <w:szCs w:val="20"/>
                <w:lang w:val="es-ES"/>
              </w:rPr>
              <w:fldChar w:fldCharType="end"/>
            </w:r>
          </w:p>
        </w:tc>
      </w:tr>
      <w:bookmarkStart w:id="222" w:name="BKM_35684267_3A3F_4046_A09D_D0A9CA25A12C"/>
      <w:bookmarkEnd w:id="222"/>
      <w:tr w:rsidR="000041F3" w:rsidRPr="003E091F" w14:paraId="4208ABCF" w14:textId="77777777" w:rsidTr="00357019">
        <w:tblPrEx>
          <w:tblCellMar>
            <w:top w:w="0" w:type="dxa"/>
            <w:bottom w:w="0" w:type="dxa"/>
          </w:tblCellMar>
        </w:tblPrEx>
        <w:trPr>
          <w:trHeight w:val="696"/>
        </w:trPr>
        <w:tc>
          <w:tcPr>
            <w:tcW w:w="2340" w:type="dxa"/>
            <w:tcBorders>
              <w:top w:val="single" w:sz="2" w:space="0" w:color="auto"/>
              <w:left w:val="single" w:sz="2" w:space="0" w:color="auto"/>
              <w:bottom w:val="single" w:sz="2" w:space="0" w:color="auto"/>
              <w:right w:val="single" w:sz="2" w:space="0" w:color="auto"/>
            </w:tcBorders>
          </w:tcPr>
          <w:p w14:paraId="1BDD0152"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PagosPropuestos</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List&lt;PagoPropuesto&gt;</w:t>
            </w:r>
            <w:r w:rsidRPr="003E091F">
              <w:rPr>
                <w:rFonts w:ascii="Times New Roman" w:eastAsia="Times New Roman" w:hAnsi="Times New Roman" w:cs="Times New Roman"/>
                <w:sz w:val="20"/>
                <w:szCs w:val="20"/>
                <w:lang w:val="es-MX"/>
              </w:rPr>
              <w:fldChar w:fldCharType="end"/>
            </w:r>
          </w:p>
          <w:p w14:paraId="088875FE"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76234485"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Listado de documentos con una propuesta de dispersión tras la ejecución del método DispersarPago</w:t>
            </w:r>
            <w:r w:rsidRPr="003E091F">
              <w:rPr>
                <w:rFonts w:ascii="Arial" w:hAnsi="Arial" w:cs="Arial"/>
                <w:sz w:val="20"/>
                <w:szCs w:val="20"/>
                <w:lang w:val="es-ES"/>
              </w:rPr>
              <w:fldChar w:fldCharType="end"/>
            </w:r>
          </w:p>
        </w:tc>
      </w:tr>
    </w:tbl>
    <w:p w14:paraId="61B40A06" w14:textId="77777777" w:rsidR="000041F3" w:rsidRPr="003E091F" w:rsidRDefault="000041F3" w:rsidP="000041F3">
      <w:pPr>
        <w:autoSpaceDE w:val="0"/>
        <w:autoSpaceDN w:val="0"/>
        <w:adjustRightInd w:val="0"/>
        <w:jc w:val="center"/>
        <w:rPr>
          <w:rFonts w:ascii="Times New Roman" w:eastAsia="Times New Roman" w:hAnsi="Times New Roman" w:cs="Times New Roman"/>
          <w:sz w:val="18"/>
          <w:szCs w:val="20"/>
          <w:lang w:val="es-MX"/>
        </w:rPr>
      </w:pPr>
      <w:bookmarkStart w:id="223" w:name="BKM_3A4AE593_8BCF_4282_A8E9_EF42D833A132"/>
      <w:bookmarkEnd w:id="223"/>
      <w:r w:rsidRPr="00C26B60">
        <w:rPr>
          <w:rFonts w:ascii="Times New Roman" w:eastAsia="Times New Roman" w:hAnsi="Times New Roman" w:cs="Times New Roman"/>
          <w:sz w:val="18"/>
          <w:szCs w:val="20"/>
          <w:lang w:val="es-MX"/>
        </w:rPr>
        <w:t>Tabla. Propiedades clase DispersorPago</w:t>
      </w:r>
    </w:p>
    <w:p w14:paraId="52F1829D" w14:textId="77777777" w:rsidR="000041F3" w:rsidRPr="003E091F" w:rsidRDefault="000041F3" w:rsidP="000041F3">
      <w:pPr>
        <w:autoSpaceDE w:val="0"/>
        <w:autoSpaceDN w:val="0"/>
        <w:adjustRightInd w:val="0"/>
        <w:rPr>
          <w:rFonts w:ascii="Times New Roman" w:eastAsia="Times New Roman" w:hAnsi="Times New Roman" w:cs="Times New Roman"/>
          <w:sz w:val="20"/>
          <w:szCs w:val="20"/>
          <w:lang w:val="es-MX"/>
        </w:rPr>
      </w:pPr>
    </w:p>
    <w:p w14:paraId="162C933C" w14:textId="77777777" w:rsidR="000041F3" w:rsidRPr="0046540B" w:rsidRDefault="000041F3" w:rsidP="000041F3">
      <w:pPr>
        <w:autoSpaceDE w:val="0"/>
        <w:autoSpaceDN w:val="0"/>
        <w:adjustRightInd w:val="0"/>
        <w:rPr>
          <w:rStyle w:val="nfasisintenso"/>
          <w:lang w:val="en-US"/>
        </w:rPr>
      </w:pPr>
      <w:r>
        <w:rPr>
          <w:rStyle w:val="nfasisintenso"/>
          <w:lang w:val="en-US"/>
        </w:rPr>
        <w:t>Métodos</w:t>
      </w:r>
    </w:p>
    <w:tbl>
      <w:tblPr>
        <w:tblW w:w="9356" w:type="dxa"/>
        <w:tblInd w:w="-3" w:type="dxa"/>
        <w:tblLayout w:type="fixed"/>
        <w:tblCellMar>
          <w:left w:w="60" w:type="dxa"/>
          <w:right w:w="60" w:type="dxa"/>
        </w:tblCellMar>
        <w:tblLook w:val="0000" w:firstRow="0" w:lastRow="0" w:firstColumn="0" w:lastColumn="0" w:noHBand="0" w:noVBand="0"/>
      </w:tblPr>
      <w:tblGrid>
        <w:gridCol w:w="2340"/>
        <w:gridCol w:w="7016"/>
      </w:tblGrid>
      <w:tr w:rsidR="000041F3" w:rsidRPr="003E091F" w14:paraId="74434D4A" w14:textId="77777777" w:rsidTr="00357019">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719223D"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Mé</w:t>
            </w:r>
            <w:r w:rsidRPr="003E091F">
              <w:rPr>
                <w:rFonts w:ascii="Times New Roman" w:eastAsia="Times New Roman" w:hAnsi="Times New Roman" w:cs="Times New Roman"/>
                <w:b/>
                <w:bCs/>
                <w:sz w:val="20"/>
                <w:szCs w:val="20"/>
                <w:lang w:val="en-US"/>
              </w:rPr>
              <w:t>t</w:t>
            </w:r>
            <w:r w:rsidRPr="003E091F">
              <w:rPr>
                <w:rFonts w:ascii="Times New Roman" w:eastAsia="Times New Roman" w:hAnsi="Times New Roman" w:cs="Times New Roman"/>
                <w:b/>
                <w:bCs/>
                <w:sz w:val="20"/>
                <w:szCs w:val="20"/>
                <w:lang w:val="es-ES"/>
              </w:rPr>
              <w:t>odo</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14:paraId="2A4355E7"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sidRPr="003E091F">
              <w:rPr>
                <w:rFonts w:ascii="Times New Roman" w:eastAsia="Times New Roman" w:hAnsi="Times New Roman" w:cs="Times New Roman"/>
                <w:b/>
                <w:bCs/>
                <w:sz w:val="20"/>
                <w:szCs w:val="20"/>
                <w:lang w:val="en-US"/>
              </w:rPr>
              <w:t>Not</w:t>
            </w:r>
            <w:r w:rsidRPr="003E091F">
              <w:rPr>
                <w:rFonts w:ascii="Times New Roman" w:eastAsia="Times New Roman" w:hAnsi="Times New Roman" w:cs="Times New Roman"/>
                <w:b/>
                <w:bCs/>
                <w:sz w:val="20"/>
                <w:szCs w:val="20"/>
                <w:lang w:val="es-ES"/>
              </w:rPr>
              <w:t>a</w:t>
            </w:r>
            <w:r w:rsidRPr="003E091F">
              <w:rPr>
                <w:rFonts w:ascii="Times New Roman" w:eastAsia="Times New Roman" w:hAnsi="Times New Roman" w:cs="Times New Roman"/>
                <w:b/>
                <w:bCs/>
                <w:sz w:val="20"/>
                <w:szCs w:val="20"/>
                <w:lang w:val="en-US"/>
              </w:rPr>
              <w:t>s</w:t>
            </w:r>
          </w:p>
        </w:tc>
      </w:tr>
      <w:bookmarkStart w:id="224" w:name="BKM_F03F7CE5_DF13_425e_AE83_B99979991790"/>
      <w:bookmarkStart w:id="225" w:name="BKM_26FA4300_F0F9_45a1_A222_0D62276AB926"/>
      <w:bookmarkEnd w:id="224"/>
      <w:bookmarkEnd w:id="225"/>
      <w:tr w:rsidR="000041F3" w:rsidRPr="003E091F" w14:paraId="456B8584" w14:textId="77777777" w:rsidTr="00357019">
        <w:tblPrEx>
          <w:tblCellMar>
            <w:top w:w="0" w:type="dxa"/>
            <w:bottom w:w="0" w:type="dxa"/>
          </w:tblCellMar>
        </w:tblPrEx>
        <w:trPr>
          <w:trHeight w:val="537"/>
        </w:trPr>
        <w:tc>
          <w:tcPr>
            <w:tcW w:w="2340" w:type="dxa"/>
            <w:tcBorders>
              <w:top w:val="single" w:sz="2" w:space="0" w:color="auto"/>
              <w:left w:val="single" w:sz="2" w:space="0" w:color="auto"/>
              <w:bottom w:val="single" w:sz="2" w:space="0" w:color="auto"/>
              <w:right w:val="single" w:sz="2" w:space="0" w:color="auto"/>
            </w:tcBorders>
          </w:tcPr>
          <w:p w14:paraId="54F90FEF"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n-AU"/>
              </w:rPr>
              <w:instrText>Meth.StaticMeth.ConstMeth.Pure</w:instrText>
            </w:r>
            <w:r w:rsidRPr="003E091F">
              <w:rPr>
                <w:rFonts w:ascii="Times New Roman" w:eastAsia="Times New Roman" w:hAnsi="Times New Roman" w:cs="Times New Roman"/>
                <w:b/>
                <w:bCs/>
                <w:sz w:val="20"/>
                <w:szCs w:val="20"/>
                <w:lang w:val="en-AU"/>
              </w:rPr>
              <w:instrText>Meth.Name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DispersarPago</w:t>
            </w:r>
            <w:r w:rsidRPr="003E091F">
              <w:rPr>
                <w:rFonts w:ascii="Arial" w:hAnsi="Arial" w:cs="Arial"/>
                <w:sz w:val="20"/>
                <w:szCs w:val="20"/>
                <w:lang w:val="es-ES"/>
              </w:rPr>
              <w:fldChar w:fldCharType="end"/>
            </w:r>
            <w:r w:rsidRPr="003E091F">
              <w:rPr>
                <w:rFonts w:ascii="Times New Roman" w:eastAsia="Times New Roman" w:hAnsi="Times New Roman" w:cs="Times New Roman"/>
                <w:b/>
                <w:bCs/>
                <w:sz w:val="20"/>
                <w:szCs w:val="20"/>
                <w:lang w:val="en-US"/>
              </w:rPr>
              <w:t>()</w:t>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Meth.Type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void</w:t>
            </w:r>
            <w:r w:rsidRPr="003E091F">
              <w:rPr>
                <w:rFonts w:ascii="Times New Roman" w:eastAsia="Times New Roman" w:hAnsi="Times New Roman" w:cs="Times New Roman"/>
                <w:sz w:val="20"/>
                <w:szCs w:val="20"/>
                <w:lang w:val="es-MX"/>
              </w:rPr>
              <w:fldChar w:fldCharType="end"/>
            </w:r>
          </w:p>
          <w:p w14:paraId="71E52DFF" w14:textId="77777777" w:rsidR="000041F3" w:rsidRPr="003E091F" w:rsidRDefault="000041F3" w:rsidP="00357019">
            <w:pPr>
              <w:autoSpaceDE w:val="0"/>
              <w:autoSpaceDN w:val="0"/>
              <w:adjustRightInd w:val="0"/>
              <w:rPr>
                <w:rFonts w:ascii="Arial" w:eastAsia="Times New Roman" w:hAnsi="Arial" w:cs="Arial"/>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Meth.Scope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Public</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0022783E" w14:textId="77777777" w:rsidR="000041F3" w:rsidRPr="003E091F" w:rsidRDefault="000041F3" w:rsidP="00357019">
            <w:pPr>
              <w:autoSpaceDE w:val="0"/>
              <w:autoSpaceDN w:val="0"/>
              <w:adjustRightInd w:val="0"/>
              <w:jc w:val="both"/>
              <w:rPr>
                <w:rFonts w:ascii="Courier New" w:eastAsia="Times New Roman" w:hAnsi="Courier New" w:cs="Courier New"/>
                <w:sz w:val="18"/>
                <w:szCs w:val="18"/>
                <w:lang w:val="es-ES"/>
              </w:rPr>
            </w:pPr>
            <w:r>
              <w:rPr>
                <w:rFonts w:ascii="Arial" w:hAnsi="Arial" w:cs="Arial"/>
                <w:sz w:val="20"/>
                <w:szCs w:val="20"/>
                <w:lang w:val="es-ES"/>
              </w:rPr>
              <w:t>Método encargado de tomar los PedidosPorPagar, realizar la dispersión del pago y asignar el resultado a la propiedad PagosPropuestos. La propuesta considera el monto del pago, la fecha de suministro y saldo de los pedido tal y como se describe en la sección “Reglas de dispersión de pagos”.</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Courier New" w:eastAsia="Times New Roman" w:hAnsi="Courier New" w:cs="Courier New"/>
                <w:sz w:val="18"/>
                <w:szCs w:val="18"/>
                <w:lang w:val="es-ES"/>
              </w:rPr>
              <w:instrText>Meth.Behavior</w:instrText>
            </w:r>
            <w:r w:rsidRPr="003E091F">
              <w:rPr>
                <w:rFonts w:ascii="Arial" w:hAnsi="Arial" w:cs="Arial"/>
                <w:sz w:val="20"/>
                <w:szCs w:val="20"/>
                <w:lang w:val="es-ES"/>
              </w:rPr>
              <w:fldChar w:fldCharType="end"/>
            </w:r>
          </w:p>
        </w:tc>
      </w:tr>
      <w:bookmarkStart w:id="226" w:name="BKM_60DAD158_09D4_41e7_AF17_0F5665C7E7DE"/>
      <w:bookmarkStart w:id="227" w:name="BKM_CB6BF377_4E1A_4b01_9F38_2A5991283165"/>
      <w:bookmarkEnd w:id="226"/>
      <w:bookmarkEnd w:id="227"/>
      <w:tr w:rsidR="000041F3" w:rsidRPr="003E091F" w14:paraId="591A1A86" w14:textId="77777777" w:rsidTr="00357019">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8EDEC20"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Meth.StaticMeth.ConstMeth.Pure</w:instrText>
            </w:r>
            <w:r w:rsidRPr="003E091F">
              <w:rPr>
                <w:rFonts w:ascii="Times New Roman" w:eastAsia="Times New Roman" w:hAnsi="Times New Roman" w:cs="Times New Roman"/>
                <w:b/>
                <w:bCs/>
                <w:sz w:val="20"/>
                <w:szCs w:val="20"/>
                <w:lang w:val="es-ES"/>
              </w:rPr>
              <w:instrText>Meth.Name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s-ES"/>
              </w:rPr>
              <w:t>ValidaClientes</w:t>
            </w:r>
            <w:r w:rsidRPr="003E091F">
              <w:rPr>
                <w:rFonts w:ascii="Arial" w:hAnsi="Arial" w:cs="Arial"/>
                <w:sz w:val="20"/>
                <w:szCs w:val="20"/>
                <w:lang w:val="es-ES"/>
              </w:rPr>
              <w:fldChar w:fldCharType="end"/>
            </w:r>
            <w:r w:rsidRPr="003E091F">
              <w:rPr>
                <w:rFonts w:ascii="Times New Roman" w:eastAsia="Times New Roman" w:hAnsi="Times New Roman" w:cs="Times New Roman"/>
                <w:b/>
                <w:bCs/>
                <w:sz w:val="20"/>
                <w:szCs w:val="20"/>
                <w:lang w:val="es-ES"/>
              </w:rPr>
              <w:t>(</w:t>
            </w:r>
            <w:r w:rsidRPr="00032EE0">
              <w:rPr>
                <w:rFonts w:ascii="Times New Roman" w:eastAsia="Times New Roman" w:hAnsi="Times New Roman" w:cs="Times New Roman"/>
                <w:bCs/>
                <w:sz w:val="20"/>
                <w:szCs w:val="20"/>
                <w:lang w:val="es-ES"/>
              </w:rPr>
              <w:t>List&lt;PagoPropuesto&gt;, string</w:t>
            </w:r>
            <w:r w:rsidRPr="003E091F">
              <w:rPr>
                <w:rFonts w:ascii="Times New Roman" w:eastAsia="Times New Roman" w:hAnsi="Times New Roman" w:cs="Times New Roman"/>
                <w:bCs/>
                <w:sz w:val="20"/>
                <w:szCs w:val="20"/>
                <w:lang w:val="es-ES"/>
              </w:rPr>
              <w:t>)</w:t>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s-ES"/>
              </w:rPr>
              <w:instrText>Meth.Type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s-ES"/>
              </w:rPr>
              <w:t>void</w:t>
            </w:r>
            <w:r w:rsidRPr="003E091F">
              <w:rPr>
                <w:rFonts w:ascii="Times New Roman" w:eastAsia="Times New Roman" w:hAnsi="Times New Roman" w:cs="Times New Roman"/>
                <w:sz w:val="20"/>
                <w:szCs w:val="20"/>
                <w:lang w:val="es-MX"/>
              </w:rPr>
              <w:fldChar w:fldCharType="end"/>
            </w:r>
          </w:p>
          <w:p w14:paraId="6A886150" w14:textId="77777777" w:rsidR="000041F3" w:rsidRPr="003E091F" w:rsidRDefault="000041F3" w:rsidP="00357019">
            <w:pPr>
              <w:autoSpaceDE w:val="0"/>
              <w:autoSpaceDN w:val="0"/>
              <w:adjustRightInd w:val="0"/>
              <w:rPr>
                <w:rFonts w:ascii="Arial" w:eastAsia="Times New Roman" w:hAnsi="Arial" w:cs="Arial"/>
                <w:sz w:val="20"/>
                <w:szCs w:val="20"/>
                <w:lang w:val="es-MX"/>
              </w:rPr>
            </w:pPr>
            <w:r>
              <w:rPr>
                <w:rFonts w:ascii="Times New Roman" w:eastAsia="Times New Roman" w:hAnsi="Times New Roman" w:cs="Times New Roman"/>
                <w:sz w:val="20"/>
                <w:szCs w:val="20"/>
                <w:lang w:val="es-MX"/>
              </w:rPr>
              <w:t>Private</w:t>
            </w:r>
          </w:p>
        </w:tc>
        <w:tc>
          <w:tcPr>
            <w:tcW w:w="7016" w:type="dxa"/>
            <w:tcBorders>
              <w:top w:val="single" w:sz="2" w:space="0" w:color="auto"/>
              <w:left w:val="single" w:sz="2" w:space="0" w:color="auto"/>
              <w:bottom w:val="single" w:sz="2" w:space="0" w:color="auto"/>
              <w:right w:val="single" w:sz="2" w:space="0" w:color="auto"/>
            </w:tcBorders>
          </w:tcPr>
          <w:p w14:paraId="0D0A242A" w14:textId="77777777" w:rsidR="000041F3" w:rsidRPr="003E091F" w:rsidRDefault="000041F3" w:rsidP="00357019">
            <w:pPr>
              <w:autoSpaceDE w:val="0"/>
              <w:autoSpaceDN w:val="0"/>
              <w:adjustRightInd w:val="0"/>
              <w:jc w:val="both"/>
              <w:rPr>
                <w:rFonts w:ascii="Courier New" w:eastAsia="Times New Roman" w:hAnsi="Courier New" w:cs="Courier New"/>
                <w:sz w:val="18"/>
                <w:szCs w:val="18"/>
                <w:lang w:val="es-ES"/>
              </w:rPr>
            </w:pPr>
            <w:r>
              <w:rPr>
                <w:rFonts w:ascii="Arial" w:hAnsi="Arial" w:cs="Arial"/>
                <w:sz w:val="20"/>
                <w:szCs w:val="20"/>
                <w:lang w:val="es-ES"/>
              </w:rPr>
              <w:t xml:space="preserve">Método que verifica que la relación cliente </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Meth.Notes</w:instrText>
            </w:r>
            <w:r w:rsidRPr="003E091F">
              <w:rPr>
                <w:rFonts w:ascii="Arial" w:hAnsi="Arial" w:cs="Arial"/>
                <w:sz w:val="20"/>
                <w:szCs w:val="20"/>
                <w:lang w:val="es-ES"/>
              </w:rPr>
              <w:fldChar w:fldCharType="end"/>
            </w:r>
            <w:r>
              <w:rPr>
                <w:rFonts w:ascii="Arial" w:hAnsi="Arial" w:cs="Arial"/>
                <w:sz w:val="20"/>
                <w:szCs w:val="20"/>
                <w:lang w:val="es-ES"/>
              </w:rPr>
              <w:t>padre, hijo y hermano se cumpla.Ésta rutina se ejecuta implícitamente como parte de la dispersión de pagos y se le pasan los pedidos a validar y el número de referencia de cliente  proporcionada por el usuario.</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Courier New" w:eastAsia="Times New Roman" w:hAnsi="Courier New" w:cs="Courier New"/>
                <w:sz w:val="18"/>
                <w:szCs w:val="18"/>
                <w:lang w:val="es-ES"/>
              </w:rPr>
              <w:instrText>Meth.Behavior</w:instrText>
            </w:r>
            <w:r w:rsidRPr="003E091F">
              <w:rPr>
                <w:rFonts w:ascii="Arial" w:hAnsi="Arial" w:cs="Arial"/>
                <w:sz w:val="20"/>
                <w:szCs w:val="20"/>
                <w:lang w:val="es-ES"/>
              </w:rPr>
              <w:fldChar w:fldCharType="end"/>
            </w:r>
          </w:p>
        </w:tc>
      </w:tr>
      <w:bookmarkStart w:id="228" w:name="BKM_036CAFB2_2406_4e00_8D45_F232621788FB"/>
      <w:bookmarkEnd w:id="228"/>
      <w:tr w:rsidR="000041F3" w:rsidRPr="003E091F" w14:paraId="5732C598" w14:textId="77777777" w:rsidTr="00357019">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9787A85"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Meth.StaticMeth.ConstMeth.Pure</w:instrText>
            </w:r>
            <w:r w:rsidRPr="003E091F">
              <w:rPr>
                <w:rFonts w:ascii="Times New Roman" w:eastAsia="Times New Roman" w:hAnsi="Times New Roman" w:cs="Times New Roman"/>
                <w:b/>
                <w:bCs/>
                <w:sz w:val="20"/>
                <w:szCs w:val="20"/>
                <w:lang w:val="es-ES"/>
              </w:rPr>
              <w:instrText>Meth.Name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s-ES"/>
              </w:rPr>
              <w:t>ValidarDispersion</w:t>
            </w:r>
            <w:r w:rsidRPr="003E091F">
              <w:rPr>
                <w:rFonts w:ascii="Arial" w:hAnsi="Arial" w:cs="Arial"/>
                <w:sz w:val="20"/>
                <w:szCs w:val="20"/>
                <w:lang w:val="es-ES"/>
              </w:rPr>
              <w:fldChar w:fldCharType="end"/>
            </w:r>
            <w:r w:rsidRPr="003E091F">
              <w:rPr>
                <w:rFonts w:ascii="Times New Roman" w:eastAsia="Times New Roman" w:hAnsi="Times New Roman" w:cs="Times New Roman"/>
                <w:b/>
                <w:bCs/>
                <w:sz w:val="20"/>
                <w:szCs w:val="20"/>
                <w:lang w:val="es-ES"/>
              </w:rPr>
              <w:t>()</w:t>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s-ES"/>
              </w:rPr>
              <w:instrText>Meth.Type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bool</w:t>
            </w:r>
            <w:r w:rsidRPr="003E091F">
              <w:rPr>
                <w:rFonts w:ascii="Times New Roman" w:eastAsia="Times New Roman" w:hAnsi="Times New Roman" w:cs="Times New Roman"/>
                <w:sz w:val="20"/>
                <w:szCs w:val="20"/>
                <w:lang w:val="es-MX"/>
              </w:rPr>
              <w:fldChar w:fldCharType="end"/>
            </w:r>
          </w:p>
          <w:p w14:paraId="7E01131C" w14:textId="77777777" w:rsidR="000041F3" w:rsidRPr="003E091F" w:rsidRDefault="000041F3" w:rsidP="00357019">
            <w:pPr>
              <w:autoSpaceDE w:val="0"/>
              <w:autoSpaceDN w:val="0"/>
              <w:adjustRightInd w:val="0"/>
              <w:rPr>
                <w:rFonts w:ascii="Arial" w:eastAsia="Times New Roman" w:hAnsi="Arial" w:cs="Arial"/>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Meth.Scope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Public</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0A470E5D" w14:textId="77777777" w:rsidR="000041F3" w:rsidRDefault="000041F3" w:rsidP="00357019">
            <w:pPr>
              <w:autoSpaceDE w:val="0"/>
              <w:autoSpaceDN w:val="0"/>
              <w:adjustRightInd w:val="0"/>
              <w:jc w:val="both"/>
              <w:rPr>
                <w:rFonts w:ascii="Arial" w:hAnsi="Arial" w:cs="Arial"/>
                <w:sz w:val="20"/>
                <w:szCs w:val="20"/>
                <w:lang w:val="es-ES"/>
              </w:rPr>
            </w:pPr>
            <w:r>
              <w:rPr>
                <w:rFonts w:ascii="Arial" w:hAnsi="Arial" w:cs="Arial"/>
                <w:sz w:val="20"/>
                <w:szCs w:val="20"/>
                <w:lang w:val="es-ES"/>
              </w:rPr>
              <w:t>En caso de que el usuario realice una propuesta de dispersión usaremos este método para verificar que es correcta considerando que la diferencia entre el monto del pago y la s</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Meth.Notes</w:instrText>
            </w:r>
            <w:r w:rsidRPr="003E091F">
              <w:rPr>
                <w:rFonts w:ascii="Arial" w:hAnsi="Arial" w:cs="Arial"/>
                <w:sz w:val="20"/>
                <w:szCs w:val="20"/>
                <w:lang w:val="es-ES"/>
              </w:rPr>
              <w:fldChar w:fldCharType="end"/>
            </w:r>
            <w:r>
              <w:rPr>
                <w:rFonts w:ascii="Arial" w:hAnsi="Arial" w:cs="Arial"/>
                <w:sz w:val="20"/>
                <w:szCs w:val="20"/>
                <w:lang w:val="es-ES"/>
              </w:rPr>
              <w:t>umatoria del pago propuesto por el usuario.</w:t>
            </w:r>
          </w:p>
          <w:p w14:paraId="62FEBC8E" w14:textId="77777777" w:rsidR="000041F3" w:rsidRDefault="000041F3" w:rsidP="00357019">
            <w:pPr>
              <w:autoSpaceDE w:val="0"/>
              <w:autoSpaceDN w:val="0"/>
              <w:adjustRightInd w:val="0"/>
              <w:rPr>
                <w:rFonts w:ascii="Arial" w:hAnsi="Arial" w:cs="Arial"/>
                <w:sz w:val="20"/>
                <w:szCs w:val="20"/>
                <w:lang w:val="es-ES"/>
              </w:rPr>
            </w:pPr>
          </w:p>
          <w:p w14:paraId="61948B52" w14:textId="77777777" w:rsidR="000041F3" w:rsidRPr="00032EE0" w:rsidRDefault="000041F3" w:rsidP="00357019">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True si:</w:t>
            </w:r>
          </w:p>
          <w:p w14:paraId="1AB1ACAC" w14:textId="77777777" w:rsidR="000041F3" w:rsidRDefault="000041F3" w:rsidP="00357019">
            <w:pPr>
              <w:autoSpaceDE w:val="0"/>
              <w:autoSpaceDN w:val="0"/>
              <w:adjustRightInd w:val="0"/>
              <w:rPr>
                <w:rFonts w:ascii="Arial" w:hAnsi="Arial" w:cs="Arial"/>
                <w:sz w:val="20"/>
                <w:szCs w:val="20"/>
                <w:lang w:val="es-ES"/>
              </w:rPr>
            </w:pPr>
            <w:r>
              <w:rPr>
                <w:rFonts w:ascii="Arial" w:hAnsi="Arial" w:cs="Arial"/>
                <w:sz w:val="20"/>
                <w:szCs w:val="20"/>
                <w:lang w:val="es-ES"/>
              </w:rPr>
              <w:lastRenderedPageBreak/>
              <w:t>Monto de pago - ∑Pago propuesto &gt;= 0</w:t>
            </w:r>
          </w:p>
          <w:p w14:paraId="2D39FAD5" w14:textId="77777777" w:rsidR="000041F3" w:rsidRDefault="000041F3" w:rsidP="00357019">
            <w:pPr>
              <w:autoSpaceDE w:val="0"/>
              <w:autoSpaceDN w:val="0"/>
              <w:adjustRightInd w:val="0"/>
              <w:rPr>
                <w:rFonts w:ascii="Arial" w:hAnsi="Arial" w:cs="Arial"/>
                <w:sz w:val="20"/>
                <w:szCs w:val="20"/>
                <w:lang w:val="es-ES"/>
              </w:rPr>
            </w:pPr>
          </w:p>
          <w:p w14:paraId="245887A3" w14:textId="77777777" w:rsidR="000041F3" w:rsidRPr="00032EE0" w:rsidRDefault="000041F3" w:rsidP="00357019">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False si:</w:t>
            </w:r>
          </w:p>
          <w:p w14:paraId="73582BEA"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ES"/>
              </w:rPr>
            </w:pPr>
            <w:r>
              <w:rPr>
                <w:rFonts w:ascii="Arial" w:hAnsi="Arial" w:cs="Arial"/>
                <w:sz w:val="20"/>
                <w:szCs w:val="20"/>
                <w:lang w:val="es-ES"/>
              </w:rPr>
              <w:t>Monto de pago - ∑Pago propuesto &lt; 0</w:t>
            </w:r>
          </w:p>
          <w:p w14:paraId="18999696" w14:textId="77777777" w:rsidR="000041F3" w:rsidRPr="003E091F" w:rsidRDefault="000041F3" w:rsidP="00357019">
            <w:pPr>
              <w:autoSpaceDE w:val="0"/>
              <w:autoSpaceDN w:val="0"/>
              <w:adjustRightInd w:val="0"/>
              <w:rPr>
                <w:rFonts w:ascii="Courier New" w:eastAsia="Times New Roman" w:hAnsi="Courier New" w:cs="Courier New"/>
                <w:sz w:val="18"/>
                <w:szCs w:val="18"/>
                <w:lang w:val="es-ES"/>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Courier New" w:eastAsia="Times New Roman" w:hAnsi="Courier New" w:cs="Courier New"/>
                <w:sz w:val="18"/>
                <w:szCs w:val="18"/>
                <w:lang w:val="es-ES"/>
              </w:rPr>
              <w:instrText>Meth.Behavior</w:instrText>
            </w:r>
            <w:r w:rsidRPr="003E091F">
              <w:rPr>
                <w:rFonts w:ascii="Arial" w:hAnsi="Arial" w:cs="Arial"/>
                <w:sz w:val="20"/>
                <w:szCs w:val="20"/>
                <w:lang w:val="es-ES"/>
              </w:rPr>
              <w:fldChar w:fldCharType="end"/>
            </w:r>
          </w:p>
        </w:tc>
      </w:tr>
    </w:tbl>
    <w:p w14:paraId="51D32E89" w14:textId="77777777" w:rsidR="000041F3" w:rsidRPr="003E091F" w:rsidRDefault="000041F3" w:rsidP="000041F3">
      <w:pPr>
        <w:autoSpaceDE w:val="0"/>
        <w:autoSpaceDN w:val="0"/>
        <w:adjustRightInd w:val="0"/>
        <w:jc w:val="center"/>
        <w:rPr>
          <w:rFonts w:ascii="Times New Roman" w:eastAsia="Times New Roman" w:hAnsi="Times New Roman" w:cs="Times New Roman"/>
          <w:sz w:val="20"/>
          <w:szCs w:val="20"/>
          <w:lang w:val="es-MX"/>
        </w:rPr>
      </w:pPr>
      <w:r>
        <w:rPr>
          <w:rFonts w:ascii="Times New Roman" w:eastAsia="Times New Roman" w:hAnsi="Times New Roman" w:cs="Times New Roman"/>
          <w:sz w:val="20"/>
          <w:szCs w:val="20"/>
          <w:lang w:val="es-MX"/>
        </w:rPr>
        <w:lastRenderedPageBreak/>
        <w:t>Tabla. Métodos de la clase DispersorPago</w:t>
      </w:r>
    </w:p>
    <w:p w14:paraId="2DAD2133" w14:textId="77777777" w:rsidR="000041F3" w:rsidRPr="003E091F" w:rsidRDefault="000041F3" w:rsidP="000041F3">
      <w:pPr>
        <w:autoSpaceDE w:val="0"/>
        <w:autoSpaceDN w:val="0"/>
        <w:adjustRightInd w:val="0"/>
        <w:rPr>
          <w:rFonts w:ascii="Times New Roman" w:eastAsia="Times New Roman" w:hAnsi="Times New Roman" w:cs="Times New Roman"/>
          <w:color w:val="000000"/>
          <w:sz w:val="20"/>
          <w:szCs w:val="20"/>
          <w:lang w:val="es-ES"/>
        </w:rPr>
      </w:pPr>
    </w:p>
    <w:p w14:paraId="65DF7CCA" w14:textId="77777777" w:rsidR="000041F3" w:rsidRDefault="000041F3" w:rsidP="000041F3">
      <w:pPr>
        <w:rPr>
          <w:b/>
        </w:rPr>
      </w:pPr>
      <w:r w:rsidRPr="0043632F">
        <w:rPr>
          <w:b/>
        </w:rPr>
        <w:t>Regl</w:t>
      </w:r>
      <w:r>
        <w:rPr>
          <w:b/>
        </w:rPr>
        <w:t>as de disperisón de pagos</w:t>
      </w:r>
    </w:p>
    <w:p w14:paraId="49C3345D" w14:textId="77777777" w:rsidR="000041F3" w:rsidRDefault="000041F3" w:rsidP="000041F3">
      <w:pPr>
        <w:jc w:val="both"/>
      </w:pPr>
      <w:r w:rsidRPr="00CE5CC9">
        <w:t xml:space="preserve">El </w:t>
      </w:r>
      <w:r>
        <w:t>método DispersarPago tomará como entrada a PedidosPorPagar y ejecutará la rutina ValidaClientes, si el resultado es verdadero procede a dispersar por dos métodos.</w:t>
      </w:r>
    </w:p>
    <w:p w14:paraId="60BCAB99" w14:textId="77777777" w:rsidR="000041F3" w:rsidRDefault="000041F3" w:rsidP="000041F3"/>
    <w:p w14:paraId="4110084A" w14:textId="77777777" w:rsidR="000041F3" w:rsidRPr="003D45B4" w:rsidRDefault="000041F3" w:rsidP="000041F3">
      <w:pPr>
        <w:rPr>
          <w:b/>
        </w:rPr>
      </w:pPr>
      <w:r w:rsidRPr="003D45B4">
        <w:rPr>
          <w:b/>
        </w:rPr>
        <w:t>Pago completo</w:t>
      </w:r>
    </w:p>
    <w:p w14:paraId="1F1AD474" w14:textId="77777777" w:rsidR="000041F3" w:rsidRDefault="000041F3" w:rsidP="000041F3">
      <w:pPr>
        <w:jc w:val="both"/>
      </w:pPr>
      <w:r>
        <w:t>Ordenar los pedidos de PedidosPorPagar por fecha de suministro ascendentemente, el resultado asignarlo a una lista de paso de la cual consultar el primer elemento y verificar que el Monto del pago sea suficiente para cubrirlo, de ser el caso:</w:t>
      </w:r>
    </w:p>
    <w:p w14:paraId="63552A40" w14:textId="77777777" w:rsidR="000041F3" w:rsidRDefault="000041F3" w:rsidP="000041F3"/>
    <w:p w14:paraId="5542B75C" w14:textId="77777777" w:rsidR="000041F3" w:rsidRDefault="000041F3" w:rsidP="000041F3">
      <w:r w:rsidRPr="00637560">
        <w:rPr>
          <w:b/>
        </w:rPr>
        <w:t>Procedimiento A</w:t>
      </w:r>
    </w:p>
    <w:p w14:paraId="7B8123A7" w14:textId="77777777" w:rsidR="000041F3" w:rsidRDefault="000041F3" w:rsidP="000041F3">
      <w:pPr>
        <w:pStyle w:val="Prrafodelista"/>
        <w:numPr>
          <w:ilvl w:val="0"/>
          <w:numId w:val="21"/>
        </w:numPr>
      </w:pPr>
      <w:r>
        <w:t>Actualizar SaldoAFavor = MontoTotalPago;</w:t>
      </w:r>
    </w:p>
    <w:p w14:paraId="2441B8B4" w14:textId="77777777" w:rsidR="000041F3" w:rsidRDefault="000041F3" w:rsidP="000041F3">
      <w:pPr>
        <w:pStyle w:val="Prrafodelista"/>
        <w:numPr>
          <w:ilvl w:val="0"/>
          <w:numId w:val="21"/>
        </w:numPr>
      </w:pPr>
      <w:r>
        <w:t xml:space="preserve">Asignar a TRUE la propiedad </w:t>
      </w:r>
      <w:r w:rsidRPr="003D45B4">
        <w:rPr>
          <w:b/>
          <w:i/>
        </w:rPr>
        <w:t>AplicarPago</w:t>
      </w:r>
      <w:r>
        <w:t xml:space="preserve"> de la instancia saldada.</w:t>
      </w:r>
    </w:p>
    <w:p w14:paraId="08578EC3" w14:textId="77777777" w:rsidR="000041F3" w:rsidRDefault="000041F3" w:rsidP="000041F3">
      <w:pPr>
        <w:pStyle w:val="Prrafodelista"/>
        <w:numPr>
          <w:ilvl w:val="0"/>
          <w:numId w:val="21"/>
        </w:numPr>
      </w:pPr>
      <w:r>
        <w:t xml:space="preserve">Asignar en la propiedad </w:t>
      </w:r>
      <w:r w:rsidRPr="003D45B4">
        <w:rPr>
          <w:b/>
          <w:i/>
        </w:rPr>
        <w:t>MontoPropuesto</w:t>
      </w:r>
      <w:r>
        <w:t xml:space="preserve"> el monto a saldar (igual al valor de la propiedad SaldoPedido)</w:t>
      </w:r>
    </w:p>
    <w:p w14:paraId="220C7940" w14:textId="77777777" w:rsidR="000041F3" w:rsidRDefault="000041F3" w:rsidP="000041F3">
      <w:pPr>
        <w:pStyle w:val="Prrafodelista"/>
        <w:numPr>
          <w:ilvl w:val="0"/>
          <w:numId w:val="21"/>
        </w:numPr>
      </w:pPr>
      <w:r>
        <w:t>Verificar que la diferencia entre el valor de MontoPropuesto y de SaldoPedido sea igual a cero.</w:t>
      </w:r>
    </w:p>
    <w:p w14:paraId="53945EBF" w14:textId="77777777" w:rsidR="000041F3" w:rsidRDefault="000041F3" w:rsidP="000041F3">
      <w:pPr>
        <w:pStyle w:val="Prrafodelista"/>
        <w:numPr>
          <w:ilvl w:val="0"/>
          <w:numId w:val="21"/>
        </w:numPr>
      </w:pPr>
      <w:r>
        <w:t>Actualice la propiedad  saldo a favor de la siguiente manera:</w:t>
      </w:r>
    </w:p>
    <w:p w14:paraId="7E039EB3" w14:textId="77777777" w:rsidR="000041F3" w:rsidRDefault="000041F3" w:rsidP="000041F3">
      <w:pPr>
        <w:jc w:val="center"/>
      </w:pPr>
      <w:r w:rsidRPr="00637560">
        <w:rPr>
          <w:b/>
          <w:i/>
        </w:rPr>
        <w:t>SaldoAFavor</w:t>
      </w:r>
      <w:r>
        <w:t xml:space="preserve"> -= MontoPropuesto;</w:t>
      </w:r>
    </w:p>
    <w:p w14:paraId="6BEC26A5" w14:textId="77777777" w:rsidR="000041F3" w:rsidRDefault="000041F3" w:rsidP="000041F3">
      <w:pPr>
        <w:jc w:val="center"/>
      </w:pPr>
    </w:p>
    <w:p w14:paraId="5D937E40" w14:textId="77777777" w:rsidR="000041F3" w:rsidRDefault="000041F3" w:rsidP="000041F3">
      <w:r>
        <w:t>En caso de que el monto del pago no sea suficiente para saldar el pedido:</w:t>
      </w:r>
    </w:p>
    <w:p w14:paraId="7E5F5641" w14:textId="77777777" w:rsidR="000041F3" w:rsidRDefault="000041F3" w:rsidP="000041F3"/>
    <w:p w14:paraId="2A7D093B" w14:textId="77777777" w:rsidR="000041F3" w:rsidRPr="00637560" w:rsidRDefault="000041F3" w:rsidP="000041F3">
      <w:pPr>
        <w:rPr>
          <w:b/>
        </w:rPr>
      </w:pPr>
      <w:r w:rsidRPr="00637560">
        <w:rPr>
          <w:b/>
        </w:rPr>
        <w:t>Procedimiento B</w:t>
      </w:r>
    </w:p>
    <w:p w14:paraId="19D7DB9A" w14:textId="77777777" w:rsidR="000041F3" w:rsidRDefault="000041F3" w:rsidP="000041F3">
      <w:pPr>
        <w:pStyle w:val="Prrafodelista"/>
        <w:numPr>
          <w:ilvl w:val="0"/>
          <w:numId w:val="22"/>
        </w:numPr>
      </w:pPr>
      <w:r>
        <w:t>No ejecute acción y pase al siguiente elemento repitiendo el procedimiento A.</w:t>
      </w:r>
    </w:p>
    <w:p w14:paraId="09105B25" w14:textId="77777777" w:rsidR="000041F3" w:rsidRDefault="000041F3" w:rsidP="000041F3">
      <w:pPr>
        <w:jc w:val="both"/>
      </w:pPr>
      <w:r>
        <w:t>Los procedimientos A y B se repiten hasta recorrer todos los elementos de la colección.</w:t>
      </w:r>
    </w:p>
    <w:p w14:paraId="538556C2" w14:textId="77777777" w:rsidR="000041F3" w:rsidRDefault="000041F3" w:rsidP="000041F3"/>
    <w:p w14:paraId="3D5E32C8" w14:textId="77777777" w:rsidR="000041F3" w:rsidRPr="00637560" w:rsidRDefault="000041F3" w:rsidP="000041F3">
      <w:pPr>
        <w:rPr>
          <w:b/>
        </w:rPr>
      </w:pPr>
      <w:r w:rsidRPr="00637560">
        <w:rPr>
          <w:b/>
        </w:rPr>
        <w:t>Pago Parcial</w:t>
      </w:r>
    </w:p>
    <w:p w14:paraId="61CF087B" w14:textId="77777777" w:rsidR="000041F3" w:rsidRDefault="000041F3" w:rsidP="000041F3">
      <w:pPr>
        <w:jc w:val="both"/>
      </w:pPr>
      <w:r>
        <w:t>Para una dispersión dada podría suceder que tras aplicar todos los pagos totales aún existan documentos con saldo diferente a cero y saldo a favor mayor a cero, en dichos casos el método deberá:</w:t>
      </w:r>
    </w:p>
    <w:p w14:paraId="5E85511D" w14:textId="77777777" w:rsidR="000041F3" w:rsidRDefault="000041F3" w:rsidP="000041F3"/>
    <w:p w14:paraId="3B85BE18" w14:textId="77777777" w:rsidR="000041F3" w:rsidRDefault="000041F3" w:rsidP="000041F3">
      <w:pPr>
        <w:pStyle w:val="Prrafodelista"/>
        <w:numPr>
          <w:ilvl w:val="0"/>
          <w:numId w:val="24"/>
        </w:numPr>
      </w:pPr>
      <w:r>
        <w:t xml:space="preserve">Validar que </w:t>
      </w:r>
      <w:r w:rsidRPr="00DC074C">
        <w:rPr>
          <w:b/>
          <w:i/>
        </w:rPr>
        <w:t>SaldoAFavor</w:t>
      </w:r>
      <w:r>
        <w:t xml:space="preserve"> sea mayor a cero, si esto es cierto:</w:t>
      </w:r>
    </w:p>
    <w:p w14:paraId="14DA8287" w14:textId="77777777" w:rsidR="000041F3" w:rsidRPr="00DC074C" w:rsidRDefault="000041F3" w:rsidP="000041F3">
      <w:pPr>
        <w:pStyle w:val="Prrafodelista"/>
        <w:numPr>
          <w:ilvl w:val="0"/>
          <w:numId w:val="24"/>
        </w:numPr>
      </w:pPr>
      <w:r>
        <w:t xml:space="preserve">Tomar el resultante del </w:t>
      </w:r>
      <w:r w:rsidRPr="00DC074C">
        <w:rPr>
          <w:b/>
          <w:i/>
        </w:rPr>
        <w:t>PagoCompleto</w:t>
      </w:r>
      <w:r>
        <w:t xml:space="preserve"> y filtrar los elementos obteniendo todas las instancias que el valor de su propiedad </w:t>
      </w:r>
      <w:r w:rsidRPr="00DC074C">
        <w:rPr>
          <w:b/>
          <w:i/>
        </w:rPr>
        <w:t>AplicarPago</w:t>
      </w:r>
      <w:r>
        <w:t xml:space="preserve"> sea </w:t>
      </w:r>
      <w:r w:rsidRPr="00DC074C">
        <w:rPr>
          <w:i/>
        </w:rPr>
        <w:t>FALSE</w:t>
      </w:r>
    </w:p>
    <w:p w14:paraId="1DCE266C" w14:textId="77777777" w:rsidR="000041F3" w:rsidRDefault="000041F3" w:rsidP="000041F3">
      <w:pPr>
        <w:pStyle w:val="Prrafodelista"/>
        <w:numPr>
          <w:ilvl w:val="0"/>
          <w:numId w:val="24"/>
        </w:numPr>
      </w:pPr>
      <w:r>
        <w:t>Si el paso anterior tiene instancias ordénelas por fecha de suministro de forma descendente y asigne el resultado a una variable de paso.</w:t>
      </w:r>
    </w:p>
    <w:p w14:paraId="08A4CB9D" w14:textId="77777777" w:rsidR="000041F3" w:rsidRDefault="000041F3" w:rsidP="000041F3">
      <w:pPr>
        <w:pStyle w:val="Prrafodelista"/>
        <w:numPr>
          <w:ilvl w:val="0"/>
          <w:numId w:val="24"/>
        </w:numPr>
      </w:pPr>
      <w:r>
        <w:t xml:space="preserve">Tomar el primer elemento de la colección y comprobar que el </w:t>
      </w:r>
      <w:r w:rsidRPr="00DC074C">
        <w:rPr>
          <w:b/>
        </w:rPr>
        <w:t xml:space="preserve">SaldoAFavor </w:t>
      </w:r>
      <w:r>
        <w:t xml:space="preserve">es menor a </w:t>
      </w:r>
      <w:r w:rsidRPr="00DC074C">
        <w:rPr>
          <w:b/>
        </w:rPr>
        <w:t>SaldoPedido</w:t>
      </w:r>
      <w:r>
        <w:rPr>
          <w:b/>
        </w:rPr>
        <w:t>.</w:t>
      </w:r>
    </w:p>
    <w:p w14:paraId="3523F95D" w14:textId="77777777" w:rsidR="000041F3" w:rsidRDefault="000041F3" w:rsidP="000041F3">
      <w:pPr>
        <w:pStyle w:val="Prrafodelista"/>
        <w:numPr>
          <w:ilvl w:val="0"/>
          <w:numId w:val="24"/>
        </w:numPr>
      </w:pPr>
      <w:r>
        <w:t>Salde el pedido.</w:t>
      </w:r>
    </w:p>
    <w:p w14:paraId="40222885" w14:textId="77777777" w:rsidR="000041F3" w:rsidRDefault="000041F3" w:rsidP="000041F3">
      <w:pPr>
        <w:pStyle w:val="Prrafodelista"/>
        <w:numPr>
          <w:ilvl w:val="0"/>
          <w:numId w:val="24"/>
        </w:numPr>
      </w:pPr>
      <w:r>
        <w:lastRenderedPageBreak/>
        <w:t>Asigne TRUE a la propiedad AplicarPago .</w:t>
      </w:r>
    </w:p>
    <w:p w14:paraId="797957F2" w14:textId="77777777" w:rsidR="000041F3" w:rsidRDefault="000041F3" w:rsidP="000041F3">
      <w:pPr>
        <w:pStyle w:val="Prrafodelista"/>
        <w:numPr>
          <w:ilvl w:val="0"/>
          <w:numId w:val="24"/>
        </w:numPr>
      </w:pPr>
      <w:r>
        <w:t>Actualice el saldo a favor.</w:t>
      </w:r>
    </w:p>
    <w:p w14:paraId="3F2FD2C1" w14:textId="77777777" w:rsidR="000041F3" w:rsidRDefault="000041F3" w:rsidP="000041F3">
      <w:pPr>
        <w:pStyle w:val="Prrafodelista"/>
        <w:numPr>
          <w:ilvl w:val="0"/>
          <w:numId w:val="24"/>
        </w:numPr>
      </w:pPr>
      <w:r>
        <w:t>Continúe con el resto de los elementos de la colección.</w:t>
      </w:r>
    </w:p>
    <w:p w14:paraId="28B50910" w14:textId="77777777" w:rsidR="000041F3" w:rsidRDefault="000041F3" w:rsidP="000041F3">
      <w:r w:rsidRPr="000C5450">
        <w:t>El pr</w:t>
      </w:r>
      <w:r>
        <w:t>oceso descrito se ilustra en la figura siguiente.</w:t>
      </w:r>
    </w:p>
    <w:p w14:paraId="44296136" w14:textId="77777777" w:rsidR="000041F3" w:rsidRDefault="000041F3" w:rsidP="000041F3"/>
    <w:p w14:paraId="02832984" w14:textId="77777777" w:rsidR="000041F3" w:rsidRDefault="000041F3" w:rsidP="000041F3">
      <w:pPr>
        <w:jc w:val="both"/>
        <w:rPr>
          <w:b/>
        </w:rPr>
      </w:pPr>
      <w:r>
        <w:rPr>
          <w:b/>
        </w:rPr>
        <w:t>Criterios de aceptación</w:t>
      </w:r>
    </w:p>
    <w:p w14:paraId="7CDC58B5" w14:textId="77777777" w:rsidR="000041F3" w:rsidRDefault="000041F3" w:rsidP="000041F3">
      <w:pPr>
        <w:jc w:val="both"/>
      </w:pPr>
      <w:r w:rsidRPr="00C110ED">
        <w:t>-</w:t>
      </w:r>
      <w:r>
        <w:t>El dispersor deberá validar correctamente que referencia del cliente proporcionado y los pedidos por analizar respeten la relación padre, hijo, hermano.</w:t>
      </w:r>
    </w:p>
    <w:p w14:paraId="2C441AF5" w14:textId="77777777" w:rsidR="000041F3" w:rsidRDefault="000041F3" w:rsidP="000041F3">
      <w:pPr>
        <w:jc w:val="both"/>
      </w:pPr>
      <w:r>
        <w:t>-En caso de pagos que exceden el total de los pagos propuestos el saldo a favor debe ser reflejado correctamente a través de la propiedad destinada a ese fin</w:t>
      </w:r>
    </w:p>
    <w:p w14:paraId="4BCAF581" w14:textId="77777777" w:rsidR="000041F3" w:rsidRDefault="000041F3" w:rsidP="000041F3">
      <w:pPr>
        <w:jc w:val="both"/>
      </w:pPr>
      <w:r>
        <w:t>-Los pagos propuestos debe observar la fecha de suministro de la forma esperada</w:t>
      </w:r>
    </w:p>
    <w:p w14:paraId="44394129" w14:textId="77777777" w:rsidR="000041F3" w:rsidRDefault="000041F3" w:rsidP="000041F3">
      <w:pPr>
        <w:jc w:val="both"/>
      </w:pPr>
      <w:r>
        <w:t>-Todos los métodos deben controlar las condiciones de error e informar a la capa superior mediante instancias de DispersorPagoException con el mensaje de error  y valores de retorno de la clase DetalleValidación de forma consistente.</w:t>
      </w:r>
    </w:p>
    <w:p w14:paraId="63859FED" w14:textId="77777777" w:rsidR="000041F3" w:rsidRDefault="000041F3" w:rsidP="000041F3">
      <w:pPr>
        <w:jc w:val="both"/>
      </w:pPr>
      <w:r>
        <w:t>-Las excepciones deben generar todo el detalle de error en una sola ejecución y proporcionar el detalle en una lista de DetalleValidacion</w:t>
      </w:r>
    </w:p>
    <w:p w14:paraId="185545BB" w14:textId="77777777" w:rsidR="000041F3" w:rsidRDefault="000041F3" w:rsidP="000041F3"/>
    <w:p w14:paraId="1A60C95D" w14:textId="77777777" w:rsidR="000041F3" w:rsidRPr="000C5450" w:rsidRDefault="000041F3" w:rsidP="000041F3">
      <w:r w:rsidRPr="000657B5">
        <w:rPr>
          <w:noProof/>
          <w:lang w:val="es-ES"/>
        </w:rPr>
        <w:lastRenderedPageBreak/>
        <w:drawing>
          <wp:inline distT="0" distB="0" distL="0" distR="0" wp14:anchorId="7D5EAD90" wp14:editId="3435692C">
            <wp:extent cx="5400040" cy="606286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6062861"/>
                    </a:xfrm>
                    <a:prstGeom prst="rect">
                      <a:avLst/>
                    </a:prstGeom>
                    <a:noFill/>
                    <a:ln>
                      <a:noFill/>
                    </a:ln>
                  </pic:spPr>
                </pic:pic>
              </a:graphicData>
            </a:graphic>
          </wp:inline>
        </w:drawing>
      </w:r>
    </w:p>
    <w:p w14:paraId="0E19B1A1" w14:textId="77777777" w:rsidR="000041F3" w:rsidRPr="0000305E" w:rsidRDefault="000041F3" w:rsidP="000041F3">
      <w:pPr>
        <w:jc w:val="center"/>
        <w:rPr>
          <w:sz w:val="18"/>
        </w:rPr>
      </w:pPr>
      <w:r w:rsidRPr="0000305E">
        <w:rPr>
          <w:sz w:val="18"/>
        </w:rPr>
        <w:t>Fig. Diagrama de s</w:t>
      </w:r>
      <w:r>
        <w:rPr>
          <w:sz w:val="18"/>
        </w:rPr>
        <w:t>ecuencia implementación de dispersiones de pago</w:t>
      </w:r>
    </w:p>
    <w:p w14:paraId="0AC033D9" w14:textId="77777777" w:rsidR="000041F3" w:rsidRDefault="000041F3" w:rsidP="000041F3">
      <w:pPr>
        <w:rPr>
          <w:b/>
        </w:rPr>
      </w:pPr>
    </w:p>
    <w:p w14:paraId="0A91D4D1" w14:textId="77777777" w:rsidR="000041F3" w:rsidRDefault="000041F3" w:rsidP="000041F3">
      <w:pPr>
        <w:rPr>
          <w:b/>
        </w:rPr>
      </w:pPr>
    </w:p>
    <w:p w14:paraId="179E0642" w14:textId="77777777" w:rsidR="000041F3" w:rsidRDefault="000041F3" w:rsidP="000041F3">
      <w:pPr>
        <w:rPr>
          <w:b/>
        </w:rPr>
      </w:pPr>
      <w:r>
        <w:rPr>
          <w:b/>
        </w:rPr>
        <w:t>Método ValidaClientes</w:t>
      </w:r>
    </w:p>
    <w:p w14:paraId="2462CB86" w14:textId="77777777" w:rsidR="000041F3" w:rsidRDefault="000041F3" w:rsidP="000041F3">
      <w:pPr>
        <w:jc w:val="both"/>
      </w:pPr>
      <w:r w:rsidRPr="00036E6B">
        <w:t xml:space="preserve">El </w:t>
      </w:r>
      <w:r>
        <w:t xml:space="preserve">método tomará el valor de la propiedad </w:t>
      </w:r>
      <w:r>
        <w:rPr>
          <w:b/>
          <w:i/>
        </w:rPr>
        <w:t>PedidosPorPagar</w:t>
      </w:r>
      <w:r>
        <w:t xml:space="preserve"> y buscará el distinct de la propiedad </w:t>
      </w:r>
      <w:r w:rsidRPr="00E62B4B">
        <w:rPr>
          <w:b/>
          <w:i/>
        </w:rPr>
        <w:t>ClienteReferencia</w:t>
      </w:r>
      <w:r>
        <w:t xml:space="preserve"> usando una List&lt;string&gt; ListaClientes auxiliar a la cual se le agregará como nuevo elemento el valor de la propiedad </w:t>
      </w:r>
      <w:r w:rsidRPr="00E62B4B">
        <w:rPr>
          <w:b/>
          <w:i/>
        </w:rPr>
        <w:t>DispersorPago.ClienteReferencia</w:t>
      </w:r>
      <w:r>
        <w:t xml:space="preserve"> y ejecutará el procedimiento almacenado </w:t>
      </w:r>
      <w:r w:rsidRPr="00BA23F2">
        <w:rPr>
          <w:b/>
          <w:i/>
        </w:rPr>
        <w:t>spCBFamiliaresCliente</w:t>
      </w:r>
      <w:r>
        <w:t xml:space="preserve"> al que se le proporcione como valor de parámetro DispersorPago.ClienteReferencia. El resultado será comparado y si en ListaClientes se encuentra un elemento no existente en el resultado del stored procedure se lanza una excepción de tipo DispersorPagoException con el </w:t>
      </w:r>
      <w:r w:rsidRPr="00485351">
        <w:rPr>
          <w:b/>
        </w:rPr>
        <w:t>código de error 150</w:t>
      </w:r>
      <w:r>
        <w:t xml:space="preserve"> y mensaje:</w:t>
      </w:r>
    </w:p>
    <w:p w14:paraId="7D269A55" w14:textId="77777777" w:rsidR="000041F3" w:rsidRDefault="000041F3" w:rsidP="000041F3"/>
    <w:p w14:paraId="4CFBBA18" w14:textId="77777777" w:rsidR="000041F3" w:rsidRDefault="000041F3" w:rsidP="000041F3">
      <w:r>
        <w:t>“Los clientes {Listado de clientes erroneos} no tienen parentesco con el cliente {DispersorPago.ClienteReferencia}, revise los pedidos: {Listado de PedidoReferencia erroneos} ”</w:t>
      </w:r>
    </w:p>
    <w:p w14:paraId="701F1770" w14:textId="77777777" w:rsidR="000041F3" w:rsidRDefault="000041F3" w:rsidP="000041F3"/>
    <w:p w14:paraId="73D31307" w14:textId="77777777" w:rsidR="000041F3" w:rsidRPr="002E0052" w:rsidRDefault="000041F3" w:rsidP="000041F3">
      <w:pPr>
        <w:rPr>
          <w:b/>
        </w:rPr>
      </w:pPr>
      <w:r w:rsidRPr="002E0052">
        <w:rPr>
          <w:b/>
        </w:rPr>
        <w:t>Criterios de aceptación</w:t>
      </w:r>
    </w:p>
    <w:p w14:paraId="038DF0C1" w14:textId="77777777" w:rsidR="000041F3" w:rsidRDefault="000041F3" w:rsidP="000041F3">
      <w:r>
        <w:t>-En caso de que todos los clientes de los pedidos proporcionados tengan parentesco con el método devolverá TRUE.</w:t>
      </w:r>
    </w:p>
    <w:p w14:paraId="7759BD4E" w14:textId="77777777" w:rsidR="000041F3" w:rsidRDefault="000041F3" w:rsidP="000041F3">
      <w:r>
        <w:t>-Si existe al menos un pedido con cliente sin parentesco el método devolverá FALSE.</w:t>
      </w:r>
    </w:p>
    <w:p w14:paraId="48C04515" w14:textId="77777777" w:rsidR="000041F3" w:rsidRDefault="000041F3" w:rsidP="000041F3">
      <w:r>
        <w:t>-Si existe al menos un pedido con cliente sin parentesco el método lanzará una instancia de DispersorPagoException.</w:t>
      </w:r>
    </w:p>
    <w:p w14:paraId="13271843" w14:textId="77777777" w:rsidR="000041F3" w:rsidRDefault="000041F3" w:rsidP="000041F3">
      <w:r>
        <w:t>-Si un pedido no tiene cliente el método lanzará una instancia de DispersorPagoException.</w:t>
      </w:r>
    </w:p>
    <w:p w14:paraId="5DDA8FD0" w14:textId="77777777" w:rsidR="000041F3" w:rsidRDefault="000041F3" w:rsidP="000041F3">
      <w:r>
        <w:t>-Si el cliente de prueba no existe el método lanzará una instancia de DispersorPagoException.</w:t>
      </w:r>
    </w:p>
    <w:p w14:paraId="24CC17B9" w14:textId="77777777" w:rsidR="000041F3" w:rsidRDefault="000041F3" w:rsidP="000041F3">
      <w:r>
        <w:t>-Si alguno de los clientes no exite el método lanzará una instancia de DispersorPagoException.</w:t>
      </w:r>
    </w:p>
    <w:p w14:paraId="44B6E308" w14:textId="77777777" w:rsidR="000041F3" w:rsidRPr="00036E6B" w:rsidRDefault="000041F3" w:rsidP="000041F3"/>
    <w:p w14:paraId="3730870B" w14:textId="77777777" w:rsidR="000041F3" w:rsidRPr="00492751" w:rsidRDefault="000041F3" w:rsidP="000041F3">
      <w:pPr>
        <w:rPr>
          <w:b/>
        </w:rPr>
      </w:pPr>
      <w:r w:rsidRPr="00492751">
        <w:rPr>
          <w:b/>
        </w:rPr>
        <w:t>Método ValidarDispersion</w:t>
      </w:r>
    </w:p>
    <w:p w14:paraId="5BB9825E" w14:textId="77777777" w:rsidR="000041F3" w:rsidRDefault="000041F3" w:rsidP="000041F3">
      <w:pPr>
        <w:autoSpaceDE w:val="0"/>
        <w:autoSpaceDN w:val="0"/>
        <w:adjustRightInd w:val="0"/>
        <w:jc w:val="both"/>
        <w:rPr>
          <w:rFonts w:ascii="Arial" w:hAnsi="Arial" w:cs="Arial"/>
          <w:sz w:val="20"/>
          <w:szCs w:val="20"/>
          <w:lang w:val="es-ES"/>
        </w:rPr>
      </w:pPr>
      <w:r>
        <w:rPr>
          <w:rFonts w:ascii="Arial" w:hAnsi="Arial" w:cs="Arial"/>
          <w:sz w:val="20"/>
          <w:szCs w:val="20"/>
          <w:lang w:val="es-ES"/>
        </w:rPr>
        <w:t>En caso de que el usuario realice una propuesta de dispersión usaremos este método para verificar que es correcta considerando que la diferencia entre el monto del pago y la s</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Meth.Notes</w:instrText>
      </w:r>
      <w:r w:rsidRPr="003E091F">
        <w:rPr>
          <w:rFonts w:ascii="Arial" w:hAnsi="Arial" w:cs="Arial"/>
          <w:sz w:val="20"/>
          <w:szCs w:val="20"/>
          <w:lang w:val="es-ES"/>
        </w:rPr>
        <w:fldChar w:fldCharType="end"/>
      </w:r>
      <w:r>
        <w:rPr>
          <w:rFonts w:ascii="Arial" w:hAnsi="Arial" w:cs="Arial"/>
          <w:sz w:val="20"/>
          <w:szCs w:val="20"/>
          <w:lang w:val="es-ES"/>
        </w:rPr>
        <w:t>umatoria del pago propuesto por el usuario.</w:t>
      </w:r>
    </w:p>
    <w:p w14:paraId="76CB3406" w14:textId="77777777" w:rsidR="000041F3" w:rsidRDefault="000041F3" w:rsidP="000041F3">
      <w:pPr>
        <w:autoSpaceDE w:val="0"/>
        <w:autoSpaceDN w:val="0"/>
        <w:adjustRightInd w:val="0"/>
        <w:rPr>
          <w:rFonts w:ascii="Arial" w:hAnsi="Arial" w:cs="Arial"/>
          <w:sz w:val="20"/>
          <w:szCs w:val="20"/>
          <w:lang w:val="es-ES"/>
        </w:rPr>
      </w:pPr>
    </w:p>
    <w:p w14:paraId="6C97CF40" w14:textId="77777777" w:rsidR="000041F3" w:rsidRDefault="000041F3" w:rsidP="000041F3">
      <w:pPr>
        <w:autoSpaceDE w:val="0"/>
        <w:autoSpaceDN w:val="0"/>
        <w:adjustRightInd w:val="0"/>
        <w:jc w:val="both"/>
        <w:rPr>
          <w:rFonts w:ascii="Arial" w:hAnsi="Arial" w:cs="Arial"/>
          <w:sz w:val="20"/>
          <w:szCs w:val="20"/>
          <w:lang w:val="es-ES"/>
        </w:rPr>
      </w:pPr>
      <w:r>
        <w:rPr>
          <w:rFonts w:ascii="Arial" w:hAnsi="Arial" w:cs="Arial"/>
          <w:sz w:val="20"/>
          <w:szCs w:val="20"/>
          <w:lang w:val="es-ES"/>
        </w:rPr>
        <w:t xml:space="preserve">El método recorre uno a uno los elementos de la propiedad </w:t>
      </w:r>
      <w:r>
        <w:rPr>
          <w:rFonts w:ascii="Arial" w:hAnsi="Arial" w:cs="Arial"/>
          <w:b/>
          <w:i/>
          <w:sz w:val="20"/>
          <w:szCs w:val="20"/>
          <w:lang w:val="es-ES"/>
        </w:rPr>
        <w:t>PedidosPorPagar</w:t>
      </w:r>
      <w:r>
        <w:rPr>
          <w:rFonts w:ascii="Arial" w:hAnsi="Arial" w:cs="Arial"/>
          <w:sz w:val="20"/>
          <w:szCs w:val="20"/>
          <w:lang w:val="es-ES"/>
        </w:rPr>
        <w:t xml:space="preserve"> y recupera los elementos con la propiedad </w:t>
      </w:r>
      <w:r w:rsidRPr="00D93032">
        <w:rPr>
          <w:rFonts w:ascii="Arial" w:hAnsi="Arial" w:cs="Arial"/>
          <w:b/>
          <w:i/>
          <w:sz w:val="20"/>
          <w:szCs w:val="20"/>
          <w:lang w:val="es-ES"/>
        </w:rPr>
        <w:t>AplicarPago</w:t>
      </w:r>
      <w:r>
        <w:rPr>
          <w:rFonts w:ascii="Arial" w:hAnsi="Arial" w:cs="Arial"/>
          <w:sz w:val="20"/>
          <w:szCs w:val="20"/>
          <w:lang w:val="es-ES"/>
        </w:rPr>
        <w:t xml:space="preserve"> igual a </w:t>
      </w:r>
      <w:r w:rsidRPr="00D93032">
        <w:rPr>
          <w:rFonts w:ascii="Arial" w:hAnsi="Arial" w:cs="Arial"/>
          <w:i/>
          <w:sz w:val="20"/>
          <w:szCs w:val="20"/>
          <w:lang w:val="es-ES"/>
        </w:rPr>
        <w:t>TRUE</w:t>
      </w:r>
      <w:r>
        <w:rPr>
          <w:rFonts w:ascii="Arial" w:hAnsi="Arial" w:cs="Arial"/>
          <w:i/>
          <w:sz w:val="20"/>
          <w:szCs w:val="20"/>
          <w:lang w:val="es-ES"/>
        </w:rPr>
        <w:t xml:space="preserve">, </w:t>
      </w:r>
      <w:r>
        <w:rPr>
          <w:rFonts w:ascii="Arial" w:hAnsi="Arial" w:cs="Arial"/>
          <w:sz w:val="20"/>
          <w:szCs w:val="20"/>
          <w:lang w:val="es-ES"/>
        </w:rPr>
        <w:t xml:space="preserve">el serultado se asigna a un alista de paso y se calcula la sumatoria de la propiedad MontoPropuesto aplicando la siguiente regla: </w:t>
      </w:r>
    </w:p>
    <w:p w14:paraId="16F6BADF" w14:textId="77777777" w:rsidR="000041F3" w:rsidRDefault="000041F3" w:rsidP="000041F3">
      <w:pPr>
        <w:autoSpaceDE w:val="0"/>
        <w:autoSpaceDN w:val="0"/>
        <w:adjustRightInd w:val="0"/>
        <w:rPr>
          <w:rFonts w:ascii="Arial" w:hAnsi="Arial" w:cs="Arial"/>
          <w:sz w:val="20"/>
          <w:szCs w:val="20"/>
          <w:lang w:val="es-ES"/>
        </w:rPr>
      </w:pPr>
    </w:p>
    <w:p w14:paraId="126BB0CA" w14:textId="77777777" w:rsidR="000041F3" w:rsidRPr="00032EE0" w:rsidRDefault="000041F3" w:rsidP="000041F3">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True si:</w:t>
      </w:r>
    </w:p>
    <w:p w14:paraId="4869FC91" w14:textId="77777777" w:rsidR="000041F3" w:rsidRDefault="000041F3" w:rsidP="000041F3">
      <w:pPr>
        <w:autoSpaceDE w:val="0"/>
        <w:autoSpaceDN w:val="0"/>
        <w:adjustRightInd w:val="0"/>
        <w:rPr>
          <w:rFonts w:ascii="Arial" w:hAnsi="Arial" w:cs="Arial"/>
          <w:sz w:val="20"/>
          <w:szCs w:val="20"/>
          <w:lang w:val="es-ES"/>
        </w:rPr>
      </w:pPr>
      <w:r>
        <w:rPr>
          <w:rFonts w:ascii="Arial" w:hAnsi="Arial" w:cs="Arial"/>
          <w:sz w:val="20"/>
          <w:szCs w:val="20"/>
          <w:lang w:val="es-ES"/>
        </w:rPr>
        <w:t>Monto de pago - ∑Pago propuesto &gt;= 0</w:t>
      </w:r>
    </w:p>
    <w:p w14:paraId="250B0F95" w14:textId="77777777" w:rsidR="000041F3" w:rsidRDefault="000041F3" w:rsidP="000041F3">
      <w:pPr>
        <w:autoSpaceDE w:val="0"/>
        <w:autoSpaceDN w:val="0"/>
        <w:adjustRightInd w:val="0"/>
        <w:rPr>
          <w:rFonts w:ascii="Arial" w:hAnsi="Arial" w:cs="Arial"/>
          <w:sz w:val="20"/>
          <w:szCs w:val="20"/>
          <w:lang w:val="es-ES"/>
        </w:rPr>
      </w:pPr>
    </w:p>
    <w:p w14:paraId="346196DB" w14:textId="77777777" w:rsidR="000041F3" w:rsidRPr="00032EE0" w:rsidRDefault="000041F3" w:rsidP="000041F3">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False si:</w:t>
      </w:r>
    </w:p>
    <w:p w14:paraId="1EE50D3A" w14:textId="77777777" w:rsidR="000041F3" w:rsidRPr="003E091F" w:rsidRDefault="000041F3" w:rsidP="000041F3">
      <w:pPr>
        <w:autoSpaceDE w:val="0"/>
        <w:autoSpaceDN w:val="0"/>
        <w:adjustRightInd w:val="0"/>
        <w:rPr>
          <w:rFonts w:ascii="Times New Roman" w:eastAsia="Times New Roman" w:hAnsi="Times New Roman" w:cs="Times New Roman"/>
          <w:sz w:val="20"/>
          <w:szCs w:val="20"/>
          <w:lang w:val="es-ES"/>
        </w:rPr>
      </w:pPr>
      <w:r>
        <w:rPr>
          <w:rFonts w:ascii="Arial" w:hAnsi="Arial" w:cs="Arial"/>
          <w:sz w:val="20"/>
          <w:szCs w:val="20"/>
          <w:lang w:val="es-ES"/>
        </w:rPr>
        <w:t>Monto de pago - ∑Pago propuesto &lt; 0</w:t>
      </w:r>
    </w:p>
    <w:p w14:paraId="5439305A" w14:textId="77777777" w:rsidR="000041F3" w:rsidRPr="00492751" w:rsidRDefault="000041F3" w:rsidP="000041F3">
      <w:pPr>
        <w:rPr>
          <w:lang w:val="es-ES"/>
        </w:rPr>
      </w:pPr>
    </w:p>
    <w:p w14:paraId="4D3E93AF" w14:textId="77777777" w:rsidR="005745B0" w:rsidRDefault="005745B0" w:rsidP="000041F3">
      <w:pPr>
        <w:rPr>
          <w:b/>
        </w:rPr>
      </w:pPr>
    </w:p>
    <w:p w14:paraId="3100D512" w14:textId="5750AE61" w:rsidR="000041F3" w:rsidRDefault="005745B0" w:rsidP="000041F3">
      <w:pPr>
        <w:rPr>
          <w:b/>
        </w:rPr>
      </w:pPr>
      <w:r w:rsidRPr="005745B0">
        <w:rPr>
          <w:b/>
        </w:rPr>
        <w:t>Integración del dispersor de pagos</w:t>
      </w:r>
    </w:p>
    <w:p w14:paraId="766E84CD" w14:textId="77777777" w:rsidR="00A20AD4" w:rsidRDefault="00A20AD4" w:rsidP="000041F3">
      <w:pPr>
        <w:rPr>
          <w:b/>
        </w:rPr>
      </w:pPr>
    </w:p>
    <w:p w14:paraId="08E9AD0E" w14:textId="7707FB53" w:rsidR="00A20AD4" w:rsidRDefault="00A20AD4" w:rsidP="00A20AD4">
      <w:pPr>
        <w:jc w:val="both"/>
      </w:pPr>
      <w:r>
        <w:t>La dispersión de pago y pagos parciales es un proceso que se integrará con el proceso de carga de archivos Excel. Es decir, el sistema deberá ser capaz de proponer automáticamente una opción de dipersión para el monto del pago a procesar y los pedidos cargados a través de un archivo. Debido a lo anterior existen dos escenarios de operación que se específican en la tabla siguiente:</w:t>
      </w:r>
    </w:p>
    <w:p w14:paraId="43AFDE6B" w14:textId="77777777" w:rsidR="00A20AD4" w:rsidRDefault="00A20AD4" w:rsidP="000041F3"/>
    <w:tbl>
      <w:tblPr>
        <w:tblStyle w:val="Tablanormal1"/>
        <w:tblW w:w="0" w:type="auto"/>
        <w:tblLook w:val="04A0" w:firstRow="1" w:lastRow="0" w:firstColumn="1" w:lastColumn="0" w:noHBand="0" w:noVBand="1"/>
      </w:tblPr>
      <w:tblGrid>
        <w:gridCol w:w="6091"/>
        <w:gridCol w:w="1698"/>
        <w:gridCol w:w="1039"/>
      </w:tblGrid>
      <w:tr w:rsidR="00A20AD4" w14:paraId="2056DF1B" w14:textId="77777777" w:rsidTr="00A20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45E7D80" w14:textId="469682DF" w:rsidR="00A20AD4" w:rsidRDefault="00A20AD4" w:rsidP="00A20AD4">
            <w:pPr>
              <w:jc w:val="center"/>
            </w:pPr>
            <w:r>
              <w:t>Escenario</w:t>
            </w:r>
          </w:p>
        </w:tc>
        <w:tc>
          <w:tcPr>
            <w:tcW w:w="1698" w:type="dxa"/>
          </w:tcPr>
          <w:p w14:paraId="6801990D" w14:textId="2A0C3F22" w:rsidR="00A20AD4" w:rsidRDefault="00A20AD4" w:rsidP="00A20AD4">
            <w:pPr>
              <w:jc w:val="center"/>
              <w:cnfStyle w:val="100000000000" w:firstRow="1" w:lastRow="0" w:firstColumn="0" w:lastColumn="0" w:oddVBand="0" w:evenVBand="0" w:oddHBand="0" w:evenHBand="0" w:firstRowFirstColumn="0" w:firstRowLastColumn="0" w:lastRowFirstColumn="0" w:lastRowLastColumn="0"/>
            </w:pPr>
            <w:r>
              <w:t>Uno a Varios</w:t>
            </w:r>
          </w:p>
        </w:tc>
        <w:tc>
          <w:tcPr>
            <w:tcW w:w="1039" w:type="dxa"/>
          </w:tcPr>
          <w:p w14:paraId="205963D0" w14:textId="32DEC382" w:rsidR="00A20AD4" w:rsidRDefault="00A20AD4" w:rsidP="00A20AD4">
            <w:pPr>
              <w:jc w:val="center"/>
              <w:cnfStyle w:val="100000000000" w:firstRow="1" w:lastRow="0" w:firstColumn="0" w:lastColumn="0" w:oddVBand="0" w:evenVBand="0" w:oddHBand="0" w:evenHBand="0" w:firstRowFirstColumn="0" w:firstRowLastColumn="0" w:lastRowFirstColumn="0" w:lastRowLastColumn="0"/>
            </w:pPr>
            <w:r>
              <w:t>Manual</w:t>
            </w:r>
          </w:p>
        </w:tc>
      </w:tr>
      <w:tr w:rsidR="00A20AD4" w14:paraId="4F9CDE82" w14:textId="77777777" w:rsidTr="00A20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FB9DFA8" w14:textId="2A9C11DA" w:rsidR="00A20AD4" w:rsidRDefault="00A20AD4" w:rsidP="00A20AD4">
            <w:r>
              <w:t>El pago cuenta con el dato de referencia de cliente</w:t>
            </w:r>
          </w:p>
        </w:tc>
        <w:tc>
          <w:tcPr>
            <w:tcW w:w="1698" w:type="dxa"/>
          </w:tcPr>
          <w:p w14:paraId="58C6097F" w14:textId="406597E2" w:rsidR="00A20AD4" w:rsidRDefault="00A20AD4" w:rsidP="00A20AD4">
            <w:pPr>
              <w:jc w:val="center"/>
              <w:cnfStyle w:val="000000100000" w:firstRow="0" w:lastRow="0" w:firstColumn="0" w:lastColumn="0" w:oddVBand="0" w:evenVBand="0" w:oddHBand="1" w:evenHBand="0" w:firstRowFirstColumn="0" w:firstRowLastColumn="0" w:lastRowFirstColumn="0" w:lastRowLastColumn="0"/>
            </w:pPr>
            <w:r>
              <w:t>X</w:t>
            </w:r>
          </w:p>
        </w:tc>
        <w:tc>
          <w:tcPr>
            <w:tcW w:w="1039" w:type="dxa"/>
          </w:tcPr>
          <w:p w14:paraId="40672255" w14:textId="1480A214" w:rsidR="00A20AD4" w:rsidRDefault="00A20AD4" w:rsidP="00A20AD4">
            <w:pPr>
              <w:jc w:val="center"/>
              <w:cnfStyle w:val="000000100000" w:firstRow="0" w:lastRow="0" w:firstColumn="0" w:lastColumn="0" w:oddVBand="0" w:evenVBand="0" w:oddHBand="1" w:evenHBand="0" w:firstRowFirstColumn="0" w:firstRowLastColumn="0" w:lastRowFirstColumn="0" w:lastRowLastColumn="0"/>
            </w:pPr>
            <w:r>
              <w:t>X</w:t>
            </w:r>
          </w:p>
        </w:tc>
      </w:tr>
      <w:tr w:rsidR="00A20AD4" w14:paraId="2CA26E41" w14:textId="77777777" w:rsidTr="00A20AD4">
        <w:tc>
          <w:tcPr>
            <w:cnfStyle w:val="001000000000" w:firstRow="0" w:lastRow="0" w:firstColumn="1" w:lastColumn="0" w:oddVBand="0" w:evenVBand="0" w:oddHBand="0" w:evenHBand="0" w:firstRowFirstColumn="0" w:firstRowLastColumn="0" w:lastRowFirstColumn="0" w:lastRowLastColumn="0"/>
            <w:tcW w:w="6091" w:type="dxa"/>
          </w:tcPr>
          <w:p w14:paraId="501113F1" w14:textId="43BC51D4" w:rsidR="00A20AD4" w:rsidRDefault="00A20AD4" w:rsidP="00A20AD4">
            <w:r>
              <w:t>El pago no cuenta con el dato de referencia de cliente</w:t>
            </w:r>
          </w:p>
        </w:tc>
        <w:tc>
          <w:tcPr>
            <w:tcW w:w="1698" w:type="dxa"/>
          </w:tcPr>
          <w:p w14:paraId="3A36E1EA" w14:textId="17278D8A" w:rsidR="00A20AD4" w:rsidRDefault="00A20AD4" w:rsidP="00A20AD4">
            <w:pPr>
              <w:jc w:val="center"/>
              <w:cnfStyle w:val="000000000000" w:firstRow="0" w:lastRow="0" w:firstColumn="0" w:lastColumn="0" w:oddVBand="0" w:evenVBand="0" w:oddHBand="0" w:evenHBand="0" w:firstRowFirstColumn="0" w:firstRowLastColumn="0" w:lastRowFirstColumn="0" w:lastRowLastColumn="0"/>
            </w:pPr>
            <w:r>
              <w:t>X</w:t>
            </w:r>
          </w:p>
        </w:tc>
        <w:tc>
          <w:tcPr>
            <w:tcW w:w="1039" w:type="dxa"/>
          </w:tcPr>
          <w:p w14:paraId="66858DEB" w14:textId="77777777" w:rsidR="00A20AD4" w:rsidRDefault="00A20AD4" w:rsidP="00A20AD4">
            <w:pPr>
              <w:jc w:val="center"/>
              <w:cnfStyle w:val="000000000000" w:firstRow="0" w:lastRow="0" w:firstColumn="0" w:lastColumn="0" w:oddVBand="0" w:evenVBand="0" w:oddHBand="0" w:evenHBand="0" w:firstRowFirstColumn="0" w:firstRowLastColumn="0" w:lastRowFirstColumn="0" w:lastRowLastColumn="0"/>
            </w:pPr>
          </w:p>
        </w:tc>
      </w:tr>
    </w:tbl>
    <w:p w14:paraId="04E54066" w14:textId="7D7730DA" w:rsidR="00A20AD4" w:rsidRPr="00A20AD4" w:rsidRDefault="00A20AD4" w:rsidP="00A20AD4">
      <w:pPr>
        <w:jc w:val="center"/>
        <w:rPr>
          <w:sz w:val="18"/>
        </w:rPr>
      </w:pPr>
      <w:r w:rsidRPr="00A20AD4">
        <w:rPr>
          <w:sz w:val="18"/>
        </w:rPr>
        <w:t>Tabla. Escenarios de integración</w:t>
      </w:r>
    </w:p>
    <w:p w14:paraId="609A1301" w14:textId="77777777" w:rsidR="00A20AD4" w:rsidRDefault="00A20AD4" w:rsidP="00A20AD4"/>
    <w:p w14:paraId="02AF2E5D" w14:textId="77777777" w:rsidR="00653C07" w:rsidRDefault="00653C07" w:rsidP="00A20AD4"/>
    <w:p w14:paraId="32FA6BC2" w14:textId="734174AE" w:rsidR="00EF6321" w:rsidRDefault="00EF6321" w:rsidP="00A20AD4">
      <w:r>
        <w:lastRenderedPageBreak/>
        <w:t>Para integrar la funcionalidad es necesario lo siguiente:</w:t>
      </w:r>
    </w:p>
    <w:p w14:paraId="6CA88EBD" w14:textId="77777777" w:rsidR="00EF6321" w:rsidRDefault="00EF6321" w:rsidP="00A20AD4"/>
    <w:p w14:paraId="41C22A04" w14:textId="42279DEA" w:rsidR="00EF6321" w:rsidRDefault="00653C07" w:rsidP="00221ECD">
      <w:pPr>
        <w:pStyle w:val="Prrafodelista"/>
        <w:numPr>
          <w:ilvl w:val="0"/>
          <w:numId w:val="28"/>
        </w:numPr>
      </w:pPr>
      <w:r>
        <w:t xml:space="preserve">Crear la propiedad </w:t>
      </w:r>
      <w:r w:rsidRPr="00EF6321">
        <w:rPr>
          <w:b/>
          <w:i/>
        </w:rPr>
        <w:t>ClienteReferencia</w:t>
      </w:r>
      <w:r>
        <w:t xml:space="preserve"> </w:t>
      </w:r>
      <w:r w:rsidR="00221ECD">
        <w:t xml:space="preserve">en </w:t>
      </w:r>
      <w:r w:rsidR="00221ECD" w:rsidRPr="00221ECD">
        <w:rPr>
          <w:b/>
          <w:i/>
        </w:rPr>
        <w:t>wucCargaManualExcelCyC</w:t>
      </w:r>
      <w:r w:rsidR="00221ECD" w:rsidRPr="00221ECD">
        <w:t xml:space="preserve"> </w:t>
      </w:r>
      <w:r w:rsidR="00221ECD">
        <w:t xml:space="preserve">del </w:t>
      </w:r>
      <w:r>
        <w:t>tipo string</w:t>
      </w:r>
      <w:r w:rsidR="00EF6321">
        <w:t xml:space="preserve"> y que cuando sea asignada refresque el textbox </w:t>
      </w:r>
      <w:r w:rsidR="00EF6321" w:rsidRPr="00EF6321">
        <w:rPr>
          <w:b/>
          <w:i/>
        </w:rPr>
        <w:t>txtClienteReferencia</w:t>
      </w:r>
    </w:p>
    <w:p w14:paraId="0287E28A" w14:textId="5B3694EC" w:rsidR="00221ECD" w:rsidRPr="0056148E" w:rsidRDefault="00653C07" w:rsidP="00A20AD4">
      <w:pPr>
        <w:pStyle w:val="Prrafodelista"/>
        <w:numPr>
          <w:ilvl w:val="0"/>
          <w:numId w:val="28"/>
        </w:numPr>
      </w:pPr>
      <w:r>
        <w:t>Crear un</w:t>
      </w:r>
      <w:r w:rsidR="0056148E">
        <w:t>a</w:t>
      </w:r>
      <w:r>
        <w:t xml:space="preserve"> etiqueta </w:t>
      </w:r>
      <w:r w:rsidR="00EF6321" w:rsidRPr="00EF6321">
        <w:rPr>
          <w:b/>
          <w:i/>
        </w:rPr>
        <w:t>txtClienteReferencia</w:t>
      </w:r>
      <w:r w:rsidR="00EF6321">
        <w:t xml:space="preserve">  </w:t>
      </w:r>
      <w:r w:rsidR="00221ECD">
        <w:t xml:space="preserve">en </w:t>
      </w:r>
      <w:r w:rsidR="00221ECD" w:rsidRPr="00221ECD">
        <w:rPr>
          <w:b/>
          <w:i/>
        </w:rPr>
        <w:t>wucCargaManualExcelCyC</w:t>
      </w:r>
      <w:r w:rsidR="00221ECD" w:rsidRPr="00221ECD">
        <w:t xml:space="preserve"> </w:t>
      </w:r>
      <w:r w:rsidR="00EF6321">
        <w:t>que m</w:t>
      </w:r>
      <w:r w:rsidR="00221ECD">
        <w:t>o</w:t>
      </w:r>
      <w:r w:rsidR="00EF6321">
        <w:t>strará</w:t>
      </w:r>
      <w:r>
        <w:t xml:space="preserve"> el valor asignado a la propiedad </w:t>
      </w:r>
      <w:r w:rsidRPr="00EF6321">
        <w:rPr>
          <w:b/>
          <w:i/>
        </w:rPr>
        <w:t>ClienteReferencia</w:t>
      </w:r>
    </w:p>
    <w:p w14:paraId="04A82C7C" w14:textId="704118B5" w:rsidR="0056148E" w:rsidRPr="0056148E" w:rsidRDefault="0056148E" w:rsidP="00A20AD4">
      <w:pPr>
        <w:pStyle w:val="Prrafodelista"/>
        <w:numPr>
          <w:ilvl w:val="0"/>
          <w:numId w:val="28"/>
        </w:numPr>
      </w:pPr>
      <w:r>
        <w:t xml:space="preserve">Crear una etiqueta </w:t>
      </w:r>
      <w:r w:rsidRPr="0056148E">
        <w:rPr>
          <w:b/>
          <w:i/>
        </w:rPr>
        <w:t>txtSaldoAFavor</w:t>
      </w:r>
      <w:r>
        <w:t xml:space="preserve"> en </w:t>
      </w:r>
      <w:r w:rsidRPr="00221ECD">
        <w:rPr>
          <w:b/>
          <w:i/>
        </w:rPr>
        <w:t>wucCargaManualExcelCyC</w:t>
      </w:r>
    </w:p>
    <w:p w14:paraId="156E0A1A" w14:textId="50A218BC" w:rsidR="0056148E" w:rsidRPr="0056148E" w:rsidRDefault="0056148E" w:rsidP="00A20AD4">
      <w:pPr>
        <w:pStyle w:val="Prrafodelista"/>
        <w:numPr>
          <w:ilvl w:val="0"/>
          <w:numId w:val="28"/>
        </w:numPr>
      </w:pPr>
      <w:r>
        <w:t xml:space="preserve">Crear la propiedad </w:t>
      </w:r>
      <w:r w:rsidRPr="0056148E">
        <w:rPr>
          <w:b/>
          <w:i/>
        </w:rPr>
        <w:t>MontoPago</w:t>
      </w:r>
      <w:r>
        <w:t xml:space="preserve"> de tipo decimal en </w:t>
      </w:r>
      <w:r w:rsidRPr="00221ECD">
        <w:rPr>
          <w:b/>
          <w:i/>
        </w:rPr>
        <w:t>wucCargaManualExcelCyC</w:t>
      </w:r>
    </w:p>
    <w:p w14:paraId="0C5DC082" w14:textId="232AC4A4" w:rsidR="0056148E" w:rsidRPr="00221ECD" w:rsidRDefault="0056148E" w:rsidP="00A20AD4">
      <w:pPr>
        <w:pStyle w:val="Prrafodelista"/>
        <w:numPr>
          <w:ilvl w:val="0"/>
          <w:numId w:val="28"/>
        </w:numPr>
      </w:pPr>
      <w:r>
        <w:t xml:space="preserve">Crear la etiqueta </w:t>
      </w:r>
      <w:r w:rsidRPr="0056148E">
        <w:rPr>
          <w:b/>
          <w:i/>
        </w:rPr>
        <w:t>txtMontoPago</w:t>
      </w:r>
      <w:r>
        <w:t xml:space="preserve"> en </w:t>
      </w:r>
      <w:r w:rsidRPr="00221ECD">
        <w:rPr>
          <w:b/>
          <w:i/>
        </w:rPr>
        <w:t>wucCargaManualExcelCyC</w:t>
      </w:r>
    </w:p>
    <w:p w14:paraId="65B7910B" w14:textId="02B30AD9" w:rsidR="00653C07" w:rsidRDefault="00221ECD" w:rsidP="00357019">
      <w:pPr>
        <w:pStyle w:val="Prrafodelista"/>
        <w:numPr>
          <w:ilvl w:val="0"/>
          <w:numId w:val="28"/>
        </w:numPr>
      </w:pPr>
      <w:r w:rsidRPr="00221ECD">
        <w:t>A</w:t>
      </w:r>
      <w:r w:rsidR="00653C07">
        <w:t>gregar las columnas AplicarPago</w:t>
      </w:r>
      <w:r>
        <w:t xml:space="preserve"> checkbox, saldo y montoapagar</w:t>
      </w:r>
      <w:r w:rsidR="00E03A23">
        <w:t>.</w:t>
      </w:r>
    </w:p>
    <w:p w14:paraId="5408EE81" w14:textId="67024330" w:rsidR="00221ECD" w:rsidRPr="00221ECD" w:rsidRDefault="00221ECD" w:rsidP="00A20AD4">
      <w:pPr>
        <w:rPr>
          <w:b/>
        </w:rPr>
      </w:pPr>
      <w:r w:rsidRPr="00221ECD">
        <w:rPr>
          <w:b/>
        </w:rPr>
        <w:t>Con número de referencia</w:t>
      </w:r>
      <w:r>
        <w:rPr>
          <w:b/>
        </w:rPr>
        <w:t xml:space="preserve"> de cliente</w:t>
      </w:r>
      <w:r w:rsidRPr="00221ECD">
        <w:rPr>
          <w:b/>
        </w:rPr>
        <w:t xml:space="preserve"> disponible</w:t>
      </w:r>
    </w:p>
    <w:p w14:paraId="11D7F84A" w14:textId="16D523FE" w:rsidR="00A20AD4" w:rsidRDefault="00A20AD4" w:rsidP="00A20AD4">
      <w:r>
        <w:t>Cuando el pago cuenta con el número de referencia del cliente</w:t>
      </w:r>
      <w:r w:rsidR="00221ECD">
        <w:t>,</w:t>
      </w:r>
      <w:r>
        <w:t xml:space="preserve"> el control de carga de archivos Excel </w:t>
      </w:r>
      <w:r w:rsidR="00221ECD">
        <w:t>(</w:t>
      </w:r>
      <w:r w:rsidR="00221ECD" w:rsidRPr="00221ECD">
        <w:rPr>
          <w:b/>
          <w:i/>
        </w:rPr>
        <w:t>wucCargaManualExcelCyC</w:t>
      </w:r>
      <w:r w:rsidR="00221ECD">
        <w:t>)</w:t>
      </w:r>
      <w:r>
        <w:t xml:space="preserve"> se comportará de la siguiente forma:</w:t>
      </w:r>
    </w:p>
    <w:p w14:paraId="5A3044A6" w14:textId="77777777" w:rsidR="00A20AD4" w:rsidRDefault="00A20AD4" w:rsidP="00A20AD4"/>
    <w:p w14:paraId="4264D19E" w14:textId="75DF5796" w:rsidR="00A20AD4" w:rsidRDefault="00653C07" w:rsidP="00A20AD4">
      <w:pPr>
        <w:pStyle w:val="Prrafodelista"/>
        <w:numPr>
          <w:ilvl w:val="0"/>
          <w:numId w:val="27"/>
        </w:numPr>
      </w:pPr>
      <w:r>
        <w:t xml:space="preserve">Asignar </w:t>
      </w:r>
      <w:r w:rsidR="00A20AD4">
        <w:t xml:space="preserve">la propiedad </w:t>
      </w:r>
      <w:r w:rsidRPr="00B42D38">
        <w:rPr>
          <w:b/>
          <w:i/>
        </w:rPr>
        <w:t>ClienteReferencia</w:t>
      </w:r>
      <w:r>
        <w:t xml:space="preserve"> de la instancia </w:t>
      </w:r>
      <w:r w:rsidR="00B42D38">
        <w:t xml:space="preserve">de </w:t>
      </w:r>
      <w:r w:rsidR="00B42D38" w:rsidRPr="00221ECD">
        <w:rPr>
          <w:b/>
          <w:i/>
        </w:rPr>
        <w:t>wucCargaManualExcelCyC</w:t>
      </w:r>
      <w:r>
        <w:t>.</w:t>
      </w:r>
    </w:p>
    <w:p w14:paraId="2DD2951C" w14:textId="212A3A5B" w:rsidR="00653C07" w:rsidRDefault="00653C07" w:rsidP="00A20AD4">
      <w:pPr>
        <w:pStyle w:val="Prrafodelista"/>
        <w:numPr>
          <w:ilvl w:val="0"/>
          <w:numId w:val="27"/>
        </w:numPr>
      </w:pPr>
      <w:r>
        <w:t xml:space="preserve">Mostrar el valor de la propiedad </w:t>
      </w:r>
      <w:r w:rsidRPr="00B42D38">
        <w:rPr>
          <w:b/>
          <w:i/>
        </w:rPr>
        <w:t>ClienteReferencia</w:t>
      </w:r>
      <w:r>
        <w:t xml:space="preserve"> en</w:t>
      </w:r>
      <w:r w:rsidRPr="000F327E">
        <w:rPr>
          <w:b/>
          <w:i/>
        </w:rPr>
        <w:t xml:space="preserve"> txtClienteReferencia.Text</w:t>
      </w:r>
      <w:r w:rsidR="0056148E" w:rsidRPr="000F327E">
        <w:rPr>
          <w:b/>
          <w:i/>
        </w:rPr>
        <w:t>.</w:t>
      </w:r>
    </w:p>
    <w:p w14:paraId="3AC692E2" w14:textId="2F6718AC" w:rsidR="0056148E" w:rsidRDefault="0056148E" w:rsidP="00A20AD4">
      <w:pPr>
        <w:pStyle w:val="Prrafodelista"/>
        <w:numPr>
          <w:ilvl w:val="0"/>
          <w:numId w:val="27"/>
        </w:numPr>
      </w:pPr>
      <w:r>
        <w:t xml:space="preserve">Asignar la propiedad </w:t>
      </w:r>
      <w:r w:rsidRPr="00221ECD">
        <w:rPr>
          <w:b/>
          <w:i/>
        </w:rPr>
        <w:t>wucCargaManualExcelCyC</w:t>
      </w:r>
      <w:r>
        <w:rPr>
          <w:b/>
          <w:i/>
        </w:rPr>
        <w:t xml:space="preserve">.MontoPago </w:t>
      </w:r>
      <w:r>
        <w:t>con el monto total del pago elegido por el usuario.</w:t>
      </w:r>
    </w:p>
    <w:p w14:paraId="1F9BDC03" w14:textId="43AF2318" w:rsidR="0056148E" w:rsidRDefault="0056148E" w:rsidP="00A20AD4">
      <w:pPr>
        <w:pStyle w:val="Prrafodelista"/>
        <w:numPr>
          <w:ilvl w:val="0"/>
          <w:numId w:val="27"/>
        </w:numPr>
      </w:pPr>
      <w:r>
        <w:t xml:space="preserve">Mostrar el valor de la propiedad </w:t>
      </w:r>
      <w:r w:rsidRPr="0056148E">
        <w:rPr>
          <w:b/>
          <w:i/>
        </w:rPr>
        <w:t>MontoPago</w:t>
      </w:r>
      <w:r>
        <w:t xml:space="preserve"> en </w:t>
      </w:r>
      <w:r w:rsidRPr="000F327E">
        <w:rPr>
          <w:b/>
          <w:i/>
        </w:rPr>
        <w:t>txtMontoPago</w:t>
      </w:r>
      <w:r>
        <w:t xml:space="preserve"> en formato de moneda.</w:t>
      </w:r>
    </w:p>
    <w:p w14:paraId="76FE2D88" w14:textId="6C0D6D8D" w:rsidR="00653C07" w:rsidRDefault="00653C07" w:rsidP="00A20AD4">
      <w:pPr>
        <w:pStyle w:val="Prrafodelista"/>
        <w:numPr>
          <w:ilvl w:val="0"/>
          <w:numId w:val="27"/>
        </w:numPr>
      </w:pPr>
      <w:r>
        <w:t>Permitir que el usuario cargue el archivo Excel y las validaciones de carga se ejecuten</w:t>
      </w:r>
      <w:r w:rsidR="0056148E">
        <w:t>.</w:t>
      </w:r>
    </w:p>
    <w:p w14:paraId="1853C058" w14:textId="4B7C31A6" w:rsidR="00653C07" w:rsidRDefault="00653C07" w:rsidP="00653C07">
      <w:pPr>
        <w:pStyle w:val="Prrafodelista"/>
        <w:numPr>
          <w:ilvl w:val="1"/>
          <w:numId w:val="27"/>
        </w:numPr>
      </w:pPr>
      <w:r>
        <w:t>Si el paso ante</w:t>
      </w:r>
      <w:r w:rsidR="0056148E">
        <w:t xml:space="preserve">rior no arroja errores </w:t>
      </w:r>
      <w:r w:rsidR="00B42D38">
        <w:t>ir</w:t>
      </w:r>
      <w:r w:rsidR="0056148E">
        <w:t xml:space="preserve"> a </w:t>
      </w:r>
      <w:r w:rsidR="000C491F">
        <w:t>seis</w:t>
      </w:r>
      <w:r w:rsidR="0056148E">
        <w:t>.</w:t>
      </w:r>
    </w:p>
    <w:p w14:paraId="7D3FB579" w14:textId="5A74909D" w:rsidR="00653C07" w:rsidRDefault="00653C07" w:rsidP="00653C07">
      <w:pPr>
        <w:pStyle w:val="Prrafodelista"/>
        <w:numPr>
          <w:ilvl w:val="1"/>
          <w:numId w:val="27"/>
        </w:numPr>
      </w:pPr>
      <w:r>
        <w:t xml:space="preserve">Si el </w:t>
      </w:r>
      <w:r w:rsidR="0056148E">
        <w:t>pas</w:t>
      </w:r>
      <w:r w:rsidR="000C491F">
        <w:t>o arroja errores regresar a cinco</w:t>
      </w:r>
      <w:r w:rsidR="0056148E">
        <w:t>.</w:t>
      </w:r>
    </w:p>
    <w:p w14:paraId="008FDC93" w14:textId="3A3638D1" w:rsidR="00653C07" w:rsidRDefault="00653C07" w:rsidP="00E10CF9">
      <w:pPr>
        <w:pStyle w:val="Prrafodelista"/>
        <w:numPr>
          <w:ilvl w:val="0"/>
          <w:numId w:val="27"/>
        </w:numPr>
        <w:jc w:val="both"/>
      </w:pPr>
      <w:r>
        <w:t xml:space="preserve">Recorrer los pedidos cargados y crear instancias de </w:t>
      </w:r>
      <w:r w:rsidRPr="0052659F">
        <w:rPr>
          <w:b/>
          <w:i/>
        </w:rPr>
        <w:t>PagoPropuesto</w:t>
      </w:r>
      <w:r>
        <w:t xml:space="preserve"> (usando su constructor) mediante el uso del procedimento </w:t>
      </w:r>
      <w:r w:rsidR="00E10CF9">
        <w:t xml:space="preserve">almacenado </w:t>
      </w:r>
      <w:r w:rsidR="00E10CF9" w:rsidRPr="00146564">
        <w:rPr>
          <w:b/>
          <w:i/>
        </w:rPr>
        <w:t>spCBConsultaPedidoReferencia</w:t>
      </w:r>
      <w:r w:rsidR="00E10CF9" w:rsidRPr="00E10CF9">
        <w:t xml:space="preserve"> </w:t>
      </w:r>
      <w:r w:rsidR="0052659F">
        <w:t xml:space="preserve">y </w:t>
      </w:r>
      <w:r w:rsidR="0052659F">
        <w:t>acumular en una lista del mismo tipo</w:t>
      </w:r>
      <w:r w:rsidR="0052659F">
        <w:t>.</w:t>
      </w:r>
    </w:p>
    <w:p w14:paraId="5650ECD3" w14:textId="1597CB4E" w:rsidR="00653C07" w:rsidRDefault="00653C07" w:rsidP="00653C07">
      <w:pPr>
        <w:pStyle w:val="Prrafodelista"/>
        <w:numPr>
          <w:ilvl w:val="0"/>
          <w:numId w:val="27"/>
        </w:numPr>
      </w:pPr>
      <w:r>
        <w:t xml:space="preserve">Crear una instancia de </w:t>
      </w:r>
      <w:r w:rsidRPr="00357019">
        <w:rPr>
          <w:b/>
          <w:i/>
        </w:rPr>
        <w:t>DispersorPago</w:t>
      </w:r>
      <w:r w:rsidR="0052659F">
        <w:rPr>
          <w:b/>
          <w:i/>
        </w:rPr>
        <w:t>.</w:t>
      </w:r>
      <w:r w:rsidR="0056148E">
        <w:t>.</w:t>
      </w:r>
    </w:p>
    <w:p w14:paraId="33719DCC" w14:textId="77D809CC" w:rsidR="00DC7D93" w:rsidRDefault="00DC7D93" w:rsidP="00653C07">
      <w:pPr>
        <w:pStyle w:val="Prrafodelista"/>
        <w:numPr>
          <w:ilvl w:val="0"/>
          <w:numId w:val="27"/>
        </w:numPr>
      </w:pPr>
      <w:r>
        <w:t xml:space="preserve">Asigne el valor de la propiedad </w:t>
      </w:r>
      <w:r w:rsidRPr="00DC7D93">
        <w:rPr>
          <w:b/>
          <w:i/>
        </w:rPr>
        <w:t>DispersorPago.MontoPago</w:t>
      </w:r>
      <w:r>
        <w:t xml:space="preserve"> con el valor de </w:t>
      </w:r>
      <w:r w:rsidRPr="00221ECD">
        <w:rPr>
          <w:b/>
          <w:i/>
        </w:rPr>
        <w:t>wucCargaManualExcelCyC</w:t>
      </w:r>
      <w:r>
        <w:rPr>
          <w:b/>
          <w:i/>
        </w:rPr>
        <w:t>.MontoPago</w:t>
      </w:r>
      <w:r>
        <w:rPr>
          <w:b/>
          <w:i/>
        </w:rPr>
        <w:t>.</w:t>
      </w:r>
    </w:p>
    <w:p w14:paraId="6A5B18D2" w14:textId="0E11BCDB" w:rsidR="00F316B6" w:rsidRDefault="00F316B6" w:rsidP="00653C07">
      <w:pPr>
        <w:pStyle w:val="Prrafodelista"/>
        <w:numPr>
          <w:ilvl w:val="0"/>
          <w:numId w:val="27"/>
        </w:numPr>
      </w:pPr>
      <w:r>
        <w:t xml:space="preserve">Asigne el resultado del paso </w:t>
      </w:r>
      <w:r w:rsidR="0052659F">
        <w:t>seis</w:t>
      </w:r>
      <w:r>
        <w:t xml:space="preserve"> a la propiedad </w:t>
      </w:r>
      <w:r w:rsidRPr="00357019">
        <w:rPr>
          <w:b/>
          <w:i/>
        </w:rPr>
        <w:t>DispersorPago.PedidosPorPagar</w:t>
      </w:r>
      <w:r w:rsidR="0056148E">
        <w:t>.</w:t>
      </w:r>
    </w:p>
    <w:p w14:paraId="0DB891EB" w14:textId="79F4E86B" w:rsidR="00F316B6" w:rsidRDefault="00F316B6" w:rsidP="00653C07">
      <w:pPr>
        <w:pStyle w:val="Prrafodelista"/>
        <w:numPr>
          <w:ilvl w:val="0"/>
          <w:numId w:val="27"/>
        </w:numPr>
      </w:pPr>
      <w:r>
        <w:t xml:space="preserve">Ejecute el método </w:t>
      </w:r>
      <w:r w:rsidRPr="00357019">
        <w:rPr>
          <w:b/>
          <w:i/>
        </w:rPr>
        <w:t>DispersorPago.DispersarPago</w:t>
      </w:r>
      <w:r w:rsidR="0056148E">
        <w:t>.</w:t>
      </w:r>
    </w:p>
    <w:p w14:paraId="11540CA5" w14:textId="28CD86F1" w:rsidR="002B3D7C" w:rsidRDefault="002B3D7C" w:rsidP="0052659F">
      <w:pPr>
        <w:pStyle w:val="Prrafodelista"/>
        <w:numPr>
          <w:ilvl w:val="1"/>
          <w:numId w:val="27"/>
        </w:numPr>
        <w:jc w:val="both"/>
      </w:pPr>
      <w:r>
        <w:t xml:space="preserve">En caso de error se deberá interceptar una instancia de DispersorPagoException, recuperar el detalle del error y presentar en pantalla los detalles del fallo. Destruya la instancia de </w:t>
      </w:r>
      <w:r w:rsidRPr="00B42D38">
        <w:rPr>
          <w:b/>
          <w:i/>
        </w:rPr>
        <w:t>DispersorPago</w:t>
      </w:r>
      <w:r>
        <w:t>.</w:t>
      </w:r>
    </w:p>
    <w:p w14:paraId="647BBF26" w14:textId="209579C2" w:rsidR="00F316B6" w:rsidRDefault="00F316B6" w:rsidP="00653C07">
      <w:pPr>
        <w:pStyle w:val="Prrafodelista"/>
        <w:numPr>
          <w:ilvl w:val="0"/>
          <w:numId w:val="27"/>
        </w:numPr>
      </w:pPr>
      <w:r>
        <w:t xml:space="preserve">Recupere en </w:t>
      </w:r>
      <w:r w:rsidR="00B42D38" w:rsidRPr="00221ECD">
        <w:rPr>
          <w:b/>
          <w:i/>
        </w:rPr>
        <w:t>wucCargaManualExcelCyC</w:t>
      </w:r>
      <w:r w:rsidR="00B42D38">
        <w:t xml:space="preserve"> </w:t>
      </w:r>
      <w:r>
        <w:t xml:space="preserve">el valor de la propiedad </w:t>
      </w:r>
      <w:r w:rsidR="00B42D38" w:rsidRPr="00B42D38">
        <w:rPr>
          <w:b/>
          <w:i/>
        </w:rPr>
        <w:t>DispersorPago</w:t>
      </w:r>
      <w:r w:rsidR="00B42D38">
        <w:t xml:space="preserve"> .</w:t>
      </w:r>
      <w:r w:rsidRPr="00B42D38">
        <w:rPr>
          <w:b/>
          <w:i/>
        </w:rPr>
        <w:t>PagosPropuestos</w:t>
      </w:r>
      <w:r>
        <w:t xml:space="preserve"> que son del tipo List&lt;PagoPropuesto&gt;</w:t>
      </w:r>
      <w:r w:rsidR="0056148E">
        <w:t>.</w:t>
      </w:r>
    </w:p>
    <w:p w14:paraId="255CEA14" w14:textId="4BBC869E" w:rsidR="00A20AD4" w:rsidRDefault="00F316B6" w:rsidP="00357019">
      <w:pPr>
        <w:pStyle w:val="Prrafodelista"/>
        <w:numPr>
          <w:ilvl w:val="0"/>
          <w:numId w:val="27"/>
        </w:numPr>
      </w:pPr>
      <w:r>
        <w:t xml:space="preserve">Convertir la lista del punto anterior a un </w:t>
      </w:r>
      <w:r w:rsidRPr="00B42D38">
        <w:rPr>
          <w:b/>
          <w:i/>
        </w:rPr>
        <w:t>System.Data.DataTable</w:t>
      </w:r>
      <w:r>
        <w:t xml:space="preserve"> con un mapeo directo a las propiedades de la clase </w:t>
      </w:r>
      <w:r w:rsidRPr="00B42D38">
        <w:rPr>
          <w:b/>
          <w:i/>
        </w:rPr>
        <w:t>PagoPropuesto</w:t>
      </w:r>
      <w:r>
        <w:t>, es decir:</w:t>
      </w:r>
    </w:p>
    <w:tbl>
      <w:tblPr>
        <w:tblStyle w:val="Tablanormal1"/>
        <w:tblW w:w="3000" w:type="dxa"/>
        <w:jc w:val="center"/>
        <w:tblLook w:val="04A0" w:firstRow="1" w:lastRow="0" w:firstColumn="1" w:lastColumn="0" w:noHBand="0" w:noVBand="1"/>
      </w:tblPr>
      <w:tblGrid>
        <w:gridCol w:w="1834"/>
        <w:gridCol w:w="1200"/>
      </w:tblGrid>
      <w:tr w:rsidR="00F316B6" w:rsidRPr="00F316B6" w14:paraId="3EC4E924" w14:textId="77777777" w:rsidTr="00F316B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53C0503"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Columna</w:t>
            </w:r>
          </w:p>
        </w:tc>
        <w:tc>
          <w:tcPr>
            <w:tcW w:w="1200" w:type="dxa"/>
            <w:noWrap/>
            <w:hideMark/>
          </w:tcPr>
          <w:p w14:paraId="5A991B9B" w14:textId="77777777" w:rsidR="00F316B6" w:rsidRPr="00F316B6" w:rsidRDefault="00F316B6" w:rsidP="00F316B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Tipo</w:t>
            </w:r>
          </w:p>
        </w:tc>
      </w:tr>
      <w:tr w:rsidR="00F316B6" w:rsidRPr="00F316B6" w14:paraId="69A66B90"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330F022"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AplicarPago</w:t>
            </w:r>
          </w:p>
        </w:tc>
        <w:tc>
          <w:tcPr>
            <w:tcW w:w="1200" w:type="dxa"/>
            <w:noWrap/>
            <w:hideMark/>
          </w:tcPr>
          <w:p w14:paraId="27790AF7" w14:textId="77777777" w:rsidR="00F316B6" w:rsidRPr="00F316B6" w:rsidRDefault="00F316B6"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Bool</w:t>
            </w:r>
          </w:p>
        </w:tc>
      </w:tr>
      <w:tr w:rsidR="00F316B6" w:rsidRPr="00F316B6" w14:paraId="06D62351" w14:textId="77777777" w:rsidTr="00F316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079583E"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PedidoReferencia</w:t>
            </w:r>
          </w:p>
        </w:tc>
        <w:tc>
          <w:tcPr>
            <w:tcW w:w="1200" w:type="dxa"/>
            <w:noWrap/>
            <w:hideMark/>
          </w:tcPr>
          <w:p w14:paraId="3A3B0FB3" w14:textId="65AADBE9" w:rsidR="00F316B6" w:rsidRPr="00F316B6" w:rsidRDefault="00E13948"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00F316B6" w:rsidRPr="00F316B6">
              <w:rPr>
                <w:rFonts w:ascii="Calibri" w:eastAsia="Times New Roman" w:hAnsi="Calibri" w:cs="Calibri"/>
                <w:color w:val="000000"/>
                <w:sz w:val="22"/>
                <w:szCs w:val="22"/>
                <w:lang w:val="es-ES"/>
              </w:rPr>
              <w:t>tring</w:t>
            </w:r>
          </w:p>
        </w:tc>
      </w:tr>
      <w:tr w:rsidR="00F316B6" w:rsidRPr="00F316B6" w14:paraId="04F1B444"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015935F"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ClienteReferencia</w:t>
            </w:r>
          </w:p>
        </w:tc>
        <w:tc>
          <w:tcPr>
            <w:tcW w:w="1200" w:type="dxa"/>
            <w:noWrap/>
            <w:hideMark/>
          </w:tcPr>
          <w:p w14:paraId="36C37F26" w14:textId="72A8082A" w:rsidR="00F316B6" w:rsidRPr="00F316B6" w:rsidRDefault="00E13948"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00F316B6" w:rsidRPr="00F316B6">
              <w:rPr>
                <w:rFonts w:ascii="Calibri" w:eastAsia="Times New Roman" w:hAnsi="Calibri" w:cs="Calibri"/>
                <w:color w:val="000000"/>
                <w:sz w:val="22"/>
                <w:szCs w:val="22"/>
                <w:lang w:val="es-ES"/>
              </w:rPr>
              <w:t>tring</w:t>
            </w:r>
          </w:p>
        </w:tc>
      </w:tr>
      <w:tr w:rsidR="00F316B6" w:rsidRPr="00F316B6" w14:paraId="64B10C07" w14:textId="77777777" w:rsidTr="00F316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79D57EA"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Fsuministro</w:t>
            </w:r>
          </w:p>
        </w:tc>
        <w:tc>
          <w:tcPr>
            <w:tcW w:w="1200" w:type="dxa"/>
            <w:noWrap/>
            <w:hideMark/>
          </w:tcPr>
          <w:p w14:paraId="7A428339" w14:textId="77777777" w:rsidR="00F316B6" w:rsidRPr="00F316B6" w:rsidRDefault="00F316B6"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r w:rsidR="00F316B6" w:rsidRPr="00F316B6" w14:paraId="3A66DBFC"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7275F27"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SaldoPedido</w:t>
            </w:r>
          </w:p>
        </w:tc>
        <w:tc>
          <w:tcPr>
            <w:tcW w:w="1200" w:type="dxa"/>
            <w:noWrap/>
            <w:hideMark/>
          </w:tcPr>
          <w:p w14:paraId="3C7A499D" w14:textId="77777777" w:rsidR="00F316B6" w:rsidRPr="00F316B6" w:rsidRDefault="00F316B6"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F316B6" w:rsidRPr="00F316B6" w14:paraId="220D5E36" w14:textId="77777777" w:rsidTr="00F316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712251F"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lastRenderedPageBreak/>
              <w:t>MontoPropuesto</w:t>
            </w:r>
          </w:p>
        </w:tc>
        <w:tc>
          <w:tcPr>
            <w:tcW w:w="1200" w:type="dxa"/>
            <w:noWrap/>
            <w:hideMark/>
          </w:tcPr>
          <w:p w14:paraId="2E26D02F" w14:textId="77777777" w:rsidR="00F316B6" w:rsidRPr="00F316B6" w:rsidRDefault="00F316B6"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F316B6" w:rsidRPr="00F316B6" w14:paraId="715266E1"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5E40DDD"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Usuario</w:t>
            </w:r>
          </w:p>
        </w:tc>
        <w:tc>
          <w:tcPr>
            <w:tcW w:w="1200" w:type="dxa"/>
            <w:noWrap/>
            <w:hideMark/>
          </w:tcPr>
          <w:p w14:paraId="48F4C5BB" w14:textId="77777777" w:rsidR="00F316B6" w:rsidRPr="00F316B6" w:rsidRDefault="00F316B6"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String</w:t>
            </w:r>
          </w:p>
        </w:tc>
      </w:tr>
      <w:tr w:rsidR="00F316B6" w:rsidRPr="00F316B6" w14:paraId="7CC28471" w14:textId="77777777" w:rsidTr="00E13948">
        <w:trPr>
          <w:trHeight w:val="7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141BEAD"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FechaPropuesta</w:t>
            </w:r>
          </w:p>
        </w:tc>
        <w:tc>
          <w:tcPr>
            <w:tcW w:w="1200" w:type="dxa"/>
            <w:noWrap/>
            <w:hideMark/>
          </w:tcPr>
          <w:p w14:paraId="523CACEB" w14:textId="77777777" w:rsidR="00F316B6" w:rsidRPr="00F316B6" w:rsidRDefault="00F316B6"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bl>
    <w:p w14:paraId="41DC5BA1" w14:textId="3DB408A7" w:rsidR="0056148E" w:rsidRDefault="00F316B6" w:rsidP="0056148E">
      <w:pPr>
        <w:jc w:val="center"/>
        <w:rPr>
          <w:sz w:val="18"/>
        </w:rPr>
      </w:pPr>
      <w:r w:rsidRPr="00F316B6">
        <w:rPr>
          <w:sz w:val="18"/>
        </w:rPr>
        <w:t>Tabla. Mapeo a DataTable</w:t>
      </w:r>
    </w:p>
    <w:p w14:paraId="42CDEAC9" w14:textId="77777777" w:rsidR="00357019" w:rsidRPr="00F316B6" w:rsidRDefault="00357019" w:rsidP="0056148E">
      <w:pPr>
        <w:jc w:val="center"/>
        <w:rPr>
          <w:sz w:val="18"/>
        </w:rPr>
      </w:pPr>
    </w:p>
    <w:p w14:paraId="0AB26E5D" w14:textId="044AE1BA" w:rsidR="00F316B6" w:rsidRDefault="0056148E" w:rsidP="00357019">
      <w:pPr>
        <w:pStyle w:val="Prrafodelista"/>
        <w:numPr>
          <w:ilvl w:val="0"/>
          <w:numId w:val="27"/>
        </w:numPr>
      </w:pPr>
      <w:r>
        <w:t xml:space="preserve">Recuperar el valor de la propiedad </w:t>
      </w:r>
      <w:r w:rsidRPr="0056148E">
        <w:rPr>
          <w:b/>
          <w:i/>
        </w:rPr>
        <w:t>DispersorPago.SaldoAFavor</w:t>
      </w:r>
      <w:r>
        <w:t xml:space="preserve"> y mostrar el resultado en </w:t>
      </w:r>
      <w:r w:rsidRPr="0056148E">
        <w:rPr>
          <w:b/>
          <w:i/>
        </w:rPr>
        <w:t>txtSaldoAFavor</w:t>
      </w:r>
      <w:r>
        <w:t xml:space="preserve"> aplicando formato de moneda.</w:t>
      </w:r>
    </w:p>
    <w:p w14:paraId="3EBCCE5A" w14:textId="6B08A8B8" w:rsidR="0056148E" w:rsidRDefault="0056148E" w:rsidP="00357019">
      <w:pPr>
        <w:pStyle w:val="Prrafodelista"/>
        <w:numPr>
          <w:ilvl w:val="0"/>
          <w:numId w:val="27"/>
        </w:numPr>
      </w:pPr>
      <w:r>
        <w:t>Asignar a Null la propiedad DataSource del gridview.</w:t>
      </w:r>
    </w:p>
    <w:p w14:paraId="2AA9BF3B" w14:textId="463D8218" w:rsidR="00EF6321" w:rsidRDefault="00EF6321" w:rsidP="00EF6321">
      <w:pPr>
        <w:pStyle w:val="Prrafodelista"/>
        <w:numPr>
          <w:ilvl w:val="0"/>
          <w:numId w:val="27"/>
        </w:numPr>
      </w:pPr>
      <w:r>
        <w:t>Asignar la DataTable a la propiedad DataSource del gridview</w:t>
      </w:r>
      <w:r w:rsidR="0056148E">
        <w:t>.</w:t>
      </w:r>
    </w:p>
    <w:p w14:paraId="225147E4" w14:textId="40B4B83F" w:rsidR="00EF6321" w:rsidRDefault="00EF6321" w:rsidP="00357019">
      <w:pPr>
        <w:pStyle w:val="Prrafodelista"/>
        <w:numPr>
          <w:ilvl w:val="0"/>
          <w:numId w:val="27"/>
        </w:numPr>
      </w:pPr>
      <w:r>
        <w:t>Ejecurtar GridView.DataBind();</w:t>
      </w:r>
      <w:r w:rsidR="0056148E">
        <w:t>.</w:t>
      </w:r>
    </w:p>
    <w:p w14:paraId="47BA0164" w14:textId="77777777" w:rsidR="00A20AD4" w:rsidRPr="00036E6B" w:rsidRDefault="00A20AD4" w:rsidP="000041F3"/>
    <w:p w14:paraId="426AD0B2" w14:textId="6EE58D39" w:rsidR="00221ECD" w:rsidRPr="002B3D7C" w:rsidRDefault="00221ECD" w:rsidP="00221ECD">
      <w:r>
        <w:rPr>
          <w:b/>
        </w:rPr>
        <w:t>Sin</w:t>
      </w:r>
      <w:r w:rsidRPr="00221ECD">
        <w:rPr>
          <w:b/>
        </w:rPr>
        <w:t xml:space="preserve"> número de referencia</w:t>
      </w:r>
      <w:r>
        <w:rPr>
          <w:b/>
        </w:rPr>
        <w:t xml:space="preserve"> de cliente</w:t>
      </w:r>
      <w:r w:rsidRPr="00221ECD">
        <w:rPr>
          <w:b/>
        </w:rPr>
        <w:t xml:space="preserve"> disponible</w:t>
      </w:r>
    </w:p>
    <w:p w14:paraId="750BEB9C" w14:textId="3BA5CA66" w:rsidR="000041F3" w:rsidRPr="000F327E" w:rsidRDefault="000F327E" w:rsidP="000F327E">
      <w:pPr>
        <w:pStyle w:val="Prrafodelista"/>
        <w:numPr>
          <w:ilvl w:val="0"/>
          <w:numId w:val="30"/>
        </w:numPr>
      </w:pPr>
      <w:r>
        <w:t>Mostrar en</w:t>
      </w:r>
      <w:r w:rsidRPr="000F327E">
        <w:t xml:space="preserve"> </w:t>
      </w:r>
      <w:r>
        <w:t xml:space="preserve">el control </w:t>
      </w:r>
      <w:r w:rsidRPr="000F327E">
        <w:rPr>
          <w:b/>
          <w:i/>
        </w:rPr>
        <w:t>txtClienteReferencia</w:t>
      </w:r>
      <w:r>
        <w:rPr>
          <w:b/>
          <w:i/>
        </w:rPr>
        <w:t xml:space="preserve"> </w:t>
      </w:r>
      <w:r w:rsidRPr="000F327E">
        <w:t>el texto</w:t>
      </w:r>
      <w:r>
        <w:rPr>
          <w:b/>
          <w:i/>
        </w:rPr>
        <w:t xml:space="preserve"> </w:t>
      </w:r>
      <w:r>
        <w:t>“El pago no tiene referencia” resaltado en color naranja</w:t>
      </w:r>
      <w:r w:rsidR="001C49DD">
        <w:t xml:space="preserve">, sugerencia: </w:t>
      </w:r>
      <w:r w:rsidR="001C49DD" w:rsidRPr="001C49DD">
        <w:rPr>
          <w:b/>
          <w:i/>
        </w:rPr>
        <w:t>if(this.ClienteReferencia == “”)</w:t>
      </w:r>
      <w:r>
        <w:t>.</w:t>
      </w:r>
    </w:p>
    <w:p w14:paraId="2D13F480" w14:textId="77777777" w:rsidR="000F327E" w:rsidRDefault="000F327E" w:rsidP="000F327E">
      <w:pPr>
        <w:pStyle w:val="Prrafodelista"/>
        <w:numPr>
          <w:ilvl w:val="0"/>
          <w:numId w:val="30"/>
        </w:numPr>
      </w:pPr>
      <w:r>
        <w:t xml:space="preserve">Asignar la propiedad </w:t>
      </w:r>
      <w:r w:rsidRPr="00221ECD">
        <w:rPr>
          <w:b/>
          <w:i/>
        </w:rPr>
        <w:t>wucCargaManualExcelCyC</w:t>
      </w:r>
      <w:r>
        <w:rPr>
          <w:b/>
          <w:i/>
        </w:rPr>
        <w:t xml:space="preserve">.MontoPago </w:t>
      </w:r>
      <w:r>
        <w:t>con el monto total del pago elegido por el usuario.</w:t>
      </w:r>
    </w:p>
    <w:p w14:paraId="5E1DEC6E" w14:textId="77777777" w:rsidR="000F327E" w:rsidRDefault="000F327E" w:rsidP="000F327E">
      <w:pPr>
        <w:pStyle w:val="Prrafodelista"/>
        <w:numPr>
          <w:ilvl w:val="0"/>
          <w:numId w:val="30"/>
        </w:numPr>
      </w:pPr>
      <w:r>
        <w:t xml:space="preserve">Mostrar el valor de la propiedad </w:t>
      </w:r>
      <w:r w:rsidRPr="0056148E">
        <w:rPr>
          <w:b/>
          <w:i/>
        </w:rPr>
        <w:t>MontoPago</w:t>
      </w:r>
      <w:r>
        <w:t xml:space="preserve"> en </w:t>
      </w:r>
      <w:r w:rsidRPr="000F327E">
        <w:rPr>
          <w:b/>
          <w:i/>
        </w:rPr>
        <w:t>txtMontoPago</w:t>
      </w:r>
      <w:r>
        <w:t xml:space="preserve"> en formato de moneda.</w:t>
      </w:r>
    </w:p>
    <w:p w14:paraId="2BE0B7B9" w14:textId="77777777" w:rsidR="000C491F" w:rsidRDefault="000C491F" w:rsidP="000C491F">
      <w:pPr>
        <w:pStyle w:val="Prrafodelista"/>
        <w:numPr>
          <w:ilvl w:val="0"/>
          <w:numId w:val="30"/>
        </w:numPr>
      </w:pPr>
      <w:r>
        <w:t>Permitir que el usuario cargue el archivo Excel y las validaciones de carga se ejecuten.</w:t>
      </w:r>
    </w:p>
    <w:p w14:paraId="66F4F7F1" w14:textId="3DBECE16" w:rsidR="000C491F" w:rsidRDefault="000C491F" w:rsidP="000C491F">
      <w:pPr>
        <w:pStyle w:val="Prrafodelista"/>
        <w:numPr>
          <w:ilvl w:val="1"/>
          <w:numId w:val="30"/>
        </w:numPr>
      </w:pPr>
      <w:r>
        <w:t xml:space="preserve">Si el paso anterior no arroja errores pasar a </w:t>
      </w:r>
      <w:r w:rsidR="001C49DD">
        <w:t>cinco</w:t>
      </w:r>
      <w:r>
        <w:t>.</w:t>
      </w:r>
    </w:p>
    <w:p w14:paraId="5ED8BA2E" w14:textId="5EE41DC4" w:rsidR="000C491F" w:rsidRDefault="000C491F" w:rsidP="000C491F">
      <w:pPr>
        <w:pStyle w:val="Prrafodelista"/>
        <w:numPr>
          <w:ilvl w:val="1"/>
          <w:numId w:val="30"/>
        </w:numPr>
      </w:pPr>
      <w:r>
        <w:t>Si el paso</w:t>
      </w:r>
      <w:r w:rsidR="001C49DD">
        <w:t xml:space="preserve"> arroja errores regresar a cuatro</w:t>
      </w:r>
      <w:r>
        <w:t>.</w:t>
      </w:r>
    </w:p>
    <w:p w14:paraId="3B6B6A8D" w14:textId="55BA2EAA" w:rsidR="000C491F" w:rsidRDefault="000C491F" w:rsidP="00E10CF9">
      <w:pPr>
        <w:pStyle w:val="Prrafodelista"/>
        <w:numPr>
          <w:ilvl w:val="0"/>
          <w:numId w:val="30"/>
        </w:numPr>
      </w:pPr>
      <w:r>
        <w:t xml:space="preserve">Recorrer los pedidos cargados y crear instancias de </w:t>
      </w:r>
      <w:r w:rsidRPr="001C49DD">
        <w:rPr>
          <w:b/>
          <w:i/>
        </w:rPr>
        <w:t>PagoPropuesto</w:t>
      </w:r>
      <w:r>
        <w:t xml:space="preserve"> (usando su constructor) mediante el uso </w:t>
      </w:r>
      <w:r w:rsidR="00E10CF9">
        <w:t xml:space="preserve">del procedimento almacenado </w:t>
      </w:r>
      <w:r w:rsidR="00E10CF9" w:rsidRPr="00E10CF9">
        <w:rPr>
          <w:b/>
          <w:i/>
        </w:rPr>
        <w:t>spCBConsultaPedidoReferencia</w:t>
      </w:r>
      <w:r w:rsidR="00E10CF9" w:rsidRPr="00E10CF9">
        <w:t xml:space="preserve"> </w:t>
      </w:r>
      <w:r w:rsidR="001C49DD">
        <w:t>y acumular en una lista del mismo tipo.</w:t>
      </w:r>
    </w:p>
    <w:p w14:paraId="51613A33" w14:textId="0AB80001" w:rsidR="00357019" w:rsidRDefault="00357019" w:rsidP="000F327E">
      <w:pPr>
        <w:pStyle w:val="Prrafodelista"/>
        <w:numPr>
          <w:ilvl w:val="0"/>
          <w:numId w:val="30"/>
        </w:numPr>
      </w:pPr>
      <w:r>
        <w:t xml:space="preserve">Obtener un distinct de la propiedad </w:t>
      </w:r>
      <w:r w:rsidRPr="00357019">
        <w:rPr>
          <w:b/>
          <w:i/>
        </w:rPr>
        <w:t>ClienteReferencia</w:t>
      </w:r>
      <w:r>
        <w:t xml:space="preserve"> a partir de la lista generada en el paso </w:t>
      </w:r>
      <w:r w:rsidR="00E10CF9">
        <w:t>cinco</w:t>
      </w:r>
      <w:r>
        <w:t>.</w:t>
      </w:r>
    </w:p>
    <w:p w14:paraId="33320464" w14:textId="4DA4DD67" w:rsidR="000F327E" w:rsidRDefault="00357019" w:rsidP="000F327E">
      <w:pPr>
        <w:pStyle w:val="Prrafodelista"/>
        <w:numPr>
          <w:ilvl w:val="0"/>
          <w:numId w:val="30"/>
        </w:numPr>
      </w:pPr>
      <w:r>
        <w:t xml:space="preserve">Crear una instancia de la clase </w:t>
      </w:r>
      <w:r w:rsidRPr="00357019">
        <w:rPr>
          <w:b/>
          <w:i/>
        </w:rPr>
        <w:t>DispersorPago</w:t>
      </w:r>
      <w:r>
        <w:rPr>
          <w:b/>
          <w:i/>
        </w:rPr>
        <w:t>.</w:t>
      </w:r>
    </w:p>
    <w:p w14:paraId="43590B36" w14:textId="1863F46E" w:rsidR="00357019" w:rsidRDefault="00357019" w:rsidP="00357019">
      <w:pPr>
        <w:pStyle w:val="Prrafodelista"/>
        <w:numPr>
          <w:ilvl w:val="0"/>
          <w:numId w:val="30"/>
        </w:numPr>
        <w:jc w:val="both"/>
      </w:pPr>
      <w:r>
        <w:t xml:space="preserve">Asignar a la propiedad </w:t>
      </w:r>
      <w:r w:rsidRPr="00357019">
        <w:rPr>
          <w:b/>
          <w:i/>
        </w:rPr>
        <w:t>DispersorPago.ClienteReferencia</w:t>
      </w:r>
      <w:r>
        <w:t xml:space="preserve"> con el </w:t>
      </w:r>
      <w:r w:rsidRPr="00E10CF9">
        <w:rPr>
          <w:u w:val="single"/>
        </w:rPr>
        <w:t>primer</w:t>
      </w:r>
      <w:r>
        <w:t xml:space="preserve"> valor encontrado en el paso siete.</w:t>
      </w:r>
    </w:p>
    <w:p w14:paraId="6B6D0B8E" w14:textId="418CFF5C" w:rsidR="00357019" w:rsidRPr="00357019" w:rsidRDefault="00357019" w:rsidP="00E10CF9">
      <w:pPr>
        <w:pStyle w:val="Prrafodelista"/>
        <w:numPr>
          <w:ilvl w:val="0"/>
          <w:numId w:val="30"/>
        </w:numPr>
        <w:jc w:val="both"/>
      </w:pPr>
      <w:r>
        <w:t xml:space="preserve">Asignar a la propiedad </w:t>
      </w:r>
      <w:r w:rsidRPr="00357019">
        <w:rPr>
          <w:b/>
          <w:i/>
        </w:rPr>
        <w:t>DispersorPago.PedidosPorPagar</w:t>
      </w:r>
      <w:r>
        <w:rPr>
          <w:b/>
          <w:i/>
        </w:rPr>
        <w:t xml:space="preserve"> </w:t>
      </w:r>
      <w:r w:rsidR="00E10CF9">
        <w:t xml:space="preserve">con </w:t>
      </w:r>
      <w:r>
        <w:t xml:space="preserve">el resultado del paso </w:t>
      </w:r>
      <w:r w:rsidR="00E10CF9">
        <w:t>cinco</w:t>
      </w:r>
      <w:r>
        <w:t>.</w:t>
      </w:r>
    </w:p>
    <w:p w14:paraId="0343E218" w14:textId="77777777" w:rsidR="00DC7D93" w:rsidRDefault="00DC7D93" w:rsidP="00E10CF9">
      <w:pPr>
        <w:pStyle w:val="Prrafodelista"/>
        <w:numPr>
          <w:ilvl w:val="0"/>
          <w:numId w:val="30"/>
        </w:numPr>
        <w:jc w:val="both"/>
      </w:pPr>
      <w:r>
        <w:t xml:space="preserve">Asigne el valor de la propiedad </w:t>
      </w:r>
      <w:r w:rsidRPr="00DC7D93">
        <w:rPr>
          <w:b/>
          <w:i/>
        </w:rPr>
        <w:t>DispersorPago.MontoPago</w:t>
      </w:r>
      <w:r>
        <w:t xml:space="preserve"> con el valor de </w:t>
      </w:r>
      <w:r w:rsidRPr="00221ECD">
        <w:rPr>
          <w:b/>
          <w:i/>
        </w:rPr>
        <w:t>wucCargaManualExcelCyC</w:t>
      </w:r>
      <w:r>
        <w:rPr>
          <w:b/>
          <w:i/>
        </w:rPr>
        <w:t>.MontoPago.</w:t>
      </w:r>
    </w:p>
    <w:p w14:paraId="6A686EB9" w14:textId="77777777" w:rsidR="0052659F" w:rsidRDefault="0052659F" w:rsidP="0052659F">
      <w:pPr>
        <w:pStyle w:val="Prrafodelista"/>
        <w:numPr>
          <w:ilvl w:val="0"/>
          <w:numId w:val="30"/>
        </w:numPr>
      </w:pPr>
      <w:r>
        <w:t xml:space="preserve">Ejecute el método </w:t>
      </w:r>
      <w:r w:rsidRPr="00357019">
        <w:rPr>
          <w:b/>
          <w:i/>
        </w:rPr>
        <w:t>DispersorPago.DispersarPago</w:t>
      </w:r>
      <w:r>
        <w:t>.</w:t>
      </w:r>
    </w:p>
    <w:p w14:paraId="436C9B54" w14:textId="77777777" w:rsidR="0052659F" w:rsidRDefault="0052659F" w:rsidP="0052659F">
      <w:pPr>
        <w:pStyle w:val="Prrafodelista"/>
        <w:numPr>
          <w:ilvl w:val="1"/>
          <w:numId w:val="30"/>
        </w:numPr>
        <w:jc w:val="both"/>
      </w:pPr>
      <w:r>
        <w:t xml:space="preserve">En caso de error se deberá interceptar una instancia de DispersorPagoException, recuperar el detalle del error y presentar en pantalla los detalles del fallo. Destruya la instancia de </w:t>
      </w:r>
      <w:r w:rsidRPr="00E10CF9">
        <w:rPr>
          <w:b/>
          <w:i/>
        </w:rPr>
        <w:t>DispersorPago</w:t>
      </w:r>
      <w:r>
        <w:t>.</w:t>
      </w:r>
    </w:p>
    <w:p w14:paraId="6263EAF0" w14:textId="08FCAC5E" w:rsidR="00580EBF" w:rsidRDefault="00580EBF" w:rsidP="00E10CF9">
      <w:pPr>
        <w:pStyle w:val="Prrafodelista"/>
        <w:numPr>
          <w:ilvl w:val="0"/>
          <w:numId w:val="30"/>
        </w:numPr>
        <w:jc w:val="both"/>
      </w:pPr>
      <w:r>
        <w:t xml:space="preserve">Recupere en </w:t>
      </w:r>
      <w:r w:rsidR="00E10CF9" w:rsidRPr="00221ECD">
        <w:rPr>
          <w:b/>
          <w:i/>
        </w:rPr>
        <w:t>wucCargaManualExcelCyC</w:t>
      </w:r>
      <w:r w:rsidR="00E10CF9">
        <w:t xml:space="preserve"> </w:t>
      </w:r>
      <w:r>
        <w:t xml:space="preserve">el valor de la propiedad </w:t>
      </w:r>
      <w:r w:rsidRPr="00E10CF9">
        <w:rPr>
          <w:b/>
          <w:i/>
        </w:rPr>
        <w:t>PagosPropuestos</w:t>
      </w:r>
      <w:r>
        <w:t xml:space="preserve"> que son del tipo List&lt;PagoPropuesto&gt;.</w:t>
      </w:r>
    </w:p>
    <w:p w14:paraId="2E38ED41" w14:textId="77777777" w:rsidR="00580EBF" w:rsidRDefault="00580EBF" w:rsidP="00580EBF">
      <w:pPr>
        <w:pStyle w:val="Prrafodelista"/>
        <w:numPr>
          <w:ilvl w:val="0"/>
          <w:numId w:val="30"/>
        </w:numPr>
      </w:pPr>
      <w:r>
        <w:t xml:space="preserve">Convertir la lista del punto anterior a un </w:t>
      </w:r>
      <w:r w:rsidRPr="00E10CF9">
        <w:rPr>
          <w:b/>
          <w:i/>
        </w:rPr>
        <w:t>System.Data.DataTable</w:t>
      </w:r>
      <w:r>
        <w:t xml:space="preserve"> con un mapeo directo a las propiedades de la clase </w:t>
      </w:r>
      <w:r w:rsidRPr="00E10CF9">
        <w:rPr>
          <w:b/>
          <w:i/>
        </w:rPr>
        <w:t>PagoPropuesto</w:t>
      </w:r>
      <w:r>
        <w:t>, es decir:</w:t>
      </w:r>
    </w:p>
    <w:tbl>
      <w:tblPr>
        <w:tblStyle w:val="Tablanormal1"/>
        <w:tblW w:w="3000" w:type="dxa"/>
        <w:jc w:val="center"/>
        <w:tblLook w:val="04A0" w:firstRow="1" w:lastRow="0" w:firstColumn="1" w:lastColumn="0" w:noHBand="0" w:noVBand="1"/>
      </w:tblPr>
      <w:tblGrid>
        <w:gridCol w:w="1834"/>
        <w:gridCol w:w="1200"/>
      </w:tblGrid>
      <w:tr w:rsidR="00580EBF" w:rsidRPr="00F316B6" w14:paraId="674179B4" w14:textId="77777777" w:rsidTr="0011001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8F297F3" w14:textId="77777777" w:rsidR="00580EBF" w:rsidRPr="00F316B6" w:rsidRDefault="00580EBF" w:rsidP="0011001C">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Columna</w:t>
            </w:r>
          </w:p>
        </w:tc>
        <w:tc>
          <w:tcPr>
            <w:tcW w:w="1200" w:type="dxa"/>
            <w:noWrap/>
            <w:hideMark/>
          </w:tcPr>
          <w:p w14:paraId="6DBC2E19" w14:textId="77777777" w:rsidR="00580EBF" w:rsidRPr="00F316B6" w:rsidRDefault="00580EBF" w:rsidP="0011001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Tipo</w:t>
            </w:r>
          </w:p>
        </w:tc>
      </w:tr>
      <w:tr w:rsidR="00580EBF" w:rsidRPr="00F316B6" w14:paraId="3463DDC6" w14:textId="77777777" w:rsidTr="001100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5E6DBB6" w14:textId="77777777" w:rsidR="00580EBF" w:rsidRPr="00F316B6" w:rsidRDefault="00580EBF" w:rsidP="0011001C">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AplicarPago</w:t>
            </w:r>
          </w:p>
        </w:tc>
        <w:tc>
          <w:tcPr>
            <w:tcW w:w="1200" w:type="dxa"/>
            <w:noWrap/>
            <w:hideMark/>
          </w:tcPr>
          <w:p w14:paraId="1487AF7C" w14:textId="77777777" w:rsidR="00580EBF" w:rsidRPr="00F316B6" w:rsidRDefault="00580EBF" w:rsidP="0011001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Bool</w:t>
            </w:r>
          </w:p>
        </w:tc>
      </w:tr>
      <w:tr w:rsidR="00580EBF" w:rsidRPr="00F316B6" w14:paraId="7A049B5F" w14:textId="77777777" w:rsidTr="0011001C">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63FB178" w14:textId="77777777" w:rsidR="00580EBF" w:rsidRPr="00F316B6" w:rsidRDefault="00580EBF" w:rsidP="0011001C">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PedidoReferencia</w:t>
            </w:r>
          </w:p>
        </w:tc>
        <w:tc>
          <w:tcPr>
            <w:tcW w:w="1200" w:type="dxa"/>
            <w:noWrap/>
            <w:hideMark/>
          </w:tcPr>
          <w:p w14:paraId="04883FCF" w14:textId="77777777" w:rsidR="00580EBF" w:rsidRPr="00F316B6" w:rsidRDefault="00580EBF" w:rsidP="0011001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Pr="00F316B6">
              <w:rPr>
                <w:rFonts w:ascii="Calibri" w:eastAsia="Times New Roman" w:hAnsi="Calibri" w:cs="Calibri"/>
                <w:color w:val="000000"/>
                <w:sz w:val="22"/>
                <w:szCs w:val="22"/>
                <w:lang w:val="es-ES"/>
              </w:rPr>
              <w:t>tring</w:t>
            </w:r>
          </w:p>
        </w:tc>
      </w:tr>
      <w:tr w:rsidR="00580EBF" w:rsidRPr="00F316B6" w14:paraId="304EECE9" w14:textId="77777777" w:rsidTr="001100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DC98E0A" w14:textId="77777777" w:rsidR="00580EBF" w:rsidRPr="00F316B6" w:rsidRDefault="00580EBF" w:rsidP="0011001C">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lastRenderedPageBreak/>
              <w:t>ClienteReferencia</w:t>
            </w:r>
          </w:p>
        </w:tc>
        <w:tc>
          <w:tcPr>
            <w:tcW w:w="1200" w:type="dxa"/>
            <w:noWrap/>
            <w:hideMark/>
          </w:tcPr>
          <w:p w14:paraId="585AD94B" w14:textId="77777777" w:rsidR="00580EBF" w:rsidRPr="00F316B6" w:rsidRDefault="00580EBF" w:rsidP="0011001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Pr="00F316B6">
              <w:rPr>
                <w:rFonts w:ascii="Calibri" w:eastAsia="Times New Roman" w:hAnsi="Calibri" w:cs="Calibri"/>
                <w:color w:val="000000"/>
                <w:sz w:val="22"/>
                <w:szCs w:val="22"/>
                <w:lang w:val="es-ES"/>
              </w:rPr>
              <w:t>tring</w:t>
            </w:r>
          </w:p>
        </w:tc>
      </w:tr>
      <w:tr w:rsidR="00580EBF" w:rsidRPr="00F316B6" w14:paraId="32927A43" w14:textId="77777777" w:rsidTr="0011001C">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EE3783D" w14:textId="77777777" w:rsidR="00580EBF" w:rsidRPr="00F316B6" w:rsidRDefault="00580EBF" w:rsidP="0011001C">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Fsuministro</w:t>
            </w:r>
          </w:p>
        </w:tc>
        <w:tc>
          <w:tcPr>
            <w:tcW w:w="1200" w:type="dxa"/>
            <w:noWrap/>
            <w:hideMark/>
          </w:tcPr>
          <w:p w14:paraId="5788B4F2" w14:textId="77777777" w:rsidR="00580EBF" w:rsidRPr="00F316B6" w:rsidRDefault="00580EBF" w:rsidP="0011001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r w:rsidR="00580EBF" w:rsidRPr="00F316B6" w14:paraId="7CAC3817" w14:textId="77777777" w:rsidTr="001100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86927B8" w14:textId="77777777" w:rsidR="00580EBF" w:rsidRPr="00F316B6" w:rsidRDefault="00580EBF" w:rsidP="0011001C">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SaldoPedido</w:t>
            </w:r>
          </w:p>
        </w:tc>
        <w:tc>
          <w:tcPr>
            <w:tcW w:w="1200" w:type="dxa"/>
            <w:noWrap/>
            <w:hideMark/>
          </w:tcPr>
          <w:p w14:paraId="35258D58" w14:textId="77777777" w:rsidR="00580EBF" w:rsidRPr="00F316B6" w:rsidRDefault="00580EBF" w:rsidP="0011001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580EBF" w:rsidRPr="00F316B6" w14:paraId="46BB5498" w14:textId="77777777" w:rsidTr="0011001C">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5F0C35D" w14:textId="77777777" w:rsidR="00580EBF" w:rsidRPr="00F316B6" w:rsidRDefault="00580EBF" w:rsidP="0011001C">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MontoPropuesto</w:t>
            </w:r>
          </w:p>
        </w:tc>
        <w:tc>
          <w:tcPr>
            <w:tcW w:w="1200" w:type="dxa"/>
            <w:noWrap/>
            <w:hideMark/>
          </w:tcPr>
          <w:p w14:paraId="3083AE1D" w14:textId="77777777" w:rsidR="00580EBF" w:rsidRPr="00F316B6" w:rsidRDefault="00580EBF" w:rsidP="0011001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580EBF" w:rsidRPr="00F316B6" w14:paraId="41CE8FF2" w14:textId="77777777" w:rsidTr="001100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BA91EB1" w14:textId="77777777" w:rsidR="00580EBF" w:rsidRPr="00F316B6" w:rsidRDefault="00580EBF" w:rsidP="0011001C">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Usuario</w:t>
            </w:r>
          </w:p>
        </w:tc>
        <w:tc>
          <w:tcPr>
            <w:tcW w:w="1200" w:type="dxa"/>
            <w:noWrap/>
            <w:hideMark/>
          </w:tcPr>
          <w:p w14:paraId="420B2D1D" w14:textId="77777777" w:rsidR="00580EBF" w:rsidRPr="00F316B6" w:rsidRDefault="00580EBF" w:rsidP="0011001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String</w:t>
            </w:r>
          </w:p>
        </w:tc>
      </w:tr>
      <w:tr w:rsidR="00580EBF" w:rsidRPr="00F316B6" w14:paraId="256810D9" w14:textId="77777777" w:rsidTr="0011001C">
        <w:trPr>
          <w:trHeight w:val="7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C750BA9" w14:textId="77777777" w:rsidR="00580EBF" w:rsidRPr="00F316B6" w:rsidRDefault="00580EBF" w:rsidP="0011001C">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FechaPropuesta</w:t>
            </w:r>
          </w:p>
        </w:tc>
        <w:tc>
          <w:tcPr>
            <w:tcW w:w="1200" w:type="dxa"/>
            <w:noWrap/>
            <w:hideMark/>
          </w:tcPr>
          <w:p w14:paraId="214D1695" w14:textId="77777777" w:rsidR="00580EBF" w:rsidRPr="00F316B6" w:rsidRDefault="00580EBF" w:rsidP="0011001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bl>
    <w:p w14:paraId="245B0995" w14:textId="77777777" w:rsidR="00580EBF" w:rsidRDefault="00580EBF" w:rsidP="00580EBF">
      <w:pPr>
        <w:jc w:val="center"/>
        <w:rPr>
          <w:sz w:val="18"/>
        </w:rPr>
      </w:pPr>
      <w:r w:rsidRPr="00F316B6">
        <w:rPr>
          <w:sz w:val="18"/>
        </w:rPr>
        <w:t>Tabla. Mapeo a DataTable</w:t>
      </w:r>
    </w:p>
    <w:p w14:paraId="538B6E2C" w14:textId="77777777" w:rsidR="00580EBF" w:rsidRPr="00F316B6" w:rsidRDefault="00580EBF" w:rsidP="00580EBF">
      <w:pPr>
        <w:jc w:val="center"/>
        <w:rPr>
          <w:sz w:val="18"/>
        </w:rPr>
      </w:pPr>
    </w:p>
    <w:p w14:paraId="270E6E0B" w14:textId="77777777" w:rsidR="00580EBF" w:rsidRDefault="00580EBF" w:rsidP="00580EBF">
      <w:pPr>
        <w:pStyle w:val="Prrafodelista"/>
        <w:numPr>
          <w:ilvl w:val="0"/>
          <w:numId w:val="30"/>
        </w:numPr>
      </w:pPr>
      <w:r>
        <w:t xml:space="preserve">Recuperar el valor de la propiedad </w:t>
      </w:r>
      <w:r w:rsidRPr="0056148E">
        <w:rPr>
          <w:b/>
          <w:i/>
        </w:rPr>
        <w:t>DispersorPago.SaldoAFavor</w:t>
      </w:r>
      <w:r>
        <w:t xml:space="preserve"> y mostrar el resultado en </w:t>
      </w:r>
      <w:r w:rsidRPr="0056148E">
        <w:rPr>
          <w:b/>
          <w:i/>
        </w:rPr>
        <w:t>txtSaldoAFavor</w:t>
      </w:r>
      <w:r>
        <w:t xml:space="preserve"> aplicando formato de moneda.</w:t>
      </w:r>
    </w:p>
    <w:p w14:paraId="6FA07096" w14:textId="77777777" w:rsidR="00580EBF" w:rsidRDefault="00580EBF" w:rsidP="00580EBF">
      <w:pPr>
        <w:pStyle w:val="Prrafodelista"/>
        <w:numPr>
          <w:ilvl w:val="0"/>
          <w:numId w:val="30"/>
        </w:numPr>
      </w:pPr>
      <w:r>
        <w:t>Asignar a Null la propiedad DataSource del gridview.</w:t>
      </w:r>
    </w:p>
    <w:p w14:paraId="790C2D77" w14:textId="77777777" w:rsidR="00580EBF" w:rsidRDefault="00580EBF" w:rsidP="00580EBF">
      <w:pPr>
        <w:pStyle w:val="Prrafodelista"/>
        <w:numPr>
          <w:ilvl w:val="0"/>
          <w:numId w:val="30"/>
        </w:numPr>
      </w:pPr>
      <w:r>
        <w:t>Asignar la DataTable a la propiedad DataSource del gridview.</w:t>
      </w:r>
    </w:p>
    <w:p w14:paraId="5B8A87C1" w14:textId="42930352" w:rsidR="00357019" w:rsidRPr="000F327E" w:rsidRDefault="00580EBF" w:rsidP="00580EBF">
      <w:pPr>
        <w:pStyle w:val="Prrafodelista"/>
        <w:numPr>
          <w:ilvl w:val="0"/>
          <w:numId w:val="30"/>
        </w:numPr>
      </w:pPr>
      <w:r>
        <w:t>Ejecurtar GridView.DataBind();.</w:t>
      </w:r>
    </w:p>
    <w:p w14:paraId="655AB921" w14:textId="77777777" w:rsidR="000041F3" w:rsidRDefault="000041F3" w:rsidP="000041F3">
      <w:pPr>
        <w:rPr>
          <w:b/>
        </w:rPr>
      </w:pPr>
    </w:p>
    <w:p w14:paraId="647D11C2" w14:textId="29FFCB4D" w:rsidR="000041F3" w:rsidRPr="004D6CB4" w:rsidRDefault="004D6CB4" w:rsidP="000041F3">
      <w:pPr>
        <w:rPr>
          <w:b/>
          <w:i/>
        </w:rPr>
      </w:pPr>
      <w:r w:rsidRPr="004D6CB4">
        <w:rPr>
          <w:b/>
          <w:i/>
        </w:rPr>
        <w:t>Criterios de aceptación</w:t>
      </w:r>
    </w:p>
    <w:p w14:paraId="2CB4AA8E" w14:textId="648EF0DE" w:rsidR="004D6CB4" w:rsidRDefault="004D6CB4" w:rsidP="000041F3">
      <w:r>
        <w:t>-La funcionalidad deberá ser integrada en uno a varios y conciliación manual</w:t>
      </w:r>
    </w:p>
    <w:p w14:paraId="7AB3F36F" w14:textId="732B60FF" w:rsidR="004D6CB4" w:rsidRDefault="004D6CB4" w:rsidP="000041F3">
      <w:r>
        <w:t>-Las reglas de validación de archivos Excel deben cumplirse</w:t>
      </w:r>
    </w:p>
    <w:p w14:paraId="6222FC06" w14:textId="57497BCE" w:rsidR="004D6CB4" w:rsidRDefault="004D6CB4" w:rsidP="000041F3">
      <w:r>
        <w:t>-El resultado de la propuesta de pagos</w:t>
      </w:r>
      <w:r w:rsidR="00EB5881">
        <w:t xml:space="preserve"> debe ser reflejado en el gridview mediante el valor correcto en las columnas AplicarPago y MontoPropuesto.</w:t>
      </w:r>
    </w:p>
    <w:p w14:paraId="7C6DEE63" w14:textId="391F7022" w:rsidR="00EB5881" w:rsidRDefault="00EB5881" w:rsidP="000041F3">
      <w:r>
        <w:t>-El saldo a favor debe actualizarse correctamente con cada cambio que el usuario realice</w:t>
      </w:r>
    </w:p>
    <w:p w14:paraId="0F96B0FC" w14:textId="77777777" w:rsidR="0000305E" w:rsidRDefault="0000305E" w:rsidP="00FA4663">
      <w:pPr>
        <w:rPr>
          <w:b/>
        </w:rPr>
      </w:pPr>
    </w:p>
    <w:p w14:paraId="2310770F" w14:textId="0EF2F320" w:rsidR="0000305E" w:rsidRDefault="0021755E" w:rsidP="00FA4663">
      <w:pPr>
        <w:rPr>
          <w:b/>
        </w:rPr>
      </w:pPr>
      <w:r>
        <w:rPr>
          <w:b/>
        </w:rPr>
        <w:t>Validación de propuesta de usuario</w:t>
      </w:r>
    </w:p>
    <w:p w14:paraId="795A0EB3" w14:textId="07BBD61E" w:rsidR="0021755E" w:rsidRDefault="00060CD5" w:rsidP="00FA4663">
      <w:r w:rsidRPr="00060CD5">
        <w:t>El sis</w:t>
      </w:r>
      <w:r>
        <w:t xml:space="preserve">tema permitirá al usuario </w:t>
      </w:r>
      <w:r w:rsidR="00E03A23">
        <w:t>seleccionar pedidos que no son parte de la propuesta hecha por el sistema. En ese caso cuando se detecte el evento onclick en el gridview y se haya seleccionado o des seleccionado un checkbox se correrá la siguiente secuencia:</w:t>
      </w:r>
    </w:p>
    <w:p w14:paraId="32A8907D" w14:textId="77777777" w:rsidR="00E03A23" w:rsidRDefault="00E03A23" w:rsidP="00FA4663"/>
    <w:p w14:paraId="4C11F40C" w14:textId="34460341" w:rsidR="00E03A23" w:rsidRDefault="00E03A23" w:rsidP="00E03A23">
      <w:pPr>
        <w:pStyle w:val="Prrafodelista"/>
        <w:numPr>
          <w:ilvl w:val="0"/>
          <w:numId w:val="31"/>
        </w:numPr>
      </w:pPr>
      <w:r>
        <w:t>Se crea una instancia de DispersorPago</w:t>
      </w:r>
    </w:p>
    <w:p w14:paraId="3C30B96B" w14:textId="5152388C" w:rsidR="00E03A23" w:rsidRDefault="00E03A23" w:rsidP="00E03A23">
      <w:pPr>
        <w:pStyle w:val="Prrafodelista"/>
        <w:numPr>
          <w:ilvl w:val="0"/>
          <w:numId w:val="31"/>
        </w:numPr>
      </w:pPr>
      <w:r>
        <w:t>Se asigna la propiedad Cliente</w:t>
      </w:r>
    </w:p>
    <w:p w14:paraId="7CF7B617" w14:textId="525C4EDA" w:rsidR="00E03A23" w:rsidRDefault="00E03A23" w:rsidP="00E03A23">
      <w:pPr>
        <w:pStyle w:val="Prrafodelista"/>
        <w:numPr>
          <w:ilvl w:val="0"/>
          <w:numId w:val="31"/>
        </w:numPr>
      </w:pPr>
      <w:r>
        <w:t>Se asigna la propiedad MontoPago</w:t>
      </w:r>
    </w:p>
    <w:p w14:paraId="5A50370A" w14:textId="58276B0A" w:rsidR="00E03A23" w:rsidRDefault="00E03A23" w:rsidP="00E03A23">
      <w:pPr>
        <w:pStyle w:val="Prrafodelista"/>
        <w:numPr>
          <w:ilvl w:val="0"/>
          <w:numId w:val="31"/>
        </w:numPr>
      </w:pPr>
      <w:r>
        <w:t>Se asigna el listado de PedidosPorPagar</w:t>
      </w:r>
    </w:p>
    <w:p w14:paraId="3632DBCF" w14:textId="22EC63FA" w:rsidR="00E03A23" w:rsidRDefault="00E03A23" w:rsidP="00E03A23">
      <w:pPr>
        <w:pStyle w:val="Prrafodelista"/>
        <w:numPr>
          <w:ilvl w:val="0"/>
          <w:numId w:val="31"/>
        </w:numPr>
      </w:pPr>
      <w:r>
        <w:t>Se ejecuta el método ValidarDiseprsion</w:t>
      </w:r>
    </w:p>
    <w:p w14:paraId="033BA9C4" w14:textId="3C554840" w:rsidR="00E03A23" w:rsidRDefault="00E03A23" w:rsidP="00E03A23">
      <w:pPr>
        <w:pStyle w:val="Prrafodelista"/>
        <w:numPr>
          <w:ilvl w:val="1"/>
          <w:numId w:val="31"/>
        </w:numPr>
      </w:pPr>
      <w:r>
        <w:t>En caso de error se presenta el mensaje de error</w:t>
      </w:r>
    </w:p>
    <w:p w14:paraId="49B4472D" w14:textId="77777777" w:rsidR="0000305E" w:rsidRDefault="0000305E" w:rsidP="00FA4663">
      <w:pPr>
        <w:rPr>
          <w:b/>
        </w:rPr>
      </w:pPr>
    </w:p>
    <w:p w14:paraId="537CC024" w14:textId="1ACC4642" w:rsidR="00E03A23" w:rsidRDefault="00E03A23" w:rsidP="00FA4663">
      <w:pPr>
        <w:rPr>
          <w:b/>
        </w:rPr>
      </w:pPr>
      <w:r>
        <w:rPr>
          <w:b/>
        </w:rPr>
        <w:t>Criterios de acpetación</w:t>
      </w:r>
    </w:p>
    <w:p w14:paraId="0C1EF5E7" w14:textId="0B7DFEBA" w:rsidR="00E03A23" w:rsidRPr="00E03A23" w:rsidRDefault="00E03A23" w:rsidP="00FA4663">
      <w:r w:rsidRPr="00E03A23">
        <w:t>-Es</w:t>
      </w:r>
      <w:r>
        <w:t xml:space="preserve"> fundamental que el usuario no cause una situación con saldo a favor</w:t>
      </w:r>
      <w:bookmarkStart w:id="229" w:name="_GoBack"/>
      <w:bookmarkEnd w:id="229"/>
    </w:p>
    <w:p w14:paraId="241B6330" w14:textId="77777777" w:rsidR="0000305E" w:rsidRDefault="0000305E" w:rsidP="00FA4663">
      <w:pPr>
        <w:rPr>
          <w:b/>
        </w:rPr>
      </w:pPr>
    </w:p>
    <w:p w14:paraId="49B8FA1C" w14:textId="77777777" w:rsidR="0000305E" w:rsidRDefault="0000305E" w:rsidP="00FA4663">
      <w:pPr>
        <w:rPr>
          <w:b/>
        </w:rPr>
      </w:pPr>
    </w:p>
    <w:p w14:paraId="07053CF6" w14:textId="77777777" w:rsidR="000C5450" w:rsidRDefault="000C5450" w:rsidP="00FA4663">
      <w:pPr>
        <w:rPr>
          <w:b/>
        </w:rPr>
      </w:pPr>
    </w:p>
    <w:p w14:paraId="6E3E7EE7" w14:textId="77777777" w:rsidR="00C110ED" w:rsidRPr="00C110ED" w:rsidRDefault="00C110ED" w:rsidP="00FA4663"/>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230" w:name="_Toc496522673"/>
      <w:r w:rsidRPr="0035231F">
        <w:rPr>
          <w:i w:val="0"/>
        </w:rPr>
        <w:t>Consideraciones y Dependencias</w:t>
      </w:r>
      <w:bookmarkEnd w:id="230"/>
    </w:p>
    <w:p w14:paraId="532510AA" w14:textId="798723BF" w:rsidR="00B4416D"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lastRenderedPageBreak/>
        <w:t>Configuración de ambiente de aseguramiento de la calidad (QA)</w:t>
      </w:r>
    </w:p>
    <w:p w14:paraId="726380E5" w14:textId="1248D4D8"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266AA2">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266AA2">
      <w:pPr>
        <w:pStyle w:val="Ttulo1"/>
        <w:numPr>
          <w:ilvl w:val="0"/>
          <w:numId w:val="2"/>
        </w:numPr>
        <w:spacing w:before="240" w:after="60"/>
        <w:jc w:val="left"/>
      </w:pPr>
      <w:bookmarkStart w:id="231" w:name="_Toc412796857"/>
      <w:bookmarkStart w:id="232" w:name="_Toc496522674"/>
      <w:bookmarkEnd w:id="231"/>
      <w:r>
        <w:t>Plan de Actividades</w:t>
      </w:r>
      <w:bookmarkEnd w:id="232"/>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bookmarkStart w:id="233" w:name="_Toc496522675"/>
            <w:r w:rsidRPr="00827278">
              <w:rPr>
                <w:lang w:eastAsia="es-MX"/>
              </w:rPr>
              <w:t>Configuración de ambiente de desarrollo</w:t>
            </w:r>
            <w:bookmarkEnd w:id="233"/>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r w:rsidRPr="00022007">
              <w:rPr>
                <w:rFonts w:ascii="Calibri" w:eastAsia="Times New Roman" w:hAnsi="Calibri" w:cs="Times New Roman"/>
                <w:i/>
                <w:color w:val="000000"/>
                <w:sz w:val="22"/>
                <w:szCs w:val="22"/>
                <w:lang w:val="es-MX" w:eastAsia="es-MX"/>
              </w:rPr>
              <w:t>runtime</w:t>
            </w:r>
            <w:r>
              <w:rPr>
                <w:rFonts w:ascii="Calibri" w:eastAsia="Times New Roman" w:hAnsi="Calibri" w:cs="Times New Roman"/>
                <w:color w:val="000000"/>
                <w:sz w:val="22"/>
                <w:szCs w:val="22"/>
                <w:lang w:val="es-MX" w:eastAsia="es-MX"/>
              </w:rPr>
              <w:t xml:space="preserve"> Crystal Reports</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bookmarkStart w:id="234" w:name="_Toc496522676"/>
            <w:r>
              <w:rPr>
                <w:rFonts w:ascii="Calibri" w:hAnsi="Calibri"/>
                <w:color w:val="000000"/>
                <w:sz w:val="22"/>
                <w:szCs w:val="22"/>
                <w:lang w:val="es-MX" w:eastAsia="es-MX"/>
              </w:rPr>
              <w:t xml:space="preserve">Instalar </w:t>
            </w:r>
            <w:r w:rsidRPr="00022007">
              <w:rPr>
                <w:rFonts w:ascii="Calibri" w:hAnsi="Calibri"/>
                <w:i/>
                <w:color w:val="000000"/>
                <w:sz w:val="22"/>
                <w:szCs w:val="22"/>
                <w:lang w:val="es-MX" w:eastAsia="es-MX"/>
              </w:rPr>
              <w:t>runtime</w:t>
            </w:r>
            <w:r>
              <w:rPr>
                <w:rFonts w:ascii="Calibri" w:hAnsi="Calibri"/>
                <w:color w:val="000000"/>
                <w:sz w:val="22"/>
                <w:szCs w:val="22"/>
                <w:lang w:val="es-MX" w:eastAsia="es-MX"/>
              </w:rPr>
              <w:t xml:space="preserve"> Crystal Reports</w:t>
            </w:r>
            <w:bookmarkEnd w:id="234"/>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.75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3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lastRenderedPageBreak/>
              <w:t xml:space="preserve">          </w:t>
            </w:r>
            <w:r w:rsidR="00392231">
              <w:rPr>
                <w:rFonts w:ascii="Calibri" w:eastAsia="Times New Roman" w:hAnsi="Calibri" w:cs="Times New Roman"/>
                <w:color w:val="000000"/>
                <w:sz w:val="22"/>
                <w:szCs w:val="22"/>
                <w:lang w:val="es-MX" w:eastAsia="es-MX"/>
              </w:rPr>
              <w:t>Creación de formulario (layout)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616F60C0"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r>
            <w:r w:rsidR="00DC074C" w:rsidRPr="00587508">
              <w:rPr>
                <w:rFonts w:ascii="Calibri" w:eastAsia="Times New Roman" w:hAnsi="Calibri" w:cs="Times New Roman"/>
                <w:sz w:val="22"/>
                <w:szCs w:val="22"/>
                <w:lang w:val="es-MX" w:eastAsia="es-MX"/>
              </w:rPr>
              <w:t>Implementar</w:t>
            </w:r>
            <w:r w:rsidRPr="00587508">
              <w:rPr>
                <w:rFonts w:ascii="Calibri" w:eastAsia="Times New Roman" w:hAnsi="Calibri" w:cs="Times New Roman"/>
                <w:sz w:val="22"/>
                <w:szCs w:val="22"/>
                <w:lang w:val="es-MX" w:eastAsia="es-MX"/>
              </w:rPr>
              <w:t xml:space="preserve">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al grid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Quitar la columna de Ped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lastRenderedPageBreak/>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266AA2">
      <w:pPr>
        <w:pStyle w:val="Ttulo1"/>
        <w:numPr>
          <w:ilvl w:val="0"/>
          <w:numId w:val="2"/>
        </w:numPr>
        <w:spacing w:before="240" w:after="60"/>
        <w:jc w:val="left"/>
      </w:pPr>
      <w:bookmarkStart w:id="235" w:name="_Toc412796859"/>
      <w:bookmarkStart w:id="236" w:name="_Toc496522677"/>
      <w:bookmarkEnd w:id="235"/>
      <w:r w:rsidRPr="00026051">
        <w:t>Anexos</w:t>
      </w:r>
      <w:bookmarkEnd w:id="236"/>
    </w:p>
    <w:p w14:paraId="3A9AE9A6" w14:textId="77777777" w:rsidR="00AF5BC7" w:rsidRPr="003F3E44" w:rsidRDefault="00AF5BC7" w:rsidP="00266AA2">
      <w:pPr>
        <w:pStyle w:val="Ttulo2"/>
        <w:numPr>
          <w:ilvl w:val="1"/>
          <w:numId w:val="2"/>
        </w:numPr>
        <w:tabs>
          <w:tab w:val="left" w:pos="900"/>
        </w:tabs>
        <w:ind w:left="900" w:hanging="540"/>
        <w:rPr>
          <w:i w:val="0"/>
        </w:rPr>
      </w:pPr>
      <w:bookmarkStart w:id="237" w:name="_Toc496522678"/>
      <w:r w:rsidRPr="005E4AE7">
        <w:rPr>
          <w:i w:val="0"/>
        </w:rPr>
        <w:t>Tabla de Referencia de Posibles Entregables</w:t>
      </w:r>
      <w:bookmarkEnd w:id="237"/>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r>
              <w:rPr>
                <w:rFonts w:ascii="Arial" w:hAnsi="Arial" w:cs="Arial"/>
              </w:rPr>
              <w:t>SolucionConciliacion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266AA2">
      <w:pPr>
        <w:pStyle w:val="Ttulo2"/>
        <w:numPr>
          <w:ilvl w:val="1"/>
          <w:numId w:val="2"/>
        </w:numPr>
        <w:tabs>
          <w:tab w:val="left" w:pos="1080"/>
        </w:tabs>
        <w:ind w:left="1080" w:hanging="720"/>
        <w:rPr>
          <w:i w:val="0"/>
        </w:rPr>
      </w:pPr>
      <w:bookmarkStart w:id="238" w:name="_Toc412792630"/>
      <w:bookmarkStart w:id="239" w:name="_Toc412796862"/>
      <w:bookmarkStart w:id="240" w:name="_Toc412792631"/>
      <w:bookmarkStart w:id="241" w:name="_Toc412796863"/>
      <w:bookmarkStart w:id="242" w:name="_Toc412792632"/>
      <w:bookmarkStart w:id="243" w:name="_Toc412796864"/>
      <w:bookmarkStart w:id="244" w:name="_Toc412792633"/>
      <w:bookmarkStart w:id="245" w:name="_Toc412796865"/>
      <w:bookmarkStart w:id="246" w:name="_Toc496522679"/>
      <w:bookmarkEnd w:id="238"/>
      <w:bookmarkEnd w:id="239"/>
      <w:bookmarkEnd w:id="240"/>
      <w:bookmarkEnd w:id="241"/>
      <w:bookmarkEnd w:id="242"/>
      <w:bookmarkEnd w:id="243"/>
      <w:bookmarkEnd w:id="244"/>
      <w:bookmarkEnd w:id="245"/>
      <w:r>
        <w:rPr>
          <w:i w:val="0"/>
          <w:lang w:val="en-US"/>
        </w:rPr>
        <w:t>Anexo 1</w:t>
      </w:r>
      <w:bookmarkEnd w:id="246"/>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77"/>
      <w:headerReference w:type="default" r:id="rId78"/>
      <w:footerReference w:type="even" r:id="rId79"/>
      <w:footerReference w:type="default" r:id="rId80"/>
      <w:headerReference w:type="first" r:id="rId81"/>
      <w:footerReference w:type="first" r:id="rId82"/>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Desarollo_Transforma" w:date="2017-10-04T11:53:00Z" w:initials="D">
    <w:p w14:paraId="1E92E596" w14:textId="77777777" w:rsidR="00357019" w:rsidRDefault="00357019"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cliente</w:t>
      </w:r>
      <w:r>
        <w:rPr>
          <w:rFonts w:ascii="Consolas" w:hAnsi="Consolas" w:cs="Consolas"/>
          <w:color w:val="808080"/>
          <w:sz w:val="19"/>
          <w:szCs w:val="19"/>
          <w:lang w:val="es-ES"/>
        </w:rPr>
        <w:t>,</w:t>
      </w:r>
      <w:r>
        <w:rPr>
          <w:rFonts w:ascii="Consolas" w:hAnsi="Consolas" w:cs="Consolas"/>
          <w:sz w:val="19"/>
          <w:szCs w:val="19"/>
          <w:lang w:val="es-ES"/>
        </w:rPr>
        <w:t>clientepadre</w:t>
      </w:r>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clientepadre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357019" w:rsidRDefault="00357019">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76AFD" w14:textId="77777777" w:rsidR="006336CD" w:rsidRDefault="006336CD" w:rsidP="00A9058E">
      <w:r>
        <w:separator/>
      </w:r>
    </w:p>
  </w:endnote>
  <w:endnote w:type="continuationSeparator" w:id="0">
    <w:p w14:paraId="5D0E3EDA" w14:textId="77777777" w:rsidR="006336CD" w:rsidRDefault="006336CD"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357019" w:rsidRDefault="00357019">
    <w:pPr>
      <w:pStyle w:val="Piedepgina"/>
    </w:pPr>
    <w:sdt>
      <w:sdtPr>
        <w:id w:val="969400743"/>
        <w:temporary/>
        <w:showingPlcHdr/>
      </w:sdtPr>
      <w:sdtContent>
        <w:r>
          <w:rPr>
            <w:lang w:val="es-ES"/>
          </w:rPr>
          <w:t>[Escriba texto]</w:t>
        </w:r>
      </w:sdtContent>
    </w:sdt>
    <w:r>
      <w:ptab w:relativeTo="margin" w:alignment="center" w:leader="none"/>
    </w:r>
    <w:sdt>
      <w:sdtPr>
        <w:id w:val="969400748"/>
        <w:temporary/>
        <w:showingPlcHdr/>
      </w:sdtPr>
      <w:sdtContent>
        <w:r>
          <w:rPr>
            <w:lang w:val="es-ES"/>
          </w:rPr>
          <w:t>[Escriba texto]</w:t>
        </w:r>
      </w:sdtContent>
    </w:sdt>
    <w:r>
      <w:ptab w:relativeTo="margin" w:alignment="right" w:leader="none"/>
    </w:r>
    <w:sdt>
      <w:sdtPr>
        <w:id w:val="969400753"/>
        <w:temporary/>
        <w:showingPlcHdr/>
      </w:sdtPr>
      <w:sdtContent>
        <w:r>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357019" w:rsidRPr="00247AE3" w:rsidRDefault="00357019"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357019" w:rsidRDefault="0035701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38224" w14:textId="77777777" w:rsidR="006336CD" w:rsidRDefault="006336CD" w:rsidP="00A9058E">
      <w:r>
        <w:separator/>
      </w:r>
    </w:p>
  </w:footnote>
  <w:footnote w:type="continuationSeparator" w:id="0">
    <w:p w14:paraId="380E4D04" w14:textId="77777777" w:rsidR="006336CD" w:rsidRDefault="006336CD"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357019" w:rsidRDefault="00357019">
    <w:pPr>
      <w:pStyle w:val="Encabezado"/>
    </w:pPr>
    <w:sdt>
      <w:sdtPr>
        <w:id w:val="171999623"/>
        <w:placeholder>
          <w:docPart w:val="5D9296E26D151A448D4C4633329AE19A"/>
        </w:placeholder>
        <w:temporary/>
        <w:showingPlcHdr/>
      </w:sdtPr>
      <w:sdtContent>
        <w:r>
          <w:rPr>
            <w:lang w:val="es-ES"/>
          </w:rPr>
          <w:t>[Escriba texto]</w:t>
        </w:r>
      </w:sdtContent>
    </w:sdt>
    <w:r>
      <w:ptab w:relativeTo="margin" w:alignment="center" w:leader="none"/>
    </w:r>
    <w:sdt>
      <w:sdtPr>
        <w:id w:val="171999624"/>
        <w:placeholder>
          <w:docPart w:val="9DBDAAB10311C148A4E6D6FCF051EA7D"/>
        </w:placeholder>
        <w:temporary/>
        <w:showingPlcHdr/>
      </w:sdtPr>
      <w:sdtContent>
        <w:r>
          <w:rPr>
            <w:lang w:val="es-ES"/>
          </w:rPr>
          <w:t>[Escriba texto]</w:t>
        </w:r>
      </w:sdtContent>
    </w:sdt>
    <w:r>
      <w:ptab w:relativeTo="margin" w:alignment="right" w:leader="none"/>
    </w:r>
    <w:sdt>
      <w:sdtPr>
        <w:id w:val="171999625"/>
        <w:placeholder>
          <w:docPart w:val="447E797A5BCF284F9F76DD191A46C021"/>
        </w:placeholder>
        <w:temporary/>
        <w:showingPlcHdr/>
      </w:sdtPr>
      <w:sdtContent>
        <w:r>
          <w:rPr>
            <w:lang w:val="es-ES"/>
          </w:rPr>
          <w:t>[Escriba texto]</w:t>
        </w:r>
      </w:sdtContent>
    </w:sdt>
  </w:p>
  <w:p w14:paraId="67AB89C0" w14:textId="77777777" w:rsidR="00357019" w:rsidRDefault="0035701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357019" w:rsidRDefault="00357019">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357019" w:rsidRDefault="0035701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357019" w:rsidRDefault="0035701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11064B2E"/>
    <w:multiLevelType w:val="hybridMultilevel"/>
    <w:tmpl w:val="DF76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85078C"/>
    <w:multiLevelType w:val="hybridMultilevel"/>
    <w:tmpl w:val="B8E246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0D7378"/>
    <w:multiLevelType w:val="hybridMultilevel"/>
    <w:tmpl w:val="1D32632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9156A3"/>
    <w:multiLevelType w:val="hybridMultilevel"/>
    <w:tmpl w:val="9AE27D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30B42875"/>
    <w:multiLevelType w:val="hybridMultilevel"/>
    <w:tmpl w:val="A6E048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D14601"/>
    <w:multiLevelType w:val="hybridMultilevel"/>
    <w:tmpl w:val="CD5254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78E7BE8"/>
    <w:multiLevelType w:val="hybridMultilevel"/>
    <w:tmpl w:val="484281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7E16B94"/>
    <w:multiLevelType w:val="hybridMultilevel"/>
    <w:tmpl w:val="B720E6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18C6871"/>
    <w:multiLevelType w:val="hybridMultilevel"/>
    <w:tmpl w:val="0BB816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29862AE"/>
    <w:multiLevelType w:val="hybridMultilevel"/>
    <w:tmpl w:val="AAAE75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1"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4E00A84"/>
    <w:multiLevelType w:val="hybridMultilevel"/>
    <w:tmpl w:val="A35449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D1909DC"/>
    <w:multiLevelType w:val="hybridMultilevel"/>
    <w:tmpl w:val="59188810"/>
    <w:lvl w:ilvl="0" w:tplc="93440DA8">
      <w:start w:val="1"/>
      <w:numFmt w:val="decimal"/>
      <w:lvlText w:val="%1."/>
      <w:lvlJc w:val="left"/>
      <w:pPr>
        <w:ind w:left="1080" w:hanging="360"/>
      </w:pPr>
      <w:rPr>
        <w:rFonts w:hint="default"/>
        <w:b w:val="0"/>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1"/>
  </w:num>
  <w:num w:numId="5">
    <w:abstractNumId w:val="18"/>
  </w:num>
  <w:num w:numId="6">
    <w:abstractNumId w:val="9"/>
  </w:num>
  <w:num w:numId="7">
    <w:abstractNumId w:val="26"/>
  </w:num>
  <w:num w:numId="8">
    <w:abstractNumId w:val="2"/>
  </w:num>
  <w:num w:numId="9">
    <w:abstractNumId w:val="30"/>
  </w:num>
  <w:num w:numId="10">
    <w:abstractNumId w:val="8"/>
  </w:num>
  <w:num w:numId="11">
    <w:abstractNumId w:val="23"/>
  </w:num>
  <w:num w:numId="12">
    <w:abstractNumId w:val="22"/>
  </w:num>
  <w:num w:numId="13">
    <w:abstractNumId w:val="7"/>
  </w:num>
  <w:num w:numId="14">
    <w:abstractNumId w:val="28"/>
  </w:num>
  <w:num w:numId="15">
    <w:abstractNumId w:val="25"/>
  </w:num>
  <w:num w:numId="16">
    <w:abstractNumId w:val="16"/>
  </w:num>
  <w:num w:numId="17">
    <w:abstractNumId w:val="10"/>
  </w:num>
  <w:num w:numId="18">
    <w:abstractNumId w:val="27"/>
  </w:num>
  <w:num w:numId="19">
    <w:abstractNumId w:val="20"/>
  </w:num>
  <w:num w:numId="20">
    <w:abstractNumId w:val="3"/>
  </w:num>
  <w:num w:numId="21">
    <w:abstractNumId w:val="12"/>
  </w:num>
  <w:num w:numId="22">
    <w:abstractNumId w:val="17"/>
  </w:num>
  <w:num w:numId="23">
    <w:abstractNumId w:val="24"/>
  </w:num>
  <w:num w:numId="24">
    <w:abstractNumId w:val="4"/>
  </w:num>
  <w:num w:numId="25">
    <w:abstractNumId w:val="13"/>
  </w:num>
  <w:num w:numId="26">
    <w:abstractNumId w:val="15"/>
  </w:num>
  <w:num w:numId="27">
    <w:abstractNumId w:val="14"/>
  </w:num>
  <w:num w:numId="28">
    <w:abstractNumId w:val="19"/>
  </w:num>
  <w:num w:numId="29">
    <w:abstractNumId w:val="6"/>
  </w:num>
  <w:num w:numId="30">
    <w:abstractNumId w:val="29"/>
  </w:num>
  <w:num w:numId="31">
    <w:abstractNumId w:val="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pt-BR" w:vendorID="64" w:dllVersion="131078" w:nlCheck="1" w:checkStyle="0"/>
  <w:activeWritingStyle w:appName="MSWord" w:lang="es-ES_tradnl"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n-AU"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05E"/>
    <w:rsid w:val="00003B25"/>
    <w:rsid w:val="000041F3"/>
    <w:rsid w:val="00004BFE"/>
    <w:rsid w:val="00004EF4"/>
    <w:rsid w:val="000071BF"/>
    <w:rsid w:val="00010006"/>
    <w:rsid w:val="00011A42"/>
    <w:rsid w:val="00011D89"/>
    <w:rsid w:val="0001275A"/>
    <w:rsid w:val="0001287D"/>
    <w:rsid w:val="00020576"/>
    <w:rsid w:val="00022007"/>
    <w:rsid w:val="00023968"/>
    <w:rsid w:val="00024770"/>
    <w:rsid w:val="000306BA"/>
    <w:rsid w:val="00031B1B"/>
    <w:rsid w:val="00032EE0"/>
    <w:rsid w:val="00033C1C"/>
    <w:rsid w:val="00036E6B"/>
    <w:rsid w:val="00040DCE"/>
    <w:rsid w:val="00043620"/>
    <w:rsid w:val="00043F19"/>
    <w:rsid w:val="0004458A"/>
    <w:rsid w:val="00046D4F"/>
    <w:rsid w:val="00047DF2"/>
    <w:rsid w:val="0005186F"/>
    <w:rsid w:val="0005315D"/>
    <w:rsid w:val="000541D0"/>
    <w:rsid w:val="000553C1"/>
    <w:rsid w:val="00055F91"/>
    <w:rsid w:val="00056E72"/>
    <w:rsid w:val="00060CD5"/>
    <w:rsid w:val="00064804"/>
    <w:rsid w:val="00070D0C"/>
    <w:rsid w:val="00075D20"/>
    <w:rsid w:val="00076347"/>
    <w:rsid w:val="0008165E"/>
    <w:rsid w:val="00081816"/>
    <w:rsid w:val="000831B6"/>
    <w:rsid w:val="000921C8"/>
    <w:rsid w:val="00094ECC"/>
    <w:rsid w:val="000957ED"/>
    <w:rsid w:val="00096543"/>
    <w:rsid w:val="0009719B"/>
    <w:rsid w:val="000A33CA"/>
    <w:rsid w:val="000B05A5"/>
    <w:rsid w:val="000B2D2F"/>
    <w:rsid w:val="000B3EF4"/>
    <w:rsid w:val="000B433D"/>
    <w:rsid w:val="000C1D16"/>
    <w:rsid w:val="000C3261"/>
    <w:rsid w:val="000C4117"/>
    <w:rsid w:val="000C491F"/>
    <w:rsid w:val="000C5450"/>
    <w:rsid w:val="000C7280"/>
    <w:rsid w:val="000D0313"/>
    <w:rsid w:val="000D1006"/>
    <w:rsid w:val="000D354B"/>
    <w:rsid w:val="000D4935"/>
    <w:rsid w:val="000D5AB7"/>
    <w:rsid w:val="000E2186"/>
    <w:rsid w:val="000E5327"/>
    <w:rsid w:val="000E7958"/>
    <w:rsid w:val="000E7EA9"/>
    <w:rsid w:val="000F10A0"/>
    <w:rsid w:val="000F327E"/>
    <w:rsid w:val="000F38C9"/>
    <w:rsid w:val="000F41B3"/>
    <w:rsid w:val="0010096B"/>
    <w:rsid w:val="00103195"/>
    <w:rsid w:val="00104340"/>
    <w:rsid w:val="00104AB4"/>
    <w:rsid w:val="001065C7"/>
    <w:rsid w:val="0011039B"/>
    <w:rsid w:val="00110B31"/>
    <w:rsid w:val="001111F4"/>
    <w:rsid w:val="00112820"/>
    <w:rsid w:val="00114825"/>
    <w:rsid w:val="00117314"/>
    <w:rsid w:val="00117E41"/>
    <w:rsid w:val="00117FF7"/>
    <w:rsid w:val="001207E0"/>
    <w:rsid w:val="00120F57"/>
    <w:rsid w:val="00121CC8"/>
    <w:rsid w:val="00123C90"/>
    <w:rsid w:val="00134298"/>
    <w:rsid w:val="001446DD"/>
    <w:rsid w:val="00144917"/>
    <w:rsid w:val="0014526D"/>
    <w:rsid w:val="00145BD5"/>
    <w:rsid w:val="00146564"/>
    <w:rsid w:val="00151580"/>
    <w:rsid w:val="001534E6"/>
    <w:rsid w:val="00154AF9"/>
    <w:rsid w:val="001576E1"/>
    <w:rsid w:val="00161328"/>
    <w:rsid w:val="00164C06"/>
    <w:rsid w:val="00167BA3"/>
    <w:rsid w:val="00170291"/>
    <w:rsid w:val="00171E24"/>
    <w:rsid w:val="00173BB3"/>
    <w:rsid w:val="00173CD6"/>
    <w:rsid w:val="0017597A"/>
    <w:rsid w:val="00176E7D"/>
    <w:rsid w:val="00177B2D"/>
    <w:rsid w:val="00180E35"/>
    <w:rsid w:val="001815EC"/>
    <w:rsid w:val="001849A5"/>
    <w:rsid w:val="00185630"/>
    <w:rsid w:val="001900AC"/>
    <w:rsid w:val="00192B94"/>
    <w:rsid w:val="0019419D"/>
    <w:rsid w:val="001A0BFC"/>
    <w:rsid w:val="001A787A"/>
    <w:rsid w:val="001B348E"/>
    <w:rsid w:val="001B3F87"/>
    <w:rsid w:val="001B6CE7"/>
    <w:rsid w:val="001B7793"/>
    <w:rsid w:val="001B77DD"/>
    <w:rsid w:val="001C0020"/>
    <w:rsid w:val="001C171E"/>
    <w:rsid w:val="001C330C"/>
    <w:rsid w:val="001C49DD"/>
    <w:rsid w:val="001C5267"/>
    <w:rsid w:val="001C58AD"/>
    <w:rsid w:val="001C5D02"/>
    <w:rsid w:val="001D2934"/>
    <w:rsid w:val="001D4AE6"/>
    <w:rsid w:val="001D5823"/>
    <w:rsid w:val="001E5937"/>
    <w:rsid w:val="001E7F34"/>
    <w:rsid w:val="001F08D5"/>
    <w:rsid w:val="001F2502"/>
    <w:rsid w:val="00201C3B"/>
    <w:rsid w:val="00203ABB"/>
    <w:rsid w:val="00212EAB"/>
    <w:rsid w:val="002171AB"/>
    <w:rsid w:val="0021755E"/>
    <w:rsid w:val="00221ECD"/>
    <w:rsid w:val="00232E63"/>
    <w:rsid w:val="00235066"/>
    <w:rsid w:val="00235C58"/>
    <w:rsid w:val="00236718"/>
    <w:rsid w:val="002428E5"/>
    <w:rsid w:val="00242A66"/>
    <w:rsid w:val="00242E93"/>
    <w:rsid w:val="00247AE3"/>
    <w:rsid w:val="00252EAD"/>
    <w:rsid w:val="002563BA"/>
    <w:rsid w:val="00256887"/>
    <w:rsid w:val="00257946"/>
    <w:rsid w:val="00260096"/>
    <w:rsid w:val="00260C61"/>
    <w:rsid w:val="00264C3C"/>
    <w:rsid w:val="00266AA2"/>
    <w:rsid w:val="00267B51"/>
    <w:rsid w:val="00267ED7"/>
    <w:rsid w:val="00270385"/>
    <w:rsid w:val="00272139"/>
    <w:rsid w:val="00275E3E"/>
    <w:rsid w:val="002773EA"/>
    <w:rsid w:val="00284EAA"/>
    <w:rsid w:val="0029122B"/>
    <w:rsid w:val="00294296"/>
    <w:rsid w:val="00297591"/>
    <w:rsid w:val="002A01E2"/>
    <w:rsid w:val="002A2741"/>
    <w:rsid w:val="002A43DD"/>
    <w:rsid w:val="002B16E0"/>
    <w:rsid w:val="002B3D7C"/>
    <w:rsid w:val="002B5CD8"/>
    <w:rsid w:val="002B6623"/>
    <w:rsid w:val="002C04BE"/>
    <w:rsid w:val="002C42A2"/>
    <w:rsid w:val="002C657E"/>
    <w:rsid w:val="002D0CBF"/>
    <w:rsid w:val="002D210E"/>
    <w:rsid w:val="002D21B4"/>
    <w:rsid w:val="002D3EDD"/>
    <w:rsid w:val="002D70AF"/>
    <w:rsid w:val="002D751B"/>
    <w:rsid w:val="002E0052"/>
    <w:rsid w:val="002E0D69"/>
    <w:rsid w:val="002E508F"/>
    <w:rsid w:val="002E64B1"/>
    <w:rsid w:val="002F0F89"/>
    <w:rsid w:val="002F57D8"/>
    <w:rsid w:val="002F599E"/>
    <w:rsid w:val="002F5A2E"/>
    <w:rsid w:val="00301C07"/>
    <w:rsid w:val="0030506D"/>
    <w:rsid w:val="00305150"/>
    <w:rsid w:val="00305543"/>
    <w:rsid w:val="003072FE"/>
    <w:rsid w:val="00311811"/>
    <w:rsid w:val="00313954"/>
    <w:rsid w:val="00317364"/>
    <w:rsid w:val="0031797F"/>
    <w:rsid w:val="00317D3E"/>
    <w:rsid w:val="00326667"/>
    <w:rsid w:val="003302C8"/>
    <w:rsid w:val="00333C7E"/>
    <w:rsid w:val="00342F67"/>
    <w:rsid w:val="00343BE6"/>
    <w:rsid w:val="0035081C"/>
    <w:rsid w:val="00354EE3"/>
    <w:rsid w:val="00356891"/>
    <w:rsid w:val="00357019"/>
    <w:rsid w:val="003572DE"/>
    <w:rsid w:val="00381A25"/>
    <w:rsid w:val="00381F33"/>
    <w:rsid w:val="00390450"/>
    <w:rsid w:val="0039216A"/>
    <w:rsid w:val="00392231"/>
    <w:rsid w:val="0039524C"/>
    <w:rsid w:val="00395643"/>
    <w:rsid w:val="003A0D72"/>
    <w:rsid w:val="003A3F25"/>
    <w:rsid w:val="003A65B8"/>
    <w:rsid w:val="003B332A"/>
    <w:rsid w:val="003B48DD"/>
    <w:rsid w:val="003B4DAE"/>
    <w:rsid w:val="003B789B"/>
    <w:rsid w:val="003B7B40"/>
    <w:rsid w:val="003C01FA"/>
    <w:rsid w:val="003C125F"/>
    <w:rsid w:val="003D0368"/>
    <w:rsid w:val="003D3413"/>
    <w:rsid w:val="003D36B8"/>
    <w:rsid w:val="003D45B4"/>
    <w:rsid w:val="003D68A1"/>
    <w:rsid w:val="003D6A68"/>
    <w:rsid w:val="003E08A1"/>
    <w:rsid w:val="003E091F"/>
    <w:rsid w:val="003E23AB"/>
    <w:rsid w:val="003E43B1"/>
    <w:rsid w:val="003F1A95"/>
    <w:rsid w:val="003F2921"/>
    <w:rsid w:val="003F359F"/>
    <w:rsid w:val="003F4163"/>
    <w:rsid w:val="003F7634"/>
    <w:rsid w:val="00405183"/>
    <w:rsid w:val="00405D83"/>
    <w:rsid w:val="00411FCE"/>
    <w:rsid w:val="00413FB6"/>
    <w:rsid w:val="00417970"/>
    <w:rsid w:val="004179F4"/>
    <w:rsid w:val="004225FB"/>
    <w:rsid w:val="00422B5E"/>
    <w:rsid w:val="0042780C"/>
    <w:rsid w:val="00430BD9"/>
    <w:rsid w:val="00431984"/>
    <w:rsid w:val="00434D8C"/>
    <w:rsid w:val="0043632F"/>
    <w:rsid w:val="004378CA"/>
    <w:rsid w:val="004402D0"/>
    <w:rsid w:val="00440F1D"/>
    <w:rsid w:val="00442A03"/>
    <w:rsid w:val="004431FF"/>
    <w:rsid w:val="00443FAF"/>
    <w:rsid w:val="004446BD"/>
    <w:rsid w:val="004448E5"/>
    <w:rsid w:val="004468C8"/>
    <w:rsid w:val="00451119"/>
    <w:rsid w:val="00451EBF"/>
    <w:rsid w:val="0045376A"/>
    <w:rsid w:val="004553AC"/>
    <w:rsid w:val="00456A38"/>
    <w:rsid w:val="00456CAC"/>
    <w:rsid w:val="00456DE9"/>
    <w:rsid w:val="004604D2"/>
    <w:rsid w:val="004639D3"/>
    <w:rsid w:val="004643D1"/>
    <w:rsid w:val="0046540B"/>
    <w:rsid w:val="0046695A"/>
    <w:rsid w:val="004678AC"/>
    <w:rsid w:val="00467CE9"/>
    <w:rsid w:val="00472498"/>
    <w:rsid w:val="004741CD"/>
    <w:rsid w:val="004763CC"/>
    <w:rsid w:val="00480C74"/>
    <w:rsid w:val="00484566"/>
    <w:rsid w:val="00485351"/>
    <w:rsid w:val="00492751"/>
    <w:rsid w:val="00494FB8"/>
    <w:rsid w:val="00495494"/>
    <w:rsid w:val="004A010E"/>
    <w:rsid w:val="004A3FE6"/>
    <w:rsid w:val="004A4ABA"/>
    <w:rsid w:val="004A5800"/>
    <w:rsid w:val="004A724B"/>
    <w:rsid w:val="004B7454"/>
    <w:rsid w:val="004B7B93"/>
    <w:rsid w:val="004C0031"/>
    <w:rsid w:val="004C20C2"/>
    <w:rsid w:val="004C2768"/>
    <w:rsid w:val="004C59B0"/>
    <w:rsid w:val="004C5AD0"/>
    <w:rsid w:val="004C6A80"/>
    <w:rsid w:val="004C6AEE"/>
    <w:rsid w:val="004D116B"/>
    <w:rsid w:val="004D3D05"/>
    <w:rsid w:val="004D6CB4"/>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17FAC"/>
    <w:rsid w:val="00522D50"/>
    <w:rsid w:val="005251B5"/>
    <w:rsid w:val="00525462"/>
    <w:rsid w:val="0052591A"/>
    <w:rsid w:val="0052659F"/>
    <w:rsid w:val="005315E6"/>
    <w:rsid w:val="00540ABF"/>
    <w:rsid w:val="00541068"/>
    <w:rsid w:val="00541C0C"/>
    <w:rsid w:val="00541CB2"/>
    <w:rsid w:val="005449E9"/>
    <w:rsid w:val="00547895"/>
    <w:rsid w:val="00552F4A"/>
    <w:rsid w:val="0055508C"/>
    <w:rsid w:val="0056148E"/>
    <w:rsid w:val="005619C1"/>
    <w:rsid w:val="005629A6"/>
    <w:rsid w:val="005745B0"/>
    <w:rsid w:val="005777F0"/>
    <w:rsid w:val="00580187"/>
    <w:rsid w:val="00580EBF"/>
    <w:rsid w:val="005814FA"/>
    <w:rsid w:val="00582613"/>
    <w:rsid w:val="0058686A"/>
    <w:rsid w:val="00587508"/>
    <w:rsid w:val="00594077"/>
    <w:rsid w:val="0059444E"/>
    <w:rsid w:val="00594EBC"/>
    <w:rsid w:val="00595466"/>
    <w:rsid w:val="00595F2B"/>
    <w:rsid w:val="0059602F"/>
    <w:rsid w:val="00596256"/>
    <w:rsid w:val="005A2561"/>
    <w:rsid w:val="005A3287"/>
    <w:rsid w:val="005A5569"/>
    <w:rsid w:val="005A776E"/>
    <w:rsid w:val="005A7EAD"/>
    <w:rsid w:val="005B175F"/>
    <w:rsid w:val="005B1B37"/>
    <w:rsid w:val="005B7A6F"/>
    <w:rsid w:val="005B7F34"/>
    <w:rsid w:val="005C136D"/>
    <w:rsid w:val="005C3D1A"/>
    <w:rsid w:val="005C46FB"/>
    <w:rsid w:val="005D240F"/>
    <w:rsid w:val="005D5F9C"/>
    <w:rsid w:val="005D7818"/>
    <w:rsid w:val="005E33E3"/>
    <w:rsid w:val="005E774A"/>
    <w:rsid w:val="005E7FF9"/>
    <w:rsid w:val="005F0A29"/>
    <w:rsid w:val="005F4297"/>
    <w:rsid w:val="005F48C9"/>
    <w:rsid w:val="005F4CAD"/>
    <w:rsid w:val="005F7141"/>
    <w:rsid w:val="00601B50"/>
    <w:rsid w:val="00602C65"/>
    <w:rsid w:val="00603962"/>
    <w:rsid w:val="006063EC"/>
    <w:rsid w:val="00607866"/>
    <w:rsid w:val="00607CD1"/>
    <w:rsid w:val="00613854"/>
    <w:rsid w:val="00614E63"/>
    <w:rsid w:val="00614EFD"/>
    <w:rsid w:val="00616C23"/>
    <w:rsid w:val="006202F6"/>
    <w:rsid w:val="00620F9F"/>
    <w:rsid w:val="006231E3"/>
    <w:rsid w:val="00626AF2"/>
    <w:rsid w:val="00627520"/>
    <w:rsid w:val="00630146"/>
    <w:rsid w:val="00631124"/>
    <w:rsid w:val="006336CD"/>
    <w:rsid w:val="00635524"/>
    <w:rsid w:val="0063588D"/>
    <w:rsid w:val="00637560"/>
    <w:rsid w:val="00640B56"/>
    <w:rsid w:val="0064224A"/>
    <w:rsid w:val="0065007A"/>
    <w:rsid w:val="00650E35"/>
    <w:rsid w:val="00653C07"/>
    <w:rsid w:val="006541AC"/>
    <w:rsid w:val="00656361"/>
    <w:rsid w:val="006600DC"/>
    <w:rsid w:val="00662DC8"/>
    <w:rsid w:val="00672C46"/>
    <w:rsid w:val="006752DC"/>
    <w:rsid w:val="00675F4B"/>
    <w:rsid w:val="006769D5"/>
    <w:rsid w:val="00676C48"/>
    <w:rsid w:val="00677F8D"/>
    <w:rsid w:val="00680BAA"/>
    <w:rsid w:val="00682CD6"/>
    <w:rsid w:val="006855DF"/>
    <w:rsid w:val="006856B4"/>
    <w:rsid w:val="006862E0"/>
    <w:rsid w:val="0069027C"/>
    <w:rsid w:val="006909E2"/>
    <w:rsid w:val="0069116A"/>
    <w:rsid w:val="00693169"/>
    <w:rsid w:val="006948D2"/>
    <w:rsid w:val="00697D93"/>
    <w:rsid w:val="006A0255"/>
    <w:rsid w:val="006A12CD"/>
    <w:rsid w:val="006A2213"/>
    <w:rsid w:val="006A6C79"/>
    <w:rsid w:val="006A7477"/>
    <w:rsid w:val="006A7D7D"/>
    <w:rsid w:val="006B40DF"/>
    <w:rsid w:val="006B4B63"/>
    <w:rsid w:val="006C0145"/>
    <w:rsid w:val="006C4A9B"/>
    <w:rsid w:val="006C4C5B"/>
    <w:rsid w:val="006C6106"/>
    <w:rsid w:val="006C6853"/>
    <w:rsid w:val="006D2993"/>
    <w:rsid w:val="006E01F4"/>
    <w:rsid w:val="006E15E9"/>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00F0"/>
    <w:rsid w:val="00731071"/>
    <w:rsid w:val="00731D79"/>
    <w:rsid w:val="00734AC5"/>
    <w:rsid w:val="00736890"/>
    <w:rsid w:val="007377B6"/>
    <w:rsid w:val="007405BF"/>
    <w:rsid w:val="007428D3"/>
    <w:rsid w:val="00745C0F"/>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96B88"/>
    <w:rsid w:val="007A0F09"/>
    <w:rsid w:val="007A33EB"/>
    <w:rsid w:val="007A3FBA"/>
    <w:rsid w:val="007A56B2"/>
    <w:rsid w:val="007A66A5"/>
    <w:rsid w:val="007A7732"/>
    <w:rsid w:val="007B15CE"/>
    <w:rsid w:val="007B1FFA"/>
    <w:rsid w:val="007B540C"/>
    <w:rsid w:val="007C07FB"/>
    <w:rsid w:val="007C0B47"/>
    <w:rsid w:val="007C4B14"/>
    <w:rsid w:val="007D2053"/>
    <w:rsid w:val="007D3037"/>
    <w:rsid w:val="007D3CDF"/>
    <w:rsid w:val="007D4CE7"/>
    <w:rsid w:val="007D51C9"/>
    <w:rsid w:val="007D555B"/>
    <w:rsid w:val="007D56B4"/>
    <w:rsid w:val="007F18AD"/>
    <w:rsid w:val="007F22A6"/>
    <w:rsid w:val="007F5207"/>
    <w:rsid w:val="008048B0"/>
    <w:rsid w:val="0080632C"/>
    <w:rsid w:val="008104EB"/>
    <w:rsid w:val="00811013"/>
    <w:rsid w:val="00812DCE"/>
    <w:rsid w:val="0081309B"/>
    <w:rsid w:val="00817974"/>
    <w:rsid w:val="00820F95"/>
    <w:rsid w:val="00822E18"/>
    <w:rsid w:val="00827278"/>
    <w:rsid w:val="00832EAD"/>
    <w:rsid w:val="008334BA"/>
    <w:rsid w:val="0083435B"/>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35B"/>
    <w:rsid w:val="008775C9"/>
    <w:rsid w:val="00877F9F"/>
    <w:rsid w:val="00880428"/>
    <w:rsid w:val="00881CB5"/>
    <w:rsid w:val="00881E7A"/>
    <w:rsid w:val="00882812"/>
    <w:rsid w:val="00883D7F"/>
    <w:rsid w:val="00894CC5"/>
    <w:rsid w:val="00895EF6"/>
    <w:rsid w:val="008968EF"/>
    <w:rsid w:val="00897495"/>
    <w:rsid w:val="008A02C1"/>
    <w:rsid w:val="008A66BA"/>
    <w:rsid w:val="008A6B03"/>
    <w:rsid w:val="008B0922"/>
    <w:rsid w:val="008B0FED"/>
    <w:rsid w:val="008B2C9B"/>
    <w:rsid w:val="008B6D2C"/>
    <w:rsid w:val="008C04B5"/>
    <w:rsid w:val="008C093E"/>
    <w:rsid w:val="008C4A50"/>
    <w:rsid w:val="008D555F"/>
    <w:rsid w:val="008D5ABA"/>
    <w:rsid w:val="008D5DF0"/>
    <w:rsid w:val="008D79EC"/>
    <w:rsid w:val="008E05DB"/>
    <w:rsid w:val="008E3A29"/>
    <w:rsid w:val="008E4A19"/>
    <w:rsid w:val="008E73A2"/>
    <w:rsid w:val="008F0FEF"/>
    <w:rsid w:val="008F21CF"/>
    <w:rsid w:val="008F4FE2"/>
    <w:rsid w:val="008F599A"/>
    <w:rsid w:val="0090303C"/>
    <w:rsid w:val="00905F65"/>
    <w:rsid w:val="009117EA"/>
    <w:rsid w:val="00911939"/>
    <w:rsid w:val="009145DC"/>
    <w:rsid w:val="00914660"/>
    <w:rsid w:val="00915968"/>
    <w:rsid w:val="00917282"/>
    <w:rsid w:val="0092240C"/>
    <w:rsid w:val="00923A0D"/>
    <w:rsid w:val="0092546F"/>
    <w:rsid w:val="0092764C"/>
    <w:rsid w:val="00927A67"/>
    <w:rsid w:val="00931B75"/>
    <w:rsid w:val="00934A5F"/>
    <w:rsid w:val="00934C80"/>
    <w:rsid w:val="00935BFD"/>
    <w:rsid w:val="00937305"/>
    <w:rsid w:val="00937DCF"/>
    <w:rsid w:val="00942A53"/>
    <w:rsid w:val="009461B9"/>
    <w:rsid w:val="0094787E"/>
    <w:rsid w:val="00950BBE"/>
    <w:rsid w:val="00956B57"/>
    <w:rsid w:val="0095761F"/>
    <w:rsid w:val="00957883"/>
    <w:rsid w:val="00964EB4"/>
    <w:rsid w:val="009653F4"/>
    <w:rsid w:val="00972782"/>
    <w:rsid w:val="00977419"/>
    <w:rsid w:val="00977A99"/>
    <w:rsid w:val="009808B0"/>
    <w:rsid w:val="0098724C"/>
    <w:rsid w:val="00990B3B"/>
    <w:rsid w:val="009A01FC"/>
    <w:rsid w:val="009A0977"/>
    <w:rsid w:val="009A1A65"/>
    <w:rsid w:val="009A6CCC"/>
    <w:rsid w:val="009B0C34"/>
    <w:rsid w:val="009B2241"/>
    <w:rsid w:val="009B4710"/>
    <w:rsid w:val="009B4FF9"/>
    <w:rsid w:val="009B5030"/>
    <w:rsid w:val="009B5708"/>
    <w:rsid w:val="009C3BB7"/>
    <w:rsid w:val="009C448F"/>
    <w:rsid w:val="009D1075"/>
    <w:rsid w:val="009D303F"/>
    <w:rsid w:val="009D42F6"/>
    <w:rsid w:val="009D4C99"/>
    <w:rsid w:val="009D52E6"/>
    <w:rsid w:val="009D665B"/>
    <w:rsid w:val="009E0879"/>
    <w:rsid w:val="009E32BA"/>
    <w:rsid w:val="009E5D56"/>
    <w:rsid w:val="009E6553"/>
    <w:rsid w:val="009E7AF7"/>
    <w:rsid w:val="009F14DA"/>
    <w:rsid w:val="009F1958"/>
    <w:rsid w:val="009F31E4"/>
    <w:rsid w:val="009F64D2"/>
    <w:rsid w:val="009F6D7E"/>
    <w:rsid w:val="009F6EA1"/>
    <w:rsid w:val="00A00070"/>
    <w:rsid w:val="00A012B2"/>
    <w:rsid w:val="00A01768"/>
    <w:rsid w:val="00A04B59"/>
    <w:rsid w:val="00A04F7F"/>
    <w:rsid w:val="00A04FD6"/>
    <w:rsid w:val="00A06C5A"/>
    <w:rsid w:val="00A166C2"/>
    <w:rsid w:val="00A204DF"/>
    <w:rsid w:val="00A20AD4"/>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1D8A"/>
    <w:rsid w:val="00A826C7"/>
    <w:rsid w:val="00A83E24"/>
    <w:rsid w:val="00A86217"/>
    <w:rsid w:val="00A8641D"/>
    <w:rsid w:val="00A9058E"/>
    <w:rsid w:val="00A9178F"/>
    <w:rsid w:val="00A91E90"/>
    <w:rsid w:val="00A93C57"/>
    <w:rsid w:val="00A95458"/>
    <w:rsid w:val="00AA2310"/>
    <w:rsid w:val="00AA3A20"/>
    <w:rsid w:val="00AA644F"/>
    <w:rsid w:val="00AA6F35"/>
    <w:rsid w:val="00AA7362"/>
    <w:rsid w:val="00AB02F4"/>
    <w:rsid w:val="00AB147F"/>
    <w:rsid w:val="00AC336D"/>
    <w:rsid w:val="00AC5593"/>
    <w:rsid w:val="00AC582C"/>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1980"/>
    <w:rsid w:val="00AF290F"/>
    <w:rsid w:val="00AF368C"/>
    <w:rsid w:val="00AF56AE"/>
    <w:rsid w:val="00AF5BC7"/>
    <w:rsid w:val="00B01099"/>
    <w:rsid w:val="00B03473"/>
    <w:rsid w:val="00B04B3B"/>
    <w:rsid w:val="00B11473"/>
    <w:rsid w:val="00B11DE1"/>
    <w:rsid w:val="00B13378"/>
    <w:rsid w:val="00B143E2"/>
    <w:rsid w:val="00B14EFC"/>
    <w:rsid w:val="00B163F1"/>
    <w:rsid w:val="00B1677B"/>
    <w:rsid w:val="00B16EDE"/>
    <w:rsid w:val="00B227E3"/>
    <w:rsid w:val="00B236E3"/>
    <w:rsid w:val="00B23F6E"/>
    <w:rsid w:val="00B24383"/>
    <w:rsid w:val="00B26A67"/>
    <w:rsid w:val="00B26E39"/>
    <w:rsid w:val="00B272DB"/>
    <w:rsid w:val="00B278ED"/>
    <w:rsid w:val="00B3224D"/>
    <w:rsid w:val="00B341A6"/>
    <w:rsid w:val="00B36D4A"/>
    <w:rsid w:val="00B40278"/>
    <w:rsid w:val="00B42D38"/>
    <w:rsid w:val="00B4416D"/>
    <w:rsid w:val="00B45D9C"/>
    <w:rsid w:val="00B510A6"/>
    <w:rsid w:val="00B539B9"/>
    <w:rsid w:val="00B54426"/>
    <w:rsid w:val="00B61BF6"/>
    <w:rsid w:val="00B62375"/>
    <w:rsid w:val="00B67E74"/>
    <w:rsid w:val="00B71A4C"/>
    <w:rsid w:val="00B71C5B"/>
    <w:rsid w:val="00B74C38"/>
    <w:rsid w:val="00B74D05"/>
    <w:rsid w:val="00B77E2C"/>
    <w:rsid w:val="00B80E7A"/>
    <w:rsid w:val="00B81C41"/>
    <w:rsid w:val="00B85BB7"/>
    <w:rsid w:val="00B87665"/>
    <w:rsid w:val="00B876BC"/>
    <w:rsid w:val="00B91795"/>
    <w:rsid w:val="00B936CA"/>
    <w:rsid w:val="00B963C4"/>
    <w:rsid w:val="00BA23F2"/>
    <w:rsid w:val="00BA6934"/>
    <w:rsid w:val="00BB710A"/>
    <w:rsid w:val="00BB7B4E"/>
    <w:rsid w:val="00BC17F6"/>
    <w:rsid w:val="00BC4024"/>
    <w:rsid w:val="00BC5467"/>
    <w:rsid w:val="00BC5BFD"/>
    <w:rsid w:val="00BC7A8C"/>
    <w:rsid w:val="00BD1CC0"/>
    <w:rsid w:val="00BD219F"/>
    <w:rsid w:val="00BD50FB"/>
    <w:rsid w:val="00BD512C"/>
    <w:rsid w:val="00BD52BB"/>
    <w:rsid w:val="00BE123F"/>
    <w:rsid w:val="00BE148D"/>
    <w:rsid w:val="00BE282B"/>
    <w:rsid w:val="00BE4F3F"/>
    <w:rsid w:val="00BE71F9"/>
    <w:rsid w:val="00BF21D0"/>
    <w:rsid w:val="00BF4B52"/>
    <w:rsid w:val="00C030EA"/>
    <w:rsid w:val="00C10801"/>
    <w:rsid w:val="00C110ED"/>
    <w:rsid w:val="00C126D5"/>
    <w:rsid w:val="00C1756B"/>
    <w:rsid w:val="00C23573"/>
    <w:rsid w:val="00C23887"/>
    <w:rsid w:val="00C26308"/>
    <w:rsid w:val="00C26B60"/>
    <w:rsid w:val="00C2705F"/>
    <w:rsid w:val="00C32034"/>
    <w:rsid w:val="00C36587"/>
    <w:rsid w:val="00C371CA"/>
    <w:rsid w:val="00C47101"/>
    <w:rsid w:val="00C50AC4"/>
    <w:rsid w:val="00C519F0"/>
    <w:rsid w:val="00C52782"/>
    <w:rsid w:val="00C52F45"/>
    <w:rsid w:val="00C53FB5"/>
    <w:rsid w:val="00C648EA"/>
    <w:rsid w:val="00C65CFC"/>
    <w:rsid w:val="00C71FEA"/>
    <w:rsid w:val="00C75BC9"/>
    <w:rsid w:val="00C75DF9"/>
    <w:rsid w:val="00C7717E"/>
    <w:rsid w:val="00C80653"/>
    <w:rsid w:val="00C8279D"/>
    <w:rsid w:val="00C83A56"/>
    <w:rsid w:val="00C84237"/>
    <w:rsid w:val="00C86B70"/>
    <w:rsid w:val="00C932F0"/>
    <w:rsid w:val="00CA2D36"/>
    <w:rsid w:val="00CA4540"/>
    <w:rsid w:val="00CB161D"/>
    <w:rsid w:val="00CB339A"/>
    <w:rsid w:val="00CB59D6"/>
    <w:rsid w:val="00CB62B1"/>
    <w:rsid w:val="00CC4366"/>
    <w:rsid w:val="00CC48CE"/>
    <w:rsid w:val="00CC6368"/>
    <w:rsid w:val="00CD3E92"/>
    <w:rsid w:val="00CD6CB4"/>
    <w:rsid w:val="00CD74E8"/>
    <w:rsid w:val="00CE0AF6"/>
    <w:rsid w:val="00CE0B1F"/>
    <w:rsid w:val="00CE5CC9"/>
    <w:rsid w:val="00CE66D8"/>
    <w:rsid w:val="00CE7912"/>
    <w:rsid w:val="00CF49B0"/>
    <w:rsid w:val="00CF53F0"/>
    <w:rsid w:val="00CF559F"/>
    <w:rsid w:val="00D05DC2"/>
    <w:rsid w:val="00D065C2"/>
    <w:rsid w:val="00D13219"/>
    <w:rsid w:val="00D14144"/>
    <w:rsid w:val="00D143EA"/>
    <w:rsid w:val="00D16CBB"/>
    <w:rsid w:val="00D22186"/>
    <w:rsid w:val="00D23408"/>
    <w:rsid w:val="00D23FA7"/>
    <w:rsid w:val="00D24761"/>
    <w:rsid w:val="00D25624"/>
    <w:rsid w:val="00D31DA0"/>
    <w:rsid w:val="00D34AD9"/>
    <w:rsid w:val="00D35752"/>
    <w:rsid w:val="00D40009"/>
    <w:rsid w:val="00D40902"/>
    <w:rsid w:val="00D40EC8"/>
    <w:rsid w:val="00D4255A"/>
    <w:rsid w:val="00D42F49"/>
    <w:rsid w:val="00D43A2E"/>
    <w:rsid w:val="00D4536B"/>
    <w:rsid w:val="00D46472"/>
    <w:rsid w:val="00D467BE"/>
    <w:rsid w:val="00D47416"/>
    <w:rsid w:val="00D52400"/>
    <w:rsid w:val="00D53FDF"/>
    <w:rsid w:val="00D5618D"/>
    <w:rsid w:val="00D60A16"/>
    <w:rsid w:val="00D60D57"/>
    <w:rsid w:val="00D62242"/>
    <w:rsid w:val="00D62279"/>
    <w:rsid w:val="00D63084"/>
    <w:rsid w:val="00D6333E"/>
    <w:rsid w:val="00D64361"/>
    <w:rsid w:val="00D64B46"/>
    <w:rsid w:val="00D656AC"/>
    <w:rsid w:val="00D701BF"/>
    <w:rsid w:val="00D72791"/>
    <w:rsid w:val="00D72DEA"/>
    <w:rsid w:val="00D74112"/>
    <w:rsid w:val="00D74317"/>
    <w:rsid w:val="00D80909"/>
    <w:rsid w:val="00D83361"/>
    <w:rsid w:val="00D8750B"/>
    <w:rsid w:val="00D906D0"/>
    <w:rsid w:val="00D9092D"/>
    <w:rsid w:val="00D93032"/>
    <w:rsid w:val="00D93172"/>
    <w:rsid w:val="00D96709"/>
    <w:rsid w:val="00DA7ED2"/>
    <w:rsid w:val="00DB0EEB"/>
    <w:rsid w:val="00DB2110"/>
    <w:rsid w:val="00DB4213"/>
    <w:rsid w:val="00DC074C"/>
    <w:rsid w:val="00DC087E"/>
    <w:rsid w:val="00DC47BB"/>
    <w:rsid w:val="00DC4833"/>
    <w:rsid w:val="00DC4EB1"/>
    <w:rsid w:val="00DC663A"/>
    <w:rsid w:val="00DC7D93"/>
    <w:rsid w:val="00DD1EEA"/>
    <w:rsid w:val="00DD3208"/>
    <w:rsid w:val="00DD3F40"/>
    <w:rsid w:val="00DD4F6E"/>
    <w:rsid w:val="00DD5D94"/>
    <w:rsid w:val="00DE1EC2"/>
    <w:rsid w:val="00DE721E"/>
    <w:rsid w:val="00DF4BB8"/>
    <w:rsid w:val="00DF6247"/>
    <w:rsid w:val="00E0067B"/>
    <w:rsid w:val="00E01FAE"/>
    <w:rsid w:val="00E030BE"/>
    <w:rsid w:val="00E03A23"/>
    <w:rsid w:val="00E045F6"/>
    <w:rsid w:val="00E10CF9"/>
    <w:rsid w:val="00E12C90"/>
    <w:rsid w:val="00E1302F"/>
    <w:rsid w:val="00E13948"/>
    <w:rsid w:val="00E17552"/>
    <w:rsid w:val="00E20C42"/>
    <w:rsid w:val="00E2492A"/>
    <w:rsid w:val="00E33985"/>
    <w:rsid w:val="00E3791B"/>
    <w:rsid w:val="00E41631"/>
    <w:rsid w:val="00E41782"/>
    <w:rsid w:val="00E45833"/>
    <w:rsid w:val="00E47A90"/>
    <w:rsid w:val="00E50382"/>
    <w:rsid w:val="00E50FC8"/>
    <w:rsid w:val="00E5321A"/>
    <w:rsid w:val="00E5425D"/>
    <w:rsid w:val="00E544DE"/>
    <w:rsid w:val="00E552C5"/>
    <w:rsid w:val="00E55A1F"/>
    <w:rsid w:val="00E61898"/>
    <w:rsid w:val="00E62051"/>
    <w:rsid w:val="00E62B4B"/>
    <w:rsid w:val="00E63BA7"/>
    <w:rsid w:val="00E66BB4"/>
    <w:rsid w:val="00E700BA"/>
    <w:rsid w:val="00E70B18"/>
    <w:rsid w:val="00E71756"/>
    <w:rsid w:val="00E71CCE"/>
    <w:rsid w:val="00E72C25"/>
    <w:rsid w:val="00E7454C"/>
    <w:rsid w:val="00E74B0F"/>
    <w:rsid w:val="00E75B84"/>
    <w:rsid w:val="00E77813"/>
    <w:rsid w:val="00E820C3"/>
    <w:rsid w:val="00E90571"/>
    <w:rsid w:val="00E94B8E"/>
    <w:rsid w:val="00EA2A8E"/>
    <w:rsid w:val="00EA2FE1"/>
    <w:rsid w:val="00EA5296"/>
    <w:rsid w:val="00EA5B08"/>
    <w:rsid w:val="00EA6A26"/>
    <w:rsid w:val="00EB02AE"/>
    <w:rsid w:val="00EB08BA"/>
    <w:rsid w:val="00EB4926"/>
    <w:rsid w:val="00EB547F"/>
    <w:rsid w:val="00EB5881"/>
    <w:rsid w:val="00EC044D"/>
    <w:rsid w:val="00EC17F0"/>
    <w:rsid w:val="00EC25C8"/>
    <w:rsid w:val="00EC37AA"/>
    <w:rsid w:val="00EC7F1E"/>
    <w:rsid w:val="00ED1B06"/>
    <w:rsid w:val="00ED1FCC"/>
    <w:rsid w:val="00ED2188"/>
    <w:rsid w:val="00ED727E"/>
    <w:rsid w:val="00ED785D"/>
    <w:rsid w:val="00EE036A"/>
    <w:rsid w:val="00EE2948"/>
    <w:rsid w:val="00EE6932"/>
    <w:rsid w:val="00EF584D"/>
    <w:rsid w:val="00EF620E"/>
    <w:rsid w:val="00EF6321"/>
    <w:rsid w:val="00EF70CD"/>
    <w:rsid w:val="00F006CA"/>
    <w:rsid w:val="00F0285D"/>
    <w:rsid w:val="00F02D69"/>
    <w:rsid w:val="00F048E4"/>
    <w:rsid w:val="00F06B76"/>
    <w:rsid w:val="00F11B2E"/>
    <w:rsid w:val="00F316B6"/>
    <w:rsid w:val="00F32A7C"/>
    <w:rsid w:val="00F37170"/>
    <w:rsid w:val="00F4036B"/>
    <w:rsid w:val="00F419C1"/>
    <w:rsid w:val="00F43673"/>
    <w:rsid w:val="00F44D7E"/>
    <w:rsid w:val="00F472DE"/>
    <w:rsid w:val="00F47905"/>
    <w:rsid w:val="00F5634D"/>
    <w:rsid w:val="00F56A4F"/>
    <w:rsid w:val="00F61232"/>
    <w:rsid w:val="00F63361"/>
    <w:rsid w:val="00F659B1"/>
    <w:rsid w:val="00F65D73"/>
    <w:rsid w:val="00F67555"/>
    <w:rsid w:val="00F71C2C"/>
    <w:rsid w:val="00F72C19"/>
    <w:rsid w:val="00F72EFE"/>
    <w:rsid w:val="00F76133"/>
    <w:rsid w:val="00F764B3"/>
    <w:rsid w:val="00F77A11"/>
    <w:rsid w:val="00F80B77"/>
    <w:rsid w:val="00F81426"/>
    <w:rsid w:val="00F814AE"/>
    <w:rsid w:val="00F81AB6"/>
    <w:rsid w:val="00F96B3A"/>
    <w:rsid w:val="00FA0886"/>
    <w:rsid w:val="00FA1165"/>
    <w:rsid w:val="00FA2B26"/>
    <w:rsid w:val="00FA4663"/>
    <w:rsid w:val="00FA5962"/>
    <w:rsid w:val="00FB1324"/>
    <w:rsid w:val="00FB3897"/>
    <w:rsid w:val="00FB3D9E"/>
    <w:rsid w:val="00FB5A5E"/>
    <w:rsid w:val="00FC1591"/>
    <w:rsid w:val="00FC162D"/>
    <w:rsid w:val="00FC2ACC"/>
    <w:rsid w:val="00FC510F"/>
    <w:rsid w:val="00FC5D03"/>
    <w:rsid w:val="00FC789F"/>
    <w:rsid w:val="00FC7C12"/>
    <w:rsid w:val="00FE2334"/>
    <w:rsid w:val="00FE3F68"/>
    <w:rsid w:val="00FE427F"/>
    <w:rsid w:val="00FE638A"/>
    <w:rsid w:val="00FE6F66"/>
    <w:rsid w:val="00FF2E52"/>
    <w:rsid w:val="00FF7F8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3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3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3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 w:type="character" w:styleId="nfasisintenso">
    <w:name w:val="Intense Emphasis"/>
    <w:basedOn w:val="Fuentedeprrafopredeter"/>
    <w:uiPriority w:val="21"/>
    <w:qFormat/>
    <w:rsid w:val="0046540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55854025">
      <w:bodyDiv w:val="1"/>
      <w:marLeft w:val="0"/>
      <w:marRight w:val="0"/>
      <w:marTop w:val="0"/>
      <w:marBottom w:val="0"/>
      <w:divBdr>
        <w:top w:val="none" w:sz="0" w:space="0" w:color="auto"/>
        <w:left w:val="none" w:sz="0" w:space="0" w:color="auto"/>
        <w:bottom w:val="none" w:sz="0" w:space="0" w:color="auto"/>
        <w:right w:val="none" w:sz="0" w:space="0" w:color="auto"/>
      </w:divBdr>
    </w:div>
    <w:div w:id="1562594999">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image" Target="media/image11.emf"/><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oleObject" Target="embeddings/oleObject4.bin"/><Relationship Id="rId50" Type="http://schemas.openxmlformats.org/officeDocument/2006/relationships/image" Target="media/image35.emf"/><Relationship Id="rId55" Type="http://schemas.openxmlformats.org/officeDocument/2006/relationships/oleObject" Target="embeddings/oleObject6.bin"/><Relationship Id="rId63" Type="http://schemas.openxmlformats.org/officeDocument/2006/relationships/oleObject" Target="embeddings/oleObject9.bin"/><Relationship Id="rId68" Type="http://schemas.openxmlformats.org/officeDocument/2006/relationships/image" Target="media/image48.emf"/><Relationship Id="rId76" Type="http://schemas.openxmlformats.org/officeDocument/2006/relationships/image" Target="media/image52.emf"/><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2.bin"/><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jqueryui.com/accordion/" TargetMode="External"/><Relationship Id="rId45" Type="http://schemas.openxmlformats.org/officeDocument/2006/relationships/image" Target="media/image31.emf"/><Relationship Id="rId53" Type="http://schemas.openxmlformats.org/officeDocument/2006/relationships/oleObject" Target="embeddings/oleObject5.bin"/><Relationship Id="rId58" Type="http://schemas.openxmlformats.org/officeDocument/2006/relationships/image" Target="media/image41.emf"/><Relationship Id="rId66" Type="http://schemas.openxmlformats.org/officeDocument/2006/relationships/image" Target="media/image46.jpeg"/><Relationship Id="rId74" Type="http://schemas.openxmlformats.org/officeDocument/2006/relationships/image" Target="media/image51.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8.bin"/><Relationship Id="rId82"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9.png"/><Relationship Id="rId48" Type="http://schemas.openxmlformats.org/officeDocument/2006/relationships/image" Target="media/image33.emf"/><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oleObject" Target="embeddings/oleObject10.bin"/><Relationship Id="rId77" Type="http://schemas.openxmlformats.org/officeDocument/2006/relationships/header" Target="header1.xml"/><Relationship Id="rId8" Type="http://schemas.openxmlformats.org/officeDocument/2006/relationships/hyperlink" Target="https://github.com/ivantrujillo79/conciliacionbancaria" TargetMode="External"/><Relationship Id="rId51" Type="http://schemas.openxmlformats.org/officeDocument/2006/relationships/image" Target="media/image36.png"/><Relationship Id="rId72" Type="http://schemas.openxmlformats.org/officeDocument/2006/relationships/image" Target="media/image50.emf"/><Relationship Id="rId80" Type="http://schemas.openxmlformats.org/officeDocument/2006/relationships/footer" Target="footer2.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emf"/><Relationship Id="rId59" Type="http://schemas.openxmlformats.org/officeDocument/2006/relationships/oleObject" Target="embeddings/oleObject7.bin"/><Relationship Id="rId67" Type="http://schemas.openxmlformats.org/officeDocument/2006/relationships/image" Target="media/image47.png"/><Relationship Id="rId20" Type="http://schemas.openxmlformats.org/officeDocument/2006/relationships/image" Target="media/image10.emf"/><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3.emf"/><Relationship Id="rId70" Type="http://schemas.openxmlformats.org/officeDocument/2006/relationships/image" Target="media/image49.emf"/><Relationship Id="rId75" Type="http://schemas.openxmlformats.org/officeDocument/2006/relationships/oleObject" Target="embeddings/oleObject13.bin"/><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7.emf"/><Relationship Id="rId36" Type="http://schemas.openxmlformats.org/officeDocument/2006/relationships/image" Target="media/image23.emf"/><Relationship Id="rId49" Type="http://schemas.openxmlformats.org/officeDocument/2006/relationships/image" Target="media/image34.emf"/><Relationship Id="rId57" Type="http://schemas.openxmlformats.org/officeDocument/2006/relationships/image" Target="media/image40.emf"/><Relationship Id="rId10" Type="http://schemas.openxmlformats.org/officeDocument/2006/relationships/image" Target="media/image2.png"/><Relationship Id="rId31" Type="http://schemas.openxmlformats.org/officeDocument/2006/relationships/oleObject" Target="embeddings/oleObject3.bin"/><Relationship Id="rId44" Type="http://schemas.openxmlformats.org/officeDocument/2006/relationships/image" Target="media/image30.png"/><Relationship Id="rId52" Type="http://schemas.openxmlformats.org/officeDocument/2006/relationships/image" Target="media/image37.emf"/><Relationship Id="rId60" Type="http://schemas.openxmlformats.org/officeDocument/2006/relationships/image" Target="media/image42.emf"/><Relationship Id="rId65" Type="http://schemas.openxmlformats.org/officeDocument/2006/relationships/image" Target="media/image45.jpeg"/><Relationship Id="rId73" Type="http://schemas.openxmlformats.org/officeDocument/2006/relationships/oleObject" Target="embeddings/oleObject12.bin"/><Relationship Id="rId78" Type="http://schemas.openxmlformats.org/officeDocument/2006/relationships/header" Target="header2.xml"/><Relationship Id="rId81" Type="http://schemas.openxmlformats.org/officeDocument/2006/relationships/header" Target="header3.xml"/><Relationship Id="rId86"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2C318C"/>
    <w:rsid w:val="00365E49"/>
    <w:rsid w:val="003A19F2"/>
    <w:rsid w:val="003C0A64"/>
    <w:rsid w:val="003C1342"/>
    <w:rsid w:val="003D481B"/>
    <w:rsid w:val="00427F6C"/>
    <w:rsid w:val="00460CDF"/>
    <w:rsid w:val="004C115A"/>
    <w:rsid w:val="005E5155"/>
    <w:rsid w:val="006A1231"/>
    <w:rsid w:val="006D754D"/>
    <w:rsid w:val="006E7554"/>
    <w:rsid w:val="00704C15"/>
    <w:rsid w:val="00751CA4"/>
    <w:rsid w:val="0075612A"/>
    <w:rsid w:val="007F7476"/>
    <w:rsid w:val="00853D7C"/>
    <w:rsid w:val="00860583"/>
    <w:rsid w:val="008635BC"/>
    <w:rsid w:val="008E6139"/>
    <w:rsid w:val="00912F12"/>
    <w:rsid w:val="009266D8"/>
    <w:rsid w:val="00987DE3"/>
    <w:rsid w:val="009A16CE"/>
    <w:rsid w:val="00A224B0"/>
    <w:rsid w:val="00AA5748"/>
    <w:rsid w:val="00AF62AE"/>
    <w:rsid w:val="00B72425"/>
    <w:rsid w:val="00C06AA3"/>
    <w:rsid w:val="00C4247E"/>
    <w:rsid w:val="00CC56F0"/>
    <w:rsid w:val="00CE4256"/>
    <w:rsid w:val="00E642D9"/>
    <w:rsid w:val="00E93969"/>
    <w:rsid w:val="00EC15D2"/>
    <w:rsid w:val="00EC6741"/>
    <w:rsid w:val="00F700AC"/>
    <w:rsid w:val="00FA3AF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8EFEC-A266-4B65-BADC-FC0AF7797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25229</TotalTime>
  <Pages>86</Pages>
  <Words>22522</Words>
  <Characters>123875</Characters>
  <Application>Microsoft Office Word</Application>
  <DocSecurity>0</DocSecurity>
  <Lines>1032</Lines>
  <Paragraphs>292</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146105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843</cp:revision>
  <dcterms:created xsi:type="dcterms:W3CDTF">2016-02-12T20:40:00Z</dcterms:created>
  <dcterms:modified xsi:type="dcterms:W3CDTF">2017-10-25T23:21:00Z</dcterms:modified>
</cp:coreProperties>
</file>