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A59414" w14:textId="77777777" w:rsidR="00AF5BC7" w:rsidRDefault="00AF5BC7" w:rsidP="00AF5BC7">
      <w:pPr>
        <w:jc w:val="center"/>
        <w:rPr>
          <w:rFonts w:ascii="Arial" w:hAnsi="Arial" w:cs="Arial"/>
          <w:b/>
          <w:sz w:val="32"/>
          <w:szCs w:val="32"/>
        </w:rPr>
      </w:pPr>
    </w:p>
    <w:p w14:paraId="62C24901" w14:textId="77777777" w:rsidR="007A3FBA" w:rsidRDefault="007A3FBA" w:rsidP="00AF5BC7">
      <w:pPr>
        <w:jc w:val="center"/>
        <w:rPr>
          <w:rFonts w:ascii="Arial" w:hAnsi="Arial" w:cs="Arial"/>
          <w:b/>
          <w:sz w:val="32"/>
          <w:szCs w:val="32"/>
        </w:rPr>
      </w:pPr>
    </w:p>
    <w:p w14:paraId="52779649" w14:textId="77777777" w:rsidR="007A3FBA" w:rsidRDefault="007A3FBA" w:rsidP="00AF5BC7">
      <w:pPr>
        <w:jc w:val="center"/>
        <w:rPr>
          <w:rFonts w:ascii="Arial" w:hAnsi="Arial" w:cs="Arial"/>
          <w:b/>
          <w:sz w:val="32"/>
          <w:szCs w:val="32"/>
        </w:rPr>
      </w:pPr>
    </w:p>
    <w:p w14:paraId="50CD5013" w14:textId="77777777" w:rsidR="007A3FBA" w:rsidRDefault="007A3FBA" w:rsidP="00AF5BC7">
      <w:pPr>
        <w:jc w:val="center"/>
        <w:rPr>
          <w:rFonts w:ascii="Arial" w:hAnsi="Arial" w:cs="Arial"/>
          <w:b/>
          <w:sz w:val="32"/>
          <w:szCs w:val="32"/>
        </w:rPr>
      </w:pPr>
    </w:p>
    <w:p w14:paraId="2F25CCB6" w14:textId="77777777" w:rsidR="00AF5BC7" w:rsidRDefault="00AF5BC7" w:rsidP="00AF5BC7">
      <w:pPr>
        <w:jc w:val="center"/>
        <w:rPr>
          <w:rFonts w:ascii="Arial" w:hAnsi="Arial" w:cs="Arial"/>
          <w:sz w:val="36"/>
          <w:szCs w:val="36"/>
        </w:rPr>
      </w:pPr>
      <w:r>
        <w:rPr>
          <w:rFonts w:ascii="Arial" w:hAnsi="Arial" w:cs="Arial"/>
          <w:sz w:val="36"/>
          <w:szCs w:val="36"/>
        </w:rPr>
        <w:t>Especificación Técnica de la Solución</w:t>
      </w:r>
    </w:p>
    <w:p w14:paraId="582B34E9" w14:textId="77777777" w:rsidR="00AF5BC7" w:rsidRDefault="00AF5BC7" w:rsidP="00AF5BC7">
      <w:pPr>
        <w:jc w:val="center"/>
        <w:rPr>
          <w:rFonts w:ascii="Arial" w:hAnsi="Arial" w:cs="Arial"/>
          <w:sz w:val="36"/>
          <w:szCs w:val="36"/>
        </w:rPr>
      </w:pPr>
      <w:r>
        <w:rPr>
          <w:rFonts w:ascii="Arial" w:hAnsi="Arial" w:cs="Arial"/>
          <w:sz w:val="36"/>
          <w:szCs w:val="36"/>
        </w:rPr>
        <w:t>MTI-III-ETS</w:t>
      </w:r>
    </w:p>
    <w:p w14:paraId="0C99C3D6" w14:textId="77777777" w:rsidR="00AF5BC7" w:rsidRDefault="00AF5BC7" w:rsidP="00AF5BC7">
      <w:pPr>
        <w:jc w:val="center"/>
        <w:rPr>
          <w:rFonts w:ascii="Arial" w:hAnsi="Arial" w:cs="Arial"/>
          <w:sz w:val="32"/>
          <w:szCs w:val="32"/>
        </w:rPr>
      </w:pPr>
    </w:p>
    <w:p w14:paraId="01FA9F85" w14:textId="77777777" w:rsidR="00AF5BC7" w:rsidRDefault="00AF5BC7" w:rsidP="00AF5BC7">
      <w:pPr>
        <w:jc w:val="center"/>
        <w:rPr>
          <w:rFonts w:ascii="Arial" w:hAnsi="Arial" w:cs="Arial"/>
          <w:sz w:val="32"/>
          <w:szCs w:val="32"/>
        </w:rPr>
      </w:pPr>
    </w:p>
    <w:p w14:paraId="06C65C54" w14:textId="77777777" w:rsidR="00AF5BC7" w:rsidRDefault="00AF5BC7" w:rsidP="00AF5BC7">
      <w:pPr>
        <w:jc w:val="center"/>
        <w:rPr>
          <w:rFonts w:ascii="Arial" w:hAnsi="Arial" w:cs="Arial"/>
          <w:sz w:val="32"/>
          <w:szCs w:val="32"/>
        </w:rPr>
      </w:pPr>
    </w:p>
    <w:p w14:paraId="02D0C00A" w14:textId="77777777" w:rsidR="00AF5BC7" w:rsidRDefault="00AF5BC7" w:rsidP="00AF5BC7">
      <w:pPr>
        <w:jc w:val="center"/>
        <w:rPr>
          <w:rFonts w:ascii="Arial" w:hAnsi="Arial" w:cs="Arial"/>
          <w:sz w:val="32"/>
          <w:szCs w:val="32"/>
        </w:rPr>
      </w:pPr>
    </w:p>
    <w:p w14:paraId="1D63E89D" w14:textId="77777777" w:rsidR="00AF5BC7" w:rsidRDefault="00AF5BC7" w:rsidP="00AF5BC7">
      <w:pPr>
        <w:jc w:val="center"/>
        <w:rPr>
          <w:rFonts w:ascii="Arial" w:hAnsi="Arial" w:cs="Arial"/>
          <w:sz w:val="32"/>
          <w:szCs w:val="32"/>
        </w:rPr>
      </w:pPr>
    </w:p>
    <w:p w14:paraId="1CDF80F8" w14:textId="77777777" w:rsidR="00AF5BC7" w:rsidRDefault="00AF5BC7" w:rsidP="00AF5BC7">
      <w:pPr>
        <w:pBdr>
          <w:bottom w:val="single" w:sz="12" w:space="1" w:color="auto"/>
        </w:pBdr>
        <w:jc w:val="center"/>
        <w:rPr>
          <w:rFonts w:ascii="Arial" w:hAnsi="Arial" w:cs="Arial"/>
          <w:sz w:val="32"/>
          <w:szCs w:val="32"/>
        </w:rPr>
      </w:pPr>
    </w:p>
    <w:p w14:paraId="45637AF1" w14:textId="77777777" w:rsidR="00AF5BC7" w:rsidRPr="00BE123F" w:rsidRDefault="00BE123F" w:rsidP="00AF5BC7">
      <w:pPr>
        <w:jc w:val="center"/>
        <w:rPr>
          <w:rFonts w:ascii="Arial" w:hAnsi="Arial" w:cs="Arial"/>
          <w:sz w:val="32"/>
          <w:szCs w:val="32"/>
          <w:lang w:val="es-MX"/>
        </w:rPr>
      </w:pPr>
      <w:r>
        <w:rPr>
          <w:rFonts w:ascii="Arial" w:hAnsi="Arial" w:cs="Arial"/>
          <w:b/>
          <w:sz w:val="40"/>
          <w:szCs w:val="40"/>
          <w:lang w:val="es-MX"/>
        </w:rPr>
        <w:t>Mejoras al módulo de Conciliación Bancaria, Corte de caja, Crédito y cobranza, Caja para facturación 3.3</w:t>
      </w:r>
    </w:p>
    <w:p w14:paraId="14704905" w14:textId="77777777" w:rsidR="00AF5BC7" w:rsidRPr="00A22F12" w:rsidRDefault="00AF5BC7" w:rsidP="00AF5BC7">
      <w:pPr>
        <w:pBdr>
          <w:bottom w:val="single" w:sz="12" w:space="1" w:color="auto"/>
        </w:pBdr>
        <w:jc w:val="center"/>
        <w:rPr>
          <w:rFonts w:ascii="Arial" w:hAnsi="Arial" w:cs="Arial"/>
          <w:sz w:val="32"/>
          <w:szCs w:val="32"/>
          <w:lang w:val="es-MX"/>
        </w:rPr>
      </w:pPr>
    </w:p>
    <w:p w14:paraId="32ADF3A6" w14:textId="77777777" w:rsidR="00AF5BC7" w:rsidRPr="004E4744" w:rsidRDefault="00AF5BC7" w:rsidP="00AF5BC7">
      <w:pPr>
        <w:jc w:val="center"/>
        <w:rPr>
          <w:rFonts w:ascii="Arial" w:hAnsi="Arial" w:cs="Arial"/>
          <w:sz w:val="32"/>
          <w:szCs w:val="32"/>
        </w:rPr>
      </w:pPr>
    </w:p>
    <w:p w14:paraId="5668EEEF" w14:textId="77777777" w:rsidR="00AF5BC7" w:rsidRPr="002D5D8F" w:rsidRDefault="00AF5BC7" w:rsidP="00AF5BC7">
      <w:pPr>
        <w:jc w:val="center"/>
        <w:rPr>
          <w:rFonts w:ascii="Arial" w:hAnsi="Arial" w:cs="Arial"/>
          <w:sz w:val="32"/>
          <w:szCs w:val="32"/>
        </w:rPr>
      </w:pPr>
    </w:p>
    <w:p w14:paraId="12A3398B" w14:textId="77777777" w:rsidR="00AF5BC7" w:rsidRPr="002D5D8F" w:rsidRDefault="00AF5BC7" w:rsidP="00AF5BC7">
      <w:pPr>
        <w:jc w:val="center"/>
        <w:rPr>
          <w:rFonts w:ascii="Arial" w:hAnsi="Arial" w:cs="Arial"/>
          <w:sz w:val="32"/>
          <w:szCs w:val="32"/>
        </w:rPr>
      </w:pPr>
    </w:p>
    <w:p w14:paraId="1AE3407F" w14:textId="77777777" w:rsidR="00AF5BC7" w:rsidRDefault="00AF5BC7" w:rsidP="00AF5BC7">
      <w:pPr>
        <w:jc w:val="center"/>
        <w:rPr>
          <w:rFonts w:ascii="Arial" w:hAnsi="Arial" w:cs="Arial"/>
          <w:sz w:val="32"/>
          <w:szCs w:val="32"/>
        </w:rPr>
      </w:pPr>
    </w:p>
    <w:p w14:paraId="1B2E080E" w14:textId="77777777" w:rsidR="00FE3F68" w:rsidRDefault="00FE3F68" w:rsidP="00AF5BC7">
      <w:pPr>
        <w:jc w:val="center"/>
        <w:rPr>
          <w:rFonts w:ascii="Arial" w:hAnsi="Arial" w:cs="Arial"/>
          <w:sz w:val="32"/>
          <w:szCs w:val="32"/>
        </w:rPr>
      </w:pPr>
    </w:p>
    <w:p w14:paraId="4FF7B23D" w14:textId="77777777" w:rsidR="00AF5BC7" w:rsidRDefault="00AF5BC7" w:rsidP="00AF5BC7">
      <w:pPr>
        <w:tabs>
          <w:tab w:val="left" w:pos="7980"/>
        </w:tabs>
        <w:rPr>
          <w:rFonts w:ascii="Arial" w:hAnsi="Arial" w:cs="Arial"/>
          <w:sz w:val="32"/>
          <w:szCs w:val="32"/>
        </w:rPr>
      </w:pPr>
    </w:p>
    <w:p w14:paraId="6C7DADFE" w14:textId="77777777" w:rsidR="00AF5BC7" w:rsidRPr="002D5D8F" w:rsidRDefault="00AF5BC7" w:rsidP="00AF5BC7">
      <w:pPr>
        <w:tabs>
          <w:tab w:val="left" w:pos="7980"/>
        </w:tabs>
        <w:rPr>
          <w:rFonts w:ascii="Arial" w:hAnsi="Arial" w:cs="Arial"/>
          <w:sz w:val="32"/>
          <w:szCs w:val="32"/>
        </w:rPr>
      </w:pPr>
    </w:p>
    <w:p w14:paraId="2C88CF54" w14:textId="77777777" w:rsidR="00AF5BC7" w:rsidRPr="002D5D8F" w:rsidRDefault="00AF5BC7" w:rsidP="00AF5BC7">
      <w:pPr>
        <w:jc w:val="center"/>
        <w:rPr>
          <w:rFonts w:ascii="Arial" w:hAnsi="Arial" w:cs="Arial"/>
          <w:sz w:val="32"/>
          <w:szCs w:val="32"/>
        </w:rPr>
      </w:pPr>
    </w:p>
    <w:p w14:paraId="17868C48" w14:textId="77777777" w:rsidR="00AF5BC7" w:rsidRPr="00392465" w:rsidRDefault="00AF5BC7" w:rsidP="00AF5BC7">
      <w:pPr>
        <w:jc w:val="right"/>
        <w:rPr>
          <w:rFonts w:ascii="Arial" w:hAnsi="Arial" w:cs="Arial"/>
        </w:rPr>
      </w:pPr>
      <w:r w:rsidRPr="00392465">
        <w:rPr>
          <w:rFonts w:ascii="Arial" w:hAnsi="Arial" w:cs="Arial"/>
          <w:b/>
        </w:rPr>
        <w:t xml:space="preserve">Fecha de </w:t>
      </w:r>
      <w:r>
        <w:rPr>
          <w:rFonts w:ascii="Arial" w:hAnsi="Arial" w:cs="Arial"/>
          <w:b/>
        </w:rPr>
        <w:t>Publicación</w:t>
      </w:r>
    </w:p>
    <w:p w14:paraId="1FC05391" w14:textId="77777777" w:rsidR="00AF5BC7" w:rsidRDefault="005B7F34" w:rsidP="00AF5BC7">
      <w:pPr>
        <w:ind w:left="5760" w:firstLine="720"/>
        <w:jc w:val="right"/>
        <w:rPr>
          <w:rFonts w:ascii="Arial" w:hAnsi="Arial" w:cs="Arial"/>
        </w:rPr>
      </w:pPr>
      <w:r>
        <w:rPr>
          <w:rFonts w:ascii="Arial" w:hAnsi="Arial" w:cs="Arial"/>
        </w:rPr>
        <w:t>29/09</w:t>
      </w:r>
      <w:r w:rsidR="000921C8">
        <w:rPr>
          <w:rFonts w:ascii="Arial" w:hAnsi="Arial" w:cs="Arial"/>
        </w:rPr>
        <w:t>/2017</w:t>
      </w:r>
    </w:p>
    <w:p w14:paraId="30529800" w14:textId="77777777" w:rsidR="00AF5BC7" w:rsidRPr="002C1D86" w:rsidRDefault="00AF5BC7" w:rsidP="00AF5BC7">
      <w:pPr>
        <w:ind w:left="5760" w:firstLine="720"/>
        <w:jc w:val="right"/>
        <w:rPr>
          <w:rFonts w:ascii="Arial" w:hAnsi="Arial" w:cs="Arial"/>
        </w:rPr>
      </w:pPr>
    </w:p>
    <w:p w14:paraId="6B9E05EC" w14:textId="77777777" w:rsidR="00AF5BC7" w:rsidRPr="005D1BAD" w:rsidRDefault="00AF5BC7" w:rsidP="00AF5BC7">
      <w:pPr>
        <w:jc w:val="right"/>
        <w:rPr>
          <w:rFonts w:ascii="Arial" w:hAnsi="Arial" w:cs="Arial"/>
          <w:i/>
          <w:color w:val="3366FF"/>
        </w:rPr>
      </w:pPr>
    </w:p>
    <w:p w14:paraId="28562B58" w14:textId="77777777" w:rsidR="00AF5BC7" w:rsidRPr="000A5E39" w:rsidRDefault="00AF5BC7" w:rsidP="00AF5BC7">
      <w:pPr>
        <w:jc w:val="right"/>
        <w:rPr>
          <w:rFonts w:ascii="Arial" w:hAnsi="Arial" w:cs="Arial"/>
        </w:rPr>
      </w:pPr>
    </w:p>
    <w:p w14:paraId="0CC98525" w14:textId="77777777" w:rsidR="00AF5BC7" w:rsidRPr="000A5E39" w:rsidRDefault="00AF5BC7" w:rsidP="00AF5BC7">
      <w:pPr>
        <w:jc w:val="right"/>
        <w:rPr>
          <w:rFonts w:ascii="Arial" w:hAnsi="Arial" w:cs="Arial"/>
        </w:rPr>
      </w:pPr>
    </w:p>
    <w:p w14:paraId="2A059C6F" w14:textId="77777777" w:rsidR="00AF5BC7" w:rsidRDefault="008A02C1" w:rsidP="00AF5BC7">
      <w:pPr>
        <w:jc w:val="right"/>
        <w:rPr>
          <w:rFonts w:ascii="Arial" w:hAnsi="Arial" w:cs="Arial"/>
        </w:rPr>
      </w:pPr>
      <w:r>
        <w:rPr>
          <w:rFonts w:ascii="Arial" w:hAnsi="Arial" w:cs="Arial"/>
        </w:rPr>
        <w:t xml:space="preserve">Versión </w:t>
      </w:r>
      <w:r w:rsidR="00434D8C">
        <w:rPr>
          <w:rFonts w:ascii="Arial" w:hAnsi="Arial" w:cs="Arial"/>
        </w:rPr>
        <w:t>1</w:t>
      </w:r>
      <w:r>
        <w:rPr>
          <w:rFonts w:ascii="Arial" w:hAnsi="Arial" w:cs="Arial"/>
        </w:rPr>
        <w:t>.0</w:t>
      </w:r>
    </w:p>
    <w:p w14:paraId="344F0672" w14:textId="77777777" w:rsidR="00AF5BC7" w:rsidRPr="008C4A50" w:rsidRDefault="00AF5BC7" w:rsidP="00AF5BC7">
      <w:pPr>
        <w:jc w:val="center"/>
        <w:rPr>
          <w:rFonts w:ascii="Arial" w:hAnsi="Arial" w:cs="Arial"/>
          <w:u w:val="single"/>
        </w:rPr>
      </w:pPr>
    </w:p>
    <w:p w14:paraId="56B71F20" w14:textId="77777777" w:rsidR="00AF5BC7" w:rsidRPr="008C4A50" w:rsidRDefault="00AF5BC7" w:rsidP="00AF5BC7">
      <w:pPr>
        <w:jc w:val="both"/>
        <w:rPr>
          <w:rFonts w:ascii="Arial" w:hAnsi="Arial" w:cs="Arial"/>
          <w:b/>
          <w:color w:val="000000"/>
          <w:sz w:val="16"/>
        </w:rPr>
      </w:pPr>
      <w:r w:rsidRPr="008C4A50">
        <w:rPr>
          <w:rFonts w:ascii="Arial" w:hAnsi="Arial" w:cs="Arial"/>
          <w:b/>
          <w:color w:val="000000"/>
          <w:sz w:val="16"/>
        </w:rPr>
        <w:t>Documento Confidencial.</w:t>
      </w:r>
    </w:p>
    <w:p w14:paraId="4A31F50D" w14:textId="77777777" w:rsidR="00AF5BC7" w:rsidRPr="008C4A50" w:rsidRDefault="00AF5BC7" w:rsidP="00AF5BC7">
      <w:pPr>
        <w:jc w:val="both"/>
        <w:rPr>
          <w:rFonts w:ascii="Arial" w:hAnsi="Arial" w:cs="Arial"/>
          <w:color w:val="000000"/>
          <w:sz w:val="16"/>
          <w:u w:val="single"/>
        </w:rPr>
      </w:pPr>
      <w:r w:rsidRPr="00CA5658">
        <w:rPr>
          <w:rFonts w:ascii="Arial" w:hAnsi="Arial" w:cs="Arial"/>
          <w:color w:val="000000"/>
          <w:sz w:val="16"/>
        </w:rPr>
        <w:t>Derechos Reservados. El contenido y formato de este documento son propiedad d</w:t>
      </w:r>
      <w:r w:rsidR="00356891">
        <w:rPr>
          <w:rFonts w:ascii="Arial" w:hAnsi="Arial" w:cs="Arial"/>
          <w:color w:val="000000"/>
          <w:sz w:val="16"/>
        </w:rPr>
        <w:t xml:space="preserve">e </w:t>
      </w:r>
      <w:r w:rsidR="008C4A50">
        <w:rPr>
          <w:rFonts w:ascii="Arial" w:hAnsi="Arial" w:cs="Arial"/>
          <w:color w:val="000000"/>
          <w:sz w:val="16"/>
        </w:rPr>
        <w:t xml:space="preserve">Grupo Metropolitano </w:t>
      </w:r>
      <w:r w:rsidRPr="00CA5658">
        <w:rPr>
          <w:rFonts w:ascii="Arial" w:hAnsi="Arial" w:cs="Arial"/>
          <w:color w:val="000000"/>
          <w:sz w:val="16"/>
        </w:rPr>
        <w:t>S. A. de C. V. y es confidencial. Cualquier reproducción del todo o en parte está estrictamente prohibida sin el permis</w:t>
      </w:r>
      <w:r w:rsidR="00356891">
        <w:rPr>
          <w:rFonts w:ascii="Arial" w:hAnsi="Arial" w:cs="Arial"/>
          <w:color w:val="000000"/>
          <w:sz w:val="16"/>
        </w:rPr>
        <w:t xml:space="preserve">o escrito de </w:t>
      </w:r>
      <w:r w:rsidR="008C4A50">
        <w:rPr>
          <w:rFonts w:ascii="Arial" w:hAnsi="Arial" w:cs="Arial"/>
          <w:color w:val="000000"/>
          <w:sz w:val="16"/>
        </w:rPr>
        <w:t>Grupo Metropolitano</w:t>
      </w:r>
      <w:r w:rsidRPr="00CA5658">
        <w:rPr>
          <w:rFonts w:ascii="Arial" w:hAnsi="Arial" w:cs="Arial"/>
          <w:color w:val="000000"/>
          <w:sz w:val="16"/>
        </w:rPr>
        <w:t xml:space="preserve">, S. A. de C. V. </w:t>
      </w:r>
    </w:p>
    <w:p w14:paraId="7992D92C" w14:textId="77777777" w:rsidR="00AF5BC7" w:rsidRDefault="00AF5BC7" w:rsidP="00AF5BC7">
      <w:pPr>
        <w:jc w:val="both"/>
        <w:rPr>
          <w:rFonts w:ascii="Arial" w:hAnsi="Arial" w:cs="Arial"/>
          <w:color w:val="000000"/>
          <w:sz w:val="16"/>
        </w:rPr>
      </w:pPr>
      <w:r w:rsidRPr="00CA5658">
        <w:rPr>
          <w:rFonts w:ascii="Arial" w:hAnsi="Arial" w:cs="Arial"/>
          <w:color w:val="000000"/>
          <w:sz w:val="16"/>
        </w:rPr>
        <w:t>Este documento está sujeto a cambios. Comentarios, correcciones o preguntas deberán ser dirigidas al autor.</w:t>
      </w:r>
    </w:p>
    <w:p w14:paraId="11A26AF1" w14:textId="77777777" w:rsidR="00356891" w:rsidRDefault="00356891" w:rsidP="00AF5BC7">
      <w:pPr>
        <w:jc w:val="both"/>
        <w:rPr>
          <w:rFonts w:ascii="Arial" w:hAnsi="Arial" w:cs="Arial"/>
          <w:color w:val="000000"/>
          <w:sz w:val="16"/>
        </w:rPr>
      </w:pPr>
    </w:p>
    <w:p w14:paraId="1EED6011" w14:textId="77777777" w:rsidR="00AF5BC7" w:rsidRPr="00CA5658" w:rsidRDefault="00AF5BC7" w:rsidP="00AF5BC7">
      <w:pPr>
        <w:jc w:val="both"/>
        <w:rPr>
          <w:rFonts w:ascii="Arial" w:hAnsi="Arial" w:cs="Arial"/>
          <w:color w:val="000000"/>
          <w:sz w:val="16"/>
        </w:rPr>
      </w:pPr>
    </w:p>
    <w:p w14:paraId="138B2EB7" w14:textId="77777777" w:rsidR="00C648EA" w:rsidRDefault="00C648EA" w:rsidP="00AF5BC7">
      <w:pPr>
        <w:pStyle w:val="Ttulo1"/>
      </w:pPr>
    </w:p>
    <w:p w14:paraId="5D8BE158" w14:textId="77777777" w:rsidR="00AF5BC7" w:rsidRDefault="00AF5BC7" w:rsidP="00AF5BC7">
      <w:pPr>
        <w:pStyle w:val="Ttulo1"/>
      </w:pPr>
      <w:bookmarkStart w:id="0" w:name="_Toc496803300"/>
      <w:r w:rsidRPr="001A0AAF">
        <w:t>Control de Cambios</w:t>
      </w:r>
      <w:bookmarkEnd w:id="0"/>
    </w:p>
    <w:p w14:paraId="5A50D604" w14:textId="77777777" w:rsidR="00C648EA" w:rsidRPr="00C648EA" w:rsidRDefault="00C648EA" w:rsidP="00C648EA">
      <w:pPr>
        <w:rPr>
          <w:lang w:val="es-ES"/>
        </w:rPr>
      </w:pPr>
    </w:p>
    <w:tbl>
      <w:tblPr>
        <w:tblW w:w="9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025"/>
        <w:gridCol w:w="2369"/>
        <w:gridCol w:w="2694"/>
        <w:gridCol w:w="2518"/>
        <w:gridCol w:w="1349"/>
      </w:tblGrid>
      <w:tr w:rsidR="00AF5BC7" w:rsidRPr="00704577" w14:paraId="763E01D0" w14:textId="77777777" w:rsidTr="00C519F0">
        <w:trPr>
          <w:trHeight w:val="593"/>
          <w:jc w:val="center"/>
        </w:trPr>
        <w:tc>
          <w:tcPr>
            <w:tcW w:w="1025" w:type="dxa"/>
            <w:tcBorders>
              <w:bottom w:val="single" w:sz="4" w:space="0" w:color="auto"/>
            </w:tcBorders>
            <w:shd w:val="clear" w:color="auto" w:fill="E6E6E6"/>
            <w:vAlign w:val="center"/>
          </w:tcPr>
          <w:p w14:paraId="6A2F4A9E" w14:textId="77777777" w:rsidR="00AF5BC7" w:rsidRPr="00704577" w:rsidRDefault="00AF5BC7" w:rsidP="00503298">
            <w:pPr>
              <w:pStyle w:val="Encabezado"/>
              <w:jc w:val="center"/>
              <w:rPr>
                <w:rFonts w:ascii="Arial" w:hAnsi="Arial" w:cs="Arial"/>
                <w:b/>
                <w:sz w:val="20"/>
                <w:szCs w:val="20"/>
              </w:rPr>
            </w:pPr>
            <w:r w:rsidRPr="00704577">
              <w:rPr>
                <w:rFonts w:ascii="Arial" w:hAnsi="Arial" w:cs="Arial"/>
                <w:b/>
                <w:sz w:val="20"/>
                <w:szCs w:val="20"/>
              </w:rPr>
              <w:t>Versión</w:t>
            </w:r>
          </w:p>
        </w:tc>
        <w:tc>
          <w:tcPr>
            <w:tcW w:w="2369" w:type="dxa"/>
            <w:tcBorders>
              <w:bottom w:val="single" w:sz="4" w:space="0" w:color="auto"/>
            </w:tcBorders>
            <w:shd w:val="clear" w:color="auto" w:fill="E6E6E6"/>
            <w:vAlign w:val="center"/>
          </w:tcPr>
          <w:p w14:paraId="334E7035"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Descripción</w:t>
            </w:r>
          </w:p>
        </w:tc>
        <w:tc>
          <w:tcPr>
            <w:tcW w:w="2694" w:type="dxa"/>
            <w:tcBorders>
              <w:bottom w:val="single" w:sz="4" w:space="0" w:color="auto"/>
            </w:tcBorders>
            <w:shd w:val="clear" w:color="auto" w:fill="E6E6E6"/>
            <w:vAlign w:val="center"/>
          </w:tcPr>
          <w:p w14:paraId="63336ECE" w14:textId="77777777" w:rsidR="00AF5BC7" w:rsidRPr="00704577" w:rsidRDefault="00AF5BC7" w:rsidP="00C648EA">
            <w:pPr>
              <w:jc w:val="center"/>
              <w:rPr>
                <w:rFonts w:ascii="Arial" w:hAnsi="Arial" w:cs="Arial"/>
                <w:b/>
                <w:sz w:val="20"/>
                <w:szCs w:val="20"/>
              </w:rPr>
            </w:pPr>
            <w:r w:rsidRPr="00704577">
              <w:rPr>
                <w:rFonts w:ascii="Arial" w:hAnsi="Arial" w:cs="Arial"/>
                <w:b/>
                <w:sz w:val="20"/>
                <w:szCs w:val="20"/>
              </w:rPr>
              <w:t>Autor</w:t>
            </w:r>
          </w:p>
        </w:tc>
        <w:tc>
          <w:tcPr>
            <w:tcW w:w="2518" w:type="dxa"/>
            <w:tcBorders>
              <w:bottom w:val="single" w:sz="4" w:space="0" w:color="auto"/>
            </w:tcBorders>
            <w:shd w:val="clear" w:color="auto" w:fill="E6E6E6"/>
            <w:vAlign w:val="center"/>
          </w:tcPr>
          <w:p w14:paraId="472EAE9A"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Autoriza</w:t>
            </w:r>
          </w:p>
        </w:tc>
        <w:tc>
          <w:tcPr>
            <w:tcW w:w="1349" w:type="dxa"/>
            <w:tcBorders>
              <w:bottom w:val="single" w:sz="4" w:space="0" w:color="auto"/>
            </w:tcBorders>
            <w:shd w:val="clear" w:color="auto" w:fill="E6E6E6"/>
            <w:vAlign w:val="center"/>
          </w:tcPr>
          <w:p w14:paraId="64ED14A6" w14:textId="77777777" w:rsidR="00AF5BC7" w:rsidRPr="00704577" w:rsidRDefault="00AF5BC7" w:rsidP="00503298">
            <w:pPr>
              <w:jc w:val="center"/>
              <w:rPr>
                <w:rFonts w:ascii="Arial" w:hAnsi="Arial" w:cs="Arial"/>
                <w:b/>
                <w:sz w:val="20"/>
                <w:szCs w:val="20"/>
              </w:rPr>
            </w:pPr>
            <w:r w:rsidRPr="00704577">
              <w:rPr>
                <w:rFonts w:ascii="Arial" w:hAnsi="Arial" w:cs="Arial"/>
                <w:b/>
                <w:sz w:val="20"/>
                <w:szCs w:val="20"/>
              </w:rPr>
              <w:t>Fecha</w:t>
            </w:r>
          </w:p>
        </w:tc>
      </w:tr>
      <w:tr w:rsidR="00C519F0" w:rsidRPr="008B0218" w14:paraId="313188CC" w14:textId="77777777" w:rsidTr="00C519F0">
        <w:trPr>
          <w:jc w:val="center"/>
        </w:trPr>
        <w:tc>
          <w:tcPr>
            <w:tcW w:w="1025" w:type="dxa"/>
            <w:tcBorders>
              <w:top w:val="single" w:sz="4" w:space="0" w:color="auto"/>
              <w:bottom w:val="single" w:sz="4" w:space="0" w:color="auto"/>
            </w:tcBorders>
            <w:vAlign w:val="center"/>
          </w:tcPr>
          <w:p w14:paraId="43D87CC7" w14:textId="77777777" w:rsidR="00C519F0" w:rsidRPr="00081285" w:rsidRDefault="00C519F0" w:rsidP="00AE2392">
            <w:pPr>
              <w:jc w:val="center"/>
              <w:rPr>
                <w:rFonts w:ascii="Arial" w:hAnsi="Arial" w:cs="Arial"/>
                <w:sz w:val="20"/>
                <w:szCs w:val="20"/>
                <w:lang w:val="es-MX"/>
              </w:rPr>
            </w:pPr>
            <w:r>
              <w:rPr>
                <w:rFonts w:ascii="Arial" w:hAnsi="Arial" w:cs="Arial"/>
                <w:sz w:val="20"/>
                <w:szCs w:val="20"/>
                <w:lang w:val="es-MX"/>
              </w:rPr>
              <w:t>1.0</w:t>
            </w:r>
          </w:p>
        </w:tc>
        <w:tc>
          <w:tcPr>
            <w:tcW w:w="2369" w:type="dxa"/>
            <w:tcBorders>
              <w:top w:val="single" w:sz="4" w:space="0" w:color="auto"/>
              <w:bottom w:val="single" w:sz="4" w:space="0" w:color="auto"/>
            </w:tcBorders>
            <w:vAlign w:val="center"/>
          </w:tcPr>
          <w:p w14:paraId="6337ADA4" w14:textId="77777777" w:rsidR="00C519F0" w:rsidRPr="00912892" w:rsidRDefault="00C519F0" w:rsidP="00AE2392">
            <w:pPr>
              <w:rPr>
                <w:rFonts w:ascii="Arial" w:hAnsi="Arial" w:cs="Arial"/>
                <w:sz w:val="20"/>
                <w:szCs w:val="20"/>
                <w:lang w:val="es-MX"/>
              </w:rPr>
            </w:pPr>
            <w:r w:rsidRPr="00081285">
              <w:rPr>
                <w:rFonts w:ascii="Arial" w:hAnsi="Arial" w:cs="Arial"/>
                <w:sz w:val="20"/>
                <w:szCs w:val="20"/>
                <w:lang w:val="es-MX"/>
              </w:rPr>
              <w:t xml:space="preserve">Versión </w:t>
            </w:r>
            <w:r>
              <w:rPr>
                <w:rFonts w:ascii="Arial" w:hAnsi="Arial" w:cs="Arial"/>
                <w:sz w:val="20"/>
                <w:szCs w:val="20"/>
                <w:lang w:val="es-MX"/>
              </w:rPr>
              <w:t>Inicial</w:t>
            </w:r>
          </w:p>
        </w:tc>
        <w:tc>
          <w:tcPr>
            <w:tcW w:w="2694" w:type="dxa"/>
            <w:tcBorders>
              <w:top w:val="single" w:sz="4" w:space="0" w:color="auto"/>
              <w:bottom w:val="single" w:sz="4" w:space="0" w:color="auto"/>
            </w:tcBorders>
            <w:vAlign w:val="center"/>
          </w:tcPr>
          <w:p w14:paraId="6A0D5420" w14:textId="77777777" w:rsidR="00C519F0" w:rsidRPr="00F706AD" w:rsidRDefault="005B7F34" w:rsidP="00F11B2E">
            <w:pPr>
              <w:rPr>
                <w:rFonts w:ascii="Arial" w:hAnsi="Arial" w:cs="Arial"/>
                <w:sz w:val="20"/>
                <w:szCs w:val="20"/>
                <w:lang w:val="es-MX"/>
              </w:rPr>
            </w:pPr>
            <w:r>
              <w:rPr>
                <w:rFonts w:ascii="Arial" w:hAnsi="Arial" w:cs="Arial"/>
                <w:sz w:val="20"/>
                <w:szCs w:val="20"/>
              </w:rPr>
              <w:t>Iván Trujillo López</w:t>
            </w:r>
            <w:r w:rsidR="008C4A50">
              <w:rPr>
                <w:rFonts w:ascii="Arial" w:hAnsi="Arial" w:cs="Arial"/>
                <w:sz w:val="20"/>
                <w:szCs w:val="20"/>
              </w:rPr>
              <w:t xml:space="preserve"> itrujillo@softgrade.mx</w:t>
            </w:r>
          </w:p>
        </w:tc>
        <w:tc>
          <w:tcPr>
            <w:tcW w:w="2518" w:type="dxa"/>
            <w:vAlign w:val="center"/>
          </w:tcPr>
          <w:p w14:paraId="1C6150E1" w14:textId="77777777" w:rsidR="00C519F0" w:rsidRPr="00834176" w:rsidRDefault="00C519F0" w:rsidP="00AE2392">
            <w:pPr>
              <w:rPr>
                <w:rFonts w:ascii="Arial" w:hAnsi="Arial" w:cs="Arial"/>
                <w:sz w:val="20"/>
                <w:szCs w:val="20"/>
              </w:rPr>
            </w:pPr>
          </w:p>
        </w:tc>
        <w:tc>
          <w:tcPr>
            <w:tcW w:w="1349" w:type="dxa"/>
            <w:vAlign w:val="center"/>
          </w:tcPr>
          <w:p w14:paraId="5C6887E0" w14:textId="77777777" w:rsidR="00C519F0" w:rsidRPr="00834176" w:rsidRDefault="005B7F34" w:rsidP="00AE2392">
            <w:pPr>
              <w:rPr>
                <w:rFonts w:ascii="Arial" w:hAnsi="Arial" w:cs="Arial"/>
                <w:sz w:val="20"/>
                <w:szCs w:val="20"/>
              </w:rPr>
            </w:pPr>
            <w:r>
              <w:rPr>
                <w:rFonts w:ascii="Arial" w:hAnsi="Arial" w:cs="Arial"/>
                <w:sz w:val="20"/>
                <w:szCs w:val="20"/>
              </w:rPr>
              <w:t>29/09</w:t>
            </w:r>
            <w:r w:rsidR="00C519F0" w:rsidRPr="00834176">
              <w:rPr>
                <w:rFonts w:ascii="Arial" w:hAnsi="Arial" w:cs="Arial"/>
                <w:sz w:val="20"/>
                <w:szCs w:val="20"/>
              </w:rPr>
              <w:t>/2016</w:t>
            </w:r>
          </w:p>
        </w:tc>
      </w:tr>
    </w:tbl>
    <w:p w14:paraId="5459CD94" w14:textId="77777777" w:rsidR="00AF5BC7" w:rsidRPr="008E609B" w:rsidRDefault="00AF5BC7" w:rsidP="00AF5BC7">
      <w:pPr>
        <w:rPr>
          <w:rFonts w:ascii="Arial" w:hAnsi="Arial" w:cs="Arial"/>
          <w:sz w:val="20"/>
          <w:szCs w:val="20"/>
        </w:rPr>
      </w:pPr>
    </w:p>
    <w:p w14:paraId="14308DF2" w14:textId="77777777" w:rsidR="00AF5BC7" w:rsidRPr="00A85CCC" w:rsidRDefault="00AF5BC7" w:rsidP="00AF5BC7">
      <w:pPr>
        <w:jc w:val="both"/>
        <w:rPr>
          <w:rFonts w:ascii="Arial" w:hAnsi="Arial" w:cs="Arial"/>
          <w:color w:val="3366FF"/>
        </w:rPr>
      </w:pPr>
    </w:p>
    <w:p w14:paraId="25C234F6" w14:textId="77777777" w:rsidR="00AF5BC7" w:rsidRPr="00D0144A" w:rsidRDefault="00AF5BC7" w:rsidP="00AF5BC7">
      <w:pPr>
        <w:ind w:left="2340" w:hanging="2340"/>
        <w:jc w:val="center"/>
        <w:rPr>
          <w:rFonts w:ascii="Arial" w:hAnsi="Arial" w:cs="Arial"/>
          <w:i/>
          <w:color w:val="3366FF"/>
        </w:rPr>
      </w:pPr>
    </w:p>
    <w:p w14:paraId="2676961D" w14:textId="77777777" w:rsidR="00AF5BC7" w:rsidRPr="00FF5533" w:rsidRDefault="00AF5BC7" w:rsidP="00AF5BC7"/>
    <w:p w14:paraId="2E699AB9" w14:textId="77777777" w:rsidR="00AF5BC7" w:rsidRDefault="00AF5BC7" w:rsidP="00AF5BC7">
      <w:pPr>
        <w:pStyle w:val="Ttulo1"/>
      </w:pPr>
      <w:r>
        <w:br w:type="page"/>
      </w:r>
      <w:bookmarkStart w:id="1" w:name="_Toc496803301"/>
      <w:r>
        <w:lastRenderedPageBreak/>
        <w:t>Índice</w:t>
      </w:r>
      <w:bookmarkEnd w:id="1"/>
    </w:p>
    <w:p w14:paraId="246169ED" w14:textId="77777777" w:rsidR="00AF5BC7" w:rsidRPr="001A0AAF" w:rsidRDefault="00AF5BC7" w:rsidP="00AF5BC7">
      <w:pPr>
        <w:pStyle w:val="TDC1"/>
      </w:pPr>
    </w:p>
    <w:p w14:paraId="3A99995E" w14:textId="77777777" w:rsidR="002E51F2" w:rsidRDefault="00AF5BC7">
      <w:pPr>
        <w:pStyle w:val="TDC1"/>
        <w:rPr>
          <w:rFonts w:asciiTheme="minorHAnsi" w:eastAsiaTheme="minorEastAsia" w:hAnsiTheme="minorHAnsi" w:cstheme="minorBidi"/>
          <w:b w:val="0"/>
          <w:noProof/>
          <w:sz w:val="22"/>
          <w:szCs w:val="22"/>
          <w:lang w:val="es-ES" w:eastAsia="es-ES"/>
        </w:rPr>
      </w:pPr>
      <w:r w:rsidRPr="00481BDA">
        <w:rPr>
          <w:rStyle w:val="Hipervnculo"/>
          <w:noProof/>
          <w:sz w:val="24"/>
          <w:szCs w:val="24"/>
        </w:rPr>
        <w:fldChar w:fldCharType="begin"/>
      </w:r>
      <w:r w:rsidRPr="00481BDA">
        <w:rPr>
          <w:rStyle w:val="Hipervnculo"/>
          <w:noProof/>
          <w:sz w:val="24"/>
          <w:szCs w:val="24"/>
        </w:rPr>
        <w:instrText xml:space="preserve"> TOC \o "1-3" \h \z \u </w:instrText>
      </w:r>
      <w:r w:rsidRPr="00481BDA">
        <w:rPr>
          <w:rStyle w:val="Hipervnculo"/>
          <w:noProof/>
          <w:sz w:val="24"/>
          <w:szCs w:val="24"/>
        </w:rPr>
        <w:fldChar w:fldCharType="separate"/>
      </w:r>
      <w:hyperlink w:anchor="_Toc496803300" w:history="1">
        <w:r w:rsidR="002E51F2" w:rsidRPr="009A0E09">
          <w:rPr>
            <w:rStyle w:val="Hipervnculo"/>
            <w:noProof/>
          </w:rPr>
          <w:t>Control de Cambios</w:t>
        </w:r>
        <w:r w:rsidR="002E51F2">
          <w:rPr>
            <w:noProof/>
            <w:webHidden/>
          </w:rPr>
          <w:tab/>
        </w:r>
        <w:r w:rsidR="002E51F2">
          <w:rPr>
            <w:noProof/>
            <w:webHidden/>
          </w:rPr>
          <w:fldChar w:fldCharType="begin"/>
        </w:r>
        <w:r w:rsidR="002E51F2">
          <w:rPr>
            <w:noProof/>
            <w:webHidden/>
          </w:rPr>
          <w:instrText xml:space="preserve"> PAGEREF _Toc496803300 \h </w:instrText>
        </w:r>
        <w:r w:rsidR="002E51F2">
          <w:rPr>
            <w:noProof/>
            <w:webHidden/>
          </w:rPr>
        </w:r>
        <w:r w:rsidR="002E51F2">
          <w:rPr>
            <w:noProof/>
            <w:webHidden/>
          </w:rPr>
          <w:fldChar w:fldCharType="separate"/>
        </w:r>
        <w:r w:rsidR="002E51F2">
          <w:rPr>
            <w:noProof/>
            <w:webHidden/>
          </w:rPr>
          <w:t>2</w:t>
        </w:r>
        <w:r w:rsidR="002E51F2">
          <w:rPr>
            <w:noProof/>
            <w:webHidden/>
          </w:rPr>
          <w:fldChar w:fldCharType="end"/>
        </w:r>
      </w:hyperlink>
    </w:p>
    <w:p w14:paraId="319D89EF" w14:textId="77777777" w:rsidR="002E51F2" w:rsidRDefault="002E51F2">
      <w:pPr>
        <w:pStyle w:val="TDC1"/>
        <w:rPr>
          <w:rFonts w:asciiTheme="minorHAnsi" w:eastAsiaTheme="minorEastAsia" w:hAnsiTheme="minorHAnsi" w:cstheme="minorBidi"/>
          <w:b w:val="0"/>
          <w:noProof/>
          <w:sz w:val="22"/>
          <w:szCs w:val="22"/>
          <w:lang w:val="es-ES" w:eastAsia="es-ES"/>
        </w:rPr>
      </w:pPr>
      <w:hyperlink w:anchor="_Toc496803301" w:history="1">
        <w:r w:rsidRPr="009A0E09">
          <w:rPr>
            <w:rStyle w:val="Hipervnculo"/>
            <w:noProof/>
          </w:rPr>
          <w:t>Índice</w:t>
        </w:r>
        <w:r>
          <w:rPr>
            <w:noProof/>
            <w:webHidden/>
          </w:rPr>
          <w:tab/>
        </w:r>
        <w:r>
          <w:rPr>
            <w:noProof/>
            <w:webHidden/>
          </w:rPr>
          <w:fldChar w:fldCharType="begin"/>
        </w:r>
        <w:r>
          <w:rPr>
            <w:noProof/>
            <w:webHidden/>
          </w:rPr>
          <w:instrText xml:space="preserve"> PAGEREF _Toc496803301 \h </w:instrText>
        </w:r>
        <w:r>
          <w:rPr>
            <w:noProof/>
            <w:webHidden/>
          </w:rPr>
        </w:r>
        <w:r>
          <w:rPr>
            <w:noProof/>
            <w:webHidden/>
          </w:rPr>
          <w:fldChar w:fldCharType="separate"/>
        </w:r>
        <w:r>
          <w:rPr>
            <w:noProof/>
            <w:webHidden/>
          </w:rPr>
          <w:t>3</w:t>
        </w:r>
        <w:r>
          <w:rPr>
            <w:noProof/>
            <w:webHidden/>
          </w:rPr>
          <w:fldChar w:fldCharType="end"/>
        </w:r>
      </w:hyperlink>
    </w:p>
    <w:p w14:paraId="03C1670D" w14:textId="77777777" w:rsidR="002E51F2" w:rsidRDefault="002E51F2">
      <w:pPr>
        <w:pStyle w:val="TDC1"/>
        <w:rPr>
          <w:rFonts w:asciiTheme="minorHAnsi" w:eastAsiaTheme="minorEastAsia" w:hAnsiTheme="minorHAnsi" w:cstheme="minorBidi"/>
          <w:b w:val="0"/>
          <w:noProof/>
          <w:sz w:val="22"/>
          <w:szCs w:val="22"/>
          <w:lang w:val="es-ES" w:eastAsia="es-ES"/>
        </w:rPr>
      </w:pPr>
      <w:hyperlink w:anchor="_Toc496803302" w:history="1">
        <w:r w:rsidRPr="009A0E09">
          <w:rPr>
            <w:rStyle w:val="Hipervnculo"/>
            <w:noProof/>
          </w:rPr>
          <w:t>Propósito del Documento</w:t>
        </w:r>
        <w:r>
          <w:rPr>
            <w:noProof/>
            <w:webHidden/>
          </w:rPr>
          <w:tab/>
        </w:r>
        <w:r>
          <w:rPr>
            <w:noProof/>
            <w:webHidden/>
          </w:rPr>
          <w:fldChar w:fldCharType="begin"/>
        </w:r>
        <w:r>
          <w:rPr>
            <w:noProof/>
            <w:webHidden/>
          </w:rPr>
          <w:instrText xml:space="preserve"> PAGEREF _Toc496803302 \h </w:instrText>
        </w:r>
        <w:r>
          <w:rPr>
            <w:noProof/>
            <w:webHidden/>
          </w:rPr>
        </w:r>
        <w:r>
          <w:rPr>
            <w:noProof/>
            <w:webHidden/>
          </w:rPr>
          <w:fldChar w:fldCharType="separate"/>
        </w:r>
        <w:r>
          <w:rPr>
            <w:noProof/>
            <w:webHidden/>
          </w:rPr>
          <w:t>5</w:t>
        </w:r>
        <w:r>
          <w:rPr>
            <w:noProof/>
            <w:webHidden/>
          </w:rPr>
          <w:fldChar w:fldCharType="end"/>
        </w:r>
      </w:hyperlink>
    </w:p>
    <w:p w14:paraId="2D9B0D4E" w14:textId="77777777" w:rsidR="002E51F2" w:rsidRDefault="002E51F2">
      <w:pPr>
        <w:pStyle w:val="TDC1"/>
        <w:rPr>
          <w:rFonts w:asciiTheme="minorHAnsi" w:eastAsiaTheme="minorEastAsia" w:hAnsiTheme="minorHAnsi" w:cstheme="minorBidi"/>
          <w:b w:val="0"/>
          <w:noProof/>
          <w:sz w:val="22"/>
          <w:szCs w:val="22"/>
          <w:lang w:val="es-ES" w:eastAsia="es-ES"/>
        </w:rPr>
      </w:pPr>
      <w:hyperlink w:anchor="_Toc496803303" w:history="1">
        <w:r w:rsidRPr="009A0E09">
          <w:rPr>
            <w:rStyle w:val="Hipervnculo"/>
            <w:noProof/>
          </w:rPr>
          <w:t>1.</w:t>
        </w:r>
        <w:r>
          <w:rPr>
            <w:rFonts w:asciiTheme="minorHAnsi" w:eastAsiaTheme="minorEastAsia" w:hAnsiTheme="minorHAnsi" w:cstheme="minorBidi"/>
            <w:b w:val="0"/>
            <w:noProof/>
            <w:sz w:val="22"/>
            <w:szCs w:val="22"/>
            <w:lang w:val="es-ES" w:eastAsia="es-ES"/>
          </w:rPr>
          <w:tab/>
        </w:r>
        <w:r w:rsidRPr="009A0E09">
          <w:rPr>
            <w:rStyle w:val="Hipervnculo"/>
            <w:noProof/>
          </w:rPr>
          <w:t>Identificación</w:t>
        </w:r>
        <w:r>
          <w:rPr>
            <w:noProof/>
            <w:webHidden/>
          </w:rPr>
          <w:tab/>
        </w:r>
        <w:r>
          <w:rPr>
            <w:noProof/>
            <w:webHidden/>
          </w:rPr>
          <w:fldChar w:fldCharType="begin"/>
        </w:r>
        <w:r>
          <w:rPr>
            <w:noProof/>
            <w:webHidden/>
          </w:rPr>
          <w:instrText xml:space="preserve"> PAGEREF _Toc496803303 \h </w:instrText>
        </w:r>
        <w:r>
          <w:rPr>
            <w:noProof/>
            <w:webHidden/>
          </w:rPr>
        </w:r>
        <w:r>
          <w:rPr>
            <w:noProof/>
            <w:webHidden/>
          </w:rPr>
          <w:fldChar w:fldCharType="separate"/>
        </w:r>
        <w:r>
          <w:rPr>
            <w:noProof/>
            <w:webHidden/>
          </w:rPr>
          <w:t>5</w:t>
        </w:r>
        <w:r>
          <w:rPr>
            <w:noProof/>
            <w:webHidden/>
          </w:rPr>
          <w:fldChar w:fldCharType="end"/>
        </w:r>
      </w:hyperlink>
    </w:p>
    <w:p w14:paraId="305A29ED" w14:textId="77777777" w:rsidR="002E51F2" w:rsidRDefault="002E51F2">
      <w:pPr>
        <w:pStyle w:val="TDC1"/>
        <w:rPr>
          <w:rFonts w:asciiTheme="minorHAnsi" w:eastAsiaTheme="minorEastAsia" w:hAnsiTheme="minorHAnsi" w:cstheme="minorBidi"/>
          <w:b w:val="0"/>
          <w:noProof/>
          <w:sz w:val="22"/>
          <w:szCs w:val="22"/>
          <w:lang w:val="es-ES" w:eastAsia="es-ES"/>
        </w:rPr>
      </w:pPr>
      <w:hyperlink w:anchor="_Toc496803304" w:history="1">
        <w:r w:rsidRPr="009A0E09">
          <w:rPr>
            <w:rStyle w:val="Hipervnculo"/>
            <w:noProof/>
          </w:rPr>
          <w:t>2.</w:t>
        </w:r>
        <w:r>
          <w:rPr>
            <w:rFonts w:asciiTheme="minorHAnsi" w:eastAsiaTheme="minorEastAsia" w:hAnsiTheme="minorHAnsi" w:cstheme="minorBidi"/>
            <w:b w:val="0"/>
            <w:noProof/>
            <w:sz w:val="22"/>
            <w:szCs w:val="22"/>
            <w:lang w:val="es-ES" w:eastAsia="es-ES"/>
          </w:rPr>
          <w:tab/>
        </w:r>
        <w:r w:rsidRPr="009A0E09">
          <w:rPr>
            <w:rStyle w:val="Hipervnculo"/>
            <w:noProof/>
          </w:rPr>
          <w:t>Descripción del Requerimiento</w:t>
        </w:r>
        <w:r>
          <w:rPr>
            <w:noProof/>
            <w:webHidden/>
          </w:rPr>
          <w:tab/>
        </w:r>
        <w:r>
          <w:rPr>
            <w:noProof/>
            <w:webHidden/>
          </w:rPr>
          <w:fldChar w:fldCharType="begin"/>
        </w:r>
        <w:r>
          <w:rPr>
            <w:noProof/>
            <w:webHidden/>
          </w:rPr>
          <w:instrText xml:space="preserve"> PAGEREF _Toc496803304 \h </w:instrText>
        </w:r>
        <w:r>
          <w:rPr>
            <w:noProof/>
            <w:webHidden/>
          </w:rPr>
        </w:r>
        <w:r>
          <w:rPr>
            <w:noProof/>
            <w:webHidden/>
          </w:rPr>
          <w:fldChar w:fldCharType="separate"/>
        </w:r>
        <w:r>
          <w:rPr>
            <w:noProof/>
            <w:webHidden/>
          </w:rPr>
          <w:t>5</w:t>
        </w:r>
        <w:r>
          <w:rPr>
            <w:noProof/>
            <w:webHidden/>
          </w:rPr>
          <w:fldChar w:fldCharType="end"/>
        </w:r>
      </w:hyperlink>
    </w:p>
    <w:p w14:paraId="0E07329B" w14:textId="77777777" w:rsidR="002E51F2" w:rsidRDefault="002E51F2">
      <w:pPr>
        <w:pStyle w:val="TDC1"/>
        <w:rPr>
          <w:rFonts w:asciiTheme="minorHAnsi" w:eastAsiaTheme="minorEastAsia" w:hAnsiTheme="minorHAnsi" w:cstheme="minorBidi"/>
          <w:b w:val="0"/>
          <w:noProof/>
          <w:sz w:val="22"/>
          <w:szCs w:val="22"/>
          <w:lang w:val="es-ES" w:eastAsia="es-ES"/>
        </w:rPr>
      </w:pPr>
      <w:hyperlink w:anchor="_Toc496803305" w:history="1">
        <w:r w:rsidRPr="009A0E09">
          <w:rPr>
            <w:rStyle w:val="Hipervnculo"/>
            <w:noProof/>
          </w:rPr>
          <w:t>3.</w:t>
        </w:r>
        <w:r>
          <w:rPr>
            <w:rFonts w:asciiTheme="minorHAnsi" w:eastAsiaTheme="minorEastAsia" w:hAnsiTheme="minorHAnsi" w:cstheme="minorBidi"/>
            <w:b w:val="0"/>
            <w:noProof/>
            <w:sz w:val="22"/>
            <w:szCs w:val="22"/>
            <w:lang w:val="es-ES" w:eastAsia="es-ES"/>
          </w:rPr>
          <w:tab/>
        </w:r>
        <w:r w:rsidRPr="009A0E09">
          <w:rPr>
            <w:rStyle w:val="Hipervnculo"/>
            <w:noProof/>
          </w:rPr>
          <w:t>Análisis Técnico para la Solución</w:t>
        </w:r>
        <w:r>
          <w:rPr>
            <w:noProof/>
            <w:webHidden/>
          </w:rPr>
          <w:tab/>
        </w:r>
        <w:r>
          <w:rPr>
            <w:noProof/>
            <w:webHidden/>
          </w:rPr>
          <w:fldChar w:fldCharType="begin"/>
        </w:r>
        <w:r>
          <w:rPr>
            <w:noProof/>
            <w:webHidden/>
          </w:rPr>
          <w:instrText xml:space="preserve"> PAGEREF _Toc496803305 \h </w:instrText>
        </w:r>
        <w:r>
          <w:rPr>
            <w:noProof/>
            <w:webHidden/>
          </w:rPr>
        </w:r>
        <w:r>
          <w:rPr>
            <w:noProof/>
            <w:webHidden/>
          </w:rPr>
          <w:fldChar w:fldCharType="separate"/>
        </w:r>
        <w:r>
          <w:rPr>
            <w:noProof/>
            <w:webHidden/>
          </w:rPr>
          <w:t>6</w:t>
        </w:r>
        <w:r>
          <w:rPr>
            <w:noProof/>
            <w:webHidden/>
          </w:rPr>
          <w:fldChar w:fldCharType="end"/>
        </w:r>
      </w:hyperlink>
    </w:p>
    <w:p w14:paraId="452D1F0D" w14:textId="77777777" w:rsidR="002E51F2" w:rsidRDefault="002E51F2">
      <w:pPr>
        <w:pStyle w:val="TDC1"/>
        <w:rPr>
          <w:rFonts w:asciiTheme="minorHAnsi" w:eastAsiaTheme="minorEastAsia" w:hAnsiTheme="minorHAnsi" w:cstheme="minorBidi"/>
          <w:b w:val="0"/>
          <w:noProof/>
          <w:sz w:val="22"/>
          <w:szCs w:val="22"/>
          <w:lang w:val="es-ES" w:eastAsia="es-ES"/>
        </w:rPr>
      </w:pPr>
      <w:hyperlink w:anchor="_Toc496803306" w:history="1">
        <w:r w:rsidRPr="009A0E09">
          <w:rPr>
            <w:rStyle w:val="Hipervnculo"/>
            <w:noProof/>
          </w:rPr>
          <w:t>4.</w:t>
        </w:r>
        <w:r>
          <w:rPr>
            <w:rFonts w:asciiTheme="minorHAnsi" w:eastAsiaTheme="minorEastAsia" w:hAnsiTheme="minorHAnsi" w:cstheme="minorBidi"/>
            <w:b w:val="0"/>
            <w:noProof/>
            <w:sz w:val="22"/>
            <w:szCs w:val="22"/>
            <w:lang w:val="es-ES" w:eastAsia="es-ES"/>
          </w:rPr>
          <w:tab/>
        </w:r>
        <w:r w:rsidRPr="009A0E09">
          <w:rPr>
            <w:rStyle w:val="Hipervnculo"/>
            <w:noProof/>
          </w:rPr>
          <w:t>Diseño Técnico de la Solución</w:t>
        </w:r>
        <w:r>
          <w:rPr>
            <w:noProof/>
            <w:webHidden/>
          </w:rPr>
          <w:tab/>
        </w:r>
        <w:r>
          <w:rPr>
            <w:noProof/>
            <w:webHidden/>
          </w:rPr>
          <w:fldChar w:fldCharType="begin"/>
        </w:r>
        <w:r>
          <w:rPr>
            <w:noProof/>
            <w:webHidden/>
          </w:rPr>
          <w:instrText xml:space="preserve"> PAGEREF _Toc496803306 \h </w:instrText>
        </w:r>
        <w:r>
          <w:rPr>
            <w:noProof/>
            <w:webHidden/>
          </w:rPr>
        </w:r>
        <w:r>
          <w:rPr>
            <w:noProof/>
            <w:webHidden/>
          </w:rPr>
          <w:fldChar w:fldCharType="separate"/>
        </w:r>
        <w:r>
          <w:rPr>
            <w:noProof/>
            <w:webHidden/>
          </w:rPr>
          <w:t>7</w:t>
        </w:r>
        <w:r>
          <w:rPr>
            <w:noProof/>
            <w:webHidden/>
          </w:rPr>
          <w:fldChar w:fldCharType="end"/>
        </w:r>
      </w:hyperlink>
    </w:p>
    <w:p w14:paraId="6F0D1F25" w14:textId="77777777" w:rsidR="002E51F2" w:rsidRDefault="002E51F2">
      <w:pPr>
        <w:pStyle w:val="TDC2"/>
        <w:rPr>
          <w:rFonts w:asciiTheme="minorHAnsi" w:eastAsiaTheme="minorEastAsia" w:hAnsiTheme="minorHAnsi" w:cstheme="minorBidi"/>
          <w:noProof/>
          <w:sz w:val="22"/>
          <w:szCs w:val="22"/>
          <w:lang w:val="es-ES" w:eastAsia="es-ES"/>
        </w:rPr>
      </w:pPr>
      <w:hyperlink w:anchor="_Toc496803307" w:history="1">
        <w:r w:rsidRPr="009A0E09">
          <w:rPr>
            <w:rStyle w:val="Hipervnculo"/>
            <w:noProof/>
          </w:rPr>
          <w:t>4.1.</w:t>
        </w:r>
        <w:r>
          <w:rPr>
            <w:rFonts w:asciiTheme="minorHAnsi" w:eastAsiaTheme="minorEastAsia" w:hAnsiTheme="minorHAnsi" w:cstheme="minorBidi"/>
            <w:noProof/>
            <w:sz w:val="22"/>
            <w:szCs w:val="22"/>
            <w:lang w:val="es-ES" w:eastAsia="es-ES"/>
          </w:rPr>
          <w:tab/>
        </w:r>
        <w:r w:rsidRPr="009A0E09">
          <w:rPr>
            <w:rStyle w:val="Hipervnculo"/>
            <w:noProof/>
          </w:rPr>
          <w:t>Acciones Técnicas</w:t>
        </w:r>
        <w:r>
          <w:rPr>
            <w:noProof/>
            <w:webHidden/>
          </w:rPr>
          <w:tab/>
        </w:r>
        <w:r>
          <w:rPr>
            <w:noProof/>
            <w:webHidden/>
          </w:rPr>
          <w:fldChar w:fldCharType="begin"/>
        </w:r>
        <w:r>
          <w:rPr>
            <w:noProof/>
            <w:webHidden/>
          </w:rPr>
          <w:instrText xml:space="preserve"> PAGEREF _Toc496803307 \h </w:instrText>
        </w:r>
        <w:r>
          <w:rPr>
            <w:noProof/>
            <w:webHidden/>
          </w:rPr>
        </w:r>
        <w:r>
          <w:rPr>
            <w:noProof/>
            <w:webHidden/>
          </w:rPr>
          <w:fldChar w:fldCharType="separate"/>
        </w:r>
        <w:r>
          <w:rPr>
            <w:noProof/>
            <w:webHidden/>
          </w:rPr>
          <w:t>7</w:t>
        </w:r>
        <w:r>
          <w:rPr>
            <w:noProof/>
            <w:webHidden/>
          </w:rPr>
          <w:fldChar w:fldCharType="end"/>
        </w:r>
      </w:hyperlink>
    </w:p>
    <w:p w14:paraId="6570BE15" w14:textId="77777777" w:rsidR="002E51F2" w:rsidRDefault="002E51F2">
      <w:pPr>
        <w:pStyle w:val="TDC1"/>
        <w:rPr>
          <w:rFonts w:asciiTheme="minorHAnsi" w:eastAsiaTheme="minorEastAsia" w:hAnsiTheme="minorHAnsi" w:cstheme="minorBidi"/>
          <w:b w:val="0"/>
          <w:noProof/>
          <w:sz w:val="22"/>
          <w:szCs w:val="22"/>
          <w:lang w:val="es-ES" w:eastAsia="es-ES"/>
        </w:rPr>
      </w:pPr>
      <w:hyperlink w:anchor="_Toc496803308" w:history="1">
        <w:r w:rsidRPr="009A0E09">
          <w:rPr>
            <w:rStyle w:val="Hipervnculo"/>
            <w:rFonts w:cs="Arial"/>
            <w:noProof/>
          </w:rPr>
          <w:t>Especificaciones técnicas.</w:t>
        </w:r>
        <w:r>
          <w:rPr>
            <w:noProof/>
            <w:webHidden/>
          </w:rPr>
          <w:tab/>
        </w:r>
        <w:r>
          <w:rPr>
            <w:noProof/>
            <w:webHidden/>
          </w:rPr>
          <w:fldChar w:fldCharType="begin"/>
        </w:r>
        <w:r>
          <w:rPr>
            <w:noProof/>
            <w:webHidden/>
          </w:rPr>
          <w:instrText xml:space="preserve"> PAGEREF _Toc496803308 \h </w:instrText>
        </w:r>
        <w:r>
          <w:rPr>
            <w:noProof/>
            <w:webHidden/>
          </w:rPr>
        </w:r>
        <w:r>
          <w:rPr>
            <w:noProof/>
            <w:webHidden/>
          </w:rPr>
          <w:fldChar w:fldCharType="separate"/>
        </w:r>
        <w:r>
          <w:rPr>
            <w:noProof/>
            <w:webHidden/>
          </w:rPr>
          <w:t>7</w:t>
        </w:r>
        <w:r>
          <w:rPr>
            <w:noProof/>
            <w:webHidden/>
          </w:rPr>
          <w:fldChar w:fldCharType="end"/>
        </w:r>
      </w:hyperlink>
    </w:p>
    <w:p w14:paraId="31391E58" w14:textId="77777777" w:rsidR="002E51F2" w:rsidRDefault="002E51F2">
      <w:pPr>
        <w:pStyle w:val="TDC2"/>
        <w:rPr>
          <w:rFonts w:asciiTheme="minorHAnsi" w:eastAsiaTheme="minorEastAsia" w:hAnsiTheme="minorHAnsi" w:cstheme="minorBidi"/>
          <w:noProof/>
          <w:sz w:val="22"/>
          <w:szCs w:val="22"/>
          <w:lang w:val="es-ES" w:eastAsia="es-ES"/>
        </w:rPr>
      </w:pPr>
      <w:hyperlink w:anchor="_Toc496803309" w:history="1">
        <w:r w:rsidRPr="009A0E09">
          <w:rPr>
            <w:rStyle w:val="Hipervnculo"/>
            <w:noProof/>
          </w:rPr>
          <w:t>Creación de parámetro</w:t>
        </w:r>
        <w:r>
          <w:rPr>
            <w:noProof/>
            <w:webHidden/>
          </w:rPr>
          <w:tab/>
        </w:r>
        <w:r>
          <w:rPr>
            <w:noProof/>
            <w:webHidden/>
          </w:rPr>
          <w:fldChar w:fldCharType="begin"/>
        </w:r>
        <w:r>
          <w:rPr>
            <w:noProof/>
            <w:webHidden/>
          </w:rPr>
          <w:instrText xml:space="preserve"> PAGEREF _Toc496803309 \h </w:instrText>
        </w:r>
        <w:r>
          <w:rPr>
            <w:noProof/>
            <w:webHidden/>
          </w:rPr>
        </w:r>
        <w:r>
          <w:rPr>
            <w:noProof/>
            <w:webHidden/>
          </w:rPr>
          <w:fldChar w:fldCharType="separate"/>
        </w:r>
        <w:r>
          <w:rPr>
            <w:noProof/>
            <w:webHidden/>
          </w:rPr>
          <w:t>7</w:t>
        </w:r>
        <w:r>
          <w:rPr>
            <w:noProof/>
            <w:webHidden/>
          </w:rPr>
          <w:fldChar w:fldCharType="end"/>
        </w:r>
      </w:hyperlink>
    </w:p>
    <w:p w14:paraId="774DF354" w14:textId="77777777" w:rsidR="002E51F2" w:rsidRDefault="002E51F2">
      <w:pPr>
        <w:pStyle w:val="TDC1"/>
        <w:rPr>
          <w:rFonts w:asciiTheme="minorHAnsi" w:eastAsiaTheme="minorEastAsia" w:hAnsiTheme="minorHAnsi" w:cstheme="minorBidi"/>
          <w:b w:val="0"/>
          <w:noProof/>
          <w:sz w:val="22"/>
          <w:szCs w:val="22"/>
          <w:lang w:val="es-ES" w:eastAsia="es-ES"/>
        </w:rPr>
      </w:pPr>
      <w:hyperlink w:anchor="_Toc496803310" w:history="1">
        <w:r w:rsidRPr="009A0E09">
          <w:rPr>
            <w:rStyle w:val="Hipervnculo"/>
            <w:noProof/>
          </w:rPr>
          <w:t>Atributos</w:t>
        </w:r>
        <w:r>
          <w:rPr>
            <w:noProof/>
            <w:webHidden/>
          </w:rPr>
          <w:tab/>
        </w:r>
        <w:r>
          <w:rPr>
            <w:noProof/>
            <w:webHidden/>
          </w:rPr>
          <w:fldChar w:fldCharType="begin"/>
        </w:r>
        <w:r>
          <w:rPr>
            <w:noProof/>
            <w:webHidden/>
          </w:rPr>
          <w:instrText xml:space="preserve"> PAGEREF _Toc496803310 \h </w:instrText>
        </w:r>
        <w:r>
          <w:rPr>
            <w:noProof/>
            <w:webHidden/>
          </w:rPr>
        </w:r>
        <w:r>
          <w:rPr>
            <w:noProof/>
            <w:webHidden/>
          </w:rPr>
          <w:fldChar w:fldCharType="separate"/>
        </w:r>
        <w:r>
          <w:rPr>
            <w:noProof/>
            <w:webHidden/>
          </w:rPr>
          <w:t>8</w:t>
        </w:r>
        <w:r>
          <w:rPr>
            <w:noProof/>
            <w:webHidden/>
          </w:rPr>
          <w:fldChar w:fldCharType="end"/>
        </w:r>
      </w:hyperlink>
    </w:p>
    <w:p w14:paraId="047CC3CC" w14:textId="77777777" w:rsidR="002E51F2" w:rsidRDefault="002E51F2">
      <w:pPr>
        <w:pStyle w:val="TDC1"/>
        <w:rPr>
          <w:rFonts w:asciiTheme="minorHAnsi" w:eastAsiaTheme="minorEastAsia" w:hAnsiTheme="minorHAnsi" w:cstheme="minorBidi"/>
          <w:b w:val="0"/>
          <w:noProof/>
          <w:sz w:val="22"/>
          <w:szCs w:val="22"/>
          <w:lang w:val="es-ES" w:eastAsia="es-ES"/>
        </w:rPr>
      </w:pPr>
      <w:hyperlink w:anchor="_Toc496803311" w:history="1">
        <w:r w:rsidRPr="009A0E09">
          <w:rPr>
            <w:rStyle w:val="Hipervnculo"/>
            <w:noProof/>
          </w:rPr>
          <w:t>Operaciones</w:t>
        </w:r>
        <w:r>
          <w:rPr>
            <w:noProof/>
            <w:webHidden/>
          </w:rPr>
          <w:tab/>
        </w:r>
        <w:r>
          <w:rPr>
            <w:noProof/>
            <w:webHidden/>
          </w:rPr>
          <w:fldChar w:fldCharType="begin"/>
        </w:r>
        <w:r>
          <w:rPr>
            <w:noProof/>
            <w:webHidden/>
          </w:rPr>
          <w:instrText xml:space="preserve"> PAGEREF _Toc496803311 \h </w:instrText>
        </w:r>
        <w:r>
          <w:rPr>
            <w:noProof/>
            <w:webHidden/>
          </w:rPr>
        </w:r>
        <w:r>
          <w:rPr>
            <w:noProof/>
            <w:webHidden/>
          </w:rPr>
          <w:fldChar w:fldCharType="separate"/>
        </w:r>
        <w:r>
          <w:rPr>
            <w:noProof/>
            <w:webHidden/>
          </w:rPr>
          <w:t>8</w:t>
        </w:r>
        <w:r>
          <w:rPr>
            <w:noProof/>
            <w:webHidden/>
          </w:rPr>
          <w:fldChar w:fldCharType="end"/>
        </w:r>
      </w:hyperlink>
    </w:p>
    <w:p w14:paraId="41701A56" w14:textId="77777777" w:rsidR="002E51F2" w:rsidRDefault="002E51F2">
      <w:pPr>
        <w:pStyle w:val="TDC2"/>
        <w:rPr>
          <w:rFonts w:asciiTheme="minorHAnsi" w:eastAsiaTheme="minorEastAsia" w:hAnsiTheme="minorHAnsi" w:cstheme="minorBidi"/>
          <w:noProof/>
          <w:sz w:val="22"/>
          <w:szCs w:val="22"/>
          <w:lang w:val="es-ES" w:eastAsia="es-ES"/>
        </w:rPr>
      </w:pPr>
      <w:hyperlink w:anchor="_Toc496803312" w:history="1">
        <w:r w:rsidRPr="009A0E09">
          <w:rPr>
            <w:rStyle w:val="Hipervnculo"/>
            <w:noProof/>
          </w:rPr>
          <w:t>Ventana emergente de verificación carga de conciliación manual</w:t>
        </w:r>
        <w:r>
          <w:rPr>
            <w:noProof/>
            <w:webHidden/>
          </w:rPr>
          <w:tab/>
        </w:r>
        <w:r>
          <w:rPr>
            <w:noProof/>
            <w:webHidden/>
          </w:rPr>
          <w:fldChar w:fldCharType="begin"/>
        </w:r>
        <w:r>
          <w:rPr>
            <w:noProof/>
            <w:webHidden/>
          </w:rPr>
          <w:instrText xml:space="preserve"> PAGEREF _Toc496803312 \h </w:instrText>
        </w:r>
        <w:r>
          <w:rPr>
            <w:noProof/>
            <w:webHidden/>
          </w:rPr>
        </w:r>
        <w:r>
          <w:rPr>
            <w:noProof/>
            <w:webHidden/>
          </w:rPr>
          <w:fldChar w:fldCharType="separate"/>
        </w:r>
        <w:r>
          <w:rPr>
            <w:noProof/>
            <w:webHidden/>
          </w:rPr>
          <w:t>8</w:t>
        </w:r>
        <w:r>
          <w:rPr>
            <w:noProof/>
            <w:webHidden/>
          </w:rPr>
          <w:fldChar w:fldCharType="end"/>
        </w:r>
      </w:hyperlink>
    </w:p>
    <w:p w14:paraId="04AF3C0C" w14:textId="77777777" w:rsidR="002E51F2" w:rsidRDefault="002E51F2">
      <w:pPr>
        <w:pStyle w:val="TDC1"/>
        <w:rPr>
          <w:rFonts w:asciiTheme="minorHAnsi" w:eastAsiaTheme="minorEastAsia" w:hAnsiTheme="minorHAnsi" w:cstheme="minorBidi"/>
          <w:b w:val="0"/>
          <w:noProof/>
          <w:sz w:val="22"/>
          <w:szCs w:val="22"/>
          <w:lang w:val="es-ES" w:eastAsia="es-ES"/>
        </w:rPr>
      </w:pPr>
      <w:hyperlink w:anchor="_Toc496803313" w:history="1">
        <w:r w:rsidRPr="009A0E09">
          <w:rPr>
            <w:rStyle w:val="Hipervnculo"/>
            <w:noProof/>
          </w:rPr>
          <w:t>Validación de ingestión de archivos</w:t>
        </w:r>
        <w:r>
          <w:rPr>
            <w:noProof/>
            <w:webHidden/>
          </w:rPr>
          <w:tab/>
        </w:r>
        <w:r>
          <w:rPr>
            <w:noProof/>
            <w:webHidden/>
          </w:rPr>
          <w:fldChar w:fldCharType="begin"/>
        </w:r>
        <w:r>
          <w:rPr>
            <w:noProof/>
            <w:webHidden/>
          </w:rPr>
          <w:instrText xml:space="preserve"> PAGEREF _Toc496803313 \h </w:instrText>
        </w:r>
        <w:r>
          <w:rPr>
            <w:noProof/>
            <w:webHidden/>
          </w:rPr>
        </w:r>
        <w:r>
          <w:rPr>
            <w:noProof/>
            <w:webHidden/>
          </w:rPr>
          <w:fldChar w:fldCharType="separate"/>
        </w:r>
        <w:r>
          <w:rPr>
            <w:noProof/>
            <w:webHidden/>
          </w:rPr>
          <w:t>11</w:t>
        </w:r>
        <w:r>
          <w:rPr>
            <w:noProof/>
            <w:webHidden/>
          </w:rPr>
          <w:fldChar w:fldCharType="end"/>
        </w:r>
      </w:hyperlink>
    </w:p>
    <w:p w14:paraId="519F53ED" w14:textId="77777777" w:rsidR="002E51F2" w:rsidRDefault="002E51F2">
      <w:pPr>
        <w:pStyle w:val="TDC2"/>
        <w:rPr>
          <w:rFonts w:asciiTheme="minorHAnsi" w:eastAsiaTheme="minorEastAsia" w:hAnsiTheme="minorHAnsi" w:cstheme="minorBidi"/>
          <w:noProof/>
          <w:sz w:val="22"/>
          <w:szCs w:val="22"/>
          <w:lang w:val="es-ES" w:eastAsia="es-ES"/>
        </w:rPr>
      </w:pPr>
      <w:hyperlink w:anchor="_Toc496803314" w:history="1">
        <w:r w:rsidRPr="009A0E09">
          <w:rPr>
            <w:rStyle w:val="Hipervnculo"/>
            <w:noProof/>
            <w:lang w:val="es-ES"/>
          </w:rPr>
          <w:t>Validacion</w:t>
        </w:r>
        <w:r>
          <w:rPr>
            <w:noProof/>
            <w:webHidden/>
          </w:rPr>
          <w:tab/>
        </w:r>
        <w:r>
          <w:rPr>
            <w:noProof/>
            <w:webHidden/>
          </w:rPr>
          <w:fldChar w:fldCharType="begin"/>
        </w:r>
        <w:r>
          <w:rPr>
            <w:noProof/>
            <w:webHidden/>
          </w:rPr>
          <w:instrText xml:space="preserve"> PAGEREF _Toc496803314 \h </w:instrText>
        </w:r>
        <w:r>
          <w:rPr>
            <w:noProof/>
            <w:webHidden/>
          </w:rPr>
        </w:r>
        <w:r>
          <w:rPr>
            <w:noProof/>
            <w:webHidden/>
          </w:rPr>
          <w:fldChar w:fldCharType="separate"/>
        </w:r>
        <w:r>
          <w:rPr>
            <w:noProof/>
            <w:webHidden/>
          </w:rPr>
          <w:t>11</w:t>
        </w:r>
        <w:r>
          <w:rPr>
            <w:noProof/>
            <w:webHidden/>
          </w:rPr>
          <w:fldChar w:fldCharType="end"/>
        </w:r>
      </w:hyperlink>
    </w:p>
    <w:p w14:paraId="68639472" w14:textId="77777777" w:rsidR="002E51F2" w:rsidRDefault="002E51F2">
      <w:pPr>
        <w:pStyle w:val="TDC3"/>
        <w:tabs>
          <w:tab w:val="right" w:leader="dot" w:pos="8828"/>
        </w:tabs>
        <w:rPr>
          <w:rFonts w:asciiTheme="minorHAnsi" w:hAnsiTheme="minorHAnsi" w:cstheme="minorBidi"/>
          <w:noProof/>
          <w:color w:val="auto"/>
          <w:sz w:val="22"/>
          <w:szCs w:val="22"/>
          <w:shd w:val="clear" w:color="auto" w:fill="auto"/>
        </w:rPr>
      </w:pPr>
      <w:hyperlink w:anchor="_Toc496803315" w:history="1">
        <w:r w:rsidRPr="009A0E09">
          <w:rPr>
            <w:rStyle w:val="Hipervnculo"/>
            <w:noProof/>
          </w:rPr>
          <w:t>CuentaBancariaExisteException</w:t>
        </w:r>
        <w:r>
          <w:rPr>
            <w:noProof/>
            <w:webHidden/>
          </w:rPr>
          <w:tab/>
        </w:r>
        <w:r>
          <w:rPr>
            <w:noProof/>
            <w:webHidden/>
          </w:rPr>
          <w:fldChar w:fldCharType="begin"/>
        </w:r>
        <w:r>
          <w:rPr>
            <w:noProof/>
            <w:webHidden/>
          </w:rPr>
          <w:instrText xml:space="preserve"> PAGEREF _Toc496803315 \h </w:instrText>
        </w:r>
        <w:r>
          <w:rPr>
            <w:noProof/>
            <w:webHidden/>
          </w:rPr>
        </w:r>
        <w:r>
          <w:rPr>
            <w:noProof/>
            <w:webHidden/>
          </w:rPr>
          <w:fldChar w:fldCharType="separate"/>
        </w:r>
        <w:r>
          <w:rPr>
            <w:noProof/>
            <w:webHidden/>
          </w:rPr>
          <w:t>12</w:t>
        </w:r>
        <w:r>
          <w:rPr>
            <w:noProof/>
            <w:webHidden/>
          </w:rPr>
          <w:fldChar w:fldCharType="end"/>
        </w:r>
      </w:hyperlink>
    </w:p>
    <w:p w14:paraId="4F42C217" w14:textId="77777777" w:rsidR="002E51F2" w:rsidRDefault="002E51F2">
      <w:pPr>
        <w:pStyle w:val="TDC3"/>
        <w:tabs>
          <w:tab w:val="right" w:leader="dot" w:pos="8828"/>
        </w:tabs>
        <w:rPr>
          <w:rFonts w:asciiTheme="minorHAnsi" w:hAnsiTheme="minorHAnsi" w:cstheme="minorBidi"/>
          <w:noProof/>
          <w:color w:val="auto"/>
          <w:sz w:val="22"/>
          <w:szCs w:val="22"/>
          <w:shd w:val="clear" w:color="auto" w:fill="auto"/>
        </w:rPr>
      </w:pPr>
      <w:hyperlink w:anchor="_Toc496803316" w:history="1">
        <w:r w:rsidRPr="009A0E09">
          <w:rPr>
            <w:rStyle w:val="Hipervnculo"/>
            <w:noProof/>
            <w:lang w:val="en-AU"/>
          </w:rPr>
          <w:t>DetalleValidacion</w:t>
        </w:r>
        <w:r>
          <w:rPr>
            <w:noProof/>
            <w:webHidden/>
          </w:rPr>
          <w:tab/>
        </w:r>
        <w:r>
          <w:rPr>
            <w:noProof/>
            <w:webHidden/>
          </w:rPr>
          <w:fldChar w:fldCharType="begin"/>
        </w:r>
        <w:r>
          <w:rPr>
            <w:noProof/>
            <w:webHidden/>
          </w:rPr>
          <w:instrText xml:space="preserve"> PAGEREF _Toc496803316 \h </w:instrText>
        </w:r>
        <w:r>
          <w:rPr>
            <w:noProof/>
            <w:webHidden/>
          </w:rPr>
        </w:r>
        <w:r>
          <w:rPr>
            <w:noProof/>
            <w:webHidden/>
          </w:rPr>
          <w:fldChar w:fldCharType="separate"/>
        </w:r>
        <w:r>
          <w:rPr>
            <w:noProof/>
            <w:webHidden/>
          </w:rPr>
          <w:t>12</w:t>
        </w:r>
        <w:r>
          <w:rPr>
            <w:noProof/>
            <w:webHidden/>
          </w:rPr>
          <w:fldChar w:fldCharType="end"/>
        </w:r>
      </w:hyperlink>
    </w:p>
    <w:p w14:paraId="4F1CBCAE" w14:textId="77777777" w:rsidR="002E51F2" w:rsidRDefault="002E51F2">
      <w:pPr>
        <w:pStyle w:val="TDC3"/>
        <w:tabs>
          <w:tab w:val="right" w:leader="dot" w:pos="8828"/>
        </w:tabs>
        <w:rPr>
          <w:rFonts w:asciiTheme="minorHAnsi" w:hAnsiTheme="minorHAnsi" w:cstheme="minorBidi"/>
          <w:noProof/>
          <w:color w:val="auto"/>
          <w:sz w:val="22"/>
          <w:szCs w:val="22"/>
          <w:shd w:val="clear" w:color="auto" w:fill="auto"/>
        </w:rPr>
      </w:pPr>
      <w:hyperlink w:anchor="_Toc496803317" w:history="1">
        <w:r w:rsidRPr="009A0E09">
          <w:rPr>
            <w:rStyle w:val="Hipervnculo"/>
            <w:noProof/>
            <w:lang w:val="en-AU"/>
          </w:rPr>
          <w:t>DocumentoReferenciaExisteException</w:t>
        </w:r>
        <w:r>
          <w:rPr>
            <w:noProof/>
            <w:webHidden/>
          </w:rPr>
          <w:tab/>
        </w:r>
        <w:r>
          <w:rPr>
            <w:noProof/>
            <w:webHidden/>
          </w:rPr>
          <w:fldChar w:fldCharType="begin"/>
        </w:r>
        <w:r>
          <w:rPr>
            <w:noProof/>
            <w:webHidden/>
          </w:rPr>
          <w:instrText xml:space="preserve"> PAGEREF _Toc496803317 \h </w:instrText>
        </w:r>
        <w:r>
          <w:rPr>
            <w:noProof/>
            <w:webHidden/>
          </w:rPr>
        </w:r>
        <w:r>
          <w:rPr>
            <w:noProof/>
            <w:webHidden/>
          </w:rPr>
          <w:fldChar w:fldCharType="separate"/>
        </w:r>
        <w:r>
          <w:rPr>
            <w:noProof/>
            <w:webHidden/>
          </w:rPr>
          <w:t>13</w:t>
        </w:r>
        <w:r>
          <w:rPr>
            <w:noProof/>
            <w:webHidden/>
          </w:rPr>
          <w:fldChar w:fldCharType="end"/>
        </w:r>
      </w:hyperlink>
    </w:p>
    <w:p w14:paraId="1C7F2E43" w14:textId="77777777" w:rsidR="002E51F2" w:rsidRDefault="002E51F2">
      <w:pPr>
        <w:pStyle w:val="TDC3"/>
        <w:tabs>
          <w:tab w:val="right" w:leader="dot" w:pos="8828"/>
        </w:tabs>
        <w:rPr>
          <w:rFonts w:asciiTheme="minorHAnsi" w:hAnsiTheme="minorHAnsi" w:cstheme="minorBidi"/>
          <w:noProof/>
          <w:color w:val="auto"/>
          <w:sz w:val="22"/>
          <w:szCs w:val="22"/>
          <w:shd w:val="clear" w:color="auto" w:fill="auto"/>
        </w:rPr>
      </w:pPr>
      <w:hyperlink w:anchor="_Toc496803318" w:history="1">
        <w:r w:rsidRPr="009A0E09">
          <w:rPr>
            <w:rStyle w:val="Hipervnculo"/>
            <w:noProof/>
          </w:rPr>
          <w:t>EncabezadoExisteException</w:t>
        </w:r>
        <w:r>
          <w:rPr>
            <w:noProof/>
            <w:webHidden/>
          </w:rPr>
          <w:tab/>
        </w:r>
        <w:r>
          <w:rPr>
            <w:noProof/>
            <w:webHidden/>
          </w:rPr>
          <w:fldChar w:fldCharType="begin"/>
        </w:r>
        <w:r>
          <w:rPr>
            <w:noProof/>
            <w:webHidden/>
          </w:rPr>
          <w:instrText xml:space="preserve"> PAGEREF _Toc496803318 \h </w:instrText>
        </w:r>
        <w:r>
          <w:rPr>
            <w:noProof/>
            <w:webHidden/>
          </w:rPr>
        </w:r>
        <w:r>
          <w:rPr>
            <w:noProof/>
            <w:webHidden/>
          </w:rPr>
          <w:fldChar w:fldCharType="separate"/>
        </w:r>
        <w:r>
          <w:rPr>
            <w:noProof/>
            <w:webHidden/>
          </w:rPr>
          <w:t>14</w:t>
        </w:r>
        <w:r>
          <w:rPr>
            <w:noProof/>
            <w:webHidden/>
          </w:rPr>
          <w:fldChar w:fldCharType="end"/>
        </w:r>
      </w:hyperlink>
    </w:p>
    <w:p w14:paraId="561E8C04" w14:textId="77777777" w:rsidR="002E51F2" w:rsidRDefault="002E51F2">
      <w:pPr>
        <w:pStyle w:val="TDC3"/>
        <w:tabs>
          <w:tab w:val="right" w:leader="dot" w:pos="8828"/>
        </w:tabs>
        <w:rPr>
          <w:rFonts w:asciiTheme="minorHAnsi" w:hAnsiTheme="minorHAnsi" w:cstheme="minorBidi"/>
          <w:noProof/>
          <w:color w:val="auto"/>
          <w:sz w:val="22"/>
          <w:szCs w:val="22"/>
          <w:shd w:val="clear" w:color="auto" w:fill="auto"/>
        </w:rPr>
      </w:pPr>
      <w:hyperlink w:anchor="_Toc496803319" w:history="1">
        <w:r w:rsidRPr="009A0E09">
          <w:rPr>
            <w:rStyle w:val="Hipervnculo"/>
            <w:noProof/>
            <w:lang w:val="en-AU"/>
          </w:rPr>
          <w:t>Exception</w:t>
        </w:r>
        <w:r>
          <w:rPr>
            <w:noProof/>
            <w:webHidden/>
          </w:rPr>
          <w:tab/>
        </w:r>
        <w:r>
          <w:rPr>
            <w:noProof/>
            <w:webHidden/>
          </w:rPr>
          <w:fldChar w:fldCharType="begin"/>
        </w:r>
        <w:r>
          <w:rPr>
            <w:noProof/>
            <w:webHidden/>
          </w:rPr>
          <w:instrText xml:space="preserve"> PAGEREF _Toc496803319 \h </w:instrText>
        </w:r>
        <w:r>
          <w:rPr>
            <w:noProof/>
            <w:webHidden/>
          </w:rPr>
        </w:r>
        <w:r>
          <w:rPr>
            <w:noProof/>
            <w:webHidden/>
          </w:rPr>
          <w:fldChar w:fldCharType="separate"/>
        </w:r>
        <w:r>
          <w:rPr>
            <w:noProof/>
            <w:webHidden/>
          </w:rPr>
          <w:t>15</w:t>
        </w:r>
        <w:r>
          <w:rPr>
            <w:noProof/>
            <w:webHidden/>
          </w:rPr>
          <w:fldChar w:fldCharType="end"/>
        </w:r>
      </w:hyperlink>
    </w:p>
    <w:p w14:paraId="6CEE60D3" w14:textId="77777777" w:rsidR="002E51F2" w:rsidRDefault="002E51F2">
      <w:pPr>
        <w:pStyle w:val="TDC3"/>
        <w:tabs>
          <w:tab w:val="right" w:leader="dot" w:pos="8828"/>
        </w:tabs>
        <w:rPr>
          <w:rFonts w:asciiTheme="minorHAnsi" w:hAnsiTheme="minorHAnsi" w:cstheme="minorBidi"/>
          <w:noProof/>
          <w:color w:val="auto"/>
          <w:sz w:val="22"/>
          <w:szCs w:val="22"/>
          <w:shd w:val="clear" w:color="auto" w:fill="auto"/>
        </w:rPr>
      </w:pPr>
      <w:hyperlink w:anchor="_Toc496803320" w:history="1">
        <w:r w:rsidRPr="009A0E09">
          <w:rPr>
            <w:rStyle w:val="Hipervnculo"/>
            <w:noProof/>
            <w:lang w:val="en-AU"/>
          </w:rPr>
          <w:t>FormatoExcelException</w:t>
        </w:r>
        <w:r>
          <w:rPr>
            <w:noProof/>
            <w:webHidden/>
          </w:rPr>
          <w:tab/>
        </w:r>
        <w:r>
          <w:rPr>
            <w:noProof/>
            <w:webHidden/>
          </w:rPr>
          <w:fldChar w:fldCharType="begin"/>
        </w:r>
        <w:r>
          <w:rPr>
            <w:noProof/>
            <w:webHidden/>
          </w:rPr>
          <w:instrText xml:space="preserve"> PAGEREF _Toc496803320 \h </w:instrText>
        </w:r>
        <w:r>
          <w:rPr>
            <w:noProof/>
            <w:webHidden/>
          </w:rPr>
        </w:r>
        <w:r>
          <w:rPr>
            <w:noProof/>
            <w:webHidden/>
          </w:rPr>
          <w:fldChar w:fldCharType="separate"/>
        </w:r>
        <w:r>
          <w:rPr>
            <w:noProof/>
            <w:webHidden/>
          </w:rPr>
          <w:t>15</w:t>
        </w:r>
        <w:r>
          <w:rPr>
            <w:noProof/>
            <w:webHidden/>
          </w:rPr>
          <w:fldChar w:fldCharType="end"/>
        </w:r>
      </w:hyperlink>
    </w:p>
    <w:p w14:paraId="100563A9" w14:textId="77777777" w:rsidR="002E51F2" w:rsidRDefault="002E51F2">
      <w:pPr>
        <w:pStyle w:val="TDC3"/>
        <w:tabs>
          <w:tab w:val="right" w:leader="dot" w:pos="8828"/>
        </w:tabs>
        <w:rPr>
          <w:rFonts w:asciiTheme="minorHAnsi" w:hAnsiTheme="minorHAnsi" w:cstheme="minorBidi"/>
          <w:noProof/>
          <w:color w:val="auto"/>
          <w:sz w:val="22"/>
          <w:szCs w:val="22"/>
          <w:shd w:val="clear" w:color="auto" w:fill="auto"/>
        </w:rPr>
      </w:pPr>
      <w:hyperlink w:anchor="_Toc496803321" w:history="1">
        <w:r w:rsidRPr="009A0E09">
          <w:rPr>
            <w:rStyle w:val="Hipervnculo"/>
            <w:noProof/>
            <w:lang w:val="en-AU"/>
          </w:rPr>
          <w:t>LayoutException</w:t>
        </w:r>
        <w:r>
          <w:rPr>
            <w:noProof/>
            <w:webHidden/>
          </w:rPr>
          <w:tab/>
        </w:r>
        <w:r>
          <w:rPr>
            <w:noProof/>
            <w:webHidden/>
          </w:rPr>
          <w:fldChar w:fldCharType="begin"/>
        </w:r>
        <w:r>
          <w:rPr>
            <w:noProof/>
            <w:webHidden/>
          </w:rPr>
          <w:instrText xml:space="preserve"> PAGEREF _Toc496803321 \h </w:instrText>
        </w:r>
        <w:r>
          <w:rPr>
            <w:noProof/>
            <w:webHidden/>
          </w:rPr>
        </w:r>
        <w:r>
          <w:rPr>
            <w:noProof/>
            <w:webHidden/>
          </w:rPr>
          <w:fldChar w:fldCharType="separate"/>
        </w:r>
        <w:r>
          <w:rPr>
            <w:noProof/>
            <w:webHidden/>
          </w:rPr>
          <w:t>16</w:t>
        </w:r>
        <w:r>
          <w:rPr>
            <w:noProof/>
            <w:webHidden/>
          </w:rPr>
          <w:fldChar w:fldCharType="end"/>
        </w:r>
      </w:hyperlink>
    </w:p>
    <w:p w14:paraId="39CCF82D" w14:textId="77777777" w:rsidR="002E51F2" w:rsidRDefault="002E51F2">
      <w:pPr>
        <w:pStyle w:val="TDC3"/>
        <w:tabs>
          <w:tab w:val="right" w:leader="dot" w:pos="8828"/>
        </w:tabs>
        <w:rPr>
          <w:rFonts w:asciiTheme="minorHAnsi" w:hAnsiTheme="minorHAnsi" w:cstheme="minorBidi"/>
          <w:noProof/>
          <w:color w:val="auto"/>
          <w:sz w:val="22"/>
          <w:szCs w:val="22"/>
          <w:shd w:val="clear" w:color="auto" w:fill="auto"/>
        </w:rPr>
      </w:pPr>
      <w:hyperlink w:anchor="_Toc496803322" w:history="1">
        <w:r w:rsidRPr="009A0E09">
          <w:rPr>
            <w:rStyle w:val="Hipervnculo"/>
            <w:noProof/>
            <w:lang w:val="en-AU"/>
          </w:rPr>
          <w:t>LineaVaciaException</w:t>
        </w:r>
        <w:r>
          <w:rPr>
            <w:noProof/>
            <w:webHidden/>
          </w:rPr>
          <w:tab/>
        </w:r>
        <w:r>
          <w:rPr>
            <w:noProof/>
            <w:webHidden/>
          </w:rPr>
          <w:fldChar w:fldCharType="begin"/>
        </w:r>
        <w:r>
          <w:rPr>
            <w:noProof/>
            <w:webHidden/>
          </w:rPr>
          <w:instrText xml:space="preserve"> PAGEREF _Toc496803322 \h </w:instrText>
        </w:r>
        <w:r>
          <w:rPr>
            <w:noProof/>
            <w:webHidden/>
          </w:rPr>
        </w:r>
        <w:r>
          <w:rPr>
            <w:noProof/>
            <w:webHidden/>
          </w:rPr>
          <w:fldChar w:fldCharType="separate"/>
        </w:r>
        <w:r>
          <w:rPr>
            <w:noProof/>
            <w:webHidden/>
          </w:rPr>
          <w:t>17</w:t>
        </w:r>
        <w:r>
          <w:rPr>
            <w:noProof/>
            <w:webHidden/>
          </w:rPr>
          <w:fldChar w:fldCharType="end"/>
        </w:r>
      </w:hyperlink>
    </w:p>
    <w:p w14:paraId="0759AF84" w14:textId="77777777" w:rsidR="002E51F2" w:rsidRDefault="002E51F2">
      <w:pPr>
        <w:pStyle w:val="TDC3"/>
        <w:tabs>
          <w:tab w:val="right" w:leader="dot" w:pos="8828"/>
        </w:tabs>
        <w:rPr>
          <w:rFonts w:asciiTheme="minorHAnsi" w:hAnsiTheme="minorHAnsi" w:cstheme="minorBidi"/>
          <w:noProof/>
          <w:color w:val="auto"/>
          <w:sz w:val="22"/>
          <w:szCs w:val="22"/>
          <w:shd w:val="clear" w:color="auto" w:fill="auto"/>
        </w:rPr>
      </w:pPr>
      <w:hyperlink w:anchor="_Toc496803323" w:history="1">
        <w:r w:rsidRPr="009A0E09">
          <w:rPr>
            <w:rStyle w:val="Hipervnculo"/>
            <w:noProof/>
            <w:lang w:val="en-AU"/>
          </w:rPr>
          <w:t>MontoValidoException</w:t>
        </w:r>
        <w:r>
          <w:rPr>
            <w:noProof/>
            <w:webHidden/>
          </w:rPr>
          <w:tab/>
        </w:r>
        <w:r>
          <w:rPr>
            <w:noProof/>
            <w:webHidden/>
          </w:rPr>
          <w:fldChar w:fldCharType="begin"/>
        </w:r>
        <w:r>
          <w:rPr>
            <w:noProof/>
            <w:webHidden/>
          </w:rPr>
          <w:instrText xml:space="preserve"> PAGEREF _Toc496803323 \h </w:instrText>
        </w:r>
        <w:r>
          <w:rPr>
            <w:noProof/>
            <w:webHidden/>
          </w:rPr>
        </w:r>
        <w:r>
          <w:rPr>
            <w:noProof/>
            <w:webHidden/>
          </w:rPr>
          <w:fldChar w:fldCharType="separate"/>
        </w:r>
        <w:r>
          <w:rPr>
            <w:noProof/>
            <w:webHidden/>
          </w:rPr>
          <w:t>17</w:t>
        </w:r>
        <w:r>
          <w:rPr>
            <w:noProof/>
            <w:webHidden/>
          </w:rPr>
          <w:fldChar w:fldCharType="end"/>
        </w:r>
      </w:hyperlink>
    </w:p>
    <w:p w14:paraId="16AF1447" w14:textId="77777777" w:rsidR="002E51F2" w:rsidRDefault="002E51F2">
      <w:pPr>
        <w:pStyle w:val="TDC3"/>
        <w:tabs>
          <w:tab w:val="right" w:leader="dot" w:pos="8828"/>
        </w:tabs>
        <w:rPr>
          <w:rFonts w:asciiTheme="minorHAnsi" w:hAnsiTheme="minorHAnsi" w:cstheme="minorBidi"/>
          <w:noProof/>
          <w:color w:val="auto"/>
          <w:sz w:val="22"/>
          <w:szCs w:val="22"/>
          <w:shd w:val="clear" w:color="auto" w:fill="auto"/>
        </w:rPr>
      </w:pPr>
      <w:hyperlink w:anchor="_Toc496803324" w:history="1">
        <w:r w:rsidRPr="009A0E09">
          <w:rPr>
            <w:rStyle w:val="Hipervnculo"/>
            <w:noProof/>
          </w:rPr>
          <w:t>ValidadorCyC</w:t>
        </w:r>
        <w:r>
          <w:rPr>
            <w:noProof/>
            <w:webHidden/>
          </w:rPr>
          <w:tab/>
        </w:r>
        <w:r>
          <w:rPr>
            <w:noProof/>
            <w:webHidden/>
          </w:rPr>
          <w:fldChar w:fldCharType="begin"/>
        </w:r>
        <w:r>
          <w:rPr>
            <w:noProof/>
            <w:webHidden/>
          </w:rPr>
          <w:instrText xml:space="preserve"> PAGEREF _Toc496803324 \h </w:instrText>
        </w:r>
        <w:r>
          <w:rPr>
            <w:noProof/>
            <w:webHidden/>
          </w:rPr>
        </w:r>
        <w:r>
          <w:rPr>
            <w:noProof/>
            <w:webHidden/>
          </w:rPr>
          <w:fldChar w:fldCharType="separate"/>
        </w:r>
        <w:r>
          <w:rPr>
            <w:noProof/>
            <w:webHidden/>
          </w:rPr>
          <w:t>18</w:t>
        </w:r>
        <w:r>
          <w:rPr>
            <w:noProof/>
            <w:webHidden/>
          </w:rPr>
          <w:fldChar w:fldCharType="end"/>
        </w:r>
      </w:hyperlink>
    </w:p>
    <w:p w14:paraId="55A9998B" w14:textId="77777777" w:rsidR="002E51F2" w:rsidRDefault="002E51F2">
      <w:pPr>
        <w:pStyle w:val="TDC3"/>
        <w:tabs>
          <w:tab w:val="right" w:leader="dot" w:pos="8828"/>
        </w:tabs>
        <w:rPr>
          <w:rFonts w:asciiTheme="minorHAnsi" w:hAnsiTheme="minorHAnsi" w:cstheme="minorBidi"/>
          <w:noProof/>
          <w:color w:val="auto"/>
          <w:sz w:val="22"/>
          <w:szCs w:val="22"/>
          <w:shd w:val="clear" w:color="auto" w:fill="auto"/>
        </w:rPr>
      </w:pPr>
      <w:hyperlink w:anchor="_Toc496803325" w:history="1">
        <w:r w:rsidRPr="009A0E09">
          <w:rPr>
            <w:rStyle w:val="Hipervnculo"/>
            <w:noProof/>
          </w:rPr>
          <w:t>wucCargaManualExcelCyC</w:t>
        </w:r>
        <w:r>
          <w:rPr>
            <w:noProof/>
            <w:webHidden/>
          </w:rPr>
          <w:tab/>
        </w:r>
        <w:r>
          <w:rPr>
            <w:noProof/>
            <w:webHidden/>
          </w:rPr>
          <w:fldChar w:fldCharType="begin"/>
        </w:r>
        <w:r>
          <w:rPr>
            <w:noProof/>
            <w:webHidden/>
          </w:rPr>
          <w:instrText xml:space="preserve"> PAGEREF _Toc496803325 \h </w:instrText>
        </w:r>
        <w:r>
          <w:rPr>
            <w:noProof/>
            <w:webHidden/>
          </w:rPr>
        </w:r>
        <w:r>
          <w:rPr>
            <w:noProof/>
            <w:webHidden/>
          </w:rPr>
          <w:fldChar w:fldCharType="separate"/>
        </w:r>
        <w:r>
          <w:rPr>
            <w:noProof/>
            <w:webHidden/>
          </w:rPr>
          <w:t>23</w:t>
        </w:r>
        <w:r>
          <w:rPr>
            <w:noProof/>
            <w:webHidden/>
          </w:rPr>
          <w:fldChar w:fldCharType="end"/>
        </w:r>
      </w:hyperlink>
    </w:p>
    <w:p w14:paraId="66745AB6" w14:textId="77777777" w:rsidR="002E51F2" w:rsidRDefault="002E51F2">
      <w:pPr>
        <w:pStyle w:val="TDC2"/>
        <w:rPr>
          <w:rFonts w:asciiTheme="minorHAnsi" w:eastAsiaTheme="minorEastAsia" w:hAnsiTheme="minorHAnsi" w:cstheme="minorBidi"/>
          <w:noProof/>
          <w:sz w:val="22"/>
          <w:szCs w:val="22"/>
          <w:lang w:val="es-ES" w:eastAsia="es-ES"/>
        </w:rPr>
      </w:pPr>
      <w:hyperlink w:anchor="_Toc496803326" w:history="1">
        <w:r w:rsidRPr="009A0E09">
          <w:rPr>
            <w:rStyle w:val="Hipervnculo"/>
            <w:noProof/>
          </w:rPr>
          <w:t>Atributos</w:t>
        </w:r>
        <w:r>
          <w:rPr>
            <w:noProof/>
            <w:webHidden/>
          </w:rPr>
          <w:tab/>
        </w:r>
        <w:r>
          <w:rPr>
            <w:noProof/>
            <w:webHidden/>
          </w:rPr>
          <w:fldChar w:fldCharType="begin"/>
        </w:r>
        <w:r>
          <w:rPr>
            <w:noProof/>
            <w:webHidden/>
          </w:rPr>
          <w:instrText xml:space="preserve"> PAGEREF _Toc496803326 \h </w:instrText>
        </w:r>
        <w:r>
          <w:rPr>
            <w:noProof/>
            <w:webHidden/>
          </w:rPr>
        </w:r>
        <w:r>
          <w:rPr>
            <w:noProof/>
            <w:webHidden/>
          </w:rPr>
          <w:fldChar w:fldCharType="separate"/>
        </w:r>
        <w:r>
          <w:rPr>
            <w:noProof/>
            <w:webHidden/>
          </w:rPr>
          <w:t>23</w:t>
        </w:r>
        <w:r>
          <w:rPr>
            <w:noProof/>
            <w:webHidden/>
          </w:rPr>
          <w:fldChar w:fldCharType="end"/>
        </w:r>
      </w:hyperlink>
    </w:p>
    <w:p w14:paraId="18C8E391" w14:textId="77777777" w:rsidR="002E51F2" w:rsidRDefault="002E51F2">
      <w:pPr>
        <w:pStyle w:val="TDC2"/>
        <w:rPr>
          <w:rFonts w:asciiTheme="minorHAnsi" w:eastAsiaTheme="minorEastAsia" w:hAnsiTheme="minorHAnsi" w:cstheme="minorBidi"/>
          <w:noProof/>
          <w:sz w:val="22"/>
          <w:szCs w:val="22"/>
          <w:lang w:val="es-ES" w:eastAsia="es-ES"/>
        </w:rPr>
      </w:pPr>
      <w:hyperlink w:anchor="_Toc496803327" w:history="1">
        <w:r w:rsidRPr="009A0E09">
          <w:rPr>
            <w:rStyle w:val="Hipervnculo"/>
            <w:noProof/>
          </w:rPr>
          <w:t>6.1.1 Conciliación por cantidad y referencia</w:t>
        </w:r>
        <w:r>
          <w:rPr>
            <w:noProof/>
            <w:webHidden/>
          </w:rPr>
          <w:tab/>
        </w:r>
        <w:r>
          <w:rPr>
            <w:noProof/>
            <w:webHidden/>
          </w:rPr>
          <w:fldChar w:fldCharType="begin"/>
        </w:r>
        <w:r>
          <w:rPr>
            <w:noProof/>
            <w:webHidden/>
          </w:rPr>
          <w:instrText xml:space="preserve"> PAGEREF _Toc496803327 \h </w:instrText>
        </w:r>
        <w:r>
          <w:rPr>
            <w:noProof/>
            <w:webHidden/>
          </w:rPr>
        </w:r>
        <w:r>
          <w:rPr>
            <w:noProof/>
            <w:webHidden/>
          </w:rPr>
          <w:fldChar w:fldCharType="separate"/>
        </w:r>
        <w:r>
          <w:rPr>
            <w:noProof/>
            <w:webHidden/>
          </w:rPr>
          <w:t>25</w:t>
        </w:r>
        <w:r>
          <w:rPr>
            <w:noProof/>
            <w:webHidden/>
          </w:rPr>
          <w:fldChar w:fldCharType="end"/>
        </w:r>
      </w:hyperlink>
    </w:p>
    <w:p w14:paraId="6DCEF748" w14:textId="77777777" w:rsidR="002E51F2" w:rsidRDefault="002E51F2">
      <w:pPr>
        <w:pStyle w:val="TDC2"/>
        <w:rPr>
          <w:rFonts w:asciiTheme="minorHAnsi" w:eastAsiaTheme="minorEastAsia" w:hAnsiTheme="minorHAnsi" w:cstheme="minorBidi"/>
          <w:noProof/>
          <w:sz w:val="22"/>
          <w:szCs w:val="22"/>
          <w:lang w:val="es-ES" w:eastAsia="es-ES"/>
        </w:rPr>
      </w:pPr>
      <w:hyperlink w:anchor="_Toc496803328" w:history="1">
        <w:r w:rsidRPr="009A0E09">
          <w:rPr>
            <w:rStyle w:val="Hipervnculo"/>
            <w:noProof/>
          </w:rPr>
          <w:t>6.1.2.1 Agregar columnas a grid</w:t>
        </w:r>
        <w:r>
          <w:rPr>
            <w:noProof/>
            <w:webHidden/>
          </w:rPr>
          <w:tab/>
        </w:r>
        <w:r>
          <w:rPr>
            <w:noProof/>
            <w:webHidden/>
          </w:rPr>
          <w:fldChar w:fldCharType="begin"/>
        </w:r>
        <w:r>
          <w:rPr>
            <w:noProof/>
            <w:webHidden/>
          </w:rPr>
          <w:instrText xml:space="preserve"> PAGEREF _Toc496803328 \h </w:instrText>
        </w:r>
        <w:r>
          <w:rPr>
            <w:noProof/>
            <w:webHidden/>
          </w:rPr>
        </w:r>
        <w:r>
          <w:rPr>
            <w:noProof/>
            <w:webHidden/>
          </w:rPr>
          <w:fldChar w:fldCharType="separate"/>
        </w:r>
        <w:r>
          <w:rPr>
            <w:noProof/>
            <w:webHidden/>
          </w:rPr>
          <w:t>28</w:t>
        </w:r>
        <w:r>
          <w:rPr>
            <w:noProof/>
            <w:webHidden/>
          </w:rPr>
          <w:fldChar w:fldCharType="end"/>
        </w:r>
      </w:hyperlink>
    </w:p>
    <w:p w14:paraId="37F17B8B" w14:textId="77777777" w:rsidR="002E51F2" w:rsidRDefault="002E51F2">
      <w:pPr>
        <w:pStyle w:val="TDC2"/>
        <w:rPr>
          <w:rFonts w:asciiTheme="minorHAnsi" w:eastAsiaTheme="minorEastAsia" w:hAnsiTheme="minorHAnsi" w:cstheme="minorBidi"/>
          <w:noProof/>
          <w:sz w:val="22"/>
          <w:szCs w:val="22"/>
          <w:lang w:val="es-ES" w:eastAsia="es-ES"/>
        </w:rPr>
      </w:pPr>
      <w:hyperlink w:anchor="_Toc496803329" w:history="1">
        <w:r w:rsidRPr="009A0E09">
          <w:rPr>
            <w:rStyle w:val="Hipervnculo"/>
            <w:noProof/>
          </w:rPr>
          <w:t>6.1.2.2 y 6.1.2.3 Inclusión de un control de filtrado de clientes y resalte de facturas</w:t>
        </w:r>
        <w:r>
          <w:rPr>
            <w:noProof/>
            <w:webHidden/>
          </w:rPr>
          <w:tab/>
        </w:r>
        <w:r>
          <w:rPr>
            <w:noProof/>
            <w:webHidden/>
          </w:rPr>
          <w:fldChar w:fldCharType="begin"/>
        </w:r>
        <w:r>
          <w:rPr>
            <w:noProof/>
            <w:webHidden/>
          </w:rPr>
          <w:instrText xml:space="preserve"> PAGEREF _Toc496803329 \h </w:instrText>
        </w:r>
        <w:r>
          <w:rPr>
            <w:noProof/>
            <w:webHidden/>
          </w:rPr>
        </w:r>
        <w:r>
          <w:rPr>
            <w:noProof/>
            <w:webHidden/>
          </w:rPr>
          <w:fldChar w:fldCharType="separate"/>
        </w:r>
        <w:r>
          <w:rPr>
            <w:noProof/>
            <w:webHidden/>
          </w:rPr>
          <w:t>29</w:t>
        </w:r>
        <w:r>
          <w:rPr>
            <w:noProof/>
            <w:webHidden/>
          </w:rPr>
          <w:fldChar w:fldCharType="end"/>
        </w:r>
      </w:hyperlink>
    </w:p>
    <w:p w14:paraId="461D5D09" w14:textId="77777777" w:rsidR="002E51F2" w:rsidRDefault="002E51F2">
      <w:pPr>
        <w:pStyle w:val="TDC3"/>
        <w:tabs>
          <w:tab w:val="right" w:leader="dot" w:pos="8828"/>
        </w:tabs>
        <w:rPr>
          <w:rFonts w:asciiTheme="minorHAnsi" w:hAnsiTheme="minorHAnsi" w:cstheme="minorBidi"/>
          <w:noProof/>
          <w:color w:val="auto"/>
          <w:sz w:val="22"/>
          <w:szCs w:val="22"/>
          <w:shd w:val="clear" w:color="auto" w:fill="auto"/>
        </w:rPr>
      </w:pPr>
      <w:hyperlink w:anchor="_Toc496803330" w:history="1">
        <w:r w:rsidRPr="009A0E09">
          <w:rPr>
            <w:rStyle w:val="Hipervnculo"/>
            <w:noProof/>
          </w:rPr>
          <w:t>wucBuscaClientesFacturas</w:t>
        </w:r>
        <w:r>
          <w:rPr>
            <w:noProof/>
            <w:webHidden/>
          </w:rPr>
          <w:tab/>
        </w:r>
        <w:r>
          <w:rPr>
            <w:noProof/>
            <w:webHidden/>
          </w:rPr>
          <w:fldChar w:fldCharType="begin"/>
        </w:r>
        <w:r>
          <w:rPr>
            <w:noProof/>
            <w:webHidden/>
          </w:rPr>
          <w:instrText xml:space="preserve"> PAGEREF _Toc496803330 \h </w:instrText>
        </w:r>
        <w:r>
          <w:rPr>
            <w:noProof/>
            <w:webHidden/>
          </w:rPr>
        </w:r>
        <w:r>
          <w:rPr>
            <w:noProof/>
            <w:webHidden/>
          </w:rPr>
          <w:fldChar w:fldCharType="separate"/>
        </w:r>
        <w:r>
          <w:rPr>
            <w:noProof/>
            <w:webHidden/>
          </w:rPr>
          <w:t>29</w:t>
        </w:r>
        <w:r>
          <w:rPr>
            <w:noProof/>
            <w:webHidden/>
          </w:rPr>
          <w:fldChar w:fldCharType="end"/>
        </w:r>
      </w:hyperlink>
    </w:p>
    <w:p w14:paraId="6F86FE6E" w14:textId="77777777" w:rsidR="002E51F2" w:rsidRDefault="002E51F2">
      <w:pPr>
        <w:pStyle w:val="TDC2"/>
        <w:rPr>
          <w:rFonts w:asciiTheme="minorHAnsi" w:eastAsiaTheme="minorEastAsia" w:hAnsiTheme="minorHAnsi" w:cstheme="minorBidi"/>
          <w:noProof/>
          <w:sz w:val="22"/>
          <w:szCs w:val="22"/>
          <w:lang w:val="es-ES" w:eastAsia="es-ES"/>
        </w:rPr>
      </w:pPr>
      <w:hyperlink w:anchor="_Toc496803331" w:history="1">
        <w:r w:rsidRPr="009A0E09">
          <w:rPr>
            <w:rStyle w:val="Hipervnculo"/>
            <w:noProof/>
          </w:rPr>
          <w:t>Atributos</w:t>
        </w:r>
        <w:r>
          <w:rPr>
            <w:noProof/>
            <w:webHidden/>
          </w:rPr>
          <w:tab/>
        </w:r>
        <w:r>
          <w:rPr>
            <w:noProof/>
            <w:webHidden/>
          </w:rPr>
          <w:fldChar w:fldCharType="begin"/>
        </w:r>
        <w:r>
          <w:rPr>
            <w:noProof/>
            <w:webHidden/>
          </w:rPr>
          <w:instrText xml:space="preserve"> PAGEREF _Toc496803331 \h </w:instrText>
        </w:r>
        <w:r>
          <w:rPr>
            <w:noProof/>
            <w:webHidden/>
          </w:rPr>
        </w:r>
        <w:r>
          <w:rPr>
            <w:noProof/>
            <w:webHidden/>
          </w:rPr>
          <w:fldChar w:fldCharType="separate"/>
        </w:r>
        <w:r>
          <w:rPr>
            <w:noProof/>
            <w:webHidden/>
          </w:rPr>
          <w:t>29</w:t>
        </w:r>
        <w:r>
          <w:rPr>
            <w:noProof/>
            <w:webHidden/>
          </w:rPr>
          <w:fldChar w:fldCharType="end"/>
        </w:r>
      </w:hyperlink>
    </w:p>
    <w:p w14:paraId="28DBABD6" w14:textId="77777777" w:rsidR="002E51F2" w:rsidRDefault="002E51F2">
      <w:pPr>
        <w:pStyle w:val="TDC2"/>
        <w:rPr>
          <w:rFonts w:asciiTheme="minorHAnsi" w:eastAsiaTheme="minorEastAsia" w:hAnsiTheme="minorHAnsi" w:cstheme="minorBidi"/>
          <w:noProof/>
          <w:sz w:val="22"/>
          <w:szCs w:val="22"/>
          <w:lang w:val="es-ES" w:eastAsia="es-ES"/>
        </w:rPr>
      </w:pPr>
      <w:hyperlink w:anchor="_Toc496803332" w:history="1">
        <w:r w:rsidRPr="009A0E09">
          <w:rPr>
            <w:rStyle w:val="Hipervnculo"/>
            <w:noProof/>
          </w:rPr>
          <w:t>Opera</w:t>
        </w:r>
        <w:r w:rsidRPr="009A0E09">
          <w:rPr>
            <w:rStyle w:val="Hipervnculo"/>
            <w:noProof/>
            <w:lang w:val="es-ES"/>
          </w:rPr>
          <w:t>c</w:t>
        </w:r>
        <w:r w:rsidRPr="009A0E09">
          <w:rPr>
            <w:rStyle w:val="Hipervnculo"/>
            <w:noProof/>
          </w:rPr>
          <w:t>ion</w:t>
        </w:r>
        <w:r w:rsidRPr="009A0E09">
          <w:rPr>
            <w:rStyle w:val="Hipervnculo"/>
            <w:noProof/>
            <w:lang w:val="es-ES"/>
          </w:rPr>
          <w:t>e</w:t>
        </w:r>
        <w:r w:rsidRPr="009A0E09">
          <w:rPr>
            <w:rStyle w:val="Hipervnculo"/>
            <w:noProof/>
          </w:rPr>
          <w:t>s</w:t>
        </w:r>
        <w:r>
          <w:rPr>
            <w:noProof/>
            <w:webHidden/>
          </w:rPr>
          <w:tab/>
        </w:r>
        <w:r>
          <w:rPr>
            <w:noProof/>
            <w:webHidden/>
          </w:rPr>
          <w:fldChar w:fldCharType="begin"/>
        </w:r>
        <w:r>
          <w:rPr>
            <w:noProof/>
            <w:webHidden/>
          </w:rPr>
          <w:instrText xml:space="preserve"> PAGEREF _Toc496803332 \h </w:instrText>
        </w:r>
        <w:r>
          <w:rPr>
            <w:noProof/>
            <w:webHidden/>
          </w:rPr>
        </w:r>
        <w:r>
          <w:rPr>
            <w:noProof/>
            <w:webHidden/>
          </w:rPr>
          <w:fldChar w:fldCharType="separate"/>
        </w:r>
        <w:r>
          <w:rPr>
            <w:noProof/>
            <w:webHidden/>
          </w:rPr>
          <w:t>30</w:t>
        </w:r>
        <w:r>
          <w:rPr>
            <w:noProof/>
            <w:webHidden/>
          </w:rPr>
          <w:fldChar w:fldCharType="end"/>
        </w:r>
      </w:hyperlink>
    </w:p>
    <w:p w14:paraId="0E5BFD8C" w14:textId="77777777" w:rsidR="002E51F2" w:rsidRDefault="002E51F2">
      <w:pPr>
        <w:pStyle w:val="TDC2"/>
        <w:rPr>
          <w:rFonts w:asciiTheme="minorHAnsi" w:eastAsiaTheme="minorEastAsia" w:hAnsiTheme="minorHAnsi" w:cstheme="minorBidi"/>
          <w:noProof/>
          <w:sz w:val="22"/>
          <w:szCs w:val="22"/>
          <w:lang w:val="es-ES" w:eastAsia="es-ES"/>
        </w:rPr>
      </w:pPr>
      <w:hyperlink w:anchor="_Toc496803333" w:history="1">
        <w:r w:rsidRPr="009A0E09">
          <w:rPr>
            <w:rStyle w:val="Hipervnculo"/>
            <w:noProof/>
          </w:rPr>
          <w:t>6.1.2.4 Importación de archivo Excel</w:t>
        </w:r>
        <w:r>
          <w:rPr>
            <w:noProof/>
            <w:webHidden/>
          </w:rPr>
          <w:tab/>
        </w:r>
        <w:r>
          <w:rPr>
            <w:noProof/>
            <w:webHidden/>
          </w:rPr>
          <w:fldChar w:fldCharType="begin"/>
        </w:r>
        <w:r>
          <w:rPr>
            <w:noProof/>
            <w:webHidden/>
          </w:rPr>
          <w:instrText xml:space="preserve"> PAGEREF _Toc496803333 \h </w:instrText>
        </w:r>
        <w:r>
          <w:rPr>
            <w:noProof/>
            <w:webHidden/>
          </w:rPr>
        </w:r>
        <w:r>
          <w:rPr>
            <w:noProof/>
            <w:webHidden/>
          </w:rPr>
          <w:fldChar w:fldCharType="separate"/>
        </w:r>
        <w:r>
          <w:rPr>
            <w:noProof/>
            <w:webHidden/>
          </w:rPr>
          <w:t>30</w:t>
        </w:r>
        <w:r>
          <w:rPr>
            <w:noProof/>
            <w:webHidden/>
          </w:rPr>
          <w:fldChar w:fldCharType="end"/>
        </w:r>
      </w:hyperlink>
    </w:p>
    <w:p w14:paraId="7A1A9E4D" w14:textId="77777777" w:rsidR="002E51F2" w:rsidRDefault="002E51F2">
      <w:pPr>
        <w:pStyle w:val="TDC2"/>
        <w:rPr>
          <w:rFonts w:asciiTheme="minorHAnsi" w:eastAsiaTheme="minorEastAsia" w:hAnsiTheme="minorHAnsi" w:cstheme="minorBidi"/>
          <w:noProof/>
          <w:sz w:val="22"/>
          <w:szCs w:val="22"/>
          <w:lang w:val="es-ES" w:eastAsia="es-ES"/>
        </w:rPr>
      </w:pPr>
      <w:hyperlink w:anchor="_Toc496803334" w:history="1">
        <w:r w:rsidRPr="009A0E09">
          <w:rPr>
            <w:rStyle w:val="Hipervnculo"/>
            <w:noProof/>
          </w:rPr>
          <w:t>6.1.3 Conciliación varios a uno</w:t>
        </w:r>
        <w:r>
          <w:rPr>
            <w:noProof/>
            <w:webHidden/>
          </w:rPr>
          <w:tab/>
        </w:r>
        <w:r>
          <w:rPr>
            <w:noProof/>
            <w:webHidden/>
          </w:rPr>
          <w:fldChar w:fldCharType="begin"/>
        </w:r>
        <w:r>
          <w:rPr>
            <w:noProof/>
            <w:webHidden/>
          </w:rPr>
          <w:instrText xml:space="preserve"> PAGEREF _Toc496803334 \h </w:instrText>
        </w:r>
        <w:r>
          <w:rPr>
            <w:noProof/>
            <w:webHidden/>
          </w:rPr>
        </w:r>
        <w:r>
          <w:rPr>
            <w:noProof/>
            <w:webHidden/>
          </w:rPr>
          <w:fldChar w:fldCharType="separate"/>
        </w:r>
        <w:r>
          <w:rPr>
            <w:noProof/>
            <w:webHidden/>
          </w:rPr>
          <w:t>30</w:t>
        </w:r>
        <w:r>
          <w:rPr>
            <w:noProof/>
            <w:webHidden/>
          </w:rPr>
          <w:fldChar w:fldCharType="end"/>
        </w:r>
      </w:hyperlink>
    </w:p>
    <w:p w14:paraId="6A37E3E2" w14:textId="77777777" w:rsidR="002E51F2" w:rsidRDefault="002E51F2">
      <w:pPr>
        <w:pStyle w:val="TDC2"/>
        <w:rPr>
          <w:rFonts w:asciiTheme="minorHAnsi" w:eastAsiaTheme="minorEastAsia" w:hAnsiTheme="minorHAnsi" w:cstheme="minorBidi"/>
          <w:noProof/>
          <w:sz w:val="22"/>
          <w:szCs w:val="22"/>
          <w:lang w:val="es-ES" w:eastAsia="es-ES"/>
        </w:rPr>
      </w:pPr>
      <w:hyperlink w:anchor="_Toc496803335" w:history="1">
        <w:r w:rsidRPr="009A0E09">
          <w:rPr>
            <w:rStyle w:val="Hipervnculo"/>
            <w:noProof/>
          </w:rPr>
          <w:t>6.1.3.1 Agregar columnas a grid</w:t>
        </w:r>
        <w:r>
          <w:rPr>
            <w:noProof/>
            <w:webHidden/>
          </w:rPr>
          <w:tab/>
        </w:r>
        <w:r>
          <w:rPr>
            <w:noProof/>
            <w:webHidden/>
          </w:rPr>
          <w:fldChar w:fldCharType="begin"/>
        </w:r>
        <w:r>
          <w:rPr>
            <w:noProof/>
            <w:webHidden/>
          </w:rPr>
          <w:instrText xml:space="preserve"> PAGEREF _Toc496803335 \h </w:instrText>
        </w:r>
        <w:r>
          <w:rPr>
            <w:noProof/>
            <w:webHidden/>
          </w:rPr>
        </w:r>
        <w:r>
          <w:rPr>
            <w:noProof/>
            <w:webHidden/>
          </w:rPr>
          <w:fldChar w:fldCharType="separate"/>
        </w:r>
        <w:r>
          <w:rPr>
            <w:noProof/>
            <w:webHidden/>
          </w:rPr>
          <w:t>31</w:t>
        </w:r>
        <w:r>
          <w:rPr>
            <w:noProof/>
            <w:webHidden/>
          </w:rPr>
          <w:fldChar w:fldCharType="end"/>
        </w:r>
      </w:hyperlink>
    </w:p>
    <w:p w14:paraId="7D2E554D" w14:textId="77777777" w:rsidR="002E51F2" w:rsidRDefault="002E51F2">
      <w:pPr>
        <w:pStyle w:val="TDC2"/>
        <w:rPr>
          <w:rFonts w:asciiTheme="minorHAnsi" w:eastAsiaTheme="minorEastAsia" w:hAnsiTheme="minorHAnsi" w:cstheme="minorBidi"/>
          <w:noProof/>
          <w:sz w:val="22"/>
          <w:szCs w:val="22"/>
          <w:lang w:val="es-ES" w:eastAsia="es-ES"/>
        </w:rPr>
      </w:pPr>
      <w:hyperlink w:anchor="_Toc496803336" w:history="1">
        <w:r w:rsidRPr="009A0E09">
          <w:rPr>
            <w:rStyle w:val="Hipervnculo"/>
            <w:noProof/>
            <w:lang w:val="es-ES"/>
          </w:rPr>
          <w:t xml:space="preserve">6.1.3.2 y 6.1.3.3 </w:t>
        </w:r>
        <w:r w:rsidRPr="009A0E09">
          <w:rPr>
            <w:rStyle w:val="Hipervnculo"/>
            <w:noProof/>
          </w:rPr>
          <w:t>Inclusión de un control de filtrado de clientes y resalte de facturas</w:t>
        </w:r>
        <w:r>
          <w:rPr>
            <w:noProof/>
            <w:webHidden/>
          </w:rPr>
          <w:tab/>
        </w:r>
        <w:r>
          <w:rPr>
            <w:noProof/>
            <w:webHidden/>
          </w:rPr>
          <w:fldChar w:fldCharType="begin"/>
        </w:r>
        <w:r>
          <w:rPr>
            <w:noProof/>
            <w:webHidden/>
          </w:rPr>
          <w:instrText xml:space="preserve"> PAGEREF _Toc496803336 \h </w:instrText>
        </w:r>
        <w:r>
          <w:rPr>
            <w:noProof/>
            <w:webHidden/>
          </w:rPr>
        </w:r>
        <w:r>
          <w:rPr>
            <w:noProof/>
            <w:webHidden/>
          </w:rPr>
          <w:fldChar w:fldCharType="separate"/>
        </w:r>
        <w:r>
          <w:rPr>
            <w:noProof/>
            <w:webHidden/>
          </w:rPr>
          <w:t>31</w:t>
        </w:r>
        <w:r>
          <w:rPr>
            <w:noProof/>
            <w:webHidden/>
          </w:rPr>
          <w:fldChar w:fldCharType="end"/>
        </w:r>
      </w:hyperlink>
    </w:p>
    <w:p w14:paraId="758B6301" w14:textId="77777777" w:rsidR="002E51F2" w:rsidRDefault="002E51F2">
      <w:pPr>
        <w:pStyle w:val="TDC2"/>
        <w:rPr>
          <w:rFonts w:asciiTheme="minorHAnsi" w:eastAsiaTheme="minorEastAsia" w:hAnsiTheme="minorHAnsi" w:cstheme="minorBidi"/>
          <w:noProof/>
          <w:sz w:val="22"/>
          <w:szCs w:val="22"/>
          <w:lang w:val="es-ES" w:eastAsia="es-ES"/>
        </w:rPr>
      </w:pPr>
      <w:hyperlink w:anchor="_Toc496803337" w:history="1">
        <w:r w:rsidRPr="009A0E09">
          <w:rPr>
            <w:rStyle w:val="Hipervnculo"/>
            <w:noProof/>
          </w:rPr>
          <w:t>6.1.4 Conciliación Manual</w:t>
        </w:r>
        <w:r>
          <w:rPr>
            <w:noProof/>
            <w:webHidden/>
          </w:rPr>
          <w:tab/>
        </w:r>
        <w:r>
          <w:rPr>
            <w:noProof/>
            <w:webHidden/>
          </w:rPr>
          <w:fldChar w:fldCharType="begin"/>
        </w:r>
        <w:r>
          <w:rPr>
            <w:noProof/>
            <w:webHidden/>
          </w:rPr>
          <w:instrText xml:space="preserve"> PAGEREF _Toc496803337 \h </w:instrText>
        </w:r>
        <w:r>
          <w:rPr>
            <w:noProof/>
            <w:webHidden/>
          </w:rPr>
        </w:r>
        <w:r>
          <w:rPr>
            <w:noProof/>
            <w:webHidden/>
          </w:rPr>
          <w:fldChar w:fldCharType="separate"/>
        </w:r>
        <w:r>
          <w:rPr>
            <w:noProof/>
            <w:webHidden/>
          </w:rPr>
          <w:t>32</w:t>
        </w:r>
        <w:r>
          <w:rPr>
            <w:noProof/>
            <w:webHidden/>
          </w:rPr>
          <w:fldChar w:fldCharType="end"/>
        </w:r>
      </w:hyperlink>
    </w:p>
    <w:p w14:paraId="7F621D43" w14:textId="77777777" w:rsidR="002E51F2" w:rsidRDefault="002E51F2">
      <w:pPr>
        <w:pStyle w:val="TDC2"/>
        <w:rPr>
          <w:rFonts w:asciiTheme="minorHAnsi" w:eastAsiaTheme="minorEastAsia" w:hAnsiTheme="minorHAnsi" w:cstheme="minorBidi"/>
          <w:noProof/>
          <w:sz w:val="22"/>
          <w:szCs w:val="22"/>
          <w:lang w:val="es-ES" w:eastAsia="es-ES"/>
        </w:rPr>
      </w:pPr>
      <w:hyperlink w:anchor="_Toc496803338" w:history="1">
        <w:r w:rsidRPr="009A0E09">
          <w:rPr>
            <w:rStyle w:val="Hipervnculo"/>
            <w:noProof/>
          </w:rPr>
          <w:t>6.1.4.1 Co</w:t>
        </w:r>
        <w:r w:rsidRPr="009A0E09">
          <w:rPr>
            <w:rStyle w:val="Hipervnculo"/>
            <w:noProof/>
          </w:rPr>
          <w:t>n</w:t>
        </w:r>
        <w:r w:rsidRPr="009A0E09">
          <w:rPr>
            <w:rStyle w:val="Hipervnculo"/>
            <w:noProof/>
          </w:rPr>
          <w:t>sultar cliente o referencia</w:t>
        </w:r>
        <w:r>
          <w:rPr>
            <w:noProof/>
            <w:webHidden/>
          </w:rPr>
          <w:tab/>
        </w:r>
        <w:r>
          <w:rPr>
            <w:noProof/>
            <w:webHidden/>
          </w:rPr>
          <w:fldChar w:fldCharType="begin"/>
        </w:r>
        <w:r>
          <w:rPr>
            <w:noProof/>
            <w:webHidden/>
          </w:rPr>
          <w:instrText xml:space="preserve"> PAGEREF _Toc496803338 \h </w:instrText>
        </w:r>
        <w:r>
          <w:rPr>
            <w:noProof/>
            <w:webHidden/>
          </w:rPr>
        </w:r>
        <w:r>
          <w:rPr>
            <w:noProof/>
            <w:webHidden/>
          </w:rPr>
          <w:fldChar w:fldCharType="separate"/>
        </w:r>
        <w:r>
          <w:rPr>
            <w:noProof/>
            <w:webHidden/>
          </w:rPr>
          <w:t>32</w:t>
        </w:r>
        <w:r>
          <w:rPr>
            <w:noProof/>
            <w:webHidden/>
          </w:rPr>
          <w:fldChar w:fldCharType="end"/>
        </w:r>
      </w:hyperlink>
    </w:p>
    <w:p w14:paraId="720995F0" w14:textId="77777777" w:rsidR="002E51F2" w:rsidRDefault="002E51F2">
      <w:pPr>
        <w:pStyle w:val="TDC2"/>
        <w:rPr>
          <w:rFonts w:asciiTheme="minorHAnsi" w:eastAsiaTheme="minorEastAsia" w:hAnsiTheme="minorHAnsi" w:cstheme="minorBidi"/>
          <w:noProof/>
          <w:sz w:val="22"/>
          <w:szCs w:val="22"/>
          <w:lang w:val="es-ES" w:eastAsia="es-ES"/>
        </w:rPr>
      </w:pPr>
      <w:hyperlink w:anchor="_Toc496803339" w:history="1">
        <w:r w:rsidRPr="009A0E09">
          <w:rPr>
            <w:rStyle w:val="Hipervnculo"/>
            <w:noProof/>
          </w:rPr>
          <w:t>6.1.4.2 Recuperación de pedidos y facturas saldo mayor a cero</w:t>
        </w:r>
        <w:r>
          <w:rPr>
            <w:noProof/>
            <w:webHidden/>
          </w:rPr>
          <w:tab/>
        </w:r>
        <w:r>
          <w:rPr>
            <w:noProof/>
            <w:webHidden/>
          </w:rPr>
          <w:fldChar w:fldCharType="begin"/>
        </w:r>
        <w:r>
          <w:rPr>
            <w:noProof/>
            <w:webHidden/>
          </w:rPr>
          <w:instrText xml:space="preserve"> PAGEREF _Toc496803339 \h </w:instrText>
        </w:r>
        <w:r>
          <w:rPr>
            <w:noProof/>
            <w:webHidden/>
          </w:rPr>
        </w:r>
        <w:r>
          <w:rPr>
            <w:noProof/>
            <w:webHidden/>
          </w:rPr>
          <w:fldChar w:fldCharType="separate"/>
        </w:r>
        <w:r>
          <w:rPr>
            <w:noProof/>
            <w:webHidden/>
          </w:rPr>
          <w:t>35</w:t>
        </w:r>
        <w:r>
          <w:rPr>
            <w:noProof/>
            <w:webHidden/>
          </w:rPr>
          <w:fldChar w:fldCharType="end"/>
        </w:r>
      </w:hyperlink>
    </w:p>
    <w:p w14:paraId="74CA091A" w14:textId="77777777" w:rsidR="002E51F2" w:rsidRDefault="002E51F2">
      <w:pPr>
        <w:pStyle w:val="TDC2"/>
        <w:tabs>
          <w:tab w:val="left" w:pos="1440"/>
        </w:tabs>
        <w:rPr>
          <w:rFonts w:asciiTheme="minorHAnsi" w:eastAsiaTheme="minorEastAsia" w:hAnsiTheme="minorHAnsi" w:cstheme="minorBidi"/>
          <w:noProof/>
          <w:sz w:val="22"/>
          <w:szCs w:val="22"/>
          <w:lang w:val="es-ES" w:eastAsia="es-ES"/>
        </w:rPr>
      </w:pPr>
      <w:hyperlink w:anchor="_Toc496803340" w:history="1">
        <w:r w:rsidRPr="009A0E09">
          <w:rPr>
            <w:rStyle w:val="Hipervnculo"/>
            <w:noProof/>
          </w:rPr>
          <w:t>6.1.4.11</w:t>
        </w:r>
        <w:r>
          <w:rPr>
            <w:rFonts w:asciiTheme="minorHAnsi" w:eastAsiaTheme="minorEastAsia" w:hAnsiTheme="minorHAnsi" w:cstheme="minorBidi"/>
            <w:noProof/>
            <w:sz w:val="22"/>
            <w:szCs w:val="22"/>
            <w:lang w:val="es-ES" w:eastAsia="es-ES"/>
          </w:rPr>
          <w:tab/>
        </w:r>
        <w:r w:rsidRPr="009A0E09">
          <w:rPr>
            <w:rStyle w:val="Hipervnculo"/>
            <w:noProof/>
          </w:rPr>
          <w:t>Carga de archivo Excel de facturas para conciliaciones manuales</w:t>
        </w:r>
        <w:r>
          <w:rPr>
            <w:noProof/>
            <w:webHidden/>
          </w:rPr>
          <w:tab/>
        </w:r>
        <w:r>
          <w:rPr>
            <w:noProof/>
            <w:webHidden/>
          </w:rPr>
          <w:fldChar w:fldCharType="begin"/>
        </w:r>
        <w:r>
          <w:rPr>
            <w:noProof/>
            <w:webHidden/>
          </w:rPr>
          <w:instrText xml:space="preserve"> PAGEREF _Toc496803340 \h </w:instrText>
        </w:r>
        <w:r>
          <w:rPr>
            <w:noProof/>
            <w:webHidden/>
          </w:rPr>
        </w:r>
        <w:r>
          <w:rPr>
            <w:noProof/>
            <w:webHidden/>
          </w:rPr>
          <w:fldChar w:fldCharType="separate"/>
        </w:r>
        <w:r>
          <w:rPr>
            <w:noProof/>
            <w:webHidden/>
          </w:rPr>
          <w:t>42</w:t>
        </w:r>
        <w:r>
          <w:rPr>
            <w:noProof/>
            <w:webHidden/>
          </w:rPr>
          <w:fldChar w:fldCharType="end"/>
        </w:r>
      </w:hyperlink>
    </w:p>
    <w:p w14:paraId="05CC2076" w14:textId="77777777" w:rsidR="002E51F2" w:rsidRDefault="002E51F2">
      <w:pPr>
        <w:pStyle w:val="TDC2"/>
        <w:rPr>
          <w:rFonts w:asciiTheme="minorHAnsi" w:eastAsiaTheme="minorEastAsia" w:hAnsiTheme="minorHAnsi" w:cstheme="minorBidi"/>
          <w:noProof/>
          <w:sz w:val="22"/>
          <w:szCs w:val="22"/>
          <w:lang w:val="es-ES" w:eastAsia="es-ES"/>
        </w:rPr>
      </w:pPr>
      <w:hyperlink w:anchor="_Toc496803341" w:history="1">
        <w:r w:rsidRPr="009A0E09">
          <w:rPr>
            <w:rStyle w:val="Hipervnculo"/>
            <w:noProof/>
          </w:rPr>
          <w:t>6.1.5 Generación automática de relaciones de cobranza</w:t>
        </w:r>
        <w:r>
          <w:rPr>
            <w:noProof/>
            <w:webHidden/>
          </w:rPr>
          <w:tab/>
        </w:r>
        <w:r>
          <w:rPr>
            <w:noProof/>
            <w:webHidden/>
          </w:rPr>
          <w:fldChar w:fldCharType="begin"/>
        </w:r>
        <w:r>
          <w:rPr>
            <w:noProof/>
            <w:webHidden/>
          </w:rPr>
          <w:instrText xml:space="preserve"> PAGEREF _Toc496803341 \h </w:instrText>
        </w:r>
        <w:r>
          <w:rPr>
            <w:noProof/>
            <w:webHidden/>
          </w:rPr>
        </w:r>
        <w:r>
          <w:rPr>
            <w:noProof/>
            <w:webHidden/>
          </w:rPr>
          <w:fldChar w:fldCharType="separate"/>
        </w:r>
        <w:r>
          <w:rPr>
            <w:noProof/>
            <w:webHidden/>
          </w:rPr>
          <w:t>43</w:t>
        </w:r>
        <w:r>
          <w:rPr>
            <w:noProof/>
            <w:webHidden/>
          </w:rPr>
          <w:fldChar w:fldCharType="end"/>
        </w:r>
      </w:hyperlink>
    </w:p>
    <w:p w14:paraId="030605A5" w14:textId="77777777" w:rsidR="002E51F2" w:rsidRDefault="002E51F2">
      <w:pPr>
        <w:pStyle w:val="TDC1"/>
        <w:rPr>
          <w:rFonts w:asciiTheme="minorHAnsi" w:eastAsiaTheme="minorEastAsia" w:hAnsiTheme="minorHAnsi" w:cstheme="minorBidi"/>
          <w:b w:val="0"/>
          <w:noProof/>
          <w:sz w:val="22"/>
          <w:szCs w:val="22"/>
          <w:lang w:val="es-ES" w:eastAsia="es-ES"/>
        </w:rPr>
      </w:pPr>
      <w:hyperlink w:anchor="_Toc496803342" w:history="1">
        <w:r w:rsidRPr="009A0E09">
          <w:rPr>
            <w:rStyle w:val="Hipervnculo"/>
            <w:noProof/>
          </w:rPr>
          <w:t>Atributos</w:t>
        </w:r>
        <w:r>
          <w:rPr>
            <w:noProof/>
            <w:webHidden/>
          </w:rPr>
          <w:tab/>
        </w:r>
        <w:r>
          <w:rPr>
            <w:noProof/>
            <w:webHidden/>
          </w:rPr>
          <w:fldChar w:fldCharType="begin"/>
        </w:r>
        <w:r>
          <w:rPr>
            <w:noProof/>
            <w:webHidden/>
          </w:rPr>
          <w:instrText xml:space="preserve"> PAGEREF _Toc496803342 \h </w:instrText>
        </w:r>
        <w:r>
          <w:rPr>
            <w:noProof/>
            <w:webHidden/>
          </w:rPr>
        </w:r>
        <w:r>
          <w:rPr>
            <w:noProof/>
            <w:webHidden/>
          </w:rPr>
          <w:fldChar w:fldCharType="separate"/>
        </w:r>
        <w:r>
          <w:rPr>
            <w:noProof/>
            <w:webHidden/>
          </w:rPr>
          <w:t>46</w:t>
        </w:r>
        <w:r>
          <w:rPr>
            <w:noProof/>
            <w:webHidden/>
          </w:rPr>
          <w:fldChar w:fldCharType="end"/>
        </w:r>
      </w:hyperlink>
    </w:p>
    <w:p w14:paraId="191335F4" w14:textId="77777777" w:rsidR="002E51F2" w:rsidRDefault="002E51F2">
      <w:pPr>
        <w:pStyle w:val="TDC1"/>
        <w:rPr>
          <w:rFonts w:asciiTheme="minorHAnsi" w:eastAsiaTheme="minorEastAsia" w:hAnsiTheme="minorHAnsi" w:cstheme="minorBidi"/>
          <w:b w:val="0"/>
          <w:noProof/>
          <w:sz w:val="22"/>
          <w:szCs w:val="22"/>
          <w:lang w:val="es-ES" w:eastAsia="es-ES"/>
        </w:rPr>
      </w:pPr>
      <w:hyperlink w:anchor="_Toc496803343" w:history="1">
        <w:r w:rsidRPr="009A0E09">
          <w:rPr>
            <w:rStyle w:val="Hipervnculo"/>
            <w:noProof/>
          </w:rPr>
          <w:t>Operaciones</w:t>
        </w:r>
        <w:r>
          <w:rPr>
            <w:noProof/>
            <w:webHidden/>
          </w:rPr>
          <w:tab/>
        </w:r>
        <w:r>
          <w:rPr>
            <w:noProof/>
            <w:webHidden/>
          </w:rPr>
          <w:fldChar w:fldCharType="begin"/>
        </w:r>
        <w:r>
          <w:rPr>
            <w:noProof/>
            <w:webHidden/>
          </w:rPr>
          <w:instrText xml:space="preserve"> PAGEREF _Toc496803343 \h </w:instrText>
        </w:r>
        <w:r>
          <w:rPr>
            <w:noProof/>
            <w:webHidden/>
          </w:rPr>
        </w:r>
        <w:r>
          <w:rPr>
            <w:noProof/>
            <w:webHidden/>
          </w:rPr>
          <w:fldChar w:fldCharType="separate"/>
        </w:r>
        <w:r>
          <w:rPr>
            <w:noProof/>
            <w:webHidden/>
          </w:rPr>
          <w:t>47</w:t>
        </w:r>
        <w:r>
          <w:rPr>
            <w:noProof/>
            <w:webHidden/>
          </w:rPr>
          <w:fldChar w:fldCharType="end"/>
        </w:r>
      </w:hyperlink>
    </w:p>
    <w:p w14:paraId="11098F2A" w14:textId="77777777" w:rsidR="002E51F2" w:rsidRDefault="002E51F2">
      <w:pPr>
        <w:pStyle w:val="TDC3"/>
        <w:tabs>
          <w:tab w:val="right" w:leader="dot" w:pos="8828"/>
        </w:tabs>
        <w:rPr>
          <w:rFonts w:asciiTheme="minorHAnsi" w:hAnsiTheme="minorHAnsi" w:cstheme="minorBidi"/>
          <w:noProof/>
          <w:color w:val="auto"/>
          <w:sz w:val="22"/>
          <w:szCs w:val="22"/>
          <w:shd w:val="clear" w:color="auto" w:fill="auto"/>
        </w:rPr>
      </w:pPr>
      <w:hyperlink w:anchor="_Toc496803344" w:history="1">
        <w:r w:rsidRPr="009A0E09">
          <w:rPr>
            <w:rStyle w:val="Hipervnculo"/>
            <w:noProof/>
          </w:rPr>
          <w:t>RelacionCobranz</w:t>
        </w:r>
        <w:r w:rsidRPr="009A0E09">
          <w:rPr>
            <w:rStyle w:val="Hipervnculo"/>
            <w:noProof/>
          </w:rPr>
          <w:t>a</w:t>
        </w:r>
        <w:r>
          <w:rPr>
            <w:noProof/>
            <w:webHidden/>
          </w:rPr>
          <w:tab/>
        </w:r>
        <w:r>
          <w:rPr>
            <w:noProof/>
            <w:webHidden/>
          </w:rPr>
          <w:fldChar w:fldCharType="begin"/>
        </w:r>
        <w:r>
          <w:rPr>
            <w:noProof/>
            <w:webHidden/>
          </w:rPr>
          <w:instrText xml:space="preserve"> PAGEREF _Toc496803344 \h </w:instrText>
        </w:r>
        <w:r>
          <w:rPr>
            <w:noProof/>
            <w:webHidden/>
          </w:rPr>
        </w:r>
        <w:r>
          <w:rPr>
            <w:noProof/>
            <w:webHidden/>
          </w:rPr>
          <w:fldChar w:fldCharType="separate"/>
        </w:r>
        <w:r>
          <w:rPr>
            <w:noProof/>
            <w:webHidden/>
          </w:rPr>
          <w:t>47</w:t>
        </w:r>
        <w:r>
          <w:rPr>
            <w:noProof/>
            <w:webHidden/>
          </w:rPr>
          <w:fldChar w:fldCharType="end"/>
        </w:r>
      </w:hyperlink>
    </w:p>
    <w:p w14:paraId="36C5E73F" w14:textId="77777777" w:rsidR="002E51F2" w:rsidRDefault="002E51F2">
      <w:pPr>
        <w:pStyle w:val="TDC3"/>
        <w:tabs>
          <w:tab w:val="right" w:leader="dot" w:pos="8828"/>
        </w:tabs>
        <w:rPr>
          <w:rFonts w:asciiTheme="minorHAnsi" w:hAnsiTheme="minorHAnsi" w:cstheme="minorBidi"/>
          <w:noProof/>
          <w:color w:val="auto"/>
          <w:sz w:val="22"/>
          <w:szCs w:val="22"/>
          <w:shd w:val="clear" w:color="auto" w:fill="auto"/>
        </w:rPr>
      </w:pPr>
      <w:hyperlink w:anchor="_Toc496803345" w:history="1">
        <w:r w:rsidRPr="009A0E09">
          <w:rPr>
            <w:rStyle w:val="Hipervnculo"/>
            <w:noProof/>
          </w:rPr>
          <w:t>RelacionCobranzaDatos</w:t>
        </w:r>
        <w:r>
          <w:rPr>
            <w:noProof/>
            <w:webHidden/>
          </w:rPr>
          <w:tab/>
        </w:r>
        <w:r>
          <w:rPr>
            <w:noProof/>
            <w:webHidden/>
          </w:rPr>
          <w:fldChar w:fldCharType="begin"/>
        </w:r>
        <w:r>
          <w:rPr>
            <w:noProof/>
            <w:webHidden/>
          </w:rPr>
          <w:instrText xml:space="preserve"> PAGEREF _Toc496803345 \h </w:instrText>
        </w:r>
        <w:r>
          <w:rPr>
            <w:noProof/>
            <w:webHidden/>
          </w:rPr>
        </w:r>
        <w:r>
          <w:rPr>
            <w:noProof/>
            <w:webHidden/>
          </w:rPr>
          <w:fldChar w:fldCharType="separate"/>
        </w:r>
        <w:r>
          <w:rPr>
            <w:noProof/>
            <w:webHidden/>
          </w:rPr>
          <w:t>48</w:t>
        </w:r>
        <w:r>
          <w:rPr>
            <w:noProof/>
            <w:webHidden/>
          </w:rPr>
          <w:fldChar w:fldCharType="end"/>
        </w:r>
      </w:hyperlink>
    </w:p>
    <w:p w14:paraId="61451D13" w14:textId="77777777" w:rsidR="002E51F2" w:rsidRDefault="002E51F2">
      <w:pPr>
        <w:pStyle w:val="TDC3"/>
        <w:tabs>
          <w:tab w:val="right" w:leader="dot" w:pos="8828"/>
        </w:tabs>
        <w:rPr>
          <w:rFonts w:asciiTheme="minorHAnsi" w:hAnsiTheme="minorHAnsi" w:cstheme="minorBidi"/>
          <w:noProof/>
          <w:color w:val="auto"/>
          <w:sz w:val="22"/>
          <w:szCs w:val="22"/>
          <w:shd w:val="clear" w:color="auto" w:fill="auto"/>
        </w:rPr>
      </w:pPr>
      <w:hyperlink w:anchor="_Toc496803346" w:history="1">
        <w:r w:rsidRPr="009A0E09">
          <w:rPr>
            <w:rStyle w:val="Hipervnculo"/>
            <w:noProof/>
          </w:rPr>
          <w:t>RelacionCobranzaException</w:t>
        </w:r>
        <w:r>
          <w:rPr>
            <w:noProof/>
            <w:webHidden/>
          </w:rPr>
          <w:tab/>
        </w:r>
        <w:r>
          <w:rPr>
            <w:noProof/>
            <w:webHidden/>
          </w:rPr>
          <w:fldChar w:fldCharType="begin"/>
        </w:r>
        <w:r>
          <w:rPr>
            <w:noProof/>
            <w:webHidden/>
          </w:rPr>
          <w:instrText xml:space="preserve"> PAGEREF _Toc496803346 \h </w:instrText>
        </w:r>
        <w:r>
          <w:rPr>
            <w:noProof/>
            <w:webHidden/>
          </w:rPr>
        </w:r>
        <w:r>
          <w:rPr>
            <w:noProof/>
            <w:webHidden/>
          </w:rPr>
          <w:fldChar w:fldCharType="separate"/>
        </w:r>
        <w:r>
          <w:rPr>
            <w:noProof/>
            <w:webHidden/>
          </w:rPr>
          <w:t>50</w:t>
        </w:r>
        <w:r>
          <w:rPr>
            <w:noProof/>
            <w:webHidden/>
          </w:rPr>
          <w:fldChar w:fldCharType="end"/>
        </w:r>
      </w:hyperlink>
    </w:p>
    <w:p w14:paraId="33793CCB" w14:textId="77777777" w:rsidR="002E51F2" w:rsidRDefault="002E51F2">
      <w:pPr>
        <w:pStyle w:val="TDC3"/>
        <w:tabs>
          <w:tab w:val="right" w:leader="dot" w:pos="8828"/>
        </w:tabs>
        <w:rPr>
          <w:rFonts w:asciiTheme="minorHAnsi" w:hAnsiTheme="minorHAnsi" w:cstheme="minorBidi"/>
          <w:noProof/>
          <w:color w:val="auto"/>
          <w:sz w:val="22"/>
          <w:szCs w:val="22"/>
          <w:shd w:val="clear" w:color="auto" w:fill="auto"/>
        </w:rPr>
      </w:pPr>
      <w:hyperlink w:anchor="_Toc496803347" w:history="1">
        <w:r w:rsidRPr="009A0E09">
          <w:rPr>
            <w:rStyle w:val="Hipervnculo"/>
            <w:noProof/>
            <w:lang w:val="en-AU"/>
          </w:rPr>
          <w:t>DetalleValidacion</w:t>
        </w:r>
        <w:r>
          <w:rPr>
            <w:noProof/>
            <w:webHidden/>
          </w:rPr>
          <w:tab/>
        </w:r>
        <w:r>
          <w:rPr>
            <w:noProof/>
            <w:webHidden/>
          </w:rPr>
          <w:fldChar w:fldCharType="begin"/>
        </w:r>
        <w:r>
          <w:rPr>
            <w:noProof/>
            <w:webHidden/>
          </w:rPr>
          <w:instrText xml:space="preserve"> PAGEREF _Toc496803347 \h </w:instrText>
        </w:r>
        <w:r>
          <w:rPr>
            <w:noProof/>
            <w:webHidden/>
          </w:rPr>
        </w:r>
        <w:r>
          <w:rPr>
            <w:noProof/>
            <w:webHidden/>
          </w:rPr>
          <w:fldChar w:fldCharType="separate"/>
        </w:r>
        <w:r>
          <w:rPr>
            <w:noProof/>
            <w:webHidden/>
          </w:rPr>
          <w:t>50</w:t>
        </w:r>
        <w:r>
          <w:rPr>
            <w:noProof/>
            <w:webHidden/>
          </w:rPr>
          <w:fldChar w:fldCharType="end"/>
        </w:r>
      </w:hyperlink>
    </w:p>
    <w:p w14:paraId="4D1DF7E2" w14:textId="77777777" w:rsidR="002E51F2" w:rsidRDefault="002E51F2">
      <w:pPr>
        <w:pStyle w:val="TDC3"/>
        <w:tabs>
          <w:tab w:val="right" w:leader="dot" w:pos="8828"/>
        </w:tabs>
        <w:rPr>
          <w:rFonts w:asciiTheme="minorHAnsi" w:hAnsiTheme="minorHAnsi" w:cstheme="minorBidi"/>
          <w:noProof/>
          <w:color w:val="auto"/>
          <w:sz w:val="22"/>
          <w:szCs w:val="22"/>
          <w:shd w:val="clear" w:color="auto" w:fill="auto"/>
        </w:rPr>
      </w:pPr>
      <w:hyperlink w:anchor="_Toc496803348" w:history="1">
        <w:r w:rsidRPr="009A0E09">
          <w:rPr>
            <w:rStyle w:val="Hipervnculo"/>
            <w:noProof/>
          </w:rPr>
          <w:t>MovimientoCaja</w:t>
        </w:r>
        <w:r>
          <w:rPr>
            <w:noProof/>
            <w:webHidden/>
          </w:rPr>
          <w:tab/>
        </w:r>
        <w:r>
          <w:rPr>
            <w:noProof/>
            <w:webHidden/>
          </w:rPr>
          <w:fldChar w:fldCharType="begin"/>
        </w:r>
        <w:r>
          <w:rPr>
            <w:noProof/>
            <w:webHidden/>
          </w:rPr>
          <w:instrText xml:space="preserve"> PAGEREF _Toc496803348 \h </w:instrText>
        </w:r>
        <w:r>
          <w:rPr>
            <w:noProof/>
            <w:webHidden/>
          </w:rPr>
        </w:r>
        <w:r>
          <w:rPr>
            <w:noProof/>
            <w:webHidden/>
          </w:rPr>
          <w:fldChar w:fldCharType="separate"/>
        </w:r>
        <w:r>
          <w:rPr>
            <w:noProof/>
            <w:webHidden/>
          </w:rPr>
          <w:t>51</w:t>
        </w:r>
        <w:r>
          <w:rPr>
            <w:noProof/>
            <w:webHidden/>
          </w:rPr>
          <w:fldChar w:fldCharType="end"/>
        </w:r>
      </w:hyperlink>
    </w:p>
    <w:p w14:paraId="11BB8587" w14:textId="77777777" w:rsidR="002E51F2" w:rsidRDefault="002E51F2">
      <w:pPr>
        <w:pStyle w:val="TDC2"/>
        <w:rPr>
          <w:rFonts w:asciiTheme="minorHAnsi" w:eastAsiaTheme="minorEastAsia" w:hAnsiTheme="minorHAnsi" w:cstheme="minorBidi"/>
          <w:noProof/>
          <w:sz w:val="22"/>
          <w:szCs w:val="22"/>
          <w:lang w:val="es-ES" w:eastAsia="es-ES"/>
        </w:rPr>
      </w:pPr>
      <w:hyperlink w:anchor="_Toc496803349" w:history="1">
        <w:r w:rsidRPr="009A0E09">
          <w:rPr>
            <w:rStyle w:val="Hipervnculo"/>
            <w:noProof/>
          </w:rPr>
          <w:t>Referencia 8. Creación de tabla relación para TransBans y conciliaciones</w:t>
        </w:r>
        <w:r>
          <w:rPr>
            <w:noProof/>
            <w:webHidden/>
          </w:rPr>
          <w:tab/>
        </w:r>
        <w:r>
          <w:rPr>
            <w:noProof/>
            <w:webHidden/>
          </w:rPr>
          <w:fldChar w:fldCharType="begin"/>
        </w:r>
        <w:r>
          <w:rPr>
            <w:noProof/>
            <w:webHidden/>
          </w:rPr>
          <w:instrText xml:space="preserve"> PAGEREF _Toc496803349 \h </w:instrText>
        </w:r>
        <w:r>
          <w:rPr>
            <w:noProof/>
            <w:webHidden/>
          </w:rPr>
        </w:r>
        <w:r>
          <w:rPr>
            <w:noProof/>
            <w:webHidden/>
          </w:rPr>
          <w:fldChar w:fldCharType="separate"/>
        </w:r>
        <w:r>
          <w:rPr>
            <w:noProof/>
            <w:webHidden/>
          </w:rPr>
          <w:t>59</w:t>
        </w:r>
        <w:r>
          <w:rPr>
            <w:noProof/>
            <w:webHidden/>
          </w:rPr>
          <w:fldChar w:fldCharType="end"/>
        </w:r>
      </w:hyperlink>
    </w:p>
    <w:p w14:paraId="61FE3926" w14:textId="77777777" w:rsidR="002E51F2" w:rsidRDefault="002E51F2">
      <w:pPr>
        <w:pStyle w:val="TDC3"/>
        <w:tabs>
          <w:tab w:val="right" w:leader="dot" w:pos="8828"/>
        </w:tabs>
        <w:rPr>
          <w:rFonts w:asciiTheme="minorHAnsi" w:hAnsiTheme="minorHAnsi" w:cstheme="minorBidi"/>
          <w:noProof/>
          <w:color w:val="auto"/>
          <w:sz w:val="22"/>
          <w:szCs w:val="22"/>
          <w:shd w:val="clear" w:color="auto" w:fill="auto"/>
        </w:rPr>
      </w:pPr>
      <w:hyperlink w:anchor="_Toc496803350" w:history="1">
        <w:r w:rsidRPr="009A0E09">
          <w:rPr>
            <w:rStyle w:val="Hipervnculo"/>
            <w:noProof/>
          </w:rPr>
          <w:t>MovimientoCajaConciliacion</w:t>
        </w:r>
        <w:r>
          <w:rPr>
            <w:noProof/>
            <w:webHidden/>
          </w:rPr>
          <w:tab/>
        </w:r>
        <w:r>
          <w:rPr>
            <w:noProof/>
            <w:webHidden/>
          </w:rPr>
          <w:fldChar w:fldCharType="begin"/>
        </w:r>
        <w:r>
          <w:rPr>
            <w:noProof/>
            <w:webHidden/>
          </w:rPr>
          <w:instrText xml:space="preserve"> PAGEREF _Toc496803350 \h </w:instrText>
        </w:r>
        <w:r>
          <w:rPr>
            <w:noProof/>
            <w:webHidden/>
          </w:rPr>
        </w:r>
        <w:r>
          <w:rPr>
            <w:noProof/>
            <w:webHidden/>
          </w:rPr>
          <w:fldChar w:fldCharType="separate"/>
        </w:r>
        <w:r>
          <w:rPr>
            <w:noProof/>
            <w:webHidden/>
          </w:rPr>
          <w:t>61</w:t>
        </w:r>
        <w:r>
          <w:rPr>
            <w:noProof/>
            <w:webHidden/>
          </w:rPr>
          <w:fldChar w:fldCharType="end"/>
        </w:r>
      </w:hyperlink>
    </w:p>
    <w:p w14:paraId="70E34DFA" w14:textId="77777777" w:rsidR="002E51F2" w:rsidRDefault="002E51F2">
      <w:pPr>
        <w:pStyle w:val="TDC3"/>
        <w:tabs>
          <w:tab w:val="right" w:leader="dot" w:pos="8828"/>
        </w:tabs>
        <w:rPr>
          <w:rFonts w:asciiTheme="minorHAnsi" w:hAnsiTheme="minorHAnsi" w:cstheme="minorBidi"/>
          <w:noProof/>
          <w:color w:val="auto"/>
          <w:sz w:val="22"/>
          <w:szCs w:val="22"/>
          <w:shd w:val="clear" w:color="auto" w:fill="auto"/>
        </w:rPr>
      </w:pPr>
      <w:hyperlink w:anchor="_Toc496803351" w:history="1">
        <w:r w:rsidRPr="009A0E09">
          <w:rPr>
            <w:rStyle w:val="Hipervnculo"/>
            <w:noProof/>
          </w:rPr>
          <w:t>MovimientoCajaConciliacionDatos</w:t>
        </w:r>
        <w:r>
          <w:rPr>
            <w:noProof/>
            <w:webHidden/>
          </w:rPr>
          <w:tab/>
        </w:r>
        <w:r>
          <w:rPr>
            <w:noProof/>
            <w:webHidden/>
          </w:rPr>
          <w:fldChar w:fldCharType="begin"/>
        </w:r>
        <w:r>
          <w:rPr>
            <w:noProof/>
            <w:webHidden/>
          </w:rPr>
          <w:instrText xml:space="preserve"> PAGEREF _Toc496803351 \h </w:instrText>
        </w:r>
        <w:r>
          <w:rPr>
            <w:noProof/>
            <w:webHidden/>
          </w:rPr>
        </w:r>
        <w:r>
          <w:rPr>
            <w:noProof/>
            <w:webHidden/>
          </w:rPr>
          <w:fldChar w:fldCharType="separate"/>
        </w:r>
        <w:r>
          <w:rPr>
            <w:noProof/>
            <w:webHidden/>
          </w:rPr>
          <w:t>64</w:t>
        </w:r>
        <w:r>
          <w:rPr>
            <w:noProof/>
            <w:webHidden/>
          </w:rPr>
          <w:fldChar w:fldCharType="end"/>
        </w:r>
      </w:hyperlink>
    </w:p>
    <w:p w14:paraId="5B337498" w14:textId="77777777" w:rsidR="002E51F2" w:rsidRDefault="002E51F2">
      <w:pPr>
        <w:pStyle w:val="TDC3"/>
        <w:tabs>
          <w:tab w:val="right" w:leader="dot" w:pos="8828"/>
        </w:tabs>
        <w:rPr>
          <w:rFonts w:asciiTheme="minorHAnsi" w:hAnsiTheme="minorHAnsi" w:cstheme="minorBidi"/>
          <w:noProof/>
          <w:color w:val="auto"/>
          <w:sz w:val="22"/>
          <w:szCs w:val="22"/>
          <w:shd w:val="clear" w:color="auto" w:fill="auto"/>
        </w:rPr>
      </w:pPr>
      <w:hyperlink w:anchor="_Toc496803352" w:history="1">
        <w:r w:rsidRPr="009A0E09">
          <w:rPr>
            <w:rStyle w:val="Hipervnculo"/>
            <w:noProof/>
          </w:rPr>
          <w:t>TransBan</w:t>
        </w:r>
        <w:r>
          <w:rPr>
            <w:noProof/>
            <w:webHidden/>
          </w:rPr>
          <w:tab/>
        </w:r>
        <w:r>
          <w:rPr>
            <w:noProof/>
            <w:webHidden/>
          </w:rPr>
          <w:fldChar w:fldCharType="begin"/>
        </w:r>
        <w:r>
          <w:rPr>
            <w:noProof/>
            <w:webHidden/>
          </w:rPr>
          <w:instrText xml:space="preserve"> PAGEREF _Toc496803352 \h </w:instrText>
        </w:r>
        <w:r>
          <w:rPr>
            <w:noProof/>
            <w:webHidden/>
          </w:rPr>
        </w:r>
        <w:r>
          <w:rPr>
            <w:noProof/>
            <w:webHidden/>
          </w:rPr>
          <w:fldChar w:fldCharType="separate"/>
        </w:r>
        <w:r>
          <w:rPr>
            <w:noProof/>
            <w:webHidden/>
          </w:rPr>
          <w:t>67</w:t>
        </w:r>
        <w:r>
          <w:rPr>
            <w:noProof/>
            <w:webHidden/>
          </w:rPr>
          <w:fldChar w:fldCharType="end"/>
        </w:r>
      </w:hyperlink>
    </w:p>
    <w:p w14:paraId="600CBFF6" w14:textId="77777777" w:rsidR="002E51F2" w:rsidRDefault="002E51F2">
      <w:pPr>
        <w:pStyle w:val="TDC3"/>
        <w:tabs>
          <w:tab w:val="right" w:leader="dot" w:pos="8828"/>
        </w:tabs>
        <w:rPr>
          <w:rFonts w:asciiTheme="minorHAnsi" w:hAnsiTheme="minorHAnsi" w:cstheme="minorBidi"/>
          <w:noProof/>
          <w:color w:val="auto"/>
          <w:sz w:val="22"/>
          <w:szCs w:val="22"/>
          <w:shd w:val="clear" w:color="auto" w:fill="auto"/>
        </w:rPr>
      </w:pPr>
      <w:hyperlink w:anchor="_Toc496803353" w:history="1">
        <w:r w:rsidRPr="009A0E09">
          <w:rPr>
            <w:rStyle w:val="Hipervnculo"/>
            <w:noProof/>
          </w:rPr>
          <w:t>TransBanException</w:t>
        </w:r>
        <w:r>
          <w:rPr>
            <w:noProof/>
            <w:webHidden/>
          </w:rPr>
          <w:tab/>
        </w:r>
        <w:r>
          <w:rPr>
            <w:noProof/>
            <w:webHidden/>
          </w:rPr>
          <w:fldChar w:fldCharType="begin"/>
        </w:r>
        <w:r>
          <w:rPr>
            <w:noProof/>
            <w:webHidden/>
          </w:rPr>
          <w:instrText xml:space="preserve"> PAGEREF _Toc496803353 \h </w:instrText>
        </w:r>
        <w:r>
          <w:rPr>
            <w:noProof/>
            <w:webHidden/>
          </w:rPr>
        </w:r>
        <w:r>
          <w:rPr>
            <w:noProof/>
            <w:webHidden/>
          </w:rPr>
          <w:fldChar w:fldCharType="separate"/>
        </w:r>
        <w:r>
          <w:rPr>
            <w:noProof/>
            <w:webHidden/>
          </w:rPr>
          <w:t>69</w:t>
        </w:r>
        <w:r>
          <w:rPr>
            <w:noProof/>
            <w:webHidden/>
          </w:rPr>
          <w:fldChar w:fldCharType="end"/>
        </w:r>
      </w:hyperlink>
    </w:p>
    <w:p w14:paraId="642D2AEA" w14:textId="77777777" w:rsidR="002E51F2" w:rsidRDefault="002E51F2">
      <w:pPr>
        <w:pStyle w:val="TDC3"/>
        <w:tabs>
          <w:tab w:val="right" w:leader="dot" w:pos="8828"/>
        </w:tabs>
        <w:rPr>
          <w:rFonts w:asciiTheme="minorHAnsi" w:hAnsiTheme="minorHAnsi" w:cstheme="minorBidi"/>
          <w:noProof/>
          <w:color w:val="auto"/>
          <w:sz w:val="22"/>
          <w:szCs w:val="22"/>
          <w:shd w:val="clear" w:color="auto" w:fill="auto"/>
        </w:rPr>
      </w:pPr>
      <w:hyperlink w:anchor="_Toc496803354" w:history="1">
        <w:r w:rsidRPr="009A0E09">
          <w:rPr>
            <w:rStyle w:val="Hipervnculo"/>
            <w:noProof/>
          </w:rPr>
          <w:t>DetalleValidacion</w:t>
        </w:r>
        <w:r>
          <w:rPr>
            <w:noProof/>
            <w:webHidden/>
          </w:rPr>
          <w:tab/>
        </w:r>
        <w:r>
          <w:rPr>
            <w:noProof/>
            <w:webHidden/>
          </w:rPr>
          <w:fldChar w:fldCharType="begin"/>
        </w:r>
        <w:r>
          <w:rPr>
            <w:noProof/>
            <w:webHidden/>
          </w:rPr>
          <w:instrText xml:space="preserve"> PAGEREF _Toc496803354 \h </w:instrText>
        </w:r>
        <w:r>
          <w:rPr>
            <w:noProof/>
            <w:webHidden/>
          </w:rPr>
        </w:r>
        <w:r>
          <w:rPr>
            <w:noProof/>
            <w:webHidden/>
          </w:rPr>
          <w:fldChar w:fldCharType="separate"/>
        </w:r>
        <w:r>
          <w:rPr>
            <w:noProof/>
            <w:webHidden/>
          </w:rPr>
          <w:t>70</w:t>
        </w:r>
        <w:r>
          <w:rPr>
            <w:noProof/>
            <w:webHidden/>
          </w:rPr>
          <w:fldChar w:fldCharType="end"/>
        </w:r>
      </w:hyperlink>
    </w:p>
    <w:p w14:paraId="33D43816" w14:textId="77777777" w:rsidR="002E51F2" w:rsidRDefault="002E51F2">
      <w:pPr>
        <w:pStyle w:val="TDC2"/>
        <w:rPr>
          <w:rFonts w:asciiTheme="minorHAnsi" w:eastAsiaTheme="minorEastAsia" w:hAnsiTheme="minorHAnsi" w:cstheme="minorBidi"/>
          <w:noProof/>
          <w:sz w:val="22"/>
          <w:szCs w:val="22"/>
          <w:lang w:val="es-ES" w:eastAsia="es-ES"/>
        </w:rPr>
      </w:pPr>
      <w:hyperlink w:anchor="_Toc496803355" w:history="1">
        <w:r w:rsidRPr="009A0E09">
          <w:rPr>
            <w:rStyle w:val="Hipervnculo"/>
            <w:noProof/>
          </w:rPr>
          <w:t>Transaccionalidad del proceso</w:t>
        </w:r>
        <w:r>
          <w:rPr>
            <w:noProof/>
            <w:webHidden/>
          </w:rPr>
          <w:tab/>
        </w:r>
        <w:r>
          <w:rPr>
            <w:noProof/>
            <w:webHidden/>
          </w:rPr>
          <w:fldChar w:fldCharType="begin"/>
        </w:r>
        <w:r>
          <w:rPr>
            <w:noProof/>
            <w:webHidden/>
          </w:rPr>
          <w:instrText xml:space="preserve"> PAGEREF _Toc496803355 \h </w:instrText>
        </w:r>
        <w:r>
          <w:rPr>
            <w:noProof/>
            <w:webHidden/>
          </w:rPr>
        </w:r>
        <w:r>
          <w:rPr>
            <w:noProof/>
            <w:webHidden/>
          </w:rPr>
          <w:fldChar w:fldCharType="separate"/>
        </w:r>
        <w:r>
          <w:rPr>
            <w:noProof/>
            <w:webHidden/>
          </w:rPr>
          <w:t>73</w:t>
        </w:r>
        <w:r>
          <w:rPr>
            <w:noProof/>
            <w:webHidden/>
          </w:rPr>
          <w:fldChar w:fldCharType="end"/>
        </w:r>
      </w:hyperlink>
    </w:p>
    <w:p w14:paraId="6F787F1A" w14:textId="77777777" w:rsidR="002E51F2" w:rsidRDefault="002E51F2">
      <w:pPr>
        <w:pStyle w:val="TDC2"/>
        <w:rPr>
          <w:rFonts w:asciiTheme="minorHAnsi" w:eastAsiaTheme="minorEastAsia" w:hAnsiTheme="minorHAnsi" w:cstheme="minorBidi"/>
          <w:noProof/>
          <w:sz w:val="22"/>
          <w:szCs w:val="22"/>
          <w:lang w:val="es-ES" w:eastAsia="es-ES"/>
        </w:rPr>
      </w:pPr>
      <w:hyperlink w:anchor="_Toc496803356" w:history="1">
        <w:r w:rsidRPr="009A0E09">
          <w:rPr>
            <w:rStyle w:val="Hipervnculo"/>
            <w:noProof/>
          </w:rPr>
          <w:t>4.2.</w:t>
        </w:r>
        <w:r>
          <w:rPr>
            <w:rFonts w:asciiTheme="minorHAnsi" w:eastAsiaTheme="minorEastAsia" w:hAnsiTheme="minorHAnsi" w:cstheme="minorBidi"/>
            <w:noProof/>
            <w:sz w:val="22"/>
            <w:szCs w:val="22"/>
            <w:lang w:val="es-ES" w:eastAsia="es-ES"/>
          </w:rPr>
          <w:tab/>
        </w:r>
        <w:r w:rsidRPr="009A0E09">
          <w:rPr>
            <w:rStyle w:val="Hipervnculo"/>
            <w:noProof/>
          </w:rPr>
          <w:t>Consideraciones y Dependencias</w:t>
        </w:r>
        <w:r>
          <w:rPr>
            <w:noProof/>
            <w:webHidden/>
          </w:rPr>
          <w:tab/>
        </w:r>
        <w:r>
          <w:rPr>
            <w:noProof/>
            <w:webHidden/>
          </w:rPr>
          <w:fldChar w:fldCharType="begin"/>
        </w:r>
        <w:r>
          <w:rPr>
            <w:noProof/>
            <w:webHidden/>
          </w:rPr>
          <w:instrText xml:space="preserve"> PAGEREF _Toc496803356 \h </w:instrText>
        </w:r>
        <w:r>
          <w:rPr>
            <w:noProof/>
            <w:webHidden/>
          </w:rPr>
        </w:r>
        <w:r>
          <w:rPr>
            <w:noProof/>
            <w:webHidden/>
          </w:rPr>
          <w:fldChar w:fldCharType="separate"/>
        </w:r>
        <w:r>
          <w:rPr>
            <w:noProof/>
            <w:webHidden/>
          </w:rPr>
          <w:t>87</w:t>
        </w:r>
        <w:r>
          <w:rPr>
            <w:noProof/>
            <w:webHidden/>
          </w:rPr>
          <w:fldChar w:fldCharType="end"/>
        </w:r>
      </w:hyperlink>
    </w:p>
    <w:p w14:paraId="7CB103D9" w14:textId="77777777" w:rsidR="002E51F2" w:rsidRDefault="002E51F2">
      <w:pPr>
        <w:pStyle w:val="TDC1"/>
        <w:rPr>
          <w:rFonts w:asciiTheme="minorHAnsi" w:eastAsiaTheme="minorEastAsia" w:hAnsiTheme="minorHAnsi" w:cstheme="minorBidi"/>
          <w:b w:val="0"/>
          <w:noProof/>
          <w:sz w:val="22"/>
          <w:szCs w:val="22"/>
          <w:lang w:val="es-ES" w:eastAsia="es-ES"/>
        </w:rPr>
      </w:pPr>
      <w:hyperlink w:anchor="_Toc496803357" w:history="1">
        <w:r w:rsidRPr="009A0E09">
          <w:rPr>
            <w:rStyle w:val="Hipervnculo"/>
            <w:rFonts w:ascii="Symbol" w:hAnsi="Symbol"/>
            <w:noProof/>
          </w:rPr>
          <w:t></w:t>
        </w:r>
        <w:r>
          <w:rPr>
            <w:rFonts w:asciiTheme="minorHAnsi" w:eastAsiaTheme="minorEastAsia" w:hAnsiTheme="minorHAnsi" w:cstheme="minorBidi"/>
            <w:b w:val="0"/>
            <w:noProof/>
            <w:sz w:val="22"/>
            <w:szCs w:val="22"/>
            <w:lang w:val="es-ES" w:eastAsia="es-ES"/>
          </w:rPr>
          <w:tab/>
        </w:r>
        <w:r w:rsidRPr="009A0E09">
          <w:rPr>
            <w:rStyle w:val="Hipervnculo"/>
            <w:noProof/>
          </w:rPr>
          <w:t>Plan de Actividades</w:t>
        </w:r>
        <w:r>
          <w:rPr>
            <w:noProof/>
            <w:webHidden/>
          </w:rPr>
          <w:tab/>
        </w:r>
        <w:r>
          <w:rPr>
            <w:noProof/>
            <w:webHidden/>
          </w:rPr>
          <w:fldChar w:fldCharType="begin"/>
        </w:r>
        <w:r>
          <w:rPr>
            <w:noProof/>
            <w:webHidden/>
          </w:rPr>
          <w:instrText xml:space="preserve"> PAGEREF _Toc496803357 \h </w:instrText>
        </w:r>
        <w:r>
          <w:rPr>
            <w:noProof/>
            <w:webHidden/>
          </w:rPr>
        </w:r>
        <w:r>
          <w:rPr>
            <w:noProof/>
            <w:webHidden/>
          </w:rPr>
          <w:fldChar w:fldCharType="separate"/>
        </w:r>
        <w:r>
          <w:rPr>
            <w:noProof/>
            <w:webHidden/>
          </w:rPr>
          <w:t>88</w:t>
        </w:r>
        <w:r>
          <w:rPr>
            <w:noProof/>
            <w:webHidden/>
          </w:rPr>
          <w:fldChar w:fldCharType="end"/>
        </w:r>
      </w:hyperlink>
    </w:p>
    <w:p w14:paraId="2DEDA254" w14:textId="77777777" w:rsidR="002E51F2" w:rsidRDefault="002E51F2">
      <w:pPr>
        <w:pStyle w:val="TDC1"/>
        <w:rPr>
          <w:rFonts w:asciiTheme="minorHAnsi" w:eastAsiaTheme="minorEastAsia" w:hAnsiTheme="minorHAnsi" w:cstheme="minorBidi"/>
          <w:b w:val="0"/>
          <w:noProof/>
          <w:sz w:val="22"/>
          <w:szCs w:val="22"/>
          <w:lang w:val="es-ES" w:eastAsia="es-ES"/>
        </w:rPr>
      </w:pPr>
      <w:hyperlink w:anchor="_Toc496803358" w:history="1">
        <w:r w:rsidRPr="009A0E09">
          <w:rPr>
            <w:rStyle w:val="Hipervnculo"/>
            <w:noProof/>
            <w:lang w:eastAsia="es-MX"/>
          </w:rPr>
          <w:t>Configuración de ambiente de desarrollo</w:t>
        </w:r>
        <w:r>
          <w:rPr>
            <w:noProof/>
            <w:webHidden/>
          </w:rPr>
          <w:tab/>
        </w:r>
        <w:r>
          <w:rPr>
            <w:noProof/>
            <w:webHidden/>
          </w:rPr>
          <w:fldChar w:fldCharType="begin"/>
        </w:r>
        <w:r>
          <w:rPr>
            <w:noProof/>
            <w:webHidden/>
          </w:rPr>
          <w:instrText xml:space="preserve"> PAGEREF _Toc496803358 \h </w:instrText>
        </w:r>
        <w:r>
          <w:rPr>
            <w:noProof/>
            <w:webHidden/>
          </w:rPr>
        </w:r>
        <w:r>
          <w:rPr>
            <w:noProof/>
            <w:webHidden/>
          </w:rPr>
          <w:fldChar w:fldCharType="separate"/>
        </w:r>
        <w:r>
          <w:rPr>
            <w:noProof/>
            <w:webHidden/>
          </w:rPr>
          <w:t>88</w:t>
        </w:r>
        <w:r>
          <w:rPr>
            <w:noProof/>
            <w:webHidden/>
          </w:rPr>
          <w:fldChar w:fldCharType="end"/>
        </w:r>
      </w:hyperlink>
    </w:p>
    <w:p w14:paraId="10794C28" w14:textId="77777777" w:rsidR="002E51F2" w:rsidRDefault="002E51F2">
      <w:pPr>
        <w:pStyle w:val="TDC1"/>
        <w:rPr>
          <w:rFonts w:asciiTheme="minorHAnsi" w:eastAsiaTheme="minorEastAsia" w:hAnsiTheme="minorHAnsi" w:cstheme="minorBidi"/>
          <w:b w:val="0"/>
          <w:noProof/>
          <w:sz w:val="22"/>
          <w:szCs w:val="22"/>
          <w:lang w:val="es-ES" w:eastAsia="es-ES"/>
        </w:rPr>
      </w:pPr>
      <w:hyperlink w:anchor="_Toc496803359" w:history="1">
        <w:r w:rsidRPr="009A0E09">
          <w:rPr>
            <w:rStyle w:val="Hipervnculo"/>
            <w:rFonts w:ascii="Calibri" w:hAnsi="Calibri"/>
            <w:noProof/>
            <w:lang w:eastAsia="es-MX"/>
          </w:rPr>
          <w:t xml:space="preserve">Instalar </w:t>
        </w:r>
        <w:r w:rsidRPr="009A0E09">
          <w:rPr>
            <w:rStyle w:val="Hipervnculo"/>
            <w:rFonts w:ascii="Calibri" w:hAnsi="Calibri"/>
            <w:i/>
            <w:noProof/>
            <w:lang w:eastAsia="es-MX"/>
          </w:rPr>
          <w:t>runtime</w:t>
        </w:r>
        <w:r w:rsidRPr="009A0E09">
          <w:rPr>
            <w:rStyle w:val="Hipervnculo"/>
            <w:rFonts w:ascii="Calibri" w:hAnsi="Calibri"/>
            <w:noProof/>
            <w:lang w:eastAsia="es-MX"/>
          </w:rPr>
          <w:t xml:space="preserve"> Crystal Reports</w:t>
        </w:r>
        <w:r>
          <w:rPr>
            <w:noProof/>
            <w:webHidden/>
          </w:rPr>
          <w:tab/>
        </w:r>
        <w:r>
          <w:rPr>
            <w:noProof/>
            <w:webHidden/>
          </w:rPr>
          <w:fldChar w:fldCharType="begin"/>
        </w:r>
        <w:r>
          <w:rPr>
            <w:noProof/>
            <w:webHidden/>
          </w:rPr>
          <w:instrText xml:space="preserve"> PAGEREF _Toc496803359 \h </w:instrText>
        </w:r>
        <w:r>
          <w:rPr>
            <w:noProof/>
            <w:webHidden/>
          </w:rPr>
        </w:r>
        <w:r>
          <w:rPr>
            <w:noProof/>
            <w:webHidden/>
          </w:rPr>
          <w:fldChar w:fldCharType="separate"/>
        </w:r>
        <w:r>
          <w:rPr>
            <w:noProof/>
            <w:webHidden/>
          </w:rPr>
          <w:t>88</w:t>
        </w:r>
        <w:r>
          <w:rPr>
            <w:noProof/>
            <w:webHidden/>
          </w:rPr>
          <w:fldChar w:fldCharType="end"/>
        </w:r>
      </w:hyperlink>
    </w:p>
    <w:p w14:paraId="186B53A1" w14:textId="77777777" w:rsidR="002E51F2" w:rsidRDefault="002E51F2">
      <w:pPr>
        <w:pStyle w:val="TDC1"/>
        <w:rPr>
          <w:rFonts w:asciiTheme="minorHAnsi" w:eastAsiaTheme="minorEastAsia" w:hAnsiTheme="minorHAnsi" w:cstheme="minorBidi"/>
          <w:b w:val="0"/>
          <w:noProof/>
          <w:sz w:val="22"/>
          <w:szCs w:val="22"/>
          <w:lang w:val="es-ES" w:eastAsia="es-ES"/>
        </w:rPr>
      </w:pPr>
      <w:hyperlink w:anchor="_Toc496803360" w:history="1">
        <w:r w:rsidRPr="009A0E09">
          <w:rPr>
            <w:rStyle w:val="Hipervnculo"/>
            <w:rFonts w:ascii="Symbol" w:hAnsi="Symbol"/>
            <w:noProof/>
          </w:rPr>
          <w:t></w:t>
        </w:r>
        <w:r>
          <w:rPr>
            <w:rFonts w:asciiTheme="minorHAnsi" w:eastAsiaTheme="minorEastAsia" w:hAnsiTheme="minorHAnsi" w:cstheme="minorBidi"/>
            <w:b w:val="0"/>
            <w:noProof/>
            <w:sz w:val="22"/>
            <w:szCs w:val="22"/>
            <w:lang w:val="es-ES" w:eastAsia="es-ES"/>
          </w:rPr>
          <w:tab/>
        </w:r>
        <w:r w:rsidRPr="009A0E09">
          <w:rPr>
            <w:rStyle w:val="Hipervnculo"/>
            <w:noProof/>
          </w:rPr>
          <w:t>Anexos</w:t>
        </w:r>
        <w:r>
          <w:rPr>
            <w:noProof/>
            <w:webHidden/>
          </w:rPr>
          <w:tab/>
        </w:r>
        <w:r>
          <w:rPr>
            <w:noProof/>
            <w:webHidden/>
          </w:rPr>
          <w:fldChar w:fldCharType="begin"/>
        </w:r>
        <w:r>
          <w:rPr>
            <w:noProof/>
            <w:webHidden/>
          </w:rPr>
          <w:instrText xml:space="preserve"> PAGEREF _Toc496803360 \h </w:instrText>
        </w:r>
        <w:r>
          <w:rPr>
            <w:noProof/>
            <w:webHidden/>
          </w:rPr>
        </w:r>
        <w:r>
          <w:rPr>
            <w:noProof/>
            <w:webHidden/>
          </w:rPr>
          <w:fldChar w:fldCharType="separate"/>
        </w:r>
        <w:r>
          <w:rPr>
            <w:noProof/>
            <w:webHidden/>
          </w:rPr>
          <w:t>90</w:t>
        </w:r>
        <w:r>
          <w:rPr>
            <w:noProof/>
            <w:webHidden/>
          </w:rPr>
          <w:fldChar w:fldCharType="end"/>
        </w:r>
      </w:hyperlink>
    </w:p>
    <w:p w14:paraId="68740AB2" w14:textId="77777777" w:rsidR="002E51F2" w:rsidRDefault="002E51F2">
      <w:pPr>
        <w:pStyle w:val="TDC2"/>
        <w:rPr>
          <w:rFonts w:asciiTheme="minorHAnsi" w:eastAsiaTheme="minorEastAsia" w:hAnsiTheme="minorHAnsi" w:cstheme="minorBidi"/>
          <w:noProof/>
          <w:sz w:val="22"/>
          <w:szCs w:val="22"/>
          <w:lang w:val="es-ES" w:eastAsia="es-ES"/>
        </w:rPr>
      </w:pPr>
      <w:hyperlink w:anchor="_Toc496803361" w:history="1">
        <w:r w:rsidRPr="009A0E09">
          <w:rPr>
            <w:rStyle w:val="Hipervnculo"/>
            <w:noProof/>
          </w:rPr>
          <w:t>.1.</w:t>
        </w:r>
        <w:r>
          <w:rPr>
            <w:rFonts w:asciiTheme="minorHAnsi" w:eastAsiaTheme="minorEastAsia" w:hAnsiTheme="minorHAnsi" w:cstheme="minorBidi"/>
            <w:noProof/>
            <w:sz w:val="22"/>
            <w:szCs w:val="22"/>
            <w:lang w:val="es-ES" w:eastAsia="es-ES"/>
          </w:rPr>
          <w:tab/>
        </w:r>
        <w:r w:rsidRPr="009A0E09">
          <w:rPr>
            <w:rStyle w:val="Hipervnculo"/>
            <w:noProof/>
          </w:rPr>
          <w:t>Tabla de Referencia de Posibles Entregables</w:t>
        </w:r>
        <w:r>
          <w:rPr>
            <w:noProof/>
            <w:webHidden/>
          </w:rPr>
          <w:tab/>
        </w:r>
        <w:r>
          <w:rPr>
            <w:noProof/>
            <w:webHidden/>
          </w:rPr>
          <w:fldChar w:fldCharType="begin"/>
        </w:r>
        <w:r>
          <w:rPr>
            <w:noProof/>
            <w:webHidden/>
          </w:rPr>
          <w:instrText xml:space="preserve"> PAGEREF _Toc496803361 \h </w:instrText>
        </w:r>
        <w:r>
          <w:rPr>
            <w:noProof/>
            <w:webHidden/>
          </w:rPr>
        </w:r>
        <w:r>
          <w:rPr>
            <w:noProof/>
            <w:webHidden/>
          </w:rPr>
          <w:fldChar w:fldCharType="separate"/>
        </w:r>
        <w:r>
          <w:rPr>
            <w:noProof/>
            <w:webHidden/>
          </w:rPr>
          <w:t>90</w:t>
        </w:r>
        <w:r>
          <w:rPr>
            <w:noProof/>
            <w:webHidden/>
          </w:rPr>
          <w:fldChar w:fldCharType="end"/>
        </w:r>
      </w:hyperlink>
    </w:p>
    <w:p w14:paraId="46CB4C3E" w14:textId="77777777" w:rsidR="002E51F2" w:rsidRDefault="002E51F2">
      <w:pPr>
        <w:pStyle w:val="TDC2"/>
        <w:rPr>
          <w:rFonts w:asciiTheme="minorHAnsi" w:eastAsiaTheme="minorEastAsia" w:hAnsiTheme="minorHAnsi" w:cstheme="minorBidi"/>
          <w:noProof/>
          <w:sz w:val="22"/>
          <w:szCs w:val="22"/>
          <w:lang w:val="es-ES" w:eastAsia="es-ES"/>
        </w:rPr>
      </w:pPr>
      <w:hyperlink w:anchor="_Toc496803362" w:history="1">
        <w:r w:rsidRPr="009A0E09">
          <w:rPr>
            <w:rStyle w:val="Hipervnculo"/>
            <w:noProof/>
          </w:rPr>
          <w:t>.2.</w:t>
        </w:r>
        <w:r>
          <w:rPr>
            <w:rFonts w:asciiTheme="minorHAnsi" w:eastAsiaTheme="minorEastAsia" w:hAnsiTheme="minorHAnsi" w:cstheme="minorBidi"/>
            <w:noProof/>
            <w:sz w:val="22"/>
            <w:szCs w:val="22"/>
            <w:lang w:val="es-ES" w:eastAsia="es-ES"/>
          </w:rPr>
          <w:tab/>
        </w:r>
        <w:r w:rsidRPr="009A0E09">
          <w:rPr>
            <w:rStyle w:val="Hipervnculo"/>
            <w:noProof/>
            <w:lang w:val="en-US"/>
          </w:rPr>
          <w:t>Anexo 1</w:t>
        </w:r>
        <w:r>
          <w:rPr>
            <w:noProof/>
            <w:webHidden/>
          </w:rPr>
          <w:tab/>
        </w:r>
        <w:r>
          <w:rPr>
            <w:noProof/>
            <w:webHidden/>
          </w:rPr>
          <w:fldChar w:fldCharType="begin"/>
        </w:r>
        <w:r>
          <w:rPr>
            <w:noProof/>
            <w:webHidden/>
          </w:rPr>
          <w:instrText xml:space="preserve"> PAGEREF _Toc496803362 \h </w:instrText>
        </w:r>
        <w:r>
          <w:rPr>
            <w:noProof/>
            <w:webHidden/>
          </w:rPr>
        </w:r>
        <w:r>
          <w:rPr>
            <w:noProof/>
            <w:webHidden/>
          </w:rPr>
          <w:fldChar w:fldCharType="separate"/>
        </w:r>
        <w:r>
          <w:rPr>
            <w:noProof/>
            <w:webHidden/>
          </w:rPr>
          <w:t>90</w:t>
        </w:r>
        <w:r>
          <w:rPr>
            <w:noProof/>
            <w:webHidden/>
          </w:rPr>
          <w:fldChar w:fldCharType="end"/>
        </w:r>
      </w:hyperlink>
    </w:p>
    <w:p w14:paraId="368D874A" w14:textId="77777777" w:rsidR="00AF5BC7" w:rsidRDefault="00AF5BC7" w:rsidP="00AF5BC7">
      <w:pPr>
        <w:pStyle w:val="TDC2"/>
      </w:pPr>
      <w:r w:rsidRPr="00481BDA">
        <w:rPr>
          <w:rStyle w:val="Hipervnculo"/>
          <w:b/>
          <w:noProof/>
          <w:sz w:val="24"/>
        </w:rPr>
        <w:fldChar w:fldCharType="end"/>
      </w:r>
    </w:p>
    <w:p w14:paraId="6E8BED42" w14:textId="77777777" w:rsidR="00AF5BC7" w:rsidRPr="00D15DE7" w:rsidRDefault="00AF5BC7" w:rsidP="00AF5BC7">
      <w:pPr>
        <w:jc w:val="center"/>
        <w:rPr>
          <w:rFonts w:ascii="Arial" w:hAnsi="Arial" w:cs="Arial"/>
          <w:i/>
          <w:color w:val="3366FF"/>
        </w:rPr>
      </w:pPr>
    </w:p>
    <w:p w14:paraId="0919F2D8" w14:textId="77777777" w:rsidR="00AF5BC7" w:rsidRPr="00DA4CE3" w:rsidRDefault="00AF5BC7" w:rsidP="00AF5BC7">
      <w:pPr>
        <w:jc w:val="center"/>
        <w:rPr>
          <w:rFonts w:ascii="Arial" w:hAnsi="Arial" w:cs="Arial"/>
          <w:i/>
          <w:color w:val="3366FF"/>
          <w:sz w:val="20"/>
          <w:szCs w:val="20"/>
        </w:rPr>
      </w:pPr>
    </w:p>
    <w:p w14:paraId="4385F14E" w14:textId="77777777" w:rsidR="00AF5BC7" w:rsidRDefault="00AF5BC7" w:rsidP="00AF5BC7">
      <w:pPr>
        <w:pStyle w:val="TDC2"/>
      </w:pPr>
    </w:p>
    <w:p w14:paraId="048716F4" w14:textId="77777777" w:rsidR="00AF5BC7" w:rsidRPr="00FF5533" w:rsidRDefault="00AF5BC7" w:rsidP="00AF5BC7"/>
    <w:p w14:paraId="4D884B68" w14:textId="77777777" w:rsidR="00AF5BC7" w:rsidRDefault="00AF5BC7" w:rsidP="00AF5BC7">
      <w:pPr>
        <w:pStyle w:val="Ttulo1"/>
      </w:pPr>
      <w:r>
        <w:br w:type="page"/>
      </w:r>
      <w:bookmarkStart w:id="2" w:name="_Toc496803302"/>
      <w:r w:rsidRPr="00451A93">
        <w:lastRenderedPageBreak/>
        <w:t>Pro</w:t>
      </w:r>
      <w:r>
        <w:t>pósito del D</w:t>
      </w:r>
      <w:r w:rsidRPr="00451A93">
        <w:t>ocumento</w:t>
      </w:r>
      <w:bookmarkEnd w:id="2"/>
    </w:p>
    <w:p w14:paraId="00C1BA8A" w14:textId="77777777" w:rsidR="008A02C1" w:rsidRDefault="008A02C1" w:rsidP="00AE7744">
      <w:pPr>
        <w:jc w:val="both"/>
        <w:rPr>
          <w:rFonts w:ascii="Arial" w:hAnsi="Arial" w:cs="Arial"/>
          <w:sz w:val="20"/>
          <w:szCs w:val="20"/>
        </w:rPr>
      </w:pPr>
    </w:p>
    <w:p w14:paraId="231DE6DF" w14:textId="77777777" w:rsidR="008A02C1" w:rsidRPr="00AE7744" w:rsidRDefault="00D16CBB" w:rsidP="008A02C1">
      <w:pPr>
        <w:ind w:left="360"/>
        <w:jc w:val="both"/>
        <w:rPr>
          <w:rFonts w:ascii="Arial" w:hAnsi="Arial" w:cs="Arial"/>
          <w:color w:val="FF0000"/>
          <w:sz w:val="20"/>
          <w:szCs w:val="20"/>
        </w:rPr>
      </w:pPr>
      <w:r>
        <w:rPr>
          <w:rFonts w:ascii="Arial" w:hAnsi="Arial" w:cs="Arial"/>
          <w:sz w:val="20"/>
          <w:szCs w:val="20"/>
          <w:lang w:val="es-MX"/>
        </w:rPr>
        <w:t xml:space="preserve">El objetivo de este documento </w:t>
      </w:r>
      <w:r w:rsidR="004468C8">
        <w:rPr>
          <w:rFonts w:ascii="Arial" w:hAnsi="Arial" w:cs="Arial"/>
          <w:sz w:val="20"/>
          <w:szCs w:val="20"/>
          <w:lang w:val="es-MX"/>
        </w:rPr>
        <w:t>es</w:t>
      </w:r>
      <w:r>
        <w:rPr>
          <w:rFonts w:ascii="Arial" w:hAnsi="Arial" w:cs="Arial"/>
          <w:sz w:val="20"/>
          <w:szCs w:val="20"/>
          <w:lang w:val="es-MX"/>
        </w:rPr>
        <w:t xml:space="preserve"> especificar las entradas, salidas y procedimientos de los que ha de consistir la funcionalidad u objeto o componente a desarrollar o modificar, con el fin de satisfacer el requerimiento del usuario</w:t>
      </w:r>
      <w:r w:rsidR="00D93172">
        <w:rPr>
          <w:rFonts w:ascii="Arial" w:hAnsi="Arial" w:cs="Arial"/>
          <w:sz w:val="20"/>
          <w:szCs w:val="20"/>
        </w:rPr>
        <w:t>.</w:t>
      </w:r>
    </w:p>
    <w:p w14:paraId="4D2ECF54" w14:textId="77777777" w:rsidR="008A02C1" w:rsidRDefault="008A02C1" w:rsidP="00AF5BC7">
      <w:pPr>
        <w:ind w:left="360"/>
        <w:jc w:val="both"/>
        <w:rPr>
          <w:rFonts w:ascii="Arial" w:hAnsi="Arial" w:cs="Arial"/>
          <w:sz w:val="20"/>
          <w:szCs w:val="20"/>
        </w:rPr>
      </w:pPr>
    </w:p>
    <w:p w14:paraId="17D4B873" w14:textId="77777777" w:rsidR="00AF5BC7" w:rsidRDefault="00AF5BC7" w:rsidP="00AF5BC7">
      <w:pPr>
        <w:pStyle w:val="Ttulo1"/>
        <w:numPr>
          <w:ilvl w:val="0"/>
          <w:numId w:val="1"/>
        </w:numPr>
        <w:spacing w:before="240" w:after="60"/>
        <w:jc w:val="left"/>
      </w:pPr>
      <w:bookmarkStart w:id="3" w:name="_Toc496803303"/>
      <w:r>
        <w:t>Identificación</w:t>
      </w:r>
      <w:bookmarkEnd w:id="3"/>
    </w:p>
    <w:p w14:paraId="56B4D75D" w14:textId="77777777" w:rsidR="00004BFE" w:rsidRDefault="00004BFE" w:rsidP="00004BFE">
      <w:pPr>
        <w:rPr>
          <w:lang w:val="es-ES"/>
        </w:rPr>
      </w:pPr>
    </w:p>
    <w:p w14:paraId="72B6DE7A" w14:textId="77777777" w:rsidR="00004BFE" w:rsidRPr="003870F4" w:rsidRDefault="00004BFE" w:rsidP="00004BFE">
      <w:pPr>
        <w:pStyle w:val="Prrafodelista"/>
        <w:outlineLvl w:val="1"/>
        <w:rPr>
          <w:rFonts w:ascii="Arial" w:hAnsi="Arial" w:cs="Arial"/>
          <w:b/>
        </w:rPr>
      </w:pPr>
    </w:p>
    <w:tbl>
      <w:tblPr>
        <w:tblW w:w="95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6660"/>
      </w:tblGrid>
      <w:tr w:rsidR="00004BFE" w14:paraId="57CB022C" w14:textId="77777777" w:rsidTr="00F71C2C">
        <w:trPr>
          <w:trHeight w:val="417"/>
        </w:trPr>
        <w:tc>
          <w:tcPr>
            <w:tcW w:w="2880" w:type="dxa"/>
            <w:shd w:val="clear" w:color="auto" w:fill="E6E6E6"/>
            <w:vAlign w:val="center"/>
          </w:tcPr>
          <w:p w14:paraId="6C81EA66" w14:textId="77777777" w:rsidR="00004BFE" w:rsidRPr="00FE4BCE" w:rsidRDefault="00004BFE" w:rsidP="00F71C2C">
            <w:pPr>
              <w:rPr>
                <w:rFonts w:ascii="Arial" w:hAnsi="Arial" w:cs="Arial"/>
                <w:b/>
                <w:bCs/>
                <w:sz w:val="20"/>
                <w:lang w:val="pt-BR"/>
              </w:rPr>
            </w:pPr>
            <w:r w:rsidRPr="000011CE">
              <w:rPr>
                <w:rFonts w:ascii="Arial" w:hAnsi="Arial" w:cs="Arial"/>
                <w:b/>
                <w:bCs/>
                <w:sz w:val="20"/>
                <w:lang w:val="pt-BR"/>
              </w:rPr>
              <w:t>N° de PEP</w:t>
            </w:r>
            <w:r>
              <w:rPr>
                <w:rFonts w:ascii="Arial" w:hAnsi="Arial" w:cs="Arial"/>
                <w:b/>
                <w:bCs/>
                <w:sz w:val="20"/>
                <w:lang w:val="pt-BR"/>
              </w:rPr>
              <w:t xml:space="preserve">   </w:t>
            </w:r>
            <w:r w:rsidRPr="000011CE">
              <w:rPr>
                <w:rFonts w:ascii="Arial" w:hAnsi="Arial" w:cs="Arial"/>
                <w:b/>
                <w:bCs/>
                <w:sz w:val="20"/>
                <w:lang w:val="pt-BR"/>
              </w:rPr>
              <w:t>o</w:t>
            </w:r>
            <w:r>
              <w:rPr>
                <w:rFonts w:ascii="Arial" w:hAnsi="Arial" w:cs="Arial"/>
                <w:b/>
                <w:bCs/>
                <w:sz w:val="20"/>
                <w:lang w:val="pt-BR"/>
              </w:rPr>
              <w:t xml:space="preserve">   </w:t>
            </w:r>
            <w:r w:rsidRPr="000011CE">
              <w:rPr>
                <w:rFonts w:ascii="Arial" w:hAnsi="Arial" w:cs="Arial"/>
                <w:b/>
                <w:bCs/>
                <w:sz w:val="20"/>
                <w:lang w:val="pt-BR"/>
              </w:rPr>
              <w:t>N° Remedy</w:t>
            </w:r>
          </w:p>
        </w:tc>
        <w:tc>
          <w:tcPr>
            <w:tcW w:w="6660" w:type="dxa"/>
            <w:vAlign w:val="center"/>
          </w:tcPr>
          <w:p w14:paraId="4F0A4377" w14:textId="77777777" w:rsidR="00004BFE" w:rsidRPr="003870F4" w:rsidRDefault="00004BFE" w:rsidP="00F71C2C">
            <w:pPr>
              <w:rPr>
                <w:rFonts w:ascii="Arial" w:hAnsi="Arial" w:cs="Arial"/>
                <w:sz w:val="20"/>
                <w:lang w:val="es-MX"/>
              </w:rPr>
            </w:pPr>
            <w:r w:rsidRPr="00344E12">
              <w:rPr>
                <w:rFonts w:ascii="Arial" w:hAnsi="Arial" w:cs="Arial"/>
                <w:sz w:val="20"/>
              </w:rPr>
              <w:t>No aplica</w:t>
            </w:r>
          </w:p>
        </w:tc>
      </w:tr>
      <w:tr w:rsidR="00004BFE" w14:paraId="57381F68" w14:textId="77777777" w:rsidTr="00F71C2C">
        <w:trPr>
          <w:trHeight w:val="692"/>
        </w:trPr>
        <w:tc>
          <w:tcPr>
            <w:tcW w:w="2880" w:type="dxa"/>
            <w:shd w:val="clear" w:color="auto" w:fill="E6E6E6"/>
            <w:vAlign w:val="center"/>
          </w:tcPr>
          <w:p w14:paraId="221F38F0" w14:textId="77777777" w:rsidR="00004BFE" w:rsidRDefault="00004BFE" w:rsidP="00F71C2C">
            <w:pPr>
              <w:rPr>
                <w:rFonts w:ascii="Arial" w:hAnsi="Arial" w:cs="Arial"/>
                <w:b/>
                <w:bCs/>
                <w:sz w:val="20"/>
                <w:lang w:val="es-MX"/>
              </w:rPr>
            </w:pPr>
            <w:r w:rsidRPr="00C17D5C">
              <w:rPr>
                <w:rFonts w:ascii="Arial" w:hAnsi="Arial" w:cs="Arial"/>
                <w:b/>
                <w:bCs/>
                <w:sz w:val="20"/>
                <w:lang w:val="es-MX"/>
              </w:rPr>
              <w:t>Tipo</w:t>
            </w:r>
            <w:r>
              <w:rPr>
                <w:rFonts w:ascii="Arial" w:hAnsi="Arial" w:cs="Arial"/>
                <w:b/>
                <w:bCs/>
                <w:sz w:val="20"/>
                <w:lang w:val="es-MX"/>
              </w:rPr>
              <w:t xml:space="preserve"> de </w:t>
            </w:r>
            <w:r w:rsidRPr="0055695B">
              <w:rPr>
                <w:rFonts w:ascii="Arial" w:hAnsi="Arial" w:cs="Arial"/>
                <w:b/>
                <w:bCs/>
                <w:sz w:val="20"/>
                <w:lang w:val="es-MX"/>
              </w:rPr>
              <w:t>Requerimiento</w:t>
            </w:r>
          </w:p>
        </w:tc>
        <w:tc>
          <w:tcPr>
            <w:tcW w:w="6660" w:type="dxa"/>
            <w:vAlign w:val="center"/>
          </w:tcPr>
          <w:p w14:paraId="22D818B2" w14:textId="77777777" w:rsidR="00004BFE" w:rsidRPr="003B6D28" w:rsidRDefault="001D2934" w:rsidP="00F71C2C">
            <w:pPr>
              <w:rPr>
                <w:rFonts w:ascii="Arial" w:hAnsi="Arial" w:cs="Arial"/>
                <w:i/>
                <w:sz w:val="20"/>
              </w:rPr>
            </w:pPr>
            <w:r>
              <w:rPr>
                <w:rFonts w:ascii="Arial" w:hAnsi="Arial" w:cs="Arial"/>
                <w:i/>
                <w:sz w:val="20"/>
              </w:rPr>
              <w:t>Extensión de funcionalidad.</w:t>
            </w:r>
          </w:p>
        </w:tc>
      </w:tr>
      <w:tr w:rsidR="00004BFE" w14:paraId="32B837F9" w14:textId="77777777" w:rsidTr="00F71C2C">
        <w:trPr>
          <w:trHeight w:val="417"/>
        </w:trPr>
        <w:tc>
          <w:tcPr>
            <w:tcW w:w="2880" w:type="dxa"/>
            <w:shd w:val="clear" w:color="auto" w:fill="E6E6E6"/>
            <w:vAlign w:val="center"/>
          </w:tcPr>
          <w:p w14:paraId="1F19C235" w14:textId="77777777" w:rsidR="00004BFE" w:rsidRDefault="00004BFE" w:rsidP="00F71C2C">
            <w:pPr>
              <w:rPr>
                <w:rFonts w:ascii="Arial" w:hAnsi="Arial" w:cs="Arial"/>
                <w:b/>
                <w:bCs/>
                <w:sz w:val="20"/>
                <w:lang w:val="es-MX"/>
              </w:rPr>
            </w:pPr>
            <w:r>
              <w:rPr>
                <w:rFonts w:ascii="Arial" w:hAnsi="Arial" w:cs="Arial"/>
                <w:b/>
                <w:bCs/>
                <w:sz w:val="20"/>
                <w:lang w:val="es-MX"/>
              </w:rPr>
              <w:t>Sistema</w:t>
            </w:r>
          </w:p>
        </w:tc>
        <w:tc>
          <w:tcPr>
            <w:tcW w:w="6660" w:type="dxa"/>
            <w:vAlign w:val="center"/>
          </w:tcPr>
          <w:p w14:paraId="3A3C3489" w14:textId="77777777" w:rsidR="00004BFE" w:rsidRPr="00877008" w:rsidRDefault="008B2C9B" w:rsidP="00F71C2C">
            <w:pPr>
              <w:rPr>
                <w:rFonts w:ascii="Arial" w:hAnsi="Arial" w:cs="Arial"/>
                <w:sz w:val="20"/>
              </w:rPr>
            </w:pPr>
            <w:r>
              <w:rPr>
                <w:rFonts w:ascii="Arial" w:hAnsi="Arial" w:cs="Arial"/>
                <w:sz w:val="20"/>
              </w:rPr>
              <w:t>Conciliación bancaria</w:t>
            </w:r>
          </w:p>
        </w:tc>
      </w:tr>
      <w:tr w:rsidR="00004BFE" w14:paraId="217B72BF" w14:textId="77777777" w:rsidTr="00F71C2C">
        <w:trPr>
          <w:trHeight w:val="417"/>
        </w:trPr>
        <w:tc>
          <w:tcPr>
            <w:tcW w:w="2880" w:type="dxa"/>
            <w:shd w:val="clear" w:color="auto" w:fill="E6E6E6"/>
            <w:vAlign w:val="center"/>
          </w:tcPr>
          <w:p w14:paraId="60481AE1" w14:textId="77777777" w:rsidR="00004BFE" w:rsidRDefault="00004BFE" w:rsidP="00F71C2C">
            <w:pPr>
              <w:rPr>
                <w:rFonts w:ascii="Arial" w:hAnsi="Arial" w:cs="Arial"/>
                <w:b/>
                <w:bCs/>
                <w:sz w:val="20"/>
                <w:lang w:val="es-MX"/>
              </w:rPr>
            </w:pPr>
            <w:r>
              <w:rPr>
                <w:rFonts w:ascii="Arial" w:hAnsi="Arial" w:cs="Arial"/>
                <w:b/>
                <w:bCs/>
                <w:sz w:val="20"/>
                <w:lang w:val="es-MX"/>
              </w:rPr>
              <w:t>Módulo</w:t>
            </w:r>
          </w:p>
        </w:tc>
        <w:tc>
          <w:tcPr>
            <w:tcW w:w="6660" w:type="dxa"/>
            <w:vAlign w:val="center"/>
          </w:tcPr>
          <w:p w14:paraId="493C1842" w14:textId="77777777" w:rsidR="00004BFE" w:rsidRPr="008100E6" w:rsidRDefault="008B2C9B" w:rsidP="00F71C2C">
            <w:pPr>
              <w:rPr>
                <w:rFonts w:ascii="Arial" w:hAnsi="Arial" w:cs="Arial"/>
                <w:sz w:val="20"/>
              </w:rPr>
            </w:pPr>
            <w:r>
              <w:rPr>
                <w:rFonts w:ascii="Arial" w:hAnsi="Arial" w:cs="Arial"/>
                <w:sz w:val="20"/>
              </w:rPr>
              <w:t>Conciliación</w:t>
            </w:r>
          </w:p>
        </w:tc>
      </w:tr>
      <w:tr w:rsidR="00004BFE" w14:paraId="51ABF85E" w14:textId="77777777" w:rsidTr="00F71C2C">
        <w:trPr>
          <w:trHeight w:val="431"/>
        </w:trPr>
        <w:tc>
          <w:tcPr>
            <w:tcW w:w="2880" w:type="dxa"/>
            <w:shd w:val="clear" w:color="auto" w:fill="E6E6E6"/>
            <w:vAlign w:val="center"/>
          </w:tcPr>
          <w:p w14:paraId="17EDC9E7" w14:textId="77777777" w:rsidR="00004BFE" w:rsidRDefault="00004BFE" w:rsidP="00F71C2C">
            <w:pPr>
              <w:rPr>
                <w:rFonts w:ascii="Arial" w:hAnsi="Arial" w:cs="Arial"/>
                <w:b/>
                <w:bCs/>
                <w:sz w:val="20"/>
                <w:lang w:val="es-MX"/>
              </w:rPr>
            </w:pPr>
            <w:r>
              <w:rPr>
                <w:rFonts w:ascii="Arial" w:hAnsi="Arial" w:cs="Arial"/>
                <w:b/>
                <w:bCs/>
                <w:sz w:val="20"/>
                <w:lang w:val="es-MX"/>
              </w:rPr>
              <w:t>Proceso</w:t>
            </w:r>
          </w:p>
        </w:tc>
        <w:tc>
          <w:tcPr>
            <w:tcW w:w="6660" w:type="dxa"/>
            <w:vAlign w:val="center"/>
          </w:tcPr>
          <w:p w14:paraId="18676575" w14:textId="77777777" w:rsidR="00004BFE" w:rsidRPr="008100E6" w:rsidRDefault="008B2C9B" w:rsidP="00F71C2C">
            <w:pPr>
              <w:rPr>
                <w:rFonts w:ascii="Arial" w:hAnsi="Arial" w:cs="Arial"/>
                <w:sz w:val="20"/>
              </w:rPr>
            </w:pPr>
            <w:r>
              <w:rPr>
                <w:rFonts w:ascii="Arial" w:hAnsi="Arial" w:cs="Arial"/>
                <w:sz w:val="20"/>
              </w:rPr>
              <w:t>Generación de múltiples TransBans.</w:t>
            </w:r>
          </w:p>
        </w:tc>
      </w:tr>
      <w:tr w:rsidR="00004BFE" w14:paraId="0CE2343D" w14:textId="77777777" w:rsidTr="00F71C2C">
        <w:trPr>
          <w:trHeight w:val="467"/>
        </w:trPr>
        <w:tc>
          <w:tcPr>
            <w:tcW w:w="2880" w:type="dxa"/>
            <w:shd w:val="clear" w:color="auto" w:fill="E6E6E6"/>
            <w:vAlign w:val="center"/>
          </w:tcPr>
          <w:p w14:paraId="4D641733" w14:textId="77777777" w:rsidR="00004BFE" w:rsidRDefault="00004BFE" w:rsidP="00F71C2C">
            <w:pPr>
              <w:rPr>
                <w:rFonts w:ascii="Arial" w:hAnsi="Arial" w:cs="Arial"/>
                <w:b/>
                <w:bCs/>
                <w:sz w:val="20"/>
                <w:lang w:val="es-MX"/>
              </w:rPr>
            </w:pPr>
            <w:r>
              <w:rPr>
                <w:rFonts w:ascii="Arial" w:hAnsi="Arial" w:cs="Arial"/>
                <w:b/>
                <w:bCs/>
                <w:sz w:val="20"/>
                <w:lang w:val="es-MX"/>
              </w:rPr>
              <w:t>Descripción</w:t>
            </w:r>
          </w:p>
        </w:tc>
        <w:tc>
          <w:tcPr>
            <w:tcW w:w="6660" w:type="dxa"/>
            <w:vAlign w:val="center"/>
          </w:tcPr>
          <w:p w14:paraId="13DACC55" w14:textId="77777777" w:rsidR="00004BFE" w:rsidRDefault="00004BFE" w:rsidP="00F71C2C">
            <w:pPr>
              <w:rPr>
                <w:rFonts w:ascii="Arial" w:hAnsi="Arial" w:cs="Arial"/>
                <w:sz w:val="20"/>
              </w:rPr>
            </w:pPr>
            <w:r>
              <w:rPr>
                <w:rFonts w:ascii="Arial" w:hAnsi="Arial" w:cs="Arial"/>
                <w:sz w:val="20"/>
              </w:rPr>
              <w:t>La nuev</w:t>
            </w:r>
            <w:r w:rsidR="008B2C9B">
              <w:rPr>
                <w:rFonts w:ascii="Arial" w:hAnsi="Arial" w:cs="Arial"/>
                <w:sz w:val="20"/>
              </w:rPr>
              <w:t>a funcionalidad debe</w:t>
            </w:r>
            <w:r>
              <w:rPr>
                <w:rFonts w:ascii="Arial" w:hAnsi="Arial" w:cs="Arial"/>
                <w:sz w:val="20"/>
              </w:rPr>
              <w:t xml:space="preserve">: </w:t>
            </w:r>
          </w:p>
          <w:p w14:paraId="4BDD9353" w14:textId="77777777" w:rsidR="00004BFE" w:rsidRDefault="008B2C9B" w:rsidP="00266AA2">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Con base a los movimientos conciliados, es decir la interrelación existente entre un registro en estado de cuenta (Externo) y un documento pendiente de pago debe ser capaz de registrar ni uno, uno o múltiples TransBan (Folios de Transferencia Bancara)</w:t>
            </w:r>
          </w:p>
          <w:p w14:paraId="0E69A4B5" w14:textId="77777777" w:rsidR="008B2C9B" w:rsidRDefault="00630146" w:rsidP="00266AA2">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Con la inclusión de esta capacidad el proceso que actualmente existe para edificios administrados (Metropoli) no debe ser afectado.</w:t>
            </w:r>
          </w:p>
          <w:p w14:paraId="05E06729" w14:textId="77777777" w:rsidR="00630146" w:rsidRPr="00344E12" w:rsidRDefault="00630146" w:rsidP="00266AA2">
            <w:pPr>
              <w:pStyle w:val="Prrafodelista"/>
              <w:numPr>
                <w:ilvl w:val="0"/>
                <w:numId w:val="3"/>
              </w:numPr>
              <w:tabs>
                <w:tab w:val="left" w:pos="1276"/>
              </w:tabs>
              <w:spacing w:after="0" w:line="240" w:lineRule="auto"/>
              <w:jc w:val="both"/>
              <w:rPr>
                <w:rFonts w:ascii="Arial" w:hAnsi="Arial" w:cs="Arial"/>
                <w:sz w:val="20"/>
              </w:rPr>
            </w:pPr>
            <w:r>
              <w:rPr>
                <w:rFonts w:ascii="Arial" w:hAnsi="Arial" w:cs="Arial"/>
                <w:sz w:val="20"/>
              </w:rPr>
              <w:t>El sistema debe contar con un parámetro de tipo entero que permita establecer la cantidad de documentos relacionados a una TransBan.</w:t>
            </w:r>
          </w:p>
        </w:tc>
      </w:tr>
    </w:tbl>
    <w:p w14:paraId="5CFABF4E" w14:textId="77777777" w:rsidR="00004BFE" w:rsidRPr="00FF069A" w:rsidRDefault="00004BFE" w:rsidP="00004BFE">
      <w:pPr>
        <w:tabs>
          <w:tab w:val="left" w:pos="3348"/>
        </w:tabs>
        <w:ind w:left="468"/>
        <w:rPr>
          <w:rFonts w:ascii="Arial" w:hAnsi="Arial" w:cs="Arial"/>
          <w:color w:val="3366FF"/>
          <w:sz w:val="20"/>
          <w:lang w:val="es-MX"/>
        </w:rPr>
      </w:pPr>
    </w:p>
    <w:tbl>
      <w:tblPr>
        <w:tblW w:w="9540" w:type="dxa"/>
        <w:tblInd w:w="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880"/>
        <w:gridCol w:w="5040"/>
        <w:gridCol w:w="1620"/>
      </w:tblGrid>
      <w:tr w:rsidR="00004BFE" w14:paraId="5AA42D52" w14:textId="77777777" w:rsidTr="00F71C2C">
        <w:trPr>
          <w:trHeight w:val="710"/>
        </w:trPr>
        <w:tc>
          <w:tcPr>
            <w:tcW w:w="2880" w:type="dxa"/>
            <w:shd w:val="clear" w:color="auto" w:fill="E6E6E6"/>
            <w:vAlign w:val="center"/>
          </w:tcPr>
          <w:p w14:paraId="1A8A078D" w14:textId="77777777" w:rsidR="00004BFE" w:rsidRPr="000C328D" w:rsidRDefault="00004BFE" w:rsidP="00F71C2C">
            <w:pPr>
              <w:rPr>
                <w:rFonts w:ascii="Arial" w:hAnsi="Arial" w:cs="Arial"/>
                <w:sz w:val="20"/>
                <w:szCs w:val="20"/>
                <w:lang w:val="es-MX"/>
              </w:rPr>
            </w:pPr>
            <w:r w:rsidRPr="00FC0D49">
              <w:rPr>
                <w:rFonts w:ascii="Arial" w:hAnsi="Arial" w:cs="Arial"/>
                <w:b/>
                <w:sz w:val="20"/>
                <w:szCs w:val="20"/>
                <w:lang w:val="es-MX"/>
              </w:rPr>
              <w:t>Requerido por</w:t>
            </w:r>
          </w:p>
        </w:tc>
        <w:tc>
          <w:tcPr>
            <w:tcW w:w="5040" w:type="dxa"/>
            <w:vAlign w:val="center"/>
          </w:tcPr>
          <w:p w14:paraId="3C507B7F" w14:textId="77777777" w:rsidR="00004BFE" w:rsidRPr="00195892" w:rsidRDefault="00004BFE" w:rsidP="00F71C2C">
            <w:pPr>
              <w:rPr>
                <w:rFonts w:ascii="Arial" w:hAnsi="Arial" w:cs="Arial"/>
                <w:sz w:val="20"/>
                <w:szCs w:val="20"/>
              </w:rPr>
            </w:pPr>
          </w:p>
        </w:tc>
        <w:tc>
          <w:tcPr>
            <w:tcW w:w="1620" w:type="dxa"/>
            <w:vAlign w:val="center"/>
          </w:tcPr>
          <w:p w14:paraId="769E97B7" w14:textId="77777777" w:rsidR="00004BFE" w:rsidRDefault="00004BFE" w:rsidP="00F71C2C">
            <w:pPr>
              <w:rPr>
                <w:rFonts w:ascii="Arial" w:hAnsi="Arial" w:cs="Arial"/>
                <w:sz w:val="20"/>
                <w:szCs w:val="20"/>
              </w:rPr>
            </w:pPr>
            <w:r>
              <w:rPr>
                <w:rFonts w:ascii="Arial" w:hAnsi="Arial" w:cs="Arial"/>
                <w:b/>
                <w:sz w:val="20"/>
                <w:szCs w:val="20"/>
              </w:rPr>
              <w:t>Fecha</w:t>
            </w:r>
            <w:r>
              <w:rPr>
                <w:rFonts w:ascii="Arial" w:hAnsi="Arial" w:cs="Arial"/>
                <w:sz w:val="20"/>
                <w:szCs w:val="20"/>
              </w:rPr>
              <w:t>:</w:t>
            </w:r>
          </w:p>
          <w:p w14:paraId="3D2F4CDA" w14:textId="77777777" w:rsidR="00004BFE" w:rsidRPr="00FC0D49" w:rsidRDefault="00004BFE" w:rsidP="00F71C2C">
            <w:pPr>
              <w:jc w:val="center"/>
              <w:rPr>
                <w:rFonts w:ascii="Arial" w:hAnsi="Arial" w:cs="Arial"/>
                <w:b/>
                <w:sz w:val="20"/>
                <w:szCs w:val="20"/>
              </w:rPr>
            </w:pPr>
          </w:p>
        </w:tc>
      </w:tr>
      <w:tr w:rsidR="00004BFE" w14:paraId="6E3202FE" w14:textId="77777777" w:rsidTr="00F71C2C">
        <w:trPr>
          <w:trHeight w:val="710"/>
        </w:trPr>
        <w:tc>
          <w:tcPr>
            <w:tcW w:w="2880" w:type="dxa"/>
            <w:shd w:val="clear" w:color="auto" w:fill="E6E6E6"/>
            <w:vAlign w:val="center"/>
          </w:tcPr>
          <w:p w14:paraId="676B92BB" w14:textId="77777777" w:rsidR="00004BFE" w:rsidRPr="000C328D" w:rsidRDefault="00004BFE" w:rsidP="00F71C2C">
            <w:pPr>
              <w:rPr>
                <w:rFonts w:ascii="Arial" w:hAnsi="Arial" w:cs="Arial"/>
                <w:sz w:val="20"/>
                <w:szCs w:val="20"/>
                <w:lang w:val="es-MX"/>
              </w:rPr>
            </w:pPr>
            <w:r w:rsidRPr="00FC0D49">
              <w:rPr>
                <w:rFonts w:ascii="Arial" w:hAnsi="Arial" w:cs="Arial"/>
                <w:b/>
                <w:sz w:val="20"/>
                <w:szCs w:val="20"/>
                <w:lang w:val="es-MX"/>
              </w:rPr>
              <w:t>Aprobado por</w:t>
            </w:r>
          </w:p>
        </w:tc>
        <w:tc>
          <w:tcPr>
            <w:tcW w:w="5040" w:type="dxa"/>
            <w:vAlign w:val="center"/>
          </w:tcPr>
          <w:p w14:paraId="24E8F803" w14:textId="77777777" w:rsidR="00004BFE" w:rsidRPr="00427E9D" w:rsidRDefault="00004BFE" w:rsidP="00F71C2C">
            <w:pPr>
              <w:rPr>
                <w:rFonts w:ascii="Arial" w:hAnsi="Arial" w:cs="Arial"/>
                <w:sz w:val="20"/>
                <w:szCs w:val="20"/>
              </w:rPr>
            </w:pPr>
          </w:p>
        </w:tc>
        <w:tc>
          <w:tcPr>
            <w:tcW w:w="1620" w:type="dxa"/>
            <w:vAlign w:val="center"/>
          </w:tcPr>
          <w:p w14:paraId="187F4A08" w14:textId="77777777" w:rsidR="00004BFE" w:rsidRDefault="00004BFE" w:rsidP="00F71C2C">
            <w:pPr>
              <w:rPr>
                <w:rFonts w:ascii="Arial" w:hAnsi="Arial" w:cs="Arial"/>
                <w:sz w:val="20"/>
                <w:szCs w:val="20"/>
              </w:rPr>
            </w:pPr>
            <w:r>
              <w:rPr>
                <w:rFonts w:ascii="Arial" w:hAnsi="Arial" w:cs="Arial"/>
                <w:b/>
                <w:sz w:val="20"/>
                <w:szCs w:val="20"/>
              </w:rPr>
              <w:t>Fecha</w:t>
            </w:r>
            <w:r>
              <w:rPr>
                <w:rFonts w:ascii="Arial" w:hAnsi="Arial" w:cs="Arial"/>
                <w:sz w:val="20"/>
                <w:szCs w:val="20"/>
              </w:rPr>
              <w:t>:</w:t>
            </w:r>
          </w:p>
          <w:p w14:paraId="6647DE8F" w14:textId="77777777" w:rsidR="00004BFE" w:rsidRDefault="00004BFE" w:rsidP="00F71C2C">
            <w:pPr>
              <w:jc w:val="center"/>
              <w:rPr>
                <w:rFonts w:ascii="Arial" w:hAnsi="Arial" w:cs="Arial"/>
                <w:b/>
                <w:sz w:val="20"/>
                <w:szCs w:val="20"/>
              </w:rPr>
            </w:pPr>
          </w:p>
        </w:tc>
      </w:tr>
    </w:tbl>
    <w:p w14:paraId="0FA9AB75" w14:textId="77777777" w:rsidR="00004BFE" w:rsidRDefault="00004BFE" w:rsidP="00004BFE">
      <w:pPr>
        <w:tabs>
          <w:tab w:val="left" w:pos="3348"/>
          <w:tab w:val="left" w:pos="4896"/>
          <w:tab w:val="left" w:pos="8316"/>
        </w:tabs>
        <w:ind w:left="468"/>
        <w:rPr>
          <w:rFonts w:ascii="Arial" w:hAnsi="Arial" w:cs="Arial"/>
          <w:b/>
          <w:sz w:val="20"/>
          <w:szCs w:val="20"/>
          <w:lang w:val="es-MX"/>
        </w:rPr>
      </w:pPr>
    </w:p>
    <w:p w14:paraId="7B23719B" w14:textId="77777777" w:rsidR="00004BFE" w:rsidRDefault="00004BFE" w:rsidP="00004BFE">
      <w:pPr>
        <w:rPr>
          <w:lang w:val="es-ES"/>
        </w:rPr>
      </w:pPr>
    </w:p>
    <w:p w14:paraId="19CA39CD" w14:textId="77777777" w:rsidR="00004BFE" w:rsidRPr="00004BFE" w:rsidRDefault="00004BFE" w:rsidP="00004BFE">
      <w:pPr>
        <w:rPr>
          <w:lang w:val="es-ES"/>
        </w:rPr>
      </w:pPr>
    </w:p>
    <w:p w14:paraId="7E1835ED" w14:textId="77777777" w:rsidR="00AE7744" w:rsidRPr="00AE7744" w:rsidRDefault="00AF5BC7" w:rsidP="00D16CBB">
      <w:pPr>
        <w:pStyle w:val="Ttulo1"/>
        <w:numPr>
          <w:ilvl w:val="0"/>
          <w:numId w:val="1"/>
        </w:numPr>
        <w:spacing w:before="240" w:after="60"/>
        <w:jc w:val="left"/>
      </w:pPr>
      <w:bookmarkStart w:id="4" w:name="_Toc496803304"/>
      <w:r>
        <w:t>Descripción del Requerimiento</w:t>
      </w:r>
      <w:bookmarkEnd w:id="4"/>
    </w:p>
    <w:p w14:paraId="01D9B7BE" w14:textId="77777777" w:rsidR="00AE7744" w:rsidRPr="00AE7744" w:rsidRDefault="00AE7744" w:rsidP="00AE7744">
      <w:pPr>
        <w:rPr>
          <w:lang w:val="es-ES"/>
        </w:rPr>
      </w:pPr>
    </w:p>
    <w:p w14:paraId="186AA434" w14:textId="77777777" w:rsidR="00C50AC4" w:rsidRDefault="00004BFE" w:rsidP="00004BFE">
      <w:pPr>
        <w:ind w:left="360"/>
        <w:jc w:val="both"/>
        <w:rPr>
          <w:rFonts w:ascii="Arial" w:hAnsi="Arial" w:cs="Arial"/>
          <w:sz w:val="20"/>
          <w:szCs w:val="20"/>
        </w:rPr>
      </w:pPr>
      <w:r w:rsidRPr="002B5D04">
        <w:rPr>
          <w:rFonts w:ascii="Arial" w:hAnsi="Arial" w:cs="Arial"/>
          <w:sz w:val="20"/>
          <w:szCs w:val="20"/>
        </w:rPr>
        <w:t xml:space="preserve">Incorporar al </w:t>
      </w:r>
      <w:r w:rsidR="00C50AC4">
        <w:rPr>
          <w:rFonts w:ascii="Arial" w:hAnsi="Arial" w:cs="Arial"/>
          <w:sz w:val="20"/>
          <w:szCs w:val="20"/>
        </w:rPr>
        <w:t>sistema de conciliaciones bancarias de Grupo metropolitano los elementos necesarios para:</w:t>
      </w:r>
    </w:p>
    <w:p w14:paraId="4E2A30DD" w14:textId="77777777" w:rsidR="00C50AC4" w:rsidRDefault="00C50AC4" w:rsidP="00004BFE">
      <w:pPr>
        <w:ind w:left="360"/>
        <w:jc w:val="both"/>
        <w:rPr>
          <w:rFonts w:ascii="Arial" w:hAnsi="Arial" w:cs="Arial"/>
          <w:sz w:val="20"/>
          <w:szCs w:val="20"/>
        </w:rPr>
      </w:pPr>
    </w:p>
    <w:p w14:paraId="43A17430" w14:textId="77777777" w:rsidR="00AE7744" w:rsidRDefault="00C50AC4" w:rsidP="00266AA2">
      <w:pPr>
        <w:pStyle w:val="Prrafodelista"/>
        <w:numPr>
          <w:ilvl w:val="0"/>
          <w:numId w:val="4"/>
        </w:numPr>
        <w:jc w:val="both"/>
        <w:rPr>
          <w:rFonts w:ascii="Arial" w:hAnsi="Arial" w:cs="Arial"/>
          <w:sz w:val="20"/>
          <w:szCs w:val="20"/>
        </w:rPr>
      </w:pPr>
      <w:r>
        <w:rPr>
          <w:rFonts w:ascii="Arial" w:hAnsi="Arial" w:cs="Arial"/>
          <w:sz w:val="20"/>
          <w:szCs w:val="20"/>
          <w:lang w:val="es-ES_tradnl"/>
        </w:rPr>
        <w:t>Ser</w:t>
      </w:r>
      <w:r w:rsidRPr="00C50AC4">
        <w:rPr>
          <w:rFonts w:ascii="Arial" w:hAnsi="Arial" w:cs="Arial"/>
          <w:sz w:val="20"/>
          <w:szCs w:val="20"/>
        </w:rPr>
        <w:t xml:space="preserve"> capaz de generar </w:t>
      </w:r>
      <w:r w:rsidRPr="007A56B2">
        <w:rPr>
          <w:rFonts w:ascii="Arial" w:hAnsi="Arial" w:cs="Arial"/>
          <w:sz w:val="20"/>
          <w:szCs w:val="20"/>
          <w:u w:val="single"/>
        </w:rPr>
        <w:t>ni uno, uno o múltiples</w:t>
      </w:r>
      <w:r w:rsidRPr="00C50AC4">
        <w:rPr>
          <w:rFonts w:ascii="Arial" w:hAnsi="Arial" w:cs="Arial"/>
          <w:sz w:val="20"/>
          <w:szCs w:val="20"/>
        </w:rPr>
        <w:t xml:space="preserve"> movimientos de tipo </w:t>
      </w:r>
      <w:r w:rsidRPr="00C50AC4">
        <w:rPr>
          <w:rFonts w:ascii="Arial" w:hAnsi="Arial" w:cs="Arial"/>
          <w:i/>
          <w:sz w:val="20"/>
          <w:szCs w:val="20"/>
        </w:rPr>
        <w:t>TransBan</w:t>
      </w:r>
      <w:r w:rsidRPr="00C50AC4">
        <w:rPr>
          <w:rFonts w:ascii="Arial" w:hAnsi="Arial" w:cs="Arial"/>
          <w:sz w:val="20"/>
          <w:szCs w:val="20"/>
        </w:rPr>
        <w:t xml:space="preserve"> asociados a un folio de conciliación bancaria</w:t>
      </w:r>
      <w:r w:rsidR="00004BFE" w:rsidRPr="00C50AC4">
        <w:rPr>
          <w:rFonts w:ascii="Arial" w:hAnsi="Arial" w:cs="Arial"/>
          <w:sz w:val="20"/>
          <w:szCs w:val="20"/>
        </w:rPr>
        <w:t>.</w:t>
      </w:r>
    </w:p>
    <w:p w14:paraId="23F3307A" w14:textId="77777777" w:rsidR="00C50AC4" w:rsidRDefault="007A56B2" w:rsidP="00266AA2">
      <w:pPr>
        <w:pStyle w:val="Prrafodelista"/>
        <w:numPr>
          <w:ilvl w:val="0"/>
          <w:numId w:val="4"/>
        </w:numPr>
        <w:jc w:val="both"/>
        <w:rPr>
          <w:rFonts w:ascii="Arial" w:hAnsi="Arial" w:cs="Arial"/>
          <w:sz w:val="20"/>
          <w:szCs w:val="20"/>
        </w:rPr>
      </w:pPr>
      <w:r>
        <w:rPr>
          <w:rFonts w:ascii="Arial" w:hAnsi="Arial" w:cs="Arial"/>
          <w:sz w:val="20"/>
          <w:szCs w:val="20"/>
        </w:rPr>
        <w:t xml:space="preserve">Crear un parámetro que gobernará la cantidad máxima de documentos que pueden estar relacionados a una </w:t>
      </w:r>
      <w:r w:rsidRPr="007A56B2">
        <w:rPr>
          <w:rFonts w:ascii="Arial" w:hAnsi="Arial" w:cs="Arial"/>
          <w:i/>
          <w:sz w:val="20"/>
          <w:szCs w:val="20"/>
        </w:rPr>
        <w:t>TransBan</w:t>
      </w:r>
      <w:r>
        <w:rPr>
          <w:rFonts w:ascii="Arial" w:hAnsi="Arial" w:cs="Arial"/>
          <w:sz w:val="20"/>
          <w:szCs w:val="20"/>
        </w:rPr>
        <w:t>.</w:t>
      </w:r>
    </w:p>
    <w:p w14:paraId="43978665" w14:textId="77777777" w:rsidR="007A56B2"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lastRenderedPageBreak/>
        <w:t>El parámetro deberá tener asignado un valor numérico de tipo entero, de no ser el caso la situación debe ser manejada por el sistema y reportada mediante mensaje a usuario y registro de log.</w:t>
      </w:r>
    </w:p>
    <w:p w14:paraId="270BB4DF" w14:textId="77777777" w:rsidR="00064804"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t>El valor propuesto para el parámetro de máximo de documentos es de 500, este mismo es enunciativo, más no limitativo.</w:t>
      </w:r>
    </w:p>
    <w:p w14:paraId="0726A33C" w14:textId="77777777" w:rsidR="00064804"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t>El sistema deberá relacionar como máximo el número de documentos indicado por el parámetro del punto dos.</w:t>
      </w:r>
    </w:p>
    <w:p w14:paraId="7050EE90" w14:textId="77777777" w:rsidR="00064804" w:rsidRDefault="00064804" w:rsidP="00266AA2">
      <w:pPr>
        <w:pStyle w:val="Prrafodelista"/>
        <w:numPr>
          <w:ilvl w:val="0"/>
          <w:numId w:val="4"/>
        </w:numPr>
        <w:jc w:val="both"/>
        <w:rPr>
          <w:rFonts w:ascii="Arial" w:hAnsi="Arial" w:cs="Arial"/>
          <w:sz w:val="20"/>
          <w:szCs w:val="20"/>
        </w:rPr>
      </w:pPr>
      <w:r>
        <w:rPr>
          <w:rFonts w:ascii="Arial" w:hAnsi="Arial" w:cs="Arial"/>
          <w:sz w:val="20"/>
          <w:szCs w:val="20"/>
        </w:rPr>
        <w:t xml:space="preserve">Si el máximo de documentos vinculados a una TransBan es excedido el sistema deberá sin asistencia del usuario generar una o más </w:t>
      </w:r>
      <w:r w:rsidR="00595466">
        <w:rPr>
          <w:rFonts w:ascii="Arial" w:hAnsi="Arial" w:cs="Arial"/>
          <w:sz w:val="20"/>
          <w:szCs w:val="20"/>
        </w:rPr>
        <w:t xml:space="preserve">folios de </w:t>
      </w:r>
      <w:r>
        <w:rPr>
          <w:rFonts w:ascii="Arial" w:hAnsi="Arial" w:cs="Arial"/>
          <w:sz w:val="20"/>
          <w:szCs w:val="20"/>
        </w:rPr>
        <w:t>TransBan</w:t>
      </w:r>
      <w:r w:rsidR="00595466">
        <w:rPr>
          <w:rFonts w:ascii="Arial" w:hAnsi="Arial" w:cs="Arial"/>
          <w:sz w:val="20"/>
          <w:szCs w:val="20"/>
        </w:rPr>
        <w:t xml:space="preserve"> según el escenario.</w:t>
      </w:r>
    </w:p>
    <w:p w14:paraId="5627971E" w14:textId="16DBE387" w:rsidR="009D303F" w:rsidRPr="00B272DB" w:rsidRDefault="009D303F" w:rsidP="00266AA2">
      <w:pPr>
        <w:pStyle w:val="Prrafodelista"/>
        <w:numPr>
          <w:ilvl w:val="0"/>
          <w:numId w:val="4"/>
        </w:numPr>
        <w:jc w:val="both"/>
        <w:rPr>
          <w:rFonts w:ascii="Arial" w:hAnsi="Arial" w:cs="Arial"/>
          <w:sz w:val="20"/>
          <w:szCs w:val="20"/>
        </w:rPr>
      </w:pPr>
      <w:r>
        <w:rPr>
          <w:rFonts w:ascii="Arial" w:hAnsi="Arial" w:cs="Arial"/>
          <w:sz w:val="20"/>
          <w:szCs w:val="20"/>
        </w:rPr>
        <w:t xml:space="preserve">El código fuente de la solución se encuentra disponible en </w:t>
      </w:r>
      <w:hyperlink r:id="rId8" w:history="1">
        <w:r w:rsidR="00B272DB" w:rsidRPr="00A829FC">
          <w:rPr>
            <w:rStyle w:val="Hipervnculo"/>
            <w:rFonts w:ascii="Arial" w:hAnsi="Arial" w:cs="Arial"/>
            <w:b/>
            <w:sz w:val="20"/>
            <w:szCs w:val="20"/>
          </w:rPr>
          <w:t>https://github.com/ivantrujillo79/conciliacionbancaria</w:t>
        </w:r>
      </w:hyperlink>
    </w:p>
    <w:p w14:paraId="04BC8F8D" w14:textId="49D7FBA2" w:rsidR="00B272DB" w:rsidRDefault="00B272DB" w:rsidP="00266AA2">
      <w:pPr>
        <w:pStyle w:val="Prrafodelista"/>
        <w:numPr>
          <w:ilvl w:val="0"/>
          <w:numId w:val="4"/>
        </w:numPr>
        <w:jc w:val="both"/>
        <w:rPr>
          <w:rFonts w:ascii="Arial" w:hAnsi="Arial" w:cs="Arial"/>
          <w:sz w:val="20"/>
          <w:szCs w:val="20"/>
        </w:rPr>
      </w:pPr>
      <w:r w:rsidRPr="00B272DB">
        <w:rPr>
          <w:rFonts w:ascii="Arial" w:hAnsi="Arial" w:cs="Arial"/>
          <w:sz w:val="20"/>
          <w:szCs w:val="20"/>
        </w:rPr>
        <w:t xml:space="preserve">Utilice </w:t>
      </w:r>
      <w:r>
        <w:rPr>
          <w:rFonts w:ascii="Arial" w:hAnsi="Arial" w:cs="Arial"/>
          <w:sz w:val="20"/>
          <w:szCs w:val="20"/>
        </w:rPr>
        <w:t>Github Desktop o Sourcetree para conectarse al repositorio</w:t>
      </w:r>
    </w:p>
    <w:p w14:paraId="1DC92D35" w14:textId="11D2B14C" w:rsidR="00B272DB" w:rsidRPr="00B272DB" w:rsidRDefault="00B272DB" w:rsidP="00266AA2">
      <w:pPr>
        <w:pStyle w:val="Prrafodelista"/>
        <w:numPr>
          <w:ilvl w:val="0"/>
          <w:numId w:val="4"/>
        </w:numPr>
        <w:jc w:val="both"/>
        <w:rPr>
          <w:rFonts w:ascii="Arial" w:hAnsi="Arial" w:cs="Arial"/>
          <w:sz w:val="20"/>
          <w:szCs w:val="20"/>
        </w:rPr>
      </w:pPr>
      <w:r>
        <w:rPr>
          <w:rFonts w:ascii="Arial" w:hAnsi="Arial" w:cs="Arial"/>
          <w:sz w:val="20"/>
          <w:szCs w:val="20"/>
        </w:rPr>
        <w:t xml:space="preserve">El código fuente a editar debe ser </w:t>
      </w:r>
      <w:r w:rsidRPr="00B272DB">
        <w:rPr>
          <w:rFonts w:ascii="Arial" w:hAnsi="Arial" w:cs="Arial"/>
          <w:b/>
          <w:sz w:val="20"/>
          <w:szCs w:val="20"/>
          <w:u w:val="single"/>
        </w:rPr>
        <w:t>sin excepción</w:t>
      </w:r>
      <w:r>
        <w:rPr>
          <w:rFonts w:ascii="Arial" w:hAnsi="Arial" w:cs="Arial"/>
          <w:sz w:val="20"/>
          <w:szCs w:val="20"/>
        </w:rPr>
        <w:t xml:space="preserve"> tomado de la rama “development”</w:t>
      </w:r>
    </w:p>
    <w:p w14:paraId="6BDD0C3C" w14:textId="77777777" w:rsidR="00AF5BC7" w:rsidRDefault="00AF5BC7" w:rsidP="00AF5BC7">
      <w:pPr>
        <w:pStyle w:val="Ttulo1"/>
        <w:numPr>
          <w:ilvl w:val="0"/>
          <w:numId w:val="1"/>
        </w:numPr>
        <w:spacing w:before="240" w:after="60"/>
        <w:jc w:val="left"/>
      </w:pPr>
      <w:bookmarkStart w:id="5" w:name="_Toc496803305"/>
      <w:r>
        <w:t>Análisis Técnico para la Solución</w:t>
      </w:r>
      <w:bookmarkEnd w:id="5"/>
    </w:p>
    <w:p w14:paraId="1A2B58CE" w14:textId="77777777" w:rsidR="005047BA" w:rsidRPr="005047BA" w:rsidRDefault="005047BA" w:rsidP="005047BA">
      <w:pPr>
        <w:rPr>
          <w:lang w:val="es-ES"/>
        </w:rPr>
      </w:pPr>
    </w:p>
    <w:p w14:paraId="0BFA85D2" w14:textId="77777777" w:rsidR="004B7454" w:rsidRDefault="00BD50FB" w:rsidP="00F72EFE">
      <w:pPr>
        <w:jc w:val="both"/>
      </w:pPr>
      <w:r w:rsidRPr="00BD50FB">
        <w:rPr>
          <w:rFonts w:ascii="Arial" w:hAnsi="Arial" w:cs="Arial"/>
          <w:sz w:val="20"/>
          <w:szCs w:val="20"/>
        </w:rPr>
        <w:t>De acuerdo al análisis</w:t>
      </w:r>
      <w:r w:rsidR="00C371CA">
        <w:rPr>
          <w:rFonts w:ascii="Arial" w:hAnsi="Arial" w:cs="Arial"/>
          <w:sz w:val="20"/>
          <w:szCs w:val="20"/>
        </w:rPr>
        <w:t xml:space="preserve"> técnico</w:t>
      </w:r>
      <w:r w:rsidRPr="00BD50FB">
        <w:rPr>
          <w:rFonts w:ascii="Arial" w:hAnsi="Arial" w:cs="Arial"/>
          <w:sz w:val="20"/>
          <w:szCs w:val="20"/>
        </w:rPr>
        <w:t xml:space="preserve"> </w:t>
      </w:r>
      <w:r w:rsidR="00C371CA">
        <w:rPr>
          <w:rFonts w:ascii="Arial" w:hAnsi="Arial" w:cs="Arial"/>
          <w:sz w:val="20"/>
          <w:szCs w:val="20"/>
        </w:rPr>
        <w:t>efectuado</w:t>
      </w:r>
      <w:r w:rsidR="00F72EFE">
        <w:rPr>
          <w:rFonts w:ascii="Arial" w:hAnsi="Arial" w:cs="Arial"/>
          <w:sz w:val="20"/>
          <w:szCs w:val="20"/>
        </w:rPr>
        <w:t xml:space="preserve"> para cumplir con el requerimiento solicitado se </w:t>
      </w:r>
      <w:r w:rsidR="00C371CA">
        <w:rPr>
          <w:rFonts w:ascii="Arial" w:hAnsi="Arial" w:cs="Arial"/>
          <w:sz w:val="20"/>
          <w:szCs w:val="20"/>
        </w:rPr>
        <w:t>ejecutarán</w:t>
      </w:r>
      <w:r w:rsidR="00F72EFE">
        <w:rPr>
          <w:rFonts w:ascii="Arial" w:hAnsi="Arial" w:cs="Arial"/>
          <w:sz w:val="20"/>
          <w:szCs w:val="20"/>
        </w:rPr>
        <w:t xml:space="preserve"> las siguientes acciones:</w:t>
      </w:r>
    </w:p>
    <w:p w14:paraId="24EC787F" w14:textId="77777777" w:rsidR="003D3413" w:rsidRDefault="003D3413" w:rsidP="00294296">
      <w:pPr>
        <w:jc w:val="both"/>
        <w:rPr>
          <w:rFonts w:ascii="Arial" w:hAnsi="Arial" w:cs="Arial"/>
          <w:sz w:val="20"/>
          <w:szCs w:val="20"/>
        </w:rPr>
      </w:pPr>
      <w:r>
        <w:rPr>
          <w:rFonts w:ascii="Arial" w:hAnsi="Arial" w:cs="Arial"/>
          <w:sz w:val="20"/>
          <w:szCs w:val="20"/>
        </w:rPr>
        <w:t xml:space="preserve"> </w:t>
      </w:r>
    </w:p>
    <w:p w14:paraId="1ED76440" w14:textId="77777777" w:rsidR="00C371CA" w:rsidRPr="00264C3C" w:rsidRDefault="00C371CA" w:rsidP="00935BFD">
      <w:pPr>
        <w:jc w:val="both"/>
        <w:rPr>
          <w:rFonts w:ascii="Arial" w:hAnsi="Arial" w:cs="Arial"/>
          <w:b/>
          <w:sz w:val="20"/>
          <w:szCs w:val="20"/>
        </w:rPr>
      </w:pPr>
      <w:r w:rsidRPr="00264C3C">
        <w:rPr>
          <w:rFonts w:ascii="Arial" w:hAnsi="Arial" w:cs="Arial"/>
          <w:b/>
          <w:sz w:val="20"/>
          <w:szCs w:val="20"/>
        </w:rPr>
        <w:t>Creación de parámetro</w:t>
      </w:r>
    </w:p>
    <w:p w14:paraId="482DA2FF" w14:textId="77777777" w:rsidR="00C371CA" w:rsidRDefault="00264C3C" w:rsidP="00264C3C">
      <w:pPr>
        <w:ind w:firstLine="708"/>
        <w:jc w:val="both"/>
        <w:rPr>
          <w:rFonts w:ascii="Arial" w:hAnsi="Arial" w:cs="Arial"/>
          <w:sz w:val="20"/>
          <w:szCs w:val="20"/>
        </w:rPr>
      </w:pPr>
      <w:r>
        <w:rPr>
          <w:rFonts w:ascii="Arial" w:hAnsi="Arial" w:cs="Arial"/>
          <w:sz w:val="20"/>
          <w:szCs w:val="20"/>
        </w:rPr>
        <w:t>El sistema cuenta con un par de tablas para la creación y asignación de valor de parámetros, estas serán utilizadas para el objeto de este punto.</w:t>
      </w:r>
    </w:p>
    <w:p w14:paraId="19D2EFE0" w14:textId="77777777" w:rsidR="00C371CA" w:rsidRDefault="00C371CA" w:rsidP="00935BFD">
      <w:pPr>
        <w:jc w:val="both"/>
        <w:rPr>
          <w:rFonts w:ascii="Arial" w:hAnsi="Arial" w:cs="Arial"/>
          <w:sz w:val="20"/>
          <w:szCs w:val="20"/>
        </w:rPr>
      </w:pPr>
    </w:p>
    <w:p w14:paraId="4C4912AE" w14:textId="03153EC4" w:rsidR="00C371CA" w:rsidRPr="00264C3C" w:rsidRDefault="004431FF" w:rsidP="00935BFD">
      <w:pPr>
        <w:jc w:val="both"/>
        <w:rPr>
          <w:rFonts w:ascii="Arial" w:hAnsi="Arial" w:cs="Arial"/>
          <w:b/>
          <w:sz w:val="20"/>
          <w:szCs w:val="20"/>
        </w:rPr>
      </w:pPr>
      <w:r>
        <w:rPr>
          <w:rFonts w:ascii="Arial" w:hAnsi="Arial" w:cs="Arial"/>
          <w:b/>
          <w:sz w:val="20"/>
          <w:szCs w:val="20"/>
        </w:rPr>
        <w:t>Ventana emergente</w:t>
      </w:r>
      <w:r w:rsidR="00C371CA" w:rsidRPr="00264C3C">
        <w:rPr>
          <w:rFonts w:ascii="Arial" w:hAnsi="Arial" w:cs="Arial"/>
          <w:b/>
          <w:sz w:val="20"/>
          <w:szCs w:val="20"/>
        </w:rPr>
        <w:t xml:space="preserve"> </w:t>
      </w:r>
      <w:r w:rsidR="00264C3C" w:rsidRPr="00264C3C">
        <w:rPr>
          <w:rFonts w:ascii="Arial" w:hAnsi="Arial" w:cs="Arial"/>
          <w:b/>
          <w:sz w:val="20"/>
          <w:szCs w:val="20"/>
        </w:rPr>
        <w:t>de verificación</w:t>
      </w:r>
      <w:r w:rsidR="00AA3A20">
        <w:rPr>
          <w:rFonts w:ascii="Arial" w:hAnsi="Arial" w:cs="Arial"/>
          <w:b/>
          <w:sz w:val="20"/>
          <w:szCs w:val="20"/>
        </w:rPr>
        <w:t xml:space="preserve"> carga de conciliación manual</w:t>
      </w:r>
    </w:p>
    <w:p w14:paraId="2A5E80CB" w14:textId="77777777" w:rsidR="00C371CA" w:rsidRPr="00264C3C" w:rsidRDefault="00264C3C" w:rsidP="00935BFD">
      <w:pPr>
        <w:jc w:val="both"/>
        <w:rPr>
          <w:rFonts w:ascii="Arial" w:hAnsi="Arial" w:cs="Arial"/>
          <w:sz w:val="20"/>
          <w:szCs w:val="20"/>
        </w:rPr>
      </w:pPr>
      <w:r>
        <w:rPr>
          <w:rFonts w:ascii="Arial" w:hAnsi="Arial" w:cs="Arial"/>
          <w:sz w:val="20"/>
          <w:szCs w:val="20"/>
        </w:rPr>
        <w:tab/>
        <w:t>Debido a que el proceso implica la carga de un archivo externo, éste deberá ser validado y a través de un formulario el usuario será informado de las incidencias o de los registros que han sido cargados a un área de staging.</w:t>
      </w:r>
    </w:p>
    <w:p w14:paraId="067FAE96" w14:textId="77777777" w:rsidR="00C371CA" w:rsidRPr="00264C3C" w:rsidRDefault="00C371CA" w:rsidP="00935BFD">
      <w:pPr>
        <w:jc w:val="both"/>
        <w:rPr>
          <w:rFonts w:ascii="Arial" w:hAnsi="Arial" w:cs="Arial"/>
          <w:sz w:val="20"/>
          <w:szCs w:val="20"/>
          <w:u w:val="single"/>
        </w:rPr>
      </w:pPr>
    </w:p>
    <w:p w14:paraId="6B5964DD" w14:textId="77777777" w:rsidR="00C371CA" w:rsidRPr="00264C3C" w:rsidRDefault="00C371CA" w:rsidP="00935BFD">
      <w:pPr>
        <w:jc w:val="both"/>
        <w:rPr>
          <w:rFonts w:ascii="Arial" w:hAnsi="Arial" w:cs="Arial"/>
          <w:b/>
          <w:sz w:val="20"/>
          <w:szCs w:val="20"/>
        </w:rPr>
      </w:pPr>
      <w:r w:rsidRPr="00264C3C">
        <w:rPr>
          <w:rFonts w:ascii="Arial" w:hAnsi="Arial" w:cs="Arial"/>
          <w:b/>
          <w:sz w:val="20"/>
          <w:szCs w:val="20"/>
        </w:rPr>
        <w:t>Creación de tabla relación</w:t>
      </w:r>
      <w:r w:rsidR="00264C3C" w:rsidRPr="00264C3C">
        <w:rPr>
          <w:rFonts w:ascii="Arial" w:hAnsi="Arial" w:cs="Arial"/>
          <w:b/>
          <w:sz w:val="20"/>
          <w:szCs w:val="20"/>
        </w:rPr>
        <w:t xml:space="preserve"> para </w:t>
      </w:r>
      <w:r w:rsidR="00264C3C" w:rsidRPr="00264C3C">
        <w:rPr>
          <w:rFonts w:ascii="Arial" w:hAnsi="Arial" w:cs="Arial"/>
          <w:b/>
          <w:i/>
          <w:sz w:val="20"/>
          <w:szCs w:val="20"/>
        </w:rPr>
        <w:t>TransBans</w:t>
      </w:r>
      <w:r w:rsidR="00264C3C" w:rsidRPr="00264C3C">
        <w:rPr>
          <w:rFonts w:ascii="Arial" w:hAnsi="Arial" w:cs="Arial"/>
          <w:b/>
          <w:sz w:val="20"/>
          <w:szCs w:val="20"/>
        </w:rPr>
        <w:t xml:space="preserve"> y conciliaciones</w:t>
      </w:r>
    </w:p>
    <w:p w14:paraId="5F7F7136" w14:textId="77777777" w:rsidR="00C371CA" w:rsidRDefault="00264C3C" w:rsidP="00935BFD">
      <w:pPr>
        <w:jc w:val="both"/>
        <w:rPr>
          <w:rFonts w:ascii="Arial" w:hAnsi="Arial" w:cs="Arial"/>
          <w:sz w:val="20"/>
          <w:szCs w:val="20"/>
        </w:rPr>
      </w:pPr>
      <w:r>
        <w:rPr>
          <w:rFonts w:ascii="Arial" w:hAnsi="Arial" w:cs="Arial"/>
          <w:sz w:val="20"/>
          <w:szCs w:val="20"/>
        </w:rPr>
        <w:tab/>
      </w:r>
      <w:r w:rsidR="00880428">
        <w:rPr>
          <w:rFonts w:ascii="Arial" w:hAnsi="Arial" w:cs="Arial"/>
          <w:sz w:val="20"/>
          <w:szCs w:val="20"/>
        </w:rPr>
        <w:t xml:space="preserve">Con la finalidad de que el sistema vincule a un determinado folio de conciliación múltiples </w:t>
      </w:r>
      <w:r w:rsidR="00880428" w:rsidRPr="00880428">
        <w:rPr>
          <w:rFonts w:ascii="Arial" w:hAnsi="Arial" w:cs="Arial"/>
          <w:i/>
          <w:sz w:val="20"/>
          <w:szCs w:val="20"/>
        </w:rPr>
        <w:t>TransBan</w:t>
      </w:r>
      <w:r w:rsidR="00880428">
        <w:rPr>
          <w:rFonts w:ascii="Arial" w:hAnsi="Arial" w:cs="Arial"/>
          <w:sz w:val="20"/>
          <w:szCs w:val="20"/>
        </w:rPr>
        <w:t xml:space="preserve"> se hace necesaria la creación de una tabla que permita </w:t>
      </w:r>
      <w:r w:rsidR="00EF584D">
        <w:rPr>
          <w:rFonts w:ascii="Arial" w:hAnsi="Arial" w:cs="Arial"/>
          <w:sz w:val="20"/>
          <w:szCs w:val="20"/>
        </w:rPr>
        <w:t>vincular ambas entidades por medio de la “copia” de los campos que conforman la llave primaria de sus correspondientes tablas.</w:t>
      </w:r>
    </w:p>
    <w:p w14:paraId="3727196E" w14:textId="77777777" w:rsidR="00EF584D" w:rsidRDefault="00EF584D" w:rsidP="00935BFD">
      <w:pPr>
        <w:jc w:val="both"/>
        <w:rPr>
          <w:rFonts w:ascii="Arial" w:hAnsi="Arial" w:cs="Arial"/>
          <w:sz w:val="20"/>
          <w:szCs w:val="20"/>
        </w:rPr>
      </w:pPr>
    </w:p>
    <w:p w14:paraId="7207719E" w14:textId="77777777" w:rsidR="00EF584D" w:rsidRPr="00EF584D" w:rsidRDefault="00EF584D" w:rsidP="00935BFD">
      <w:pPr>
        <w:jc w:val="both"/>
        <w:rPr>
          <w:rFonts w:ascii="Arial" w:hAnsi="Arial" w:cs="Arial"/>
          <w:b/>
          <w:sz w:val="20"/>
          <w:szCs w:val="20"/>
        </w:rPr>
      </w:pPr>
      <w:r w:rsidRPr="00EF584D">
        <w:rPr>
          <w:rFonts w:ascii="Arial" w:hAnsi="Arial" w:cs="Arial"/>
          <w:b/>
          <w:sz w:val="20"/>
          <w:szCs w:val="20"/>
        </w:rPr>
        <w:t>Modificación del proceso de conciliación</w:t>
      </w:r>
    </w:p>
    <w:p w14:paraId="229EA061" w14:textId="77777777" w:rsidR="00EF584D" w:rsidRDefault="00EF584D" w:rsidP="00935BFD">
      <w:pPr>
        <w:jc w:val="both"/>
        <w:rPr>
          <w:rFonts w:ascii="Arial" w:hAnsi="Arial" w:cs="Arial"/>
          <w:sz w:val="20"/>
          <w:szCs w:val="20"/>
        </w:rPr>
      </w:pPr>
      <w:r>
        <w:rPr>
          <w:rFonts w:ascii="Arial" w:hAnsi="Arial" w:cs="Arial"/>
          <w:sz w:val="20"/>
          <w:szCs w:val="20"/>
        </w:rPr>
        <w:tab/>
        <w:t>Una vez que la parametrización ha sido establecida y los controles de carga de datos se han ejecutado, el proceso de conciliación toma los diferentes insumos y es a partir de ellos deberá vincular dos cosas:</w:t>
      </w:r>
    </w:p>
    <w:p w14:paraId="3A7B64F5" w14:textId="77777777" w:rsidR="00EF584D" w:rsidRDefault="00EF584D" w:rsidP="00935BFD">
      <w:pPr>
        <w:jc w:val="both"/>
        <w:rPr>
          <w:rFonts w:ascii="Arial" w:hAnsi="Arial" w:cs="Arial"/>
          <w:sz w:val="20"/>
          <w:szCs w:val="20"/>
        </w:rPr>
      </w:pPr>
    </w:p>
    <w:p w14:paraId="2ADCDBEE" w14:textId="77777777" w:rsidR="00EF584D" w:rsidRDefault="00EF584D" w:rsidP="00266AA2">
      <w:pPr>
        <w:pStyle w:val="Prrafodelista"/>
        <w:numPr>
          <w:ilvl w:val="0"/>
          <w:numId w:val="5"/>
        </w:numPr>
        <w:jc w:val="both"/>
        <w:rPr>
          <w:rFonts w:ascii="Arial" w:hAnsi="Arial" w:cs="Arial"/>
          <w:sz w:val="20"/>
          <w:szCs w:val="20"/>
        </w:rPr>
      </w:pPr>
      <w:r>
        <w:rPr>
          <w:rFonts w:ascii="Arial" w:hAnsi="Arial" w:cs="Arial"/>
          <w:sz w:val="20"/>
          <w:szCs w:val="20"/>
        </w:rPr>
        <w:t xml:space="preserve">La relación entre un folio de conciliación y los folios de </w:t>
      </w:r>
      <w:r w:rsidRPr="00EF584D">
        <w:rPr>
          <w:rFonts w:ascii="Arial" w:hAnsi="Arial" w:cs="Arial"/>
          <w:i/>
          <w:sz w:val="20"/>
          <w:szCs w:val="20"/>
        </w:rPr>
        <w:t>TransBan</w:t>
      </w:r>
    </w:p>
    <w:p w14:paraId="75EDF387" w14:textId="77777777" w:rsidR="00EF584D" w:rsidRDefault="00EF584D" w:rsidP="00266AA2">
      <w:pPr>
        <w:pStyle w:val="Prrafodelista"/>
        <w:numPr>
          <w:ilvl w:val="0"/>
          <w:numId w:val="5"/>
        </w:numPr>
        <w:jc w:val="both"/>
        <w:rPr>
          <w:rFonts w:ascii="Arial" w:hAnsi="Arial" w:cs="Arial"/>
          <w:sz w:val="20"/>
          <w:szCs w:val="20"/>
        </w:rPr>
      </w:pPr>
      <w:r>
        <w:rPr>
          <w:rFonts w:ascii="Arial" w:hAnsi="Arial" w:cs="Arial"/>
          <w:sz w:val="20"/>
          <w:szCs w:val="20"/>
        </w:rPr>
        <w:t xml:space="preserve">La relación existente entre un folio de </w:t>
      </w:r>
      <w:r w:rsidRPr="00EF584D">
        <w:rPr>
          <w:rFonts w:ascii="Arial" w:hAnsi="Arial" w:cs="Arial"/>
          <w:i/>
          <w:sz w:val="20"/>
          <w:szCs w:val="20"/>
        </w:rPr>
        <w:t>TransBan</w:t>
      </w:r>
      <w:r>
        <w:rPr>
          <w:rFonts w:ascii="Arial" w:hAnsi="Arial" w:cs="Arial"/>
          <w:sz w:val="20"/>
          <w:szCs w:val="20"/>
        </w:rPr>
        <w:t xml:space="preserve"> y los documentos conciliados</w:t>
      </w:r>
    </w:p>
    <w:p w14:paraId="44A4797B" w14:textId="77777777" w:rsidR="00EF584D" w:rsidRPr="00EF584D" w:rsidRDefault="00EF584D" w:rsidP="00266AA2">
      <w:pPr>
        <w:pStyle w:val="Prrafodelista"/>
        <w:numPr>
          <w:ilvl w:val="0"/>
          <w:numId w:val="5"/>
        </w:numPr>
        <w:jc w:val="both"/>
        <w:rPr>
          <w:rFonts w:ascii="Arial" w:hAnsi="Arial" w:cs="Arial"/>
          <w:sz w:val="20"/>
          <w:szCs w:val="20"/>
        </w:rPr>
      </w:pPr>
      <w:r>
        <w:rPr>
          <w:rFonts w:ascii="Arial" w:hAnsi="Arial" w:cs="Arial"/>
          <w:sz w:val="20"/>
          <w:szCs w:val="20"/>
        </w:rPr>
        <w:t xml:space="preserve">En presencia de </w:t>
      </w:r>
      <w:r w:rsidRPr="00EF584D">
        <w:rPr>
          <w:rFonts w:ascii="Arial" w:hAnsi="Arial" w:cs="Arial"/>
          <w:i/>
          <w:sz w:val="20"/>
          <w:szCs w:val="20"/>
        </w:rPr>
        <w:t>TransBan</w:t>
      </w:r>
      <w:r>
        <w:rPr>
          <w:rFonts w:ascii="Arial" w:hAnsi="Arial" w:cs="Arial"/>
          <w:sz w:val="20"/>
          <w:szCs w:val="20"/>
        </w:rPr>
        <w:t xml:space="preserve"> con una cantidad de documentos relacionados superior al parámetro el proceso hará una segmentación de ésta en múltiples </w:t>
      </w:r>
      <w:r w:rsidRPr="00EF584D">
        <w:rPr>
          <w:rFonts w:ascii="Arial" w:hAnsi="Arial" w:cs="Arial"/>
          <w:i/>
          <w:sz w:val="20"/>
          <w:szCs w:val="20"/>
        </w:rPr>
        <w:t>TransBan</w:t>
      </w:r>
      <w:r>
        <w:rPr>
          <w:rFonts w:ascii="Arial" w:hAnsi="Arial" w:cs="Arial"/>
          <w:sz w:val="20"/>
          <w:szCs w:val="20"/>
        </w:rPr>
        <w:t>.</w:t>
      </w:r>
    </w:p>
    <w:p w14:paraId="74D52BD6" w14:textId="77777777" w:rsidR="00935BFD" w:rsidRPr="00EF584D" w:rsidRDefault="00EF584D" w:rsidP="00935BFD">
      <w:pPr>
        <w:jc w:val="both"/>
        <w:rPr>
          <w:rFonts w:ascii="Arial" w:hAnsi="Arial" w:cs="Arial"/>
          <w:b/>
          <w:sz w:val="20"/>
          <w:szCs w:val="20"/>
          <w:lang w:val="es-MX"/>
        </w:rPr>
      </w:pPr>
      <w:r w:rsidRPr="00EF584D">
        <w:rPr>
          <w:rFonts w:ascii="Arial" w:hAnsi="Arial" w:cs="Arial"/>
          <w:b/>
          <w:sz w:val="20"/>
          <w:szCs w:val="20"/>
          <w:lang w:val="es-MX"/>
        </w:rPr>
        <w:t>Transaccionalidad del proceso</w:t>
      </w:r>
    </w:p>
    <w:p w14:paraId="30FFADE0" w14:textId="77777777" w:rsidR="00B4416D" w:rsidRDefault="00765E30" w:rsidP="00765E30">
      <w:pPr>
        <w:jc w:val="both"/>
      </w:pPr>
      <w:r>
        <w:rPr>
          <w:rFonts w:ascii="Arial" w:hAnsi="Arial" w:cs="Arial"/>
          <w:sz w:val="20"/>
          <w:szCs w:val="20"/>
          <w:lang w:val="es-MX"/>
        </w:rPr>
        <w:tab/>
        <w:t xml:space="preserve">El proceso de asiento de </w:t>
      </w:r>
      <w:r w:rsidRPr="00765E30">
        <w:rPr>
          <w:rFonts w:ascii="Arial" w:hAnsi="Arial" w:cs="Arial"/>
          <w:i/>
          <w:sz w:val="20"/>
          <w:szCs w:val="20"/>
          <w:lang w:val="es-MX"/>
        </w:rPr>
        <w:t>TransBan</w:t>
      </w:r>
      <w:r>
        <w:rPr>
          <w:rFonts w:ascii="Arial" w:hAnsi="Arial" w:cs="Arial"/>
          <w:sz w:val="20"/>
          <w:szCs w:val="20"/>
          <w:lang w:val="es-MX"/>
        </w:rPr>
        <w:t xml:space="preserve"> implica la afectación de diversas tablas principales del sistema E.R.P. SIGAMET, la afectación potencial a la consistencia de información en el mismo es un aspecto que debe evitarse, por lo mismo es que el procedimiento debe impedir dicha posibilidad a través de la implementación de transacciones breves; esto último con el fin de impedir la creación de cuellos de botella en otros procesos del negocio.</w:t>
      </w:r>
    </w:p>
    <w:p w14:paraId="5BBE2B09" w14:textId="77777777" w:rsidR="00B4416D" w:rsidRDefault="00B4416D" w:rsidP="00294296">
      <w:pPr>
        <w:jc w:val="both"/>
        <w:rPr>
          <w:rFonts w:ascii="Arial" w:hAnsi="Arial" w:cs="Arial"/>
          <w:sz w:val="20"/>
          <w:szCs w:val="20"/>
        </w:rPr>
      </w:pPr>
    </w:p>
    <w:p w14:paraId="2985EF1C" w14:textId="77777777" w:rsidR="00AF5BC7" w:rsidRDefault="00AF5BC7" w:rsidP="00AF5BC7">
      <w:pPr>
        <w:pStyle w:val="Ttulo1"/>
        <w:numPr>
          <w:ilvl w:val="0"/>
          <w:numId w:val="1"/>
        </w:numPr>
        <w:spacing w:before="240" w:after="60"/>
        <w:jc w:val="left"/>
      </w:pPr>
      <w:bookmarkStart w:id="6" w:name="_Toc496803306"/>
      <w:r w:rsidRPr="002C2624">
        <w:lastRenderedPageBreak/>
        <w:t>Diseño</w:t>
      </w:r>
      <w:r>
        <w:t xml:space="preserve"> Técnico de la Solución</w:t>
      </w:r>
      <w:bookmarkEnd w:id="6"/>
    </w:p>
    <w:p w14:paraId="1232BBCC" w14:textId="77777777" w:rsidR="00AF5BC7" w:rsidRPr="007C4C91" w:rsidRDefault="00AF5BC7" w:rsidP="00AF5BC7">
      <w:pPr>
        <w:pStyle w:val="Ttulo2"/>
        <w:numPr>
          <w:ilvl w:val="1"/>
          <w:numId w:val="1"/>
        </w:numPr>
        <w:tabs>
          <w:tab w:val="clear" w:pos="792"/>
          <w:tab w:val="left" w:pos="900"/>
        </w:tabs>
        <w:ind w:left="900" w:hanging="540"/>
        <w:rPr>
          <w:i w:val="0"/>
        </w:rPr>
      </w:pPr>
      <w:bookmarkStart w:id="7" w:name="_Toc496803307"/>
      <w:r w:rsidRPr="007C4C91">
        <w:rPr>
          <w:i w:val="0"/>
        </w:rPr>
        <w:t>Acciones Técnicas</w:t>
      </w:r>
      <w:bookmarkEnd w:id="7"/>
    </w:p>
    <w:p w14:paraId="3F5B448C" w14:textId="77777777" w:rsidR="00541C0C" w:rsidRDefault="00541C0C" w:rsidP="00AF5BC7">
      <w:pPr>
        <w:ind w:left="900"/>
        <w:jc w:val="both"/>
        <w:rPr>
          <w:rFonts w:ascii="Arial" w:hAnsi="Arial"/>
          <w:i/>
          <w:color w:val="3366FF"/>
          <w:sz w:val="20"/>
          <w:szCs w:val="20"/>
        </w:rPr>
      </w:pPr>
    </w:p>
    <w:p w14:paraId="2B61749F" w14:textId="77777777" w:rsidR="00CD74E8" w:rsidRPr="00CD74E8" w:rsidRDefault="00B3224D" w:rsidP="00CD74E8">
      <w:pPr>
        <w:pStyle w:val="Ttulo1"/>
        <w:jc w:val="left"/>
        <w:rPr>
          <w:rFonts w:cs="Arial"/>
          <w:sz w:val="20"/>
        </w:rPr>
      </w:pPr>
      <w:bookmarkStart w:id="8" w:name="_Toc409094007"/>
      <w:bookmarkStart w:id="9" w:name="_Toc496803308"/>
      <w:r w:rsidRPr="00BD50FB">
        <w:rPr>
          <w:rFonts w:cs="Arial"/>
          <w:sz w:val="20"/>
        </w:rPr>
        <w:t>Especificaciones técnicas.</w:t>
      </w:r>
      <w:bookmarkEnd w:id="8"/>
      <w:bookmarkEnd w:id="9"/>
    </w:p>
    <w:p w14:paraId="54C3AF5C" w14:textId="77777777" w:rsidR="008E05DB" w:rsidRDefault="008E05DB" w:rsidP="00B3224D">
      <w:pPr>
        <w:jc w:val="both"/>
        <w:rPr>
          <w:rFonts w:ascii="Arial" w:hAnsi="Arial" w:cs="Arial"/>
          <w:sz w:val="20"/>
          <w:szCs w:val="20"/>
        </w:rPr>
      </w:pPr>
    </w:p>
    <w:p w14:paraId="722B2DB7" w14:textId="77777777" w:rsidR="00AE1B8F" w:rsidRPr="006B40DF" w:rsidRDefault="00AE1B8F" w:rsidP="006B40DF">
      <w:pPr>
        <w:pStyle w:val="Ttulo2"/>
        <w:rPr>
          <w:u w:val="single"/>
        </w:rPr>
      </w:pPr>
      <w:bookmarkStart w:id="10" w:name="_Toc496803309"/>
      <w:r w:rsidRPr="00264C3C">
        <w:t>Creación de parámetro</w:t>
      </w:r>
      <w:bookmarkEnd w:id="10"/>
    </w:p>
    <w:p w14:paraId="7D85C8C0" w14:textId="77777777" w:rsidR="00FA4663" w:rsidRDefault="00FA4663" w:rsidP="00FA4663">
      <w:pPr>
        <w:rPr>
          <w:b/>
        </w:rPr>
      </w:pPr>
    </w:p>
    <w:p w14:paraId="107376F2" w14:textId="77777777" w:rsidR="00507A69" w:rsidRDefault="00507A69" w:rsidP="00507A69">
      <w:pPr>
        <w:jc w:val="both"/>
      </w:pPr>
      <w:r>
        <w:t>El sistema E.R.P. SIGAMET  -en lo siguiente SIGAMET- se compone de diversos módulos, de lo anterior la existencia de un catálogo que contiene los mismos, el nombre de la tabla es “</w:t>
      </w:r>
      <w:r w:rsidRPr="00507A69">
        <w:t>Modulo</w:t>
      </w:r>
      <w:r>
        <w:t>”, por otra parte, cada módulo del sistema cuenta con sus parámetros, lo anterior es posible gracias a la tabla llamada “</w:t>
      </w:r>
      <w:r w:rsidRPr="00507A69">
        <w:t>Parametro</w:t>
      </w:r>
      <w:r>
        <w:t>”. Ambas tablas mencionadas se esquematizan a continuación.</w:t>
      </w:r>
    </w:p>
    <w:p w14:paraId="38A6EBDE" w14:textId="77777777" w:rsidR="00507A69" w:rsidRDefault="00507A69" w:rsidP="00507A69">
      <w:pPr>
        <w:jc w:val="both"/>
      </w:pPr>
    </w:p>
    <w:p w14:paraId="76B38833" w14:textId="77777777" w:rsidR="00507A69" w:rsidRDefault="004F7FC7" w:rsidP="004F7FC7">
      <w:pPr>
        <w:jc w:val="center"/>
      </w:pPr>
      <w:r w:rsidRPr="004F7FC7">
        <w:rPr>
          <w:noProof/>
          <w:lang w:val="es-ES"/>
        </w:rPr>
        <w:drawing>
          <wp:inline distT="0" distB="0" distL="0" distR="0" wp14:anchorId="1B02C2A9" wp14:editId="53F29028">
            <wp:extent cx="4143953" cy="2753109"/>
            <wp:effectExtent l="133350" t="114300" r="123825" b="1619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953" cy="2753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7D0396" w14:textId="77777777" w:rsidR="004F7FC7" w:rsidRPr="00BD52BB" w:rsidRDefault="004F7FC7" w:rsidP="004F7FC7">
      <w:pPr>
        <w:jc w:val="center"/>
        <w:rPr>
          <w:sz w:val="18"/>
        </w:rPr>
      </w:pPr>
      <w:r w:rsidRPr="00BD52BB">
        <w:rPr>
          <w:sz w:val="18"/>
        </w:rPr>
        <w:t>Fig. 1 Tablas de parametrización</w:t>
      </w:r>
    </w:p>
    <w:p w14:paraId="36FF8376" w14:textId="77777777" w:rsidR="004F7FC7" w:rsidRDefault="004F7FC7" w:rsidP="004F7FC7">
      <w:pPr>
        <w:jc w:val="center"/>
      </w:pPr>
    </w:p>
    <w:p w14:paraId="036303E9" w14:textId="77777777" w:rsidR="004F7FC7" w:rsidRDefault="00BD52BB" w:rsidP="004F7FC7">
      <w:pPr>
        <w:jc w:val="both"/>
      </w:pPr>
      <w:r>
        <w:t>El módulo de conciliaciones bancarias corresponde al id 30 y es éste el que debe ser utilizado para relacionar con el nuevo parámetro que será etiquetado como “</w:t>
      </w:r>
      <w:r w:rsidRPr="006856B4">
        <w:rPr>
          <w:b/>
        </w:rPr>
        <w:t>MaxDoctosTransBan</w:t>
      </w:r>
      <w:r>
        <w:t>”</w:t>
      </w:r>
      <w:r w:rsidR="006856B4">
        <w:t>.</w:t>
      </w:r>
    </w:p>
    <w:p w14:paraId="0899C469" w14:textId="77777777" w:rsidR="002171AB" w:rsidRDefault="002171AB" w:rsidP="004F7FC7">
      <w:pPr>
        <w:jc w:val="both"/>
      </w:pPr>
    </w:p>
    <w:p w14:paraId="0E109D8E" w14:textId="77777777" w:rsidR="002171AB" w:rsidRPr="002171AB" w:rsidRDefault="002171AB" w:rsidP="004F7FC7">
      <w:pPr>
        <w:jc w:val="both"/>
      </w:pPr>
      <w:r>
        <w:t>Con el fin de obtener el valor actual de MaxDoctosTransban se deberá utilizar el método “</w:t>
      </w:r>
      <w:r w:rsidRPr="006B40DF">
        <w:rPr>
          <w:b/>
        </w:rPr>
        <w:t>ValorParametro</w:t>
      </w:r>
      <w:r>
        <w:t>” de la clase “</w:t>
      </w:r>
      <w:r>
        <w:rPr>
          <w:rFonts w:ascii="Consolas" w:hAnsi="Consolas" w:cs="Consolas"/>
          <w:color w:val="000000"/>
          <w:sz w:val="19"/>
          <w:szCs w:val="19"/>
          <w:highlight w:val="white"/>
          <w:lang w:val="es-ES"/>
        </w:rPr>
        <w:t>SeguridadCB.Public</w:t>
      </w:r>
      <w:r>
        <w:rPr>
          <w:rFonts w:ascii="Consolas" w:hAnsi="Consolas" w:cs="Consolas"/>
          <w:color w:val="000000"/>
          <w:sz w:val="19"/>
          <w:szCs w:val="19"/>
          <w:lang w:val="es-ES"/>
        </w:rPr>
        <w:t>.</w:t>
      </w:r>
      <w:r w:rsidRPr="002171AB">
        <w:rPr>
          <w:rFonts w:ascii="Consolas" w:hAnsi="Consolas" w:cs="Consolas"/>
          <w:color w:val="000000"/>
          <w:sz w:val="19"/>
          <w:szCs w:val="19"/>
          <w:highlight w:val="white"/>
          <w:lang w:val="es-ES"/>
        </w:rPr>
        <w:t>Parametros</w:t>
      </w:r>
      <w:r>
        <w:t>” que se ilustra a continuación:</w:t>
      </w:r>
    </w:p>
    <w:p w14:paraId="2E7906E9" w14:textId="77777777" w:rsidR="002171AB" w:rsidRDefault="002171AB" w:rsidP="004F7FC7">
      <w:pPr>
        <w:jc w:val="both"/>
      </w:pPr>
    </w:p>
    <w:p w14:paraId="740AE691" w14:textId="77777777" w:rsidR="002171AB" w:rsidRDefault="002171AB" w:rsidP="002171AB">
      <w:pPr>
        <w:jc w:val="center"/>
      </w:pPr>
      <w:r w:rsidRPr="002171AB">
        <w:rPr>
          <w:noProof/>
          <w:lang w:val="es-ES"/>
        </w:rPr>
        <w:lastRenderedPageBreak/>
        <w:drawing>
          <wp:inline distT="0" distB="0" distL="0" distR="0" wp14:anchorId="1B91224E" wp14:editId="29DDC0A9">
            <wp:extent cx="1943371" cy="97168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371" cy="971686"/>
                    </a:xfrm>
                    <a:prstGeom prst="rect">
                      <a:avLst/>
                    </a:prstGeom>
                  </pic:spPr>
                </pic:pic>
              </a:graphicData>
            </a:graphic>
          </wp:inline>
        </w:drawing>
      </w:r>
    </w:p>
    <w:p w14:paraId="613C4548" w14:textId="77777777" w:rsidR="002171AB" w:rsidRPr="002171AB" w:rsidRDefault="002171AB" w:rsidP="002171AB">
      <w:pPr>
        <w:jc w:val="center"/>
        <w:rPr>
          <w:sz w:val="18"/>
        </w:rPr>
      </w:pPr>
      <w:r w:rsidRPr="002171AB">
        <w:rPr>
          <w:sz w:val="18"/>
        </w:rPr>
        <w:t xml:space="preserve">Fig. 2 Clase </w:t>
      </w:r>
      <w:r w:rsidRPr="002171AB">
        <w:rPr>
          <w:i/>
          <w:sz w:val="18"/>
        </w:rPr>
        <w:t>Parametro</w:t>
      </w:r>
      <w:r>
        <w:rPr>
          <w:i/>
          <w:sz w:val="18"/>
        </w:rPr>
        <w:t>s</w:t>
      </w:r>
    </w:p>
    <w:p w14:paraId="603AB7B1" w14:textId="77777777" w:rsidR="002171AB" w:rsidRDefault="002171AB" w:rsidP="004F7FC7">
      <w:pPr>
        <w:jc w:val="both"/>
        <w:rPr>
          <w:u w:val="single"/>
        </w:rPr>
      </w:pPr>
    </w:p>
    <w:p w14:paraId="2DA243E2" w14:textId="7AD8EC39" w:rsidR="006B40DF" w:rsidRDefault="006B40DF" w:rsidP="00B272DB">
      <w:pPr>
        <w:jc w:val="both"/>
        <w:rPr>
          <w:rFonts w:ascii="Times New Roman" w:eastAsia="Times New Roman" w:hAnsi="Times New Roman" w:cs="Times New Roman"/>
          <w:sz w:val="20"/>
          <w:szCs w:val="20"/>
          <w:lang w:val="es-MX"/>
        </w:rPr>
      </w:pPr>
      <w:r w:rsidRPr="006B40DF">
        <w:t>La clase</w:t>
      </w:r>
      <w:r>
        <w:t xml:space="preserve"> </w:t>
      </w:r>
      <w:r w:rsidRPr="006B40DF">
        <w:rPr>
          <w:i/>
        </w:rPr>
        <w:t>Parametros</w:t>
      </w:r>
      <w:r>
        <w:t xml:space="preserve"> se documenta a continuación:</w:t>
      </w:r>
    </w:p>
    <w:p w14:paraId="4512F52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p w14:paraId="035431B7" w14:textId="77777777" w:rsidR="006B40DF" w:rsidRPr="006B40DF" w:rsidRDefault="006B40DF" w:rsidP="006B40DF">
      <w:pPr>
        <w:pStyle w:val="Ttulo1"/>
        <w:rPr>
          <w:lang w:val="en-US"/>
        </w:rPr>
      </w:pPr>
      <w:bookmarkStart w:id="11" w:name="_Toc496803310"/>
      <w:r w:rsidRPr="006B40DF">
        <w:t>Atributos</w:t>
      </w:r>
      <w:bookmarkEnd w:id="11"/>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B40DF" w:rsidRPr="006B40DF" w14:paraId="61D05699"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03EAB5"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Atribut</w:t>
            </w:r>
            <w:r w:rsidRPr="006B40DF">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150088F"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6652885"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s-ES"/>
              </w:rPr>
              <w:t>Restricciones y etiquetas</w:t>
            </w:r>
            <w:r w:rsidRPr="006B40DF">
              <w:rPr>
                <w:rFonts w:ascii="Times New Roman" w:eastAsia="Times New Roman" w:hAnsi="Times New Roman" w:cs="Times New Roman"/>
                <w:b/>
                <w:bCs/>
                <w:sz w:val="20"/>
                <w:szCs w:val="20"/>
                <w:lang w:val="en-US"/>
              </w:rPr>
              <w:t xml:space="preserve"> </w:t>
            </w:r>
          </w:p>
        </w:tc>
      </w:tr>
      <w:tr w:rsidR="006B40DF" w:rsidRPr="006B40DF" w14:paraId="485A834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097151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Att.Name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lista</w:t>
            </w:r>
            <w:r w:rsidRPr="006B40DF">
              <w:rPr>
                <w:rFonts w:ascii="Arial" w:hAnsi="Arial" w:cs="Arial"/>
                <w:sz w:val="20"/>
                <w:szCs w:val="20"/>
                <w:lang w:val="es-ES"/>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ArrayList</w:t>
            </w:r>
            <w:r w:rsidRPr="006B40DF">
              <w:rPr>
                <w:rFonts w:ascii="Times New Roman" w:eastAsia="Times New Roman" w:hAnsi="Times New Roman" w:cs="Times New Roman"/>
                <w:sz w:val="20"/>
                <w:szCs w:val="20"/>
                <w:lang w:val="es-MX"/>
              </w:rPr>
              <w:fldChar w:fldCharType="end"/>
            </w:r>
          </w:p>
          <w:p w14:paraId="0F1096E1"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Private</w:t>
            </w:r>
            <w:r w:rsidRPr="006B40DF">
              <w:rPr>
                <w:rFonts w:ascii="Times New Roman" w:eastAsia="Times New Roman" w:hAnsi="Times New Roman" w:cs="Times New Roman"/>
                <w:sz w:val="20"/>
                <w:szCs w:val="20"/>
                <w:lang w:val="es-MX"/>
              </w:rPr>
              <w:fldChar w:fldCharType="end"/>
            </w:r>
          </w:p>
          <w:p w14:paraId="0A78FDD3"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Att.Static</w:instrTex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Att.Const</w:instrText>
            </w:r>
            <w:r w:rsidRPr="006B40DF">
              <w:rPr>
                <w:rFonts w:ascii="Times New Roman" w:eastAsia="Times New Roman" w:hAnsi="Times New Roman" w:cs="Times New Roman"/>
                <w:sz w:val="20"/>
                <w:szCs w:val="20"/>
                <w:lang w:val="es-MX"/>
              </w:rPr>
              <w:fldChar w:fldCharType="end"/>
            </w:r>
          </w:p>
          <w:p w14:paraId="5EAE311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Att.Collection</w:instrText>
            </w:r>
            <w:r w:rsidRPr="006B40DF">
              <w:rPr>
                <w:rFonts w:ascii="Times New Roman" w:eastAsia="Times New Roman" w:hAnsi="Times New Roman" w:cs="Times New Roman"/>
                <w:sz w:val="20"/>
                <w:szCs w:val="20"/>
                <w:lang w:val="es-MX"/>
              </w:rPr>
              <w:fldChar w:fldCharType="end"/>
            </w:r>
          </w:p>
          <w:p w14:paraId="5B9E03FD"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Att.Multiplicity</w:instrText>
            </w:r>
            <w:r w:rsidRPr="006B40DF">
              <w:rPr>
                <w:rFonts w:ascii="Times New Roman" w:eastAsia="Times New Roman" w:hAnsi="Times New Roman" w:cs="Times New Roman"/>
                <w:sz w:val="20"/>
                <w:szCs w:val="20"/>
                <w:lang w:val="es-MX"/>
              </w:rPr>
              <w:fldChar w:fldCharType="end"/>
            </w:r>
          </w:p>
          <w:p w14:paraId="580BE96F"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Att.Stereotype</w:instrText>
            </w:r>
            <w:r w:rsidRPr="006B40DF">
              <w:rPr>
                <w:rFonts w:ascii="Times New Roman" w:eastAsia="Times New Roman" w:hAnsi="Times New Roman" w:cs="Times New Roman"/>
                <w:sz w:val="20"/>
                <w:szCs w:val="20"/>
                <w:lang w:val="es-MX"/>
              </w:rPr>
              <w:fldChar w:fldCharType="end"/>
            </w:r>
          </w:p>
          <w:p w14:paraId="5C073013"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1ACC2032"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Att.Notes</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3FBE918"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i/>
                <w:iCs/>
                <w:sz w:val="20"/>
                <w:szCs w:val="20"/>
                <w:lang w:val="es-ES"/>
              </w:rPr>
              <w:t>Predeterminado</w:t>
            </w:r>
            <w:r w:rsidRPr="006B40DF">
              <w:rPr>
                <w:rFonts w:ascii="Times New Roman" w:eastAsia="Times New Roman" w:hAnsi="Times New Roman" w:cs="Times New Roman"/>
                <w:i/>
                <w:iCs/>
                <w:sz w:val="20"/>
                <w:szCs w:val="20"/>
                <w:lang w:val="en-US"/>
              </w:rPr>
              <w:t xml:space="preserve">: </w:t>
            </w:r>
            <w:r w:rsidRPr="006B40DF">
              <w:rPr>
                <w:rFonts w:ascii="Times New Roman" w:eastAsia="Times New Roman" w:hAnsi="Times New Roman" w:cs="Times New Roman"/>
                <w:i/>
                <w:iCs/>
                <w:sz w:val="20"/>
                <w:szCs w:val="20"/>
                <w:lang w:val="en-US"/>
              </w:rPr>
              <w:fldChar w:fldCharType="begin" w:fldLock="1"/>
            </w:r>
            <w:r w:rsidRPr="006B40DF">
              <w:rPr>
                <w:rFonts w:ascii="Times New Roman" w:eastAsia="Times New Roman" w:hAnsi="Times New Roman" w:cs="Times New Roman"/>
                <w:i/>
                <w:iCs/>
                <w:sz w:val="20"/>
                <w:szCs w:val="20"/>
                <w:lang w:val="en-US"/>
              </w:rPr>
              <w:instrText xml:space="preserve">MERGEFIELD </w:instrText>
            </w:r>
            <w:r w:rsidRPr="006B40DF">
              <w:rPr>
                <w:rFonts w:ascii="Times New Roman" w:eastAsia="Times New Roman" w:hAnsi="Times New Roman" w:cs="Times New Roman"/>
                <w:sz w:val="20"/>
                <w:szCs w:val="20"/>
                <w:lang w:val="en-AU"/>
              </w:rPr>
              <w:instrText>Att.Default</w:instrText>
            </w:r>
            <w:r w:rsidRPr="006B40DF">
              <w:rPr>
                <w:rFonts w:ascii="Times New Roman" w:eastAsia="Times New Roman" w:hAnsi="Times New Roman" w:cs="Times New Roman"/>
                <w:i/>
                <w:iCs/>
                <w:sz w:val="20"/>
                <w:szCs w:val="20"/>
                <w:lang w:val="en-US"/>
              </w:rPr>
              <w:fldChar w:fldCharType="separate"/>
            </w:r>
            <w:r w:rsidRPr="006B40DF">
              <w:rPr>
                <w:rFonts w:ascii="Times New Roman" w:eastAsia="Times New Roman" w:hAnsi="Times New Roman" w:cs="Times New Roman"/>
                <w:sz w:val="20"/>
                <w:szCs w:val="20"/>
                <w:lang w:val="en-AU"/>
              </w:rPr>
              <w:t>new ArrayList()</w:t>
            </w:r>
            <w:r w:rsidRPr="006B40DF">
              <w:rPr>
                <w:rFonts w:ascii="Times New Roman" w:eastAsia="Times New Roman" w:hAnsi="Times New Roman" w:cs="Times New Roman"/>
                <w:i/>
                <w:iCs/>
                <w:sz w:val="20"/>
                <w:szCs w:val="20"/>
                <w:lang w:val="en-US"/>
              </w:rPr>
              <w:fldChar w:fldCharType="end"/>
            </w:r>
          </w:p>
          <w:p w14:paraId="122A09C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t xml:space="preserve">  </w:t>
            </w:r>
          </w:p>
          <w:p w14:paraId="71C5B26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tc>
      </w:tr>
    </w:tbl>
    <w:p w14:paraId="536AC428" w14:textId="5E38A0DA" w:rsidR="006B40DF" w:rsidRPr="006B40DF" w:rsidRDefault="00D35752" w:rsidP="00D35752">
      <w:pPr>
        <w:autoSpaceDE w:val="0"/>
        <w:autoSpaceDN w:val="0"/>
        <w:adjustRightInd w:val="0"/>
        <w:jc w:val="center"/>
        <w:rPr>
          <w:rFonts w:ascii="Times New Roman" w:eastAsia="Times New Roman" w:hAnsi="Times New Roman" w:cs="Times New Roman"/>
          <w:sz w:val="18"/>
          <w:szCs w:val="20"/>
          <w:lang w:val="es-MX"/>
        </w:rPr>
      </w:pPr>
      <w:bookmarkStart w:id="12" w:name="BKM_D22E9F07_63A6_4c96_BB8B_177491C25630"/>
      <w:bookmarkEnd w:id="12"/>
      <w:r w:rsidRPr="00D35752">
        <w:rPr>
          <w:rFonts w:ascii="Times New Roman" w:eastAsia="Times New Roman" w:hAnsi="Times New Roman" w:cs="Times New Roman"/>
          <w:sz w:val="18"/>
          <w:szCs w:val="20"/>
          <w:lang w:val="es-MX"/>
        </w:rPr>
        <w:t>Tabla 1 Atributos</w:t>
      </w:r>
    </w:p>
    <w:p w14:paraId="41F4276B"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p>
    <w:p w14:paraId="4E991B7F" w14:textId="77777777" w:rsidR="006B40DF" w:rsidRPr="006B40DF" w:rsidRDefault="006B40DF" w:rsidP="006B40DF">
      <w:pPr>
        <w:pStyle w:val="Ttulo1"/>
      </w:pPr>
      <w:bookmarkStart w:id="13" w:name="_Toc496803311"/>
      <w:r w:rsidRPr="006B40DF">
        <w:t>Operaciones</w:t>
      </w:r>
      <w:bookmarkEnd w:id="13"/>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B40DF" w:rsidRPr="006B40DF" w14:paraId="4527862E"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2C0B8FE"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M</w:t>
            </w:r>
            <w:r>
              <w:rPr>
                <w:rFonts w:ascii="Times New Roman" w:eastAsia="Times New Roman" w:hAnsi="Times New Roman" w:cs="Times New Roman"/>
                <w:b/>
                <w:bCs/>
                <w:sz w:val="20"/>
                <w:szCs w:val="20"/>
                <w:lang w:val="en-US"/>
              </w:rPr>
              <w:t>é</w:t>
            </w:r>
            <w:r w:rsidRPr="006B40DF">
              <w:rPr>
                <w:rFonts w:ascii="Times New Roman" w:eastAsia="Times New Roman" w:hAnsi="Times New Roman" w:cs="Times New Roman"/>
                <w:b/>
                <w:bCs/>
                <w:sz w:val="20"/>
                <w:szCs w:val="20"/>
                <w:lang w:val="en-US"/>
              </w:rPr>
              <w:t>t</w:t>
            </w:r>
            <w:r w:rsidRPr="006B40DF">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685CAA8"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5BC5577" w14:textId="77777777" w:rsidR="006B40DF" w:rsidRPr="006B40DF" w:rsidRDefault="006B40DF" w:rsidP="006B40DF">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Par</w:t>
            </w:r>
            <w:r w:rsidRPr="006B40DF">
              <w:rPr>
                <w:rFonts w:ascii="Times New Roman" w:eastAsia="Times New Roman" w:hAnsi="Times New Roman" w:cs="Times New Roman"/>
                <w:b/>
                <w:bCs/>
                <w:sz w:val="20"/>
                <w:szCs w:val="20"/>
                <w:lang w:val="es-ES"/>
              </w:rPr>
              <w:t>á</w:t>
            </w:r>
            <w:r w:rsidRPr="006B40DF">
              <w:rPr>
                <w:rFonts w:ascii="Times New Roman" w:eastAsia="Times New Roman" w:hAnsi="Times New Roman" w:cs="Times New Roman"/>
                <w:b/>
                <w:bCs/>
                <w:sz w:val="20"/>
                <w:szCs w:val="20"/>
                <w:lang w:val="en-US"/>
              </w:rPr>
              <w:t>met</w:t>
            </w:r>
            <w:r w:rsidRPr="006B40DF">
              <w:rPr>
                <w:rFonts w:ascii="Times New Roman" w:eastAsia="Times New Roman" w:hAnsi="Times New Roman" w:cs="Times New Roman"/>
                <w:b/>
                <w:bCs/>
                <w:sz w:val="20"/>
                <w:szCs w:val="20"/>
                <w:lang w:val="es-ES"/>
              </w:rPr>
              <w:t>ros</w:t>
            </w:r>
          </w:p>
        </w:tc>
      </w:tr>
      <w:tr w:rsidR="006B40DF" w:rsidRPr="006B40DF" w14:paraId="052362A3" w14:textId="77777777">
        <w:tc>
          <w:tcPr>
            <w:tcW w:w="2340" w:type="dxa"/>
            <w:tcBorders>
              <w:top w:val="single" w:sz="2" w:space="0" w:color="auto"/>
              <w:left w:val="single" w:sz="2" w:space="0" w:color="auto"/>
              <w:bottom w:val="single" w:sz="2" w:space="0" w:color="auto"/>
              <w:right w:val="single" w:sz="2" w:space="0" w:color="auto"/>
            </w:tcBorders>
          </w:tcPr>
          <w:p w14:paraId="18536549"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Pr>
                <w:rFonts w:ascii="Times New Roman" w:eastAsia="Times New Roman" w:hAnsi="Times New Roman" w:cs="Times New Roman"/>
                <w:b/>
                <w:bCs/>
                <w:sz w:val="20"/>
                <w:szCs w:val="20"/>
                <w:lang w:val="en-AU"/>
              </w:rPr>
              <w:t>Para</w:t>
            </w:r>
            <w:r w:rsidRPr="006B40DF">
              <w:rPr>
                <w:rFonts w:ascii="Times New Roman" w:eastAsia="Times New Roman" w:hAnsi="Times New Roman" w:cs="Times New Roman"/>
                <w:b/>
                <w:bCs/>
                <w:sz w:val="20"/>
                <w:szCs w:val="20"/>
                <w:lang w:val="en-AU"/>
              </w:rPr>
              <w:t>metros</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end"/>
            </w:r>
          </w:p>
          <w:p w14:paraId="52615B70" w14:textId="77777777" w:rsidR="006B40DF" w:rsidRPr="006B40DF" w:rsidRDefault="006B40DF" w:rsidP="006B40DF">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Internal</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BFDC12F"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50E91EAF" w14:textId="77777777" w:rsidR="006B40DF" w:rsidRPr="006B40DF" w:rsidRDefault="006B40DF" w:rsidP="006B40DF">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4B0E19"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DataTable</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listaParametros</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s-MX"/>
              </w:rPr>
              <w:t xml:space="preserve"> </w:t>
            </w:r>
          </w:p>
          <w:p w14:paraId="4C68857C"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60D5CCEC" w14:textId="77777777" w:rsidR="006B40DF" w:rsidRPr="006B40DF" w:rsidRDefault="006B40DF" w:rsidP="006B40DF">
            <w:pPr>
              <w:autoSpaceDE w:val="0"/>
              <w:autoSpaceDN w:val="0"/>
              <w:adjustRightInd w:val="0"/>
              <w:rPr>
                <w:rFonts w:ascii="Arial" w:eastAsia="Times New Roman" w:hAnsi="Arial" w:cs="Arial"/>
                <w:sz w:val="20"/>
                <w:szCs w:val="20"/>
                <w:lang w:val="es-MX"/>
              </w:rPr>
            </w:pPr>
          </w:p>
        </w:tc>
      </w:tr>
      <w:bookmarkStart w:id="14" w:name="BKM_C8EDCD56_5F13_4922_9353_E56E6CE625F6"/>
      <w:bookmarkEnd w:id="14"/>
      <w:tr w:rsidR="006B40DF" w:rsidRPr="001F54B8" w14:paraId="7C0DFD70" w14:textId="77777777">
        <w:tc>
          <w:tcPr>
            <w:tcW w:w="2340" w:type="dxa"/>
            <w:tcBorders>
              <w:top w:val="single" w:sz="2" w:space="0" w:color="auto"/>
              <w:left w:val="single" w:sz="2" w:space="0" w:color="auto"/>
              <w:bottom w:val="single" w:sz="2" w:space="0" w:color="auto"/>
              <w:right w:val="single" w:sz="2" w:space="0" w:color="auto"/>
            </w:tcBorders>
          </w:tcPr>
          <w:p w14:paraId="398BC615"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ValorParametro</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string</w:t>
            </w:r>
            <w:r w:rsidRPr="006B40DF">
              <w:rPr>
                <w:rFonts w:ascii="Times New Roman" w:eastAsia="Times New Roman" w:hAnsi="Times New Roman" w:cs="Times New Roman"/>
                <w:sz w:val="20"/>
                <w:szCs w:val="20"/>
                <w:lang w:val="es-MX"/>
              </w:rPr>
              <w:fldChar w:fldCharType="end"/>
            </w:r>
          </w:p>
          <w:p w14:paraId="423AD651" w14:textId="77777777" w:rsidR="006B40DF" w:rsidRPr="006B40DF" w:rsidRDefault="006B40DF" w:rsidP="006B40DF">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Public</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63CAE3A"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40F4C7E1" w14:textId="77777777" w:rsidR="006B40DF" w:rsidRPr="006B40DF" w:rsidRDefault="006B40DF" w:rsidP="006B40DF">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A4D04B"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Arial" w:hAnsi="Arial" w:cs="Arial"/>
                <w:sz w:val="20"/>
                <w:szCs w:val="20"/>
                <w:lang w:val="es-ES"/>
              </w:rPr>
              <w:fldChar w:fldCharType="begin" w:fldLock="1"/>
            </w:r>
            <w:r w:rsidRPr="006B40DF">
              <w:rPr>
                <w:rFonts w:ascii="Arial" w:hAnsi="Arial" w:cs="Arial"/>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short</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modulo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12D780A6"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706F2B01"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b/>
                <w:bCs/>
                <w:sz w:val="20"/>
                <w:szCs w:val="20"/>
                <w:lang w:val="en-AU"/>
              </w:rPr>
              <w:t>string</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nombreParametro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73D1C93C" w14:textId="77777777" w:rsidR="006B40DF" w:rsidRPr="006B40DF" w:rsidRDefault="006B40DF" w:rsidP="006B40DF">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221F703" w14:textId="77777777" w:rsidR="006B40DF" w:rsidRPr="006B40DF" w:rsidRDefault="006B40DF" w:rsidP="006B40DF">
            <w:pPr>
              <w:autoSpaceDE w:val="0"/>
              <w:autoSpaceDN w:val="0"/>
              <w:adjustRightInd w:val="0"/>
              <w:rPr>
                <w:rFonts w:ascii="Arial" w:eastAsia="Times New Roman" w:hAnsi="Arial" w:cs="Arial"/>
                <w:sz w:val="20"/>
                <w:szCs w:val="20"/>
                <w:lang w:val="en-US"/>
              </w:rPr>
            </w:pPr>
          </w:p>
        </w:tc>
      </w:tr>
    </w:tbl>
    <w:p w14:paraId="3FC0993D" w14:textId="67CDDAB4" w:rsidR="006B40DF" w:rsidRPr="002E508F" w:rsidRDefault="00D35752" w:rsidP="00D35752">
      <w:pPr>
        <w:jc w:val="center"/>
        <w:rPr>
          <w:sz w:val="18"/>
          <w:lang w:val="es-ES"/>
        </w:rPr>
      </w:pPr>
      <w:r w:rsidRPr="002E508F">
        <w:rPr>
          <w:sz w:val="18"/>
          <w:lang w:val="es-ES"/>
        </w:rPr>
        <w:t>Tabla 2 Operaciones</w:t>
      </w:r>
    </w:p>
    <w:p w14:paraId="3D7FB84B" w14:textId="77777777" w:rsidR="00D35752" w:rsidRPr="002E508F" w:rsidRDefault="00D35752" w:rsidP="004F7FC7">
      <w:pPr>
        <w:jc w:val="both"/>
        <w:rPr>
          <w:lang w:val="es-ES"/>
        </w:rPr>
      </w:pPr>
    </w:p>
    <w:p w14:paraId="5AC39432" w14:textId="77777777" w:rsidR="006856B4" w:rsidRDefault="006B40DF" w:rsidP="003D0368">
      <w:pPr>
        <w:autoSpaceDE w:val="0"/>
        <w:autoSpaceDN w:val="0"/>
        <w:adjustRightInd w:val="0"/>
        <w:jc w:val="both"/>
        <w:rPr>
          <w:u w:val="single"/>
        </w:rPr>
      </w:pPr>
      <w:r w:rsidRPr="006B40DF">
        <w:rPr>
          <w:lang w:val="es-ES"/>
        </w:rPr>
        <w:t>La implementaci</w:t>
      </w:r>
      <w:r>
        <w:rPr>
          <w:lang w:val="es-ES"/>
        </w:rPr>
        <w:t xml:space="preserve">ón bajo ninguna circunstancia </w:t>
      </w:r>
      <w:r w:rsidR="006856B4">
        <w:t xml:space="preserve">usará el procedimiento almacenado </w:t>
      </w:r>
      <w:r w:rsidR="006856B4" w:rsidRPr="006856B4">
        <w:rPr>
          <w:b/>
        </w:rPr>
        <w:t>spObtieneParametroPorModulo</w:t>
      </w:r>
      <w:r>
        <w:rPr>
          <w:b/>
        </w:rPr>
        <w:t xml:space="preserve"> </w:t>
      </w:r>
      <w:r>
        <w:t>de forma directa</w:t>
      </w:r>
      <w:r w:rsidR="006856B4">
        <w:t xml:space="preserve"> </w:t>
      </w:r>
      <w:r w:rsidR="003D0368">
        <w:t xml:space="preserve">para recuperar el valor de MaxDoctosTransBan </w:t>
      </w:r>
      <w:r>
        <w:rPr>
          <w:u w:val="single"/>
        </w:rPr>
        <w:t>o</w:t>
      </w:r>
      <w:r w:rsidR="003D0368" w:rsidRPr="003D0368">
        <w:rPr>
          <w:u w:val="single"/>
        </w:rPr>
        <w:t xml:space="preserve"> cualquier otro parámetro</w:t>
      </w:r>
      <w:r w:rsidR="003D0368">
        <w:rPr>
          <w:u w:val="single"/>
        </w:rPr>
        <w:t xml:space="preserve"> que en </w:t>
      </w:r>
      <w:r>
        <w:rPr>
          <w:u w:val="single"/>
        </w:rPr>
        <w:t>funcionalidades futura</w:t>
      </w:r>
      <w:r w:rsidR="003D0368">
        <w:rPr>
          <w:u w:val="single"/>
        </w:rPr>
        <w:t>s se requiera, esto no aplica a funcionalidades ya implementadas.</w:t>
      </w:r>
    </w:p>
    <w:p w14:paraId="1C19369B" w14:textId="77777777" w:rsidR="006B40DF" w:rsidRDefault="006B40DF" w:rsidP="003D0368">
      <w:pPr>
        <w:autoSpaceDE w:val="0"/>
        <w:autoSpaceDN w:val="0"/>
        <w:adjustRightInd w:val="0"/>
        <w:jc w:val="both"/>
        <w:rPr>
          <w:u w:val="single"/>
        </w:rPr>
      </w:pPr>
    </w:p>
    <w:p w14:paraId="5F5EE595" w14:textId="77777777" w:rsidR="00AA3A20" w:rsidRPr="00264C3C" w:rsidRDefault="00AA3A20" w:rsidP="00AA3A20">
      <w:pPr>
        <w:pStyle w:val="Ttulo2"/>
      </w:pPr>
      <w:bookmarkStart w:id="15" w:name="_Toc496803312"/>
      <w:r>
        <w:t>Ventana emergente</w:t>
      </w:r>
      <w:r w:rsidRPr="00264C3C">
        <w:t xml:space="preserve"> de verificación</w:t>
      </w:r>
      <w:r>
        <w:t xml:space="preserve"> carga de conciliación manual</w:t>
      </w:r>
      <w:bookmarkEnd w:id="15"/>
    </w:p>
    <w:p w14:paraId="449C1DD8" w14:textId="77777777" w:rsidR="008A6B03" w:rsidRPr="00AA3A20" w:rsidRDefault="008A6B03" w:rsidP="003D0368">
      <w:pPr>
        <w:autoSpaceDE w:val="0"/>
        <w:autoSpaceDN w:val="0"/>
        <w:adjustRightInd w:val="0"/>
        <w:jc w:val="both"/>
        <w:rPr>
          <w:u w:val="single"/>
        </w:rPr>
      </w:pPr>
    </w:p>
    <w:p w14:paraId="3431C79A" w14:textId="77777777" w:rsidR="006B40DF" w:rsidRDefault="008A6B03" w:rsidP="003D0368">
      <w:pPr>
        <w:autoSpaceDE w:val="0"/>
        <w:autoSpaceDN w:val="0"/>
        <w:adjustRightInd w:val="0"/>
        <w:jc w:val="both"/>
      </w:pPr>
      <w:r>
        <w:t>Como parte del requerimiento la carga de archivo es necesaria una verificación de calidad de los datos, de lo anterior debe verificarse lo siguiente:</w:t>
      </w:r>
    </w:p>
    <w:p w14:paraId="74C33A81" w14:textId="77777777" w:rsidR="008A6B03" w:rsidRDefault="008A6B03" w:rsidP="003D0368">
      <w:pPr>
        <w:autoSpaceDE w:val="0"/>
        <w:autoSpaceDN w:val="0"/>
        <w:adjustRightInd w:val="0"/>
        <w:jc w:val="both"/>
      </w:pPr>
    </w:p>
    <w:p w14:paraId="00A865B9" w14:textId="77777777" w:rsidR="008A6B03" w:rsidRDefault="008A6B03" w:rsidP="00266AA2">
      <w:pPr>
        <w:pStyle w:val="Prrafodelista"/>
        <w:numPr>
          <w:ilvl w:val="0"/>
          <w:numId w:val="6"/>
        </w:numPr>
        <w:autoSpaceDE w:val="0"/>
        <w:autoSpaceDN w:val="0"/>
        <w:adjustRightInd w:val="0"/>
        <w:jc w:val="both"/>
      </w:pPr>
      <w:r>
        <w:t xml:space="preserve">Conformidad del contenido del archivo con el </w:t>
      </w:r>
      <w:r w:rsidRPr="004A4ABA">
        <w:rPr>
          <w:i/>
        </w:rPr>
        <w:t>layout</w:t>
      </w:r>
      <w:r>
        <w:t xml:space="preserve"> esperado</w:t>
      </w:r>
    </w:p>
    <w:p w14:paraId="57530B40" w14:textId="77777777" w:rsidR="008A6B03" w:rsidRDefault="008A6B03" w:rsidP="00266AA2">
      <w:pPr>
        <w:pStyle w:val="Prrafodelista"/>
        <w:numPr>
          <w:ilvl w:val="0"/>
          <w:numId w:val="6"/>
        </w:numPr>
        <w:autoSpaceDE w:val="0"/>
        <w:autoSpaceDN w:val="0"/>
        <w:adjustRightInd w:val="0"/>
        <w:jc w:val="both"/>
      </w:pPr>
      <w:r>
        <w:t>No existencia de líneas en blanco</w:t>
      </w:r>
    </w:p>
    <w:p w14:paraId="27E37410" w14:textId="77777777" w:rsidR="008A6B03" w:rsidRDefault="008A6B03" w:rsidP="00266AA2">
      <w:pPr>
        <w:pStyle w:val="Prrafodelista"/>
        <w:numPr>
          <w:ilvl w:val="0"/>
          <w:numId w:val="6"/>
        </w:numPr>
        <w:autoSpaceDE w:val="0"/>
        <w:autoSpaceDN w:val="0"/>
        <w:adjustRightInd w:val="0"/>
        <w:jc w:val="both"/>
      </w:pPr>
      <w:r>
        <w:t>Existencia y contenido del encabezado.</w:t>
      </w:r>
    </w:p>
    <w:p w14:paraId="5BE858A3" w14:textId="77777777" w:rsidR="008A6B03" w:rsidRDefault="008A6B03" w:rsidP="00266AA2">
      <w:pPr>
        <w:pStyle w:val="Prrafodelista"/>
        <w:numPr>
          <w:ilvl w:val="0"/>
          <w:numId w:val="6"/>
        </w:numPr>
        <w:autoSpaceDE w:val="0"/>
        <w:autoSpaceDN w:val="0"/>
        <w:adjustRightInd w:val="0"/>
        <w:jc w:val="both"/>
      </w:pPr>
      <w:r>
        <w:t xml:space="preserve">Extensión </w:t>
      </w:r>
      <w:r w:rsidRPr="008C04B5">
        <w:t>del</w:t>
      </w:r>
      <w:r>
        <w:t xml:space="preserve"> archivo (XLS y XLSX)</w:t>
      </w:r>
    </w:p>
    <w:p w14:paraId="7B9D4259" w14:textId="1E4F054C" w:rsidR="008A6B03" w:rsidRDefault="001B3F87" w:rsidP="00F72C19">
      <w:pPr>
        <w:autoSpaceDE w:val="0"/>
        <w:autoSpaceDN w:val="0"/>
        <w:adjustRightInd w:val="0"/>
        <w:jc w:val="both"/>
      </w:pPr>
      <w:r>
        <w:lastRenderedPageBreak/>
        <w:t>En caso de que por lo menos alguna de la</w:t>
      </w:r>
      <w:r w:rsidR="00D43A2E">
        <w:t>s</w:t>
      </w:r>
      <w:r>
        <w:t xml:space="preserve"> situaciones mencionadas se suscite</w:t>
      </w:r>
      <w:r w:rsidR="00D43A2E">
        <w:t xml:space="preserve"> el sistema deberá reportar al usuario mediante los siguientes mensajes de error.</w:t>
      </w:r>
    </w:p>
    <w:p w14:paraId="5BDF3DB4" w14:textId="77777777" w:rsidR="00D43A2E" w:rsidRDefault="00D43A2E" w:rsidP="00F72C19">
      <w:pPr>
        <w:autoSpaceDE w:val="0"/>
        <w:autoSpaceDN w:val="0"/>
        <w:adjustRightInd w:val="0"/>
        <w:jc w:val="both"/>
      </w:pPr>
    </w:p>
    <w:tbl>
      <w:tblPr>
        <w:tblStyle w:val="Tablanormal1"/>
        <w:tblW w:w="0" w:type="auto"/>
        <w:tblLook w:val="04A0" w:firstRow="1" w:lastRow="0" w:firstColumn="1" w:lastColumn="0" w:noHBand="0" w:noVBand="1"/>
      </w:tblPr>
      <w:tblGrid>
        <w:gridCol w:w="1388"/>
        <w:gridCol w:w="7440"/>
      </w:tblGrid>
      <w:tr w:rsidR="00D43A2E" w14:paraId="7CD3F79E" w14:textId="77777777" w:rsidTr="00110B3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7B23E59" w14:textId="2ADE1FD4" w:rsidR="00D43A2E" w:rsidRPr="00AF290F" w:rsidRDefault="00D43A2E" w:rsidP="00BE282B">
            <w:pPr>
              <w:autoSpaceDE w:val="0"/>
              <w:autoSpaceDN w:val="0"/>
              <w:adjustRightInd w:val="0"/>
            </w:pPr>
            <w:r w:rsidRPr="00AF290F">
              <w:rPr>
                <w:bCs w:val="0"/>
                <w:lang w:val="en-US"/>
              </w:rPr>
              <w:t>Validación</w:t>
            </w:r>
          </w:p>
        </w:tc>
        <w:tc>
          <w:tcPr>
            <w:tcW w:w="7699" w:type="dxa"/>
          </w:tcPr>
          <w:p w14:paraId="1C0EBF77" w14:textId="27C7C73A" w:rsidR="00D43A2E" w:rsidRPr="00AF290F" w:rsidRDefault="00D43A2E" w:rsidP="00BE282B">
            <w:pPr>
              <w:autoSpaceDE w:val="0"/>
              <w:autoSpaceDN w:val="0"/>
              <w:adjustRightInd w:val="0"/>
              <w:cnfStyle w:val="100000000000" w:firstRow="1" w:lastRow="0" w:firstColumn="0" w:lastColumn="0" w:oddVBand="0" w:evenVBand="0" w:oddHBand="0" w:evenHBand="0" w:firstRowFirstColumn="0" w:firstRowLastColumn="0" w:lastRowFirstColumn="0" w:lastRowLastColumn="0"/>
            </w:pPr>
            <w:r w:rsidRPr="00AF290F">
              <w:rPr>
                <w:bCs w:val="0"/>
                <w:lang w:val="en-US"/>
              </w:rPr>
              <w:t>Mensaje mostrado al usuario</w:t>
            </w:r>
          </w:p>
        </w:tc>
      </w:tr>
      <w:tr w:rsidR="00D43A2E" w14:paraId="250DEE53" w14:textId="77777777" w:rsidTr="0011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6ACF5BDC" w14:textId="2677E35B" w:rsidR="00D43A2E" w:rsidRDefault="00D43A2E" w:rsidP="00D43A2E">
            <w:pPr>
              <w:autoSpaceDE w:val="0"/>
              <w:autoSpaceDN w:val="0"/>
              <w:adjustRightInd w:val="0"/>
              <w:jc w:val="center"/>
            </w:pPr>
            <w:r>
              <w:t>1</w:t>
            </w:r>
          </w:p>
        </w:tc>
        <w:tc>
          <w:tcPr>
            <w:tcW w:w="7699" w:type="dxa"/>
          </w:tcPr>
          <w:p w14:paraId="300403AE" w14:textId="42DDA837" w:rsidR="00D43A2E" w:rsidRDefault="00D43A2E" w:rsidP="00F72C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t xml:space="preserve">“El formato del contenido del archivo que desea cargar no cumple la especificación \n Se esperan las columnas: Documento, Cuenta y Monto” </w:t>
            </w:r>
          </w:p>
        </w:tc>
      </w:tr>
      <w:tr w:rsidR="00D43A2E" w14:paraId="38E19D0D" w14:textId="77777777" w:rsidTr="00110B31">
        <w:tc>
          <w:tcPr>
            <w:cnfStyle w:val="001000000000" w:firstRow="0" w:lastRow="0" w:firstColumn="1" w:lastColumn="0" w:oddVBand="0" w:evenVBand="0" w:oddHBand="0" w:evenHBand="0" w:firstRowFirstColumn="0" w:firstRowLastColumn="0" w:lastRowFirstColumn="0" w:lastRowLastColumn="0"/>
            <w:tcW w:w="1129" w:type="dxa"/>
          </w:tcPr>
          <w:p w14:paraId="227C9DE7" w14:textId="6059DDA4" w:rsidR="00D43A2E" w:rsidRDefault="00D43A2E" w:rsidP="00D43A2E">
            <w:pPr>
              <w:autoSpaceDE w:val="0"/>
              <w:autoSpaceDN w:val="0"/>
              <w:adjustRightInd w:val="0"/>
              <w:jc w:val="center"/>
            </w:pPr>
            <w:r>
              <w:t>2</w:t>
            </w:r>
          </w:p>
        </w:tc>
        <w:tc>
          <w:tcPr>
            <w:tcW w:w="7699" w:type="dxa"/>
          </w:tcPr>
          <w:p w14:paraId="21C25FCA" w14:textId="6610A0FE" w:rsidR="00D43A2E" w:rsidRDefault="00BE282B" w:rsidP="00F72C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t>“No es posible cargar el archivo ya que contiene líneas en blanco, posición: {Número de línea}”</w:t>
            </w:r>
          </w:p>
        </w:tc>
      </w:tr>
      <w:tr w:rsidR="00D43A2E" w14:paraId="36BB50B9" w14:textId="77777777" w:rsidTr="00110B3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252DF4D" w14:textId="7298D6A2" w:rsidR="00D43A2E" w:rsidRDefault="00D43A2E" w:rsidP="00D43A2E">
            <w:pPr>
              <w:autoSpaceDE w:val="0"/>
              <w:autoSpaceDN w:val="0"/>
              <w:adjustRightInd w:val="0"/>
              <w:jc w:val="center"/>
            </w:pPr>
            <w:r>
              <w:t>3</w:t>
            </w:r>
          </w:p>
        </w:tc>
        <w:tc>
          <w:tcPr>
            <w:tcW w:w="7699" w:type="dxa"/>
          </w:tcPr>
          <w:p w14:paraId="004D762D" w14:textId="7F92F2C6" w:rsidR="00D43A2E" w:rsidRDefault="00927A67" w:rsidP="00F72C19">
            <w:p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pPr>
            <w:r>
              <w:t>“El archivo no cuenta con encabezado, por favor verifique”</w:t>
            </w:r>
          </w:p>
        </w:tc>
      </w:tr>
      <w:tr w:rsidR="00D43A2E" w:rsidRPr="00D5618D" w14:paraId="16D74C54" w14:textId="77777777" w:rsidTr="00110B31">
        <w:tc>
          <w:tcPr>
            <w:cnfStyle w:val="001000000000" w:firstRow="0" w:lastRow="0" w:firstColumn="1" w:lastColumn="0" w:oddVBand="0" w:evenVBand="0" w:oddHBand="0" w:evenHBand="0" w:firstRowFirstColumn="0" w:firstRowLastColumn="0" w:lastRowFirstColumn="0" w:lastRowLastColumn="0"/>
            <w:tcW w:w="1129" w:type="dxa"/>
          </w:tcPr>
          <w:p w14:paraId="4B14A1C6" w14:textId="6C6F00EE" w:rsidR="00D43A2E" w:rsidRDefault="00D43A2E" w:rsidP="00D43A2E">
            <w:pPr>
              <w:autoSpaceDE w:val="0"/>
              <w:autoSpaceDN w:val="0"/>
              <w:adjustRightInd w:val="0"/>
              <w:jc w:val="center"/>
            </w:pPr>
            <w:r>
              <w:t>4</w:t>
            </w:r>
          </w:p>
        </w:tc>
        <w:tc>
          <w:tcPr>
            <w:tcW w:w="7699" w:type="dxa"/>
          </w:tcPr>
          <w:p w14:paraId="718F059D" w14:textId="72D40B70" w:rsidR="00D43A2E" w:rsidRDefault="00D5618D" w:rsidP="00F72C19">
            <w:pPr>
              <w:autoSpaceDE w:val="0"/>
              <w:autoSpaceDN w:val="0"/>
              <w:adjustRightInd w:val="0"/>
              <w:jc w:val="both"/>
              <w:cnfStyle w:val="000000000000" w:firstRow="0" w:lastRow="0" w:firstColumn="0" w:lastColumn="0" w:oddVBand="0" w:evenVBand="0" w:oddHBand="0" w:evenHBand="0" w:firstRowFirstColumn="0" w:firstRowLastColumn="0" w:lastRowFirstColumn="0" w:lastRowLastColumn="0"/>
            </w:pPr>
            <w:r>
              <w:t>“El archivo a cargar debe ser de formato Excel, con extensión de archivo XLS o XLSX”</w:t>
            </w:r>
          </w:p>
        </w:tc>
      </w:tr>
    </w:tbl>
    <w:p w14:paraId="588B0575" w14:textId="5F4C13D7" w:rsidR="00D43A2E" w:rsidRPr="00D35752" w:rsidRDefault="00D35752" w:rsidP="00D35752">
      <w:pPr>
        <w:autoSpaceDE w:val="0"/>
        <w:autoSpaceDN w:val="0"/>
        <w:adjustRightInd w:val="0"/>
        <w:jc w:val="center"/>
        <w:rPr>
          <w:sz w:val="18"/>
        </w:rPr>
      </w:pPr>
      <w:r w:rsidRPr="00D35752">
        <w:rPr>
          <w:sz w:val="18"/>
        </w:rPr>
        <w:t>Tabla 3 Mensajes de error durante el proceso de carga</w:t>
      </w:r>
    </w:p>
    <w:p w14:paraId="5B074811" w14:textId="77777777" w:rsidR="003D0368" w:rsidRDefault="003D0368" w:rsidP="003D0368">
      <w:pPr>
        <w:autoSpaceDE w:val="0"/>
        <w:autoSpaceDN w:val="0"/>
        <w:adjustRightInd w:val="0"/>
        <w:jc w:val="both"/>
      </w:pPr>
    </w:p>
    <w:p w14:paraId="41649835" w14:textId="77777777" w:rsidR="00BB710A" w:rsidRDefault="00BB710A" w:rsidP="003D0368">
      <w:pPr>
        <w:autoSpaceDE w:val="0"/>
        <w:autoSpaceDN w:val="0"/>
        <w:adjustRightInd w:val="0"/>
        <w:jc w:val="both"/>
      </w:pPr>
    </w:p>
    <w:p w14:paraId="4B2FEF89" w14:textId="6B42D045" w:rsidR="00BB710A" w:rsidRDefault="004431FF" w:rsidP="003D0368">
      <w:pPr>
        <w:autoSpaceDE w:val="0"/>
        <w:autoSpaceDN w:val="0"/>
        <w:adjustRightInd w:val="0"/>
        <w:jc w:val="both"/>
      </w:pPr>
      <w:r>
        <w:t>La ventana emergente</w:t>
      </w:r>
      <w:r w:rsidR="00AD520A">
        <w:t xml:space="preserve"> de carga del archivo deberá cumplir con la siguiente apariencia:</w:t>
      </w:r>
    </w:p>
    <w:p w14:paraId="29EDBD42" w14:textId="77777777" w:rsidR="00BB710A" w:rsidRDefault="00BB710A" w:rsidP="003D0368">
      <w:pPr>
        <w:autoSpaceDE w:val="0"/>
        <w:autoSpaceDN w:val="0"/>
        <w:adjustRightInd w:val="0"/>
        <w:jc w:val="both"/>
      </w:pPr>
    </w:p>
    <w:p w14:paraId="20824626" w14:textId="406594B7" w:rsidR="00BB710A" w:rsidRDefault="00704A54" w:rsidP="002F5A2E">
      <w:pPr>
        <w:autoSpaceDE w:val="0"/>
        <w:autoSpaceDN w:val="0"/>
        <w:adjustRightInd w:val="0"/>
        <w:ind w:left="708" w:hanging="708"/>
        <w:jc w:val="center"/>
      </w:pPr>
      <w:r w:rsidRPr="00704A54">
        <w:rPr>
          <w:noProof/>
          <w:lang w:val="es-ES"/>
        </w:rPr>
        <w:drawing>
          <wp:inline distT="0" distB="0" distL="0" distR="0" wp14:anchorId="1406F6EB" wp14:editId="6A3B3EF4">
            <wp:extent cx="3686689" cy="443927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686689" cy="4439270"/>
                    </a:xfrm>
                    <a:prstGeom prst="rect">
                      <a:avLst/>
                    </a:prstGeom>
                  </pic:spPr>
                </pic:pic>
              </a:graphicData>
            </a:graphic>
          </wp:inline>
        </w:drawing>
      </w:r>
    </w:p>
    <w:p w14:paraId="40C9E9FC" w14:textId="77777777" w:rsidR="00BB710A" w:rsidRPr="00BB710A" w:rsidRDefault="00BB710A" w:rsidP="00BB710A">
      <w:pPr>
        <w:autoSpaceDE w:val="0"/>
        <w:autoSpaceDN w:val="0"/>
        <w:adjustRightInd w:val="0"/>
        <w:jc w:val="center"/>
        <w:rPr>
          <w:sz w:val="18"/>
          <w:u w:val="single"/>
        </w:rPr>
      </w:pPr>
      <w:r w:rsidRPr="00BB710A">
        <w:rPr>
          <w:sz w:val="18"/>
        </w:rPr>
        <w:t xml:space="preserve">Fig. 3 Ventana de verificación de </w:t>
      </w:r>
      <w:r>
        <w:rPr>
          <w:sz w:val="18"/>
        </w:rPr>
        <w:t>carga</w:t>
      </w:r>
    </w:p>
    <w:p w14:paraId="1D223BA5" w14:textId="77777777" w:rsidR="006B40DF" w:rsidRPr="006B40DF" w:rsidRDefault="006B40DF" w:rsidP="003D0368">
      <w:pPr>
        <w:autoSpaceDE w:val="0"/>
        <w:autoSpaceDN w:val="0"/>
        <w:adjustRightInd w:val="0"/>
        <w:jc w:val="both"/>
      </w:pPr>
    </w:p>
    <w:p w14:paraId="4556ED47" w14:textId="7BE0DA43" w:rsidR="003D0368" w:rsidRDefault="009D303F" w:rsidP="003D0368">
      <w:pPr>
        <w:autoSpaceDE w:val="0"/>
        <w:autoSpaceDN w:val="0"/>
        <w:adjustRightInd w:val="0"/>
        <w:jc w:val="both"/>
      </w:pPr>
      <w:r>
        <w:lastRenderedPageBreak/>
        <w:t>Se utilizará el control ModalPopUpExtender</w:t>
      </w:r>
      <w:r w:rsidR="00723718">
        <w:t xml:space="preserve"> que ofrece asp.net el ID del control será: “</w:t>
      </w:r>
      <w:r w:rsidR="00723718">
        <w:rPr>
          <w:b/>
        </w:rPr>
        <w:t>mpeCargaArchivoConciliacionManual</w:t>
      </w:r>
      <w:r w:rsidR="00723718">
        <w:t>” para presentar y ocultar el formulari</w:t>
      </w:r>
      <w:r w:rsidR="00AA3A20">
        <w:t>o descrito en la figura número tres</w:t>
      </w:r>
      <w:r w:rsidR="00723718">
        <w:t>.</w:t>
      </w:r>
    </w:p>
    <w:p w14:paraId="11F55A17" w14:textId="77777777" w:rsidR="002E508F" w:rsidRDefault="002E508F" w:rsidP="003D0368">
      <w:pPr>
        <w:autoSpaceDE w:val="0"/>
        <w:autoSpaceDN w:val="0"/>
        <w:adjustRightInd w:val="0"/>
        <w:jc w:val="both"/>
      </w:pPr>
    </w:p>
    <w:p w14:paraId="0C8DD8A9" w14:textId="3E1351E8" w:rsidR="002E508F" w:rsidRDefault="002E508F" w:rsidP="003D0368">
      <w:pPr>
        <w:autoSpaceDE w:val="0"/>
        <w:autoSpaceDN w:val="0"/>
        <w:adjustRightInd w:val="0"/>
        <w:jc w:val="both"/>
        <w:rPr>
          <w:u w:val="single"/>
        </w:rPr>
      </w:pPr>
      <w:r>
        <w:t>El formulario descrito en la figura tres deberá ser llamado desde la página /conciliación/</w:t>
      </w:r>
      <w:r w:rsidRPr="002E508F">
        <w:t>DetalleConciliacion.aspx</w:t>
      </w:r>
      <w:r>
        <w:t xml:space="preserve"> a través de un botón y una opción de menú contextual en el grid de documentos internos.</w:t>
      </w:r>
    </w:p>
    <w:p w14:paraId="7C22333F" w14:textId="77777777" w:rsidR="00AA3A20" w:rsidRDefault="00AA3A20" w:rsidP="003D0368">
      <w:pPr>
        <w:autoSpaceDE w:val="0"/>
        <w:autoSpaceDN w:val="0"/>
        <w:adjustRightInd w:val="0"/>
        <w:jc w:val="both"/>
        <w:rPr>
          <w:u w:val="single"/>
        </w:rPr>
      </w:pPr>
    </w:p>
    <w:p w14:paraId="47150247" w14:textId="0AAA884F" w:rsidR="00AA3A20" w:rsidRPr="00AA3A20" w:rsidRDefault="00AA3A20" w:rsidP="003D0368">
      <w:pPr>
        <w:autoSpaceDE w:val="0"/>
        <w:autoSpaceDN w:val="0"/>
        <w:adjustRightInd w:val="0"/>
        <w:jc w:val="both"/>
        <w:rPr>
          <w:u w:val="single"/>
        </w:rPr>
      </w:pPr>
      <w:r w:rsidRPr="00AA3A20">
        <w:t xml:space="preserve">A su vez </w:t>
      </w:r>
      <w:r>
        <w:t>se usará un control DataGridView ofrecido por asp.net con el ID “</w:t>
      </w:r>
      <w:r w:rsidRPr="00AA3A20">
        <w:rPr>
          <w:b/>
        </w:rPr>
        <w:t>dgvDetalleConciliacionManual</w:t>
      </w:r>
      <w:r>
        <w:t>” con el objeto de presentar detalle al usuario de los registros (documentos) que pudieron ser conciliados a través de la carga del archivo.</w:t>
      </w:r>
    </w:p>
    <w:p w14:paraId="62739A87" w14:textId="77777777" w:rsidR="00723718" w:rsidRDefault="00723718" w:rsidP="003D0368">
      <w:pPr>
        <w:autoSpaceDE w:val="0"/>
        <w:autoSpaceDN w:val="0"/>
        <w:adjustRightInd w:val="0"/>
        <w:jc w:val="both"/>
      </w:pPr>
    </w:p>
    <w:p w14:paraId="6E7AD16A" w14:textId="172270A7" w:rsidR="00723718" w:rsidRDefault="00774306" w:rsidP="003D0368">
      <w:pPr>
        <w:autoSpaceDE w:val="0"/>
        <w:autoSpaceDN w:val="0"/>
        <w:adjustRightInd w:val="0"/>
        <w:jc w:val="both"/>
      </w:pPr>
      <w:r>
        <w:t>Una vez que el archivo elegido por el usuario se ha cargado sin incidentes el sistema deberá mostrar el siguiente mensaje de confirmación:</w:t>
      </w:r>
    </w:p>
    <w:p w14:paraId="13E9A61C" w14:textId="77777777" w:rsidR="008D5DF0" w:rsidRDefault="008D5DF0" w:rsidP="003D0368">
      <w:pPr>
        <w:autoSpaceDE w:val="0"/>
        <w:autoSpaceDN w:val="0"/>
        <w:adjustRightInd w:val="0"/>
        <w:jc w:val="both"/>
      </w:pPr>
    </w:p>
    <w:p w14:paraId="32D98972" w14:textId="5D7BB946" w:rsidR="00BB710A" w:rsidRPr="00BB710A" w:rsidRDefault="007A33EB" w:rsidP="00A26B24">
      <w:pPr>
        <w:autoSpaceDE w:val="0"/>
        <w:autoSpaceDN w:val="0"/>
        <w:adjustRightInd w:val="0"/>
        <w:jc w:val="center"/>
      </w:pPr>
      <w:r w:rsidRPr="007A33EB">
        <w:rPr>
          <w:noProof/>
          <w:u w:val="single"/>
          <w:lang w:val="es-ES"/>
        </w:rPr>
        <w:drawing>
          <wp:inline distT="0" distB="0" distL="0" distR="0" wp14:anchorId="6E7FAD4F" wp14:editId="3328ABB5">
            <wp:extent cx="2448267" cy="1743318"/>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48267" cy="1743318"/>
                    </a:xfrm>
                    <a:prstGeom prst="rect">
                      <a:avLst/>
                    </a:prstGeom>
                  </pic:spPr>
                </pic:pic>
              </a:graphicData>
            </a:graphic>
          </wp:inline>
        </w:drawing>
      </w:r>
    </w:p>
    <w:p w14:paraId="5E7AAD49" w14:textId="5BC72CEB" w:rsidR="00BB710A" w:rsidRPr="004431FF" w:rsidRDefault="004431FF" w:rsidP="004431FF">
      <w:pPr>
        <w:autoSpaceDE w:val="0"/>
        <w:autoSpaceDN w:val="0"/>
        <w:adjustRightInd w:val="0"/>
        <w:jc w:val="center"/>
        <w:rPr>
          <w:sz w:val="18"/>
          <w:u w:val="single"/>
        </w:rPr>
      </w:pPr>
      <w:r w:rsidRPr="004431FF">
        <w:rPr>
          <w:sz w:val="18"/>
        </w:rPr>
        <w:t>Fig. 4 Mensaje de confirmación de carga</w:t>
      </w:r>
    </w:p>
    <w:p w14:paraId="23569F51" w14:textId="77777777" w:rsidR="00BB710A" w:rsidRDefault="00BB710A" w:rsidP="003D0368">
      <w:pPr>
        <w:autoSpaceDE w:val="0"/>
        <w:autoSpaceDN w:val="0"/>
        <w:adjustRightInd w:val="0"/>
        <w:jc w:val="both"/>
      </w:pPr>
    </w:p>
    <w:p w14:paraId="1F48760F" w14:textId="4A690690" w:rsidR="00774306" w:rsidRDefault="00774306" w:rsidP="003D0368">
      <w:pPr>
        <w:autoSpaceDE w:val="0"/>
        <w:autoSpaceDN w:val="0"/>
        <w:adjustRightInd w:val="0"/>
        <w:jc w:val="both"/>
      </w:pPr>
      <w:r>
        <w:t>Donde:</w:t>
      </w:r>
    </w:p>
    <w:p w14:paraId="4463F98A" w14:textId="7623266D" w:rsidR="00774306" w:rsidRDefault="00774306" w:rsidP="00774306">
      <w:pPr>
        <w:autoSpaceDE w:val="0"/>
        <w:autoSpaceDN w:val="0"/>
        <w:adjustRightInd w:val="0"/>
        <w:ind w:left="708"/>
        <w:jc w:val="both"/>
      </w:pPr>
      <w:r w:rsidRPr="004E38E9">
        <w:rPr>
          <w:b/>
        </w:rPr>
        <w:t xml:space="preserve">{Número </w:t>
      </w:r>
      <w:r w:rsidR="00704A54">
        <w:rPr>
          <w:b/>
        </w:rPr>
        <w:t>de coincidencias</w:t>
      </w:r>
      <w:r w:rsidRPr="004E38E9">
        <w:rPr>
          <w:b/>
        </w:rPr>
        <w:t>}</w:t>
      </w:r>
      <w:r>
        <w:t xml:space="preserve">: Corresponde al valor asignado a un contador                que contiene el total de </w:t>
      </w:r>
      <w:r w:rsidRPr="00704A54">
        <w:t>registros</w:t>
      </w:r>
      <w:r>
        <w:t xml:space="preserve"> </w:t>
      </w:r>
      <w:r w:rsidR="00DE721E">
        <w:t>que pudieron relacionarse con pedidos con saldo del cliente (Internos)</w:t>
      </w:r>
      <w:r w:rsidR="00751C30">
        <w:t xml:space="preserve"> que se obtiene a través de la propiedad </w:t>
      </w:r>
      <w:r w:rsidR="00B1677B">
        <w:t>“</w:t>
      </w:r>
      <w:r w:rsidR="00DE721E">
        <w:rPr>
          <w:b/>
        </w:rPr>
        <w:t>registrosCociliados</w:t>
      </w:r>
      <w:r w:rsidR="00B1677B">
        <w:t>” de la clase “</w:t>
      </w:r>
      <w:r w:rsidR="00B1677B" w:rsidRPr="00B1677B">
        <w:rPr>
          <w:b/>
        </w:rPr>
        <w:t>ValidadorConciliacionManual</w:t>
      </w:r>
      <w:r w:rsidR="00B1677B">
        <w:t>”</w:t>
      </w:r>
      <w:r>
        <w:t>.</w:t>
      </w:r>
    </w:p>
    <w:p w14:paraId="74FB1952" w14:textId="0EFE1575" w:rsidR="007A33EB" w:rsidRDefault="007A33EB" w:rsidP="00774306">
      <w:pPr>
        <w:autoSpaceDE w:val="0"/>
        <w:autoSpaceDN w:val="0"/>
        <w:adjustRightInd w:val="0"/>
        <w:ind w:left="708"/>
        <w:jc w:val="both"/>
      </w:pPr>
      <w:r>
        <w:rPr>
          <w:b/>
        </w:rPr>
        <w:t>{Número de contrato}</w:t>
      </w:r>
      <w:r w:rsidRPr="007A33EB">
        <w:t>:</w:t>
      </w:r>
      <w:r>
        <w:t xml:space="preserve"> Es el número del contrato asociado al pedido indicado por el usuario en el archivo</w:t>
      </w:r>
      <w:r w:rsidR="008D555F">
        <w:t xml:space="preserve"> </w:t>
      </w:r>
      <w:r>
        <w:t>importado.</w:t>
      </w:r>
      <w:r w:rsidR="008D555F">
        <w:t xml:space="preserve"> Existen dos casos:</w:t>
      </w:r>
    </w:p>
    <w:p w14:paraId="4489E991" w14:textId="1B2EC00F" w:rsidR="008D555F" w:rsidRDefault="008D555F" w:rsidP="00266AA2">
      <w:pPr>
        <w:pStyle w:val="Prrafodelista"/>
        <w:numPr>
          <w:ilvl w:val="0"/>
          <w:numId w:val="8"/>
        </w:numPr>
        <w:autoSpaceDE w:val="0"/>
        <w:autoSpaceDN w:val="0"/>
        <w:adjustRightInd w:val="0"/>
        <w:jc w:val="both"/>
      </w:pPr>
      <w:commentRangeStart w:id="16"/>
      <w:r>
        <w:t>Si el cliente buscado es de tipo padre, el mensaje deberá ser como se indica en la figura cinco.</w:t>
      </w:r>
    </w:p>
    <w:p w14:paraId="03A51630" w14:textId="4F05BD37" w:rsidR="008D555F" w:rsidRPr="007A33EB" w:rsidRDefault="008D555F" w:rsidP="00266AA2">
      <w:pPr>
        <w:pStyle w:val="Prrafodelista"/>
        <w:numPr>
          <w:ilvl w:val="0"/>
          <w:numId w:val="8"/>
        </w:numPr>
        <w:autoSpaceDE w:val="0"/>
        <w:autoSpaceDN w:val="0"/>
        <w:adjustRightInd w:val="0"/>
        <w:jc w:val="both"/>
      </w:pPr>
      <w:r>
        <w:t xml:space="preserve">Si el cliente es hijo, </w:t>
      </w:r>
      <w:r w:rsidRPr="00F96B3A">
        <w:t>deberá</w:t>
      </w:r>
      <w:r>
        <w:t xml:space="preserve"> mostrarse como se indica en la figura cuatro.</w:t>
      </w:r>
      <w:commentRangeEnd w:id="16"/>
      <w:r w:rsidR="00D72791">
        <w:rPr>
          <w:rStyle w:val="Refdecomentario"/>
          <w:rFonts w:eastAsiaTheme="minorEastAsia"/>
          <w:lang w:val="es-ES_tradnl" w:eastAsia="es-ES"/>
        </w:rPr>
        <w:commentReference w:id="16"/>
      </w:r>
    </w:p>
    <w:p w14:paraId="1DCCFC01" w14:textId="77777777" w:rsidR="00B1677B" w:rsidRDefault="00B1677B" w:rsidP="003D0368">
      <w:pPr>
        <w:autoSpaceDE w:val="0"/>
        <w:autoSpaceDN w:val="0"/>
        <w:adjustRightInd w:val="0"/>
        <w:jc w:val="both"/>
        <w:rPr>
          <w:u w:val="single"/>
        </w:rPr>
      </w:pPr>
    </w:p>
    <w:p w14:paraId="2FE0768C" w14:textId="4DBB3AAA" w:rsidR="007A33EB" w:rsidRPr="00B1677B" w:rsidRDefault="008D555F" w:rsidP="007A33EB">
      <w:pPr>
        <w:autoSpaceDE w:val="0"/>
        <w:autoSpaceDN w:val="0"/>
        <w:adjustRightInd w:val="0"/>
        <w:jc w:val="center"/>
        <w:rPr>
          <w:u w:val="single"/>
        </w:rPr>
      </w:pPr>
      <w:r w:rsidRPr="008D555F">
        <w:rPr>
          <w:noProof/>
          <w:u w:val="single"/>
          <w:lang w:val="es-ES"/>
        </w:rPr>
        <w:lastRenderedPageBreak/>
        <w:drawing>
          <wp:inline distT="0" distB="0" distL="0" distR="0" wp14:anchorId="22C67D0D" wp14:editId="33B827C7">
            <wp:extent cx="2486372" cy="1695687"/>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86372" cy="1695687"/>
                    </a:xfrm>
                    <a:prstGeom prst="rect">
                      <a:avLst/>
                    </a:prstGeom>
                  </pic:spPr>
                </pic:pic>
              </a:graphicData>
            </a:graphic>
          </wp:inline>
        </w:drawing>
      </w:r>
    </w:p>
    <w:p w14:paraId="79396172" w14:textId="013B26E4" w:rsidR="00BB710A" w:rsidRDefault="004431FF" w:rsidP="00BB710A">
      <w:pPr>
        <w:autoSpaceDE w:val="0"/>
        <w:autoSpaceDN w:val="0"/>
        <w:adjustRightInd w:val="0"/>
        <w:jc w:val="center"/>
        <w:rPr>
          <w:sz w:val="18"/>
        </w:rPr>
      </w:pPr>
      <w:r>
        <w:rPr>
          <w:sz w:val="18"/>
        </w:rPr>
        <w:t>Fig. 5</w:t>
      </w:r>
      <w:r w:rsidR="00BB710A" w:rsidRPr="00BB710A">
        <w:rPr>
          <w:sz w:val="18"/>
        </w:rPr>
        <w:t xml:space="preserve"> Mensaje </w:t>
      </w:r>
      <w:r w:rsidR="008D555F">
        <w:rPr>
          <w:sz w:val="18"/>
        </w:rPr>
        <w:t>para cliente padre</w:t>
      </w:r>
    </w:p>
    <w:p w14:paraId="3A691EEA" w14:textId="480D95FB" w:rsidR="007A33EB" w:rsidRDefault="00103195" w:rsidP="00103195">
      <w:pPr>
        <w:pStyle w:val="Ttulo1"/>
        <w:jc w:val="left"/>
      </w:pPr>
      <w:bookmarkStart w:id="17" w:name="_Toc496803313"/>
      <w:r>
        <w:t>Validación de ingestión de archivos</w:t>
      </w:r>
      <w:bookmarkEnd w:id="17"/>
    </w:p>
    <w:p w14:paraId="4C934010" w14:textId="77777777" w:rsidR="00103195" w:rsidRDefault="00103195" w:rsidP="00103195">
      <w:pPr>
        <w:rPr>
          <w:lang w:val="es-ES"/>
        </w:rPr>
      </w:pPr>
    </w:p>
    <w:p w14:paraId="4C3F94CD" w14:textId="14FADFFC" w:rsidR="00103195" w:rsidRDefault="00103195" w:rsidP="00103195">
      <w:pPr>
        <w:jc w:val="both"/>
        <w:rPr>
          <w:lang w:val="es-ES"/>
        </w:rPr>
      </w:pPr>
      <w:r>
        <w:rPr>
          <w:lang w:val="es-ES"/>
        </w:rPr>
        <w:t>Con el fin de garantizar que la información cargada al sistema de conciliación bancaria es consistente y que no introducirá errores en el proceso es preciso ejecutar las validaciones indicadas en la tabla número tres. Para cobrar el punto mencionado será necesaria la creación de un paquete “</w:t>
      </w:r>
      <w:r w:rsidRPr="00103195">
        <w:rPr>
          <w:i/>
          <w:lang w:val="es-ES"/>
        </w:rPr>
        <w:t>Validacion</w:t>
      </w:r>
      <w:r>
        <w:rPr>
          <w:lang w:val="es-ES"/>
        </w:rPr>
        <w:t>” en la librería de clases en el proyecto Conciliación.RunTime de la solución.</w:t>
      </w:r>
    </w:p>
    <w:p w14:paraId="7015F23C" w14:textId="77777777" w:rsidR="00103195" w:rsidRDefault="00103195" w:rsidP="00103195">
      <w:pPr>
        <w:jc w:val="both"/>
        <w:rPr>
          <w:lang w:val="es-ES"/>
        </w:rPr>
      </w:pPr>
    </w:p>
    <w:p w14:paraId="776F8782" w14:textId="2DD47D3E" w:rsidR="00103195" w:rsidRDefault="00103195" w:rsidP="00103195">
      <w:pPr>
        <w:jc w:val="both"/>
        <w:rPr>
          <w:lang w:val="es-ES"/>
        </w:rPr>
      </w:pPr>
      <w:r>
        <w:rPr>
          <w:lang w:val="es-ES"/>
        </w:rPr>
        <w:t xml:space="preserve">Las interfaces y clases a implementar para el paquete </w:t>
      </w:r>
      <w:r w:rsidRPr="00103195">
        <w:rPr>
          <w:i/>
          <w:lang w:val="es-ES"/>
        </w:rPr>
        <w:t>Validacion</w:t>
      </w:r>
      <w:r>
        <w:rPr>
          <w:lang w:val="es-ES"/>
        </w:rPr>
        <w:t xml:space="preserve"> son las siguientes:</w:t>
      </w:r>
    </w:p>
    <w:p w14:paraId="0E48B6BE" w14:textId="77777777" w:rsidR="00A733CD" w:rsidRDefault="00A733CD" w:rsidP="00A733CD">
      <w:pPr>
        <w:rPr>
          <w:rFonts w:ascii="Times New Roman" w:eastAsia="Times New Roman" w:hAnsi="Times New Roman" w:cs="Times New Roman"/>
          <w:lang w:val="es-MX"/>
        </w:rPr>
      </w:pPr>
    </w:p>
    <w:bookmarkStart w:id="18" w:name="Validacion"/>
    <w:bookmarkStart w:id="19" w:name="BKM_E0B57F78_832B_4c5c_A174_5423207E4F83"/>
    <w:bookmarkEnd w:id="18"/>
    <w:bookmarkEnd w:id="19"/>
    <w:p w14:paraId="04343489" w14:textId="77777777" w:rsidR="00512BB6" w:rsidRPr="00512BB6" w:rsidRDefault="00512BB6" w:rsidP="00512BB6">
      <w:pPr>
        <w:pStyle w:val="Ttulo2"/>
        <w:rPr>
          <w:lang w:val="es-ES"/>
        </w:rPr>
      </w:pPr>
      <w:r>
        <w:rPr>
          <w:b w:val="0"/>
          <w:bCs w:val="0"/>
          <w:sz w:val="20"/>
          <w:szCs w:val="20"/>
        </w:rPr>
        <w:fldChar w:fldCharType="begin" w:fldLock="1"/>
      </w:r>
      <w:r>
        <w:rPr>
          <w:b w:val="0"/>
          <w:bCs w:val="0"/>
          <w:sz w:val="20"/>
          <w:szCs w:val="20"/>
        </w:rPr>
        <w:instrText xml:space="preserve">MERGEFIELD </w:instrText>
      </w:r>
      <w:r w:rsidRPr="00512BB6">
        <w:rPr>
          <w:lang w:val="es-ES"/>
        </w:rPr>
        <w:instrText>Pkg.Name</w:instrText>
      </w:r>
      <w:r>
        <w:rPr>
          <w:b w:val="0"/>
          <w:bCs w:val="0"/>
          <w:sz w:val="20"/>
          <w:szCs w:val="20"/>
        </w:rPr>
        <w:fldChar w:fldCharType="separate"/>
      </w:r>
      <w:bookmarkStart w:id="20" w:name="_Toc496803314"/>
      <w:r w:rsidRPr="00512BB6">
        <w:rPr>
          <w:lang w:val="es-ES"/>
        </w:rPr>
        <w:t>Validacion</w:t>
      </w:r>
      <w:bookmarkEnd w:id="20"/>
      <w:r>
        <w:rPr>
          <w:b w:val="0"/>
          <w:bCs w:val="0"/>
          <w:sz w:val="20"/>
          <w:szCs w:val="20"/>
        </w:rPr>
        <w:fldChar w:fldCharType="end"/>
      </w:r>
      <w:r w:rsidRPr="00512BB6">
        <w:rPr>
          <w:lang w:val="es-ES"/>
        </w:rPr>
        <w:t xml:space="preserve"> </w:t>
      </w:r>
    </w:p>
    <w:p w14:paraId="61D013B4" w14:textId="77777777" w:rsidR="00512BB6" w:rsidRDefault="00512BB6" w:rsidP="00512BB6">
      <w:pPr>
        <w:rPr>
          <w:rFonts w:eastAsia="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eastAsia="Times New Roman"/>
          <w:lang w:val="es-MX"/>
        </w:rPr>
        <w:tab/>
      </w:r>
      <w:r>
        <w:rPr>
          <w:rFonts w:eastAsia="Times New Roman"/>
          <w:lang w:val="es-MX"/>
        </w:rPr>
        <w:tab/>
      </w:r>
      <w:r w:rsidRPr="00512BB6">
        <w:rPr>
          <w:rStyle w:val="Objecttype"/>
          <w:rFonts w:eastAsia="Times New Roman"/>
          <w:shd w:val="clear" w:color="auto" w:fill="auto"/>
          <w:lang w:val="es-ES"/>
        </w:rPr>
        <w:t>Pa</w:t>
      </w:r>
      <w:r>
        <w:rPr>
          <w:rStyle w:val="Objecttype"/>
          <w:rFonts w:eastAsia="Times New Roman"/>
          <w:shd w:val="clear" w:color="auto" w:fill="auto"/>
        </w:rPr>
        <w:t>quete</w:t>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Pkg.Stereotype</w:instrText>
      </w:r>
      <w:r>
        <w:rPr>
          <w:rStyle w:val="Objecttype"/>
          <w:rFonts w:eastAsia="Times New Roman"/>
          <w:shd w:val="clear" w:color="auto" w:fill="auto"/>
          <w:lang w:val="en-US"/>
        </w:rPr>
        <w:fldChar w:fldCharType="end"/>
      </w:r>
    </w:p>
    <w:p w14:paraId="0690D97B"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DF3E52C" w14:textId="77777777" w:rsidR="00512BB6" w:rsidRDefault="00512BB6" w:rsidP="00512BB6">
      <w:pPr>
        <w:rPr>
          <w:rFonts w:ascii="Times New Roman" w:eastAsia="Times New Roman" w:hAnsi="Times New Roman" w:cs="Times New Roman"/>
          <w:lang w:val="es-MX"/>
        </w:rPr>
      </w:pPr>
      <w:r>
        <w:rPr>
          <w:rStyle w:val="FieldLabel"/>
          <w:rFonts w:eastAsia="Times New Roman"/>
        </w:rPr>
        <w:t>Paquete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Conciliacion.Migracion.Runtime</w:t>
      </w:r>
      <w:r>
        <w:rPr>
          <w:rFonts w:ascii="Times New Roman" w:eastAsia="Times New Roman" w:hAnsi="Times New Roman" w:cs="Times New Roman"/>
          <w:lang w:val="es-MX"/>
        </w:rPr>
        <w:fldChar w:fldCharType="end"/>
      </w:r>
    </w:p>
    <w:p w14:paraId="10ABD09C"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sidRPr="00512BB6">
        <w:rPr>
          <w:rFonts w:ascii="Times New Roman" w:eastAsia="Times New Roman" w:hAnsi="Times New Roman" w:cs="Times New Roman"/>
          <w:i/>
          <w:iCs/>
          <w:lang w:val="es-ES"/>
        </w:rPr>
        <w:t>Crea</w:t>
      </w:r>
      <w:r>
        <w:rPr>
          <w:rFonts w:ascii="Times New Roman" w:eastAsia="Times New Roman" w:hAnsi="Times New Roman" w:cs="Times New Roman"/>
          <w:i/>
          <w:iCs/>
        </w:rPr>
        <w:t>do</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rPr>
        <w:t>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AU"/>
        </w:rPr>
        <w:fldChar w:fldCharType="begin" w:fldLock="1"/>
      </w:r>
      <w:r w:rsidRPr="00512BB6">
        <w:rPr>
          <w:rFonts w:ascii="Times New Roman" w:eastAsia="Times New Roman" w:hAnsi="Times New Roman" w:cs="Times New Roman"/>
          <w:i/>
          <w:iCs/>
          <w:lang w:val="es-ES"/>
        </w:rPr>
        <w:instrText>MERGEFIELD Pkg.DateCreatedShort</w:instrText>
      </w:r>
      <w:r>
        <w:rPr>
          <w:rFonts w:ascii="Times New Roman" w:eastAsia="Times New Roman" w:hAnsi="Times New Roman" w:cs="Times New Roman"/>
          <w:i/>
          <w:iCs/>
          <w:lang w:val="en-AU"/>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AU"/>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Pkg.DateModifiedShort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p>
    <w:p w14:paraId="704EA67A"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Pkg.Notes</w:instrText>
      </w:r>
      <w:r>
        <w:rPr>
          <w:rFonts w:ascii="Times New Roman" w:eastAsia="Times New Roman" w:hAnsi="Times New Roman" w:cs="Times New Roman"/>
          <w:lang w:val="es-MX"/>
        </w:rPr>
        <w:fldChar w:fldCharType="end"/>
      </w:r>
    </w:p>
    <w:p w14:paraId="14558165" w14:textId="77777777" w:rsidR="00512BB6" w:rsidRDefault="00512BB6" w:rsidP="00512BB6">
      <w:pPr>
        <w:rPr>
          <w:rFonts w:ascii="Times New Roman" w:eastAsia="Times New Roman" w:hAnsi="Times New Roman" w:cs="Times New Roman"/>
          <w:lang w:val="es-MX"/>
        </w:rPr>
      </w:pPr>
      <w:bookmarkStart w:id="21" w:name="BKM_21B9580E_B459_48c2_A791_CB157E446EF8"/>
      <w:bookmarkEnd w:id="21"/>
    </w:p>
    <w:p w14:paraId="2F51C8E6"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Diagram.Name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 </w:t>
      </w:r>
      <w:r>
        <w:rPr>
          <w:rFonts w:ascii="Times New Roman" w:eastAsia="Times New Roman" w:hAnsi="Times New Roman" w:cs="Times New Roman"/>
          <w:i/>
          <w:iCs/>
        </w:rPr>
        <w:t xml:space="preserve">(diagrama </w:t>
      </w:r>
      <w:r>
        <w:rPr>
          <w:rFonts w:ascii="Times New Roman" w:eastAsia="Times New Roman" w:hAnsi="Times New Roman" w:cs="Times New Roman"/>
          <w:i/>
          <w:iCs/>
        </w:rPr>
        <w:fldChar w:fldCharType="begin" w:fldLock="1"/>
      </w:r>
      <w:r>
        <w:rPr>
          <w:rFonts w:ascii="Times New Roman" w:eastAsia="Times New Roman" w:hAnsi="Times New Roman" w:cs="Times New Roman"/>
          <w:i/>
          <w:iCs/>
        </w:rPr>
        <w:instrText xml:space="preserve">MERGEFIELD </w:instrText>
      </w:r>
      <w:r w:rsidRPr="00512BB6">
        <w:rPr>
          <w:rFonts w:ascii="Times New Roman" w:eastAsia="Times New Roman" w:hAnsi="Times New Roman" w:cs="Times New Roman"/>
          <w:i/>
          <w:iCs/>
          <w:lang w:val="es-ES"/>
        </w:rPr>
        <w:instrText>Diagram.Type</w:instrText>
      </w:r>
      <w:r>
        <w:rPr>
          <w:rFonts w:ascii="Times New Roman" w:eastAsia="Times New Roman" w:hAnsi="Times New Roman" w:cs="Times New Roman"/>
          <w:i/>
          <w:iCs/>
        </w:rPr>
        <w:fldChar w:fldCharType="separate"/>
      </w:r>
      <w:r w:rsidRPr="00512BB6">
        <w:rPr>
          <w:rFonts w:ascii="Times New Roman" w:eastAsia="Times New Roman" w:hAnsi="Times New Roman" w:cs="Times New Roman"/>
          <w:i/>
          <w:iCs/>
          <w:lang w:val="es-ES"/>
        </w:rPr>
        <w:t>Lógico</w:t>
      </w:r>
      <w:r>
        <w:rPr>
          <w:rFonts w:ascii="Times New Roman" w:eastAsia="Times New Roman" w:hAnsi="Times New Roman" w:cs="Times New Roman"/>
          <w:i/>
          <w:iCs/>
        </w:rPr>
        <w:fldChar w:fldCharType="end"/>
      </w:r>
      <w:r w:rsidRPr="00512BB6">
        <w:rPr>
          <w:rFonts w:ascii="Times New Roman" w:eastAsia="Times New Roman" w:hAnsi="Times New Roman" w:cs="Times New Roman"/>
          <w:i/>
          <w:iCs/>
          <w:lang w:val="es-ES"/>
        </w:rPr>
        <w:t xml:space="preserve"> ) </w:t>
      </w:r>
    </w:p>
    <w:p w14:paraId="6F94E4C9" w14:textId="77777777" w:rsidR="00512BB6" w:rsidRDefault="00512BB6" w:rsidP="00512BB6">
      <w:pPr>
        <w:rPr>
          <w:rFonts w:ascii="Times New Roman" w:eastAsia="Times New Roman" w:hAnsi="Times New Roman" w:cs="Times New Roman"/>
          <w:lang w:val="es-MX"/>
        </w:rPr>
      </w:pPr>
      <w:r>
        <w:rPr>
          <w:rStyle w:val="FieldLabel"/>
          <w:rFonts w:eastAsia="Times New Roman"/>
        </w:rPr>
        <w:t>Creado por</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Diagram.Author</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Desarollo_Transforma</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rPr>
        <w:t>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05/10/2017</w:t>
      </w:r>
      <w:r>
        <w:rPr>
          <w:rFonts w:ascii="Times New Roman" w:eastAsia="Times New Roman" w:hAnsi="Times New Roman" w:cs="Times New Roman"/>
          <w:lang w:val="es-MX"/>
        </w:rPr>
        <w:fldChar w:fldCharType="end"/>
      </w:r>
    </w:p>
    <w:p w14:paraId="3E19ECEE" w14:textId="77777777" w:rsidR="00512BB6" w:rsidRDefault="00512BB6" w:rsidP="00512BB6">
      <w:pPr>
        <w:rPr>
          <w:rFonts w:ascii="Times New Roman" w:eastAsia="Times New Roman" w:hAnsi="Times New Roman" w:cs="Times New Roman"/>
          <w:lang w:val="es-MX"/>
        </w:rPr>
      </w:pPr>
      <w:r>
        <w:rPr>
          <w:rStyle w:val="FieldLabel"/>
          <w:rFonts w:eastAsia="Times New Roman"/>
        </w:rPr>
        <w:t>Última modificación</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Diagram.DateModifiedShort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05/10/2017</w:t>
      </w:r>
      <w:r>
        <w:rPr>
          <w:rFonts w:ascii="Times New Roman" w:eastAsia="Times New Roman" w:hAnsi="Times New Roman" w:cs="Times New Roman"/>
          <w:lang w:val="es-MX"/>
        </w:rPr>
        <w:fldChar w:fldCharType="end"/>
      </w:r>
    </w:p>
    <w:p w14:paraId="03A32E52" w14:textId="4F14ABA3"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Versi</w:t>
      </w:r>
      <w:r>
        <w:rPr>
          <w:rStyle w:val="FieldLabel"/>
          <w:rFonts w:eastAsia="Times New Roman"/>
        </w:rPr>
        <w:t>ó</w:t>
      </w:r>
      <w:r w:rsidRPr="00512BB6">
        <w:rPr>
          <w:rStyle w:val="FieldLabel"/>
          <w:rFonts w:eastAsia="Times New Roman"/>
          <w:lang w:val="es-ES"/>
        </w:rPr>
        <w:t>n:</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FEA9C92"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Diagram.Notes</w:instrText>
      </w:r>
      <w:r>
        <w:rPr>
          <w:rFonts w:ascii="Times New Roman" w:eastAsia="Times New Roman" w:hAnsi="Times New Roman" w:cs="Times New Roman"/>
          <w:lang w:val="es-MX"/>
        </w:rPr>
        <w:fldChar w:fldCharType="end"/>
      </w:r>
    </w:p>
    <w:p w14:paraId="76857470" w14:textId="1A94AC2E" w:rsidR="00512BB6" w:rsidRDefault="00512BB6" w:rsidP="00512BB6">
      <w:pPr>
        <w:jc w:val="center"/>
        <w:rPr>
          <w:rFonts w:ascii="Times New Roman" w:eastAsia="Times New Roman" w:hAnsi="Times New Roman" w:cs="Times New Roman"/>
          <w:lang w:val="es-MX"/>
        </w:rPr>
      </w:pPr>
      <w:r>
        <w:rPr>
          <w:rFonts w:eastAsia="Times New Roman"/>
          <w:noProof/>
          <w:lang w:val="es-ES"/>
        </w:rPr>
        <w:lastRenderedPageBreak/>
        <w:drawing>
          <wp:inline distT="0" distB="0" distL="0" distR="0" wp14:anchorId="06263E64" wp14:editId="37462F63">
            <wp:extent cx="5947410" cy="2456815"/>
            <wp:effectExtent l="0" t="0" r="0" b="63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7410" cy="2456815"/>
                    </a:xfrm>
                    <a:prstGeom prst="rect">
                      <a:avLst/>
                    </a:prstGeom>
                    <a:noFill/>
                    <a:ln>
                      <a:noFill/>
                    </a:ln>
                  </pic:spPr>
                </pic:pic>
              </a:graphicData>
            </a:graphic>
          </wp:inline>
        </w:drawing>
      </w:r>
    </w:p>
    <w:p w14:paraId="78D0E000" w14:textId="41712F91" w:rsidR="00512BB6" w:rsidRPr="00E20C42" w:rsidRDefault="00E20C42" w:rsidP="00512BB6">
      <w:pPr>
        <w:jc w:val="center"/>
        <w:rPr>
          <w:rFonts w:ascii="Times New Roman" w:eastAsia="Times New Roman" w:hAnsi="Times New Roman" w:cs="Times New Roman"/>
          <w:i/>
          <w:iCs/>
          <w:sz w:val="18"/>
          <w:lang w:val="es-ES"/>
        </w:rPr>
      </w:pPr>
      <w:r w:rsidRPr="00E20C42">
        <w:rPr>
          <w:sz w:val="18"/>
        </w:rPr>
        <w:t xml:space="preserve">Fig. 6 Librería de clases </w:t>
      </w:r>
      <w:r w:rsidRPr="00E20C42">
        <w:rPr>
          <w:i/>
          <w:sz w:val="18"/>
        </w:rPr>
        <w:t>Validacion</w:t>
      </w:r>
    </w:p>
    <w:p w14:paraId="002E4ED3"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22" w:name="BKM_D47158F2_833B_40d8_8AFD_C773764CAB2B"/>
    <w:bookmarkEnd w:id="22"/>
    <w:p w14:paraId="124362F1"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bookmarkStart w:id="23" w:name="_Toc496803315"/>
      <w:r w:rsidRPr="00512BB6">
        <w:rPr>
          <w:lang w:val="es-ES"/>
        </w:rPr>
        <w:t>CuentaBancariaExisteException</w:t>
      </w:r>
      <w:bookmarkEnd w:id="23"/>
      <w:r>
        <w:rPr>
          <w:b w:val="0"/>
          <w:bCs w:val="0"/>
          <w:sz w:val="20"/>
          <w:szCs w:val="20"/>
        </w:rPr>
        <w:fldChar w:fldCharType="end"/>
      </w:r>
    </w:p>
    <w:p w14:paraId="3E3785D8"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512BB6">
        <w:rPr>
          <w:rStyle w:val="Objecttype"/>
          <w:rFonts w:eastAsia="Times New Roman"/>
          <w:shd w:val="clear" w:color="auto" w:fill="auto"/>
          <w:lang w:val="es-ES"/>
        </w:rPr>
        <w:t>Exception</w:t>
      </w:r>
      <w:r>
        <w:rPr>
          <w:rStyle w:val="Objecttype"/>
          <w:rFonts w:eastAsia="Times New Roman"/>
          <w:shd w:val="clear" w:color="auto" w:fill="auto"/>
          <w:lang w:val="en-US"/>
        </w:rPr>
        <w:fldChar w:fldCharType="end"/>
      </w:r>
    </w:p>
    <w:p w14:paraId="731672F0"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3F446403"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DBDA6A0"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4010D6E" w14:textId="77777777" w:rsidR="00512BB6" w:rsidRPr="00494FB8" w:rsidRDefault="00512BB6" w:rsidP="00512BB6">
      <w:pPr>
        <w:rPr>
          <w:rFonts w:ascii="Times New Roman" w:eastAsia="Times New Roman" w:hAnsi="Times New Roman" w:cs="Times New Roman"/>
          <w:lang w:val="es-ES"/>
        </w:rPr>
      </w:pPr>
    </w:p>
    <w:p w14:paraId="776D1FA8"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448CE2EA" w14:textId="77777777" w:rsidR="00512BB6" w:rsidRPr="00494FB8" w:rsidRDefault="00512BB6" w:rsidP="00512BB6">
      <w:pPr>
        <w:rPr>
          <w:rFonts w:ascii="Times New Roman" w:eastAsia="Times New Roman" w:hAnsi="Times New Roman" w:cs="Times New Roman"/>
          <w:lang w:val="es-ES"/>
        </w:rPr>
      </w:pPr>
    </w:p>
    <w:p w14:paraId="6BEA110F" w14:textId="4FC517D0" w:rsidR="00512BB6" w:rsidRPr="00494FB8" w:rsidRDefault="00117E41" w:rsidP="00512BB6">
      <w:pPr>
        <w:pStyle w:val="ListHeader"/>
        <w:rPr>
          <w:rFonts w:eastAsia="Times New Roman"/>
          <w:shd w:val="clear" w:color="auto" w:fill="auto"/>
        </w:rPr>
      </w:pPr>
      <w:r>
        <w:rPr>
          <w:rStyle w:val="FieldLabel"/>
          <w:rFonts w:eastAsia="Times New Roman"/>
          <w:i/>
          <w:iCs/>
          <w:u w:val="single"/>
          <w:shd w:val="clear" w:color="auto" w:fill="auto"/>
        </w:rPr>
        <w:t>Conex</w:t>
      </w:r>
      <w:r w:rsidR="00512BB6">
        <w:rPr>
          <w:rStyle w:val="FieldLabel"/>
          <w:rFonts w:eastAsia="Times New Roman"/>
          <w:i/>
          <w:iCs/>
          <w:u w:val="single"/>
          <w:shd w:val="clear" w:color="auto" w:fill="auto"/>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2178B7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D9D556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E2FC8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9FDCCC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8A51DE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79188944" w14:textId="77777777">
        <w:tc>
          <w:tcPr>
            <w:tcW w:w="2250" w:type="dxa"/>
            <w:tcBorders>
              <w:top w:val="single" w:sz="2" w:space="0" w:color="auto"/>
              <w:left w:val="single" w:sz="2" w:space="0" w:color="auto"/>
              <w:bottom w:val="single" w:sz="2" w:space="0" w:color="auto"/>
              <w:right w:val="single" w:sz="2" w:space="0" w:color="auto"/>
            </w:tcBorders>
          </w:tcPr>
          <w:p w14:paraId="2F3201F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2C82E795"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4FAFA19"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B59690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01FD4A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CuentaBancariaExisteException</w:t>
            </w:r>
            <w:r>
              <w:rPr>
                <w:rFonts w:ascii="Times New Roman" w:eastAsia="Times New Roman" w:hAnsi="Times New Roman" w:cs="Times New Roman"/>
                <w:lang w:val="es-MX"/>
              </w:rPr>
              <w:fldChar w:fldCharType="end"/>
            </w:r>
          </w:p>
          <w:p w14:paraId="702D64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884DD2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C24853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01798B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449DF5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10933E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BFF38C9" w14:textId="77777777" w:rsidR="00512BB6" w:rsidRDefault="00512BB6" w:rsidP="00512BB6">
      <w:pPr>
        <w:rPr>
          <w:rFonts w:ascii="Times New Roman" w:eastAsia="Times New Roman" w:hAnsi="Times New Roman" w:cs="Times New Roman"/>
          <w:lang w:val="es-MX"/>
        </w:rPr>
      </w:pPr>
      <w:bookmarkStart w:id="24" w:name="BKM_1CFB6A14_DAAD_4217_8CE1_43B23E1DFA3B"/>
      <w:bookmarkEnd w:id="24"/>
    </w:p>
    <w:p w14:paraId="19324732"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43644FB5"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E20A4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2B119B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F3445B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6FB2B6D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A52A9E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504C998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5AB644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B33D30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E32E94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22C958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3700C44"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C93727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F9ABF9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EB573A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221A48E" w14:textId="77777777" w:rsidR="00512BB6" w:rsidRDefault="00512BB6">
            <w:pPr>
              <w:rPr>
                <w:rFonts w:ascii="Times New Roman" w:eastAsia="Times New Roman" w:hAnsi="Times New Roman" w:cs="Times New Roman"/>
                <w:lang w:val="es-MX"/>
              </w:rPr>
            </w:pPr>
          </w:p>
        </w:tc>
      </w:tr>
    </w:tbl>
    <w:p w14:paraId="361D85D0"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25" w:name="BKM_630EFA5D_E6CD_40c2_BC8A_DAC76884EA1E"/>
    <w:bookmarkEnd w:id="25"/>
    <w:p w14:paraId="05EBC275"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26" w:name="_Toc496803316"/>
      <w:r>
        <w:rPr>
          <w:lang w:val="en-AU"/>
        </w:rPr>
        <w:t>DetalleValidacion</w:t>
      </w:r>
      <w:bookmarkEnd w:id="26"/>
      <w:r>
        <w:rPr>
          <w:b w:val="0"/>
          <w:bCs w:val="0"/>
          <w:sz w:val="20"/>
          <w:szCs w:val="20"/>
        </w:rPr>
        <w:fldChar w:fldCharType="end"/>
      </w:r>
    </w:p>
    <w:p w14:paraId="408FAD97"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63033E57"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0E7B6A32" w14:textId="77777777" w:rsidR="00512BB6" w:rsidRDefault="00512BB6" w:rsidP="00512BB6">
      <w:pPr>
        <w:rPr>
          <w:rFonts w:eastAsia="Times New Roman"/>
          <w:lang w:val="es-MX"/>
        </w:rPr>
      </w:pPr>
      <w:r w:rsidRPr="000E2186">
        <w:rPr>
          <w:rStyle w:val="FieldLabel"/>
          <w:rFonts w:eastAsia="Times New Roman"/>
          <w:lang w:val="es-ES"/>
        </w:rPr>
        <w:lastRenderedPageBreak/>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2FA5CAC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AE87CDA" w14:textId="77777777" w:rsidR="00512BB6" w:rsidRDefault="00512BB6" w:rsidP="00512BB6">
      <w:pPr>
        <w:rPr>
          <w:rFonts w:ascii="Times New Roman" w:eastAsia="Times New Roman" w:hAnsi="Times New Roman" w:cs="Times New Roman"/>
          <w:lang w:val="es-MX"/>
        </w:rPr>
      </w:pPr>
    </w:p>
    <w:p w14:paraId="740AAC75"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6B251B04" w14:textId="77777777" w:rsidR="00512BB6" w:rsidRDefault="00512BB6" w:rsidP="00512BB6">
      <w:pPr>
        <w:rPr>
          <w:rFonts w:ascii="Times New Roman" w:eastAsia="Times New Roman" w:hAnsi="Times New Roman" w:cs="Times New Roman"/>
          <w:lang w:val="es-MX"/>
        </w:rPr>
      </w:pPr>
      <w:bookmarkStart w:id="27" w:name="BKM_50697E4B_FC00_464f_8C05_B224F26E2620"/>
      <w:bookmarkEnd w:id="27"/>
    </w:p>
    <w:p w14:paraId="098A497D"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015DAE8F"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931FC9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DB38E2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5C609C6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45842B4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1FE56D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VerificacionValida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1555C34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63266D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69FBC4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905D4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FBBF4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89A1595"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A3ADCC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Indica mediante true o false si el proceso concluyó exitosamente</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F33BA0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E75215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E8D15A5" w14:textId="77777777" w:rsidR="00512BB6" w:rsidRDefault="00512BB6">
            <w:pPr>
              <w:rPr>
                <w:rFonts w:ascii="Times New Roman" w:eastAsia="Times New Roman" w:hAnsi="Times New Roman" w:cs="Times New Roman"/>
                <w:lang w:val="es-MX"/>
              </w:rPr>
            </w:pPr>
          </w:p>
        </w:tc>
      </w:tr>
      <w:bookmarkStart w:id="28" w:name="BKM_82355923_9E03_48d5_A8C7_D33E6DA25C56"/>
      <w:bookmarkEnd w:id="28"/>
      <w:tr w:rsidR="00512BB6" w14:paraId="7937D0B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A7C9EC0"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CodigoError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9E31DC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38FAB9E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5BAC5D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4554D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3D3FC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68D1F52"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EF73BB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DB9EA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05CFAE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A138090" w14:textId="77777777" w:rsidR="00512BB6" w:rsidRDefault="00512BB6">
            <w:pPr>
              <w:rPr>
                <w:rFonts w:ascii="Times New Roman" w:eastAsia="Times New Roman" w:hAnsi="Times New Roman" w:cs="Times New Roman"/>
                <w:lang w:val="es-MX"/>
              </w:rPr>
            </w:pPr>
          </w:p>
        </w:tc>
      </w:tr>
      <w:bookmarkStart w:id="29" w:name="BKM_40DF9051_7732_4bbe_A843_72BDA75E1C4D"/>
      <w:bookmarkEnd w:id="29"/>
      <w:tr w:rsidR="00512BB6" w14:paraId="20C5838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D4E72A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Mensaje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7591C58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74541A9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98E17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B22F6E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7676EA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60E1D31"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682D70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480663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CDEF03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FB1BDA7" w14:textId="77777777" w:rsidR="00512BB6" w:rsidRDefault="00512BB6">
            <w:pPr>
              <w:rPr>
                <w:rFonts w:ascii="Times New Roman" w:eastAsia="Times New Roman" w:hAnsi="Times New Roman" w:cs="Times New Roman"/>
                <w:lang w:val="es-MX"/>
              </w:rPr>
            </w:pPr>
          </w:p>
        </w:tc>
      </w:tr>
    </w:tbl>
    <w:p w14:paraId="54531C3E"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36F66B2" w14:textId="77777777" w:rsidR="00512BB6" w:rsidRDefault="00512BB6" w:rsidP="00512BB6">
      <w:pPr>
        <w:rPr>
          <w:rFonts w:ascii="Times New Roman" w:eastAsia="Times New Roman" w:hAnsi="Times New Roman" w:cs="Times New Roman"/>
          <w:lang w:val="es-MX"/>
        </w:rPr>
      </w:pPr>
    </w:p>
    <w:bookmarkStart w:id="30" w:name="BKM_AFE481AB_D63F_4393_AE11_6A37CB516DF2"/>
    <w:bookmarkEnd w:id="30"/>
    <w:p w14:paraId="33C36AEB"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31" w:name="_Toc496803317"/>
      <w:r>
        <w:rPr>
          <w:lang w:val="en-AU"/>
        </w:rPr>
        <w:t>DocumentoReferenciaExisteException</w:t>
      </w:r>
      <w:bookmarkEnd w:id="31"/>
      <w:r>
        <w:rPr>
          <w:b w:val="0"/>
          <w:bCs w:val="0"/>
          <w:sz w:val="20"/>
          <w:szCs w:val="20"/>
        </w:rPr>
        <w:fldChar w:fldCharType="end"/>
      </w:r>
    </w:p>
    <w:p w14:paraId="6AE9924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1D9ED1D8"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0E509BB"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1DB348F7"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63C2344" w14:textId="77777777" w:rsidR="00512BB6" w:rsidRPr="00494FB8" w:rsidRDefault="00512BB6" w:rsidP="00512BB6">
      <w:pPr>
        <w:rPr>
          <w:rFonts w:ascii="Times New Roman" w:eastAsia="Times New Roman" w:hAnsi="Times New Roman" w:cs="Times New Roman"/>
          <w:lang w:val="es-ES"/>
        </w:rPr>
      </w:pPr>
    </w:p>
    <w:p w14:paraId="0C21C931"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94FB8">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494FB8">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07300CFC" w14:textId="77777777" w:rsidR="00512BB6" w:rsidRDefault="00512BB6" w:rsidP="00512BB6">
      <w:pPr>
        <w:rPr>
          <w:rFonts w:ascii="Times New Roman" w:eastAsia="Times New Roman" w:hAnsi="Times New Roman" w:cs="Times New Roman"/>
          <w:lang w:val="es-MX"/>
        </w:rPr>
      </w:pPr>
    </w:p>
    <w:p w14:paraId="12BB49D9" w14:textId="5E432DF7" w:rsidR="00512BB6" w:rsidRDefault="00512BB6" w:rsidP="00512BB6">
      <w:pPr>
        <w:rPr>
          <w:rFonts w:ascii="Times New Roman" w:eastAsia="Times New Roman" w:hAnsi="Times New Roman" w:cs="Times New Roman"/>
          <w:lang w:val="es-MX"/>
        </w:rPr>
      </w:pPr>
    </w:p>
    <w:p w14:paraId="360CB451" w14:textId="77777777" w:rsidR="00512BB6" w:rsidRDefault="00512BB6" w:rsidP="00512BB6">
      <w:pPr>
        <w:rPr>
          <w:rFonts w:ascii="Times New Roman" w:eastAsia="Times New Roman" w:hAnsi="Times New Roman" w:cs="Times New Roman"/>
          <w:lang w:val="es-MX"/>
        </w:rPr>
      </w:pPr>
    </w:p>
    <w:p w14:paraId="206E60E4" w14:textId="77777777" w:rsidR="00512BB6" w:rsidRPr="00494FB8" w:rsidRDefault="00512BB6" w:rsidP="00512BB6">
      <w:pPr>
        <w:rPr>
          <w:rFonts w:ascii="Times New Roman" w:eastAsia="Times New Roman" w:hAnsi="Times New Roman" w:cs="Times New Roman"/>
          <w:lang w:val="es-ES"/>
        </w:rPr>
      </w:pPr>
    </w:p>
    <w:p w14:paraId="4587E006" w14:textId="55151C6E"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5693C6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08AA0DD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EE0B0E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CEFDE5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932A29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6B922993" w14:textId="77777777">
        <w:tc>
          <w:tcPr>
            <w:tcW w:w="2250" w:type="dxa"/>
            <w:tcBorders>
              <w:top w:val="single" w:sz="2" w:space="0" w:color="auto"/>
              <w:left w:val="single" w:sz="2" w:space="0" w:color="auto"/>
              <w:bottom w:val="single" w:sz="2" w:space="0" w:color="auto"/>
              <w:right w:val="single" w:sz="2" w:space="0" w:color="auto"/>
            </w:tcBorders>
          </w:tcPr>
          <w:p w14:paraId="7E40972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EF3739C"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CA6E33E"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9688483"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9B057E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DocumentoReferenciaExisteException</w:t>
            </w:r>
            <w:r>
              <w:rPr>
                <w:rFonts w:ascii="Times New Roman" w:eastAsia="Times New Roman" w:hAnsi="Times New Roman" w:cs="Times New Roman"/>
                <w:lang w:val="es-MX"/>
              </w:rPr>
              <w:fldChar w:fldCharType="end"/>
            </w:r>
          </w:p>
          <w:p w14:paraId="5D29093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A545E94"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1BCF91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29AC5FA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4DDD538"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5D49997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 xml:space="preserve"> </w:t>
            </w:r>
          </w:p>
        </w:tc>
      </w:tr>
    </w:tbl>
    <w:p w14:paraId="6151CC16" w14:textId="77777777" w:rsidR="00512BB6" w:rsidRDefault="00512BB6" w:rsidP="00512BB6">
      <w:pPr>
        <w:rPr>
          <w:rFonts w:ascii="Times New Roman" w:eastAsia="Times New Roman" w:hAnsi="Times New Roman" w:cs="Times New Roman"/>
          <w:lang w:val="es-MX"/>
        </w:rPr>
      </w:pPr>
      <w:bookmarkStart w:id="32" w:name="BKM_273CD94B_5CFD_4a0d_B980_25A1F1360A7C"/>
      <w:bookmarkEnd w:id="32"/>
    </w:p>
    <w:p w14:paraId="1A0F402F" w14:textId="77777777" w:rsidR="00512BB6" w:rsidRDefault="00512BB6" w:rsidP="00512BB6">
      <w:pPr>
        <w:rPr>
          <w:rFonts w:ascii="Times New Roman" w:eastAsia="Times New Roman" w:hAnsi="Times New Roman" w:cs="Times New Roman"/>
          <w:lang w:val="es-MX"/>
        </w:rPr>
      </w:pPr>
    </w:p>
    <w:p w14:paraId="561E1CE5"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4CD09341"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C4764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9E8084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5933E7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D61E55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8AE02A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6A872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74023F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2B11EF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FFDA7D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11CF9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F9EEFF6"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F68AAB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D6A6CE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6DF95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A86B887" w14:textId="77777777" w:rsidR="00512BB6" w:rsidRDefault="00512BB6">
            <w:pPr>
              <w:rPr>
                <w:rFonts w:ascii="Times New Roman" w:eastAsia="Times New Roman" w:hAnsi="Times New Roman" w:cs="Times New Roman"/>
                <w:lang w:val="es-MX"/>
              </w:rPr>
            </w:pPr>
          </w:p>
        </w:tc>
      </w:tr>
    </w:tbl>
    <w:p w14:paraId="7FA718D5"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8709D5D" w14:textId="77777777" w:rsidR="00512BB6" w:rsidRDefault="00512BB6" w:rsidP="00512BB6">
      <w:pPr>
        <w:rPr>
          <w:rFonts w:ascii="Times New Roman" w:eastAsia="Times New Roman" w:hAnsi="Times New Roman" w:cs="Times New Roman"/>
          <w:lang w:val="es-MX"/>
        </w:rPr>
      </w:pPr>
    </w:p>
    <w:bookmarkStart w:id="33" w:name="BKM_930DBAAA_C77C_49b2_A310_7C95246244E3"/>
    <w:bookmarkEnd w:id="33"/>
    <w:p w14:paraId="2351C789"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bookmarkStart w:id="34" w:name="_Toc496803318"/>
      <w:r w:rsidRPr="00512BB6">
        <w:rPr>
          <w:lang w:val="es-ES"/>
        </w:rPr>
        <w:t>EncabezadoExisteException</w:t>
      </w:r>
      <w:bookmarkEnd w:id="34"/>
      <w:r>
        <w:rPr>
          <w:b w:val="0"/>
          <w:bCs w:val="0"/>
          <w:sz w:val="20"/>
          <w:szCs w:val="20"/>
        </w:rPr>
        <w:fldChar w:fldCharType="end"/>
      </w:r>
    </w:p>
    <w:p w14:paraId="1360A8F1"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512BB6">
        <w:rPr>
          <w:rStyle w:val="Objecttype"/>
          <w:rFonts w:eastAsia="Times New Roman"/>
          <w:shd w:val="clear" w:color="auto" w:fill="auto"/>
          <w:lang w:val="es-ES"/>
        </w:rPr>
        <w:t>Exception</w:t>
      </w:r>
      <w:r>
        <w:rPr>
          <w:rStyle w:val="Objecttype"/>
          <w:rFonts w:eastAsia="Times New Roman"/>
          <w:shd w:val="clear" w:color="auto" w:fill="auto"/>
          <w:lang w:val="en-US"/>
        </w:rPr>
        <w:fldChar w:fldCharType="end"/>
      </w:r>
    </w:p>
    <w:p w14:paraId="7E3DD4AD"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2514FAB8"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0E320B6"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F138302" w14:textId="77777777" w:rsidR="00512BB6" w:rsidRDefault="00512BB6" w:rsidP="00512BB6">
      <w:pPr>
        <w:rPr>
          <w:rFonts w:ascii="Times New Roman" w:eastAsia="Times New Roman" w:hAnsi="Times New Roman" w:cs="Times New Roman"/>
          <w:lang w:val="es-MX"/>
        </w:rPr>
      </w:pPr>
    </w:p>
    <w:p w14:paraId="0A95DBEA"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8456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48456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12C07EBA" w14:textId="77777777" w:rsidR="00512BB6" w:rsidRPr="00494FB8" w:rsidRDefault="00512BB6" w:rsidP="00512BB6">
      <w:pPr>
        <w:rPr>
          <w:rFonts w:ascii="Times New Roman" w:eastAsia="Times New Roman" w:hAnsi="Times New Roman" w:cs="Times New Roman"/>
          <w:lang w:val="es-ES"/>
        </w:rPr>
      </w:pPr>
    </w:p>
    <w:p w14:paraId="7DCA6B2D" w14:textId="1873B2D8"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6DE8748C"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97E93B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F66CD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3BA29E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7E66CC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730344D5" w14:textId="77777777">
        <w:tc>
          <w:tcPr>
            <w:tcW w:w="2250" w:type="dxa"/>
            <w:tcBorders>
              <w:top w:val="single" w:sz="2" w:space="0" w:color="auto"/>
              <w:left w:val="single" w:sz="2" w:space="0" w:color="auto"/>
              <w:bottom w:val="single" w:sz="2" w:space="0" w:color="auto"/>
              <w:right w:val="single" w:sz="2" w:space="0" w:color="auto"/>
            </w:tcBorders>
          </w:tcPr>
          <w:p w14:paraId="09CBFFA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21C10AB"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9B8704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3B7121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13E5AE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EncabezadoExisteException</w:t>
            </w:r>
            <w:r>
              <w:rPr>
                <w:rFonts w:ascii="Times New Roman" w:eastAsia="Times New Roman" w:hAnsi="Times New Roman" w:cs="Times New Roman"/>
                <w:lang w:val="es-MX"/>
              </w:rPr>
              <w:fldChar w:fldCharType="end"/>
            </w:r>
          </w:p>
          <w:p w14:paraId="6031C8F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0F6F03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C6B257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4588D67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D9963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07FD45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5F749730" w14:textId="77777777" w:rsidR="00512BB6" w:rsidRDefault="00512BB6" w:rsidP="00512BB6">
      <w:pPr>
        <w:rPr>
          <w:rFonts w:ascii="Times New Roman" w:eastAsia="Times New Roman" w:hAnsi="Times New Roman" w:cs="Times New Roman"/>
          <w:lang w:val="es-MX"/>
        </w:rPr>
      </w:pPr>
      <w:bookmarkStart w:id="35" w:name="BKM_D8EE2139_1E4F_49a6_944D_CC5E18F6175F"/>
      <w:bookmarkEnd w:id="35"/>
    </w:p>
    <w:p w14:paraId="16D8F75D" w14:textId="77777777" w:rsidR="00512BB6" w:rsidRDefault="00512BB6" w:rsidP="00512BB6">
      <w:pPr>
        <w:rPr>
          <w:rFonts w:ascii="Times New Roman" w:eastAsia="Times New Roman" w:hAnsi="Times New Roman" w:cs="Times New Roman"/>
          <w:lang w:val="es-MX"/>
        </w:rPr>
      </w:pPr>
    </w:p>
    <w:p w14:paraId="1C9665FB"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39ADF67"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D314B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CCDA13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7AEAFC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3DE5C24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7795864"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0540FCB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92B28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7D009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312685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43A5D0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E0F9395"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69DBB5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C287DA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868437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2F1B626" w14:textId="77777777" w:rsidR="00512BB6" w:rsidRDefault="00512BB6">
            <w:pPr>
              <w:rPr>
                <w:rFonts w:ascii="Times New Roman" w:eastAsia="Times New Roman" w:hAnsi="Times New Roman" w:cs="Times New Roman"/>
                <w:lang w:val="es-MX"/>
              </w:rPr>
            </w:pPr>
          </w:p>
        </w:tc>
      </w:tr>
    </w:tbl>
    <w:p w14:paraId="325BA611"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0FEA675" w14:textId="77777777" w:rsidR="00512BB6" w:rsidRDefault="00512BB6" w:rsidP="00512BB6">
      <w:pPr>
        <w:rPr>
          <w:rFonts w:ascii="Times New Roman" w:eastAsia="Times New Roman" w:hAnsi="Times New Roman" w:cs="Times New Roman"/>
          <w:lang w:val="es-MX"/>
        </w:rPr>
      </w:pPr>
    </w:p>
    <w:bookmarkStart w:id="36" w:name="BKM_BECA6773_329C_4879_A42E_905DB352B545"/>
    <w:bookmarkEnd w:id="36"/>
    <w:p w14:paraId="44448688" w14:textId="77777777" w:rsidR="00512BB6" w:rsidRDefault="00512BB6" w:rsidP="00512BB6">
      <w:pPr>
        <w:pStyle w:val="Ttulo3"/>
      </w:pPr>
      <w:r>
        <w:rPr>
          <w:b w:val="0"/>
          <w:bCs w:val="0"/>
          <w:sz w:val="20"/>
          <w:szCs w:val="20"/>
        </w:rPr>
        <w:lastRenderedPageBreak/>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37" w:name="_Toc496803319"/>
      <w:r>
        <w:rPr>
          <w:lang w:val="en-AU"/>
        </w:rPr>
        <w:t>Exception</w:t>
      </w:r>
      <w:bookmarkEnd w:id="37"/>
      <w:r>
        <w:rPr>
          <w:b w:val="0"/>
          <w:bCs w:val="0"/>
          <w:sz w:val="20"/>
          <w:szCs w:val="20"/>
        </w:rPr>
        <w:fldChar w:fldCharType="end"/>
      </w:r>
    </w:p>
    <w:p w14:paraId="13E9F9C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12213672"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1F326864"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BDB87E9"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26DA230" w14:textId="77777777" w:rsidR="00512BB6" w:rsidRDefault="00512BB6" w:rsidP="00512BB6">
      <w:pPr>
        <w:rPr>
          <w:rFonts w:ascii="Times New Roman" w:eastAsia="Times New Roman" w:hAnsi="Times New Roman" w:cs="Times New Roman"/>
          <w:lang w:val="es-MX"/>
        </w:rPr>
      </w:pPr>
    </w:p>
    <w:p w14:paraId="12F3BE18"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Clase base Exception del .net Framework</w:t>
      </w:r>
    </w:p>
    <w:p w14:paraId="2BD04A1B" w14:textId="77777777" w:rsidR="00512BB6" w:rsidRDefault="00512BB6" w:rsidP="00512BB6">
      <w:pPr>
        <w:rPr>
          <w:rFonts w:ascii="Times New Roman" w:eastAsia="Times New Roman" w:hAnsi="Times New Roman" w:cs="Times New Roman"/>
          <w:lang w:val="es-MX"/>
        </w:rPr>
      </w:pPr>
    </w:p>
    <w:p w14:paraId="70B7A7CD"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Referencia:</w:t>
      </w:r>
    </w:p>
    <w:p w14:paraId="50AD53F0" w14:textId="77777777" w:rsidR="00512BB6" w:rsidRDefault="00512BB6" w:rsidP="00512BB6">
      <w:pPr>
        <w:rPr>
          <w:rFonts w:eastAsia="Times New Roman"/>
          <w:lang w:val="es-MX"/>
        </w:rPr>
      </w:pPr>
      <w:r>
        <w:rPr>
          <w:rFonts w:ascii="Times New Roman" w:eastAsia="Times New Roman" w:hAnsi="Times New Roman" w:cs="Times New Roman"/>
          <w:lang w:val="es-MX"/>
        </w:rPr>
        <w:t>https://msdn.microsoft.com/en-us/library/system.exception(v=vs.110).aspx</w:t>
      </w:r>
    </w:p>
    <w:p w14:paraId="59EACD01" w14:textId="77777777" w:rsidR="00512BB6" w:rsidRDefault="00512BB6" w:rsidP="00512BB6">
      <w:pPr>
        <w:rPr>
          <w:rFonts w:ascii="Times New Roman" w:eastAsia="Times New Roman" w:hAnsi="Times New Roman" w:cs="Times New Roman"/>
          <w:lang w:val="es-MX"/>
        </w:rPr>
      </w:pPr>
    </w:p>
    <w:p w14:paraId="1FC77D8D" w14:textId="77777777" w:rsidR="00512BB6" w:rsidRPr="00494FB8" w:rsidRDefault="00512BB6" w:rsidP="00512BB6">
      <w:pPr>
        <w:rPr>
          <w:rFonts w:ascii="Times New Roman" w:eastAsia="Times New Roman" w:hAnsi="Times New Roman" w:cs="Times New Roman"/>
          <w:lang w:val="es-MX"/>
        </w:rPr>
      </w:pPr>
    </w:p>
    <w:p w14:paraId="43284A10" w14:textId="170C1C71"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000C7B38"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BAE185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0E96560"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4E2F9B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292427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4BD842E0" w14:textId="77777777">
        <w:tc>
          <w:tcPr>
            <w:tcW w:w="2250" w:type="dxa"/>
            <w:tcBorders>
              <w:top w:val="single" w:sz="2" w:space="0" w:color="auto"/>
              <w:left w:val="single" w:sz="2" w:space="0" w:color="auto"/>
              <w:bottom w:val="single" w:sz="2" w:space="0" w:color="auto"/>
              <w:right w:val="single" w:sz="2" w:space="0" w:color="auto"/>
            </w:tcBorders>
          </w:tcPr>
          <w:p w14:paraId="79DFB85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6B070E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9E8EA93"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77BBEE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15771E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LineaVaciaException</w:t>
            </w:r>
            <w:r>
              <w:rPr>
                <w:rFonts w:ascii="Times New Roman" w:eastAsia="Times New Roman" w:hAnsi="Times New Roman" w:cs="Times New Roman"/>
                <w:lang w:val="es-MX"/>
              </w:rPr>
              <w:fldChar w:fldCharType="end"/>
            </w:r>
          </w:p>
          <w:p w14:paraId="42BA219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9A7297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CEEC0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E561BE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87A4E2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7142B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4F9252FF" w14:textId="77777777">
        <w:tc>
          <w:tcPr>
            <w:tcW w:w="2250" w:type="dxa"/>
            <w:tcBorders>
              <w:top w:val="single" w:sz="2" w:space="0" w:color="auto"/>
              <w:left w:val="single" w:sz="2" w:space="0" w:color="auto"/>
              <w:bottom w:val="single" w:sz="2" w:space="0" w:color="auto"/>
              <w:right w:val="single" w:sz="2" w:space="0" w:color="auto"/>
            </w:tcBorders>
          </w:tcPr>
          <w:p w14:paraId="428A661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27C3F1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38D96C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9DCF01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BF42A0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LayoutException</w:t>
            </w:r>
            <w:r>
              <w:rPr>
                <w:rFonts w:ascii="Times New Roman" w:eastAsia="Times New Roman" w:hAnsi="Times New Roman" w:cs="Times New Roman"/>
                <w:lang w:val="es-MX"/>
              </w:rPr>
              <w:fldChar w:fldCharType="end"/>
            </w:r>
          </w:p>
          <w:p w14:paraId="40FD2F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C1F9C7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3C28EF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9F4999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7B4FE5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58D0F5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4870CA9E" w14:textId="77777777">
        <w:tc>
          <w:tcPr>
            <w:tcW w:w="2250" w:type="dxa"/>
            <w:tcBorders>
              <w:top w:val="single" w:sz="2" w:space="0" w:color="auto"/>
              <w:left w:val="single" w:sz="2" w:space="0" w:color="auto"/>
              <w:bottom w:val="single" w:sz="2" w:space="0" w:color="auto"/>
              <w:right w:val="single" w:sz="2" w:space="0" w:color="auto"/>
            </w:tcBorders>
          </w:tcPr>
          <w:p w14:paraId="3B86EB0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1F38F6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7D1928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DEE0C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06DAED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FormatoExcelException</w:t>
            </w:r>
            <w:r>
              <w:rPr>
                <w:rFonts w:ascii="Times New Roman" w:eastAsia="Times New Roman" w:hAnsi="Times New Roman" w:cs="Times New Roman"/>
                <w:lang w:val="es-MX"/>
              </w:rPr>
              <w:fldChar w:fldCharType="end"/>
            </w:r>
          </w:p>
          <w:p w14:paraId="7AD9924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7CD604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CF4079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8D33C3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AB9CB3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4B6EB6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735EF7B5" w14:textId="77777777">
        <w:tc>
          <w:tcPr>
            <w:tcW w:w="2250" w:type="dxa"/>
            <w:tcBorders>
              <w:top w:val="single" w:sz="2" w:space="0" w:color="auto"/>
              <w:left w:val="single" w:sz="2" w:space="0" w:color="auto"/>
              <w:bottom w:val="single" w:sz="2" w:space="0" w:color="auto"/>
              <w:right w:val="single" w:sz="2" w:space="0" w:color="auto"/>
            </w:tcBorders>
          </w:tcPr>
          <w:p w14:paraId="2A19FC3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1ECDA1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6785D1B"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298B51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7681CD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EncabezadoExisteException</w:t>
            </w:r>
            <w:r>
              <w:rPr>
                <w:rFonts w:ascii="Times New Roman" w:eastAsia="Times New Roman" w:hAnsi="Times New Roman" w:cs="Times New Roman"/>
                <w:lang w:val="es-MX"/>
              </w:rPr>
              <w:fldChar w:fldCharType="end"/>
            </w:r>
          </w:p>
          <w:p w14:paraId="7027CDC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20F465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F0AE7E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406F506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96C3DD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88CF9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7F8E0FAA" w14:textId="77777777">
        <w:tc>
          <w:tcPr>
            <w:tcW w:w="2250" w:type="dxa"/>
            <w:tcBorders>
              <w:top w:val="single" w:sz="2" w:space="0" w:color="auto"/>
              <w:left w:val="single" w:sz="2" w:space="0" w:color="auto"/>
              <w:bottom w:val="single" w:sz="2" w:space="0" w:color="auto"/>
              <w:right w:val="single" w:sz="2" w:space="0" w:color="auto"/>
            </w:tcBorders>
          </w:tcPr>
          <w:p w14:paraId="1D51DFA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68FED2AD"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2E52718"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C197AF0"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88E445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MontoValidoException</w:t>
            </w:r>
            <w:r>
              <w:rPr>
                <w:rFonts w:ascii="Times New Roman" w:eastAsia="Times New Roman" w:hAnsi="Times New Roman" w:cs="Times New Roman"/>
                <w:lang w:val="es-MX"/>
              </w:rPr>
              <w:fldChar w:fldCharType="end"/>
            </w:r>
          </w:p>
          <w:p w14:paraId="04E1BBA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2E949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2AC0ACD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3CB3818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D7C240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2E80000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603119E0" w14:textId="77777777">
        <w:tc>
          <w:tcPr>
            <w:tcW w:w="2250" w:type="dxa"/>
            <w:tcBorders>
              <w:top w:val="single" w:sz="2" w:space="0" w:color="auto"/>
              <w:left w:val="single" w:sz="2" w:space="0" w:color="auto"/>
              <w:bottom w:val="single" w:sz="2" w:space="0" w:color="auto"/>
              <w:right w:val="single" w:sz="2" w:space="0" w:color="auto"/>
            </w:tcBorders>
          </w:tcPr>
          <w:p w14:paraId="07FBE80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6600B3A6"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43F8CB1C"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A94C8E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78EC876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DocumentoReferenciaExisteException</w:t>
            </w:r>
            <w:r>
              <w:rPr>
                <w:rFonts w:ascii="Times New Roman" w:eastAsia="Times New Roman" w:hAnsi="Times New Roman" w:cs="Times New Roman"/>
                <w:lang w:val="es-MX"/>
              </w:rPr>
              <w:fldChar w:fldCharType="end"/>
            </w:r>
          </w:p>
          <w:p w14:paraId="2512944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4CFC50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41C792B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2053334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2E3976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6034AF2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512BB6" w14:paraId="1587BF2F" w14:textId="77777777">
        <w:tc>
          <w:tcPr>
            <w:tcW w:w="2250" w:type="dxa"/>
            <w:tcBorders>
              <w:top w:val="single" w:sz="2" w:space="0" w:color="auto"/>
              <w:left w:val="single" w:sz="2" w:space="0" w:color="auto"/>
              <w:bottom w:val="single" w:sz="2" w:space="0" w:color="auto"/>
              <w:right w:val="single" w:sz="2" w:space="0" w:color="auto"/>
            </w:tcBorders>
          </w:tcPr>
          <w:p w14:paraId="56BA9FF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09858D1"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7F9434B2"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3B68AA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CF1D10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CuentaBancariaExisteException</w:t>
            </w:r>
            <w:r>
              <w:rPr>
                <w:rFonts w:ascii="Times New Roman" w:eastAsia="Times New Roman" w:hAnsi="Times New Roman" w:cs="Times New Roman"/>
                <w:lang w:val="es-MX"/>
              </w:rPr>
              <w:fldChar w:fldCharType="end"/>
            </w:r>
          </w:p>
          <w:p w14:paraId="23EDDC5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72A5E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2F8A7C3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6ECBB9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89AF85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0C362D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13BE19E9"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EF4BD15" w14:textId="77777777" w:rsidR="00512BB6" w:rsidRDefault="00512BB6" w:rsidP="00512BB6">
      <w:pPr>
        <w:rPr>
          <w:rFonts w:ascii="Times New Roman" w:eastAsia="Times New Roman" w:hAnsi="Times New Roman" w:cs="Times New Roman"/>
          <w:lang w:val="es-MX"/>
        </w:rPr>
      </w:pPr>
    </w:p>
    <w:bookmarkStart w:id="38" w:name="BKM_F824B54A_7C44_4cde_BDD3_82C81528736C"/>
    <w:bookmarkEnd w:id="38"/>
    <w:p w14:paraId="0E06CCBD"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39" w:name="_Toc496803320"/>
      <w:r>
        <w:rPr>
          <w:lang w:val="en-AU"/>
        </w:rPr>
        <w:t>FormatoExcelException</w:t>
      </w:r>
      <w:bookmarkEnd w:id="39"/>
      <w:r>
        <w:rPr>
          <w:b w:val="0"/>
          <w:bCs w:val="0"/>
          <w:sz w:val="20"/>
          <w:szCs w:val="20"/>
        </w:rPr>
        <w:fldChar w:fldCharType="end"/>
      </w:r>
    </w:p>
    <w:p w14:paraId="35E916BF"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A1A7E0B" w14:textId="77777777" w:rsidR="00512BB6" w:rsidRDefault="00512BB6" w:rsidP="00512BB6">
      <w:pPr>
        <w:rPr>
          <w:rFonts w:ascii="Times New Roman" w:eastAsia="Times New Roman" w:hAnsi="Times New Roman" w:cs="Times New Roman"/>
          <w:lang w:val="es-MX"/>
        </w:rPr>
      </w:pPr>
      <w:r>
        <w:rPr>
          <w:rStyle w:val="FieldLabel"/>
          <w:rFonts w:eastAsia="Times New Roman"/>
        </w:rPr>
        <w:lastRenderedPageBreak/>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56251F8"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7EF9F76"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3BBA80C" w14:textId="77777777" w:rsidR="00B77E2C" w:rsidRDefault="00B77E2C" w:rsidP="00512BB6">
      <w:pPr>
        <w:rPr>
          <w:rFonts w:ascii="Times New Roman" w:eastAsia="Times New Roman" w:hAnsi="Times New Roman" w:cs="Times New Roman"/>
          <w:lang w:val="es-MX"/>
        </w:rPr>
      </w:pPr>
    </w:p>
    <w:p w14:paraId="6730B62F"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77E2C">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B77E2C">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52CA1AF7" w14:textId="77777777" w:rsidR="00512BB6" w:rsidRDefault="00512BB6" w:rsidP="00512BB6">
      <w:pPr>
        <w:rPr>
          <w:rFonts w:ascii="Times New Roman" w:eastAsia="Times New Roman" w:hAnsi="Times New Roman" w:cs="Times New Roman"/>
          <w:lang w:val="es-MX"/>
        </w:rPr>
      </w:pPr>
    </w:p>
    <w:p w14:paraId="35A9F5F1" w14:textId="77777777" w:rsidR="00512BB6" w:rsidRPr="00494FB8" w:rsidRDefault="00512BB6" w:rsidP="00512BB6">
      <w:pPr>
        <w:rPr>
          <w:rFonts w:ascii="Times New Roman" w:eastAsia="Times New Roman" w:hAnsi="Times New Roman" w:cs="Times New Roman"/>
          <w:lang w:val="es-ES"/>
        </w:rPr>
      </w:pPr>
    </w:p>
    <w:p w14:paraId="544CE0F0" w14:textId="4963B41A"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21F78C05"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45E2E7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C29EF9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7FDA2615"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EF401D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DDF6DB3" w14:textId="77777777">
        <w:tc>
          <w:tcPr>
            <w:tcW w:w="2250" w:type="dxa"/>
            <w:tcBorders>
              <w:top w:val="single" w:sz="2" w:space="0" w:color="auto"/>
              <w:left w:val="single" w:sz="2" w:space="0" w:color="auto"/>
              <w:bottom w:val="single" w:sz="2" w:space="0" w:color="auto"/>
              <w:right w:val="single" w:sz="2" w:space="0" w:color="auto"/>
            </w:tcBorders>
          </w:tcPr>
          <w:p w14:paraId="30C3597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14CB054"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6156EE5"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F4BFBA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101A21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FormatoExcelException</w:t>
            </w:r>
            <w:r>
              <w:rPr>
                <w:rFonts w:ascii="Times New Roman" w:eastAsia="Times New Roman" w:hAnsi="Times New Roman" w:cs="Times New Roman"/>
                <w:lang w:val="es-MX"/>
              </w:rPr>
              <w:fldChar w:fldCharType="end"/>
            </w:r>
          </w:p>
          <w:p w14:paraId="56B4FCC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852AB7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6881AF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7E804F5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B71EC3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C7EF73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F8028CB" w14:textId="77777777" w:rsidR="00512BB6" w:rsidRDefault="00512BB6" w:rsidP="00512BB6">
      <w:pPr>
        <w:rPr>
          <w:rFonts w:ascii="Times New Roman" w:eastAsia="Times New Roman" w:hAnsi="Times New Roman" w:cs="Times New Roman"/>
          <w:lang w:val="es-MX"/>
        </w:rPr>
      </w:pPr>
      <w:bookmarkStart w:id="40" w:name="BKM_E7D42503_D67A_4ba7_85E1_755AB33B4B04"/>
      <w:bookmarkEnd w:id="40"/>
    </w:p>
    <w:p w14:paraId="22A9D980" w14:textId="77777777" w:rsidR="00512BB6" w:rsidRDefault="00512BB6" w:rsidP="00512BB6">
      <w:pPr>
        <w:rPr>
          <w:rFonts w:ascii="Times New Roman" w:eastAsia="Times New Roman" w:hAnsi="Times New Roman" w:cs="Times New Roman"/>
          <w:lang w:val="es-MX"/>
        </w:rPr>
      </w:pPr>
    </w:p>
    <w:p w14:paraId="6909D0C0"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7E42ADBB"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89A3A0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FB0138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0EAE43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1CF207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F0FDA5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7E381B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98CFD3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0DB4C5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80CC79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D522D8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4AA1C17"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D047C1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019611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8AF589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9E6AEDC" w14:textId="77777777" w:rsidR="00512BB6" w:rsidRDefault="00512BB6">
            <w:pPr>
              <w:rPr>
                <w:rFonts w:ascii="Times New Roman" w:eastAsia="Times New Roman" w:hAnsi="Times New Roman" w:cs="Times New Roman"/>
                <w:lang w:val="es-MX"/>
              </w:rPr>
            </w:pPr>
          </w:p>
        </w:tc>
      </w:tr>
    </w:tbl>
    <w:p w14:paraId="021E2AD7"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A5E1BE6" w14:textId="77777777" w:rsidR="00512BB6" w:rsidRDefault="00512BB6" w:rsidP="00512BB6">
      <w:pPr>
        <w:rPr>
          <w:rFonts w:ascii="Times New Roman" w:eastAsia="Times New Roman" w:hAnsi="Times New Roman" w:cs="Times New Roman"/>
          <w:lang w:val="es-MX"/>
        </w:rPr>
      </w:pPr>
    </w:p>
    <w:bookmarkStart w:id="41" w:name="BKM_2CCC0A67_F0BF_4726_AEFA_074BBFE7C084"/>
    <w:bookmarkEnd w:id="41"/>
    <w:p w14:paraId="67613451"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42" w:name="_Toc496803321"/>
      <w:r>
        <w:rPr>
          <w:lang w:val="en-AU"/>
        </w:rPr>
        <w:t>LayoutException</w:t>
      </w:r>
      <w:bookmarkEnd w:id="42"/>
      <w:r>
        <w:rPr>
          <w:b w:val="0"/>
          <w:bCs w:val="0"/>
          <w:sz w:val="20"/>
          <w:szCs w:val="20"/>
        </w:rPr>
        <w:fldChar w:fldCharType="end"/>
      </w:r>
    </w:p>
    <w:p w14:paraId="172103F6"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68A1A37F"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1C0A22A5"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4BDFCFCF"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D6572A4" w14:textId="77777777" w:rsidR="00512BB6" w:rsidRDefault="00512BB6" w:rsidP="00512BB6">
      <w:pPr>
        <w:rPr>
          <w:rFonts w:ascii="Times New Roman" w:eastAsia="Times New Roman" w:hAnsi="Times New Roman" w:cs="Times New Roman"/>
          <w:lang w:val="es-MX"/>
        </w:rPr>
      </w:pPr>
    </w:p>
    <w:p w14:paraId="77EBCF66"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5C60FD95" w14:textId="77777777" w:rsidR="00512BB6" w:rsidRPr="00494FB8" w:rsidRDefault="00512BB6" w:rsidP="00512BB6">
      <w:pPr>
        <w:rPr>
          <w:rFonts w:ascii="Times New Roman" w:eastAsia="Times New Roman" w:hAnsi="Times New Roman" w:cs="Times New Roman"/>
          <w:lang w:val="es-ES"/>
        </w:rPr>
      </w:pPr>
    </w:p>
    <w:p w14:paraId="0FED1F5D" w14:textId="72D62326"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7A059E1E"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6D8EB4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AC7015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5F8B852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680107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552E8CA4" w14:textId="77777777">
        <w:tc>
          <w:tcPr>
            <w:tcW w:w="2250" w:type="dxa"/>
            <w:tcBorders>
              <w:top w:val="single" w:sz="2" w:space="0" w:color="auto"/>
              <w:left w:val="single" w:sz="2" w:space="0" w:color="auto"/>
              <w:bottom w:val="single" w:sz="2" w:space="0" w:color="auto"/>
              <w:right w:val="single" w:sz="2" w:space="0" w:color="auto"/>
            </w:tcBorders>
          </w:tcPr>
          <w:p w14:paraId="448FD7C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5D553F36"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A66DF9F"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79DAAE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6B25F7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LayoutException</w:t>
            </w:r>
            <w:r>
              <w:rPr>
                <w:rFonts w:ascii="Times New Roman" w:eastAsia="Times New Roman" w:hAnsi="Times New Roman" w:cs="Times New Roman"/>
                <w:lang w:val="es-MX"/>
              </w:rPr>
              <w:fldChar w:fldCharType="end"/>
            </w:r>
          </w:p>
          <w:p w14:paraId="0404781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A802F3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29F826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1C59AEB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78F5B8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1B7D9E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75D64BBD" w14:textId="77777777" w:rsidR="00512BB6" w:rsidRDefault="00512BB6" w:rsidP="00512BB6">
      <w:pPr>
        <w:rPr>
          <w:rFonts w:ascii="Times New Roman" w:eastAsia="Times New Roman" w:hAnsi="Times New Roman" w:cs="Times New Roman"/>
          <w:lang w:val="es-MX"/>
        </w:rPr>
      </w:pPr>
      <w:bookmarkStart w:id="43" w:name="BKM_941BE06C_D9F8_4735_B4DA_622FB210312A"/>
      <w:bookmarkEnd w:id="43"/>
    </w:p>
    <w:p w14:paraId="39247B89" w14:textId="77777777" w:rsidR="00512BB6" w:rsidRDefault="00512BB6" w:rsidP="00512BB6">
      <w:pPr>
        <w:rPr>
          <w:rFonts w:ascii="Times New Roman" w:eastAsia="Times New Roman" w:hAnsi="Times New Roman" w:cs="Times New Roman"/>
          <w:lang w:val="es-MX"/>
        </w:rPr>
      </w:pPr>
    </w:p>
    <w:p w14:paraId="47A40392"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20251FBA"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A29D8D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270CA6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C10EB71"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0720BE6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B3ED59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4951CC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77EFCF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DBAE89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67AD64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17B5CA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49F2E7D"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9C762D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1282AB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CFBD9C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4DE16E1" w14:textId="77777777" w:rsidR="00512BB6" w:rsidRDefault="00512BB6">
            <w:pPr>
              <w:rPr>
                <w:rFonts w:ascii="Times New Roman" w:eastAsia="Times New Roman" w:hAnsi="Times New Roman" w:cs="Times New Roman"/>
                <w:lang w:val="es-MX"/>
              </w:rPr>
            </w:pPr>
          </w:p>
        </w:tc>
      </w:tr>
    </w:tbl>
    <w:p w14:paraId="0E35819D"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5BA11BE" w14:textId="77777777" w:rsidR="00512BB6" w:rsidRDefault="00512BB6" w:rsidP="00512BB6">
      <w:pPr>
        <w:rPr>
          <w:rFonts w:ascii="Times New Roman" w:eastAsia="Times New Roman" w:hAnsi="Times New Roman" w:cs="Times New Roman"/>
          <w:lang w:val="es-MX"/>
        </w:rPr>
      </w:pPr>
    </w:p>
    <w:bookmarkStart w:id="44" w:name="BKM_B708BDB9_6545_445e_9744_15D3D4543476"/>
    <w:bookmarkEnd w:id="44"/>
    <w:p w14:paraId="3E477838"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45" w:name="_Toc496803322"/>
      <w:r>
        <w:rPr>
          <w:lang w:val="en-AU"/>
        </w:rPr>
        <w:t>LineaVaciaException</w:t>
      </w:r>
      <w:bookmarkEnd w:id="45"/>
      <w:r>
        <w:rPr>
          <w:b w:val="0"/>
          <w:bCs w:val="0"/>
          <w:sz w:val="20"/>
          <w:szCs w:val="20"/>
        </w:rPr>
        <w:fldChar w:fldCharType="end"/>
      </w:r>
    </w:p>
    <w:p w14:paraId="56DBE026"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C32E98C"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8366E3C" w14:textId="77777777" w:rsidR="00512BB6" w:rsidRDefault="00512BB6" w:rsidP="00512BB6">
      <w:pPr>
        <w:rPr>
          <w:rFonts w:eastAsia="Times New Roman"/>
          <w:lang w:val="es-MX"/>
        </w:rPr>
      </w:pPr>
      <w:r w:rsidRPr="000E2186">
        <w:rPr>
          <w:rStyle w:val="FieldLabel"/>
          <w:rFonts w:eastAsia="Times New Roman"/>
          <w:lang w:val="es-ES"/>
        </w:rPr>
        <w:t>Pa</w:t>
      </w:r>
      <w:r>
        <w:rPr>
          <w:rStyle w:val="FieldLabel"/>
          <w:rFonts w:eastAsia="Times New Roman"/>
        </w:rPr>
        <w:t>quete</w:t>
      </w:r>
      <w:r w:rsidRPr="000E218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0E2186">
        <w:rPr>
          <w:rStyle w:val="FieldLabel"/>
          <w:rFonts w:eastAsia="Times New Roman"/>
          <w:lang w:val="es-ES"/>
        </w:rPr>
        <w:t xml:space="preserve">:  </w:t>
      </w:r>
      <w:r>
        <w:rPr>
          <w:rStyle w:val="FieldLabel"/>
          <w:rFonts w:eastAsia="Times New Roman"/>
          <w:lang w:val="en-US"/>
        </w:rPr>
        <w:fldChar w:fldCharType="begin" w:fldLock="1"/>
      </w:r>
      <w:r w:rsidRPr="000E2186">
        <w:rPr>
          <w:rStyle w:val="FieldLabel"/>
          <w:rFonts w:eastAsia="Times New Roman"/>
          <w:lang w:val="es-ES"/>
        </w:rPr>
        <w:instrText xml:space="preserve">MERGEFIELD </w:instrText>
      </w:r>
      <w:r w:rsidRPr="000E218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3B2FCD7D"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83E8512" w14:textId="77777777" w:rsidR="00512BB6" w:rsidRDefault="00512BB6" w:rsidP="00512BB6">
      <w:pPr>
        <w:rPr>
          <w:rFonts w:ascii="Times New Roman" w:eastAsia="Times New Roman" w:hAnsi="Times New Roman" w:cs="Times New Roman"/>
          <w:lang w:val="es-MX"/>
        </w:rPr>
      </w:pPr>
    </w:p>
    <w:p w14:paraId="7183F760"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30624F7A" w14:textId="77777777" w:rsidR="00512BB6" w:rsidRPr="00494FB8" w:rsidRDefault="00512BB6" w:rsidP="00512BB6">
      <w:pPr>
        <w:rPr>
          <w:rFonts w:ascii="Times New Roman" w:eastAsia="Times New Roman" w:hAnsi="Times New Roman" w:cs="Times New Roman"/>
          <w:lang w:val="es-ES"/>
        </w:rPr>
      </w:pPr>
    </w:p>
    <w:p w14:paraId="468FB7CA" w14:textId="11FAD46B"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3F55F4A3"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128A8A4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7E709EC"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5749DE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05DB0B87"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D67255F" w14:textId="77777777">
        <w:tc>
          <w:tcPr>
            <w:tcW w:w="2250" w:type="dxa"/>
            <w:tcBorders>
              <w:top w:val="single" w:sz="2" w:space="0" w:color="auto"/>
              <w:left w:val="single" w:sz="2" w:space="0" w:color="auto"/>
              <w:bottom w:val="single" w:sz="2" w:space="0" w:color="auto"/>
              <w:right w:val="single" w:sz="2" w:space="0" w:color="auto"/>
            </w:tcBorders>
          </w:tcPr>
          <w:p w14:paraId="5F96ECB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C0386EA"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E5B8A75"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8DBA75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DAF596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LineaVaciaException</w:t>
            </w:r>
            <w:r>
              <w:rPr>
                <w:rFonts w:ascii="Times New Roman" w:eastAsia="Times New Roman" w:hAnsi="Times New Roman" w:cs="Times New Roman"/>
                <w:lang w:val="es-MX"/>
              </w:rPr>
              <w:fldChar w:fldCharType="end"/>
            </w:r>
          </w:p>
          <w:p w14:paraId="3B0558A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726B3C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2CC4446"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7163D68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E2982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98B3B1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9116794" w14:textId="77777777" w:rsidR="00512BB6" w:rsidRDefault="00512BB6" w:rsidP="00512BB6">
      <w:pPr>
        <w:rPr>
          <w:rFonts w:ascii="Times New Roman" w:eastAsia="Times New Roman" w:hAnsi="Times New Roman" w:cs="Times New Roman"/>
          <w:lang w:val="es-MX"/>
        </w:rPr>
      </w:pPr>
      <w:bookmarkStart w:id="46" w:name="BKM_F4521FCC_89BE_4c2e_AD11_F1219823F738"/>
      <w:bookmarkEnd w:id="46"/>
    </w:p>
    <w:p w14:paraId="5BBF9033" w14:textId="77777777" w:rsidR="00512BB6" w:rsidRDefault="00512BB6" w:rsidP="00512BB6">
      <w:pPr>
        <w:rPr>
          <w:rFonts w:ascii="Times New Roman" w:eastAsia="Times New Roman" w:hAnsi="Times New Roman" w:cs="Times New Roman"/>
          <w:lang w:val="es-MX"/>
        </w:rPr>
      </w:pPr>
    </w:p>
    <w:p w14:paraId="5F0BE2E5"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BE61E8C"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60C5A6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2F450B9"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1C98AF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1938969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62EBD6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6A24B20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CCF2E7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337006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017091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EC5A95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FFEB94A"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A1719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34C682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543B1CD"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108C9F6" w14:textId="77777777" w:rsidR="00512BB6" w:rsidRDefault="00512BB6">
            <w:pPr>
              <w:rPr>
                <w:rFonts w:ascii="Times New Roman" w:eastAsia="Times New Roman" w:hAnsi="Times New Roman" w:cs="Times New Roman"/>
                <w:lang w:val="es-MX"/>
              </w:rPr>
            </w:pPr>
          </w:p>
        </w:tc>
      </w:tr>
    </w:tbl>
    <w:p w14:paraId="2AF60FD9"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CCACE60" w14:textId="77777777" w:rsidR="00512BB6" w:rsidRDefault="00512BB6" w:rsidP="00512BB6">
      <w:pPr>
        <w:rPr>
          <w:rFonts w:ascii="Times New Roman" w:eastAsia="Times New Roman" w:hAnsi="Times New Roman" w:cs="Times New Roman"/>
          <w:lang w:val="es-MX"/>
        </w:rPr>
      </w:pPr>
    </w:p>
    <w:bookmarkStart w:id="47" w:name="BKM_95D16D28_D8D6_404a_815A_6206CEE86B96"/>
    <w:bookmarkEnd w:id="47"/>
    <w:p w14:paraId="4B5C0AD9" w14:textId="77777777" w:rsidR="00512BB6" w:rsidRDefault="00512BB6" w:rsidP="00512BB6">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48" w:name="_Toc496803323"/>
      <w:r>
        <w:rPr>
          <w:lang w:val="en-AU"/>
        </w:rPr>
        <w:t>MontoValidoException</w:t>
      </w:r>
      <w:bookmarkEnd w:id="48"/>
      <w:r>
        <w:rPr>
          <w:b w:val="0"/>
          <w:bCs w:val="0"/>
          <w:sz w:val="20"/>
          <w:szCs w:val="20"/>
        </w:rPr>
        <w:fldChar w:fldCharType="end"/>
      </w:r>
    </w:p>
    <w:p w14:paraId="2518F5BC" w14:textId="77777777" w:rsidR="00512BB6" w:rsidRDefault="00512BB6" w:rsidP="00512BB6">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separate"/>
      </w:r>
      <w:r>
        <w:rPr>
          <w:rStyle w:val="Objecttype"/>
          <w:rFonts w:eastAsia="Times New Roman"/>
          <w:shd w:val="clear" w:color="auto" w:fill="auto"/>
          <w:lang w:val="en-AU"/>
        </w:rPr>
        <w:t>Exception</w:t>
      </w:r>
      <w:r>
        <w:rPr>
          <w:rStyle w:val="Objecttype"/>
          <w:rFonts w:eastAsia="Times New Roman"/>
          <w:shd w:val="clear" w:color="auto" w:fill="auto"/>
          <w:lang w:val="en-US"/>
        </w:rPr>
        <w:fldChar w:fldCharType="end"/>
      </w:r>
    </w:p>
    <w:p w14:paraId="4997EB0A"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0E218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0E218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420ABE2"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46EE15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895BBE6" w14:textId="77777777" w:rsidR="00512BB6" w:rsidRDefault="00512BB6" w:rsidP="00512BB6">
      <w:pPr>
        <w:rPr>
          <w:rFonts w:ascii="Times New Roman" w:eastAsia="Times New Roman" w:hAnsi="Times New Roman" w:cs="Times New Roman"/>
          <w:lang w:val="es-MX"/>
        </w:rPr>
      </w:pPr>
    </w:p>
    <w:p w14:paraId="5356427E"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p>
    <w:p w14:paraId="2F41B0BE" w14:textId="77777777" w:rsidR="00512BB6" w:rsidRDefault="00512BB6" w:rsidP="00512BB6">
      <w:pPr>
        <w:rPr>
          <w:rFonts w:ascii="Times New Roman" w:eastAsia="Times New Roman" w:hAnsi="Times New Roman" w:cs="Times New Roman"/>
          <w:lang w:val="es-MX"/>
        </w:rPr>
      </w:pPr>
    </w:p>
    <w:p w14:paraId="5A03046B" w14:textId="2F2F1BCB" w:rsidR="00512BB6" w:rsidRPr="00494FB8" w:rsidRDefault="008F599A" w:rsidP="00512BB6">
      <w:pPr>
        <w:pStyle w:val="ListHeader"/>
        <w:rPr>
          <w:rFonts w:eastAsia="Times New Roman"/>
          <w:shd w:val="clear" w:color="auto" w:fill="auto"/>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13339119"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0CD671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F9D97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61895D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838B98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416C3814" w14:textId="77777777">
        <w:tc>
          <w:tcPr>
            <w:tcW w:w="2250" w:type="dxa"/>
            <w:tcBorders>
              <w:top w:val="single" w:sz="2" w:space="0" w:color="auto"/>
              <w:left w:val="single" w:sz="2" w:space="0" w:color="auto"/>
              <w:bottom w:val="single" w:sz="2" w:space="0" w:color="auto"/>
              <w:right w:val="single" w:sz="2" w:space="0" w:color="auto"/>
            </w:tcBorders>
          </w:tcPr>
          <w:p w14:paraId="3C52200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35A2C1D9"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FF3627F"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7716729B"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337A7A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MontoValidoException</w:t>
            </w:r>
            <w:r>
              <w:rPr>
                <w:rFonts w:ascii="Times New Roman" w:eastAsia="Times New Roman" w:hAnsi="Times New Roman" w:cs="Times New Roman"/>
                <w:lang w:val="es-MX"/>
              </w:rPr>
              <w:fldChar w:fldCharType="end"/>
            </w:r>
          </w:p>
          <w:p w14:paraId="7927C1E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546AE0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38E5C9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Exception</w:t>
            </w:r>
            <w:r>
              <w:rPr>
                <w:rFonts w:ascii="Times New Roman" w:eastAsia="Times New Roman" w:hAnsi="Times New Roman" w:cs="Times New Roman"/>
                <w:lang w:val="es-MX"/>
              </w:rPr>
              <w:fldChar w:fldCharType="end"/>
            </w:r>
          </w:p>
          <w:p w14:paraId="0781F85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02147B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7C9526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6FB0233E" w14:textId="77777777" w:rsidR="00512BB6" w:rsidRDefault="00512BB6" w:rsidP="00512BB6">
      <w:pPr>
        <w:rPr>
          <w:rFonts w:ascii="Times New Roman" w:eastAsia="Times New Roman" w:hAnsi="Times New Roman" w:cs="Times New Roman"/>
          <w:lang w:val="es-MX"/>
        </w:rPr>
      </w:pPr>
      <w:bookmarkStart w:id="49" w:name="BKM_ACD81E88_3C03_48b6_BA40_455DBB65E3AA"/>
      <w:bookmarkEnd w:id="49"/>
    </w:p>
    <w:p w14:paraId="5344E268" w14:textId="77777777" w:rsidR="00512BB6" w:rsidRDefault="00512BB6" w:rsidP="00512BB6">
      <w:pPr>
        <w:rPr>
          <w:rFonts w:ascii="Times New Roman" w:eastAsia="Times New Roman" w:hAnsi="Times New Roman" w:cs="Times New Roman"/>
          <w:lang w:val="es-MX"/>
        </w:rPr>
      </w:pPr>
    </w:p>
    <w:p w14:paraId="14AE8461"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5796BEAD"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619337D"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FD9095F"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44935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5549285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D1DD5C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0C9E1DF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8F03FD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3CDA39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309060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C39539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E49D820"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1F5038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F959C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9A76C2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6EC60C5" w14:textId="77777777" w:rsidR="00512BB6" w:rsidRDefault="00512BB6">
            <w:pPr>
              <w:rPr>
                <w:rFonts w:ascii="Times New Roman" w:eastAsia="Times New Roman" w:hAnsi="Times New Roman" w:cs="Times New Roman"/>
                <w:lang w:val="es-MX"/>
              </w:rPr>
            </w:pPr>
          </w:p>
        </w:tc>
      </w:tr>
    </w:tbl>
    <w:p w14:paraId="729CF248" w14:textId="77777777" w:rsidR="00512BB6" w:rsidRDefault="00512BB6" w:rsidP="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A07B736" w14:textId="77777777" w:rsidR="00512BB6" w:rsidRDefault="00512BB6" w:rsidP="00512BB6">
      <w:pPr>
        <w:rPr>
          <w:rFonts w:ascii="Times New Roman" w:eastAsia="Times New Roman" w:hAnsi="Times New Roman" w:cs="Times New Roman"/>
          <w:lang w:val="es-MX"/>
        </w:rPr>
      </w:pPr>
    </w:p>
    <w:bookmarkStart w:id="50" w:name="BKM_73BE654A_843A_4ec1_9CC5_BD611C2BD290"/>
    <w:bookmarkEnd w:id="50"/>
    <w:p w14:paraId="650C3A41" w14:textId="77777777" w:rsidR="00512BB6" w:rsidRPr="00512BB6" w:rsidRDefault="00512BB6" w:rsidP="00512BB6">
      <w:pPr>
        <w:pStyle w:val="Ttulo3"/>
        <w:rPr>
          <w:lang w:val="es-ES"/>
        </w:rPr>
      </w:pPr>
      <w:r>
        <w:rPr>
          <w:b w:val="0"/>
          <w:bCs w:val="0"/>
          <w:sz w:val="20"/>
          <w:szCs w:val="20"/>
        </w:rPr>
        <w:fldChar w:fldCharType="begin" w:fldLock="1"/>
      </w:r>
      <w:r w:rsidRPr="00512BB6">
        <w:rPr>
          <w:b w:val="0"/>
          <w:bCs w:val="0"/>
          <w:sz w:val="20"/>
          <w:szCs w:val="20"/>
          <w:lang w:val="es-ES"/>
        </w:rPr>
        <w:instrText xml:space="preserve">MERGEFIELD </w:instrText>
      </w:r>
      <w:r w:rsidRPr="00512BB6">
        <w:rPr>
          <w:lang w:val="es-ES"/>
        </w:rPr>
        <w:instrText>Element.Name</w:instrText>
      </w:r>
      <w:r>
        <w:rPr>
          <w:b w:val="0"/>
          <w:bCs w:val="0"/>
          <w:sz w:val="20"/>
          <w:szCs w:val="20"/>
        </w:rPr>
        <w:fldChar w:fldCharType="separate"/>
      </w:r>
      <w:bookmarkStart w:id="51" w:name="_Toc496803324"/>
      <w:r w:rsidRPr="00512BB6">
        <w:rPr>
          <w:lang w:val="es-ES"/>
        </w:rPr>
        <w:t>ValidadorCyC</w:t>
      </w:r>
      <w:bookmarkEnd w:id="51"/>
      <w:r>
        <w:rPr>
          <w:b w:val="0"/>
          <w:bCs w:val="0"/>
          <w:sz w:val="20"/>
          <w:szCs w:val="20"/>
        </w:rPr>
        <w:fldChar w:fldCharType="end"/>
      </w:r>
    </w:p>
    <w:p w14:paraId="2123ACD4"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0A9F2FD"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42DBDA08"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07484425"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732F9BF7" w14:textId="77777777" w:rsidR="00512BB6" w:rsidRPr="00494FB8" w:rsidRDefault="00512BB6" w:rsidP="00512BB6">
      <w:pPr>
        <w:rPr>
          <w:rFonts w:ascii="Times New Roman" w:eastAsia="Times New Roman" w:hAnsi="Times New Roman" w:cs="Times New Roman"/>
          <w:lang w:val="es-ES"/>
        </w:rPr>
      </w:pPr>
    </w:p>
    <w:p w14:paraId="047F3C02"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concreta que se encarga de la validación del archivo Excel de conciliación de ejecutivo de crédito y cobranza</w:t>
      </w:r>
      <w:r>
        <w:rPr>
          <w:rFonts w:ascii="Times New Roman" w:eastAsia="Times New Roman" w:hAnsi="Times New Roman" w:cs="Times New Roman"/>
          <w:lang w:val="es-MX"/>
        </w:rPr>
        <w:fldChar w:fldCharType="end"/>
      </w:r>
    </w:p>
    <w:p w14:paraId="248DC320" w14:textId="77777777" w:rsidR="00512BB6" w:rsidRPr="00494FB8" w:rsidRDefault="00512BB6" w:rsidP="00512BB6">
      <w:pPr>
        <w:rPr>
          <w:rFonts w:ascii="Times New Roman" w:eastAsia="Times New Roman" w:hAnsi="Times New Roman" w:cs="Times New Roman"/>
          <w:lang w:val="es-ES"/>
        </w:rPr>
      </w:pPr>
    </w:p>
    <w:p w14:paraId="6D837857" w14:textId="5AB49650"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4FCACEC3"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7ACA5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5569D9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6E834CB"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53E3D8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1886491E" w14:textId="77777777">
        <w:tc>
          <w:tcPr>
            <w:tcW w:w="2250" w:type="dxa"/>
            <w:tcBorders>
              <w:top w:val="single" w:sz="2" w:space="0" w:color="auto"/>
              <w:left w:val="single" w:sz="2" w:space="0" w:color="auto"/>
              <w:bottom w:val="single" w:sz="2" w:space="0" w:color="auto"/>
              <w:right w:val="single" w:sz="2" w:space="0" w:color="auto"/>
            </w:tcBorders>
          </w:tcPr>
          <w:p w14:paraId="326AF89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Dependencia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4CCE9177"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BAF6450"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02A821F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072CA0F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56288E4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CE658F9"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5BF045A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IValidadorExcel</w:t>
            </w:r>
            <w:r>
              <w:rPr>
                <w:rFonts w:ascii="Times New Roman" w:eastAsia="Times New Roman" w:hAnsi="Times New Roman" w:cs="Times New Roman"/>
                <w:lang w:val="es-MX"/>
              </w:rPr>
              <w:fldChar w:fldCharType="end"/>
            </w:r>
          </w:p>
          <w:p w14:paraId="2BAD525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33BB2C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144790A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72AFB892" w14:textId="77777777" w:rsidR="00512BB6" w:rsidRDefault="00512BB6" w:rsidP="00512BB6">
      <w:pPr>
        <w:rPr>
          <w:rFonts w:ascii="Times New Roman" w:eastAsia="Times New Roman" w:hAnsi="Times New Roman" w:cs="Times New Roman"/>
          <w:lang w:val="es-MX"/>
        </w:rPr>
      </w:pPr>
      <w:bookmarkStart w:id="52" w:name="BKM_94727E39_FF5E_4662_8AEE_2ADB2875CA5E"/>
      <w:bookmarkEnd w:id="52"/>
    </w:p>
    <w:p w14:paraId="5A48AD7A" w14:textId="77777777" w:rsidR="00512BB6" w:rsidRDefault="00512BB6" w:rsidP="00512BB6">
      <w:pPr>
        <w:rPr>
          <w:rFonts w:ascii="Times New Roman" w:eastAsia="Times New Roman" w:hAnsi="Times New Roman" w:cs="Times New Roman"/>
          <w:lang w:val="es-MX"/>
        </w:rPr>
      </w:pPr>
    </w:p>
    <w:p w14:paraId="313405A7"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2767A1D5"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33C99376"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72AEDC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4F007C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512BB6" w14:paraId="248E88E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DB82CD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RutaArchivo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D9DF4E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1FC8000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6B4FCE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857224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1C9E68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99D13C4"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A0C40CA"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Ruta del archivo a validar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31E3F2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A6996B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FC85C6C" w14:textId="77777777" w:rsidR="00512BB6" w:rsidRDefault="00512BB6">
            <w:pPr>
              <w:rPr>
                <w:rFonts w:ascii="Times New Roman" w:eastAsia="Times New Roman" w:hAnsi="Times New Roman" w:cs="Times New Roman"/>
                <w:lang w:val="es-MX"/>
              </w:rPr>
            </w:pPr>
          </w:p>
        </w:tc>
      </w:tr>
      <w:bookmarkStart w:id="53" w:name="BKM_34A54F3F_1AF3_4239_B3CE_5B0BAD9CCBBF"/>
      <w:bookmarkEnd w:id="53"/>
      <w:tr w:rsidR="00512BB6" w14:paraId="0CF02CC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B27E94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NombreArchivo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52E1CD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251462B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A1B78F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AFD8DC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C35D00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77AA597"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72F4DC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Nombre del archivo a validar una vez que se encuentre en el servidor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CC870F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0A17B4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E02652D" w14:textId="77777777" w:rsidR="00512BB6" w:rsidRDefault="00512BB6">
            <w:pPr>
              <w:rPr>
                <w:rFonts w:ascii="Times New Roman" w:eastAsia="Times New Roman" w:hAnsi="Times New Roman" w:cs="Times New Roman"/>
                <w:lang w:val="es-MX"/>
              </w:rPr>
            </w:pPr>
          </w:p>
        </w:tc>
      </w:tr>
      <w:bookmarkStart w:id="54" w:name="BKM_97F91899_CB5A_4120_87F5_17E2677CA4A4"/>
      <w:bookmarkEnd w:id="54"/>
      <w:tr w:rsidR="00512BB6" w14:paraId="6F00CD1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4F3191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TipoMime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D17AF00"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00A16CD8"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BD945C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56BCA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F915F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7007770" w14:textId="77777777" w:rsidR="00512BB6" w:rsidRDefault="00512BB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7F2E55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Att.Notes</w:instrText>
            </w:r>
            <w:r>
              <w:fldChar w:fldCharType="separate"/>
            </w:r>
            <w:r w:rsidRPr="00512BB6">
              <w:rPr>
                <w:rFonts w:ascii="Times New Roman" w:eastAsia="Times New Roman" w:hAnsi="Times New Roman" w:cs="Times New Roman"/>
                <w:lang w:val="es-ES"/>
              </w:rPr>
              <w:t>Se pasa el tipo MIME del archivo para validación de tipo de archivo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C54484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8652BA7"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C485C11" w14:textId="77777777" w:rsidR="00512BB6" w:rsidRDefault="00512BB6">
            <w:pPr>
              <w:rPr>
                <w:rFonts w:ascii="Times New Roman" w:eastAsia="Times New Roman" w:hAnsi="Times New Roman" w:cs="Times New Roman"/>
                <w:lang w:val="es-MX"/>
              </w:rPr>
            </w:pPr>
          </w:p>
        </w:tc>
      </w:tr>
    </w:tbl>
    <w:p w14:paraId="0CC7FDAA" w14:textId="77777777" w:rsidR="00512BB6" w:rsidRDefault="00512BB6" w:rsidP="00512BB6">
      <w:pPr>
        <w:rPr>
          <w:rFonts w:ascii="Times New Roman" w:eastAsia="Times New Roman" w:hAnsi="Times New Roman" w:cs="Times New Roman"/>
          <w:lang w:val="es-MX"/>
        </w:rPr>
      </w:pPr>
      <w:bookmarkStart w:id="55" w:name="BKM_9C9E675E_D523_4826_814D_12C5B6ED08CD"/>
      <w:bookmarkEnd w:id="55"/>
    </w:p>
    <w:p w14:paraId="6F5B193A" w14:textId="77777777" w:rsidR="00512BB6" w:rsidRDefault="00512BB6" w:rsidP="00512BB6">
      <w:pPr>
        <w:rPr>
          <w:rFonts w:ascii="Times New Roman" w:eastAsia="Times New Roman" w:hAnsi="Times New Roman" w:cs="Times New Roman"/>
          <w:lang w:val="es-MX"/>
        </w:rPr>
      </w:pPr>
    </w:p>
    <w:p w14:paraId="14E3C84C" w14:textId="77777777" w:rsidR="00512BB6" w:rsidRDefault="00512BB6" w:rsidP="00512BB6">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512BB6" w14:paraId="085EBAAF"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187D9C4"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3B9D2A0"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AD2143A"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512BB6" w14:paraId="605CE34B" w14:textId="77777777">
        <w:tc>
          <w:tcPr>
            <w:tcW w:w="2340" w:type="dxa"/>
            <w:tcBorders>
              <w:top w:val="single" w:sz="2" w:space="0" w:color="auto"/>
              <w:left w:val="single" w:sz="2" w:space="0" w:color="auto"/>
              <w:bottom w:val="single" w:sz="2" w:space="0" w:color="auto"/>
              <w:right w:val="single" w:sz="2" w:space="0" w:color="auto"/>
            </w:tcBorders>
          </w:tcPr>
          <w:p w14:paraId="352C753C"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new</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059A585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D3BB768"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separate"/>
            </w:r>
            <w:r>
              <w:rPr>
                <w:rFonts w:ascii="Times New Roman" w:eastAsia="Times New Roman" w:hAnsi="Times New Roman" w:cs="Times New Roman"/>
                <w:lang w:val="en-AU"/>
              </w:rPr>
              <w:t>Constructor por defecto</w:t>
            </w:r>
            <w:r>
              <w:fldChar w:fldCharType="end"/>
            </w:r>
          </w:p>
          <w:p w14:paraId="46F7D44B"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980DF9" w14:textId="77777777" w:rsidR="00512BB6" w:rsidRDefault="00512BB6">
            <w:pPr>
              <w:rPr>
                <w:rFonts w:eastAsia="Times New Roman"/>
                <w:lang w:val="es-MX"/>
              </w:rPr>
            </w:pPr>
          </w:p>
        </w:tc>
      </w:tr>
      <w:bookmarkStart w:id="56" w:name="BKM_C22690F6_5DA9_46ae_9D10_ED462DBC4C8C"/>
      <w:bookmarkEnd w:id="56"/>
      <w:tr w:rsidR="00512BB6" w14:paraId="2AF96164" w14:textId="77777777">
        <w:tc>
          <w:tcPr>
            <w:tcW w:w="2340" w:type="dxa"/>
            <w:tcBorders>
              <w:top w:val="single" w:sz="2" w:space="0" w:color="auto"/>
              <w:left w:val="single" w:sz="2" w:space="0" w:color="auto"/>
              <w:bottom w:val="single" w:sz="2" w:space="0" w:color="auto"/>
              <w:right w:val="single" w:sz="2" w:space="0" w:color="auto"/>
            </w:tcBorders>
          </w:tcPr>
          <w:p w14:paraId="6688AC4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new</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24461F8C"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1350C1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Constructor sobrecargado, requiere ruta y nombre de archivo a validar</w:t>
            </w:r>
            <w:r>
              <w:fldChar w:fldCharType="end"/>
            </w:r>
          </w:p>
          <w:p w14:paraId="5B1D73BE"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EE325E" w14:textId="77777777" w:rsidR="00512BB6" w:rsidRPr="00512BB6" w:rsidRDefault="00512BB6">
            <w:pPr>
              <w:rPr>
                <w:rFonts w:ascii="Times New Roman" w:eastAsia="Times New Roman" w:hAnsi="Times New Roman" w:cs="Times New Roman"/>
                <w:lang w:val="en-US"/>
              </w:rPr>
            </w:pPr>
            <w:r>
              <w:fldChar w:fldCharType="begin" w:fldLock="1"/>
            </w:r>
            <w:r w:rsidRPr="00512BB6">
              <w:rPr>
                <w:lang w:val="en-US"/>
              </w:rP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string</w:t>
            </w:r>
            <w:r>
              <w:fldChar w:fldCharType="end"/>
            </w:r>
            <w:r>
              <w:rPr>
                <w:rStyle w:val="Objecttype"/>
                <w:rFonts w:eastAsia="Times New Roman"/>
                <w:color w:val="auto"/>
                <w:shd w:val="clear" w:color="auto" w:fill="auto"/>
                <w:lang w:val="en-US"/>
              </w:rPr>
              <w:t xml:space="preserve"> </w:t>
            </w:r>
            <w:r w:rsidRPr="00512BB6">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512BB6">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RutaArchivo</w:t>
            </w:r>
            <w:r>
              <w:rPr>
                <w:rStyle w:val="Objecttype"/>
                <w:rFonts w:eastAsia="Times New Roman"/>
                <w:color w:val="auto"/>
                <w:shd w:val="clear" w:color="auto" w:fill="auto"/>
                <w:lang w:val="en-US"/>
              </w:rPr>
              <w:fldChar w:fldCharType="end"/>
            </w:r>
            <w:r w:rsidRPr="00512BB6">
              <w:rPr>
                <w:rFonts w:ascii="Times New Roman" w:eastAsia="Times New Roman" w:hAnsi="Times New Roman" w:cs="Times New Roman"/>
                <w:lang w:val="en-US"/>
              </w:rPr>
              <w:t xml:space="preserve"> </w:t>
            </w:r>
          </w:p>
          <w:p w14:paraId="340EFAAB"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DB346A4"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512BB6">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512BB6">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NombreArchivo</w:t>
            </w:r>
            <w:r>
              <w:rPr>
                <w:rStyle w:val="Objecttype"/>
                <w:rFonts w:eastAsia="Times New Roman"/>
                <w:color w:val="auto"/>
                <w:shd w:val="clear" w:color="auto" w:fill="auto"/>
                <w:lang w:val="en-US"/>
              </w:rPr>
              <w:fldChar w:fldCharType="end"/>
            </w:r>
            <w:r w:rsidRPr="00512BB6">
              <w:rPr>
                <w:rFonts w:ascii="Times New Roman" w:eastAsia="Times New Roman" w:hAnsi="Times New Roman" w:cs="Times New Roman"/>
                <w:lang w:val="en-US"/>
              </w:rPr>
              <w:t xml:space="preserve"> </w:t>
            </w:r>
          </w:p>
          <w:p w14:paraId="21A9D739" w14:textId="77777777" w:rsidR="00512BB6" w:rsidRPr="00512BB6" w:rsidRDefault="00512BB6">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512BB6">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0BB270C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TipoMIME</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79DA90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6699156" w14:textId="77777777" w:rsidR="00512BB6" w:rsidRDefault="00512BB6">
            <w:pPr>
              <w:rPr>
                <w:rFonts w:eastAsia="Times New Roman"/>
                <w:lang w:val="es-MX"/>
              </w:rPr>
            </w:pPr>
          </w:p>
        </w:tc>
      </w:tr>
      <w:bookmarkStart w:id="57" w:name="BKM_756A58BA_2A31_48bf_8C84_38C8573B8EA6"/>
      <w:bookmarkEnd w:id="57"/>
      <w:tr w:rsidR="00512BB6" w14:paraId="17E44241" w14:textId="77777777">
        <w:tc>
          <w:tcPr>
            <w:tcW w:w="2340" w:type="dxa"/>
            <w:tcBorders>
              <w:top w:val="single" w:sz="2" w:space="0" w:color="auto"/>
              <w:left w:val="single" w:sz="2" w:space="0" w:color="auto"/>
              <w:bottom w:val="single" w:sz="2" w:space="0" w:color="auto"/>
              <w:right w:val="single" w:sz="2" w:space="0" w:color="auto"/>
            </w:tcBorders>
          </w:tcPr>
          <w:p w14:paraId="3C1A084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ValidacionCompleta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List&lt;DetalleValidacion&gt;</w:t>
            </w:r>
            <w:r>
              <w:rPr>
                <w:rFonts w:ascii="Times New Roman" w:eastAsia="Times New Roman" w:hAnsi="Times New Roman" w:cs="Times New Roman"/>
                <w:lang w:val="es-MX"/>
              </w:rPr>
              <w:fldChar w:fldCharType="end"/>
            </w:r>
          </w:p>
          <w:p w14:paraId="4DBD5D0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A75E7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Único método público para iniciar el proceso de validación.</w:t>
            </w:r>
            <w:r>
              <w:fldChar w:fldCharType="end"/>
            </w:r>
          </w:p>
          <w:p w14:paraId="53E0C60A"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11A455F" w14:textId="77777777" w:rsidR="00512BB6" w:rsidRDefault="00512BB6">
            <w:pPr>
              <w:rPr>
                <w:rFonts w:eastAsia="Times New Roman"/>
                <w:lang w:val="es-MX"/>
              </w:rPr>
            </w:pPr>
          </w:p>
        </w:tc>
      </w:tr>
      <w:bookmarkStart w:id="58" w:name="BKM_2F49BBCD_C816_4436_9B23_4A7289CC37FE"/>
      <w:bookmarkEnd w:id="58"/>
      <w:tr w:rsidR="00512BB6" w14:paraId="35BBFD4C" w14:textId="77777777">
        <w:tc>
          <w:tcPr>
            <w:tcW w:w="2340" w:type="dxa"/>
            <w:tcBorders>
              <w:top w:val="single" w:sz="2" w:space="0" w:color="auto"/>
              <w:left w:val="single" w:sz="2" w:space="0" w:color="auto"/>
              <w:bottom w:val="single" w:sz="2" w:space="0" w:color="auto"/>
              <w:right w:val="single" w:sz="2" w:space="0" w:color="auto"/>
            </w:tcBorders>
          </w:tcPr>
          <w:p w14:paraId="2ACE6B1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ValidaCuentaBancaria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BEF230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01F9CE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que todos los registros en el archivo corresponden a la cuenta bancaria asociada al folio de conciliación</w:t>
            </w:r>
            <w:r>
              <w:fldChar w:fldCharType="end"/>
            </w:r>
          </w:p>
          <w:p w14:paraId="47D44B0D"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64FFD7A" w14:textId="77777777" w:rsidR="00512BB6" w:rsidRDefault="00512BB6">
            <w:pPr>
              <w:rPr>
                <w:rFonts w:eastAsia="Times New Roman"/>
                <w:lang w:val="es-MX"/>
              </w:rPr>
            </w:pPr>
          </w:p>
        </w:tc>
      </w:tr>
      <w:bookmarkStart w:id="59" w:name="BKM_D7CA07BC_7BD1_4774_B2EE_2143E1BD538C"/>
      <w:bookmarkEnd w:id="59"/>
      <w:tr w:rsidR="00512BB6" w14:paraId="3A8F92AD" w14:textId="77777777">
        <w:tc>
          <w:tcPr>
            <w:tcW w:w="2340" w:type="dxa"/>
            <w:tcBorders>
              <w:top w:val="single" w:sz="2" w:space="0" w:color="auto"/>
              <w:left w:val="single" w:sz="2" w:space="0" w:color="auto"/>
              <w:bottom w:val="single" w:sz="2" w:space="0" w:color="auto"/>
              <w:right w:val="single" w:sz="2" w:space="0" w:color="auto"/>
            </w:tcBorders>
          </w:tcPr>
          <w:p w14:paraId="07F12D7F" w14:textId="77777777" w:rsidR="00512BB6" w:rsidRDefault="00512BB6">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ValidaDocumentoReferencia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A6B0F4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83685E5"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la existencia del DocumentoReferencia proporcionado en el renglón</w:t>
            </w:r>
            <w:r>
              <w:fldChar w:fldCharType="end"/>
            </w:r>
          </w:p>
          <w:p w14:paraId="2EBB46E8"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19C0C45" w14:textId="77777777" w:rsidR="00512BB6" w:rsidRDefault="00512BB6">
            <w:pPr>
              <w:rPr>
                <w:rFonts w:eastAsia="Times New Roman"/>
                <w:lang w:val="es-MX"/>
              </w:rPr>
            </w:pPr>
          </w:p>
        </w:tc>
      </w:tr>
      <w:bookmarkStart w:id="60" w:name="BKM_0FEE3C69_3545_4e47_9EE8_FF9F9AA73C3E"/>
      <w:bookmarkEnd w:id="60"/>
      <w:tr w:rsidR="00512BB6" w14:paraId="6C5E52B0" w14:textId="77777777">
        <w:tc>
          <w:tcPr>
            <w:tcW w:w="2340" w:type="dxa"/>
            <w:tcBorders>
              <w:top w:val="single" w:sz="2" w:space="0" w:color="auto"/>
              <w:left w:val="single" w:sz="2" w:space="0" w:color="auto"/>
              <w:bottom w:val="single" w:sz="2" w:space="0" w:color="auto"/>
              <w:right w:val="single" w:sz="2" w:space="0" w:color="auto"/>
            </w:tcBorders>
          </w:tcPr>
          <w:p w14:paraId="30FAC7F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ValidaMonto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FD7509D"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23C5BBF"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Verifica que el monto en el renglón:</w:t>
            </w:r>
          </w:p>
          <w:p w14:paraId="0098778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-No esté en blanco</w:t>
            </w:r>
          </w:p>
          <w:p w14:paraId="742DE79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-No sea Nulo</w:t>
            </w:r>
          </w:p>
          <w:p w14:paraId="201A16CC"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-Sea numérico (dos puntos decimales)</w:t>
            </w:r>
          </w:p>
          <w:p w14:paraId="23E9630F"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-Sea mayor a cero</w:t>
            </w:r>
          </w:p>
          <w:p w14:paraId="4B89ECD9"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55015BB" w14:textId="77777777" w:rsidR="00512BB6" w:rsidRDefault="00512BB6">
            <w:pPr>
              <w:rPr>
                <w:rFonts w:eastAsia="Times New Roman"/>
                <w:lang w:val="es-MX"/>
              </w:rPr>
            </w:pPr>
          </w:p>
        </w:tc>
      </w:tr>
      <w:bookmarkStart w:id="61" w:name="BKM_7684411D_B4A2_4df3_ACBE_1A1CD7E28485"/>
      <w:bookmarkEnd w:id="61"/>
      <w:tr w:rsidR="00512BB6" w14:paraId="4D45C658" w14:textId="77777777">
        <w:tc>
          <w:tcPr>
            <w:tcW w:w="2340" w:type="dxa"/>
            <w:tcBorders>
              <w:top w:val="single" w:sz="2" w:space="0" w:color="auto"/>
              <w:left w:val="single" w:sz="2" w:space="0" w:color="auto"/>
              <w:bottom w:val="single" w:sz="2" w:space="0" w:color="auto"/>
              <w:right w:val="single" w:sz="2" w:space="0" w:color="auto"/>
            </w:tcBorders>
          </w:tcPr>
          <w:p w14:paraId="79972D22"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ValidaEncabezado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37AB73A7"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780A2B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Valida mediante Hash MD5 que la concatenación sin espacios ni caracteres de finalización  de los tres encabezados del archivo correspondan al hash MD5 de la cadena siguiente:</w:t>
            </w:r>
          </w:p>
          <w:p w14:paraId="2CEF002D" w14:textId="77777777" w:rsidR="00512BB6" w:rsidRDefault="00512BB6">
            <w:pPr>
              <w:rPr>
                <w:rFonts w:ascii="Times New Roman" w:eastAsia="Times New Roman" w:hAnsi="Times New Roman" w:cs="Times New Roman"/>
                <w:lang w:val="es-MX"/>
              </w:rPr>
            </w:pPr>
          </w:p>
          <w:p w14:paraId="67E692F1"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DocumentoCuentaMonto</w:t>
            </w:r>
          </w:p>
          <w:p w14:paraId="13A0042A" w14:textId="77777777" w:rsidR="00512BB6" w:rsidRDefault="00512BB6">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CCC8636" w14:textId="77777777" w:rsidR="00512BB6" w:rsidRDefault="00512BB6">
            <w:pPr>
              <w:rPr>
                <w:rFonts w:eastAsia="Times New Roman"/>
                <w:lang w:val="es-MX"/>
              </w:rPr>
            </w:pPr>
          </w:p>
        </w:tc>
      </w:tr>
      <w:bookmarkStart w:id="62" w:name="BKM_9F36546E_FD67_4a11_8A8E_18B7F6F8BA3D"/>
      <w:bookmarkEnd w:id="62"/>
      <w:tr w:rsidR="00512BB6" w14:paraId="5F14A3A6" w14:textId="77777777">
        <w:tc>
          <w:tcPr>
            <w:tcW w:w="2340" w:type="dxa"/>
            <w:tcBorders>
              <w:top w:val="single" w:sz="2" w:space="0" w:color="auto"/>
              <w:left w:val="single" w:sz="2" w:space="0" w:color="auto"/>
              <w:bottom w:val="single" w:sz="2" w:space="0" w:color="auto"/>
              <w:right w:val="single" w:sz="2" w:space="0" w:color="auto"/>
            </w:tcBorders>
          </w:tcPr>
          <w:p w14:paraId="08D6FA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ValidaFormatoExcel</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3A498DBC"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2CF2DE7" w14:textId="77777777" w:rsidR="00512BB6" w:rsidRPr="00512BB6" w:rsidRDefault="00512BB6">
            <w:pPr>
              <w:rPr>
                <w:rFonts w:ascii="Times New Roman" w:eastAsia="Times New Roman" w:hAnsi="Times New Roman" w:cs="Times New Roman"/>
                <w:lang w:val="en-US"/>
              </w:rPr>
            </w:pPr>
            <w:r>
              <w:fldChar w:fldCharType="begin" w:fldLock="1"/>
            </w:r>
            <w:r w:rsidRPr="00512BB6">
              <w:rPr>
                <w:lang w:val="en-US"/>
              </w:rPr>
              <w:instrText xml:space="preserve">MERGEFIELD </w:instrText>
            </w:r>
            <w:r>
              <w:rPr>
                <w:rFonts w:ascii="Times New Roman" w:eastAsia="Times New Roman" w:hAnsi="Times New Roman" w:cs="Times New Roman"/>
                <w:lang w:val="en-AU"/>
              </w:rPr>
              <w:instrText>Meth.Notes</w:instrText>
            </w:r>
            <w:r>
              <w:fldChar w:fldCharType="end"/>
            </w:r>
            <w:r w:rsidRPr="00512BB6">
              <w:rPr>
                <w:rFonts w:ascii="Times New Roman" w:eastAsia="Times New Roman" w:hAnsi="Times New Roman" w:cs="Times New Roman"/>
                <w:lang w:val="en-US"/>
              </w:rPr>
              <w:t>string contentType = FileUpload1.PostedFile.ContentType</w:t>
            </w:r>
          </w:p>
          <w:p w14:paraId="5120D122" w14:textId="77777777" w:rsidR="00512BB6" w:rsidRPr="00512BB6" w:rsidRDefault="00512BB6">
            <w:pPr>
              <w:rPr>
                <w:rFonts w:ascii="Times New Roman" w:eastAsia="Times New Roman" w:hAnsi="Times New Roman" w:cs="Times New Roman"/>
                <w:lang w:val="en-US"/>
              </w:rPr>
            </w:pPr>
          </w:p>
          <w:p w14:paraId="7303D380" w14:textId="77777777" w:rsidR="00512BB6" w:rsidRPr="00512BB6" w:rsidRDefault="00512BB6">
            <w:pPr>
              <w:rPr>
                <w:rFonts w:ascii="Times New Roman" w:eastAsia="Times New Roman" w:hAnsi="Times New Roman" w:cs="Times New Roman"/>
                <w:lang w:val="en-US"/>
              </w:rPr>
            </w:pPr>
            <w:r w:rsidRPr="00512BB6">
              <w:rPr>
                <w:rFonts w:ascii="Times New Roman" w:eastAsia="Times New Roman" w:hAnsi="Times New Roman" w:cs="Times New Roman"/>
                <w:lang w:val="en-US"/>
              </w:rPr>
              <w:t>if (contentType == "application/vnd.ms-excel" )</w:t>
            </w:r>
          </w:p>
          <w:p w14:paraId="74D5C0A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474C708E" w14:textId="77777777" w:rsidR="00512BB6" w:rsidRDefault="00512BB6">
            <w:pPr>
              <w:rPr>
                <w:rFonts w:ascii="Times New Roman" w:eastAsia="Times New Roman" w:hAnsi="Times New Roman" w:cs="Times New Roman"/>
                <w:lang w:val="es-MX"/>
              </w:rPr>
            </w:pPr>
          </w:p>
          <w:p w14:paraId="5A86BFBE"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7E76B2C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else</w:t>
            </w:r>
          </w:p>
          <w:p w14:paraId="2AB5D643"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1CE98AF4"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LanzarError</w:t>
            </w:r>
          </w:p>
          <w:p w14:paraId="46847879"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w:t>
            </w:r>
          </w:p>
          <w:p w14:paraId="630E9EE2"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Lista de tipos MIME</w:t>
            </w:r>
          </w:p>
          <w:p w14:paraId="42F237A4" w14:textId="77777777" w:rsidR="00512BB6" w:rsidRDefault="00512BB6">
            <w:pPr>
              <w:rPr>
                <w:rFonts w:ascii="Times New Roman" w:eastAsia="Times New Roman" w:hAnsi="Times New Roman" w:cs="Times New Roman"/>
                <w:lang w:val="es-MX"/>
              </w:rPr>
            </w:pPr>
          </w:p>
          <w:p w14:paraId="614D6BDD" w14:textId="77777777" w:rsidR="00512BB6" w:rsidRDefault="00512BB6">
            <w:pPr>
              <w:rPr>
                <w:rFonts w:ascii="Times New Roman" w:eastAsia="Times New Roman" w:hAnsi="Times New Roman" w:cs="Times New Roman"/>
                <w:lang w:val="es-MX"/>
              </w:rPr>
            </w:pPr>
          </w:p>
          <w:p w14:paraId="722FDC97" w14:textId="77777777" w:rsidR="00512BB6" w:rsidRDefault="00512BB6">
            <w:pPr>
              <w:rPr>
                <w:rFonts w:ascii="Times New Roman" w:eastAsia="Times New Roman" w:hAnsi="Times New Roman" w:cs="Times New Roman"/>
                <w:lang w:val="es-MX"/>
              </w:rPr>
            </w:pPr>
          </w:p>
          <w:p w14:paraId="312E8EDB"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https://developer.mozilla.org/es/docs/Web/HTTP/Basics_of_HTTP/MIME_types/Lista_completa_de_tipos_MIME</w:t>
            </w:r>
          </w:p>
          <w:p w14:paraId="622B4717" w14:textId="77777777" w:rsidR="00512BB6" w:rsidRPr="00512BB6" w:rsidRDefault="00512BB6">
            <w:pPr>
              <w:pStyle w:val="Code"/>
              <w:rPr>
                <w:rFonts w:ascii="Courier New" w:eastAsia="Times New Roman" w:hAnsi="Courier New" w:cs="Courier New"/>
                <w:color w:val="auto"/>
                <w:shd w:val="clear" w:color="auto" w:fill="auto"/>
                <w:lang w:val="es-MX"/>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lang w:val="es-MX"/>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1532DE6" w14:textId="77777777" w:rsidR="00512BB6" w:rsidRDefault="00512BB6">
            <w:pPr>
              <w:rPr>
                <w:rFonts w:eastAsia="Times New Roman"/>
                <w:lang w:val="es-MX"/>
              </w:rPr>
            </w:pPr>
          </w:p>
        </w:tc>
      </w:tr>
      <w:bookmarkStart w:id="63" w:name="BKM_20A15092_7A8F_4e27_82AF_E72F6FCCD8F9"/>
      <w:bookmarkEnd w:id="63"/>
      <w:tr w:rsidR="00512BB6" w14:paraId="7C772E34" w14:textId="77777777">
        <w:tc>
          <w:tcPr>
            <w:tcW w:w="2340" w:type="dxa"/>
            <w:tcBorders>
              <w:top w:val="single" w:sz="2" w:space="0" w:color="auto"/>
              <w:left w:val="single" w:sz="2" w:space="0" w:color="auto"/>
              <w:bottom w:val="single" w:sz="2" w:space="0" w:color="auto"/>
              <w:right w:val="single" w:sz="2" w:space="0" w:color="auto"/>
            </w:tcBorders>
          </w:tcPr>
          <w:p w14:paraId="35D70201"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ValidaLayout</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474AD05"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B1E455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Verificar que las tres columnas y todas las filas contienen datos, que no hay más que tres columnas con datos y que se trata de sólo tres columnas</w:t>
            </w:r>
            <w:r>
              <w:fldChar w:fldCharType="end"/>
            </w:r>
          </w:p>
          <w:p w14:paraId="335656F2"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2525AEF" w14:textId="77777777" w:rsidR="00512BB6" w:rsidRDefault="00512BB6">
            <w:pPr>
              <w:rPr>
                <w:rFonts w:eastAsia="Times New Roman"/>
                <w:lang w:val="es-MX"/>
              </w:rPr>
            </w:pPr>
          </w:p>
        </w:tc>
      </w:tr>
      <w:bookmarkStart w:id="64" w:name="BKM_EF8C5C37_74D3_44c9_B490_4973F61857AE"/>
      <w:bookmarkEnd w:id="64"/>
      <w:tr w:rsidR="00512BB6" w14:paraId="20888055" w14:textId="77777777">
        <w:tc>
          <w:tcPr>
            <w:tcW w:w="2340" w:type="dxa"/>
            <w:tcBorders>
              <w:top w:val="single" w:sz="2" w:space="0" w:color="auto"/>
              <w:left w:val="single" w:sz="2" w:space="0" w:color="auto"/>
              <w:bottom w:val="single" w:sz="2" w:space="0" w:color="auto"/>
              <w:right w:val="single" w:sz="2" w:space="0" w:color="auto"/>
            </w:tcBorders>
          </w:tcPr>
          <w:p w14:paraId="0334879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ValidaLineaVacia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11435C4B" w14:textId="77777777" w:rsidR="00512BB6" w:rsidRDefault="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0385CF3"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end"/>
            </w:r>
            <w:r>
              <w:rPr>
                <w:rFonts w:ascii="Times New Roman" w:eastAsia="Times New Roman" w:hAnsi="Times New Roman" w:cs="Times New Roman"/>
                <w:lang w:val="es-MX"/>
              </w:rPr>
              <w:t xml:space="preserve">Busca la existencia de líneas del archivo Excel en blanco y </w:t>
            </w:r>
            <w:r>
              <w:rPr>
                <w:rFonts w:ascii="Times New Roman" w:eastAsia="Times New Roman" w:hAnsi="Times New Roman" w:cs="Times New Roman"/>
                <w:b/>
                <w:bCs/>
                <w:lang w:val="es-MX"/>
              </w:rPr>
              <w:t>REPORTA EL ID DE LAS LÍNEAS</w:t>
            </w:r>
          </w:p>
          <w:p w14:paraId="6D52AD7E" w14:textId="77777777" w:rsidR="00512BB6" w:rsidRPr="00512BB6" w:rsidRDefault="00512BB6">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512BB6">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D6A519" w14:textId="77777777" w:rsidR="00512BB6" w:rsidRDefault="00512BB6">
            <w:pPr>
              <w:rPr>
                <w:rFonts w:eastAsia="Times New Roman"/>
                <w:lang w:val="es-MX"/>
              </w:rPr>
            </w:pPr>
          </w:p>
        </w:tc>
      </w:tr>
    </w:tbl>
    <w:p w14:paraId="3BF43342" w14:textId="41EBAD93" w:rsidR="00512BB6" w:rsidRPr="00512BB6" w:rsidRDefault="00512BB6" w:rsidP="00DD3F40">
      <w:pPr>
        <w:rPr>
          <w:lang w:val="es-ES"/>
        </w:rPr>
      </w:pPr>
      <w:r>
        <w:rPr>
          <w:rFonts w:ascii="Times New Roman" w:eastAsia="Times New Roman" w:hAnsi="Times New Roman" w:cs="Times New Roman"/>
          <w:lang w:val="es-MX"/>
        </w:rPr>
        <w:lastRenderedPageBreak/>
        <w:t xml:space="preserve"> </w:t>
      </w:r>
      <w:bookmarkStart w:id="65" w:name="BKM_481C0648_957B_4e7c_A91B_7630657304D2"/>
      <w:bookmarkEnd w:id="65"/>
      <w:r>
        <w:rPr>
          <w:b/>
          <w:bCs/>
          <w:sz w:val="20"/>
          <w:szCs w:val="20"/>
        </w:rPr>
        <w:fldChar w:fldCharType="begin" w:fldLock="1"/>
      </w:r>
      <w:r w:rsidRPr="00512BB6">
        <w:rPr>
          <w:b/>
          <w:bCs/>
          <w:sz w:val="20"/>
          <w:szCs w:val="20"/>
          <w:lang w:val="es-ES"/>
        </w:rPr>
        <w:instrText xml:space="preserve">MERGEFIELD </w:instrText>
      </w:r>
      <w:r w:rsidRPr="00512BB6">
        <w:rPr>
          <w:lang w:val="es-ES"/>
        </w:rPr>
        <w:instrText>Element.Name</w:instrText>
      </w:r>
      <w:r>
        <w:rPr>
          <w:b/>
          <w:bCs/>
          <w:sz w:val="20"/>
          <w:szCs w:val="20"/>
        </w:rPr>
        <w:fldChar w:fldCharType="separate"/>
      </w:r>
      <w:r w:rsidRPr="00512BB6">
        <w:rPr>
          <w:lang w:val="es-ES"/>
        </w:rPr>
        <w:t>IValidadorExcel</w:t>
      </w:r>
      <w:r>
        <w:rPr>
          <w:b/>
          <w:bCs/>
          <w:sz w:val="20"/>
          <w:szCs w:val="20"/>
        </w:rPr>
        <w:fldChar w:fldCharType="end"/>
      </w:r>
    </w:p>
    <w:p w14:paraId="225F2D24"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T</w:t>
      </w:r>
      <w:r>
        <w:rPr>
          <w:rStyle w:val="FieldLabel"/>
          <w:rFonts w:eastAsia="Times New Roman"/>
        </w:rPr>
        <w:t>ipo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b/>
          <w:bCs/>
          <w:u w:val="single"/>
          <w:lang w:val="es-ES"/>
        </w:rPr>
        <w:t>Interfaz</w:t>
      </w:r>
      <w:r>
        <w:rPr>
          <w:rFonts w:ascii="Times New Roman" w:eastAsia="Times New Roman" w:hAnsi="Times New Roman" w:cs="Times New Roman"/>
          <w:lang w:val="es-MX"/>
        </w:rPr>
        <w:fldChar w:fldCharType="end"/>
      </w:r>
      <w:r w:rsidRPr="00512BB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12BB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38538077" w14:textId="77777777" w:rsidR="00512BB6" w:rsidRDefault="00512BB6" w:rsidP="00512BB6">
      <w:pPr>
        <w:rPr>
          <w:rFonts w:ascii="Times New Roman" w:eastAsia="Times New Roman" w:hAnsi="Times New Roman" w:cs="Times New Roman"/>
          <w:lang w:val="es-MX"/>
        </w:rPr>
      </w:pPr>
      <w:r>
        <w:rPr>
          <w:rStyle w:val="FieldLabel"/>
          <w:rFonts w:eastAsia="Times New Roman"/>
        </w:rPr>
        <w:t>Estado</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494FB8">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494FB8">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6742C85" w14:textId="77777777" w:rsidR="00512BB6" w:rsidRDefault="00512BB6" w:rsidP="00512BB6">
      <w:pPr>
        <w:rPr>
          <w:rFonts w:eastAsia="Times New Roman"/>
          <w:lang w:val="es-MX"/>
        </w:rPr>
      </w:pPr>
      <w:r w:rsidRPr="00512BB6">
        <w:rPr>
          <w:rStyle w:val="FieldLabel"/>
          <w:rFonts w:eastAsia="Times New Roman"/>
          <w:lang w:val="es-ES"/>
        </w:rPr>
        <w:t>Pa</w:t>
      </w:r>
      <w:r>
        <w:rPr>
          <w:rStyle w:val="FieldLabel"/>
          <w:rFonts w:eastAsia="Times New Roman"/>
        </w:rPr>
        <w:t>quete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512BB6">
        <w:rPr>
          <w:rStyle w:val="FieldLabel"/>
          <w:rFonts w:eastAsia="Times New Roman"/>
          <w:lang w:val="es-ES"/>
        </w:rPr>
        <w:t xml:space="preserve">:  </w:t>
      </w:r>
      <w:r>
        <w:rPr>
          <w:rStyle w:val="FieldLabel"/>
          <w:rFonts w:eastAsia="Times New Roman"/>
          <w:lang w:val="en-US"/>
        </w:rPr>
        <w:fldChar w:fldCharType="begin" w:fldLock="1"/>
      </w:r>
      <w:r w:rsidRPr="00512BB6">
        <w:rPr>
          <w:rStyle w:val="FieldLabel"/>
          <w:rFonts w:eastAsia="Times New Roman"/>
          <w:lang w:val="es-ES"/>
        </w:rPr>
        <w:instrText xml:space="preserve">MERGEFIELD </w:instrText>
      </w:r>
      <w:r w:rsidRPr="00512BB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1DCDB9B" w14:textId="77777777" w:rsidR="00512BB6" w:rsidRDefault="00512BB6" w:rsidP="00512BB6">
      <w:pPr>
        <w:rPr>
          <w:rFonts w:ascii="Times New Roman" w:eastAsia="Times New Roman" w:hAnsi="Times New Roman" w:cs="Times New Roman"/>
          <w:lang w:val="es-MX"/>
        </w:rPr>
      </w:pPr>
      <w:r w:rsidRPr="00512BB6">
        <w:rPr>
          <w:rStyle w:val="FieldLabel"/>
          <w:rFonts w:eastAsia="Times New Roman"/>
          <w:lang w:val="es-ES"/>
        </w:rPr>
        <w:t>Detal</w:t>
      </w:r>
      <w:r>
        <w:rPr>
          <w:rStyle w:val="FieldLabel"/>
          <w:rFonts w:eastAsia="Times New Roman"/>
        </w:rPr>
        <w:t>le</w:t>
      </w:r>
      <w:r w:rsidRPr="00512BB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12BB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12BB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12BB6">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EEB900F" w14:textId="77777777" w:rsidR="00512BB6" w:rsidRDefault="00512BB6" w:rsidP="00512BB6">
      <w:pPr>
        <w:rPr>
          <w:rFonts w:ascii="Times New Roman" w:eastAsia="Times New Roman" w:hAnsi="Times New Roman" w:cs="Times New Roman"/>
          <w:lang w:val="es-MX"/>
        </w:rPr>
      </w:pPr>
    </w:p>
    <w:p w14:paraId="4E025FFF" w14:textId="77777777" w:rsidR="00512BB6" w:rsidRDefault="00512BB6" w:rsidP="00512BB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12BB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512BB6">
        <w:rPr>
          <w:rFonts w:ascii="Times New Roman" w:eastAsia="Times New Roman" w:hAnsi="Times New Roman" w:cs="Times New Roman"/>
          <w:lang w:val="es-ES"/>
        </w:rPr>
        <w:t>Clase abstracta que funciona como fábrica de clases concretas que implementan determinada verificación de layout sobre archivos de formato Excel</w:t>
      </w:r>
      <w:r>
        <w:rPr>
          <w:rFonts w:ascii="Times New Roman" w:eastAsia="Times New Roman" w:hAnsi="Times New Roman" w:cs="Times New Roman"/>
          <w:lang w:val="es-MX"/>
        </w:rPr>
        <w:fldChar w:fldCharType="end"/>
      </w:r>
    </w:p>
    <w:p w14:paraId="658240E7" w14:textId="77777777" w:rsidR="00512BB6" w:rsidRPr="00512BB6" w:rsidRDefault="00512BB6" w:rsidP="00512BB6">
      <w:pPr>
        <w:rPr>
          <w:rFonts w:ascii="Times New Roman" w:eastAsia="Times New Roman" w:hAnsi="Times New Roman" w:cs="Times New Roman"/>
          <w:lang w:val="es-ES"/>
        </w:rPr>
      </w:pPr>
    </w:p>
    <w:p w14:paraId="5100B85B" w14:textId="1B6666B7" w:rsidR="00512BB6" w:rsidRDefault="008F599A" w:rsidP="00512BB6">
      <w:pPr>
        <w:pStyle w:val="ListHeader"/>
        <w:rPr>
          <w:rFonts w:eastAsia="Times New Roman"/>
          <w:shd w:val="clear" w:color="auto" w:fill="auto"/>
          <w:lang w:val="en-US"/>
        </w:rPr>
      </w:pPr>
      <w:r>
        <w:rPr>
          <w:rStyle w:val="FieldLabel"/>
          <w:rFonts w:eastAsia="Times New Roman"/>
          <w:i/>
          <w:iCs/>
          <w:u w:val="single"/>
          <w:shd w:val="clear" w:color="auto" w:fill="auto"/>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512BB6" w14:paraId="4D06A2DB"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23AD5E1E"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D005D52"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208E403"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4A201D08" w14:textId="77777777" w:rsidR="00512BB6" w:rsidRDefault="00512BB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512BB6" w14:paraId="27B86FA3" w14:textId="77777777">
        <w:tc>
          <w:tcPr>
            <w:tcW w:w="2250" w:type="dxa"/>
            <w:tcBorders>
              <w:top w:val="single" w:sz="2" w:space="0" w:color="auto"/>
              <w:left w:val="single" w:sz="2" w:space="0" w:color="auto"/>
              <w:bottom w:val="single" w:sz="2" w:space="0" w:color="auto"/>
              <w:right w:val="single" w:sz="2" w:space="0" w:color="auto"/>
            </w:tcBorders>
          </w:tcPr>
          <w:p w14:paraId="12A29B6E"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Dependencia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33185B5" w14:textId="77777777" w:rsidR="00512BB6" w:rsidRDefault="00512BB6">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1DE333D1" w14:textId="77777777" w:rsidR="00512BB6" w:rsidRDefault="00512BB6">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047A236"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726AE75"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ValidadorCyC</w:t>
            </w:r>
            <w:r>
              <w:rPr>
                <w:rFonts w:ascii="Times New Roman" w:eastAsia="Times New Roman" w:hAnsi="Times New Roman" w:cs="Times New Roman"/>
                <w:lang w:val="es-MX"/>
              </w:rPr>
              <w:fldChar w:fldCharType="end"/>
            </w:r>
          </w:p>
          <w:p w14:paraId="31FFAB3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858990D"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39F45E6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IValidadorExcel</w:t>
            </w:r>
            <w:r>
              <w:rPr>
                <w:rFonts w:ascii="Times New Roman" w:eastAsia="Times New Roman" w:hAnsi="Times New Roman" w:cs="Times New Roman"/>
                <w:lang w:val="es-MX"/>
              </w:rPr>
              <w:fldChar w:fldCharType="end"/>
            </w:r>
          </w:p>
          <w:p w14:paraId="6ED6E86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9F1787" w14:textId="77777777" w:rsidR="00512BB6" w:rsidRDefault="00512BB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03567AFA" w14:textId="77777777" w:rsidR="00512BB6" w:rsidRDefault="00512BB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22A1E76A" w14:textId="77777777" w:rsidR="00512BB6" w:rsidRDefault="00512BB6" w:rsidP="00A733CD">
      <w:pPr>
        <w:rPr>
          <w:rFonts w:ascii="Times New Roman" w:eastAsia="Times New Roman" w:hAnsi="Times New Roman" w:cs="Times New Roman"/>
          <w:lang w:val="es-MX"/>
        </w:rPr>
      </w:pPr>
    </w:p>
    <w:p w14:paraId="38379271" w14:textId="77777777" w:rsidR="00512BB6" w:rsidRDefault="00512BB6" w:rsidP="00A733CD">
      <w:pPr>
        <w:rPr>
          <w:rFonts w:ascii="Times New Roman" w:eastAsia="Times New Roman" w:hAnsi="Times New Roman" w:cs="Times New Roman"/>
          <w:lang w:val="es-MX"/>
        </w:rPr>
      </w:pPr>
    </w:p>
    <w:p w14:paraId="169742A2" w14:textId="14045539" w:rsidR="00A733CD" w:rsidRDefault="00A733CD" w:rsidP="00A733CD">
      <w:pPr>
        <w:jc w:val="both"/>
        <w:rPr>
          <w:rFonts w:ascii="Times New Roman" w:eastAsia="Times New Roman" w:hAnsi="Times New Roman" w:cs="Times New Roman"/>
          <w:lang w:val="es-MX"/>
        </w:rPr>
      </w:pPr>
      <w:r>
        <w:rPr>
          <w:rFonts w:ascii="Times New Roman" w:eastAsia="Times New Roman" w:hAnsi="Times New Roman" w:cs="Times New Roman"/>
          <w:lang w:val="es-MX"/>
        </w:rPr>
        <w:t>El proceso a ejecutar por el  flujo de carga se describe en el diagrama de secuencia</w:t>
      </w:r>
      <w:r w:rsidR="00AD595F">
        <w:rPr>
          <w:rFonts w:ascii="Times New Roman" w:eastAsia="Times New Roman" w:hAnsi="Times New Roman" w:cs="Times New Roman"/>
          <w:lang w:val="es-MX"/>
        </w:rPr>
        <w:t xml:space="preserve"> de la figura siete</w:t>
      </w:r>
      <w:r>
        <w:rPr>
          <w:rFonts w:ascii="Times New Roman" w:eastAsia="Times New Roman" w:hAnsi="Times New Roman" w:cs="Times New Roman"/>
          <w:lang w:val="es-MX"/>
        </w:rPr>
        <w:t>:</w:t>
      </w:r>
    </w:p>
    <w:p w14:paraId="1F3D1CDB" w14:textId="77777777" w:rsidR="00A733CD" w:rsidRDefault="00A733CD" w:rsidP="00A733CD">
      <w:pPr>
        <w:jc w:val="both"/>
        <w:rPr>
          <w:rFonts w:ascii="Times New Roman" w:eastAsia="Times New Roman" w:hAnsi="Times New Roman" w:cs="Times New Roman"/>
          <w:lang w:val="es-MX"/>
        </w:rPr>
      </w:pPr>
    </w:p>
    <w:p w14:paraId="0688CAD0" w14:textId="64D74DBA" w:rsidR="00A733CD" w:rsidRDefault="004D3D05" w:rsidP="00547895">
      <w:pPr>
        <w:jc w:val="center"/>
        <w:rPr>
          <w:rFonts w:ascii="Times New Roman" w:eastAsia="Times New Roman" w:hAnsi="Times New Roman" w:cs="Times New Roman"/>
          <w:lang w:val="es-MX"/>
        </w:rPr>
      </w:pPr>
      <w:r w:rsidRPr="004D3D05">
        <w:rPr>
          <w:rFonts w:ascii="Times New Roman" w:eastAsia="Times New Roman" w:hAnsi="Times New Roman" w:cs="Times New Roman"/>
          <w:noProof/>
          <w:lang w:val="es-ES"/>
        </w:rPr>
        <w:drawing>
          <wp:inline distT="0" distB="0" distL="0" distR="0" wp14:anchorId="27E537E0" wp14:editId="309E37E5">
            <wp:extent cx="5625149" cy="474345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41853" cy="4757536"/>
                    </a:xfrm>
                    <a:prstGeom prst="rect">
                      <a:avLst/>
                    </a:prstGeom>
                    <a:noFill/>
                    <a:ln>
                      <a:noFill/>
                    </a:ln>
                  </pic:spPr>
                </pic:pic>
              </a:graphicData>
            </a:graphic>
          </wp:inline>
        </w:drawing>
      </w:r>
    </w:p>
    <w:p w14:paraId="233FE92A" w14:textId="37ED831D" w:rsidR="00D62279" w:rsidRPr="00E5425D" w:rsidRDefault="00E5425D" w:rsidP="00E5425D">
      <w:pPr>
        <w:jc w:val="center"/>
        <w:rPr>
          <w:rFonts w:ascii="Times New Roman" w:eastAsia="Times New Roman" w:hAnsi="Times New Roman" w:cs="Times New Roman"/>
          <w:sz w:val="18"/>
          <w:lang w:val="es-MX"/>
        </w:rPr>
      </w:pPr>
      <w:r w:rsidRPr="00E5425D">
        <w:rPr>
          <w:rFonts w:ascii="Times New Roman" w:eastAsia="Times New Roman" w:hAnsi="Times New Roman" w:cs="Times New Roman"/>
          <w:sz w:val="18"/>
          <w:lang w:val="es-MX"/>
        </w:rPr>
        <w:t xml:space="preserve">Fig. 7 Proceso de carga y validación de archivo de </w:t>
      </w:r>
      <w:r>
        <w:rPr>
          <w:rFonts w:ascii="Times New Roman" w:eastAsia="Times New Roman" w:hAnsi="Times New Roman" w:cs="Times New Roman"/>
          <w:sz w:val="18"/>
          <w:lang w:val="es-MX"/>
        </w:rPr>
        <w:t>documentos</w:t>
      </w:r>
      <w:r w:rsidRPr="00E5425D">
        <w:rPr>
          <w:rFonts w:ascii="Times New Roman" w:eastAsia="Times New Roman" w:hAnsi="Times New Roman" w:cs="Times New Roman"/>
          <w:sz w:val="18"/>
          <w:lang w:val="es-MX"/>
        </w:rPr>
        <w:t xml:space="preserve"> intern</w:t>
      </w:r>
      <w:r>
        <w:rPr>
          <w:rFonts w:ascii="Times New Roman" w:eastAsia="Times New Roman" w:hAnsi="Times New Roman" w:cs="Times New Roman"/>
          <w:sz w:val="18"/>
          <w:lang w:val="es-MX"/>
        </w:rPr>
        <w:t>o</w:t>
      </w:r>
      <w:r w:rsidRPr="00E5425D">
        <w:rPr>
          <w:rFonts w:ascii="Times New Roman" w:eastAsia="Times New Roman" w:hAnsi="Times New Roman" w:cs="Times New Roman"/>
          <w:sz w:val="18"/>
          <w:lang w:val="es-MX"/>
        </w:rPr>
        <w:t xml:space="preserve">s </w:t>
      </w:r>
      <w:r>
        <w:rPr>
          <w:rFonts w:ascii="Times New Roman" w:eastAsia="Times New Roman" w:hAnsi="Times New Roman" w:cs="Times New Roman"/>
          <w:sz w:val="18"/>
          <w:lang w:val="es-MX"/>
        </w:rPr>
        <w:t xml:space="preserve">a conciliar por </w:t>
      </w:r>
      <w:r w:rsidRPr="00E5425D">
        <w:rPr>
          <w:rFonts w:ascii="Times New Roman" w:eastAsia="Times New Roman" w:hAnsi="Times New Roman" w:cs="Times New Roman"/>
          <w:sz w:val="18"/>
          <w:lang w:val="es-MX"/>
        </w:rPr>
        <w:t>cyc</w:t>
      </w:r>
      <w:r>
        <w:rPr>
          <w:rFonts w:ascii="Times New Roman" w:eastAsia="Times New Roman" w:hAnsi="Times New Roman" w:cs="Times New Roman"/>
          <w:sz w:val="18"/>
          <w:lang w:val="es-MX"/>
        </w:rPr>
        <w:t>.</w:t>
      </w:r>
    </w:p>
    <w:p w14:paraId="65E0BF61" w14:textId="77777777" w:rsidR="00D62279" w:rsidRDefault="00D62279" w:rsidP="00103195">
      <w:pPr>
        <w:jc w:val="both"/>
        <w:rPr>
          <w:rFonts w:ascii="Times New Roman" w:eastAsia="Times New Roman" w:hAnsi="Times New Roman" w:cs="Times New Roman"/>
          <w:lang w:val="es-MX"/>
        </w:rPr>
      </w:pPr>
    </w:p>
    <w:p w14:paraId="70EBF764" w14:textId="13C86C9B" w:rsidR="00E20C42" w:rsidRDefault="00E20C42" w:rsidP="004D3D05">
      <w:pPr>
        <w:jc w:val="both"/>
        <w:rPr>
          <w:rFonts w:ascii="Times New Roman" w:eastAsia="Times New Roman" w:hAnsi="Times New Roman" w:cs="Times New Roman"/>
          <w:lang w:val="es-MX"/>
        </w:rPr>
      </w:pPr>
      <w:r>
        <w:rPr>
          <w:rFonts w:ascii="Times New Roman" w:eastAsia="Times New Roman" w:hAnsi="Times New Roman" w:cs="Times New Roman"/>
          <w:lang w:val="es-MX"/>
        </w:rPr>
        <w:t>La secuencia de pasos es la siguiente:</w:t>
      </w:r>
    </w:p>
    <w:p w14:paraId="0AFB2884" w14:textId="77777777" w:rsidR="004D3D05" w:rsidRPr="00E20C42" w:rsidRDefault="004D3D05" w:rsidP="004D3D05">
      <w:pPr>
        <w:jc w:val="both"/>
        <w:rPr>
          <w:rFonts w:ascii="Times New Roman" w:eastAsia="Times New Roman" w:hAnsi="Times New Roman" w:cs="Times New Roman"/>
          <w:sz w:val="20"/>
          <w:szCs w:val="20"/>
          <w:lang w:val="es-ES"/>
        </w:rPr>
      </w:pPr>
    </w:p>
    <w:p w14:paraId="277EB369" w14:textId="282C1279" w:rsidR="00E20C42" w:rsidRPr="00E20C42" w:rsidRDefault="008F599A" w:rsidP="00E20C42">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E20C42" w:rsidRPr="00E20C42" w14:paraId="34EB5E0F"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42B59531"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B294EAB"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0ABBD61C"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6311976F" w14:textId="77777777" w:rsidR="00E20C42" w:rsidRPr="00E20C42" w:rsidRDefault="00E20C42" w:rsidP="00E20C42">
            <w:pPr>
              <w:autoSpaceDE w:val="0"/>
              <w:autoSpaceDN w:val="0"/>
              <w:adjustRightInd w:val="0"/>
              <w:rPr>
                <w:rFonts w:ascii="Times New Roman" w:eastAsia="Times New Roman" w:hAnsi="Times New Roman" w:cs="Times New Roman"/>
                <w:b/>
                <w:bCs/>
                <w:sz w:val="20"/>
                <w:szCs w:val="20"/>
                <w:lang w:val="en-US"/>
              </w:rPr>
            </w:pPr>
            <w:r w:rsidRPr="00E20C42">
              <w:rPr>
                <w:rFonts w:ascii="Times New Roman" w:eastAsia="Times New Roman" w:hAnsi="Times New Roman" w:cs="Times New Roman"/>
                <w:b/>
                <w:bCs/>
                <w:sz w:val="20"/>
                <w:szCs w:val="20"/>
                <w:lang w:val="en-US"/>
              </w:rPr>
              <w:t>Not</w:t>
            </w:r>
            <w:r w:rsidRPr="00E20C42">
              <w:rPr>
                <w:rFonts w:ascii="Times New Roman" w:eastAsia="Times New Roman" w:hAnsi="Times New Roman" w:cs="Times New Roman"/>
                <w:b/>
                <w:bCs/>
                <w:sz w:val="20"/>
                <w:szCs w:val="20"/>
                <w:lang w:val="es-ES"/>
              </w:rPr>
              <w:t>a</w:t>
            </w:r>
            <w:r w:rsidRPr="00E20C42">
              <w:rPr>
                <w:rFonts w:ascii="Times New Roman" w:eastAsia="Times New Roman" w:hAnsi="Times New Roman" w:cs="Times New Roman"/>
                <w:b/>
                <w:bCs/>
                <w:sz w:val="20"/>
                <w:szCs w:val="20"/>
                <w:lang w:val="en-US"/>
              </w:rPr>
              <w:t>s</w:t>
            </w:r>
          </w:p>
        </w:tc>
      </w:tr>
      <w:tr w:rsidR="00E20C42" w:rsidRPr="00E20C42" w14:paraId="12E7C84B" w14:textId="77777777">
        <w:tc>
          <w:tcPr>
            <w:tcW w:w="2250" w:type="dxa"/>
            <w:tcBorders>
              <w:top w:val="single" w:sz="2" w:space="0" w:color="auto"/>
              <w:left w:val="single" w:sz="2" w:space="0" w:color="auto"/>
              <w:bottom w:val="single" w:sz="2" w:space="0" w:color="auto"/>
              <w:right w:val="single" w:sz="2" w:space="0" w:color="auto"/>
            </w:tcBorders>
          </w:tcPr>
          <w:p w14:paraId="44842C0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US"/>
              </w:rPr>
            </w:pPr>
            <w:r w:rsidRPr="00E20C42">
              <w:rPr>
                <w:rFonts w:ascii="Arial" w:hAnsi="Arial" w:cs="Arial"/>
                <w:sz w:val="20"/>
                <w:szCs w:val="20"/>
                <w:lang w:val="es-ES"/>
              </w:rPr>
              <w:fldChar w:fldCharType="begin" w:fldLock="1"/>
            </w:r>
            <w:r w:rsidRPr="00E20C42">
              <w:rPr>
                <w:rFonts w:ascii="Arial" w:hAnsi="Arial" w:cs="Arial"/>
                <w:sz w:val="20"/>
                <w:szCs w:val="20"/>
                <w:lang w:val="en-U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new(string, string, string)</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n-US"/>
              </w:rPr>
              <w:t xml:space="preserve"> </w:t>
            </w:r>
          </w:p>
          <w:p w14:paraId="1D9A0CC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39E9921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5095C3E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C8A8A4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btnCargarArchivo</w:t>
            </w:r>
            <w:r w:rsidRPr="00E20C42">
              <w:rPr>
                <w:rFonts w:ascii="Times New Roman" w:eastAsia="Times New Roman" w:hAnsi="Times New Roman" w:cs="Times New Roman"/>
                <w:sz w:val="20"/>
                <w:szCs w:val="20"/>
                <w:lang w:val="es-MX"/>
              </w:rPr>
              <w:fldChar w:fldCharType="end"/>
            </w:r>
          </w:p>
          <w:p w14:paraId="09E7B99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9C66EC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6C949B3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1C144FE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24AE5C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E5DE35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94A11D4" w14:textId="77777777">
        <w:tc>
          <w:tcPr>
            <w:tcW w:w="2250" w:type="dxa"/>
            <w:tcBorders>
              <w:top w:val="single" w:sz="2" w:space="0" w:color="auto"/>
              <w:left w:val="single" w:sz="2" w:space="0" w:color="auto"/>
              <w:bottom w:val="single" w:sz="2" w:space="0" w:color="auto"/>
              <w:right w:val="single" w:sz="2" w:space="0" w:color="auto"/>
            </w:tcBorders>
          </w:tcPr>
          <w:p w14:paraId="60FB9B7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ValidacionCompleta()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2F891E1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3A54591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50EA56B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490D8D6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btnCargarArchivo</w:t>
            </w:r>
            <w:r w:rsidRPr="00E20C42">
              <w:rPr>
                <w:rFonts w:ascii="Times New Roman" w:eastAsia="Times New Roman" w:hAnsi="Times New Roman" w:cs="Times New Roman"/>
                <w:sz w:val="20"/>
                <w:szCs w:val="20"/>
                <w:lang w:val="es-MX"/>
              </w:rPr>
              <w:fldChar w:fldCharType="end"/>
            </w:r>
          </w:p>
          <w:p w14:paraId="27F5DFD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E98080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4978C9B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39E01F4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61D4C9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D1066F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687BA18F" w14:textId="77777777">
        <w:tc>
          <w:tcPr>
            <w:tcW w:w="2250" w:type="dxa"/>
            <w:tcBorders>
              <w:top w:val="single" w:sz="2" w:space="0" w:color="auto"/>
              <w:left w:val="single" w:sz="2" w:space="0" w:color="auto"/>
              <w:bottom w:val="single" w:sz="2" w:space="0" w:color="auto"/>
              <w:right w:val="single" w:sz="2" w:space="0" w:color="auto"/>
            </w:tcBorders>
          </w:tcPr>
          <w:p w14:paraId="399AC98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ValidaFormatoExcel()</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0232463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5DBD783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48B9989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31FDC0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4849E0F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547984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36A9B90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82B33B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C6B602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5E5470E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1D43C47E" w14:textId="77777777">
        <w:tc>
          <w:tcPr>
            <w:tcW w:w="2250" w:type="dxa"/>
            <w:tcBorders>
              <w:top w:val="single" w:sz="2" w:space="0" w:color="auto"/>
              <w:left w:val="single" w:sz="2" w:space="0" w:color="auto"/>
              <w:bottom w:val="single" w:sz="2" w:space="0" w:color="auto"/>
              <w:right w:val="single" w:sz="2" w:space="0" w:color="auto"/>
            </w:tcBorders>
          </w:tcPr>
          <w:p w14:paraId="69F1D6C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ValidaEncabezado()</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7DC92C0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29AA773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0BAD144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09F0060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8249F7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005D53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4AD29C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0CD9A9D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555CD9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7BBDE1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5E7A00A8" w14:textId="77777777">
        <w:tc>
          <w:tcPr>
            <w:tcW w:w="2250" w:type="dxa"/>
            <w:tcBorders>
              <w:top w:val="single" w:sz="2" w:space="0" w:color="auto"/>
              <w:left w:val="single" w:sz="2" w:space="0" w:color="auto"/>
              <w:bottom w:val="single" w:sz="2" w:space="0" w:color="auto"/>
              <w:right w:val="single" w:sz="2" w:space="0" w:color="auto"/>
            </w:tcBorders>
          </w:tcPr>
          <w:p w14:paraId="4BD5C8B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ValidaLayout()</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63824ED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1916EA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F3DF86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2770785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0C670E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7E66E6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5E26B53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0E020D2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FBFE17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7F3990E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6265696D" w14:textId="77777777">
        <w:tc>
          <w:tcPr>
            <w:tcW w:w="2250" w:type="dxa"/>
            <w:tcBorders>
              <w:top w:val="single" w:sz="2" w:space="0" w:color="auto"/>
              <w:left w:val="single" w:sz="2" w:space="0" w:color="auto"/>
              <w:bottom w:val="single" w:sz="2" w:space="0" w:color="auto"/>
              <w:right w:val="single" w:sz="2" w:space="0" w:color="auto"/>
            </w:tcBorders>
          </w:tcPr>
          <w:p w14:paraId="0978132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ValidaLineaVacia()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5E83D57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02A16B0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0593F73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187F9C4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729B091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0B919A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181AE16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A4536C7"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C5369C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170CD57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5D76236" w14:textId="77777777">
        <w:tc>
          <w:tcPr>
            <w:tcW w:w="2250" w:type="dxa"/>
            <w:tcBorders>
              <w:top w:val="single" w:sz="2" w:space="0" w:color="auto"/>
              <w:left w:val="single" w:sz="2" w:space="0" w:color="auto"/>
              <w:bottom w:val="single" w:sz="2" w:space="0" w:color="auto"/>
              <w:right w:val="single" w:sz="2" w:space="0" w:color="auto"/>
            </w:tcBorders>
          </w:tcPr>
          <w:p w14:paraId="678A73D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ValidaCuentaBancaria()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458A882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6E96D8F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C0FA6C0"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6F7CCDD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1F0C25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C5D31F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0E51C15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7172274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35A9DD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667593E"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7E09A15E" w14:textId="77777777">
        <w:tc>
          <w:tcPr>
            <w:tcW w:w="2250" w:type="dxa"/>
            <w:tcBorders>
              <w:top w:val="single" w:sz="2" w:space="0" w:color="auto"/>
              <w:left w:val="single" w:sz="2" w:space="0" w:color="auto"/>
              <w:bottom w:val="single" w:sz="2" w:space="0" w:color="auto"/>
              <w:right w:val="single" w:sz="2" w:space="0" w:color="auto"/>
            </w:tcBorders>
          </w:tcPr>
          <w:p w14:paraId="72DF7E6A"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ValidaDocumentoReferencia()</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0301AFA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72BD73C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90ED99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79BEF11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2D33DAC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95C821F"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CF8AED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B581DD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E7D694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0C3C3D5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3A76B95" w14:textId="77777777">
        <w:tc>
          <w:tcPr>
            <w:tcW w:w="2250" w:type="dxa"/>
            <w:tcBorders>
              <w:top w:val="single" w:sz="2" w:space="0" w:color="auto"/>
              <w:left w:val="single" w:sz="2" w:space="0" w:color="auto"/>
              <w:bottom w:val="single" w:sz="2" w:space="0" w:color="auto"/>
              <w:right w:val="single" w:sz="2" w:space="0" w:color="auto"/>
            </w:tcBorders>
          </w:tcPr>
          <w:p w14:paraId="52809BE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separate"/>
            </w:r>
            <w:r w:rsidRPr="00E20C42">
              <w:rPr>
                <w:rFonts w:ascii="Times New Roman" w:eastAsia="Times New Roman" w:hAnsi="Times New Roman" w:cs="Times New Roman"/>
                <w:sz w:val="20"/>
                <w:szCs w:val="20"/>
                <w:lang w:val="en-AU"/>
              </w:rPr>
              <w:t>ValidaMonto()</w: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2AE966B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5715B7F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773E8D5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35C20972"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6FF11A2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F86204B"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7919F1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1891C20D"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ACE2E23"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42CCBE2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r w:rsidR="00E20C42" w:rsidRPr="00E20C42" w14:paraId="4CA44332" w14:textId="77777777">
        <w:tc>
          <w:tcPr>
            <w:tcW w:w="2250" w:type="dxa"/>
            <w:tcBorders>
              <w:top w:val="single" w:sz="2" w:space="0" w:color="auto"/>
              <w:left w:val="single" w:sz="2" w:space="0" w:color="auto"/>
              <w:bottom w:val="single" w:sz="2" w:space="0" w:color="auto"/>
              <w:right w:val="single" w:sz="2" w:space="0" w:color="auto"/>
            </w:tcBorders>
          </w:tcPr>
          <w:p w14:paraId="08D6FA5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b/>
                <w:bCs/>
                <w:sz w:val="20"/>
                <w:szCs w:val="20"/>
                <w:u w:val="single"/>
                <w:lang w:val="en-AU"/>
              </w:rPr>
              <w:instrText>Connector.Type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b/>
                <w:bCs/>
                <w:sz w:val="20"/>
                <w:szCs w:val="20"/>
                <w:u w:val="single"/>
                <w:lang w:val="en-AU"/>
              </w:rPr>
              <w:t>Secuencia</w:t>
            </w:r>
            <w:r w:rsidRPr="00E20C42">
              <w:rPr>
                <w:rFonts w:ascii="Arial" w:hAnsi="Arial" w:cs="Arial"/>
                <w:sz w:val="20"/>
                <w:szCs w:val="20"/>
                <w:lang w:val="es-ES"/>
              </w:rPr>
              <w:fldChar w:fldCharType="end"/>
            </w:r>
            <w:r w:rsidRPr="00E20C42">
              <w:rPr>
                <w:rFonts w:ascii="Times New Roman" w:eastAsia="Times New Roman" w:hAnsi="Times New Roman" w:cs="Times New Roman"/>
                <w:b/>
                <w:bCs/>
                <w:sz w:val="20"/>
                <w:szCs w:val="20"/>
                <w:lang w:val="en-US"/>
              </w:rPr>
              <w:t xml:space="preserve"> </w:t>
            </w:r>
            <w:r w:rsidRPr="00E20C42">
              <w:rPr>
                <w:rFonts w:ascii="Times New Roman" w:eastAsia="Times New Roman" w:hAnsi="Times New Roman" w:cs="Times New Roman"/>
                <w:sz w:val="20"/>
                <w:szCs w:val="20"/>
                <w:lang w:val="en-US"/>
              </w:rPr>
              <w:t xml:space="preserve"> </w:t>
            </w:r>
            <w:r w:rsidRPr="00E20C42">
              <w:rPr>
                <w:rFonts w:ascii="Times New Roman" w:eastAsia="Times New Roman" w:hAnsi="Times New Roman" w:cs="Times New Roman"/>
                <w:sz w:val="20"/>
                <w:szCs w:val="20"/>
                <w:lang w:val="en-US"/>
              </w:rPr>
              <w:fldChar w:fldCharType="begin" w:fldLock="1"/>
            </w:r>
            <w:r w:rsidRPr="00E20C42">
              <w:rPr>
                <w:rFonts w:ascii="Times New Roman" w:eastAsia="Times New Roman" w:hAnsi="Times New Roman" w:cs="Times New Roman"/>
                <w:sz w:val="20"/>
                <w:szCs w:val="20"/>
                <w:lang w:val="en-US"/>
              </w:rPr>
              <w:instrText xml:space="preserve">MERGEFIELD </w:instrText>
            </w:r>
            <w:r w:rsidRPr="00E20C42">
              <w:rPr>
                <w:rFonts w:ascii="Times New Roman" w:eastAsia="Times New Roman" w:hAnsi="Times New Roman" w:cs="Times New Roman"/>
                <w:sz w:val="20"/>
                <w:szCs w:val="20"/>
                <w:lang w:val="en-AU"/>
              </w:rPr>
              <w:instrText>Connector.Name</w:instrText>
            </w:r>
            <w:r w:rsidRPr="00E20C42">
              <w:rPr>
                <w:rFonts w:ascii="Times New Roman" w:eastAsia="Times New Roman" w:hAnsi="Times New Roman" w:cs="Times New Roman"/>
                <w:sz w:val="20"/>
                <w:szCs w:val="20"/>
                <w:lang w:val="en-US"/>
              </w:rPr>
              <w:fldChar w:fldCharType="end"/>
            </w:r>
            <w:r w:rsidRPr="00E20C42">
              <w:rPr>
                <w:rFonts w:ascii="Times New Roman" w:eastAsia="Times New Roman" w:hAnsi="Times New Roman" w:cs="Times New Roman"/>
                <w:sz w:val="20"/>
                <w:szCs w:val="20"/>
                <w:lang w:val="es-MX"/>
              </w:rPr>
              <w:t xml:space="preserve"> </w:t>
            </w:r>
          </w:p>
          <w:p w14:paraId="3A4D97F8"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n-AU"/>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Connector.Direction</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Origen -&gt; Destino</w: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p>
          <w:p w14:paraId="4DCBD4D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FB039F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ConnSource.Scope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ConnSource.RoleNote</w:instrText>
            </w:r>
            <w:r w:rsidRPr="00E20C42">
              <w:rPr>
                <w:rFonts w:ascii="Times New Roman" w:eastAsia="Times New Roman" w:hAnsi="Times New Roman" w:cs="Times New Roman"/>
                <w:sz w:val="20"/>
                <w:szCs w:val="20"/>
                <w:lang w:val="es-MX"/>
              </w:rPr>
              <w:fldChar w:fldCharType="end"/>
            </w:r>
          </w:p>
          <w:p w14:paraId="46AC3249"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objValidador</w:t>
            </w:r>
            <w:r w:rsidRPr="00E20C42">
              <w:rPr>
                <w:rFonts w:ascii="Times New Roman" w:eastAsia="Times New Roman" w:hAnsi="Times New Roman" w:cs="Times New Roman"/>
                <w:sz w:val="20"/>
                <w:szCs w:val="20"/>
                <w:lang w:val="es-MX"/>
              </w:rPr>
              <w:fldChar w:fldCharType="end"/>
            </w:r>
          </w:p>
          <w:p w14:paraId="571202E5"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6905E601"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n-AU"/>
              </w:rPr>
              <w:instrText>ConnTarget.Scope</w:instrText>
            </w:r>
            <w:r w:rsidRPr="00E20C42">
              <w:rPr>
                <w:rFonts w:ascii="Arial" w:hAnsi="Arial" w:cs="Arial"/>
                <w:sz w:val="20"/>
                <w:szCs w:val="20"/>
                <w:lang w:val="es-ES"/>
              </w:rPr>
              <w:fldChar w:fldCharType="separate"/>
            </w:r>
            <w:r w:rsidRPr="00E20C42">
              <w:rPr>
                <w:rFonts w:ascii="Times New Roman" w:eastAsia="Times New Roman" w:hAnsi="Times New Roman" w:cs="Times New Roman"/>
                <w:sz w:val="20"/>
                <w:szCs w:val="20"/>
                <w:lang w:val="en-AU"/>
              </w:rPr>
              <w:t>Public</w:t>
            </w:r>
            <w:r w:rsidRPr="00E20C42">
              <w:rPr>
                <w:rFonts w:ascii="Arial" w:hAnsi="Arial" w:cs="Arial"/>
                <w:sz w:val="20"/>
                <w:szCs w:val="20"/>
                <w:lang w:val="es-ES"/>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w:instrText>
            </w:r>
            <w:r w:rsidRPr="00E20C42">
              <w:rPr>
                <w:rFonts w:ascii="Times New Roman" w:eastAsia="Times New Roman" w:hAnsi="Times New Roman" w:cs="Times New Roman"/>
                <w:sz w:val="20"/>
                <w:szCs w:val="20"/>
                <w:lang w:val="es-MX"/>
              </w:rPr>
              <w:fldChar w:fldCharType="end"/>
            </w:r>
            <w:r w:rsidRPr="00E20C42">
              <w:rPr>
                <w:rFonts w:ascii="Times New Roman" w:eastAsia="Times New Roman" w:hAnsi="Times New Roman" w:cs="Times New Roman"/>
                <w:sz w:val="20"/>
                <w:szCs w:val="20"/>
                <w:lang w:val="es-MX"/>
              </w:rPr>
              <w:t xml:space="preserve"> </w:t>
            </w: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ConnTarget.RoleNote</w:instrText>
            </w:r>
            <w:r w:rsidRPr="00E20C42">
              <w:rPr>
                <w:rFonts w:ascii="Times New Roman" w:eastAsia="Times New Roman" w:hAnsi="Times New Roman" w:cs="Times New Roman"/>
                <w:sz w:val="20"/>
                <w:szCs w:val="20"/>
                <w:lang w:val="es-MX"/>
              </w:rPr>
              <w:fldChar w:fldCharType="end"/>
            </w:r>
          </w:p>
          <w:p w14:paraId="225593E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fldChar w:fldCharType="begin" w:fldLock="1"/>
            </w:r>
            <w:r w:rsidRPr="00E20C42">
              <w:rPr>
                <w:rFonts w:ascii="Times New Roman" w:eastAsia="Times New Roman" w:hAnsi="Times New Roman" w:cs="Times New Roman"/>
                <w:sz w:val="20"/>
                <w:szCs w:val="20"/>
                <w:lang w:val="es-MX"/>
              </w:rPr>
              <w:instrText xml:space="preserve">MERGEFIELD </w:instrText>
            </w:r>
            <w:r w:rsidRPr="00E20C42">
              <w:rPr>
                <w:rFonts w:ascii="Times New Roman" w:eastAsia="Times New Roman" w:hAnsi="Times New Roman" w:cs="Times New Roman"/>
                <w:sz w:val="20"/>
                <w:szCs w:val="20"/>
                <w:lang w:val="en-AU"/>
              </w:rPr>
              <w:instrText>Element.Name</w:instrText>
            </w:r>
            <w:r w:rsidRPr="00E20C42">
              <w:rPr>
                <w:rFonts w:ascii="Times New Roman" w:eastAsia="Times New Roman" w:hAnsi="Times New Roman" w:cs="Times New Roman"/>
                <w:sz w:val="20"/>
                <w:szCs w:val="20"/>
                <w:lang w:val="es-MX"/>
              </w:rPr>
              <w:fldChar w:fldCharType="separate"/>
            </w:r>
            <w:r w:rsidRPr="00E20C42">
              <w:rPr>
                <w:rFonts w:ascii="Times New Roman" w:eastAsia="Times New Roman" w:hAnsi="Times New Roman" w:cs="Times New Roman"/>
                <w:sz w:val="20"/>
                <w:szCs w:val="20"/>
                <w:lang w:val="en-AU"/>
              </w:rPr>
              <w:t>DetalleConciliacion.aspx</w:t>
            </w:r>
            <w:r w:rsidRPr="00E20C42">
              <w:rPr>
                <w:rFonts w:ascii="Times New Roman" w:eastAsia="Times New Roman" w:hAnsi="Times New Roman" w:cs="Times New Roman"/>
                <w:sz w:val="20"/>
                <w:szCs w:val="20"/>
                <w:lang w:val="es-MX"/>
              </w:rPr>
              <w:fldChar w:fldCharType="end"/>
            </w:r>
          </w:p>
          <w:p w14:paraId="4817A8BC"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EB10764"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Arial" w:hAnsi="Arial" w:cs="Arial"/>
                <w:sz w:val="20"/>
                <w:szCs w:val="20"/>
                <w:lang w:val="es-ES"/>
              </w:rPr>
              <w:fldChar w:fldCharType="begin" w:fldLock="1"/>
            </w:r>
            <w:r w:rsidRPr="00E20C42">
              <w:rPr>
                <w:rFonts w:ascii="Arial" w:hAnsi="Arial" w:cs="Arial"/>
                <w:sz w:val="20"/>
                <w:szCs w:val="20"/>
                <w:lang w:val="es-ES"/>
              </w:rPr>
              <w:instrText xml:space="preserve">MERGEFIELD </w:instrText>
            </w:r>
            <w:r w:rsidRPr="00E20C42">
              <w:rPr>
                <w:rFonts w:ascii="Times New Roman" w:eastAsia="Times New Roman" w:hAnsi="Times New Roman" w:cs="Times New Roman"/>
                <w:sz w:val="20"/>
                <w:szCs w:val="20"/>
                <w:lang w:val="es-MX"/>
              </w:rPr>
              <w:instrText>Connector.Notes</w:instrText>
            </w:r>
            <w:r w:rsidRPr="00E20C42">
              <w:rPr>
                <w:rFonts w:ascii="Arial" w:hAnsi="Arial" w:cs="Arial"/>
                <w:sz w:val="20"/>
                <w:szCs w:val="20"/>
                <w:lang w:val="es-ES"/>
              </w:rPr>
              <w:fldChar w:fldCharType="end"/>
            </w:r>
          </w:p>
          <w:p w14:paraId="78757206" w14:textId="77777777" w:rsidR="00E20C42" w:rsidRPr="00E20C42" w:rsidRDefault="00E20C42" w:rsidP="00E20C42">
            <w:pPr>
              <w:autoSpaceDE w:val="0"/>
              <w:autoSpaceDN w:val="0"/>
              <w:adjustRightInd w:val="0"/>
              <w:rPr>
                <w:rFonts w:ascii="Times New Roman" w:eastAsia="Times New Roman" w:hAnsi="Times New Roman" w:cs="Times New Roman"/>
                <w:sz w:val="20"/>
                <w:szCs w:val="20"/>
                <w:lang w:val="es-MX"/>
              </w:rPr>
            </w:pPr>
            <w:r w:rsidRPr="00E20C42">
              <w:rPr>
                <w:rFonts w:ascii="Times New Roman" w:eastAsia="Times New Roman" w:hAnsi="Times New Roman" w:cs="Times New Roman"/>
                <w:sz w:val="20"/>
                <w:szCs w:val="20"/>
                <w:lang w:val="es-MX"/>
              </w:rPr>
              <w:t xml:space="preserve"> </w:t>
            </w:r>
          </w:p>
        </w:tc>
      </w:tr>
    </w:tbl>
    <w:p w14:paraId="644FBE2E" w14:textId="77777777" w:rsidR="00D62279" w:rsidRDefault="00D62279" w:rsidP="00103195">
      <w:pPr>
        <w:jc w:val="both"/>
        <w:rPr>
          <w:rFonts w:ascii="Times New Roman" w:eastAsia="Times New Roman" w:hAnsi="Times New Roman" w:cs="Times New Roman"/>
          <w:lang w:val="es-MX"/>
        </w:rPr>
      </w:pPr>
    </w:p>
    <w:p w14:paraId="623FC8E5" w14:textId="77777777" w:rsidR="00D62279" w:rsidRDefault="00D62279" w:rsidP="00103195">
      <w:pPr>
        <w:jc w:val="both"/>
        <w:rPr>
          <w:lang w:val="es-ES"/>
        </w:rPr>
      </w:pPr>
    </w:p>
    <w:p w14:paraId="0CAE7294" w14:textId="29058FC8" w:rsidR="00103195" w:rsidRDefault="000E2186" w:rsidP="00103195">
      <w:pPr>
        <w:jc w:val="both"/>
        <w:rPr>
          <w:lang w:val="es-ES"/>
        </w:rPr>
      </w:pPr>
      <w:r>
        <w:rPr>
          <w:lang w:val="es-ES"/>
        </w:rPr>
        <w:t xml:space="preserve">La prueba de concepto realizada debe ser integrada al sistema a través de un Web User Control, lo anterior se hará en la carpeta /ControlesUsuario/CargaManualExcelCyC (la carpeta no existe, crearla y cuidar de que se incluya en el control de versiones en el archivo del proyecto web). El control será llamado </w:t>
      </w:r>
      <w:r w:rsidRPr="000E2186">
        <w:rPr>
          <w:b/>
          <w:lang w:val="es-ES"/>
        </w:rPr>
        <w:t>“</w:t>
      </w:r>
      <w:r>
        <w:rPr>
          <w:b/>
          <w:lang w:val="es-ES"/>
        </w:rPr>
        <w:t>wucCargaManualExcelCyC</w:t>
      </w:r>
      <w:r w:rsidRPr="000E2186">
        <w:rPr>
          <w:b/>
          <w:lang w:val="es-ES"/>
        </w:rPr>
        <w:t>”</w:t>
      </w:r>
      <w:r>
        <w:rPr>
          <w:lang w:val="es-ES"/>
        </w:rPr>
        <w:t>.</w:t>
      </w:r>
    </w:p>
    <w:p w14:paraId="5569BBD4" w14:textId="77777777" w:rsidR="000E2186" w:rsidRDefault="000E2186" w:rsidP="00103195">
      <w:pPr>
        <w:jc w:val="both"/>
        <w:rPr>
          <w:lang w:val="es-ES"/>
        </w:rPr>
      </w:pPr>
    </w:p>
    <w:p w14:paraId="37EB477F" w14:textId="7DFAB181" w:rsidR="00E045F6" w:rsidRDefault="00E045F6" w:rsidP="00103195">
      <w:pPr>
        <w:jc w:val="both"/>
        <w:rPr>
          <w:lang w:val="es-ES"/>
        </w:rPr>
      </w:pPr>
      <w:r>
        <w:rPr>
          <w:lang w:val="es-ES"/>
        </w:rPr>
        <w:t xml:space="preserve">Crear la clase en el proyecto </w:t>
      </w:r>
      <w:r w:rsidRPr="00E045F6">
        <w:rPr>
          <w:i/>
          <w:lang w:val="es-ES"/>
        </w:rPr>
        <w:t>SitioConciliacion</w:t>
      </w:r>
      <w:r>
        <w:rPr>
          <w:lang w:val="es-ES"/>
        </w:rPr>
        <w:t xml:space="preserve"> bajo las siguientes especificaciones:</w:t>
      </w:r>
    </w:p>
    <w:bookmarkStart w:id="66" w:name="SitioConciliacion"/>
    <w:bookmarkStart w:id="67" w:name="BKM_3E872A6D_790B_4641_B0D2_E6D9688B367F"/>
    <w:bookmarkEnd w:id="66"/>
    <w:bookmarkEnd w:id="67"/>
    <w:p w14:paraId="1D553DA3"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Diagram.Notes</w:instrText>
      </w:r>
      <w:r>
        <w:rPr>
          <w:rFonts w:ascii="Times New Roman" w:eastAsia="Times New Roman" w:hAnsi="Times New Roman" w:cs="Times New Roman"/>
          <w:lang w:val="es-MX"/>
        </w:rPr>
        <w:fldChar w:fldCharType="end"/>
      </w:r>
    </w:p>
    <w:p w14:paraId="6A2A6304" w14:textId="341307F1" w:rsidR="00E045F6" w:rsidRDefault="00E045F6" w:rsidP="00E045F6">
      <w:pPr>
        <w:jc w:val="center"/>
        <w:rPr>
          <w:rFonts w:ascii="Times New Roman" w:eastAsia="Times New Roman" w:hAnsi="Times New Roman" w:cs="Times New Roman"/>
          <w:lang w:val="es-MX"/>
        </w:rPr>
      </w:pPr>
      <w:r>
        <w:rPr>
          <w:rFonts w:eastAsia="Times New Roman"/>
          <w:noProof/>
          <w:lang w:val="es-ES"/>
        </w:rPr>
        <w:drawing>
          <wp:inline distT="0" distB="0" distL="0" distR="0" wp14:anchorId="306F79C0" wp14:editId="2F002833">
            <wp:extent cx="3695700" cy="1400175"/>
            <wp:effectExtent l="0" t="0" r="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695700" cy="1400175"/>
                    </a:xfrm>
                    <a:prstGeom prst="rect">
                      <a:avLst/>
                    </a:prstGeom>
                    <a:noFill/>
                    <a:ln>
                      <a:noFill/>
                    </a:ln>
                  </pic:spPr>
                </pic:pic>
              </a:graphicData>
            </a:graphic>
          </wp:inline>
        </w:drawing>
      </w:r>
    </w:p>
    <w:p w14:paraId="77257142" w14:textId="1D9B0769" w:rsidR="00E045F6" w:rsidRPr="00E045F6" w:rsidRDefault="00E045F6" w:rsidP="00E045F6">
      <w:pPr>
        <w:jc w:val="center"/>
        <w:rPr>
          <w:rFonts w:ascii="Times New Roman" w:eastAsia="Times New Roman" w:hAnsi="Times New Roman" w:cs="Times New Roman"/>
          <w:i/>
          <w:iCs/>
          <w:sz w:val="18"/>
          <w:lang w:val="es-ES"/>
        </w:rPr>
      </w:pPr>
      <w:r w:rsidRPr="00E045F6">
        <w:rPr>
          <w:sz w:val="18"/>
        </w:rPr>
        <w:t>Fig. 8 Definición de Web User Control</w:t>
      </w:r>
    </w:p>
    <w:p w14:paraId="7276E4E3"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637D8AB" w14:textId="77777777" w:rsidR="00E045F6" w:rsidRDefault="00E045F6" w:rsidP="00E045F6">
      <w:pPr>
        <w:rPr>
          <w:rFonts w:ascii="Times New Roman" w:eastAsia="Times New Roman" w:hAnsi="Times New Roman" w:cs="Times New Roman"/>
          <w:lang w:val="es-MX"/>
        </w:rPr>
      </w:pPr>
    </w:p>
    <w:bookmarkStart w:id="68" w:name="BKM_F6434E0D_8F83_4b94_AD7E_7D6E0590D7C0"/>
    <w:bookmarkEnd w:id="68"/>
    <w:p w14:paraId="377FE9DE" w14:textId="77777777" w:rsidR="00E045F6" w:rsidRPr="00E045F6" w:rsidRDefault="00E045F6" w:rsidP="00E045F6">
      <w:pPr>
        <w:pStyle w:val="Ttulo3"/>
        <w:rPr>
          <w:lang w:val="es-ES"/>
        </w:rPr>
      </w:pPr>
      <w:r>
        <w:rPr>
          <w:b w:val="0"/>
          <w:bCs w:val="0"/>
          <w:sz w:val="20"/>
          <w:szCs w:val="20"/>
        </w:rPr>
        <w:fldChar w:fldCharType="begin" w:fldLock="1"/>
      </w:r>
      <w:r w:rsidRPr="00E045F6">
        <w:rPr>
          <w:b w:val="0"/>
          <w:bCs w:val="0"/>
          <w:sz w:val="20"/>
          <w:szCs w:val="20"/>
          <w:lang w:val="es-ES"/>
        </w:rPr>
        <w:instrText xml:space="preserve">MERGEFIELD </w:instrText>
      </w:r>
      <w:r w:rsidRPr="00E045F6">
        <w:rPr>
          <w:lang w:val="es-ES"/>
        </w:rPr>
        <w:instrText>Element.Name</w:instrText>
      </w:r>
      <w:r>
        <w:rPr>
          <w:b w:val="0"/>
          <w:bCs w:val="0"/>
          <w:sz w:val="20"/>
          <w:szCs w:val="20"/>
        </w:rPr>
        <w:fldChar w:fldCharType="separate"/>
      </w:r>
      <w:bookmarkStart w:id="69" w:name="_Toc496803325"/>
      <w:r w:rsidRPr="00E045F6">
        <w:rPr>
          <w:lang w:val="es-ES"/>
        </w:rPr>
        <w:t>wucCargaManualExcelCyC</w:t>
      </w:r>
      <w:bookmarkEnd w:id="69"/>
      <w:r>
        <w:rPr>
          <w:b w:val="0"/>
          <w:bCs w:val="0"/>
          <w:sz w:val="20"/>
          <w:szCs w:val="20"/>
        </w:rPr>
        <w:fldChar w:fldCharType="end"/>
      </w:r>
    </w:p>
    <w:p w14:paraId="413BCA02" w14:textId="77777777" w:rsidR="00E045F6" w:rsidRDefault="00E045F6" w:rsidP="00E045F6">
      <w:pPr>
        <w:rPr>
          <w:rFonts w:ascii="Times New Roman" w:eastAsia="Times New Roman" w:hAnsi="Times New Roman" w:cs="Times New Roman"/>
          <w:lang w:val="es-MX"/>
        </w:rPr>
      </w:pPr>
      <w:r w:rsidRPr="00E045F6">
        <w:rPr>
          <w:rStyle w:val="FieldLabel"/>
          <w:rFonts w:eastAsia="Times New Roman"/>
          <w:lang w:val="es-ES"/>
        </w:rPr>
        <w:t>T</w:t>
      </w:r>
      <w:r>
        <w:rPr>
          <w:rStyle w:val="FieldLabel"/>
          <w:rFonts w:eastAsia="Times New Roman"/>
        </w:rPr>
        <w:t>ipo</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E045F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E045F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2DC178D5" w14:textId="77777777" w:rsidR="00E045F6" w:rsidRDefault="00E045F6" w:rsidP="00E045F6">
      <w:pPr>
        <w:rPr>
          <w:rFonts w:ascii="Times New Roman" w:eastAsia="Times New Roman" w:hAnsi="Times New Roman" w:cs="Times New Roman"/>
          <w:lang w:val="es-MX"/>
        </w:rPr>
      </w:pPr>
      <w:r>
        <w:rPr>
          <w:rStyle w:val="FieldLabel"/>
          <w:rFonts w:eastAsia="Times New Roman"/>
        </w:rPr>
        <w:t>Estado</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72454F81" w14:textId="2BA4FFB9" w:rsidR="00E045F6" w:rsidRDefault="00E045F6" w:rsidP="00E045F6">
      <w:pPr>
        <w:rPr>
          <w:rFonts w:eastAsia="Times New Roman"/>
          <w:lang w:val="es-MX"/>
        </w:rPr>
      </w:pPr>
      <w:r w:rsidRPr="00E045F6">
        <w:rPr>
          <w:rStyle w:val="FieldLabel"/>
          <w:rFonts w:eastAsia="Times New Roman"/>
          <w:lang w:val="es-ES"/>
        </w:rPr>
        <w:t>Pa</w:t>
      </w:r>
      <w:r>
        <w:rPr>
          <w:rStyle w:val="FieldLabel"/>
          <w:rFonts w:eastAsia="Times New Roman"/>
        </w:rPr>
        <w:t>quete</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E045F6">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807F6AE" w14:textId="5298641F" w:rsidR="00E045F6" w:rsidRDefault="00E045F6" w:rsidP="00E045F6">
      <w:pPr>
        <w:rPr>
          <w:rFonts w:ascii="Times New Roman" w:eastAsia="Times New Roman" w:hAnsi="Times New Roman" w:cs="Times New Roman"/>
          <w:lang w:val="es-MX"/>
        </w:rPr>
      </w:pPr>
      <w:r w:rsidRPr="00E045F6">
        <w:rPr>
          <w:rStyle w:val="FieldLabel"/>
          <w:rFonts w:eastAsia="Times New Roman"/>
          <w:lang w:val="es-ES"/>
        </w:rPr>
        <w:t>Detal</w:t>
      </w:r>
      <w:r>
        <w:rPr>
          <w:rStyle w:val="FieldLabel"/>
          <w:rFonts w:eastAsia="Times New Roman"/>
        </w:rPr>
        <w:t>le</w:t>
      </w:r>
      <w:r w:rsidRPr="00E045F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E045F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00613854">
        <w:rPr>
          <w:rFonts w:ascii="Times New Roman" w:eastAsia="Times New Roman" w:hAnsi="Times New Roman" w:cs="Times New Roman"/>
          <w:i/>
          <w:iCs/>
          <w:lang w:val="es-ES"/>
        </w:rPr>
        <w:t>08</w:t>
      </w:r>
      <w:r w:rsidRPr="00E045F6">
        <w:rPr>
          <w:rFonts w:ascii="Times New Roman" w:eastAsia="Times New Roman" w:hAnsi="Times New Roman" w:cs="Times New Roman"/>
          <w:i/>
          <w:iCs/>
          <w:lang w:val="es-ES"/>
        </w:rPr>
        <w:t>/10/2017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E045F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E045F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00613854">
        <w:rPr>
          <w:rFonts w:ascii="Times New Roman" w:eastAsia="Times New Roman" w:hAnsi="Times New Roman" w:cs="Times New Roman"/>
          <w:i/>
          <w:iCs/>
          <w:lang w:val="es-ES"/>
        </w:rPr>
        <w:t>08</w:t>
      </w:r>
      <w:r w:rsidRPr="00E045F6">
        <w:rPr>
          <w:rFonts w:ascii="Times New Roman" w:eastAsia="Times New Roman" w:hAnsi="Times New Roman" w:cs="Times New Roman"/>
          <w:i/>
          <w:iCs/>
          <w:lang w:val="es-ES"/>
        </w:rPr>
        <w:t>/10/2017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D8908B7" w14:textId="3B45C7DD" w:rsidR="00E045F6" w:rsidRDefault="00E045F6" w:rsidP="00E045F6">
      <w:pPr>
        <w:rPr>
          <w:rFonts w:ascii="Times New Roman" w:eastAsia="Times New Roman" w:hAnsi="Times New Roman" w:cs="Times New Roman"/>
          <w:lang w:val="es-MX"/>
        </w:rPr>
      </w:pPr>
    </w:p>
    <w:p w14:paraId="6843F658" w14:textId="77777777" w:rsidR="00E045F6" w:rsidRDefault="00E045F6" w:rsidP="00613854">
      <w:pPr>
        <w:pStyle w:val="Ttulo2"/>
        <w:rPr>
          <w:lang w:val="en-US"/>
        </w:rPr>
      </w:pPr>
      <w:bookmarkStart w:id="70" w:name="BKM_C18E6EE2_DFA8_4423_B8B6_53CD737161B1"/>
      <w:bookmarkStart w:id="71" w:name="_Toc496803326"/>
      <w:bookmarkEnd w:id="70"/>
      <w:r>
        <w:t>Atributos</w:t>
      </w:r>
      <w:bookmarkEnd w:id="71"/>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E045F6" w14:paraId="699A1CBE"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24E803D"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89A57B5"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423B9C3" w14:textId="77777777" w:rsidR="00E045F6" w:rsidRDefault="00E045F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E045F6" w14:paraId="4C96D1B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84D99FC"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TotalRegistrosCargados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34194724"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48CB0DD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0DDC75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73457B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E154FBC"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2A0B3BE"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A1C4EB2"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end"/>
            </w:r>
            <w:r>
              <w:rPr>
                <w:rFonts w:ascii="Times New Roman" w:eastAsia="Times New Roman" w:hAnsi="Times New Roman" w:cs="Times New Roman"/>
                <w:lang w:val="es-MX"/>
              </w:rPr>
              <w:t>Propiedad que regresa el total de registros cargados en sistema, si existe un error debe asignarle un valor de cero.</w:t>
            </w:r>
          </w:p>
          <w:p w14:paraId="2B03F83A"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ésta propiedad sólo tiene getter, no tiene sentido que componentes externos modifiquen su valor.</w:t>
            </w:r>
          </w:p>
        </w:tc>
        <w:tc>
          <w:tcPr>
            <w:tcW w:w="3060" w:type="dxa"/>
            <w:tcBorders>
              <w:top w:val="single" w:sz="2" w:space="0" w:color="auto"/>
              <w:left w:val="single" w:sz="2" w:space="0" w:color="auto"/>
              <w:bottom w:val="single" w:sz="2" w:space="0" w:color="auto"/>
              <w:right w:val="single" w:sz="2" w:space="0" w:color="auto"/>
            </w:tcBorders>
          </w:tcPr>
          <w:p w14:paraId="5256A2C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0AED69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E6AA709" w14:textId="77777777" w:rsidR="00E045F6" w:rsidRDefault="00E045F6">
            <w:pPr>
              <w:rPr>
                <w:rFonts w:ascii="Times New Roman" w:eastAsia="Times New Roman" w:hAnsi="Times New Roman" w:cs="Times New Roman"/>
                <w:lang w:val="es-MX"/>
              </w:rPr>
            </w:pPr>
          </w:p>
        </w:tc>
      </w:tr>
      <w:bookmarkStart w:id="72" w:name="BKM_FB0CE0C9_96E2_4735_8373_2C5FC8AD2143"/>
      <w:bookmarkEnd w:id="72"/>
      <w:tr w:rsidR="00E045F6" w14:paraId="5D9DCB9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0F95F2F"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RegistrosCargados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09C55CE7"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7389C0B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6B217AD"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943058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B375F3D"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64D6953"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2CE578A"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separate"/>
            </w:r>
            <w:r w:rsidRPr="00E045F6">
              <w:rPr>
                <w:rFonts w:ascii="Times New Roman" w:eastAsia="Times New Roman" w:hAnsi="Times New Roman" w:cs="Times New Roman"/>
                <w:lang w:val="es-ES"/>
              </w:rPr>
              <w:t>Lista de elementos de la clase PedidoExcelCyc con el contenido leído por el componente.</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101206C"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345C087"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5F7C719" w14:textId="77777777" w:rsidR="00E045F6" w:rsidRDefault="00E045F6">
            <w:pPr>
              <w:rPr>
                <w:rFonts w:ascii="Times New Roman" w:eastAsia="Times New Roman" w:hAnsi="Times New Roman" w:cs="Times New Roman"/>
                <w:lang w:val="es-MX"/>
              </w:rPr>
            </w:pPr>
          </w:p>
        </w:tc>
      </w:tr>
      <w:bookmarkStart w:id="73" w:name="BKM_6687465D_AF95_4bb8_A9B9_DC358DBBF022"/>
      <w:bookmarkEnd w:id="73"/>
      <w:tr w:rsidR="00E045F6" w14:paraId="58318DE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9977071" w14:textId="77777777" w:rsidR="00E045F6" w:rsidRDefault="00E045F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DetalleProcesoDeCarga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List&lt;DetalleValidacion&gt;</w:t>
            </w:r>
            <w:r>
              <w:rPr>
                <w:rFonts w:ascii="Times New Roman" w:eastAsia="Times New Roman" w:hAnsi="Times New Roman" w:cs="Times New Roman"/>
                <w:lang w:val="es-MX"/>
              </w:rPr>
              <w:fldChar w:fldCharType="end"/>
            </w:r>
          </w:p>
          <w:p w14:paraId="11C14EB5"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3FF53D50"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E3DEB72"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87E55E5"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1B21818"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8532BC2" w14:textId="77777777" w:rsidR="00E045F6" w:rsidRDefault="00E045F6">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9C27F8D" w14:textId="77777777" w:rsidR="00E045F6" w:rsidRDefault="00E045F6">
            <w:pPr>
              <w:rPr>
                <w:rFonts w:ascii="Times New Roman" w:eastAsia="Times New Roman" w:hAnsi="Times New Roman" w:cs="Times New Roman"/>
                <w:lang w:val="es-MX"/>
              </w:rPr>
            </w:pPr>
            <w:r>
              <w:lastRenderedPageBreak/>
              <w:fldChar w:fldCharType="begin" w:fldLock="1"/>
            </w:r>
            <w:r>
              <w:instrText xml:space="preserve">MERGEFIELD </w:instrText>
            </w:r>
            <w:r w:rsidRPr="00E045F6">
              <w:rPr>
                <w:rFonts w:ascii="Times New Roman" w:eastAsia="Times New Roman" w:hAnsi="Times New Roman" w:cs="Times New Roman"/>
                <w:lang w:val="es-ES"/>
              </w:rPr>
              <w:instrText>Att.Notes</w:instrText>
            </w:r>
            <w:r>
              <w:fldChar w:fldCharType="separate"/>
            </w:r>
            <w:r w:rsidRPr="00E045F6">
              <w:rPr>
                <w:rFonts w:ascii="Times New Roman" w:eastAsia="Times New Roman" w:hAnsi="Times New Roman" w:cs="Times New Roman"/>
                <w:lang w:val="es-ES"/>
              </w:rPr>
              <w:t>Regresa el detalle del proceso de validación y carga, con dicho resultado se despliegan mensajes de error o de éxito según sea el caso.</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5A42866"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5AECBA3" w14:textId="77777777" w:rsidR="00E045F6" w:rsidRDefault="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DC70C58" w14:textId="77777777" w:rsidR="00E045F6" w:rsidRDefault="00E045F6">
            <w:pPr>
              <w:rPr>
                <w:rFonts w:ascii="Times New Roman" w:eastAsia="Times New Roman" w:hAnsi="Times New Roman" w:cs="Times New Roman"/>
                <w:lang w:val="es-MX"/>
              </w:rPr>
            </w:pPr>
          </w:p>
        </w:tc>
      </w:tr>
    </w:tbl>
    <w:p w14:paraId="001D62D6"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2655AA7" w14:textId="77777777" w:rsidR="00E045F6" w:rsidRDefault="00E045F6"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55360E9" w14:textId="5119D64A" w:rsidR="00E045F6" w:rsidRDefault="00613854"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La implementación de llamados a la librería de clases </w:t>
      </w:r>
      <w:r w:rsidRPr="00613854">
        <w:rPr>
          <w:rFonts w:ascii="Times New Roman" w:eastAsia="Times New Roman" w:hAnsi="Times New Roman" w:cs="Times New Roman"/>
          <w:i/>
          <w:lang w:val="es-MX"/>
        </w:rPr>
        <w:t>ValidadorCyC</w:t>
      </w:r>
      <w:r>
        <w:rPr>
          <w:rFonts w:ascii="Times New Roman" w:eastAsia="Times New Roman" w:hAnsi="Times New Roman" w:cs="Times New Roman"/>
          <w:lang w:val="es-MX"/>
        </w:rPr>
        <w:t xml:space="preserve"> será la misma que se indicó en el diagrama de secuencia de la figura siete.</w:t>
      </w:r>
    </w:p>
    <w:p w14:paraId="673EB35E" w14:textId="77777777" w:rsidR="00613854" w:rsidRDefault="00613854" w:rsidP="00E045F6">
      <w:pPr>
        <w:rPr>
          <w:rFonts w:ascii="Times New Roman" w:eastAsia="Times New Roman" w:hAnsi="Times New Roman" w:cs="Times New Roman"/>
          <w:lang w:val="es-MX"/>
        </w:rPr>
      </w:pPr>
    </w:p>
    <w:p w14:paraId="6B73F8DC" w14:textId="42B815D8" w:rsidR="00613854" w:rsidRDefault="00FC162D" w:rsidP="00E045F6">
      <w:pPr>
        <w:rPr>
          <w:rFonts w:ascii="Times New Roman" w:eastAsia="Times New Roman" w:hAnsi="Times New Roman" w:cs="Times New Roman"/>
          <w:lang w:val="es-MX"/>
        </w:rPr>
      </w:pPr>
      <w:r>
        <w:rPr>
          <w:rFonts w:ascii="Times New Roman" w:eastAsia="Times New Roman" w:hAnsi="Times New Roman" w:cs="Times New Roman"/>
          <w:lang w:val="es-MX"/>
        </w:rPr>
        <w:t>Una vez que la clase haya sido implementada instancie en el formulario de conciliaciones uno a varios que corresponde al archivo siguiente:</w:t>
      </w:r>
    </w:p>
    <w:p w14:paraId="2DCD941E" w14:textId="77777777" w:rsidR="00FC162D" w:rsidRDefault="00FC162D" w:rsidP="00E045F6">
      <w:pPr>
        <w:rPr>
          <w:rFonts w:ascii="Times New Roman" w:eastAsia="Times New Roman" w:hAnsi="Times New Roman" w:cs="Times New Roman"/>
          <w:lang w:val="es-MX"/>
        </w:rPr>
      </w:pPr>
    </w:p>
    <w:p w14:paraId="2B2ADC3B" w14:textId="5693A0A3" w:rsidR="00FC162D" w:rsidRDefault="00FC162D" w:rsidP="00E045F6">
      <w:pPr>
        <w:rPr>
          <w:rFonts w:ascii="Times New Roman" w:eastAsia="Times New Roman" w:hAnsi="Times New Roman" w:cs="Times New Roman"/>
          <w:lang w:val="es-MX"/>
        </w:rPr>
      </w:pPr>
      <w:r w:rsidRPr="00FC162D">
        <w:rPr>
          <w:rFonts w:ascii="Times New Roman" w:eastAsia="Times New Roman" w:hAnsi="Times New Roman" w:cs="Times New Roman"/>
          <w:lang w:val="es-MX"/>
        </w:rPr>
        <w:t>/Conciliacion/FormasConciliar/UnoAVarios.aspx</w:t>
      </w:r>
    </w:p>
    <w:p w14:paraId="78866A0C" w14:textId="77777777" w:rsidR="00FC162D" w:rsidRDefault="00FC162D" w:rsidP="00E045F6">
      <w:pPr>
        <w:rPr>
          <w:rFonts w:ascii="Times New Roman" w:eastAsia="Times New Roman" w:hAnsi="Times New Roman" w:cs="Times New Roman"/>
          <w:lang w:val="es-MX"/>
        </w:rPr>
      </w:pPr>
    </w:p>
    <w:p w14:paraId="579F5095" w14:textId="47037E4B" w:rsidR="00FC162D" w:rsidRDefault="00FC162D" w:rsidP="00E045F6">
      <w:pPr>
        <w:rPr>
          <w:rFonts w:ascii="Times New Roman" w:eastAsia="Times New Roman" w:hAnsi="Times New Roman" w:cs="Times New Roman"/>
          <w:lang w:val="es-MX"/>
        </w:rPr>
      </w:pPr>
      <w:r>
        <w:rPr>
          <w:rFonts w:ascii="Times New Roman" w:eastAsia="Times New Roman" w:hAnsi="Times New Roman" w:cs="Times New Roman"/>
          <w:lang w:val="es-MX"/>
        </w:rPr>
        <w:t xml:space="preserve">El nombre de la instancia del control será </w:t>
      </w:r>
      <w:r w:rsidRPr="00FC162D">
        <w:rPr>
          <w:rFonts w:ascii="Times New Roman" w:eastAsia="Times New Roman" w:hAnsi="Times New Roman" w:cs="Times New Roman"/>
          <w:b/>
          <w:lang w:val="es-MX"/>
        </w:rPr>
        <w:t>wucCargaExcelCyC</w:t>
      </w:r>
      <w:r>
        <w:rPr>
          <w:rFonts w:ascii="Times New Roman" w:eastAsia="Times New Roman" w:hAnsi="Times New Roman" w:cs="Times New Roman"/>
          <w:lang w:val="es-MX"/>
        </w:rPr>
        <w:t xml:space="preserve"> tal y como se muestra en el siguiente diagrama:</w:t>
      </w:r>
    </w:p>
    <w:p w14:paraId="1F742D88" w14:textId="77777777" w:rsidR="00FC162D" w:rsidRDefault="00FC162D" w:rsidP="00E045F6">
      <w:pPr>
        <w:rPr>
          <w:rFonts w:ascii="Times New Roman" w:eastAsia="Times New Roman" w:hAnsi="Times New Roman" w:cs="Times New Roman"/>
          <w:lang w:val="es-MX"/>
        </w:rPr>
      </w:pPr>
    </w:p>
    <w:p w14:paraId="5B44C991" w14:textId="4FAA57DB" w:rsidR="00236718" w:rsidRDefault="00236718" w:rsidP="00236718">
      <w:pPr>
        <w:jc w:val="center"/>
        <w:rPr>
          <w:rFonts w:ascii="Times New Roman" w:eastAsia="Times New Roman" w:hAnsi="Times New Roman" w:cs="Times New Roman"/>
          <w:lang w:val="es-MX"/>
        </w:rPr>
      </w:pPr>
      <w:r w:rsidRPr="00236718">
        <w:rPr>
          <w:rFonts w:ascii="Times New Roman" w:eastAsia="Times New Roman" w:hAnsi="Times New Roman" w:cs="Times New Roman"/>
          <w:noProof/>
          <w:lang w:val="es-ES"/>
        </w:rPr>
        <w:drawing>
          <wp:inline distT="0" distB="0" distL="0" distR="0" wp14:anchorId="54F94C9E" wp14:editId="62D03EFE">
            <wp:extent cx="5295900" cy="4352539"/>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98831" cy="4354948"/>
                    </a:xfrm>
                    <a:prstGeom prst="rect">
                      <a:avLst/>
                    </a:prstGeom>
                  </pic:spPr>
                </pic:pic>
              </a:graphicData>
            </a:graphic>
          </wp:inline>
        </w:drawing>
      </w:r>
    </w:p>
    <w:p w14:paraId="2662E0E9" w14:textId="5050BAAB" w:rsidR="00236718" w:rsidRDefault="00236718" w:rsidP="00236718">
      <w:pPr>
        <w:jc w:val="center"/>
        <w:rPr>
          <w:rFonts w:ascii="Times New Roman" w:eastAsia="Times New Roman" w:hAnsi="Times New Roman" w:cs="Times New Roman"/>
          <w:sz w:val="18"/>
          <w:lang w:val="es-MX"/>
        </w:rPr>
      </w:pPr>
      <w:r w:rsidRPr="00236718">
        <w:rPr>
          <w:rFonts w:ascii="Times New Roman" w:eastAsia="Times New Roman" w:hAnsi="Times New Roman" w:cs="Times New Roman"/>
          <w:sz w:val="18"/>
          <w:lang w:val="es-MX"/>
        </w:rPr>
        <w:t xml:space="preserve">Fig. 9 </w:t>
      </w:r>
      <w:r>
        <w:rPr>
          <w:rFonts w:ascii="Times New Roman" w:eastAsia="Times New Roman" w:hAnsi="Times New Roman" w:cs="Times New Roman"/>
          <w:sz w:val="18"/>
          <w:lang w:val="es-MX"/>
        </w:rPr>
        <w:t>Flujo de llamados para carga de archivo Excel de CyC</w:t>
      </w:r>
    </w:p>
    <w:p w14:paraId="44161507" w14:textId="77777777" w:rsidR="00236718" w:rsidRDefault="00236718" w:rsidP="00236718">
      <w:pPr>
        <w:jc w:val="center"/>
        <w:rPr>
          <w:rFonts w:ascii="Times New Roman" w:eastAsia="Times New Roman" w:hAnsi="Times New Roman" w:cs="Times New Roman"/>
          <w:sz w:val="18"/>
          <w:lang w:val="es-MX"/>
        </w:rPr>
      </w:pPr>
    </w:p>
    <w:p w14:paraId="0CA48E4A" w14:textId="608A87DE" w:rsidR="001C0020" w:rsidRDefault="00B11DE1" w:rsidP="00F5634D">
      <w:pPr>
        <w:jc w:val="both"/>
        <w:rPr>
          <w:rFonts w:eastAsia="Times New Roman" w:cs="Times New Roman"/>
          <w:lang w:val="es-MX"/>
        </w:rPr>
      </w:pPr>
      <w:r w:rsidRPr="00B11DE1">
        <w:rPr>
          <w:rFonts w:eastAsia="Times New Roman" w:cs="Times New Roman"/>
          <w:lang w:val="es-MX"/>
        </w:rPr>
        <w:t xml:space="preserve">Una vez que </w:t>
      </w:r>
      <w:r>
        <w:rPr>
          <w:rFonts w:eastAsia="Times New Roman" w:cs="Times New Roman"/>
          <w:lang w:val="es-MX"/>
        </w:rPr>
        <w:t>se han cargado los registros del archivo Excel debe determinarse por cada registro si se trata de un cliente padre o de una sucursal (</w:t>
      </w:r>
      <w:r w:rsidRPr="00B11DE1">
        <w:rPr>
          <w:rFonts w:eastAsia="Times New Roman" w:cs="Times New Roman"/>
          <w:u w:val="single"/>
          <w:lang w:val="es-MX"/>
        </w:rPr>
        <w:t>Sucursal es sinónimo de cliente hijo</w:t>
      </w:r>
      <w:r w:rsidR="00EC17F0">
        <w:rPr>
          <w:rFonts w:eastAsia="Times New Roman" w:cs="Times New Roman"/>
          <w:lang w:val="es-MX"/>
        </w:rPr>
        <w:t>) con la siguiente c</w:t>
      </w:r>
      <w:r w:rsidR="001C0020" w:rsidRPr="001C0020">
        <w:rPr>
          <w:rFonts w:eastAsia="Times New Roman" w:cs="Times New Roman"/>
          <w:lang w:val="es-MX"/>
        </w:rPr>
        <w:t>odificación de colo</w:t>
      </w:r>
      <w:r w:rsidR="001C0020">
        <w:rPr>
          <w:rFonts w:eastAsia="Times New Roman" w:cs="Times New Roman"/>
          <w:lang w:val="es-MX"/>
        </w:rPr>
        <w:t>res:</w:t>
      </w:r>
    </w:p>
    <w:p w14:paraId="74022155" w14:textId="77777777" w:rsidR="001C0020" w:rsidRDefault="001C0020" w:rsidP="00F5634D">
      <w:pPr>
        <w:jc w:val="both"/>
        <w:rPr>
          <w:rFonts w:eastAsia="Times New Roman" w:cs="Times New Roman"/>
          <w:lang w:val="es-MX"/>
        </w:rPr>
      </w:pPr>
    </w:p>
    <w:p w14:paraId="086758A9" w14:textId="5123691A" w:rsidR="001C0020" w:rsidRDefault="001C0020" w:rsidP="00F5634D">
      <w:pPr>
        <w:jc w:val="both"/>
        <w:rPr>
          <w:rFonts w:eastAsia="Times New Roman" w:cs="Times New Roman"/>
          <w:lang w:val="es-MX"/>
        </w:rPr>
      </w:pPr>
      <w:r w:rsidRPr="00EC17F0">
        <w:rPr>
          <w:rFonts w:eastAsia="Times New Roman" w:cs="Times New Roman"/>
          <w:b/>
          <w:lang w:val="es-MX"/>
        </w:rPr>
        <w:t>Fondo Blanco:</w:t>
      </w:r>
      <w:r>
        <w:rPr>
          <w:rFonts w:eastAsia="Times New Roman" w:cs="Times New Roman"/>
          <w:lang w:val="es-MX"/>
        </w:rPr>
        <w:t xml:space="preserve"> los pedidos del contrato que se proporcionó.</w:t>
      </w:r>
    </w:p>
    <w:p w14:paraId="3BCDD034" w14:textId="332297B9" w:rsidR="001C0020" w:rsidRDefault="001C0020" w:rsidP="00F5634D">
      <w:pPr>
        <w:jc w:val="both"/>
        <w:rPr>
          <w:rFonts w:eastAsia="Times New Roman" w:cs="Times New Roman"/>
          <w:lang w:val="es-MX"/>
        </w:rPr>
      </w:pPr>
      <w:r w:rsidRPr="00EC17F0">
        <w:rPr>
          <w:rFonts w:eastAsia="Times New Roman" w:cs="Times New Roman"/>
          <w:b/>
          <w:lang w:val="es-MX"/>
        </w:rPr>
        <w:t>Fondo Azul claro:</w:t>
      </w:r>
      <w:r>
        <w:rPr>
          <w:rFonts w:eastAsia="Times New Roman" w:cs="Times New Roman"/>
          <w:lang w:val="es-MX"/>
        </w:rPr>
        <w:t xml:space="preserve"> identifica los pedidos del cliente padre.</w:t>
      </w:r>
    </w:p>
    <w:p w14:paraId="1A312FB6" w14:textId="63684B6E" w:rsidR="001C0020" w:rsidRDefault="001C0020" w:rsidP="00F5634D">
      <w:pPr>
        <w:jc w:val="both"/>
        <w:rPr>
          <w:rFonts w:eastAsia="Times New Roman" w:cs="Times New Roman"/>
          <w:lang w:val="es-MX"/>
        </w:rPr>
      </w:pPr>
      <w:r w:rsidRPr="00EC17F0">
        <w:rPr>
          <w:rFonts w:eastAsia="Times New Roman" w:cs="Times New Roman"/>
          <w:b/>
          <w:lang w:val="es-MX"/>
        </w:rPr>
        <w:t>Fondo Verde claro:</w:t>
      </w:r>
      <w:r>
        <w:rPr>
          <w:rFonts w:eastAsia="Times New Roman" w:cs="Times New Roman"/>
          <w:lang w:val="es-MX"/>
        </w:rPr>
        <w:t xml:space="preserve"> los pedidos de las sucursales hermanas.</w:t>
      </w:r>
    </w:p>
    <w:p w14:paraId="3D8B3A92" w14:textId="77777777" w:rsidR="00EC17F0" w:rsidRDefault="00EC17F0" w:rsidP="00F5634D">
      <w:pPr>
        <w:jc w:val="both"/>
        <w:rPr>
          <w:rFonts w:eastAsia="Times New Roman" w:cs="Times New Roman"/>
          <w:lang w:val="es-MX"/>
        </w:rPr>
      </w:pPr>
    </w:p>
    <w:p w14:paraId="2152D499" w14:textId="443CEA04" w:rsidR="00EC17F0" w:rsidRDefault="00EC17F0" w:rsidP="00F5634D">
      <w:pPr>
        <w:jc w:val="both"/>
        <w:rPr>
          <w:rFonts w:eastAsia="Times New Roman" w:cs="Times New Roman"/>
          <w:lang w:val="es-MX"/>
        </w:rPr>
      </w:pPr>
      <w:r w:rsidRPr="00EC17F0">
        <w:rPr>
          <w:rFonts w:eastAsia="Times New Roman" w:cs="Times New Roman"/>
          <w:highlight w:val="yellow"/>
          <w:lang w:val="es-MX"/>
        </w:rPr>
        <w:t>El procedimiento almacenado para determinar lo anterior es “SP que trabajará JC”.</w:t>
      </w:r>
    </w:p>
    <w:p w14:paraId="7C36252B" w14:textId="77777777" w:rsidR="00EC17F0" w:rsidRDefault="00EC17F0" w:rsidP="00F5634D">
      <w:pPr>
        <w:jc w:val="both"/>
        <w:rPr>
          <w:rFonts w:eastAsia="Times New Roman" w:cs="Times New Roman"/>
          <w:lang w:val="es-MX"/>
        </w:rPr>
      </w:pPr>
    </w:p>
    <w:p w14:paraId="6FEA7DFB" w14:textId="407690FE" w:rsidR="00EC17F0" w:rsidRDefault="00EC17F0" w:rsidP="00F5634D">
      <w:pPr>
        <w:jc w:val="both"/>
        <w:rPr>
          <w:rFonts w:eastAsia="Times New Roman" w:cs="Times New Roman"/>
          <w:lang w:val="es-MX"/>
        </w:rPr>
      </w:pPr>
      <w:r w:rsidRPr="00173BB3">
        <w:rPr>
          <w:rFonts w:eastAsia="Times New Roman" w:cs="Times New Roman"/>
          <w:b/>
          <w:u w:val="single"/>
          <w:lang w:val="es-MX"/>
        </w:rPr>
        <w:t>Reglas de negocio</w:t>
      </w:r>
      <w:r>
        <w:rPr>
          <w:rFonts w:eastAsia="Times New Roman" w:cs="Times New Roman"/>
          <w:lang w:val="es-MX"/>
        </w:rPr>
        <w:t xml:space="preserve"> para la conciliación aplicables son:</w:t>
      </w:r>
    </w:p>
    <w:p w14:paraId="083DA884" w14:textId="77777777" w:rsidR="00EC17F0" w:rsidRDefault="00EC17F0" w:rsidP="00F5634D">
      <w:pPr>
        <w:jc w:val="both"/>
        <w:rPr>
          <w:rFonts w:eastAsia="Times New Roman" w:cs="Times New Roman"/>
          <w:lang w:val="es-MX"/>
        </w:rPr>
      </w:pPr>
    </w:p>
    <w:p w14:paraId="1FA52D3A" w14:textId="3F233ABF" w:rsidR="00EC17F0" w:rsidRDefault="00EC17F0" w:rsidP="00F5634D">
      <w:pPr>
        <w:jc w:val="both"/>
        <w:rPr>
          <w:rFonts w:eastAsia="Times New Roman" w:cs="Times New Roman"/>
          <w:lang w:val="es-MX"/>
        </w:rPr>
      </w:pPr>
      <w:r>
        <w:rPr>
          <w:rFonts w:eastAsia="Times New Roman" w:cs="Times New Roman"/>
          <w:lang w:val="es-MX"/>
        </w:rPr>
        <w:t>-Pedidos con saldo mayor a cero</w:t>
      </w:r>
      <w:r w:rsidR="0009719B">
        <w:rPr>
          <w:rFonts w:eastAsia="Times New Roman" w:cs="Times New Roman"/>
          <w:lang w:val="es-MX"/>
        </w:rPr>
        <w:t>.</w:t>
      </w:r>
    </w:p>
    <w:p w14:paraId="1EC4D274" w14:textId="6EB55FA5" w:rsidR="00EC17F0" w:rsidRDefault="00EC17F0" w:rsidP="00F5634D">
      <w:pPr>
        <w:jc w:val="both"/>
        <w:rPr>
          <w:rFonts w:eastAsia="Times New Roman" w:cs="Times New Roman"/>
          <w:lang w:val="es-MX"/>
        </w:rPr>
      </w:pPr>
      <w:r>
        <w:rPr>
          <w:rFonts w:eastAsia="Times New Roman" w:cs="Times New Roman"/>
          <w:lang w:val="es-MX"/>
        </w:rPr>
        <w:t>-Que el total del saldo de los pedidos elegidos por el usuario no exceda el monto del pago</w:t>
      </w:r>
      <w:r w:rsidR="0009719B">
        <w:rPr>
          <w:rFonts w:eastAsia="Times New Roman" w:cs="Times New Roman"/>
          <w:lang w:val="es-MX"/>
        </w:rPr>
        <w:t>.</w:t>
      </w:r>
    </w:p>
    <w:p w14:paraId="146F234B" w14:textId="5AAFBBB5" w:rsidR="00EC17F0" w:rsidRDefault="00EC17F0" w:rsidP="00F5634D">
      <w:pPr>
        <w:jc w:val="both"/>
        <w:rPr>
          <w:rFonts w:eastAsia="Times New Roman" w:cs="Times New Roman"/>
          <w:lang w:val="es-MX"/>
        </w:rPr>
      </w:pPr>
      <w:r>
        <w:rPr>
          <w:rFonts w:eastAsia="Times New Roman" w:cs="Times New Roman"/>
          <w:lang w:val="es-MX"/>
        </w:rPr>
        <w:t xml:space="preserve">-El sistema no mantendrá </w:t>
      </w:r>
      <w:r w:rsidR="009808B0">
        <w:rPr>
          <w:rFonts w:eastAsia="Times New Roman" w:cs="Times New Roman"/>
          <w:lang w:val="es-MX"/>
        </w:rPr>
        <w:t>saldos a favor</w:t>
      </w:r>
      <w:r>
        <w:rPr>
          <w:rFonts w:eastAsia="Times New Roman" w:cs="Times New Roman"/>
          <w:lang w:val="es-MX"/>
        </w:rPr>
        <w:t xml:space="preserve"> del depósito</w:t>
      </w:r>
      <w:r w:rsidR="0009719B">
        <w:rPr>
          <w:rFonts w:eastAsia="Times New Roman" w:cs="Times New Roman"/>
          <w:lang w:val="es-MX"/>
        </w:rPr>
        <w:t>, es decir, el total a cubrir cuadrará exactamente con el monto del depósito.</w:t>
      </w:r>
    </w:p>
    <w:p w14:paraId="3464B603" w14:textId="7C96F5DA" w:rsidR="00EC17F0" w:rsidRDefault="00EC17F0" w:rsidP="00F5634D">
      <w:pPr>
        <w:jc w:val="both"/>
        <w:rPr>
          <w:rFonts w:eastAsia="Times New Roman" w:cs="Times New Roman"/>
          <w:lang w:val="es-MX"/>
        </w:rPr>
      </w:pPr>
      <w:r>
        <w:rPr>
          <w:rFonts w:eastAsia="Times New Roman" w:cs="Times New Roman"/>
          <w:lang w:val="es-MX"/>
        </w:rPr>
        <w:t>-La conciliación no será efectuada hasta que el usuario no lo indique</w:t>
      </w:r>
      <w:r w:rsidR="00706570">
        <w:rPr>
          <w:rFonts w:eastAsia="Times New Roman" w:cs="Times New Roman"/>
          <w:lang w:val="es-MX"/>
        </w:rPr>
        <w:t xml:space="preserve"> a través del botón “Guardar” que se encuentra en la pantalla principal (grid de internos) de unoavario</w:t>
      </w:r>
      <w:r w:rsidR="00601B50">
        <w:rPr>
          <w:rFonts w:eastAsia="Times New Roman" w:cs="Times New Roman"/>
          <w:lang w:val="es-MX"/>
        </w:rPr>
        <w:t>s</w:t>
      </w:r>
      <w:r w:rsidR="00706570">
        <w:rPr>
          <w:rFonts w:eastAsia="Times New Roman" w:cs="Times New Roman"/>
          <w:lang w:val="es-MX"/>
        </w:rPr>
        <w:t>.aspx</w:t>
      </w:r>
      <w:r>
        <w:rPr>
          <w:rFonts w:eastAsia="Times New Roman" w:cs="Times New Roman"/>
          <w:lang w:val="es-MX"/>
        </w:rPr>
        <w:t>, es decir, la carga no contempla el proceso de conciliación</w:t>
      </w:r>
      <w:r w:rsidR="00706570">
        <w:rPr>
          <w:rFonts w:eastAsia="Times New Roman" w:cs="Times New Roman"/>
          <w:lang w:val="es-MX"/>
        </w:rPr>
        <w:t>.</w:t>
      </w:r>
    </w:p>
    <w:p w14:paraId="4EECABE4" w14:textId="218F9B47" w:rsidR="00706570" w:rsidRDefault="00706570" w:rsidP="00F5634D">
      <w:pPr>
        <w:jc w:val="both"/>
        <w:rPr>
          <w:rFonts w:eastAsia="Times New Roman" w:cs="Times New Roman"/>
          <w:lang w:val="es-MX"/>
        </w:rPr>
      </w:pPr>
      <w:r>
        <w:rPr>
          <w:rFonts w:eastAsia="Times New Roman" w:cs="Times New Roman"/>
          <w:lang w:val="es-MX"/>
        </w:rPr>
        <w:t>-El usuario podrá recargar múltiples veces el archivo para el mismo o diferentes clientes.</w:t>
      </w:r>
    </w:p>
    <w:p w14:paraId="2DAB595A" w14:textId="0E831F66" w:rsidR="00706570" w:rsidRDefault="00706570" w:rsidP="00F5634D">
      <w:pPr>
        <w:jc w:val="both"/>
        <w:rPr>
          <w:rFonts w:eastAsia="Times New Roman" w:cs="Times New Roman"/>
          <w:lang w:val="es-MX"/>
        </w:rPr>
      </w:pPr>
      <w:r>
        <w:rPr>
          <w:rFonts w:eastAsia="Times New Roman" w:cs="Times New Roman"/>
          <w:lang w:val="es-MX"/>
        </w:rPr>
        <w:t>-Solamente se presentará información de archivos Excel completamente consistentes</w:t>
      </w:r>
      <w:r w:rsidR="0009719B">
        <w:rPr>
          <w:rFonts w:eastAsia="Times New Roman" w:cs="Times New Roman"/>
          <w:lang w:val="es-MX"/>
        </w:rPr>
        <w:t>.</w:t>
      </w:r>
    </w:p>
    <w:p w14:paraId="7B70AF97" w14:textId="2D0D2154" w:rsidR="00EB4926" w:rsidRDefault="00EB4926" w:rsidP="00F5634D">
      <w:pPr>
        <w:jc w:val="both"/>
        <w:rPr>
          <w:rFonts w:eastAsia="Times New Roman" w:cs="Times New Roman"/>
          <w:lang w:val="es-MX"/>
        </w:rPr>
      </w:pPr>
      <w:r>
        <w:rPr>
          <w:rFonts w:eastAsia="Times New Roman" w:cs="Times New Roman"/>
          <w:lang w:val="es-MX"/>
        </w:rPr>
        <w:t>-Bajo ninguna circunstancia se permite tener pedidos de diferentes padres, esto incluye a las sucursales.</w:t>
      </w:r>
    </w:p>
    <w:p w14:paraId="24E573B0" w14:textId="77777777" w:rsidR="00EB4926" w:rsidRDefault="00EB4926" w:rsidP="00EB4926">
      <w:pPr>
        <w:rPr>
          <w:rFonts w:ascii="Times New Roman" w:eastAsia="Times New Roman" w:hAnsi="Times New Roman" w:cs="Times New Roman"/>
          <w:lang w:val="es-MX"/>
        </w:rPr>
      </w:pPr>
      <w:r>
        <w:rPr>
          <w:rFonts w:eastAsia="Times New Roman" w:cs="Times New Roman"/>
          <w:lang w:val="es-MX"/>
        </w:rPr>
        <w:t>-</w:t>
      </w:r>
      <w:r>
        <w:fldChar w:fldCharType="begin" w:fldLock="1"/>
      </w:r>
      <w:r>
        <w:instrText xml:space="preserve">MERGEFIELD </w:instrText>
      </w:r>
      <w:r w:rsidRPr="00512BB6">
        <w:rPr>
          <w:rFonts w:ascii="Times New Roman" w:eastAsia="Times New Roman" w:hAnsi="Times New Roman" w:cs="Times New Roman"/>
          <w:lang w:val="es-ES"/>
        </w:rPr>
        <w:instrText>Meth.Notes</w:instrText>
      </w:r>
      <w:r>
        <w:fldChar w:fldCharType="separate"/>
      </w:r>
      <w:r w:rsidRPr="00512BB6">
        <w:rPr>
          <w:rFonts w:ascii="Times New Roman" w:eastAsia="Times New Roman" w:hAnsi="Times New Roman" w:cs="Times New Roman"/>
          <w:lang w:val="es-ES"/>
        </w:rPr>
        <w:t>Método que verifica que todos los registros en el archivo corresponden a la cuenta bancaria asociada al folio de conciliación</w:t>
      </w:r>
      <w:r>
        <w:fldChar w:fldCharType="end"/>
      </w:r>
    </w:p>
    <w:p w14:paraId="3C3365BA" w14:textId="173FD55F" w:rsidR="00272139" w:rsidRPr="00272139" w:rsidRDefault="00272139" w:rsidP="00272139">
      <w:pPr>
        <w:pStyle w:val="Ttulo2"/>
      </w:pPr>
      <w:bookmarkStart w:id="74" w:name="_Toc496803327"/>
      <w:r w:rsidRPr="00272139">
        <w:t>6.1.1 Conciliación por cantidad y referencia</w:t>
      </w:r>
      <w:bookmarkEnd w:id="74"/>
    </w:p>
    <w:p w14:paraId="5BAE2B07" w14:textId="53464577" w:rsidR="0059602F" w:rsidRDefault="0059602F" w:rsidP="00F5634D">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La funcionalidad solicitada se refiere a la implementación de un nuevo tipo de conciliación llamada </w:t>
      </w:r>
      <w:r w:rsidRPr="0059602F">
        <w:rPr>
          <w:rFonts w:ascii="Times New Roman" w:eastAsia="Times New Roman" w:hAnsi="Times New Roman" w:cs="Times New Roman"/>
          <w:b/>
          <w:lang w:val="es-MX"/>
        </w:rPr>
        <w:t>“</w:t>
      </w:r>
      <w:r w:rsidRPr="0059602F">
        <w:rPr>
          <w:rFonts w:ascii="Calibri" w:eastAsia="Times New Roman" w:hAnsi="Calibri" w:cs="Calibri"/>
          <w:b/>
          <w:color w:val="000000"/>
          <w:sz w:val="22"/>
          <w:szCs w:val="22"/>
          <w:lang w:val="es-ES"/>
        </w:rPr>
        <w:t>CONCILIACION DE INGRESOS POR COBRANZA A ABONAR PEDIDO</w:t>
      </w:r>
      <w:r w:rsidRPr="0059602F">
        <w:rPr>
          <w:rFonts w:ascii="Times New Roman" w:eastAsia="Times New Roman" w:hAnsi="Times New Roman" w:cs="Times New Roman"/>
          <w:b/>
          <w:lang w:val="es-MX"/>
        </w:rPr>
        <w:t>”</w:t>
      </w:r>
      <w:r>
        <w:rPr>
          <w:rFonts w:ascii="Times New Roman" w:eastAsia="Times New Roman" w:hAnsi="Times New Roman" w:cs="Times New Roman"/>
          <w:lang w:val="es-MX"/>
        </w:rPr>
        <w:t xml:space="preserve"> y en lo particular para el algoritmo de Cantidad y referencia  misma que en el catálogo TipoConciliacion tiene el ID 6, el flujo </w:t>
      </w:r>
      <w:r w:rsidR="00257946">
        <w:rPr>
          <w:rFonts w:ascii="Times New Roman" w:eastAsia="Times New Roman" w:hAnsi="Times New Roman" w:cs="Times New Roman"/>
          <w:lang w:val="es-MX"/>
        </w:rPr>
        <w:t>comentado</w:t>
      </w:r>
      <w:r>
        <w:rPr>
          <w:rFonts w:ascii="Times New Roman" w:eastAsia="Times New Roman" w:hAnsi="Times New Roman" w:cs="Times New Roman"/>
          <w:lang w:val="es-MX"/>
        </w:rPr>
        <w:t xml:space="preserve"> se encuentra implementado en el formulario siguiente:</w:t>
      </w:r>
    </w:p>
    <w:p w14:paraId="2AA49A68" w14:textId="77777777" w:rsidR="0059602F" w:rsidRDefault="0059602F" w:rsidP="00F5634D">
      <w:pPr>
        <w:jc w:val="both"/>
        <w:rPr>
          <w:rFonts w:ascii="Times New Roman" w:eastAsia="Times New Roman" w:hAnsi="Times New Roman" w:cs="Times New Roman"/>
          <w:lang w:val="es-MX"/>
        </w:rPr>
      </w:pPr>
    </w:p>
    <w:p w14:paraId="1AD26504" w14:textId="43B5A5C0" w:rsidR="00272139" w:rsidRPr="0059602F" w:rsidRDefault="00614EFD" w:rsidP="00F5634D">
      <w:pPr>
        <w:jc w:val="both"/>
        <w:rPr>
          <w:rFonts w:ascii="Times New Roman" w:eastAsia="Times New Roman" w:hAnsi="Times New Roman" w:cs="Times New Roman"/>
          <w:b/>
          <w:lang w:val="es-MX"/>
        </w:rPr>
      </w:pPr>
      <w:r w:rsidRPr="0059602F">
        <w:rPr>
          <w:rFonts w:ascii="Times New Roman" w:eastAsia="Times New Roman" w:hAnsi="Times New Roman" w:cs="Times New Roman"/>
          <w:b/>
          <w:lang w:val="es-MX"/>
        </w:rPr>
        <w:t>FormasConciliar/CantidadYReferenciaConcuerdan.aspx</w:t>
      </w:r>
    </w:p>
    <w:p w14:paraId="568C188E" w14:textId="31096A89" w:rsidR="0059602F" w:rsidRDefault="00176E7D" w:rsidP="00C86B70">
      <w:pPr>
        <w:pStyle w:val="Citadestacada"/>
        <w:rPr>
          <w:lang w:val="es-MX"/>
        </w:rPr>
      </w:pPr>
      <w:r>
        <w:rPr>
          <w:lang w:val="es-MX"/>
        </w:rPr>
        <w:t>Cre</w:t>
      </w:r>
      <w:r w:rsidR="00E66BB4">
        <w:rPr>
          <w:lang w:val="es-MX"/>
        </w:rPr>
        <w:t>e</w:t>
      </w:r>
      <w:r>
        <w:rPr>
          <w:lang w:val="es-MX"/>
        </w:rPr>
        <w:t xml:space="preserve"> e</w:t>
      </w:r>
      <w:r w:rsidR="00257946">
        <w:rPr>
          <w:lang w:val="es-MX"/>
        </w:rPr>
        <w:t>l nuevo tipo de conciliación</w:t>
      </w:r>
      <w:r>
        <w:rPr>
          <w:lang w:val="es-MX"/>
        </w:rPr>
        <w:t>, este</w:t>
      </w:r>
      <w:r w:rsidR="00257946">
        <w:rPr>
          <w:lang w:val="es-MX"/>
        </w:rPr>
        <w:t xml:space="preserve"> deber</w:t>
      </w:r>
      <w:r w:rsidR="001D4AE6">
        <w:rPr>
          <w:lang w:val="es-MX"/>
        </w:rPr>
        <w:t>á ser dado de alta en la tabla “TipoConciliacion”</w:t>
      </w:r>
      <w:r w:rsidR="00257946">
        <w:rPr>
          <w:lang w:val="es-MX"/>
        </w:rPr>
        <w:t xml:space="preserve"> con el siguiente detalle:</w:t>
      </w:r>
    </w:p>
    <w:tbl>
      <w:tblPr>
        <w:tblStyle w:val="Tablanormal1"/>
        <w:tblW w:w="8212" w:type="dxa"/>
        <w:tblLook w:val="04A0" w:firstRow="1" w:lastRow="0" w:firstColumn="1" w:lastColumn="0" w:noHBand="0" w:noVBand="1"/>
      </w:tblPr>
      <w:tblGrid>
        <w:gridCol w:w="1896"/>
        <w:gridCol w:w="6316"/>
      </w:tblGrid>
      <w:tr w:rsidR="00257946" w:rsidRPr="00257946" w14:paraId="1AA26A1A" w14:textId="77777777" w:rsidTr="00257946">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6" w:type="dxa"/>
            <w:noWrap/>
          </w:tcPr>
          <w:p w14:paraId="29B182B2" w14:textId="63CD2F3A" w:rsidR="00257946" w:rsidRPr="00257946" w:rsidRDefault="00257946" w:rsidP="00257946">
            <w:pPr>
              <w:jc w:val="right"/>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Identificador</w:t>
            </w:r>
          </w:p>
        </w:tc>
        <w:tc>
          <w:tcPr>
            <w:tcW w:w="6316" w:type="dxa"/>
            <w:noWrap/>
          </w:tcPr>
          <w:p w14:paraId="19EFABE7" w14:textId="0D5D048B" w:rsidR="00257946" w:rsidRDefault="00257946" w:rsidP="0025794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Descripción</w:t>
            </w:r>
          </w:p>
        </w:tc>
      </w:tr>
      <w:tr w:rsidR="00257946" w:rsidRPr="00257946" w14:paraId="442136F1" w14:textId="77777777" w:rsidTr="0025794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96" w:type="dxa"/>
            <w:noWrap/>
            <w:hideMark/>
          </w:tcPr>
          <w:p w14:paraId="63E3C08A" w14:textId="77777777" w:rsidR="00257946" w:rsidRPr="00257946" w:rsidRDefault="00257946" w:rsidP="00257946">
            <w:pPr>
              <w:jc w:val="right"/>
              <w:rPr>
                <w:rFonts w:ascii="Calibri" w:eastAsia="Times New Roman" w:hAnsi="Calibri" w:cs="Calibri"/>
                <w:color w:val="000000"/>
                <w:sz w:val="22"/>
                <w:szCs w:val="22"/>
                <w:lang w:val="es-ES"/>
              </w:rPr>
            </w:pPr>
            <w:r w:rsidRPr="00257946">
              <w:rPr>
                <w:rFonts w:ascii="Calibri" w:eastAsia="Times New Roman" w:hAnsi="Calibri" w:cs="Calibri"/>
                <w:color w:val="000000"/>
                <w:sz w:val="22"/>
                <w:szCs w:val="22"/>
                <w:lang w:val="es-ES"/>
              </w:rPr>
              <w:t>6</w:t>
            </w:r>
          </w:p>
        </w:tc>
        <w:tc>
          <w:tcPr>
            <w:tcW w:w="6316" w:type="dxa"/>
            <w:noWrap/>
            <w:hideMark/>
          </w:tcPr>
          <w:p w14:paraId="335E4F9E" w14:textId="08862148" w:rsidR="00257946" w:rsidRPr="00257946" w:rsidRDefault="00257946" w:rsidP="0025794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000000"/>
                <w:sz w:val="22"/>
                <w:szCs w:val="22"/>
                <w:lang w:val="es-ES"/>
              </w:rPr>
              <w:t>‘</w:t>
            </w:r>
            <w:r w:rsidRPr="00257946">
              <w:rPr>
                <w:rFonts w:ascii="Calibri" w:eastAsia="Times New Roman" w:hAnsi="Calibri" w:cs="Calibri"/>
                <w:color w:val="000000"/>
                <w:sz w:val="22"/>
                <w:szCs w:val="22"/>
                <w:lang w:val="es-ES"/>
              </w:rPr>
              <w:t>CONCILIACION DE INGRESOS POR COBRANZA A ABONAR PEDIDO</w:t>
            </w:r>
            <w:r>
              <w:rPr>
                <w:rFonts w:ascii="Calibri" w:eastAsia="Times New Roman" w:hAnsi="Calibri" w:cs="Calibri"/>
                <w:color w:val="000000"/>
                <w:sz w:val="22"/>
                <w:szCs w:val="22"/>
                <w:lang w:val="es-ES"/>
              </w:rPr>
              <w:t>’</w:t>
            </w:r>
          </w:p>
        </w:tc>
      </w:tr>
    </w:tbl>
    <w:p w14:paraId="26482095" w14:textId="77777777" w:rsidR="00257946" w:rsidRDefault="00257946" w:rsidP="00F5634D">
      <w:pPr>
        <w:jc w:val="both"/>
        <w:rPr>
          <w:rFonts w:ascii="Times New Roman" w:eastAsia="Times New Roman" w:hAnsi="Times New Roman" w:cs="Times New Roman"/>
          <w:lang w:val="es-ES"/>
        </w:rPr>
      </w:pPr>
    </w:p>
    <w:p w14:paraId="52C6E62D" w14:textId="70DF64F3" w:rsidR="002F57D8" w:rsidRDefault="00A66C1E" w:rsidP="00F5634D">
      <w:pPr>
        <w:jc w:val="both"/>
        <w:rPr>
          <w:rFonts w:ascii="Times New Roman" w:eastAsia="Times New Roman" w:hAnsi="Times New Roman" w:cs="Times New Roman"/>
          <w:lang w:val="es-ES"/>
        </w:rPr>
      </w:pPr>
      <w:r>
        <w:rPr>
          <w:rFonts w:ascii="Times New Roman" w:eastAsia="Times New Roman" w:hAnsi="Times New Roman" w:cs="Times New Roman"/>
          <w:lang w:val="es-ES"/>
        </w:rPr>
        <w:lastRenderedPageBreak/>
        <w:t xml:space="preserve">Modifique el procedimiento almacenado </w:t>
      </w:r>
      <w:r w:rsidRPr="00046D4F">
        <w:rPr>
          <w:rFonts w:ascii="Times New Roman" w:eastAsia="Times New Roman" w:hAnsi="Times New Roman" w:cs="Times New Roman"/>
          <w:b/>
          <w:i/>
          <w:lang w:val="es-ES"/>
        </w:rPr>
        <w:t>spCBCargarComboTipoConciliacion</w:t>
      </w:r>
      <w:r>
        <w:rPr>
          <w:rFonts w:ascii="Times New Roman" w:eastAsia="Times New Roman" w:hAnsi="Times New Roman" w:cs="Times New Roman"/>
          <w:lang w:val="es-ES"/>
        </w:rPr>
        <w:t xml:space="preserve"> para que e</w:t>
      </w:r>
      <w:r w:rsidR="002F57D8">
        <w:rPr>
          <w:rFonts w:ascii="Times New Roman" w:eastAsia="Times New Roman" w:hAnsi="Times New Roman" w:cs="Times New Roman"/>
          <w:lang w:val="es-ES"/>
        </w:rPr>
        <w:t xml:space="preserve">l formulario principal </w:t>
      </w:r>
      <w:r w:rsidR="002F57D8" w:rsidRPr="002F57D8">
        <w:rPr>
          <w:rFonts w:ascii="Times New Roman" w:eastAsia="Times New Roman" w:hAnsi="Times New Roman" w:cs="Times New Roman"/>
          <w:b/>
          <w:i/>
          <w:lang w:val="es-ES"/>
        </w:rPr>
        <w:t>“Inicio.aspx”</w:t>
      </w:r>
      <w:r w:rsidR="002F57D8">
        <w:rPr>
          <w:rFonts w:ascii="Times New Roman" w:eastAsia="Times New Roman" w:hAnsi="Times New Roman" w:cs="Times New Roman"/>
          <w:lang w:val="es-ES"/>
        </w:rPr>
        <w:t xml:space="preserve"> </w:t>
      </w:r>
      <w:r w:rsidR="00046D4F">
        <w:rPr>
          <w:rFonts w:ascii="Times New Roman" w:eastAsia="Times New Roman" w:hAnsi="Times New Roman" w:cs="Times New Roman"/>
          <w:lang w:val="es-ES"/>
        </w:rPr>
        <w:t>presente</w:t>
      </w:r>
      <w:r w:rsidR="00A43B90">
        <w:rPr>
          <w:rFonts w:ascii="Times New Roman" w:eastAsia="Times New Roman" w:hAnsi="Times New Roman" w:cs="Times New Roman"/>
          <w:lang w:val="es-ES"/>
        </w:rPr>
        <w:t xml:space="preserve"> la nueva opción en el combo titulado “Tipo Conciliación”</w:t>
      </w:r>
      <w:r w:rsidR="00046D4F">
        <w:rPr>
          <w:rFonts w:ascii="Times New Roman" w:eastAsia="Times New Roman" w:hAnsi="Times New Roman" w:cs="Times New Roman"/>
          <w:lang w:val="es-ES"/>
        </w:rPr>
        <w:t xml:space="preserve"> de acuerdo a lo presentado en el diagrama siguiente.</w:t>
      </w:r>
    </w:p>
    <w:p w14:paraId="4530B2CA" w14:textId="77777777" w:rsidR="00046D4F" w:rsidRDefault="00046D4F" w:rsidP="00F5634D">
      <w:pPr>
        <w:jc w:val="both"/>
        <w:rPr>
          <w:rFonts w:ascii="Times New Roman" w:eastAsia="Times New Roman" w:hAnsi="Times New Roman" w:cs="Times New Roman"/>
          <w:lang w:val="es-ES"/>
        </w:rPr>
      </w:pPr>
    </w:p>
    <w:p w14:paraId="7847DA9A" w14:textId="22A418B6" w:rsidR="00046D4F" w:rsidRDefault="00046D4F" w:rsidP="00046D4F">
      <w:pPr>
        <w:jc w:val="center"/>
        <w:rPr>
          <w:rFonts w:ascii="Times New Roman" w:eastAsia="Times New Roman" w:hAnsi="Times New Roman" w:cs="Times New Roman"/>
          <w:lang w:val="es-ES"/>
        </w:rPr>
      </w:pPr>
      <w:r w:rsidRPr="00046D4F">
        <w:rPr>
          <w:rFonts w:ascii="Times New Roman" w:eastAsia="Times New Roman" w:hAnsi="Times New Roman" w:cs="Times New Roman"/>
          <w:noProof/>
          <w:lang w:val="es-ES"/>
        </w:rPr>
        <w:drawing>
          <wp:inline distT="0" distB="0" distL="0" distR="0" wp14:anchorId="47F22092" wp14:editId="2AFC04BC">
            <wp:extent cx="3440299" cy="5712031"/>
            <wp:effectExtent l="0" t="0" r="8255" b="317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59905" cy="5744583"/>
                    </a:xfrm>
                    <a:prstGeom prst="rect">
                      <a:avLst/>
                    </a:prstGeom>
                    <a:noFill/>
                    <a:ln>
                      <a:noFill/>
                    </a:ln>
                  </pic:spPr>
                </pic:pic>
              </a:graphicData>
            </a:graphic>
          </wp:inline>
        </w:drawing>
      </w:r>
    </w:p>
    <w:p w14:paraId="4D8C2523" w14:textId="3D1C7BDA" w:rsidR="002F57D8" w:rsidRDefault="009F14DA" w:rsidP="009F14DA">
      <w:pPr>
        <w:jc w:val="center"/>
        <w:rPr>
          <w:rFonts w:ascii="Times New Roman" w:eastAsia="Times New Roman" w:hAnsi="Times New Roman" w:cs="Times New Roman"/>
          <w:sz w:val="18"/>
          <w:lang w:val="es-ES"/>
        </w:rPr>
      </w:pPr>
      <w:r>
        <w:rPr>
          <w:rFonts w:ascii="Times New Roman" w:eastAsia="Times New Roman" w:hAnsi="Times New Roman" w:cs="Times New Roman"/>
          <w:sz w:val="18"/>
          <w:lang w:val="es-ES"/>
        </w:rPr>
        <w:t>Fig. Flujo de carga de la pantalla principal del sistema</w:t>
      </w:r>
    </w:p>
    <w:p w14:paraId="347B2352" w14:textId="77777777" w:rsidR="00BB7B4E" w:rsidRDefault="00BB7B4E" w:rsidP="009F14DA">
      <w:pPr>
        <w:jc w:val="center"/>
        <w:rPr>
          <w:rFonts w:ascii="Times New Roman" w:eastAsia="Times New Roman" w:hAnsi="Times New Roman" w:cs="Times New Roman"/>
          <w:sz w:val="18"/>
          <w:lang w:val="es-ES"/>
        </w:rPr>
      </w:pPr>
    </w:p>
    <w:p w14:paraId="7F9BA0F7" w14:textId="77777777" w:rsidR="00D40009" w:rsidRDefault="00D40009" w:rsidP="00ED1FCC">
      <w:pPr>
        <w:jc w:val="both"/>
        <w:rPr>
          <w:rFonts w:ascii="Times New Roman" w:eastAsia="Times New Roman" w:hAnsi="Times New Roman" w:cs="Times New Roman"/>
          <w:lang w:val="es-MX"/>
        </w:rPr>
      </w:pPr>
    </w:p>
    <w:p w14:paraId="2FC2A38F" w14:textId="77777777" w:rsidR="00ED1FCC" w:rsidRPr="00950BBE" w:rsidRDefault="00ED1FCC" w:rsidP="00ED1FCC">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Modifique el código fuente localizado en el archivo </w:t>
      </w:r>
      <w:r w:rsidRPr="00B341A6">
        <w:rPr>
          <w:rFonts w:ascii="Times New Roman" w:eastAsia="Times New Roman" w:hAnsi="Times New Roman" w:cs="Times New Roman"/>
          <w:lang w:val="es-MX"/>
        </w:rPr>
        <w:t>CantidadYReferenciaConcuerdan.aspx.cs</w:t>
      </w:r>
      <w:r>
        <w:rPr>
          <w:rFonts w:ascii="Times New Roman" w:eastAsia="Times New Roman" w:hAnsi="Times New Roman" w:cs="Times New Roman"/>
          <w:lang w:val="es-MX"/>
        </w:rPr>
        <w:t xml:space="preserve"> para remover las asignaciones de un valor fijo de 2 al miembro </w:t>
      </w:r>
      <w:r w:rsidRPr="00B341A6">
        <w:rPr>
          <w:rFonts w:ascii="Times New Roman" w:eastAsia="Times New Roman" w:hAnsi="Times New Roman" w:cs="Times New Roman"/>
          <w:b/>
          <w:i/>
          <w:lang w:val="es-MX"/>
        </w:rPr>
        <w:t>tipoConciliacion</w:t>
      </w:r>
      <w:r>
        <w:rPr>
          <w:rFonts w:ascii="Consolas" w:hAnsi="Consolas" w:cs="Consolas"/>
          <w:color w:val="000000"/>
          <w:sz w:val="19"/>
          <w:szCs w:val="19"/>
          <w:lang w:val="es-ES"/>
        </w:rPr>
        <w:t xml:space="preserve"> </w:t>
      </w:r>
      <w:r w:rsidRPr="001A787A">
        <w:rPr>
          <w:rFonts w:ascii="Times New Roman" w:eastAsia="Times New Roman" w:hAnsi="Times New Roman" w:cs="Times New Roman"/>
          <w:lang w:val="es-MX"/>
        </w:rPr>
        <w:t xml:space="preserve">esta mala práctica deberá corregirse </w:t>
      </w:r>
      <w:r>
        <w:rPr>
          <w:rFonts w:ascii="Times New Roman" w:eastAsia="Times New Roman" w:hAnsi="Times New Roman" w:cs="Times New Roman"/>
          <w:lang w:val="es-MX"/>
        </w:rPr>
        <w:t xml:space="preserve">ya que actualmente está introduciendo errores en el proceso de conciliación. El valor que debe asignarse a la variable en todos casos proviene del query string llamado </w:t>
      </w:r>
      <w:r w:rsidRPr="006063EC">
        <w:rPr>
          <w:rFonts w:ascii="Times New Roman" w:eastAsia="Times New Roman" w:hAnsi="Times New Roman" w:cs="Times New Roman"/>
          <w:b/>
          <w:i/>
          <w:lang w:val="es-MX"/>
        </w:rPr>
        <w:t>TipoConciliacion</w:t>
      </w:r>
      <w:r>
        <w:rPr>
          <w:rFonts w:ascii="Times New Roman" w:eastAsia="Times New Roman" w:hAnsi="Times New Roman" w:cs="Times New Roman"/>
          <w:lang w:val="es-MX"/>
        </w:rPr>
        <w:t xml:space="preserve">. Adicionalmente modifique el alcance de la variable </w:t>
      </w:r>
      <w:r w:rsidRPr="00B26E39">
        <w:rPr>
          <w:rFonts w:ascii="Times New Roman" w:eastAsia="Times New Roman" w:hAnsi="Times New Roman" w:cs="Times New Roman"/>
          <w:i/>
          <w:lang w:val="es-MX"/>
        </w:rPr>
        <w:t>tipoConciliacion</w:t>
      </w:r>
      <w:r>
        <w:rPr>
          <w:rFonts w:ascii="Times New Roman" w:eastAsia="Times New Roman" w:hAnsi="Times New Roman" w:cs="Times New Roman"/>
          <w:lang w:val="es-MX"/>
        </w:rPr>
        <w:t xml:space="preserve"> para que pase de </w:t>
      </w:r>
      <w:r w:rsidRPr="00B26E39">
        <w:rPr>
          <w:rFonts w:ascii="Times New Roman" w:eastAsia="Times New Roman" w:hAnsi="Times New Roman" w:cs="Times New Roman"/>
          <w:i/>
          <w:lang w:val="es-MX"/>
        </w:rPr>
        <w:t>Public</w:t>
      </w:r>
      <w:r>
        <w:rPr>
          <w:rFonts w:ascii="Times New Roman" w:eastAsia="Times New Roman" w:hAnsi="Times New Roman" w:cs="Times New Roman"/>
          <w:lang w:val="es-MX"/>
        </w:rPr>
        <w:t xml:space="preserve"> a </w:t>
      </w:r>
      <w:r w:rsidRPr="00B26E39">
        <w:rPr>
          <w:rFonts w:ascii="Times New Roman" w:eastAsia="Times New Roman" w:hAnsi="Times New Roman" w:cs="Times New Roman"/>
          <w:i/>
          <w:lang w:val="es-MX"/>
        </w:rPr>
        <w:t>Private</w:t>
      </w:r>
      <w:r w:rsidRPr="00950BBE">
        <w:rPr>
          <w:rFonts w:ascii="Times New Roman" w:eastAsia="Times New Roman" w:hAnsi="Times New Roman" w:cs="Times New Roman"/>
          <w:lang w:val="es-MX"/>
        </w:rPr>
        <w:t xml:space="preserve">, para esta actividad </w:t>
      </w:r>
      <w:r>
        <w:rPr>
          <w:rFonts w:ascii="Times New Roman" w:eastAsia="Times New Roman" w:hAnsi="Times New Roman" w:cs="Times New Roman"/>
          <w:lang w:val="es-MX"/>
        </w:rPr>
        <w:t>válgase</w:t>
      </w:r>
      <w:r w:rsidRPr="00950BBE">
        <w:rPr>
          <w:rFonts w:ascii="Times New Roman" w:eastAsia="Times New Roman" w:hAnsi="Times New Roman" w:cs="Times New Roman"/>
          <w:lang w:val="es-MX"/>
        </w:rPr>
        <w:t xml:space="preserve"> </w:t>
      </w:r>
      <w:r>
        <w:rPr>
          <w:rFonts w:ascii="Times New Roman" w:eastAsia="Times New Roman" w:hAnsi="Times New Roman" w:cs="Times New Roman"/>
          <w:lang w:val="es-MX"/>
        </w:rPr>
        <w:t>d</w:t>
      </w:r>
      <w:r w:rsidRPr="00950BBE">
        <w:rPr>
          <w:rFonts w:ascii="Times New Roman" w:eastAsia="Times New Roman" w:hAnsi="Times New Roman" w:cs="Times New Roman"/>
          <w:lang w:val="es-MX"/>
        </w:rPr>
        <w:t>el siguiente diagrama.</w:t>
      </w:r>
    </w:p>
    <w:p w14:paraId="7306BF5A" w14:textId="77777777" w:rsidR="00BB7B4E" w:rsidRPr="00ED1FCC" w:rsidRDefault="00BB7B4E" w:rsidP="00B81C41">
      <w:pPr>
        <w:jc w:val="both"/>
        <w:rPr>
          <w:rFonts w:ascii="Times New Roman" w:eastAsia="Times New Roman" w:hAnsi="Times New Roman" w:cs="Times New Roman"/>
          <w:lang w:val="es-MX"/>
        </w:rPr>
      </w:pPr>
    </w:p>
    <w:p w14:paraId="147A1921" w14:textId="585CCDB4" w:rsidR="00272139" w:rsidRDefault="00881E7A" w:rsidP="0059602F">
      <w:pPr>
        <w:jc w:val="center"/>
        <w:rPr>
          <w:rFonts w:ascii="Times New Roman" w:eastAsia="Times New Roman" w:hAnsi="Times New Roman" w:cs="Times New Roman"/>
          <w:lang w:val="es-MX"/>
        </w:rPr>
      </w:pPr>
      <w:r w:rsidRPr="00881E7A">
        <w:rPr>
          <w:rFonts w:ascii="Times New Roman" w:eastAsia="Times New Roman" w:hAnsi="Times New Roman" w:cs="Times New Roman"/>
          <w:noProof/>
          <w:lang w:val="es-ES"/>
        </w:rPr>
        <w:lastRenderedPageBreak/>
        <w:drawing>
          <wp:inline distT="0" distB="0" distL="0" distR="0" wp14:anchorId="6EDB0C7A" wp14:editId="3BA9670F">
            <wp:extent cx="5612130" cy="6282848"/>
            <wp:effectExtent l="0" t="0" r="7620" b="381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6282848"/>
                    </a:xfrm>
                    <a:prstGeom prst="rect">
                      <a:avLst/>
                    </a:prstGeom>
                    <a:noFill/>
                    <a:ln>
                      <a:noFill/>
                    </a:ln>
                  </pic:spPr>
                </pic:pic>
              </a:graphicData>
            </a:graphic>
          </wp:inline>
        </w:drawing>
      </w:r>
    </w:p>
    <w:p w14:paraId="3884EB82" w14:textId="5116D400" w:rsidR="00B74C38" w:rsidRPr="00B74C38" w:rsidRDefault="004F157F" w:rsidP="0059602F">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 xml:space="preserve">Fig. </w:t>
      </w:r>
      <w:r w:rsidR="00B74C38" w:rsidRPr="00B74C38">
        <w:rPr>
          <w:rFonts w:ascii="Times New Roman" w:eastAsia="Times New Roman" w:hAnsi="Times New Roman" w:cs="Times New Roman"/>
          <w:sz w:val="18"/>
          <w:lang w:val="es-MX"/>
        </w:rPr>
        <w:t>Proceso de carga para Cantidad y Referencia concuerdan</w:t>
      </w:r>
    </w:p>
    <w:p w14:paraId="2B22D630" w14:textId="77777777" w:rsidR="00272139" w:rsidRDefault="00272139" w:rsidP="00F5634D">
      <w:pPr>
        <w:jc w:val="both"/>
        <w:rPr>
          <w:rFonts w:ascii="Times New Roman" w:eastAsia="Times New Roman" w:hAnsi="Times New Roman" w:cs="Times New Roman"/>
          <w:sz w:val="18"/>
          <w:lang w:val="es-MX"/>
        </w:rPr>
      </w:pPr>
    </w:p>
    <w:p w14:paraId="727FC90D" w14:textId="77777777" w:rsidR="00272139" w:rsidRDefault="00272139" w:rsidP="00F5634D">
      <w:pPr>
        <w:jc w:val="both"/>
        <w:rPr>
          <w:rFonts w:ascii="Times New Roman" w:eastAsia="Times New Roman" w:hAnsi="Times New Roman" w:cs="Times New Roman"/>
          <w:sz w:val="18"/>
          <w:lang w:val="es-MX"/>
        </w:rPr>
      </w:pPr>
    </w:p>
    <w:p w14:paraId="2BB28E6C" w14:textId="7A1FEB7A" w:rsidR="00A01768" w:rsidRDefault="00D4255A" w:rsidP="00F5634D">
      <w:pPr>
        <w:jc w:val="both"/>
        <w:rPr>
          <w:rFonts w:ascii="Times New Roman" w:eastAsia="Times New Roman" w:hAnsi="Times New Roman" w:cs="Times New Roman"/>
          <w:lang w:val="es-MX"/>
        </w:rPr>
      </w:pPr>
      <w:r>
        <w:rPr>
          <w:rFonts w:ascii="Times New Roman" w:eastAsia="Times New Roman" w:hAnsi="Times New Roman" w:cs="Times New Roman"/>
          <w:lang w:val="es-MX"/>
        </w:rPr>
        <w:t>Las tablas que los procedimientos almacenados de carga consultan son las siguientes:</w:t>
      </w:r>
    </w:p>
    <w:p w14:paraId="2BA528EE" w14:textId="77777777" w:rsidR="00D4255A" w:rsidRDefault="00D4255A" w:rsidP="00F5634D">
      <w:pPr>
        <w:jc w:val="both"/>
        <w:rPr>
          <w:rFonts w:ascii="Times New Roman" w:eastAsia="Times New Roman" w:hAnsi="Times New Roman" w:cs="Times New Roman"/>
          <w:lang w:val="es-MX"/>
        </w:rPr>
      </w:pPr>
    </w:p>
    <w:tbl>
      <w:tblPr>
        <w:tblStyle w:val="Tablanormal1"/>
        <w:tblW w:w="8904" w:type="dxa"/>
        <w:tblLook w:val="04A0" w:firstRow="1" w:lastRow="0" w:firstColumn="1" w:lastColumn="0" w:noHBand="0" w:noVBand="1"/>
      </w:tblPr>
      <w:tblGrid>
        <w:gridCol w:w="4662"/>
        <w:gridCol w:w="236"/>
        <w:gridCol w:w="4006"/>
      </w:tblGrid>
      <w:tr w:rsidR="00D4255A" w:rsidRPr="00D4255A" w14:paraId="14D9A5A5" w14:textId="77777777" w:rsidTr="0031797F">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63383C3E" w14:textId="39A3FBC5" w:rsidR="00D4255A" w:rsidRPr="00D4255A" w:rsidRDefault="00D4255A" w:rsidP="00D4255A">
            <w:pPr>
              <w:rPr>
                <w:rFonts w:ascii="Calibri" w:eastAsia="Times New Roman" w:hAnsi="Calibri" w:cs="Calibri"/>
                <w:color w:val="000000"/>
                <w:szCs w:val="22"/>
                <w:lang w:val="es-ES"/>
              </w:rPr>
            </w:pPr>
            <w:r w:rsidRPr="00D4255A">
              <w:rPr>
                <w:rFonts w:ascii="Calibri" w:eastAsia="Times New Roman" w:hAnsi="Calibri" w:cs="Calibri"/>
                <w:color w:val="000000"/>
                <w:szCs w:val="22"/>
                <w:lang w:val="es-ES"/>
              </w:rPr>
              <w:t>spCBConciliacionPendienteExternoTipo</w:t>
            </w:r>
            <w:r w:rsidR="00552F4A">
              <w:rPr>
                <w:rFonts w:ascii="Calibri" w:eastAsia="Times New Roman" w:hAnsi="Calibri" w:cs="Calibri"/>
                <w:color w:val="000000"/>
                <w:szCs w:val="22"/>
                <w:lang w:val="es-ES"/>
              </w:rPr>
              <w:t xml:space="preserve"> –ED-</w:t>
            </w:r>
          </w:p>
        </w:tc>
        <w:tc>
          <w:tcPr>
            <w:tcW w:w="236" w:type="dxa"/>
            <w:noWrap/>
            <w:hideMark/>
          </w:tcPr>
          <w:p w14:paraId="7F6BF561" w14:textId="77777777" w:rsidR="00D4255A" w:rsidRPr="00D4255A" w:rsidRDefault="00D4255A" w:rsidP="00D425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ES"/>
              </w:rPr>
            </w:pPr>
          </w:p>
        </w:tc>
        <w:tc>
          <w:tcPr>
            <w:tcW w:w="4006" w:type="dxa"/>
            <w:noWrap/>
            <w:hideMark/>
          </w:tcPr>
          <w:p w14:paraId="6BB188CA" w14:textId="62FE89FC" w:rsidR="00D4255A" w:rsidRPr="00D4255A" w:rsidRDefault="00D4255A" w:rsidP="00D4255A">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Cs w:val="22"/>
                <w:lang w:val="es-ES"/>
              </w:rPr>
            </w:pPr>
            <w:r w:rsidRPr="00D4255A">
              <w:rPr>
                <w:rFonts w:ascii="Calibri" w:eastAsia="Times New Roman" w:hAnsi="Calibri" w:cs="Calibri"/>
                <w:color w:val="000000"/>
                <w:szCs w:val="22"/>
                <w:lang w:val="es-ES"/>
              </w:rPr>
              <w:t>spCBConciliarArchivosPorReferencia</w:t>
            </w:r>
            <w:r w:rsidR="00552F4A">
              <w:rPr>
                <w:rFonts w:ascii="Calibri" w:eastAsia="Times New Roman" w:hAnsi="Calibri" w:cs="Calibri"/>
                <w:color w:val="000000"/>
                <w:szCs w:val="22"/>
                <w:lang w:val="es-ES"/>
              </w:rPr>
              <w:t>-ST/sum-</w:t>
            </w:r>
          </w:p>
        </w:tc>
      </w:tr>
      <w:tr w:rsidR="00D4255A" w:rsidRPr="00D4255A" w14:paraId="0D558340"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CB472F2"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Conciliacion</w:t>
            </w:r>
          </w:p>
        </w:tc>
        <w:tc>
          <w:tcPr>
            <w:tcW w:w="236" w:type="dxa"/>
            <w:noWrap/>
            <w:hideMark/>
          </w:tcPr>
          <w:p w14:paraId="31AA9D1C"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795A03ED"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w:t>
            </w:r>
          </w:p>
        </w:tc>
      </w:tr>
      <w:tr w:rsidR="00D4255A" w:rsidRPr="00D4255A" w14:paraId="73BEA684"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498F44F" w14:textId="77777777" w:rsidR="00D4255A" w:rsidRPr="00D4255A" w:rsidRDefault="00D4255A" w:rsidP="00D4255A">
            <w:pPr>
              <w:rPr>
                <w:rFonts w:ascii="Calibri" w:eastAsia="Times New Roman" w:hAnsi="Calibri" w:cs="Calibri"/>
                <w:b w:val="0"/>
                <w:color w:val="000000"/>
                <w:sz w:val="22"/>
                <w:szCs w:val="22"/>
                <w:lang w:val="es-ES"/>
              </w:rPr>
            </w:pPr>
          </w:p>
        </w:tc>
        <w:tc>
          <w:tcPr>
            <w:tcW w:w="236" w:type="dxa"/>
            <w:noWrap/>
            <w:hideMark/>
          </w:tcPr>
          <w:p w14:paraId="1AE14E2C"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p>
        </w:tc>
        <w:tc>
          <w:tcPr>
            <w:tcW w:w="4006" w:type="dxa"/>
            <w:noWrap/>
            <w:hideMark/>
          </w:tcPr>
          <w:p w14:paraId="5080AECC"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ConciliacionArchivo</w:t>
            </w:r>
          </w:p>
        </w:tc>
      </w:tr>
      <w:tr w:rsidR="00D4255A" w:rsidRPr="00D4255A" w14:paraId="549BE65B"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407110F"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ConciliacionPedido</w:t>
            </w:r>
          </w:p>
        </w:tc>
        <w:tc>
          <w:tcPr>
            <w:tcW w:w="236" w:type="dxa"/>
            <w:noWrap/>
            <w:hideMark/>
          </w:tcPr>
          <w:p w14:paraId="4E265712"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2FE739A9"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ConciliacionPedido</w:t>
            </w:r>
          </w:p>
        </w:tc>
      </w:tr>
      <w:tr w:rsidR="00D4255A" w:rsidRPr="00D4255A" w14:paraId="5DAC6AFA"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BE1025A"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ConciliacionReferencia</w:t>
            </w:r>
          </w:p>
        </w:tc>
        <w:tc>
          <w:tcPr>
            <w:tcW w:w="236" w:type="dxa"/>
            <w:noWrap/>
            <w:hideMark/>
          </w:tcPr>
          <w:p w14:paraId="022439F9"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42D0C1ED"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ConciliacionReferencia</w:t>
            </w:r>
          </w:p>
        </w:tc>
      </w:tr>
      <w:tr w:rsidR="00D4255A" w:rsidRPr="00D4255A" w14:paraId="464C394A"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3A90ED69"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lastRenderedPageBreak/>
              <w:t>StatusConciliacion</w:t>
            </w:r>
          </w:p>
        </w:tc>
        <w:tc>
          <w:tcPr>
            <w:tcW w:w="236" w:type="dxa"/>
            <w:noWrap/>
            <w:hideMark/>
          </w:tcPr>
          <w:p w14:paraId="64F0A0E5"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7E596387"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0"/>
                <w:szCs w:val="20"/>
                <w:lang w:val="es-ES"/>
              </w:rPr>
            </w:pPr>
          </w:p>
        </w:tc>
      </w:tr>
      <w:tr w:rsidR="00D4255A" w:rsidRPr="00D4255A" w14:paraId="6E7C1218"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753EA079"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Sucursal</w:t>
            </w:r>
          </w:p>
        </w:tc>
        <w:tc>
          <w:tcPr>
            <w:tcW w:w="236" w:type="dxa"/>
            <w:noWrap/>
            <w:hideMark/>
          </w:tcPr>
          <w:p w14:paraId="7E9F44EE"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3F244BC8"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0"/>
                <w:szCs w:val="20"/>
                <w:lang w:val="es-ES"/>
              </w:rPr>
            </w:pPr>
          </w:p>
        </w:tc>
      </w:tr>
      <w:tr w:rsidR="00D4255A" w:rsidRPr="00D4255A" w14:paraId="279C3F1E"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8CF05C7"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TablaDestino</w:t>
            </w:r>
          </w:p>
        </w:tc>
        <w:tc>
          <w:tcPr>
            <w:tcW w:w="236" w:type="dxa"/>
            <w:noWrap/>
            <w:hideMark/>
          </w:tcPr>
          <w:p w14:paraId="291D5BDE"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665A0C71"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TablaDestino</w:t>
            </w:r>
          </w:p>
        </w:tc>
      </w:tr>
      <w:tr w:rsidR="00D4255A" w:rsidRPr="00D4255A" w14:paraId="480C9C23"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302E233D"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TablaDestinoDetalle</w:t>
            </w:r>
          </w:p>
        </w:tc>
        <w:tc>
          <w:tcPr>
            <w:tcW w:w="236" w:type="dxa"/>
            <w:noWrap/>
            <w:hideMark/>
          </w:tcPr>
          <w:p w14:paraId="750A9D9E"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334DBB06"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TablaDestinoDetalle</w:t>
            </w:r>
          </w:p>
        </w:tc>
      </w:tr>
      <w:tr w:rsidR="00D4255A" w:rsidRPr="00D4255A" w14:paraId="61E633CB" w14:textId="77777777" w:rsidTr="0031797F">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26CEC515"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TipoFuente</w:t>
            </w:r>
          </w:p>
        </w:tc>
        <w:tc>
          <w:tcPr>
            <w:tcW w:w="236" w:type="dxa"/>
            <w:noWrap/>
            <w:hideMark/>
          </w:tcPr>
          <w:p w14:paraId="656B6C5A"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65289B99" w14:textId="77777777" w:rsidR="00D4255A" w:rsidRPr="00D4255A" w:rsidRDefault="00D4255A" w:rsidP="00D4255A">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TipoFuente</w:t>
            </w:r>
          </w:p>
        </w:tc>
      </w:tr>
      <w:tr w:rsidR="00D4255A" w:rsidRPr="00D4255A" w14:paraId="69FBD984" w14:textId="77777777" w:rsidTr="0031797F">
        <w:trPr>
          <w:trHeight w:val="300"/>
        </w:trPr>
        <w:tc>
          <w:tcPr>
            <w:cnfStyle w:val="001000000000" w:firstRow="0" w:lastRow="0" w:firstColumn="1" w:lastColumn="0" w:oddVBand="0" w:evenVBand="0" w:oddHBand="0" w:evenHBand="0" w:firstRowFirstColumn="0" w:firstRowLastColumn="0" w:lastRowFirstColumn="0" w:lastRowLastColumn="0"/>
            <w:tcW w:w="4662" w:type="dxa"/>
            <w:noWrap/>
            <w:hideMark/>
          </w:tcPr>
          <w:p w14:paraId="575DCC36" w14:textId="77777777" w:rsidR="00D4255A" w:rsidRPr="00D4255A" w:rsidRDefault="00D4255A" w:rsidP="00D4255A">
            <w:pPr>
              <w:rPr>
                <w:rFonts w:ascii="Calibri" w:eastAsia="Times New Roman" w:hAnsi="Calibri" w:cs="Calibri"/>
                <w:b w:val="0"/>
                <w:color w:val="000000"/>
                <w:sz w:val="22"/>
                <w:szCs w:val="22"/>
                <w:lang w:val="es-ES"/>
              </w:rPr>
            </w:pPr>
            <w:r w:rsidRPr="00D4255A">
              <w:rPr>
                <w:rFonts w:ascii="Calibri" w:eastAsia="Times New Roman" w:hAnsi="Calibri" w:cs="Calibri"/>
                <w:b w:val="0"/>
                <w:color w:val="000000"/>
                <w:sz w:val="22"/>
                <w:szCs w:val="22"/>
                <w:lang w:val="es-ES"/>
              </w:rPr>
              <w:t>TipoFuenteInformacion</w:t>
            </w:r>
          </w:p>
        </w:tc>
        <w:tc>
          <w:tcPr>
            <w:tcW w:w="236" w:type="dxa"/>
            <w:noWrap/>
            <w:hideMark/>
          </w:tcPr>
          <w:p w14:paraId="447008D0"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p>
        </w:tc>
        <w:tc>
          <w:tcPr>
            <w:tcW w:w="4006" w:type="dxa"/>
            <w:noWrap/>
            <w:hideMark/>
          </w:tcPr>
          <w:p w14:paraId="190EDB32" w14:textId="77777777" w:rsidR="00D4255A" w:rsidRPr="00D4255A" w:rsidRDefault="00D4255A" w:rsidP="00D4255A">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D4255A">
              <w:rPr>
                <w:rFonts w:ascii="Calibri" w:eastAsia="Times New Roman" w:hAnsi="Calibri" w:cs="Calibri"/>
                <w:color w:val="000000"/>
                <w:sz w:val="22"/>
                <w:szCs w:val="22"/>
                <w:lang w:val="es-ES"/>
              </w:rPr>
              <w:t>TipoFuenteInformacion</w:t>
            </w:r>
          </w:p>
        </w:tc>
      </w:tr>
    </w:tbl>
    <w:p w14:paraId="3599B04A" w14:textId="4B0B4881" w:rsidR="00D4255A" w:rsidRPr="00AD5D11" w:rsidRDefault="00AD5D11" w:rsidP="00AD5D11">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Tabla. Relación de tablas para procedimientos almacenados de carga</w:t>
      </w:r>
    </w:p>
    <w:p w14:paraId="2B52217A" w14:textId="77777777" w:rsidR="000D4935" w:rsidRDefault="000D4935" w:rsidP="00F5634D">
      <w:pPr>
        <w:jc w:val="both"/>
        <w:rPr>
          <w:rFonts w:ascii="Times New Roman" w:eastAsia="Times New Roman" w:hAnsi="Times New Roman" w:cs="Times New Roman"/>
          <w:sz w:val="18"/>
          <w:lang w:val="es-MX"/>
        </w:rPr>
      </w:pPr>
    </w:p>
    <w:p w14:paraId="1DF6FD87" w14:textId="75804FBB" w:rsidR="00FE2334" w:rsidRPr="00FE2334" w:rsidRDefault="00FE2334" w:rsidP="00F5634D">
      <w:pPr>
        <w:jc w:val="both"/>
        <w:rPr>
          <w:rFonts w:eastAsia="Times New Roman" w:cs="Times New Roman"/>
          <w:lang w:val="es-MX"/>
        </w:rPr>
      </w:pPr>
      <w:r>
        <w:rPr>
          <w:rFonts w:eastAsia="Times New Roman" w:cs="Times New Roman"/>
          <w:lang w:val="es-MX"/>
        </w:rPr>
        <w:t>Modificar el</w:t>
      </w:r>
      <w:r>
        <w:rPr>
          <w:rFonts w:ascii="Calibri" w:eastAsia="Times New Roman" w:hAnsi="Calibri" w:cs="Calibri"/>
          <w:color w:val="000000"/>
          <w:sz w:val="22"/>
          <w:szCs w:val="22"/>
          <w:lang w:val="es-ES"/>
        </w:rPr>
        <w:t xml:space="preserve"> procedimiento almacenado </w:t>
      </w:r>
      <w:r w:rsidRPr="00FE2334">
        <w:rPr>
          <w:rFonts w:ascii="Calibri" w:eastAsia="Times New Roman" w:hAnsi="Calibri" w:cs="Calibri"/>
          <w:b/>
          <w:i/>
          <w:color w:val="000000"/>
          <w:sz w:val="22"/>
          <w:szCs w:val="22"/>
          <w:lang w:val="es-ES"/>
        </w:rPr>
        <w:t>spCBConciliarArchivosPorReferencia</w:t>
      </w:r>
      <w:r>
        <w:rPr>
          <w:rFonts w:ascii="Calibri" w:eastAsia="Times New Roman" w:hAnsi="Calibri" w:cs="Calibri"/>
          <w:color w:val="000000"/>
          <w:sz w:val="22"/>
          <w:szCs w:val="22"/>
          <w:lang w:val="es-ES"/>
        </w:rPr>
        <w:t xml:space="preserve"> para que reciba un parámetro adicional llamado @TipoConciliacion de tipo tinyint que permitirá recuperar pedidos de células distintas a la ocho.</w:t>
      </w:r>
    </w:p>
    <w:p w14:paraId="2768D533" w14:textId="77777777" w:rsidR="00FE2334" w:rsidRDefault="00FE2334" w:rsidP="00F5634D">
      <w:pPr>
        <w:jc w:val="both"/>
        <w:rPr>
          <w:rFonts w:ascii="Times New Roman" w:eastAsia="Times New Roman" w:hAnsi="Times New Roman" w:cs="Times New Roman"/>
          <w:sz w:val="18"/>
          <w:lang w:val="es-MX"/>
        </w:rPr>
      </w:pPr>
    </w:p>
    <w:p w14:paraId="7E0BAA98" w14:textId="4040BF29" w:rsidR="00834AEF" w:rsidRDefault="008104EB" w:rsidP="00895EF6">
      <w:pPr>
        <w:pStyle w:val="Ttulo2"/>
      </w:pPr>
      <w:bookmarkStart w:id="75" w:name="_Toc496803328"/>
      <w:r w:rsidRPr="00C53FB5">
        <w:t>6.1.2.1 Agregar columnas a grid</w:t>
      </w:r>
      <w:bookmarkEnd w:id="75"/>
    </w:p>
    <w:p w14:paraId="780E5560" w14:textId="0F39C285" w:rsidR="003F7634" w:rsidRDefault="003F7634" w:rsidP="00540ABF">
      <w:pPr>
        <w:jc w:val="both"/>
        <w:rPr>
          <w:lang w:val="es-MX" w:eastAsia="en-US"/>
        </w:rPr>
      </w:pPr>
      <w:r>
        <w:rPr>
          <w:lang w:val="es-MX" w:eastAsia="en-US"/>
        </w:rPr>
        <w:t xml:space="preserve">Agregue al grid de movimientos internos (grvPedidos / grvInternos) </w:t>
      </w:r>
      <w:r w:rsidR="00540ABF">
        <w:rPr>
          <w:lang w:val="es-MX" w:eastAsia="en-US"/>
        </w:rPr>
        <w:t xml:space="preserve">de la página </w:t>
      </w:r>
      <w:r w:rsidR="00540ABF">
        <w:rPr>
          <w:b/>
          <w:lang w:val="es-ES"/>
        </w:rPr>
        <w:t>“</w:t>
      </w:r>
      <w:r w:rsidR="00540ABF" w:rsidRPr="00917282">
        <w:rPr>
          <w:b/>
          <w:lang w:val="es-ES"/>
        </w:rPr>
        <w:t>/Conciliacion/FormasConciliar/</w:t>
      </w:r>
      <w:r w:rsidR="00540ABF">
        <w:rPr>
          <w:b/>
          <w:lang w:val="es-ES"/>
        </w:rPr>
        <w:t xml:space="preserve">UnoAVarios.aspx” </w:t>
      </w:r>
      <w:r w:rsidR="00540ABF">
        <w:rPr>
          <w:lang w:val="es-MX" w:eastAsia="en-US"/>
        </w:rPr>
        <w:t xml:space="preserve"> </w:t>
      </w:r>
      <w:r>
        <w:rPr>
          <w:lang w:val="es-MX" w:eastAsia="en-US"/>
        </w:rPr>
        <w:t>las columnas siguientes:</w:t>
      </w:r>
    </w:p>
    <w:p w14:paraId="58EE48B9" w14:textId="77777777" w:rsidR="003F7634" w:rsidRDefault="003F7634" w:rsidP="003F7634">
      <w:pPr>
        <w:rPr>
          <w:lang w:val="es-MX" w:eastAsia="en-US"/>
        </w:rPr>
      </w:pPr>
    </w:p>
    <w:p w14:paraId="752749AA" w14:textId="2E71CF2C" w:rsidR="003F7634" w:rsidRDefault="003F7634" w:rsidP="00266AA2">
      <w:pPr>
        <w:pStyle w:val="Prrafodelista"/>
        <w:numPr>
          <w:ilvl w:val="0"/>
          <w:numId w:val="9"/>
        </w:numPr>
      </w:pPr>
      <w:r>
        <w:t>Serie y folio de factura</w:t>
      </w:r>
    </w:p>
    <w:p w14:paraId="5F258E45" w14:textId="5B8E5148" w:rsidR="003F7634" w:rsidRDefault="003F7634" w:rsidP="00266AA2">
      <w:pPr>
        <w:pStyle w:val="Prrafodelista"/>
        <w:numPr>
          <w:ilvl w:val="0"/>
          <w:numId w:val="9"/>
        </w:numPr>
      </w:pPr>
      <w:r>
        <w:t>Cliente</w:t>
      </w:r>
    </w:p>
    <w:p w14:paraId="7DD12D9D" w14:textId="76FF550A" w:rsidR="003F7634" w:rsidRPr="003F7634" w:rsidRDefault="003F7634" w:rsidP="003F7634">
      <w:r>
        <w:t>El flujo de carga de los grids mencionados es el siguiente:</w:t>
      </w:r>
    </w:p>
    <w:p w14:paraId="67B906A4" w14:textId="77777777" w:rsidR="008104EB" w:rsidRDefault="008104EB" w:rsidP="00F5634D">
      <w:pPr>
        <w:jc w:val="both"/>
        <w:rPr>
          <w:rFonts w:ascii="Times New Roman" w:eastAsia="Times New Roman" w:hAnsi="Times New Roman" w:cs="Times New Roman"/>
          <w:sz w:val="18"/>
          <w:lang w:val="es-MX"/>
        </w:rPr>
      </w:pPr>
    </w:p>
    <w:p w14:paraId="0EF24BDC" w14:textId="6411AA5A" w:rsidR="008104EB" w:rsidRDefault="00B11473" w:rsidP="00F5634D">
      <w:pPr>
        <w:jc w:val="both"/>
        <w:rPr>
          <w:rFonts w:ascii="Times New Roman" w:eastAsia="Times New Roman" w:hAnsi="Times New Roman" w:cs="Times New Roman"/>
          <w:sz w:val="18"/>
          <w:lang w:val="es-MX"/>
        </w:rPr>
      </w:pPr>
      <w:r w:rsidRPr="00B11473">
        <w:rPr>
          <w:rFonts w:ascii="Times New Roman" w:eastAsia="Times New Roman" w:hAnsi="Times New Roman" w:cs="Times New Roman"/>
          <w:noProof/>
          <w:sz w:val="18"/>
          <w:lang w:val="es-ES"/>
        </w:rPr>
        <w:drawing>
          <wp:inline distT="0" distB="0" distL="0" distR="0" wp14:anchorId="3451F384" wp14:editId="3C9D15CC">
            <wp:extent cx="5612130" cy="3108850"/>
            <wp:effectExtent l="0" t="0" r="762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2130" cy="3108850"/>
                    </a:xfrm>
                    <a:prstGeom prst="rect">
                      <a:avLst/>
                    </a:prstGeom>
                    <a:noFill/>
                    <a:ln>
                      <a:noFill/>
                    </a:ln>
                  </pic:spPr>
                </pic:pic>
              </a:graphicData>
            </a:graphic>
          </wp:inline>
        </w:drawing>
      </w:r>
    </w:p>
    <w:p w14:paraId="209C96E9" w14:textId="77777777" w:rsidR="00834AEF" w:rsidRDefault="00834AEF" w:rsidP="00F5634D">
      <w:pPr>
        <w:jc w:val="both"/>
        <w:rPr>
          <w:rFonts w:ascii="Times New Roman" w:eastAsia="Times New Roman" w:hAnsi="Times New Roman" w:cs="Times New Roman"/>
          <w:sz w:val="18"/>
          <w:lang w:val="es-MX"/>
        </w:rPr>
      </w:pPr>
    </w:p>
    <w:p w14:paraId="715A0C59" w14:textId="6D74BEE9" w:rsidR="00B11473" w:rsidRDefault="00B11473" w:rsidP="00B11473">
      <w:pPr>
        <w:jc w:val="center"/>
        <w:rPr>
          <w:rFonts w:ascii="Times New Roman" w:eastAsia="Times New Roman" w:hAnsi="Times New Roman" w:cs="Times New Roman"/>
          <w:sz w:val="18"/>
          <w:lang w:val="es-MX"/>
        </w:rPr>
      </w:pPr>
      <w:r>
        <w:rPr>
          <w:rFonts w:ascii="Times New Roman" w:eastAsia="Times New Roman" w:hAnsi="Times New Roman" w:cs="Times New Roman"/>
          <w:sz w:val="18"/>
          <w:lang w:val="es-MX"/>
        </w:rPr>
        <w:t>Fig. Carga de registros internos en conciliación uno a varios</w:t>
      </w:r>
    </w:p>
    <w:p w14:paraId="32CCEF20" w14:textId="77777777" w:rsidR="00B11473" w:rsidRDefault="00B11473" w:rsidP="00B11473">
      <w:pPr>
        <w:jc w:val="center"/>
        <w:rPr>
          <w:rFonts w:ascii="Times New Roman" w:eastAsia="Times New Roman" w:hAnsi="Times New Roman" w:cs="Times New Roman"/>
          <w:sz w:val="18"/>
          <w:lang w:val="es-MX"/>
        </w:rPr>
      </w:pPr>
    </w:p>
    <w:p w14:paraId="7AFE697A" w14:textId="77777777" w:rsidR="00B11473" w:rsidRPr="00236718" w:rsidRDefault="00B11473" w:rsidP="00B11473">
      <w:pPr>
        <w:jc w:val="center"/>
        <w:rPr>
          <w:rFonts w:ascii="Times New Roman" w:eastAsia="Times New Roman" w:hAnsi="Times New Roman" w:cs="Times New Roman"/>
          <w:sz w:val="18"/>
          <w:lang w:val="es-MX"/>
        </w:rPr>
      </w:pPr>
    </w:p>
    <w:p w14:paraId="6C10CC73" w14:textId="2A0F9BE8" w:rsidR="00FC162D" w:rsidRDefault="00956B57" w:rsidP="000D4935">
      <w:pPr>
        <w:pStyle w:val="Ttulo2"/>
      </w:pPr>
      <w:bookmarkStart w:id="76" w:name="_Toc496803329"/>
      <w:r>
        <w:lastRenderedPageBreak/>
        <w:t xml:space="preserve">6.1.2.2 y </w:t>
      </w:r>
      <w:r w:rsidR="000D4935">
        <w:t>6.1.2.3 Inclusión de un control de filtrado de clientes y resalte de facturas</w:t>
      </w:r>
      <w:bookmarkEnd w:id="76"/>
    </w:p>
    <w:p w14:paraId="6AE2ACEF" w14:textId="239142A6" w:rsidR="003F1A95" w:rsidRDefault="003F1A95" w:rsidP="003F1A95">
      <w:pPr>
        <w:jc w:val="both"/>
      </w:pPr>
      <w:r>
        <w:t xml:space="preserve">Para los depósitos de los que no se tenga algún número de referencia de cliente, el usuario deberá buscar los pedidos de algún cliente en particular y a su vez debe ser posible </w:t>
      </w:r>
      <w:r w:rsidR="00AD64ED">
        <w:t>resaltar en el grid de internos una factura determinada.</w:t>
      </w:r>
    </w:p>
    <w:p w14:paraId="35D410B2" w14:textId="77777777" w:rsidR="00AD64ED" w:rsidRDefault="00AD64ED" w:rsidP="003F1A95">
      <w:pPr>
        <w:jc w:val="both"/>
      </w:pPr>
    </w:p>
    <w:p w14:paraId="16B6A6CF" w14:textId="096F669D" w:rsidR="00AD64ED" w:rsidRDefault="00AD64ED" w:rsidP="003F1A95">
      <w:pPr>
        <w:jc w:val="both"/>
        <w:rPr>
          <w:lang w:val="es-ES"/>
        </w:rPr>
      </w:pPr>
      <w:r>
        <w:t>Para lo anterior se construirá un web user control, la clase se llamará “</w:t>
      </w:r>
      <w:r w:rsidRPr="00AD64ED">
        <w:rPr>
          <w:b/>
        </w:rPr>
        <w:t>wucBuscaClientesFacturas</w:t>
      </w:r>
      <w:r>
        <w:rPr>
          <w:b/>
        </w:rPr>
        <w:t>”</w:t>
      </w:r>
      <w:r>
        <w:t xml:space="preserve"> y será creada en la carpeta </w:t>
      </w:r>
      <w:r w:rsidRPr="00AD64ED">
        <w:rPr>
          <w:b/>
        </w:rPr>
        <w:t>“</w:t>
      </w:r>
      <w:r w:rsidRPr="00AD64ED">
        <w:rPr>
          <w:b/>
          <w:lang w:val="es-ES"/>
        </w:rPr>
        <w:t>/ControlesUsuario/BuscadorClienteFactura/”</w:t>
      </w:r>
      <w:r w:rsidR="005B1B37">
        <w:rPr>
          <w:lang w:val="es-ES"/>
        </w:rPr>
        <w:t>.</w:t>
      </w:r>
    </w:p>
    <w:p w14:paraId="09A7E7AC" w14:textId="77777777" w:rsidR="005B1B37" w:rsidRDefault="005B1B37" w:rsidP="003F1A95">
      <w:pPr>
        <w:jc w:val="both"/>
        <w:rPr>
          <w:lang w:val="es-ES"/>
        </w:rPr>
      </w:pPr>
    </w:p>
    <w:p w14:paraId="0D34AE57" w14:textId="7F7B102D" w:rsidR="005B1B37" w:rsidRDefault="00964EB4" w:rsidP="005B1B37">
      <w:pPr>
        <w:rPr>
          <w:rFonts w:ascii="Times New Roman" w:eastAsia="Times New Roman" w:hAnsi="Times New Roman" w:cs="Times New Roman"/>
        </w:rPr>
      </w:pPr>
      <w:r>
        <w:rPr>
          <w:rFonts w:ascii="Times New Roman" w:eastAsia="Times New Roman" w:hAnsi="Times New Roman" w:cs="Times New Roman"/>
        </w:rPr>
        <w:t>La definición y descripción del control es la que se describe a continuación.</w:t>
      </w:r>
    </w:p>
    <w:bookmarkStart w:id="77" w:name="BKM_195CE4DC_7045_4c3a_8B20_E0307422BFEC"/>
    <w:bookmarkEnd w:id="77"/>
    <w:p w14:paraId="3910F1F5" w14:textId="77777777" w:rsidR="005B1B37" w:rsidRPr="005B1B37" w:rsidRDefault="005B1B37" w:rsidP="005B1B37">
      <w:pPr>
        <w:pStyle w:val="Ttulo3"/>
        <w:rPr>
          <w:lang w:val="es-ES"/>
        </w:rPr>
      </w:pPr>
      <w:r>
        <w:rPr>
          <w:b w:val="0"/>
          <w:bCs w:val="0"/>
          <w:sz w:val="20"/>
          <w:szCs w:val="20"/>
        </w:rPr>
        <w:fldChar w:fldCharType="begin" w:fldLock="1"/>
      </w:r>
      <w:r w:rsidRPr="005B1B37">
        <w:rPr>
          <w:b w:val="0"/>
          <w:bCs w:val="0"/>
          <w:sz w:val="20"/>
          <w:szCs w:val="20"/>
          <w:lang w:val="es-ES"/>
        </w:rPr>
        <w:instrText xml:space="preserve">MERGEFIELD </w:instrText>
      </w:r>
      <w:r w:rsidRPr="005B1B37">
        <w:rPr>
          <w:lang w:val="es-ES"/>
        </w:rPr>
        <w:instrText>Element.Name</w:instrText>
      </w:r>
      <w:r>
        <w:rPr>
          <w:b w:val="0"/>
          <w:bCs w:val="0"/>
          <w:sz w:val="20"/>
          <w:szCs w:val="20"/>
        </w:rPr>
        <w:fldChar w:fldCharType="separate"/>
      </w:r>
      <w:bookmarkStart w:id="78" w:name="_Toc496803330"/>
      <w:r w:rsidRPr="005B1B37">
        <w:rPr>
          <w:lang w:val="es-ES"/>
        </w:rPr>
        <w:t>wucBuscaClientesFacturas</w:t>
      </w:r>
      <w:bookmarkEnd w:id="78"/>
      <w:r>
        <w:rPr>
          <w:b w:val="0"/>
          <w:bCs w:val="0"/>
          <w:sz w:val="20"/>
          <w:szCs w:val="20"/>
        </w:rPr>
        <w:fldChar w:fldCharType="end"/>
      </w:r>
    </w:p>
    <w:p w14:paraId="5A1F203D" w14:textId="77777777" w:rsidR="005B1B37" w:rsidRDefault="005B1B37" w:rsidP="005B1B37">
      <w:pPr>
        <w:rPr>
          <w:rFonts w:ascii="Times New Roman" w:eastAsia="Times New Roman" w:hAnsi="Times New Roman" w:cs="Times New Roman"/>
          <w:lang w:val="es-MX"/>
        </w:rPr>
      </w:pPr>
      <w:r w:rsidRPr="005B1B37">
        <w:rPr>
          <w:rStyle w:val="FieldLabel"/>
          <w:rFonts w:eastAsia="Times New Roman"/>
          <w:lang w:val="es-ES"/>
        </w:rPr>
        <w:t>T</w:t>
      </w:r>
      <w:r>
        <w:rPr>
          <w:rStyle w:val="FieldLabel"/>
          <w:rFonts w:eastAsia="Times New Roman"/>
        </w:rPr>
        <w:t>ipo</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5B1B37">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5B1B37">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724B500" w14:textId="77777777" w:rsidR="005B1B37" w:rsidRDefault="005B1B37" w:rsidP="005B1B37">
      <w:pPr>
        <w:rPr>
          <w:rFonts w:ascii="Times New Roman" w:eastAsia="Times New Roman" w:hAnsi="Times New Roman" w:cs="Times New Roman"/>
          <w:lang w:val="es-MX"/>
        </w:rPr>
      </w:pPr>
      <w:r>
        <w:rPr>
          <w:rStyle w:val="FieldLabel"/>
          <w:rFonts w:eastAsia="Times New Roman"/>
        </w:rPr>
        <w:t>Estado</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640AFF8" w14:textId="2F287C58" w:rsidR="005B1B37" w:rsidRDefault="005B1B37" w:rsidP="005B1B37">
      <w:pPr>
        <w:rPr>
          <w:rFonts w:eastAsia="Times New Roman"/>
          <w:lang w:val="es-MX"/>
        </w:rPr>
      </w:pPr>
      <w:r w:rsidRPr="005B1B37">
        <w:rPr>
          <w:rStyle w:val="FieldLabel"/>
          <w:rFonts w:eastAsia="Times New Roman"/>
          <w:lang w:val="es-ES"/>
        </w:rPr>
        <w:t>Pa</w:t>
      </w:r>
      <w:r>
        <w:rPr>
          <w:rStyle w:val="FieldLabel"/>
          <w:rFonts w:eastAsia="Times New Roman"/>
        </w:rPr>
        <w:t>quete</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0AAB9763" w14:textId="77777777" w:rsidR="005B1B37" w:rsidRDefault="005B1B37" w:rsidP="005B1B37">
      <w:pPr>
        <w:rPr>
          <w:rFonts w:ascii="Times New Roman" w:eastAsia="Times New Roman" w:hAnsi="Times New Roman" w:cs="Times New Roman"/>
          <w:lang w:val="es-MX"/>
        </w:rPr>
      </w:pPr>
      <w:r w:rsidRPr="005B1B37">
        <w:rPr>
          <w:rStyle w:val="FieldLabel"/>
          <w:rFonts w:eastAsia="Times New Roman"/>
          <w:lang w:val="es-ES"/>
        </w:rPr>
        <w:t>Detal</w:t>
      </w:r>
      <w:r>
        <w:rPr>
          <w:rStyle w:val="FieldLabel"/>
          <w:rFonts w:eastAsia="Times New Roman"/>
        </w:rPr>
        <w:t>le</w:t>
      </w:r>
      <w:r w:rsidRPr="005B1B37">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5B1B37">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5B1B37">
        <w:rPr>
          <w:rFonts w:ascii="Times New Roman" w:eastAsia="Times New Roman" w:hAnsi="Times New Roman" w:cs="Times New Roman"/>
          <w:i/>
          <w:iCs/>
          <w:lang w:val="es-ES"/>
        </w:rPr>
        <w:t>09/10/2017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5B1B37">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5B1B37">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5B1B37">
        <w:rPr>
          <w:rFonts w:ascii="Times New Roman" w:eastAsia="Times New Roman" w:hAnsi="Times New Roman" w:cs="Times New Roman"/>
          <w:i/>
          <w:iCs/>
          <w:lang w:val="es-ES"/>
        </w:rPr>
        <w:t>09/10/2017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95F0AC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bookmarkStart w:id="79" w:name="BKM_24E39544_0270_44f5_8649_6FEAC150BF82"/>
      <w:bookmarkEnd w:id="79"/>
    </w:p>
    <w:p w14:paraId="6E2D49B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p w14:paraId="5A71A7A7" w14:textId="77777777" w:rsidR="00A8641D" w:rsidRPr="00A8641D" w:rsidRDefault="00A8641D" w:rsidP="00A8641D">
      <w:pPr>
        <w:pStyle w:val="Ttulo2"/>
        <w:rPr>
          <w:lang w:val="en-US"/>
        </w:rPr>
      </w:pPr>
      <w:bookmarkStart w:id="80" w:name="_Toc496803331"/>
      <w:r w:rsidRPr="00A8641D">
        <w:t>Atributos</w:t>
      </w:r>
      <w:bookmarkEnd w:id="80"/>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A8641D" w:rsidRPr="00A8641D" w14:paraId="33852734"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5399818"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Atribut</w:t>
            </w:r>
            <w:r w:rsidRPr="00A8641D">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D8CB62D"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Not</w:t>
            </w:r>
            <w:r w:rsidRPr="00A8641D">
              <w:rPr>
                <w:rFonts w:ascii="Times New Roman" w:eastAsia="Times New Roman" w:hAnsi="Times New Roman" w:cs="Times New Roman"/>
                <w:b/>
                <w:bCs/>
                <w:sz w:val="20"/>
                <w:szCs w:val="20"/>
                <w:lang w:val="es-ES"/>
              </w:rPr>
              <w:t>a</w:t>
            </w:r>
            <w:r w:rsidRPr="00A8641D">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A358D94"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s-ES"/>
              </w:rPr>
              <w:t>Restricciones y etiquetas</w:t>
            </w:r>
            <w:r w:rsidRPr="00A8641D">
              <w:rPr>
                <w:rFonts w:ascii="Times New Roman" w:eastAsia="Times New Roman" w:hAnsi="Times New Roman" w:cs="Times New Roman"/>
                <w:b/>
                <w:bCs/>
                <w:sz w:val="20"/>
                <w:szCs w:val="20"/>
                <w:lang w:val="en-US"/>
              </w:rPr>
              <w:t xml:space="preserve"> </w:t>
            </w:r>
          </w:p>
        </w:tc>
      </w:tr>
      <w:tr w:rsidR="00A8641D" w:rsidRPr="00A8641D" w14:paraId="0DB96901" w14:textId="77777777" w:rsidTr="00CB59D6">
        <w:trPr>
          <w:trHeight w:val="1537"/>
        </w:trPr>
        <w:tc>
          <w:tcPr>
            <w:tcW w:w="2340" w:type="dxa"/>
            <w:tcBorders>
              <w:top w:val="single" w:sz="2" w:space="0" w:color="auto"/>
              <w:left w:val="single" w:sz="2" w:space="0" w:color="auto"/>
              <w:bottom w:val="single" w:sz="2" w:space="0" w:color="auto"/>
              <w:right w:val="single" w:sz="2" w:space="0" w:color="auto"/>
            </w:tcBorders>
          </w:tcPr>
          <w:p w14:paraId="163DD7D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NumeroClienteFiltrar</w: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string</w:t>
            </w:r>
            <w:r w:rsidRPr="00A8641D">
              <w:rPr>
                <w:rFonts w:ascii="Times New Roman" w:eastAsia="Times New Roman" w:hAnsi="Times New Roman" w:cs="Times New Roman"/>
                <w:sz w:val="20"/>
                <w:szCs w:val="20"/>
                <w:lang w:val="es-MX"/>
              </w:rPr>
              <w:fldChar w:fldCharType="end"/>
            </w:r>
          </w:p>
          <w:p w14:paraId="6D8F320F" w14:textId="033579C8" w:rsidR="00A8641D" w:rsidRPr="00A8641D" w:rsidRDefault="00A8641D" w:rsidP="00CB59D6">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86C7DE0" w14:textId="77777777" w:rsidR="00A8641D" w:rsidRDefault="00A8641D" w:rsidP="00A8641D">
            <w:pPr>
              <w:autoSpaceDE w:val="0"/>
              <w:autoSpaceDN w:val="0"/>
              <w:adjustRightInd w:val="0"/>
              <w:rPr>
                <w:rFonts w:ascii="Arial" w:hAnsi="Arial" w:cs="Arial"/>
                <w:sz w:val="20"/>
                <w:szCs w:val="20"/>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Número del cliente o de referencia a ser filtrado</w:t>
            </w:r>
            <w:r w:rsidRPr="00A8641D">
              <w:rPr>
                <w:rFonts w:ascii="Arial" w:hAnsi="Arial" w:cs="Arial"/>
                <w:sz w:val="20"/>
                <w:szCs w:val="20"/>
                <w:lang w:val="es-ES"/>
              </w:rPr>
              <w:fldChar w:fldCharType="end"/>
            </w:r>
          </w:p>
          <w:p w14:paraId="6525D3FD" w14:textId="77777777" w:rsidR="00EE036A" w:rsidRDefault="00EE036A" w:rsidP="00A8641D">
            <w:pPr>
              <w:autoSpaceDE w:val="0"/>
              <w:autoSpaceDN w:val="0"/>
              <w:adjustRightInd w:val="0"/>
              <w:rPr>
                <w:rFonts w:ascii="Arial" w:hAnsi="Arial" w:cs="Arial"/>
                <w:sz w:val="20"/>
                <w:szCs w:val="20"/>
                <w:lang w:val="es-ES"/>
              </w:rPr>
            </w:pPr>
          </w:p>
          <w:p w14:paraId="29804A55" w14:textId="72DED18E" w:rsidR="00EE036A" w:rsidRPr="00A8641D" w:rsidRDefault="00EE036A" w:rsidP="00A8641D">
            <w:pPr>
              <w:autoSpaceDE w:val="0"/>
              <w:autoSpaceDN w:val="0"/>
              <w:adjustRightInd w:val="0"/>
              <w:rPr>
                <w:rFonts w:ascii="Times New Roman" w:eastAsia="Times New Roman" w:hAnsi="Times New Roman" w:cs="Times New Roman"/>
                <w:sz w:val="20"/>
                <w:szCs w:val="20"/>
                <w:lang w:val="es-MX"/>
              </w:rPr>
            </w:pPr>
            <w:r>
              <w:rPr>
                <w:rFonts w:ascii="Arial" w:hAnsi="Arial" w:cs="Arial"/>
                <w:sz w:val="20"/>
                <w:szCs w:val="20"/>
                <w:lang w:val="es-ES"/>
              </w:rPr>
              <w:t>La referencia de cliente es igual al número de contrato concatenado con su dígito verificador.</w:t>
            </w:r>
          </w:p>
        </w:tc>
        <w:tc>
          <w:tcPr>
            <w:tcW w:w="3060" w:type="dxa"/>
            <w:tcBorders>
              <w:top w:val="single" w:sz="2" w:space="0" w:color="auto"/>
              <w:left w:val="single" w:sz="2" w:space="0" w:color="auto"/>
              <w:bottom w:val="single" w:sz="2" w:space="0" w:color="auto"/>
              <w:right w:val="single" w:sz="2" w:space="0" w:color="auto"/>
            </w:tcBorders>
          </w:tcPr>
          <w:p w14:paraId="39B07379" w14:textId="1DE66F93"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r w:rsidR="001207E0">
              <w:rPr>
                <w:rFonts w:ascii="Times New Roman" w:eastAsia="Times New Roman" w:hAnsi="Times New Roman" w:cs="Times New Roman"/>
                <w:i/>
                <w:iCs/>
                <w:sz w:val="20"/>
                <w:szCs w:val="20"/>
                <w:lang w:val="en-US"/>
              </w:rPr>
              <w:t>Vacío</w:t>
            </w:r>
            <w:r w:rsidRPr="00A8641D">
              <w:rPr>
                <w:rFonts w:ascii="Times New Roman" w:eastAsia="Times New Roman" w:hAnsi="Times New Roman" w:cs="Times New Roman"/>
                <w:i/>
                <w:iCs/>
                <w:sz w:val="20"/>
                <w:szCs w:val="20"/>
                <w:lang w:val="en-US"/>
              </w:rPr>
              <w:fldChar w:fldCharType="begin" w:fldLock="1"/>
            </w:r>
            <w:r w:rsidRPr="00A8641D">
              <w:rPr>
                <w:rFonts w:ascii="Times New Roman" w:eastAsia="Times New Roman" w:hAnsi="Times New Roman" w:cs="Times New Roman"/>
                <w:i/>
                <w:iCs/>
                <w:sz w:val="20"/>
                <w:szCs w:val="20"/>
                <w:lang w:val="en-US"/>
              </w:rPr>
              <w:instrText xml:space="preserve">MERGEFIELD </w:instrText>
            </w:r>
            <w:r w:rsidRPr="00A8641D">
              <w:rPr>
                <w:rFonts w:ascii="Times New Roman" w:eastAsia="Times New Roman" w:hAnsi="Times New Roman" w:cs="Times New Roman"/>
                <w:sz w:val="20"/>
                <w:szCs w:val="20"/>
                <w:lang w:val="en-AU"/>
              </w:rPr>
              <w:instrText>Att.Default</w:instrText>
            </w:r>
            <w:r w:rsidRPr="00A8641D">
              <w:rPr>
                <w:rFonts w:ascii="Times New Roman" w:eastAsia="Times New Roman" w:hAnsi="Times New Roman" w:cs="Times New Roman"/>
                <w:i/>
                <w:iCs/>
                <w:sz w:val="20"/>
                <w:szCs w:val="20"/>
                <w:lang w:val="en-US"/>
              </w:rPr>
              <w:fldChar w:fldCharType="end"/>
            </w:r>
          </w:p>
          <w:p w14:paraId="414AC59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t xml:space="preserve">  </w:t>
            </w:r>
          </w:p>
          <w:p w14:paraId="6C8A38F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r>
      <w:bookmarkStart w:id="81" w:name="BKM_5FC56FD3_FE2B_4f2b_9DA1_B244BD32D7B7"/>
      <w:bookmarkEnd w:id="81"/>
      <w:tr w:rsidR="00A8641D" w:rsidRPr="00A8641D" w14:paraId="215D5794" w14:textId="77777777" w:rsidTr="00CB59D6">
        <w:trPr>
          <w:trHeight w:val="1809"/>
        </w:trPr>
        <w:tc>
          <w:tcPr>
            <w:tcW w:w="2340" w:type="dxa"/>
            <w:tcBorders>
              <w:top w:val="single" w:sz="2" w:space="0" w:color="auto"/>
              <w:left w:val="single" w:sz="2" w:space="0" w:color="auto"/>
              <w:bottom w:val="single" w:sz="2" w:space="0" w:color="auto"/>
              <w:right w:val="single" w:sz="2" w:space="0" w:color="auto"/>
            </w:tcBorders>
          </w:tcPr>
          <w:p w14:paraId="1CFE013D"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NumeroFacturaResaltar</w: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string</w:t>
            </w:r>
            <w:r w:rsidRPr="00A8641D">
              <w:rPr>
                <w:rFonts w:ascii="Times New Roman" w:eastAsia="Times New Roman" w:hAnsi="Times New Roman" w:cs="Times New Roman"/>
                <w:sz w:val="20"/>
                <w:szCs w:val="20"/>
                <w:lang w:val="es-MX"/>
              </w:rPr>
              <w:fldChar w:fldCharType="end"/>
            </w:r>
          </w:p>
          <w:p w14:paraId="57824BA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p w14:paraId="3C9C9B2F"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p>
          <w:p w14:paraId="5EFA3449"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p>
          <w:p w14:paraId="3FB4C909"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p>
          <w:p w14:paraId="1591230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p w14:paraId="7BFAA02E"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58E00B9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Serie y folio de factura (como se define en la tabla Factura de Sigamet) que será resaltado en el GridRelacionado</w: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6292B2C" w14:textId="090065A6"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r w:rsidR="001207E0">
              <w:rPr>
                <w:rFonts w:ascii="Times New Roman" w:eastAsia="Times New Roman" w:hAnsi="Times New Roman" w:cs="Times New Roman"/>
                <w:i/>
                <w:iCs/>
                <w:sz w:val="20"/>
                <w:szCs w:val="20"/>
                <w:lang w:val="en-US"/>
              </w:rPr>
              <w:t>Vacío</w:t>
            </w:r>
            <w:r w:rsidRPr="00A8641D">
              <w:rPr>
                <w:rFonts w:ascii="Times New Roman" w:eastAsia="Times New Roman" w:hAnsi="Times New Roman" w:cs="Times New Roman"/>
                <w:i/>
                <w:iCs/>
                <w:sz w:val="20"/>
                <w:szCs w:val="20"/>
                <w:lang w:val="en-US"/>
              </w:rPr>
              <w:fldChar w:fldCharType="begin" w:fldLock="1"/>
            </w:r>
            <w:r w:rsidRPr="00A8641D">
              <w:rPr>
                <w:rFonts w:ascii="Times New Roman" w:eastAsia="Times New Roman" w:hAnsi="Times New Roman" w:cs="Times New Roman"/>
                <w:i/>
                <w:iCs/>
                <w:sz w:val="20"/>
                <w:szCs w:val="20"/>
                <w:lang w:val="en-US"/>
              </w:rPr>
              <w:instrText xml:space="preserve">MERGEFIELD </w:instrText>
            </w:r>
            <w:r w:rsidRPr="00A8641D">
              <w:rPr>
                <w:rFonts w:ascii="Times New Roman" w:eastAsia="Times New Roman" w:hAnsi="Times New Roman" w:cs="Times New Roman"/>
                <w:sz w:val="20"/>
                <w:szCs w:val="20"/>
                <w:lang w:val="en-AU"/>
              </w:rPr>
              <w:instrText>Att.Default</w:instrText>
            </w:r>
            <w:r w:rsidRPr="00A8641D">
              <w:rPr>
                <w:rFonts w:ascii="Times New Roman" w:eastAsia="Times New Roman" w:hAnsi="Times New Roman" w:cs="Times New Roman"/>
                <w:i/>
                <w:iCs/>
                <w:sz w:val="20"/>
                <w:szCs w:val="20"/>
                <w:lang w:val="en-US"/>
              </w:rPr>
              <w:fldChar w:fldCharType="end"/>
            </w:r>
          </w:p>
          <w:p w14:paraId="1469FADF"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t xml:space="preserve">  </w:t>
            </w:r>
          </w:p>
          <w:p w14:paraId="40CA063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r>
      <w:bookmarkStart w:id="82" w:name="BKM_B027B8DC_FD9C_40be_A916_6DB267536866"/>
      <w:bookmarkEnd w:id="82"/>
      <w:tr w:rsidR="00A8641D" w:rsidRPr="00A8641D" w14:paraId="40F5762D"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4F59C5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b/>
                <w:bCs/>
                <w:sz w:val="20"/>
                <w:szCs w:val="20"/>
                <w:lang w:val="en-AU"/>
              </w:rPr>
              <w:instrText>Att.Name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GridRelacionado</w: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GridView</w:t>
            </w:r>
            <w:r w:rsidRPr="00A8641D">
              <w:rPr>
                <w:rFonts w:ascii="Times New Roman" w:eastAsia="Times New Roman" w:hAnsi="Times New Roman" w:cs="Times New Roman"/>
                <w:sz w:val="20"/>
                <w:szCs w:val="20"/>
                <w:lang w:val="es-MX"/>
              </w:rPr>
              <w:fldChar w:fldCharType="end"/>
            </w:r>
          </w:p>
          <w:p w14:paraId="2D7A70D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Public</w:t>
            </w:r>
            <w:r w:rsidRPr="00A8641D">
              <w:rPr>
                <w:rFonts w:ascii="Times New Roman" w:eastAsia="Times New Roman" w:hAnsi="Times New Roman" w:cs="Times New Roman"/>
                <w:sz w:val="20"/>
                <w:szCs w:val="20"/>
                <w:lang w:val="es-MX"/>
              </w:rPr>
              <w:fldChar w:fldCharType="end"/>
            </w:r>
          </w:p>
          <w:p w14:paraId="4D47E8C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Att.Static</w:instrTex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Att.Const</w:instrText>
            </w:r>
            <w:r w:rsidRPr="00A8641D">
              <w:rPr>
                <w:rFonts w:ascii="Times New Roman" w:eastAsia="Times New Roman" w:hAnsi="Times New Roman" w:cs="Times New Roman"/>
                <w:sz w:val="20"/>
                <w:szCs w:val="20"/>
                <w:lang w:val="es-MX"/>
              </w:rPr>
              <w:fldChar w:fldCharType="end"/>
            </w:r>
          </w:p>
          <w:p w14:paraId="5AB92F9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Att.Collection</w:instrText>
            </w:r>
            <w:r w:rsidRPr="00A8641D">
              <w:rPr>
                <w:rFonts w:ascii="Times New Roman" w:eastAsia="Times New Roman" w:hAnsi="Times New Roman" w:cs="Times New Roman"/>
                <w:sz w:val="20"/>
                <w:szCs w:val="20"/>
                <w:lang w:val="es-MX"/>
              </w:rPr>
              <w:fldChar w:fldCharType="end"/>
            </w:r>
          </w:p>
          <w:p w14:paraId="0D63C14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Att.Multiplicity</w:instrText>
            </w:r>
            <w:r w:rsidRPr="00A8641D">
              <w:rPr>
                <w:rFonts w:ascii="Times New Roman" w:eastAsia="Times New Roman" w:hAnsi="Times New Roman" w:cs="Times New Roman"/>
                <w:sz w:val="20"/>
                <w:szCs w:val="20"/>
                <w:lang w:val="es-MX"/>
              </w:rPr>
              <w:fldChar w:fldCharType="end"/>
            </w:r>
          </w:p>
          <w:p w14:paraId="46F95E5C"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Att.Stereotype</w:instrText>
            </w:r>
            <w:r w:rsidRPr="00A8641D">
              <w:rPr>
                <w:rFonts w:ascii="Times New Roman" w:eastAsia="Times New Roman" w:hAnsi="Times New Roman" w:cs="Times New Roman"/>
                <w:sz w:val="20"/>
                <w:szCs w:val="20"/>
                <w:lang w:val="es-MX"/>
              </w:rPr>
              <w:fldChar w:fldCharType="end"/>
            </w:r>
          </w:p>
          <w:p w14:paraId="67A5CC6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5E9F9B94"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Att.Notes</w:instrText>
            </w:r>
            <w:r w:rsidRPr="00A8641D">
              <w:rPr>
                <w:rFonts w:ascii="Arial" w:hAnsi="Arial" w:cs="Arial"/>
                <w:sz w:val="20"/>
                <w:szCs w:val="20"/>
                <w:lang w:val="es-ES"/>
              </w:rPr>
              <w:fldChar w:fldCharType="separate"/>
            </w:r>
            <w:r w:rsidRPr="00A8641D">
              <w:rPr>
                <w:rFonts w:ascii="Times New Roman" w:eastAsia="Times New Roman" w:hAnsi="Times New Roman" w:cs="Times New Roman"/>
                <w:sz w:val="20"/>
                <w:szCs w:val="20"/>
                <w:lang w:val="es-ES"/>
              </w:rPr>
              <w:t>Control GridView sobre el cual se ejecutarán las tareas de filtrado de registro por cliente o resaltado por la concatenación de serie y factura</w: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EAE8E6" w14:textId="3592B83B" w:rsidR="00A8641D" w:rsidRPr="00A8641D" w:rsidRDefault="00A8641D" w:rsidP="00252EAD">
            <w:pPr>
              <w:autoSpaceDE w:val="0"/>
              <w:autoSpaceDN w:val="0"/>
              <w:adjustRightInd w:val="0"/>
              <w:rPr>
                <w:rFonts w:ascii="Times New Roman" w:eastAsia="Times New Roman" w:hAnsi="Times New Roman" w:cs="Times New Roman"/>
                <w:sz w:val="20"/>
                <w:szCs w:val="20"/>
                <w:lang w:val="es-MX"/>
              </w:rPr>
            </w:pPr>
            <w:r w:rsidRPr="00A8641D">
              <w:rPr>
                <w:rFonts w:ascii="Times New Roman" w:eastAsia="Times New Roman" w:hAnsi="Times New Roman" w:cs="Times New Roman"/>
                <w:i/>
                <w:iCs/>
                <w:sz w:val="20"/>
                <w:szCs w:val="20"/>
                <w:lang w:val="es-ES"/>
              </w:rPr>
              <w:t>Predeterminado</w:t>
            </w:r>
            <w:r w:rsidRPr="00A8641D">
              <w:rPr>
                <w:rFonts w:ascii="Times New Roman" w:eastAsia="Times New Roman" w:hAnsi="Times New Roman" w:cs="Times New Roman"/>
                <w:i/>
                <w:iCs/>
                <w:sz w:val="20"/>
                <w:szCs w:val="20"/>
                <w:lang w:val="en-US"/>
              </w:rPr>
              <w:t xml:space="preserve">: </w:t>
            </w:r>
            <w:r w:rsidR="00252EAD">
              <w:rPr>
                <w:rFonts w:ascii="Times New Roman" w:eastAsia="Times New Roman" w:hAnsi="Times New Roman" w:cs="Times New Roman"/>
                <w:i/>
                <w:iCs/>
                <w:sz w:val="20"/>
                <w:szCs w:val="20"/>
                <w:lang w:val="en-US"/>
              </w:rPr>
              <w:t>Vacío</w:t>
            </w:r>
          </w:p>
        </w:tc>
      </w:tr>
    </w:tbl>
    <w:p w14:paraId="23C38626" w14:textId="6F2F2EA3"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bookmarkStart w:id="83" w:name="BKM_3991B984_10BF_4a55_984D_755074BB2827"/>
      <w:bookmarkEnd w:id="83"/>
    </w:p>
    <w:p w14:paraId="16F3E347" w14:textId="77777777" w:rsidR="00A8641D" w:rsidRPr="00A8641D" w:rsidRDefault="00A8641D" w:rsidP="00A8641D">
      <w:pPr>
        <w:pStyle w:val="Ttulo2"/>
      </w:pPr>
      <w:bookmarkStart w:id="84" w:name="_Toc496803332"/>
      <w:r w:rsidRPr="00A8641D">
        <w:lastRenderedPageBreak/>
        <w:t>Opera</w:t>
      </w:r>
      <w:r w:rsidRPr="00A8641D">
        <w:rPr>
          <w:lang w:val="es-ES"/>
        </w:rPr>
        <w:t>c</w:t>
      </w:r>
      <w:r w:rsidRPr="00A8641D">
        <w:t>ion</w:t>
      </w:r>
      <w:r w:rsidRPr="00A8641D">
        <w:rPr>
          <w:lang w:val="es-ES"/>
        </w:rPr>
        <w:t>e</w:t>
      </w:r>
      <w:r w:rsidRPr="00A8641D">
        <w:t>s</w:t>
      </w:r>
      <w:bookmarkEnd w:id="84"/>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A8641D" w:rsidRPr="00A8641D" w14:paraId="092473D6"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2562C5BB"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Met</w:t>
            </w:r>
            <w:r w:rsidRPr="00A8641D">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9484D7B"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Not</w:t>
            </w:r>
            <w:r w:rsidRPr="00A8641D">
              <w:rPr>
                <w:rFonts w:ascii="Times New Roman" w:eastAsia="Times New Roman" w:hAnsi="Times New Roman" w:cs="Times New Roman"/>
                <w:b/>
                <w:bCs/>
                <w:sz w:val="20"/>
                <w:szCs w:val="20"/>
                <w:lang w:val="es-ES"/>
              </w:rPr>
              <w:t>a</w:t>
            </w:r>
            <w:r w:rsidRPr="00A8641D">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5D14A84" w14:textId="77777777" w:rsidR="00A8641D" w:rsidRPr="00A8641D" w:rsidRDefault="00A8641D" w:rsidP="00A8641D">
            <w:pPr>
              <w:autoSpaceDE w:val="0"/>
              <w:autoSpaceDN w:val="0"/>
              <w:adjustRightInd w:val="0"/>
              <w:rPr>
                <w:rFonts w:ascii="Times New Roman" w:eastAsia="Times New Roman" w:hAnsi="Times New Roman" w:cs="Times New Roman"/>
                <w:b/>
                <w:bCs/>
                <w:sz w:val="20"/>
                <w:szCs w:val="20"/>
                <w:lang w:val="en-US"/>
              </w:rPr>
            </w:pPr>
            <w:r w:rsidRPr="00A8641D">
              <w:rPr>
                <w:rFonts w:ascii="Times New Roman" w:eastAsia="Times New Roman" w:hAnsi="Times New Roman" w:cs="Times New Roman"/>
                <w:b/>
                <w:bCs/>
                <w:sz w:val="20"/>
                <w:szCs w:val="20"/>
                <w:lang w:val="en-US"/>
              </w:rPr>
              <w:t>Par</w:t>
            </w:r>
            <w:r w:rsidRPr="00A8641D">
              <w:rPr>
                <w:rFonts w:ascii="Times New Roman" w:eastAsia="Times New Roman" w:hAnsi="Times New Roman" w:cs="Times New Roman"/>
                <w:b/>
                <w:bCs/>
                <w:sz w:val="20"/>
                <w:szCs w:val="20"/>
                <w:lang w:val="es-ES"/>
              </w:rPr>
              <w:t>á</w:t>
            </w:r>
            <w:r w:rsidRPr="00A8641D">
              <w:rPr>
                <w:rFonts w:ascii="Times New Roman" w:eastAsia="Times New Roman" w:hAnsi="Times New Roman" w:cs="Times New Roman"/>
                <w:b/>
                <w:bCs/>
                <w:sz w:val="20"/>
                <w:szCs w:val="20"/>
                <w:lang w:val="en-US"/>
              </w:rPr>
              <w:t>met</w:t>
            </w:r>
            <w:r w:rsidRPr="00A8641D">
              <w:rPr>
                <w:rFonts w:ascii="Times New Roman" w:eastAsia="Times New Roman" w:hAnsi="Times New Roman" w:cs="Times New Roman"/>
                <w:b/>
                <w:bCs/>
                <w:sz w:val="20"/>
                <w:szCs w:val="20"/>
                <w:lang w:val="es-ES"/>
              </w:rPr>
              <w:t>ros</w:t>
            </w:r>
          </w:p>
        </w:tc>
      </w:tr>
      <w:tr w:rsidR="00A8641D" w:rsidRPr="001F54B8" w14:paraId="1652819B" w14:textId="77777777">
        <w:tc>
          <w:tcPr>
            <w:tcW w:w="2340" w:type="dxa"/>
            <w:tcBorders>
              <w:top w:val="single" w:sz="2" w:space="0" w:color="auto"/>
              <w:left w:val="single" w:sz="2" w:space="0" w:color="auto"/>
              <w:bottom w:val="single" w:sz="2" w:space="0" w:color="auto"/>
              <w:right w:val="single" w:sz="2" w:space="0" w:color="auto"/>
            </w:tcBorders>
          </w:tcPr>
          <w:p w14:paraId="567C8FF7"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n-AU"/>
              </w:rPr>
              <w:instrText>Meth.StaticMeth.ConstMeth.Pure</w:instrText>
            </w:r>
            <w:r w:rsidRPr="00A8641D">
              <w:rPr>
                <w:rFonts w:ascii="Times New Roman" w:eastAsia="Times New Roman" w:hAnsi="Times New Roman" w:cs="Times New Roman"/>
                <w:b/>
                <w:bCs/>
                <w:sz w:val="20"/>
                <w:szCs w:val="20"/>
                <w:lang w:val="en-AU"/>
              </w:rPr>
              <w:instrText>Meth.Name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FiltraCliente</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w:t>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void</w:t>
            </w:r>
            <w:r w:rsidRPr="00A8641D">
              <w:rPr>
                <w:rFonts w:ascii="Times New Roman" w:eastAsia="Times New Roman" w:hAnsi="Times New Roman" w:cs="Times New Roman"/>
                <w:sz w:val="20"/>
                <w:szCs w:val="20"/>
                <w:lang w:val="es-MX"/>
              </w:rPr>
              <w:fldChar w:fldCharType="end"/>
            </w:r>
          </w:p>
          <w:p w14:paraId="03ABCB8E" w14:textId="77777777" w:rsidR="00A8641D" w:rsidRPr="00A8641D" w:rsidRDefault="00A8641D" w:rsidP="00A8641D">
            <w:pPr>
              <w:autoSpaceDE w:val="0"/>
              <w:autoSpaceDN w:val="0"/>
              <w:adjustRightInd w:val="0"/>
              <w:rPr>
                <w:rFonts w:ascii="Arial" w:eastAsia="Times New Roman" w:hAnsi="Arial" w:cs="Arial"/>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0ACAB60" w14:textId="77777777" w:rsidR="00A8641D" w:rsidRPr="00A8641D" w:rsidRDefault="00A8641D" w:rsidP="006948D2">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Meth.Notes</w:instrTex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Método privado en el que durante su ejecución los registros asignados en el datasource del grid asignado por medio de la propiedad </w:t>
            </w:r>
            <w:r w:rsidRPr="00A8641D">
              <w:rPr>
                <w:rFonts w:ascii="Times New Roman" w:eastAsia="Times New Roman" w:hAnsi="Times New Roman" w:cs="Times New Roman"/>
                <w:b/>
                <w:bCs/>
                <w:sz w:val="20"/>
                <w:szCs w:val="20"/>
                <w:lang w:val="es-MX"/>
              </w:rPr>
              <w:t xml:space="preserve">"GridRelacionado", </w:t>
            </w:r>
            <w:r w:rsidRPr="00A8641D">
              <w:rPr>
                <w:rFonts w:ascii="Times New Roman" w:eastAsia="Times New Roman" w:hAnsi="Times New Roman" w:cs="Times New Roman"/>
                <w:sz w:val="20"/>
                <w:szCs w:val="20"/>
                <w:lang w:val="es-MX"/>
              </w:rPr>
              <w:t xml:space="preserve">serán filtrados para sólo mostrar los pedidos relacionados con el cliente provisto por la propiedad </w:t>
            </w:r>
            <w:r w:rsidRPr="00A8641D">
              <w:rPr>
                <w:rFonts w:ascii="Times New Roman" w:eastAsia="Times New Roman" w:hAnsi="Times New Roman" w:cs="Times New Roman"/>
                <w:b/>
                <w:bCs/>
                <w:sz w:val="20"/>
                <w:szCs w:val="20"/>
                <w:lang w:val="es-MX"/>
              </w:rPr>
              <w:t>"NumeroClienteFiltrar".</w:t>
            </w:r>
          </w:p>
          <w:p w14:paraId="2B3762D5" w14:textId="77777777" w:rsidR="00A8641D" w:rsidRPr="00A8641D" w:rsidRDefault="00A8641D" w:rsidP="00A8641D">
            <w:pPr>
              <w:autoSpaceDE w:val="0"/>
              <w:autoSpaceDN w:val="0"/>
              <w:adjustRightInd w:val="0"/>
              <w:rPr>
                <w:rFonts w:ascii="Courier New" w:eastAsia="Times New Roman" w:hAnsi="Courier New" w:cs="Courier New"/>
                <w:sz w:val="18"/>
                <w:szCs w:val="18"/>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Courier New" w:eastAsia="Times New Roman" w:hAnsi="Courier New" w:cs="Courier New"/>
                <w:sz w:val="18"/>
                <w:szCs w:val="18"/>
                <w:lang w:val="es-ES"/>
              </w:rPr>
              <w:instrText>Meth.Behavior</w:instrTex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6D7610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Arial" w:hAnsi="Arial" w:cs="Arial"/>
                <w:sz w:val="20"/>
                <w:szCs w:val="20"/>
                <w:lang w:val="es-ES"/>
              </w:rPr>
              <w:fldChar w:fldCharType="begin" w:fldLock="1"/>
            </w:r>
            <w:r w:rsidRPr="00A8641D">
              <w:rPr>
                <w:rFonts w:ascii="Arial" w:hAnsi="Arial" w:cs="Arial"/>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string</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Cliente</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0FB1B5EA"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2F9C9538"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b/>
                <w:bCs/>
                <w:sz w:val="20"/>
                <w:szCs w:val="20"/>
                <w:lang w:val="en-AU"/>
              </w:rPr>
              <w:t>GridView</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GridRelacionado</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5155C90"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3F8CC446" w14:textId="77777777" w:rsidR="00A8641D" w:rsidRPr="00A8641D" w:rsidRDefault="00A8641D" w:rsidP="00A8641D">
            <w:pPr>
              <w:autoSpaceDE w:val="0"/>
              <w:autoSpaceDN w:val="0"/>
              <w:adjustRightInd w:val="0"/>
              <w:rPr>
                <w:rFonts w:ascii="Arial" w:eastAsia="Times New Roman" w:hAnsi="Arial" w:cs="Arial"/>
                <w:sz w:val="20"/>
                <w:szCs w:val="20"/>
                <w:lang w:val="en-US"/>
              </w:rPr>
            </w:pPr>
          </w:p>
        </w:tc>
      </w:tr>
      <w:bookmarkStart w:id="85" w:name="BKM_4E7A7532_A85A_44b2_B62E_73051A1AB8A7"/>
      <w:bookmarkEnd w:id="85"/>
      <w:tr w:rsidR="00A8641D" w:rsidRPr="001F54B8" w14:paraId="1CDDCF81" w14:textId="77777777">
        <w:tc>
          <w:tcPr>
            <w:tcW w:w="2340" w:type="dxa"/>
            <w:tcBorders>
              <w:top w:val="single" w:sz="2" w:space="0" w:color="auto"/>
              <w:left w:val="single" w:sz="2" w:space="0" w:color="auto"/>
              <w:bottom w:val="single" w:sz="2" w:space="0" w:color="auto"/>
              <w:right w:val="single" w:sz="2" w:space="0" w:color="auto"/>
            </w:tcBorders>
          </w:tcPr>
          <w:p w14:paraId="7642D86B"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n-AU"/>
              </w:rPr>
              <w:instrText>Meth.StaticMeth.ConstMeth.Pure</w:instrText>
            </w:r>
            <w:r w:rsidRPr="00A8641D">
              <w:rPr>
                <w:rFonts w:ascii="Times New Roman" w:eastAsia="Times New Roman" w:hAnsi="Times New Roman" w:cs="Times New Roman"/>
                <w:b/>
                <w:bCs/>
                <w:sz w:val="20"/>
                <w:szCs w:val="20"/>
                <w:lang w:val="en-AU"/>
              </w:rPr>
              <w:instrText>Meth.Name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ResaltaFactura</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w:t>
            </w:r>
            <w:r w:rsidRPr="00A8641D">
              <w:rPr>
                <w:rFonts w:ascii="Times New Roman" w:eastAsia="Times New Roman" w:hAnsi="Times New Roman" w:cs="Times New Roman"/>
                <w:sz w:val="20"/>
                <w:szCs w:val="20"/>
                <w:lang w:val="es-MX"/>
              </w:rPr>
              <w:t xml:space="preserve"> </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void</w:t>
            </w:r>
            <w:r w:rsidRPr="00A8641D">
              <w:rPr>
                <w:rFonts w:ascii="Times New Roman" w:eastAsia="Times New Roman" w:hAnsi="Times New Roman" w:cs="Times New Roman"/>
                <w:sz w:val="20"/>
                <w:szCs w:val="20"/>
                <w:lang w:val="es-MX"/>
              </w:rPr>
              <w:fldChar w:fldCharType="end"/>
            </w:r>
          </w:p>
          <w:p w14:paraId="7D757B27" w14:textId="77777777" w:rsidR="00A8641D" w:rsidRPr="00A8641D" w:rsidRDefault="00A8641D" w:rsidP="00A8641D">
            <w:pPr>
              <w:autoSpaceDE w:val="0"/>
              <w:autoSpaceDN w:val="0"/>
              <w:adjustRightInd w:val="0"/>
              <w:rPr>
                <w:rFonts w:ascii="Arial" w:eastAsia="Times New Roman" w:hAnsi="Arial" w:cs="Arial"/>
                <w:sz w:val="20"/>
                <w:szCs w:val="20"/>
                <w:lang w:val="es-MX"/>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s-MX"/>
              </w:rPr>
              <w:instrText xml:space="preserve">MERGEFIELD </w:instrText>
            </w:r>
            <w:r w:rsidRPr="00A8641D">
              <w:rPr>
                <w:rFonts w:ascii="Times New Roman" w:eastAsia="Times New Roman" w:hAnsi="Times New Roman" w:cs="Times New Roman"/>
                <w:sz w:val="20"/>
                <w:szCs w:val="20"/>
                <w:lang w:val="en-AU"/>
              </w:rPr>
              <w:instrText>Meth.Scope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Private</w:t>
            </w:r>
            <w:r w:rsidRPr="00A8641D">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F0271CB"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s-MX"/>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Times New Roman" w:eastAsia="Times New Roman" w:hAnsi="Times New Roman" w:cs="Times New Roman"/>
                <w:sz w:val="20"/>
                <w:szCs w:val="20"/>
                <w:lang w:val="es-ES"/>
              </w:rPr>
              <w:instrText>Meth.Notes</w:instrText>
            </w:r>
            <w:r w:rsidRPr="00A8641D">
              <w:rPr>
                <w:rFonts w:ascii="Arial" w:hAnsi="Arial" w:cs="Arial"/>
                <w:sz w:val="20"/>
                <w:szCs w:val="20"/>
                <w:lang w:val="es-ES"/>
              </w:rPr>
              <w:fldChar w:fldCharType="end"/>
            </w:r>
            <w:r w:rsidRPr="00A8641D">
              <w:rPr>
                <w:rFonts w:ascii="Times New Roman" w:eastAsia="Times New Roman" w:hAnsi="Times New Roman" w:cs="Times New Roman"/>
                <w:sz w:val="20"/>
                <w:szCs w:val="20"/>
                <w:lang w:val="es-MX"/>
              </w:rPr>
              <w:t xml:space="preserve">Método que resaltará la columna Factura (efecto de  marca textos) en el grid provisto por la propiedad </w:t>
            </w:r>
            <w:r w:rsidRPr="00A8641D">
              <w:rPr>
                <w:rFonts w:ascii="Times New Roman" w:eastAsia="Times New Roman" w:hAnsi="Times New Roman" w:cs="Times New Roman"/>
                <w:b/>
                <w:bCs/>
                <w:sz w:val="20"/>
                <w:szCs w:val="20"/>
                <w:lang w:val="es-MX"/>
              </w:rPr>
              <w:t>"GridRelacionado"</w:t>
            </w:r>
            <w:r w:rsidRPr="00A8641D">
              <w:rPr>
                <w:rFonts w:ascii="Times New Roman" w:eastAsia="Times New Roman" w:hAnsi="Times New Roman" w:cs="Times New Roman"/>
                <w:sz w:val="20"/>
                <w:szCs w:val="20"/>
                <w:lang w:val="es-MX"/>
              </w:rPr>
              <w:t xml:space="preserve"> para todos los registros que cuenten con la cadena provista por el usuario a través de la propiedad </w:t>
            </w:r>
            <w:r w:rsidRPr="00A8641D">
              <w:rPr>
                <w:rFonts w:ascii="Times New Roman" w:eastAsia="Times New Roman" w:hAnsi="Times New Roman" w:cs="Times New Roman"/>
                <w:b/>
                <w:bCs/>
                <w:sz w:val="20"/>
                <w:szCs w:val="20"/>
                <w:lang w:val="es-MX"/>
              </w:rPr>
              <w:t>"NumeroFacturaResaltar"</w:t>
            </w:r>
            <w:r w:rsidRPr="00A8641D">
              <w:rPr>
                <w:rFonts w:ascii="Times New Roman" w:eastAsia="Times New Roman" w:hAnsi="Times New Roman" w:cs="Times New Roman"/>
                <w:sz w:val="20"/>
                <w:szCs w:val="20"/>
                <w:lang w:val="es-MX"/>
              </w:rPr>
              <w:t>. IMPORTANTE La factura se compone por una Serie consistente en una cadena de caracteres (máximo 10) y un Folio de tipo entero según se define en la tabla Factura de la base de datos del sistema Sigamet.</w:t>
            </w:r>
          </w:p>
          <w:p w14:paraId="3BD43E81" w14:textId="77777777" w:rsidR="00A8641D" w:rsidRPr="00A8641D" w:rsidRDefault="00A8641D" w:rsidP="00A8641D">
            <w:pPr>
              <w:autoSpaceDE w:val="0"/>
              <w:autoSpaceDN w:val="0"/>
              <w:adjustRightInd w:val="0"/>
              <w:rPr>
                <w:rFonts w:ascii="Courier New" w:eastAsia="Times New Roman" w:hAnsi="Courier New" w:cs="Courier New"/>
                <w:sz w:val="18"/>
                <w:szCs w:val="18"/>
                <w:lang w:val="es-ES"/>
              </w:rPr>
            </w:pPr>
            <w:r w:rsidRPr="00A8641D">
              <w:rPr>
                <w:rFonts w:ascii="Arial" w:hAnsi="Arial" w:cs="Arial"/>
                <w:sz w:val="20"/>
                <w:szCs w:val="20"/>
                <w:lang w:val="es-ES"/>
              </w:rPr>
              <w:fldChar w:fldCharType="begin" w:fldLock="1"/>
            </w:r>
            <w:r w:rsidRPr="00A8641D">
              <w:rPr>
                <w:rFonts w:ascii="Arial" w:hAnsi="Arial" w:cs="Arial"/>
                <w:sz w:val="20"/>
                <w:szCs w:val="20"/>
                <w:lang w:val="es-ES"/>
              </w:rPr>
              <w:instrText xml:space="preserve">MERGEFIELD </w:instrText>
            </w:r>
            <w:r w:rsidRPr="00A8641D">
              <w:rPr>
                <w:rFonts w:ascii="Courier New" w:eastAsia="Times New Roman" w:hAnsi="Courier New" w:cs="Courier New"/>
                <w:sz w:val="18"/>
                <w:szCs w:val="18"/>
                <w:lang w:val="es-ES"/>
              </w:rPr>
              <w:instrText>Meth.Behavior</w:instrText>
            </w:r>
            <w:r w:rsidRPr="00A8641D">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6EB8D2"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Arial" w:hAnsi="Arial" w:cs="Arial"/>
                <w:sz w:val="20"/>
                <w:szCs w:val="20"/>
                <w:lang w:val="es-ES"/>
              </w:rPr>
              <w:fldChar w:fldCharType="begin" w:fldLock="1"/>
            </w:r>
            <w:r w:rsidRPr="00A8641D">
              <w:rPr>
                <w:rFonts w:ascii="Arial" w:hAnsi="Arial" w:cs="Arial"/>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Arial" w:hAnsi="Arial" w:cs="Arial"/>
                <w:sz w:val="20"/>
                <w:szCs w:val="20"/>
                <w:lang w:val="es-ES"/>
              </w:rPr>
              <w:fldChar w:fldCharType="separate"/>
            </w:r>
            <w:r w:rsidRPr="00A8641D">
              <w:rPr>
                <w:rFonts w:ascii="Times New Roman" w:eastAsia="Times New Roman" w:hAnsi="Times New Roman" w:cs="Times New Roman"/>
                <w:b/>
                <w:bCs/>
                <w:sz w:val="20"/>
                <w:szCs w:val="20"/>
                <w:lang w:val="en-AU"/>
              </w:rPr>
              <w:t>string</w:t>
            </w:r>
            <w:r w:rsidRPr="00A8641D">
              <w:rPr>
                <w:rFonts w:ascii="Arial" w:hAnsi="Arial" w:cs="Arial"/>
                <w:sz w:val="20"/>
                <w:szCs w:val="20"/>
                <w:lang w:val="es-ES"/>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Factura</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AB547F3"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07961231"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b/>
                <w:bCs/>
                <w:sz w:val="20"/>
                <w:szCs w:val="20"/>
                <w:lang w:val="en-AU"/>
              </w:rPr>
              <w:instrText>MethParameter.Type</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b/>
                <w:bCs/>
                <w:sz w:val="20"/>
                <w:szCs w:val="20"/>
                <w:lang w:val="en-AU"/>
              </w:rPr>
              <w:t>GridView</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MethParameter.Kind</w:instrText>
            </w:r>
            <w:r w:rsidRPr="00A8641D">
              <w:rPr>
                <w:rFonts w:ascii="Times New Roman" w:eastAsia="Times New Roman" w:hAnsi="Times New Roman" w:cs="Times New Roman"/>
                <w:sz w:val="20"/>
                <w:szCs w:val="20"/>
                <w:lang w:val="es-MX"/>
              </w:rPr>
              <w:fldChar w:fldCharType="separate"/>
            </w:r>
            <w:r w:rsidRPr="00A8641D">
              <w:rPr>
                <w:rFonts w:ascii="Times New Roman" w:eastAsia="Times New Roman" w:hAnsi="Times New Roman" w:cs="Times New Roman"/>
                <w:sz w:val="20"/>
                <w:szCs w:val="20"/>
                <w:lang w:val="en-AU"/>
              </w:rPr>
              <w:t>in</w:t>
            </w:r>
            <w:r w:rsidRPr="00A8641D">
              <w:rPr>
                <w:rFonts w:ascii="Times New Roman" w:eastAsia="Times New Roman" w:hAnsi="Times New Roman" w:cs="Times New Roman"/>
                <w:sz w:val="20"/>
                <w:szCs w:val="20"/>
                <w:lang w:val="es-MX"/>
              </w:rPr>
              <w:fldChar w:fldCharType="end"/>
            </w:r>
            <w:r w:rsidRPr="00A8641D">
              <w:rPr>
                <w:rFonts w:ascii="Times New Roman" w:eastAsia="Times New Roman" w:hAnsi="Times New Roman" w:cs="Times New Roman"/>
                <w:sz w:val="20"/>
                <w:szCs w:val="20"/>
                <w:lang w:val="en-US"/>
              </w:rPr>
              <w:t>]</w:t>
            </w:r>
            <w:r w:rsidRPr="00A8641D">
              <w:rPr>
                <w:rFonts w:ascii="Times New Roman" w:eastAsia="Times New Roman" w:hAnsi="Times New Roman" w:cs="Times New Roman"/>
                <w:b/>
                <w:bCs/>
                <w:sz w:val="20"/>
                <w:szCs w:val="20"/>
                <w:lang w:val="en-US"/>
              </w:rPr>
              <w:t xml:space="preserve"> </w:t>
            </w:r>
            <w:r w:rsidRPr="00A8641D">
              <w:rPr>
                <w:rFonts w:ascii="Times New Roman" w:eastAsia="Times New Roman" w:hAnsi="Times New Roman" w:cs="Times New Roman"/>
                <w:b/>
                <w:bCs/>
                <w:sz w:val="20"/>
                <w:szCs w:val="20"/>
                <w:lang w:val="en-US"/>
              </w:rPr>
              <w:fldChar w:fldCharType="begin" w:fldLock="1"/>
            </w:r>
            <w:r w:rsidRPr="00A8641D">
              <w:rPr>
                <w:rFonts w:ascii="Times New Roman" w:eastAsia="Times New Roman" w:hAnsi="Times New Roman" w:cs="Times New Roman"/>
                <w:b/>
                <w:bCs/>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MethParameter.Name</w:instrText>
            </w:r>
            <w:r w:rsidRPr="00A8641D">
              <w:rPr>
                <w:rFonts w:ascii="Times New Roman" w:eastAsia="Times New Roman" w:hAnsi="Times New Roman" w:cs="Times New Roman"/>
                <w:b/>
                <w:bCs/>
                <w:sz w:val="20"/>
                <w:szCs w:val="20"/>
                <w:lang w:val="en-US"/>
              </w:rPr>
              <w:fldChar w:fldCharType="separate"/>
            </w:r>
            <w:r w:rsidRPr="00A8641D">
              <w:rPr>
                <w:rFonts w:ascii="Times New Roman" w:eastAsia="Times New Roman" w:hAnsi="Times New Roman" w:cs="Times New Roman"/>
                <w:sz w:val="20"/>
                <w:szCs w:val="20"/>
                <w:lang w:val="en-AU"/>
              </w:rPr>
              <w:t>GridView</w:t>
            </w:r>
            <w:r w:rsidRPr="00A8641D">
              <w:rPr>
                <w:rFonts w:ascii="Times New Roman" w:eastAsia="Times New Roman" w:hAnsi="Times New Roman" w:cs="Times New Roman"/>
                <w:b/>
                <w:bCs/>
                <w:sz w:val="20"/>
                <w:szCs w:val="20"/>
                <w:lang w:val="en-US"/>
              </w:rPr>
              <w:fldChar w:fldCharType="end"/>
            </w:r>
            <w:r w:rsidRPr="00A8641D">
              <w:rPr>
                <w:rFonts w:ascii="Times New Roman" w:eastAsia="Times New Roman" w:hAnsi="Times New Roman" w:cs="Times New Roman"/>
                <w:sz w:val="20"/>
                <w:szCs w:val="20"/>
                <w:lang w:val="en-US"/>
              </w:rPr>
              <w:t xml:space="preserve"> </w:t>
            </w:r>
          </w:p>
          <w:p w14:paraId="23449E45" w14:textId="77777777" w:rsidR="00A8641D" w:rsidRPr="00A8641D" w:rsidRDefault="00A8641D" w:rsidP="00A8641D">
            <w:pPr>
              <w:autoSpaceDE w:val="0"/>
              <w:autoSpaceDN w:val="0"/>
              <w:adjustRightInd w:val="0"/>
              <w:rPr>
                <w:rFonts w:ascii="Times New Roman" w:eastAsia="Times New Roman" w:hAnsi="Times New Roman" w:cs="Times New Roman"/>
                <w:sz w:val="20"/>
                <w:szCs w:val="20"/>
                <w:lang w:val="en-US"/>
              </w:rPr>
            </w:pPr>
            <w:r w:rsidRPr="00A8641D">
              <w:rPr>
                <w:rFonts w:ascii="Times New Roman" w:eastAsia="Times New Roman" w:hAnsi="Times New Roman" w:cs="Times New Roman"/>
                <w:sz w:val="20"/>
                <w:szCs w:val="20"/>
                <w:lang w:val="es-MX"/>
              </w:rPr>
              <w:fldChar w:fldCharType="begin" w:fldLock="1"/>
            </w:r>
            <w:r w:rsidRPr="00A8641D">
              <w:rPr>
                <w:rFonts w:ascii="Times New Roman" w:eastAsia="Times New Roman" w:hAnsi="Times New Roman" w:cs="Times New Roman"/>
                <w:sz w:val="20"/>
                <w:szCs w:val="20"/>
                <w:lang w:val="en-US"/>
              </w:rPr>
              <w:instrText xml:space="preserve">MERGEFIELD </w:instrText>
            </w:r>
            <w:r w:rsidRPr="00A8641D">
              <w:rPr>
                <w:rFonts w:ascii="Times New Roman" w:eastAsia="Times New Roman" w:hAnsi="Times New Roman" w:cs="Times New Roman"/>
                <w:sz w:val="20"/>
                <w:szCs w:val="20"/>
                <w:lang w:val="en-AU"/>
              </w:rPr>
              <w:instrText>MethParameter.Notes</w:instrText>
            </w:r>
            <w:r w:rsidRPr="00A8641D">
              <w:rPr>
                <w:rFonts w:ascii="Times New Roman" w:eastAsia="Times New Roman" w:hAnsi="Times New Roman" w:cs="Times New Roman"/>
                <w:sz w:val="20"/>
                <w:szCs w:val="20"/>
                <w:lang w:val="es-MX"/>
              </w:rPr>
              <w:fldChar w:fldCharType="end"/>
            </w:r>
          </w:p>
          <w:p w14:paraId="1A7886F3" w14:textId="77777777" w:rsidR="00A8641D" w:rsidRPr="00A8641D" w:rsidRDefault="00A8641D" w:rsidP="00A8641D">
            <w:pPr>
              <w:autoSpaceDE w:val="0"/>
              <w:autoSpaceDN w:val="0"/>
              <w:adjustRightInd w:val="0"/>
              <w:rPr>
                <w:rFonts w:ascii="Arial" w:eastAsia="Times New Roman" w:hAnsi="Arial" w:cs="Arial"/>
                <w:sz w:val="20"/>
                <w:szCs w:val="20"/>
                <w:lang w:val="en-US"/>
              </w:rPr>
            </w:pPr>
          </w:p>
        </w:tc>
      </w:tr>
    </w:tbl>
    <w:p w14:paraId="11C04032" w14:textId="77777777" w:rsidR="005B1B37" w:rsidRDefault="005B1B37" w:rsidP="003F1A95">
      <w:pPr>
        <w:jc w:val="both"/>
        <w:rPr>
          <w:lang w:val="en-US"/>
        </w:rPr>
      </w:pPr>
    </w:p>
    <w:p w14:paraId="5F360C1B" w14:textId="77777777" w:rsidR="00917282" w:rsidRDefault="00917282" w:rsidP="003F1A95">
      <w:pPr>
        <w:jc w:val="both"/>
        <w:rPr>
          <w:lang w:val="es-ES"/>
        </w:rPr>
      </w:pPr>
      <w:r>
        <w:rPr>
          <w:lang w:val="es-ES"/>
        </w:rPr>
        <w:t>Como paso final integre el componente en el formulario siguiente:</w:t>
      </w:r>
    </w:p>
    <w:p w14:paraId="10D6F4DB" w14:textId="77777777" w:rsidR="00917282" w:rsidRDefault="00917282" w:rsidP="003F1A95">
      <w:pPr>
        <w:jc w:val="both"/>
        <w:rPr>
          <w:lang w:val="es-ES"/>
        </w:rPr>
      </w:pPr>
    </w:p>
    <w:p w14:paraId="17F58707" w14:textId="3096052A" w:rsidR="00C932F0" w:rsidRDefault="00917282" w:rsidP="00917282">
      <w:pPr>
        <w:jc w:val="center"/>
        <w:rPr>
          <w:b/>
          <w:lang w:val="es-ES"/>
        </w:rPr>
      </w:pPr>
      <w:r>
        <w:rPr>
          <w:b/>
          <w:lang w:val="es-ES"/>
        </w:rPr>
        <w:t>“</w:t>
      </w:r>
      <w:r w:rsidRPr="00917282">
        <w:rPr>
          <w:b/>
          <w:lang w:val="es-ES"/>
        </w:rPr>
        <w:t>/Conciliacion/FormasConciliar/</w:t>
      </w:r>
      <w:r>
        <w:rPr>
          <w:b/>
          <w:lang w:val="es-ES"/>
        </w:rPr>
        <w:t>UnoAVarios.aspx”</w:t>
      </w:r>
    </w:p>
    <w:p w14:paraId="37AF470D" w14:textId="77777777" w:rsidR="00852026" w:rsidRDefault="00852026" w:rsidP="00917282">
      <w:pPr>
        <w:jc w:val="center"/>
        <w:rPr>
          <w:b/>
          <w:lang w:val="es-ES"/>
        </w:rPr>
      </w:pPr>
    </w:p>
    <w:p w14:paraId="03C553A5" w14:textId="09E4C692" w:rsidR="00852026" w:rsidRDefault="00852026" w:rsidP="00852026">
      <w:pPr>
        <w:jc w:val="both"/>
        <w:rPr>
          <w:lang w:val="es-ES"/>
        </w:rPr>
      </w:pPr>
      <w:r>
        <w:rPr>
          <w:lang w:val="es-ES"/>
        </w:rPr>
        <w:t xml:space="preserve">Para el caso del flujo de conciliación de uno a varios los componentes gridview que deben ser asignados a la propiedad </w:t>
      </w:r>
      <w:r w:rsidRPr="00852026">
        <w:rPr>
          <w:i/>
          <w:lang w:val="es-ES"/>
        </w:rPr>
        <w:t>GridRelacionado</w:t>
      </w:r>
      <w:r>
        <w:rPr>
          <w:lang w:val="es-ES"/>
        </w:rPr>
        <w:t xml:space="preserve"> son los siguientes:</w:t>
      </w:r>
    </w:p>
    <w:p w14:paraId="3A3BE7D7" w14:textId="77777777" w:rsidR="00852026" w:rsidRDefault="00852026" w:rsidP="00852026">
      <w:pPr>
        <w:jc w:val="both"/>
        <w:rPr>
          <w:b/>
          <w:lang w:val="es-ES"/>
        </w:rPr>
      </w:pPr>
    </w:p>
    <w:p w14:paraId="120E1559" w14:textId="71CDE3A8" w:rsidR="00852026" w:rsidRPr="005F4297" w:rsidRDefault="00852026" w:rsidP="00266AA2">
      <w:pPr>
        <w:pStyle w:val="Prrafodelista"/>
        <w:numPr>
          <w:ilvl w:val="0"/>
          <w:numId w:val="11"/>
        </w:numPr>
        <w:autoSpaceDE w:val="0"/>
        <w:autoSpaceDN w:val="0"/>
        <w:adjustRightInd w:val="0"/>
        <w:rPr>
          <w:rFonts w:ascii="Times New Roman" w:eastAsia="Times New Roman" w:hAnsi="Times New Roman" w:cs="Times New Roman"/>
          <w:sz w:val="20"/>
          <w:szCs w:val="20"/>
        </w:rPr>
      </w:pPr>
      <w:r w:rsidRPr="005F4297">
        <w:rPr>
          <w:rFonts w:ascii="Times New Roman" w:eastAsia="Times New Roman" w:hAnsi="Times New Roman" w:cs="Times New Roman"/>
          <w:iCs/>
          <w:sz w:val="20"/>
          <w:szCs w:val="20"/>
          <w:lang w:val="en-US"/>
        </w:rPr>
        <w:t>grvPedido</w:t>
      </w:r>
      <w:r w:rsidR="008E4A19" w:rsidRPr="005F4297">
        <w:rPr>
          <w:rFonts w:ascii="Times New Roman" w:eastAsia="Times New Roman" w:hAnsi="Times New Roman" w:cs="Times New Roman"/>
          <w:iCs/>
          <w:sz w:val="20"/>
          <w:szCs w:val="20"/>
          <w:lang w:val="en-US"/>
        </w:rPr>
        <w:t>s</w:t>
      </w:r>
    </w:p>
    <w:p w14:paraId="65B91313" w14:textId="2671536C" w:rsidR="00852026" w:rsidRPr="00595F2B" w:rsidRDefault="00852026" w:rsidP="00266AA2">
      <w:pPr>
        <w:pStyle w:val="Prrafodelista"/>
        <w:numPr>
          <w:ilvl w:val="0"/>
          <w:numId w:val="11"/>
        </w:numPr>
        <w:autoSpaceDE w:val="0"/>
        <w:autoSpaceDN w:val="0"/>
        <w:adjustRightInd w:val="0"/>
        <w:rPr>
          <w:rFonts w:ascii="Times New Roman" w:eastAsia="Times New Roman" w:hAnsi="Times New Roman" w:cs="Times New Roman"/>
          <w:sz w:val="20"/>
          <w:szCs w:val="20"/>
        </w:rPr>
      </w:pPr>
      <w:r w:rsidRPr="005F4297">
        <w:rPr>
          <w:rFonts w:ascii="Times New Roman" w:eastAsia="Times New Roman" w:hAnsi="Times New Roman" w:cs="Times New Roman"/>
          <w:iCs/>
          <w:sz w:val="20"/>
          <w:szCs w:val="20"/>
          <w:lang w:val="es-ES"/>
        </w:rPr>
        <w:t>grv</w:t>
      </w:r>
      <w:r w:rsidR="008E4A19" w:rsidRPr="005F4297">
        <w:rPr>
          <w:rFonts w:ascii="Times New Roman" w:eastAsia="Times New Roman" w:hAnsi="Times New Roman" w:cs="Times New Roman"/>
          <w:iCs/>
          <w:sz w:val="20"/>
          <w:szCs w:val="20"/>
          <w:lang w:val="es-ES"/>
        </w:rPr>
        <w:t>Internos</w:t>
      </w:r>
    </w:p>
    <w:p w14:paraId="2958867A" w14:textId="21CF52E6" w:rsidR="00595F2B" w:rsidRPr="00595F2B" w:rsidRDefault="00595F2B" w:rsidP="00595F2B">
      <w:pPr>
        <w:jc w:val="both"/>
        <w:rPr>
          <w:lang w:val="es-ES"/>
        </w:rPr>
      </w:pPr>
      <w:r w:rsidRPr="00595F2B">
        <w:rPr>
          <w:lang w:val="es-ES"/>
        </w:rPr>
        <w:t>La elección del grid a asignar al control corresponderá al que se esté presentando conforme al flujo elegido por el usuario</w:t>
      </w:r>
      <w:r>
        <w:rPr>
          <w:lang w:val="es-ES"/>
        </w:rPr>
        <w:t>, para obtener mayor referencia consulte el diagrama del punto 6.1.2.1</w:t>
      </w:r>
      <w:r w:rsidRPr="00595F2B">
        <w:rPr>
          <w:lang w:val="es-ES"/>
        </w:rPr>
        <w:t>.</w:t>
      </w:r>
    </w:p>
    <w:p w14:paraId="2739F0BC" w14:textId="77777777" w:rsidR="00852026" w:rsidRPr="00C932F0" w:rsidRDefault="00852026" w:rsidP="00852026">
      <w:pPr>
        <w:jc w:val="both"/>
        <w:rPr>
          <w:lang w:val="es-ES"/>
        </w:rPr>
      </w:pPr>
    </w:p>
    <w:p w14:paraId="4149C433" w14:textId="2236140E" w:rsidR="00C932F0" w:rsidRDefault="00C26308" w:rsidP="00C26308">
      <w:pPr>
        <w:pStyle w:val="Ttulo2"/>
      </w:pPr>
      <w:bookmarkStart w:id="86" w:name="_Toc496803333"/>
      <w:r>
        <w:t>6.1.2.4 Importación de archivo Excel</w:t>
      </w:r>
      <w:bookmarkEnd w:id="86"/>
    </w:p>
    <w:p w14:paraId="067A7062" w14:textId="543AD4D3" w:rsidR="00C26308" w:rsidRPr="00C26308" w:rsidRDefault="00C26308" w:rsidP="00C26308">
      <w:pPr>
        <w:rPr>
          <w:lang w:val="es-MX" w:eastAsia="en-US"/>
        </w:rPr>
      </w:pPr>
      <w:r w:rsidRPr="00C26308">
        <w:rPr>
          <w:lang w:val="es-ES"/>
        </w:rPr>
        <w:t>Integre el</w:t>
      </w:r>
      <w:r>
        <w:rPr>
          <w:lang w:val="es-ES"/>
        </w:rPr>
        <w:t xml:space="preserve"> control de usuario</w:t>
      </w:r>
      <w:r w:rsidRPr="00C26308">
        <w:rPr>
          <w:lang w:val="es-ES"/>
        </w:rPr>
        <w:t xml:space="preserve"> </w:t>
      </w:r>
      <w:r>
        <w:rPr>
          <w:b/>
          <w:lang w:val="es-ES"/>
        </w:rPr>
        <w:t xml:space="preserve">wucCargaManualExcelCyC </w:t>
      </w:r>
      <w:r>
        <w:rPr>
          <w:lang w:val="es-ES"/>
        </w:rPr>
        <w:t>descrito en la sección “</w:t>
      </w:r>
      <w:r>
        <w:t>Ventana emergente</w:t>
      </w:r>
      <w:r w:rsidRPr="00264C3C">
        <w:t xml:space="preserve"> de verificación</w:t>
      </w:r>
      <w:r>
        <w:t xml:space="preserve"> carga de conciliación manual” de este mismo documento.</w:t>
      </w:r>
    </w:p>
    <w:p w14:paraId="45F8BC42" w14:textId="77777777" w:rsidR="00C932F0" w:rsidRDefault="00C932F0" w:rsidP="003F1A95">
      <w:pPr>
        <w:jc w:val="both"/>
        <w:rPr>
          <w:lang w:val="es-ES"/>
        </w:rPr>
      </w:pPr>
    </w:p>
    <w:p w14:paraId="11578DE3" w14:textId="77777777" w:rsidR="00117FF7" w:rsidRDefault="00117FF7" w:rsidP="003F1A95">
      <w:pPr>
        <w:jc w:val="both"/>
        <w:rPr>
          <w:lang w:val="es-ES"/>
        </w:rPr>
      </w:pPr>
    </w:p>
    <w:p w14:paraId="60D92050" w14:textId="77777777" w:rsidR="00117FF7" w:rsidRPr="000B46EF" w:rsidRDefault="00117FF7" w:rsidP="00A83E24">
      <w:pPr>
        <w:pStyle w:val="Ttulo2"/>
      </w:pPr>
      <w:bookmarkStart w:id="87" w:name="_Toc496803334"/>
      <w:r>
        <w:t>6.1.3 Conciliación varios a uno</w:t>
      </w:r>
      <w:bookmarkEnd w:id="87"/>
    </w:p>
    <w:p w14:paraId="66EB02D9" w14:textId="77777777" w:rsidR="00117FF7" w:rsidRDefault="00117FF7" w:rsidP="003F1A95">
      <w:pPr>
        <w:jc w:val="both"/>
        <w:rPr>
          <w:lang w:val="es-ES"/>
        </w:rPr>
      </w:pPr>
    </w:p>
    <w:p w14:paraId="68E08A50" w14:textId="0BCF1E9E" w:rsidR="00456A38" w:rsidRDefault="00456A38" w:rsidP="00456A38">
      <w:pPr>
        <w:pStyle w:val="Ttulo2"/>
      </w:pPr>
      <w:bookmarkStart w:id="88" w:name="_Toc496803335"/>
      <w:r w:rsidRPr="00C53FB5">
        <w:lastRenderedPageBreak/>
        <w:t>6.1.</w:t>
      </w:r>
      <w:r>
        <w:t>3</w:t>
      </w:r>
      <w:r w:rsidRPr="00C53FB5">
        <w:t>.1 Agregar columnas a grid</w:t>
      </w:r>
      <w:bookmarkEnd w:id="88"/>
    </w:p>
    <w:p w14:paraId="09271CA5" w14:textId="6CE5C281" w:rsidR="00456A38" w:rsidRDefault="00456A38" w:rsidP="00456A38">
      <w:pPr>
        <w:jc w:val="both"/>
        <w:rPr>
          <w:lang w:val="es-MX" w:eastAsia="en-US"/>
        </w:rPr>
      </w:pPr>
      <w:r>
        <w:rPr>
          <w:lang w:val="es-MX" w:eastAsia="en-US"/>
        </w:rPr>
        <w:t xml:space="preserve">Agregue al grid de movimientos internos (grvPedidos / grvInternos) de la página </w:t>
      </w:r>
      <w:r>
        <w:rPr>
          <w:b/>
          <w:lang w:val="es-ES"/>
        </w:rPr>
        <w:t>“</w:t>
      </w:r>
      <w:r w:rsidRPr="00917282">
        <w:rPr>
          <w:b/>
          <w:lang w:val="es-ES"/>
        </w:rPr>
        <w:t>/Conciliacion/FormasConciliar/</w:t>
      </w:r>
      <w:r>
        <w:rPr>
          <w:b/>
          <w:lang w:val="es-ES"/>
        </w:rPr>
        <w:t xml:space="preserve">VariosAUno.aspx” </w:t>
      </w:r>
      <w:r>
        <w:rPr>
          <w:lang w:val="es-MX" w:eastAsia="en-US"/>
        </w:rPr>
        <w:t xml:space="preserve"> las columnas siguientes:</w:t>
      </w:r>
    </w:p>
    <w:p w14:paraId="3C82A9E7" w14:textId="77777777" w:rsidR="00456A38" w:rsidRDefault="00456A38" w:rsidP="00456A38">
      <w:pPr>
        <w:rPr>
          <w:lang w:val="es-MX" w:eastAsia="en-US"/>
        </w:rPr>
      </w:pPr>
    </w:p>
    <w:p w14:paraId="7BBCD317" w14:textId="77777777" w:rsidR="00456A38" w:rsidRDefault="00456A38" w:rsidP="00266AA2">
      <w:pPr>
        <w:pStyle w:val="Prrafodelista"/>
        <w:numPr>
          <w:ilvl w:val="0"/>
          <w:numId w:val="12"/>
        </w:numPr>
      </w:pPr>
      <w:r>
        <w:t>Serie y folio de factura</w:t>
      </w:r>
    </w:p>
    <w:p w14:paraId="15FB00D6" w14:textId="77777777" w:rsidR="00456A38" w:rsidRDefault="00456A38" w:rsidP="00266AA2">
      <w:pPr>
        <w:pStyle w:val="Prrafodelista"/>
        <w:numPr>
          <w:ilvl w:val="0"/>
          <w:numId w:val="12"/>
        </w:numPr>
      </w:pPr>
      <w:r>
        <w:t>Cliente</w:t>
      </w:r>
    </w:p>
    <w:p w14:paraId="595BBF5F" w14:textId="77777777" w:rsidR="00456A38" w:rsidRPr="003F7634" w:rsidRDefault="00456A38" w:rsidP="00456A38">
      <w:r>
        <w:t>El flujo de carga de los grids mencionados es el siguiente:</w:t>
      </w:r>
    </w:p>
    <w:p w14:paraId="0E4ADBD7" w14:textId="77777777" w:rsidR="00456A38" w:rsidRPr="00456A38" w:rsidRDefault="00456A38" w:rsidP="003F1A95">
      <w:pPr>
        <w:jc w:val="both"/>
      </w:pPr>
    </w:p>
    <w:p w14:paraId="4E552543" w14:textId="1E5D5686" w:rsidR="00A83E24" w:rsidRDefault="00EA5296" w:rsidP="00836912">
      <w:pPr>
        <w:jc w:val="center"/>
        <w:rPr>
          <w:lang w:val="es-ES"/>
        </w:rPr>
      </w:pPr>
      <w:r w:rsidRPr="00EA5296">
        <w:rPr>
          <w:noProof/>
          <w:lang w:val="es-ES"/>
        </w:rPr>
        <w:drawing>
          <wp:inline distT="0" distB="0" distL="0" distR="0" wp14:anchorId="1BDED0D2" wp14:editId="59871FE0">
            <wp:extent cx="5612130" cy="3550876"/>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3550876"/>
                    </a:xfrm>
                    <a:prstGeom prst="rect">
                      <a:avLst/>
                    </a:prstGeom>
                    <a:noFill/>
                    <a:ln>
                      <a:noFill/>
                    </a:ln>
                  </pic:spPr>
                </pic:pic>
              </a:graphicData>
            </a:graphic>
          </wp:inline>
        </w:drawing>
      </w:r>
    </w:p>
    <w:p w14:paraId="2FDEA812" w14:textId="2D7F8E8D" w:rsidR="00EA5296" w:rsidRDefault="00EA5296" w:rsidP="00836912">
      <w:pPr>
        <w:jc w:val="center"/>
        <w:rPr>
          <w:lang w:val="es-ES"/>
        </w:rPr>
      </w:pPr>
      <w:r>
        <w:rPr>
          <w:lang w:val="es-ES"/>
        </w:rPr>
        <w:t xml:space="preserve">Fig. </w:t>
      </w:r>
      <w:r>
        <w:rPr>
          <w:rFonts w:ascii="Times New Roman" w:eastAsia="Times New Roman" w:hAnsi="Times New Roman" w:cs="Times New Roman"/>
          <w:sz w:val="18"/>
          <w:lang w:val="es-MX"/>
        </w:rPr>
        <w:t>Carga de registros internos en conciliación Varios a Uno</w:t>
      </w:r>
    </w:p>
    <w:p w14:paraId="33836C1C" w14:textId="77777777" w:rsidR="00A83E24" w:rsidRDefault="00A83E24" w:rsidP="003F1A95">
      <w:pPr>
        <w:jc w:val="both"/>
        <w:rPr>
          <w:lang w:val="es-ES"/>
        </w:rPr>
      </w:pPr>
    </w:p>
    <w:p w14:paraId="53D72FCF" w14:textId="21C2A2F0" w:rsidR="00A83E24" w:rsidRDefault="001C330C" w:rsidP="001C330C">
      <w:pPr>
        <w:pStyle w:val="Ttulo2"/>
        <w:rPr>
          <w:lang w:val="es-ES"/>
        </w:rPr>
      </w:pPr>
      <w:bookmarkStart w:id="89" w:name="_Toc496803336"/>
      <w:r>
        <w:rPr>
          <w:lang w:val="es-ES"/>
        </w:rPr>
        <w:t xml:space="preserve">6.1.3.2 y 6.1.3.3 </w:t>
      </w:r>
      <w:r>
        <w:t>Inclusión de un control de filtrado de clientes y resalte de facturas</w:t>
      </w:r>
      <w:bookmarkEnd w:id="89"/>
    </w:p>
    <w:p w14:paraId="209DBD81" w14:textId="77777777" w:rsidR="0095761F" w:rsidRDefault="001C330C" w:rsidP="003F1A95">
      <w:pPr>
        <w:jc w:val="both"/>
        <w:rPr>
          <w:lang w:val="es-ES"/>
        </w:rPr>
      </w:pPr>
      <w:r>
        <w:rPr>
          <w:lang w:val="es-ES"/>
        </w:rPr>
        <w:t xml:space="preserve">Integre el control de usuario </w:t>
      </w:r>
      <w:r w:rsidR="00917282">
        <w:rPr>
          <w:lang w:val="es-ES"/>
        </w:rPr>
        <w:t>“</w:t>
      </w:r>
      <w:r w:rsidR="00917282" w:rsidRPr="00917282">
        <w:rPr>
          <w:b/>
          <w:i/>
        </w:rPr>
        <w:t>wucBuscaClientesFacturas</w:t>
      </w:r>
      <w:r w:rsidR="00917282">
        <w:rPr>
          <w:b/>
        </w:rPr>
        <w:t>”</w:t>
      </w:r>
      <w:r>
        <w:rPr>
          <w:lang w:val="es-ES"/>
        </w:rPr>
        <w:t xml:space="preserve"> definido en el apartado </w:t>
      </w:r>
      <w:r w:rsidRPr="00917282">
        <w:rPr>
          <w:u w:val="single"/>
          <w:lang w:val="es-ES"/>
        </w:rPr>
        <w:t>6.1.2.2 y 6.1.3.3</w:t>
      </w:r>
      <w:r w:rsidR="00917282">
        <w:rPr>
          <w:lang w:val="es-ES"/>
        </w:rPr>
        <w:t xml:space="preserve"> de este mismo documento en la página </w:t>
      </w:r>
      <w:r w:rsidR="0095761F">
        <w:rPr>
          <w:lang w:val="es-ES"/>
        </w:rPr>
        <w:t>siguiente:</w:t>
      </w:r>
    </w:p>
    <w:p w14:paraId="4F8AAC03" w14:textId="77777777" w:rsidR="0095761F" w:rsidRDefault="0095761F" w:rsidP="003F1A95">
      <w:pPr>
        <w:jc w:val="both"/>
        <w:rPr>
          <w:lang w:val="es-ES"/>
        </w:rPr>
      </w:pPr>
    </w:p>
    <w:p w14:paraId="4CAD0ACC" w14:textId="5E7BD441" w:rsidR="00A72F5A" w:rsidRDefault="00917282" w:rsidP="0095761F">
      <w:pPr>
        <w:jc w:val="center"/>
        <w:rPr>
          <w:lang w:val="es-ES"/>
        </w:rPr>
      </w:pPr>
      <w:r w:rsidRPr="00917282">
        <w:rPr>
          <w:b/>
          <w:lang w:val="es-ES"/>
        </w:rPr>
        <w:t>/Conciliacion/FormasConciliar/VariosAUno.aspx</w:t>
      </w:r>
    </w:p>
    <w:p w14:paraId="25840B7A" w14:textId="77777777" w:rsidR="00A72F5A" w:rsidRPr="00917282" w:rsidRDefault="00A72F5A" w:rsidP="003F1A95">
      <w:pPr>
        <w:jc w:val="both"/>
        <w:rPr>
          <w:u w:val="single"/>
          <w:lang w:val="es-ES"/>
        </w:rPr>
      </w:pPr>
    </w:p>
    <w:p w14:paraId="55B91937" w14:textId="7BD26F7B" w:rsidR="00A72F5A" w:rsidRDefault="00852026" w:rsidP="003F1A95">
      <w:pPr>
        <w:jc w:val="both"/>
        <w:rPr>
          <w:lang w:val="es-ES"/>
        </w:rPr>
      </w:pPr>
      <w:r>
        <w:rPr>
          <w:lang w:val="es-ES"/>
        </w:rPr>
        <w:t xml:space="preserve">Para el caso del flujo de conciliación de varios a uno los componentes gridview que deben ser asignados a la propiedad </w:t>
      </w:r>
      <w:r w:rsidRPr="00852026">
        <w:rPr>
          <w:i/>
          <w:lang w:val="es-ES"/>
        </w:rPr>
        <w:t>GridRelacionado</w:t>
      </w:r>
      <w:r>
        <w:rPr>
          <w:lang w:val="es-ES"/>
        </w:rPr>
        <w:t xml:space="preserve"> son los siguientes:</w:t>
      </w:r>
    </w:p>
    <w:p w14:paraId="55ECE322" w14:textId="77777777" w:rsidR="00852026" w:rsidRDefault="00852026" w:rsidP="003F1A95">
      <w:pPr>
        <w:jc w:val="both"/>
        <w:rPr>
          <w:lang w:val="es-ES"/>
        </w:rPr>
      </w:pPr>
    </w:p>
    <w:p w14:paraId="530BC39C" w14:textId="37EAA255" w:rsidR="00852026" w:rsidRDefault="00852026" w:rsidP="00266AA2">
      <w:pPr>
        <w:pStyle w:val="Prrafodelista"/>
        <w:numPr>
          <w:ilvl w:val="0"/>
          <w:numId w:val="10"/>
        </w:numPr>
        <w:jc w:val="both"/>
        <w:rPr>
          <w:lang w:val="es-ES"/>
        </w:rPr>
      </w:pPr>
      <w:r w:rsidRPr="00852026">
        <w:rPr>
          <w:lang w:val="es-ES"/>
        </w:rPr>
        <w:t>grvPedidos</w:t>
      </w:r>
    </w:p>
    <w:p w14:paraId="055C1051" w14:textId="61F55376" w:rsidR="00852026" w:rsidRDefault="00852026" w:rsidP="00266AA2">
      <w:pPr>
        <w:pStyle w:val="Prrafodelista"/>
        <w:numPr>
          <w:ilvl w:val="0"/>
          <w:numId w:val="10"/>
        </w:numPr>
        <w:jc w:val="both"/>
        <w:rPr>
          <w:lang w:val="es-ES"/>
        </w:rPr>
      </w:pPr>
      <w:r w:rsidRPr="00852026">
        <w:rPr>
          <w:lang w:val="es-ES"/>
        </w:rPr>
        <w:t>grvInternos</w:t>
      </w:r>
    </w:p>
    <w:p w14:paraId="1B8FC73C" w14:textId="7EA5804D" w:rsidR="00852026" w:rsidRPr="00852026" w:rsidRDefault="00852026" w:rsidP="00852026">
      <w:pPr>
        <w:jc w:val="both"/>
        <w:rPr>
          <w:lang w:val="es-ES"/>
        </w:rPr>
      </w:pPr>
      <w:r>
        <w:rPr>
          <w:lang w:val="es-ES"/>
        </w:rPr>
        <w:lastRenderedPageBreak/>
        <w:t xml:space="preserve">La elección del grid </w:t>
      </w:r>
      <w:r w:rsidR="009B5708">
        <w:rPr>
          <w:lang w:val="es-ES"/>
        </w:rPr>
        <w:t xml:space="preserve">a asignar al control </w:t>
      </w:r>
      <w:r>
        <w:rPr>
          <w:lang w:val="es-ES"/>
        </w:rPr>
        <w:t>corresponderá al que se esté presentando conforme al flujo elegido por el usuario</w:t>
      </w:r>
      <w:r w:rsidR="00853B80">
        <w:rPr>
          <w:lang w:val="es-ES"/>
        </w:rPr>
        <w:t>; para obtener mayor detalle a este respecto refiérase al diagrama en el punto 6.1.3.1</w:t>
      </w:r>
      <w:r>
        <w:rPr>
          <w:lang w:val="es-ES"/>
        </w:rPr>
        <w:t>.</w:t>
      </w:r>
    </w:p>
    <w:p w14:paraId="766FEC43" w14:textId="755F1371" w:rsidR="00F37170" w:rsidRDefault="00FA5962" w:rsidP="00FA5962">
      <w:pPr>
        <w:pStyle w:val="Ttulo2"/>
      </w:pPr>
      <w:bookmarkStart w:id="90" w:name="_Toc496803337"/>
      <w:r>
        <w:t>6.1.4 Conciliación Manual</w:t>
      </w:r>
      <w:bookmarkEnd w:id="90"/>
    </w:p>
    <w:p w14:paraId="72D970EB" w14:textId="77777777" w:rsidR="00A7121F" w:rsidRDefault="00A7121F" w:rsidP="00F37170">
      <w:pPr>
        <w:jc w:val="both"/>
        <w:rPr>
          <w:u w:val="single"/>
        </w:rPr>
      </w:pPr>
    </w:p>
    <w:p w14:paraId="61335BB0" w14:textId="5FC05E7C" w:rsidR="00D83361" w:rsidRPr="00D83361" w:rsidRDefault="00D83361" w:rsidP="00F37170">
      <w:pPr>
        <w:jc w:val="both"/>
      </w:pPr>
      <w:r w:rsidRPr="00D83361">
        <w:t>La conciliación manual es un proceso implementado en la página siguiente:</w:t>
      </w:r>
    </w:p>
    <w:p w14:paraId="5108F589" w14:textId="77777777" w:rsidR="00D83361" w:rsidRPr="00D83361" w:rsidRDefault="00D83361" w:rsidP="00F37170">
      <w:pPr>
        <w:jc w:val="both"/>
      </w:pPr>
    </w:p>
    <w:p w14:paraId="71F5B374" w14:textId="6327CDA5" w:rsidR="00D83361" w:rsidRPr="00D83361" w:rsidRDefault="00D83361" w:rsidP="00D83361">
      <w:pPr>
        <w:jc w:val="center"/>
        <w:rPr>
          <w:b/>
        </w:rPr>
      </w:pPr>
      <w:r w:rsidRPr="00D83361">
        <w:rPr>
          <w:b/>
        </w:rPr>
        <w:t>ReportesConciliacion/ReporteConciliacionI.aspx</w:t>
      </w:r>
    </w:p>
    <w:p w14:paraId="0A51688D" w14:textId="77777777" w:rsidR="00D83361" w:rsidRDefault="00D83361" w:rsidP="00F37170">
      <w:pPr>
        <w:jc w:val="both"/>
        <w:rPr>
          <w:u w:val="single"/>
        </w:rPr>
      </w:pPr>
    </w:p>
    <w:p w14:paraId="09090E95" w14:textId="7FD3D7B4" w:rsidR="00D83361" w:rsidRPr="00D83361" w:rsidRDefault="00D83361" w:rsidP="00F37170">
      <w:pPr>
        <w:jc w:val="both"/>
      </w:pPr>
      <w:r w:rsidRPr="00D83361">
        <w:t>La</w:t>
      </w:r>
      <w:r>
        <w:t xml:space="preserve"> funcionalidad es accesible a través de la opción: Reporte -&gt; Libro de Contabilidad; tal y como se muestra a continuación.</w:t>
      </w:r>
    </w:p>
    <w:p w14:paraId="3B81233A" w14:textId="77777777" w:rsidR="00D83361" w:rsidRDefault="00D83361" w:rsidP="00F37170">
      <w:pPr>
        <w:jc w:val="both"/>
        <w:rPr>
          <w:u w:val="single"/>
        </w:rPr>
      </w:pPr>
    </w:p>
    <w:p w14:paraId="5B79BB21" w14:textId="7174A61D" w:rsidR="00FA5962" w:rsidRDefault="00FA5962" w:rsidP="00F37170">
      <w:pPr>
        <w:jc w:val="both"/>
        <w:rPr>
          <w:u w:val="single"/>
        </w:rPr>
      </w:pPr>
      <w:r w:rsidRPr="00FA5962">
        <w:rPr>
          <w:noProof/>
          <w:u w:val="single"/>
          <w:lang w:val="es-ES"/>
        </w:rPr>
        <w:drawing>
          <wp:inline distT="0" distB="0" distL="0" distR="0" wp14:anchorId="2315ACE2" wp14:editId="0C08C676">
            <wp:extent cx="5612130" cy="1032510"/>
            <wp:effectExtent l="0" t="0" r="762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12130" cy="1032510"/>
                    </a:xfrm>
                    <a:prstGeom prst="rect">
                      <a:avLst/>
                    </a:prstGeom>
                  </pic:spPr>
                </pic:pic>
              </a:graphicData>
            </a:graphic>
          </wp:inline>
        </w:drawing>
      </w:r>
    </w:p>
    <w:p w14:paraId="47B263AD" w14:textId="77777777" w:rsidR="00FA5962" w:rsidRDefault="00FA5962" w:rsidP="00F37170">
      <w:pPr>
        <w:jc w:val="both"/>
        <w:rPr>
          <w:u w:val="single"/>
        </w:rPr>
      </w:pPr>
    </w:p>
    <w:p w14:paraId="0C545BBF" w14:textId="6E01B919" w:rsidR="00FA5962" w:rsidRDefault="001C171E" w:rsidP="001C171E">
      <w:pPr>
        <w:pStyle w:val="Ttulo2"/>
      </w:pPr>
      <w:bookmarkStart w:id="91" w:name="_Toc496803338"/>
      <w:bookmarkStart w:id="92" w:name="_GoBack"/>
      <w:bookmarkEnd w:id="92"/>
      <w:r w:rsidRPr="001C171E">
        <w:t xml:space="preserve">6.1.4.1 </w:t>
      </w:r>
      <w:r>
        <w:t>Consultar cliente o referencia</w:t>
      </w:r>
      <w:bookmarkEnd w:id="91"/>
    </w:p>
    <w:p w14:paraId="75BCFB4D" w14:textId="77777777" w:rsidR="001C171E" w:rsidRDefault="001C171E" w:rsidP="00F37170">
      <w:pPr>
        <w:jc w:val="both"/>
      </w:pPr>
    </w:p>
    <w:p w14:paraId="5326E54C" w14:textId="3972EE96" w:rsidR="001C171E" w:rsidRDefault="001C171E" w:rsidP="00F37170">
      <w:pPr>
        <w:jc w:val="both"/>
      </w:pPr>
      <w:r>
        <w:t xml:space="preserve">La tabla de SIGAMET que cuenta con la relación de clientes se llama </w:t>
      </w:r>
      <w:r w:rsidRPr="001C171E">
        <w:rPr>
          <w:b/>
        </w:rPr>
        <w:t>“Cliente”</w:t>
      </w:r>
      <w:r>
        <w:rPr>
          <w:b/>
        </w:rPr>
        <w:t xml:space="preserve"> </w:t>
      </w:r>
      <w:r>
        <w:t>en ella encontramos las siguientes columnas:</w:t>
      </w:r>
    </w:p>
    <w:p w14:paraId="26CD9FA9" w14:textId="77777777" w:rsidR="001C171E" w:rsidRDefault="001C171E" w:rsidP="00F37170">
      <w:pPr>
        <w:jc w:val="both"/>
      </w:pPr>
    </w:p>
    <w:tbl>
      <w:tblPr>
        <w:tblStyle w:val="Tablanormal1"/>
        <w:tblW w:w="0" w:type="auto"/>
        <w:tblLook w:val="04A0" w:firstRow="1" w:lastRow="0" w:firstColumn="1" w:lastColumn="0" w:noHBand="0" w:noVBand="1"/>
      </w:tblPr>
      <w:tblGrid>
        <w:gridCol w:w="3256"/>
        <w:gridCol w:w="5572"/>
      </w:tblGrid>
      <w:tr w:rsidR="001C171E" w14:paraId="49EF38C1" w14:textId="77777777" w:rsidTr="001C17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1C1351BC" w14:textId="0D394C37" w:rsidR="001C171E" w:rsidRDefault="001C171E" w:rsidP="001C171E">
            <w:pPr>
              <w:jc w:val="center"/>
            </w:pPr>
            <w:r>
              <w:t>Nombre de columna</w:t>
            </w:r>
          </w:p>
        </w:tc>
        <w:tc>
          <w:tcPr>
            <w:tcW w:w="5572" w:type="dxa"/>
          </w:tcPr>
          <w:p w14:paraId="2C335FCE" w14:textId="73CEAE30" w:rsidR="001C171E" w:rsidRDefault="001C171E" w:rsidP="001C171E">
            <w:pPr>
              <w:jc w:val="center"/>
              <w:cnfStyle w:val="100000000000" w:firstRow="1" w:lastRow="0" w:firstColumn="0" w:lastColumn="0" w:oddVBand="0" w:evenVBand="0" w:oddHBand="0" w:evenHBand="0" w:firstRowFirstColumn="0" w:firstRowLastColumn="0" w:lastRowFirstColumn="0" w:lastRowLastColumn="0"/>
            </w:pPr>
            <w:r>
              <w:t>Descripción</w:t>
            </w:r>
          </w:p>
        </w:tc>
      </w:tr>
      <w:tr w:rsidR="001C171E" w14:paraId="796F5638" w14:textId="77777777" w:rsidTr="001C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7961128F" w14:textId="3A3D2F35" w:rsidR="001C171E" w:rsidRPr="001C171E" w:rsidRDefault="001C171E" w:rsidP="00F37170">
            <w:pPr>
              <w:jc w:val="both"/>
              <w:rPr>
                <w:b w:val="0"/>
              </w:rPr>
            </w:pPr>
            <w:r>
              <w:rPr>
                <w:b w:val="0"/>
              </w:rPr>
              <w:t>Cliente (int)</w:t>
            </w:r>
          </w:p>
        </w:tc>
        <w:tc>
          <w:tcPr>
            <w:tcW w:w="5572" w:type="dxa"/>
          </w:tcPr>
          <w:p w14:paraId="1C11FEF9" w14:textId="2289D501" w:rsidR="001C171E" w:rsidRPr="001C171E" w:rsidRDefault="001C171E" w:rsidP="00F37170">
            <w:pPr>
              <w:jc w:val="both"/>
              <w:cnfStyle w:val="000000100000" w:firstRow="0" w:lastRow="0" w:firstColumn="0" w:lastColumn="0" w:oddVBand="0" w:evenVBand="0" w:oddHBand="1" w:evenHBand="0" w:firstRowFirstColumn="0" w:firstRowLastColumn="0" w:lastRowFirstColumn="0" w:lastRowLastColumn="0"/>
            </w:pPr>
            <w:r>
              <w:t>Identificador único del cliente, es equivalente al número de contrato.</w:t>
            </w:r>
          </w:p>
        </w:tc>
      </w:tr>
      <w:tr w:rsidR="001C171E" w14:paraId="68028643" w14:textId="77777777" w:rsidTr="001C171E">
        <w:tc>
          <w:tcPr>
            <w:cnfStyle w:val="001000000000" w:firstRow="0" w:lastRow="0" w:firstColumn="1" w:lastColumn="0" w:oddVBand="0" w:evenVBand="0" w:oddHBand="0" w:evenHBand="0" w:firstRowFirstColumn="0" w:firstRowLastColumn="0" w:lastRowFirstColumn="0" w:lastRowLastColumn="0"/>
            <w:tcW w:w="3256" w:type="dxa"/>
          </w:tcPr>
          <w:p w14:paraId="3F4B9249" w14:textId="5848CE5B" w:rsidR="001C171E" w:rsidRPr="001C171E" w:rsidRDefault="001C171E" w:rsidP="00F37170">
            <w:pPr>
              <w:jc w:val="both"/>
              <w:rPr>
                <w:b w:val="0"/>
              </w:rPr>
            </w:pPr>
            <w:r>
              <w:rPr>
                <w:b w:val="0"/>
              </w:rPr>
              <w:t>DigitoVerificador (Smallint)</w:t>
            </w:r>
          </w:p>
        </w:tc>
        <w:tc>
          <w:tcPr>
            <w:tcW w:w="5572" w:type="dxa"/>
          </w:tcPr>
          <w:p w14:paraId="5137E2BE" w14:textId="0ED7E502" w:rsidR="001C171E" w:rsidRPr="001C171E" w:rsidRDefault="001C171E" w:rsidP="00F37170">
            <w:pPr>
              <w:jc w:val="both"/>
              <w:cnfStyle w:val="000000000000" w:firstRow="0" w:lastRow="0" w:firstColumn="0" w:lastColumn="0" w:oddVBand="0" w:evenVBand="0" w:oddHBand="0" w:evenHBand="0" w:firstRowFirstColumn="0" w:firstRowLastColumn="0" w:lastRowFirstColumn="0" w:lastRowLastColumn="0"/>
            </w:pPr>
            <w:r>
              <w:t>Dígito calculado y asignado a un número de contrato dterminado, su finalidad es asegurar que se efectúe una verificación del pago en ventanillas bancarias y portales de internet bancarios.</w:t>
            </w:r>
          </w:p>
        </w:tc>
      </w:tr>
      <w:tr w:rsidR="001C171E" w14:paraId="377B38A8" w14:textId="77777777" w:rsidTr="001C17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14:paraId="43E5A01E" w14:textId="7C216B8C" w:rsidR="001C171E" w:rsidRPr="001C171E" w:rsidRDefault="001C171E" w:rsidP="00F37170">
            <w:pPr>
              <w:jc w:val="both"/>
              <w:rPr>
                <w:b w:val="0"/>
              </w:rPr>
            </w:pPr>
            <w:r>
              <w:rPr>
                <w:b w:val="0"/>
              </w:rPr>
              <w:t>ClientePadre (int)</w:t>
            </w:r>
          </w:p>
        </w:tc>
        <w:tc>
          <w:tcPr>
            <w:tcW w:w="5572" w:type="dxa"/>
          </w:tcPr>
          <w:p w14:paraId="64C6A922" w14:textId="77777777" w:rsidR="001C171E" w:rsidRDefault="001C171E" w:rsidP="00F37170">
            <w:pPr>
              <w:jc w:val="both"/>
              <w:cnfStyle w:val="000000100000" w:firstRow="0" w:lastRow="0" w:firstColumn="0" w:lastColumn="0" w:oddVBand="0" w:evenVBand="0" w:oddHBand="1" w:evenHBand="0" w:firstRowFirstColumn="0" w:firstRowLastColumn="0" w:lastRowFirstColumn="0" w:lastRowLastColumn="0"/>
            </w:pPr>
            <w:r>
              <w:t>La tabla cliente tiene una relación unaria entre las columnas Cliente y ClientePadre, a partir de dicha relación se establece que:</w:t>
            </w:r>
          </w:p>
          <w:p w14:paraId="7E9D8971" w14:textId="77777777" w:rsidR="001C171E" w:rsidRDefault="001C171E" w:rsidP="00F37170">
            <w:pPr>
              <w:jc w:val="both"/>
              <w:cnfStyle w:val="000000100000" w:firstRow="0" w:lastRow="0" w:firstColumn="0" w:lastColumn="0" w:oddVBand="0" w:evenVBand="0" w:oddHBand="1" w:evenHBand="0" w:firstRowFirstColumn="0" w:firstRowLastColumn="0" w:lastRowFirstColumn="0" w:lastRowLastColumn="0"/>
            </w:pPr>
          </w:p>
          <w:p w14:paraId="7CAEA27E" w14:textId="47C78B30" w:rsidR="001C171E" w:rsidRDefault="003B48DD" w:rsidP="00F37170">
            <w:pPr>
              <w:jc w:val="both"/>
              <w:cnfStyle w:val="000000100000" w:firstRow="0" w:lastRow="0" w:firstColumn="0" w:lastColumn="0" w:oddVBand="0" w:evenVBand="0" w:oddHBand="1" w:evenHBand="0" w:firstRowFirstColumn="0" w:firstRowLastColumn="0" w:lastRowFirstColumn="0" w:lastRowLastColumn="0"/>
            </w:pPr>
            <w:r>
              <w:t>Un cliente padre es aquel en el que su registro el valor de Cliente es igual a ClientePadre.</w:t>
            </w:r>
          </w:p>
          <w:p w14:paraId="4D338003" w14:textId="77777777" w:rsidR="003B48DD" w:rsidRDefault="003B48DD" w:rsidP="00F37170">
            <w:pPr>
              <w:jc w:val="both"/>
              <w:cnfStyle w:val="000000100000" w:firstRow="0" w:lastRow="0" w:firstColumn="0" w:lastColumn="0" w:oddVBand="0" w:evenVBand="0" w:oddHBand="1" w:evenHBand="0" w:firstRowFirstColumn="0" w:firstRowLastColumn="0" w:lastRowFirstColumn="0" w:lastRowLastColumn="0"/>
            </w:pPr>
          </w:p>
          <w:p w14:paraId="74274E8D" w14:textId="5DA2ECB0" w:rsidR="003B48DD" w:rsidRDefault="003B48DD" w:rsidP="003B48DD">
            <w:pPr>
              <w:jc w:val="both"/>
              <w:cnfStyle w:val="000000100000" w:firstRow="0" w:lastRow="0" w:firstColumn="0" w:lastColumn="0" w:oddVBand="0" w:evenVBand="0" w:oddHBand="1" w:evenHBand="0" w:firstRowFirstColumn="0" w:firstRowLastColumn="0" w:lastRowFirstColumn="0" w:lastRowLastColumn="0"/>
            </w:pPr>
            <w:r>
              <w:t>Un cliente hijo es aquel en el que su registro el valor de Cliente es distinto a ClientePadre.</w:t>
            </w:r>
          </w:p>
          <w:p w14:paraId="5B3C6854" w14:textId="26CB6AA3" w:rsidR="001C171E" w:rsidRPr="001C171E" w:rsidRDefault="001C171E" w:rsidP="00F37170">
            <w:pPr>
              <w:jc w:val="both"/>
              <w:cnfStyle w:val="000000100000" w:firstRow="0" w:lastRow="0" w:firstColumn="0" w:lastColumn="0" w:oddVBand="0" w:evenVBand="0" w:oddHBand="1" w:evenHBand="0" w:firstRowFirstColumn="0" w:firstRowLastColumn="0" w:lastRowFirstColumn="0" w:lastRowLastColumn="0"/>
            </w:pPr>
          </w:p>
        </w:tc>
      </w:tr>
    </w:tbl>
    <w:p w14:paraId="0937C251" w14:textId="044A75BC" w:rsidR="001C171E" w:rsidRPr="002773EA" w:rsidRDefault="002773EA" w:rsidP="002773EA">
      <w:pPr>
        <w:jc w:val="center"/>
        <w:rPr>
          <w:sz w:val="18"/>
        </w:rPr>
      </w:pPr>
      <w:r w:rsidRPr="002773EA">
        <w:rPr>
          <w:sz w:val="18"/>
        </w:rPr>
        <w:t>Tabla Columnas del catálogo de clientes</w:t>
      </w:r>
    </w:p>
    <w:p w14:paraId="6ED44A4D" w14:textId="77777777" w:rsidR="00D83361" w:rsidRDefault="00D83361" w:rsidP="00F37170">
      <w:pPr>
        <w:jc w:val="both"/>
      </w:pPr>
    </w:p>
    <w:p w14:paraId="59AD059D" w14:textId="270335E7" w:rsidR="00D83361" w:rsidRDefault="00D83361" w:rsidP="00F37170">
      <w:pPr>
        <w:jc w:val="both"/>
      </w:pPr>
      <w:r>
        <w:lastRenderedPageBreak/>
        <w:t>Fundamentado en lo anterior, en el grid de consulta de la conciliación manual (</w:t>
      </w:r>
      <w:r w:rsidRPr="00D83361">
        <w:t>grvConciliacionCompartida)</w:t>
      </w:r>
      <w:r>
        <w:t xml:space="preserve"> deberá implementarse la búsqueda de pedidos de cliente por dos diferentes métodos</w:t>
      </w:r>
      <w:r w:rsidR="00F0285D">
        <w:t xml:space="preserve"> y prioridad</w:t>
      </w:r>
      <w:r>
        <w:t>:</w:t>
      </w:r>
    </w:p>
    <w:p w14:paraId="436DC031" w14:textId="77777777" w:rsidR="00D83361" w:rsidRDefault="00D83361" w:rsidP="00F37170">
      <w:pPr>
        <w:jc w:val="both"/>
      </w:pPr>
    </w:p>
    <w:p w14:paraId="1458A01D" w14:textId="77777777" w:rsidR="00F0285D" w:rsidRDefault="00F0285D" w:rsidP="00266AA2">
      <w:pPr>
        <w:pStyle w:val="Prrafodelista"/>
        <w:numPr>
          <w:ilvl w:val="0"/>
          <w:numId w:val="13"/>
        </w:numPr>
        <w:jc w:val="both"/>
      </w:pPr>
      <w:r>
        <w:t>Número de referencia (concatenación de cadena cliente y digitoverificador)</w:t>
      </w:r>
    </w:p>
    <w:p w14:paraId="27C41CBA" w14:textId="5939D4F3" w:rsidR="00D83361" w:rsidRDefault="00D83361" w:rsidP="00266AA2">
      <w:pPr>
        <w:pStyle w:val="Prrafodelista"/>
        <w:numPr>
          <w:ilvl w:val="0"/>
          <w:numId w:val="13"/>
        </w:numPr>
        <w:jc w:val="both"/>
      </w:pPr>
      <w:r>
        <w:t>Número de cliente</w:t>
      </w:r>
    </w:p>
    <w:p w14:paraId="182B892E" w14:textId="5135D54C" w:rsidR="00430BD9" w:rsidRDefault="009A01FC" w:rsidP="00D83361">
      <w:pPr>
        <w:jc w:val="both"/>
      </w:pPr>
      <w:r>
        <w:t>Implemente la búsqueda</w:t>
      </w:r>
      <w:r w:rsidR="002F0F89">
        <w:t xml:space="preserve"> por cliente o referencia</w:t>
      </w:r>
      <w:r>
        <w:t xml:space="preserve"> en el método click del control “</w:t>
      </w:r>
      <w:r w:rsidR="00430BD9" w:rsidRPr="009A01FC">
        <w:rPr>
          <w:b/>
          <w:i/>
        </w:rPr>
        <w:t>btnBuscarPedido</w:t>
      </w:r>
      <w:r>
        <w:rPr>
          <w:b/>
          <w:i/>
        </w:rPr>
        <w:t>”</w:t>
      </w:r>
      <w:r w:rsidRPr="009A01FC">
        <w:t xml:space="preserve"> que se llama </w:t>
      </w:r>
      <w:r>
        <w:t>“</w:t>
      </w:r>
      <w:r w:rsidRPr="009A01FC">
        <w:rPr>
          <w:b/>
          <w:i/>
        </w:rPr>
        <w:t>btnBuscarPedido_Click</w:t>
      </w:r>
      <w:r w:rsidRPr="00381F33">
        <w:rPr>
          <w:b/>
          <w:i/>
        </w:rPr>
        <w:t>”</w:t>
      </w:r>
      <w:r w:rsidRPr="00A9178F">
        <w:t xml:space="preserve"> </w:t>
      </w:r>
      <w:r w:rsidR="00BE71F9">
        <w:t xml:space="preserve">,para lograrlo es necesario </w:t>
      </w:r>
      <w:r w:rsidR="00B14EFC">
        <w:t xml:space="preserve">crear un nuevo </w:t>
      </w:r>
      <w:r w:rsidR="00BE71F9">
        <w:t xml:space="preserve">procedimiento almacenado llamado </w:t>
      </w:r>
      <w:r w:rsidR="00B14EFC">
        <w:t>“</w:t>
      </w:r>
      <w:r w:rsidR="00B14EFC">
        <w:rPr>
          <w:rFonts w:ascii="Arial" w:hAnsi="Arial" w:cs="Arial"/>
          <w:b/>
          <w:bCs/>
          <w:color w:val="000000"/>
          <w:sz w:val="20"/>
          <w:szCs w:val="20"/>
          <w:shd w:val="clear" w:color="auto" w:fill="FFFFFF"/>
        </w:rPr>
        <w:t>spCCLConsultaVwDatosClienteOReferencia</w:t>
      </w:r>
      <w:r w:rsidR="00B14EFC" w:rsidRPr="00B14EFC">
        <w:t>” que está basado en</w:t>
      </w:r>
      <w:r w:rsidR="00B14EFC">
        <w:rPr>
          <w:rFonts w:ascii="Arial" w:hAnsi="Arial" w:cs="Arial"/>
          <w:b/>
          <w:bCs/>
          <w:color w:val="000000"/>
          <w:sz w:val="20"/>
          <w:szCs w:val="20"/>
          <w:shd w:val="clear" w:color="auto" w:fill="FFFFFF"/>
        </w:rPr>
        <w:t xml:space="preserve"> </w:t>
      </w:r>
      <w:r w:rsidR="00BE71F9" w:rsidRPr="00B14EFC">
        <w:rPr>
          <w:i/>
        </w:rPr>
        <w:t>“</w:t>
      </w:r>
      <w:r w:rsidR="00BE71F9" w:rsidRPr="002F0F89">
        <w:rPr>
          <w:b/>
          <w:i/>
        </w:rPr>
        <w:t>spCCLConsultaVwDatosCliente</w:t>
      </w:r>
      <w:r w:rsidR="00BE71F9" w:rsidRPr="00B14EFC">
        <w:t>”</w:t>
      </w:r>
      <w:r w:rsidR="00B14EFC" w:rsidRPr="00B14EFC">
        <w:t xml:space="preserve"> y</w:t>
      </w:r>
      <w:r w:rsidR="00B14EFC">
        <w:rPr>
          <w:b/>
          <w:i/>
        </w:rPr>
        <w:t xml:space="preserve"> </w:t>
      </w:r>
      <w:r w:rsidR="00B14EFC" w:rsidRPr="002F0F89">
        <w:rPr>
          <w:b/>
          <w:i/>
        </w:rPr>
        <w:t>spCCLConsultaVwDatosCliente</w:t>
      </w:r>
      <w:r w:rsidR="00B14EFC">
        <w:rPr>
          <w:b/>
          <w:i/>
        </w:rPr>
        <w:t>Referencia</w:t>
      </w:r>
      <w:r w:rsidR="00BE71F9">
        <w:t>.</w:t>
      </w:r>
    </w:p>
    <w:p w14:paraId="5A7F1DAE" w14:textId="77777777" w:rsidR="00B14EFC" w:rsidRDefault="00B14EFC" w:rsidP="00D83361">
      <w:pPr>
        <w:jc w:val="both"/>
      </w:pPr>
    </w:p>
    <w:p w14:paraId="19449529" w14:textId="2926BE67" w:rsidR="00B14EFC" w:rsidRDefault="00B14EFC" w:rsidP="00D83361">
      <w:pPr>
        <w:jc w:val="both"/>
      </w:pPr>
      <w:r>
        <w:t>Construya la</w:t>
      </w:r>
      <w:r w:rsidR="002B16E0">
        <w:t>s</w:t>
      </w:r>
      <w:r>
        <w:t xml:space="preserve"> clase</w:t>
      </w:r>
      <w:r w:rsidR="002B16E0">
        <w:t>s</w:t>
      </w:r>
      <w:r>
        <w:t xml:space="preserve"> Cliente</w:t>
      </w:r>
      <w:r w:rsidR="002B16E0">
        <w:t>, ClienteDatos y ClienteException</w:t>
      </w:r>
      <w:r>
        <w:t xml:space="preserve"> que se muestra</w:t>
      </w:r>
      <w:r w:rsidR="002B16E0">
        <w:t>n</w:t>
      </w:r>
      <w:r>
        <w:t xml:space="preserve"> a continuación:</w:t>
      </w:r>
    </w:p>
    <w:p w14:paraId="55D0AD27" w14:textId="77777777" w:rsidR="00F65D73" w:rsidRDefault="00F65D73" w:rsidP="00D83361">
      <w:pPr>
        <w:jc w:val="both"/>
      </w:pPr>
    </w:p>
    <w:p w14:paraId="418F90B4" w14:textId="66CA66B4" w:rsidR="00F65D73" w:rsidRDefault="004A5800" w:rsidP="00C52782">
      <w:pPr>
        <w:jc w:val="center"/>
      </w:pPr>
      <w:r w:rsidRPr="004A5800">
        <w:rPr>
          <w:noProof/>
          <w:lang w:val="es-ES"/>
        </w:rPr>
        <w:drawing>
          <wp:inline distT="0" distB="0" distL="0" distR="0" wp14:anchorId="7DD2F4B5" wp14:editId="16E47C97">
            <wp:extent cx="5612130" cy="2265045"/>
            <wp:effectExtent l="0" t="0" r="7620"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12130" cy="2265045"/>
                    </a:xfrm>
                    <a:prstGeom prst="rect">
                      <a:avLst/>
                    </a:prstGeom>
                  </pic:spPr>
                </pic:pic>
              </a:graphicData>
            </a:graphic>
          </wp:inline>
        </w:drawing>
      </w:r>
      <w:r w:rsidR="002B16E0" w:rsidRPr="002B16E0">
        <w:t xml:space="preserve"> </w:t>
      </w:r>
    </w:p>
    <w:p w14:paraId="4FF563BF" w14:textId="65D94633" w:rsidR="00C52782" w:rsidRPr="00C52782" w:rsidRDefault="00C52782" w:rsidP="00C52782">
      <w:pPr>
        <w:jc w:val="center"/>
        <w:rPr>
          <w:sz w:val="18"/>
        </w:rPr>
      </w:pPr>
      <w:r w:rsidRPr="00C52782">
        <w:rPr>
          <w:sz w:val="18"/>
        </w:rPr>
        <w:t>Fig. Clase</w:t>
      </w:r>
      <w:r w:rsidR="004A5800">
        <w:rPr>
          <w:sz w:val="18"/>
        </w:rPr>
        <w:t>s</w:t>
      </w:r>
      <w:r w:rsidRPr="00C52782">
        <w:rPr>
          <w:sz w:val="18"/>
        </w:rPr>
        <w:t xml:space="preserve"> Cliente</w:t>
      </w:r>
      <w:r w:rsidR="004A5800">
        <w:rPr>
          <w:sz w:val="18"/>
        </w:rPr>
        <w:t>, ClienteDatos y ClienteException</w:t>
      </w:r>
    </w:p>
    <w:p w14:paraId="4DA061BD" w14:textId="77777777" w:rsidR="00EC25C8" w:rsidRDefault="00EC25C8" w:rsidP="00D83361">
      <w:pPr>
        <w:jc w:val="both"/>
      </w:pPr>
    </w:p>
    <w:p w14:paraId="64C96C36" w14:textId="46DA1A39" w:rsidR="00405183" w:rsidRDefault="00405183" w:rsidP="00D83361">
      <w:pPr>
        <w:jc w:val="both"/>
      </w:pPr>
      <w:r>
        <w:t>A continuación se incluye el código base de las clases mencionadas previamente.</w:t>
      </w:r>
    </w:p>
    <w:p w14:paraId="1E493241" w14:textId="77777777" w:rsidR="00405183" w:rsidRDefault="00405183" w:rsidP="00D83361">
      <w:pPr>
        <w:jc w:val="both"/>
      </w:pPr>
    </w:p>
    <w:tbl>
      <w:tblPr>
        <w:tblStyle w:val="Tablanormal1"/>
        <w:tblW w:w="0" w:type="auto"/>
        <w:jc w:val="center"/>
        <w:tblLook w:val="04A0" w:firstRow="1" w:lastRow="0" w:firstColumn="1" w:lastColumn="0" w:noHBand="0" w:noVBand="1"/>
      </w:tblPr>
      <w:tblGrid>
        <w:gridCol w:w="2094"/>
        <w:gridCol w:w="2154"/>
        <w:gridCol w:w="4580"/>
      </w:tblGrid>
      <w:tr w:rsidR="000B05A5" w14:paraId="2049F213" w14:textId="7F143C58" w:rsidTr="000B05A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4" w:type="dxa"/>
          </w:tcPr>
          <w:p w14:paraId="02699DA9" w14:textId="62AA74FF" w:rsidR="000B05A5" w:rsidRDefault="000B05A5" w:rsidP="00405183">
            <w:pPr>
              <w:jc w:val="center"/>
            </w:pPr>
            <w:r>
              <w:t>Clase</w:t>
            </w:r>
          </w:p>
        </w:tc>
        <w:tc>
          <w:tcPr>
            <w:tcW w:w="2154" w:type="dxa"/>
          </w:tcPr>
          <w:p w14:paraId="28D22108" w14:textId="7187044F" w:rsidR="000B05A5" w:rsidRDefault="000B05A5" w:rsidP="00405183">
            <w:pPr>
              <w:jc w:val="center"/>
              <w:cnfStyle w:val="100000000000" w:firstRow="1" w:lastRow="0" w:firstColumn="0" w:lastColumn="0" w:oddVBand="0" w:evenVBand="0" w:oddHBand="0" w:evenHBand="0" w:firstRowFirstColumn="0" w:firstRowLastColumn="0" w:lastRowFirstColumn="0" w:lastRowLastColumn="0"/>
            </w:pPr>
            <w:r>
              <w:t>Código base</w:t>
            </w:r>
          </w:p>
        </w:tc>
        <w:tc>
          <w:tcPr>
            <w:tcW w:w="4580" w:type="dxa"/>
          </w:tcPr>
          <w:p w14:paraId="465C017E" w14:textId="0C561783" w:rsidR="000B05A5" w:rsidRDefault="000B05A5" w:rsidP="000B05A5">
            <w:pPr>
              <w:jc w:val="center"/>
              <w:cnfStyle w:val="100000000000" w:firstRow="1" w:lastRow="0" w:firstColumn="0" w:lastColumn="0" w:oddVBand="0" w:evenVBand="0" w:oddHBand="0" w:evenHBand="0" w:firstRowFirstColumn="0" w:firstRowLastColumn="0" w:lastRowFirstColumn="0" w:lastRowLastColumn="0"/>
            </w:pPr>
            <w:r>
              <w:t>Namespace</w:t>
            </w:r>
          </w:p>
        </w:tc>
      </w:tr>
      <w:tr w:rsidR="000B05A5" w14:paraId="77E7A0B0" w14:textId="52B20CA0" w:rsidTr="000B05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4" w:type="dxa"/>
          </w:tcPr>
          <w:p w14:paraId="4FD875EE" w14:textId="63BD4DE6" w:rsidR="000B05A5" w:rsidRDefault="000B05A5" w:rsidP="00D83361">
            <w:pPr>
              <w:jc w:val="both"/>
            </w:pPr>
            <w:r>
              <w:t>Cliente</w:t>
            </w:r>
          </w:p>
        </w:tc>
        <w:tc>
          <w:tcPr>
            <w:tcW w:w="2154" w:type="dxa"/>
          </w:tcPr>
          <w:p w14:paraId="3E30F9B0" w14:textId="26C6CE7E" w:rsidR="000B05A5" w:rsidRDefault="007B15CE" w:rsidP="00B227E3">
            <w:pPr>
              <w:jc w:val="center"/>
              <w:cnfStyle w:val="000000100000" w:firstRow="0" w:lastRow="0" w:firstColumn="0" w:lastColumn="0" w:oddVBand="0" w:evenVBand="0" w:oddHBand="1" w:evenHBand="0" w:firstRowFirstColumn="0" w:firstRowLastColumn="0" w:lastRowFirstColumn="0" w:lastRowLastColumn="0"/>
            </w:pPr>
            <w:r>
              <w:object w:dxaOrig="976" w:dyaOrig="810" w14:anchorId="388793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75pt;height:40.5pt" o:ole="">
                  <v:imagedata r:id="rId26" o:title=""/>
                </v:shape>
                <o:OLEObject Type="Embed" ProgID="Package" ShapeID="_x0000_i1025" DrawAspect="Content" ObjectID="_1570545390" r:id="rId27"/>
              </w:object>
            </w:r>
          </w:p>
        </w:tc>
        <w:tc>
          <w:tcPr>
            <w:tcW w:w="4580" w:type="dxa"/>
          </w:tcPr>
          <w:p w14:paraId="139B2567" w14:textId="2D2CC940" w:rsidR="000B05A5" w:rsidRDefault="000B05A5" w:rsidP="00B227E3">
            <w:pPr>
              <w:jc w:val="center"/>
              <w:cnfStyle w:val="000000100000" w:firstRow="0" w:lastRow="0" w:firstColumn="0" w:lastColumn="0" w:oddVBand="0" w:evenVBand="0" w:oddHBand="1" w:evenHBand="0" w:firstRowFirstColumn="0" w:firstRowLastColumn="0" w:lastRowFirstColumn="0" w:lastRowLastColumn="0"/>
            </w:pPr>
            <w:r>
              <w:t>Conciliacion.RunTime.ReglasDeNegocio</w:t>
            </w:r>
          </w:p>
        </w:tc>
      </w:tr>
      <w:tr w:rsidR="000B05A5" w14:paraId="243EF71C" w14:textId="41F69AA3" w:rsidTr="000B05A5">
        <w:trPr>
          <w:jc w:val="center"/>
        </w:trPr>
        <w:tc>
          <w:tcPr>
            <w:cnfStyle w:val="001000000000" w:firstRow="0" w:lastRow="0" w:firstColumn="1" w:lastColumn="0" w:oddVBand="0" w:evenVBand="0" w:oddHBand="0" w:evenHBand="0" w:firstRowFirstColumn="0" w:firstRowLastColumn="0" w:lastRowFirstColumn="0" w:lastRowLastColumn="0"/>
            <w:tcW w:w="2094" w:type="dxa"/>
          </w:tcPr>
          <w:p w14:paraId="0C0C7248" w14:textId="70624C7D" w:rsidR="000B05A5" w:rsidRDefault="000B05A5" w:rsidP="00D83361">
            <w:pPr>
              <w:jc w:val="both"/>
            </w:pPr>
            <w:r>
              <w:t>ClienteDatos</w:t>
            </w:r>
          </w:p>
        </w:tc>
        <w:tc>
          <w:tcPr>
            <w:tcW w:w="2154" w:type="dxa"/>
          </w:tcPr>
          <w:p w14:paraId="5488EED3" w14:textId="33EC845A" w:rsidR="000B05A5" w:rsidRDefault="007B15CE" w:rsidP="00B227E3">
            <w:pPr>
              <w:jc w:val="center"/>
              <w:cnfStyle w:val="000000000000" w:firstRow="0" w:lastRow="0" w:firstColumn="0" w:lastColumn="0" w:oddVBand="0" w:evenVBand="0" w:oddHBand="0" w:evenHBand="0" w:firstRowFirstColumn="0" w:firstRowLastColumn="0" w:lastRowFirstColumn="0" w:lastRowLastColumn="0"/>
            </w:pPr>
            <w:r>
              <w:object w:dxaOrig="1530" w:dyaOrig="810" w14:anchorId="443247C7">
                <v:shape id="_x0000_i1026" type="#_x0000_t75" style="width:76.5pt;height:40.5pt" o:ole="">
                  <v:imagedata r:id="rId28" o:title=""/>
                </v:shape>
                <o:OLEObject Type="Embed" ProgID="Package" ShapeID="_x0000_i1026" DrawAspect="Content" ObjectID="_1570545391" r:id="rId29"/>
              </w:object>
            </w:r>
          </w:p>
        </w:tc>
        <w:tc>
          <w:tcPr>
            <w:tcW w:w="4580" w:type="dxa"/>
          </w:tcPr>
          <w:p w14:paraId="2C973E3A" w14:textId="70074F63" w:rsidR="000B05A5" w:rsidRDefault="000B05A5" w:rsidP="00B227E3">
            <w:pPr>
              <w:jc w:val="center"/>
              <w:cnfStyle w:val="000000000000" w:firstRow="0" w:lastRow="0" w:firstColumn="0" w:lastColumn="0" w:oddVBand="0" w:evenVBand="0" w:oddHBand="0" w:evenHBand="0" w:firstRowFirstColumn="0" w:firstRowLastColumn="0" w:lastRowFirstColumn="0" w:lastRowLastColumn="0"/>
            </w:pPr>
            <w:r>
              <w:t>Conciliacion.RunTime.DatosSQL</w:t>
            </w:r>
          </w:p>
        </w:tc>
      </w:tr>
      <w:tr w:rsidR="000B05A5" w14:paraId="2ADC5B61" w14:textId="413AF6D6" w:rsidTr="000B05A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94" w:type="dxa"/>
          </w:tcPr>
          <w:p w14:paraId="1E9ABA93" w14:textId="061D52BF" w:rsidR="000B05A5" w:rsidRDefault="000B05A5" w:rsidP="00D83361">
            <w:pPr>
              <w:jc w:val="both"/>
            </w:pPr>
            <w:r>
              <w:t>ClienteException</w:t>
            </w:r>
          </w:p>
        </w:tc>
        <w:tc>
          <w:tcPr>
            <w:tcW w:w="2154" w:type="dxa"/>
          </w:tcPr>
          <w:p w14:paraId="30F4653B" w14:textId="139E3C9A" w:rsidR="000B05A5" w:rsidRDefault="007B15CE" w:rsidP="00B227E3">
            <w:pPr>
              <w:jc w:val="center"/>
              <w:cnfStyle w:val="000000100000" w:firstRow="0" w:lastRow="0" w:firstColumn="0" w:lastColumn="0" w:oddVBand="0" w:evenVBand="0" w:oddHBand="1" w:evenHBand="0" w:firstRowFirstColumn="0" w:firstRowLastColumn="0" w:lastRowFirstColumn="0" w:lastRowLastColumn="0"/>
            </w:pPr>
            <w:r>
              <w:object w:dxaOrig="1921" w:dyaOrig="810" w14:anchorId="57F8728F">
                <v:shape id="_x0000_i1027" type="#_x0000_t75" style="width:96pt;height:40.5pt" o:ole="">
                  <v:imagedata r:id="rId30" o:title=""/>
                </v:shape>
                <o:OLEObject Type="Embed" ProgID="Package" ShapeID="_x0000_i1027" DrawAspect="Content" ObjectID="_1570545392" r:id="rId31"/>
              </w:object>
            </w:r>
          </w:p>
        </w:tc>
        <w:tc>
          <w:tcPr>
            <w:tcW w:w="4580" w:type="dxa"/>
          </w:tcPr>
          <w:p w14:paraId="0E1C3953" w14:textId="3672DFFA" w:rsidR="000B05A5" w:rsidRDefault="000B05A5" w:rsidP="00B227E3">
            <w:pPr>
              <w:jc w:val="center"/>
              <w:cnfStyle w:val="000000100000" w:firstRow="0" w:lastRow="0" w:firstColumn="0" w:lastColumn="0" w:oddVBand="0" w:evenVBand="0" w:oddHBand="1" w:evenHBand="0" w:firstRowFirstColumn="0" w:firstRowLastColumn="0" w:lastRowFirstColumn="0" w:lastRowLastColumn="0"/>
            </w:pPr>
            <w:r>
              <w:t>Conciliacion.RunTime. ReglasDeNegocio</w:t>
            </w:r>
          </w:p>
        </w:tc>
      </w:tr>
    </w:tbl>
    <w:p w14:paraId="4E634A76" w14:textId="10FF1BEF" w:rsidR="002B16E0" w:rsidRPr="00B227E3" w:rsidRDefault="00B227E3" w:rsidP="00B227E3">
      <w:pPr>
        <w:jc w:val="center"/>
        <w:rPr>
          <w:sz w:val="18"/>
        </w:rPr>
      </w:pPr>
      <w:r w:rsidRPr="00B227E3">
        <w:rPr>
          <w:sz w:val="18"/>
        </w:rPr>
        <w:t>Tabla. Código fuente base</w:t>
      </w:r>
    </w:p>
    <w:p w14:paraId="522C70ED" w14:textId="77777777" w:rsidR="002B16E0" w:rsidRDefault="002B16E0" w:rsidP="00D83361">
      <w:pPr>
        <w:jc w:val="both"/>
      </w:pPr>
    </w:p>
    <w:p w14:paraId="0DF508B2" w14:textId="77777777" w:rsidR="002B16E0" w:rsidRDefault="002B16E0" w:rsidP="00D83361">
      <w:pPr>
        <w:jc w:val="both"/>
      </w:pPr>
    </w:p>
    <w:p w14:paraId="2DBAD86E" w14:textId="0E396EF0" w:rsidR="00EC25C8" w:rsidRPr="00AF1980" w:rsidRDefault="00EC25C8" w:rsidP="00D83361">
      <w:pPr>
        <w:jc w:val="both"/>
      </w:pPr>
      <w:r>
        <w:lastRenderedPageBreak/>
        <w:t xml:space="preserve">El método constructor sobrecargado void Cliente(String) recibirá un número de referencia o de cliente y ejecutará el método </w:t>
      </w:r>
      <w:r w:rsidRPr="00B14EFC">
        <w:rPr>
          <w:rFonts w:ascii="Arial" w:hAnsi="Arial" w:cs="Arial"/>
          <w:b/>
          <w:bCs/>
          <w:i/>
          <w:color w:val="000000"/>
          <w:sz w:val="20"/>
          <w:szCs w:val="20"/>
          <w:shd w:val="clear" w:color="auto" w:fill="FFFFFF"/>
        </w:rPr>
        <w:t>ValidaClienteExiste</w:t>
      </w:r>
      <w:r>
        <w:rPr>
          <w:rFonts w:ascii="Arial" w:hAnsi="Arial" w:cs="Arial"/>
          <w:b/>
          <w:bCs/>
          <w:i/>
          <w:color w:val="000000"/>
          <w:sz w:val="20"/>
          <w:szCs w:val="20"/>
          <w:shd w:val="clear" w:color="auto" w:fill="FFFFFF"/>
        </w:rPr>
        <w:t xml:space="preserve"> </w:t>
      </w:r>
      <w:r w:rsidR="00AF1980" w:rsidRPr="00C7717E">
        <w:t>si el parámetro devuelve un valor cliente se deberán asignar los valores de retorno a los miembros privados de la clase según correspondan (Mapeo directo entre el resultado del SP y la clase Cliente).</w:t>
      </w:r>
    </w:p>
    <w:p w14:paraId="740DBA17" w14:textId="77777777" w:rsidR="00EC25C8" w:rsidRDefault="00EC25C8" w:rsidP="00D83361">
      <w:pPr>
        <w:jc w:val="both"/>
      </w:pPr>
    </w:p>
    <w:p w14:paraId="7A48D888" w14:textId="77777777" w:rsidR="00B14EFC" w:rsidRDefault="00B14EFC" w:rsidP="00B14EFC">
      <w:pPr>
        <w:jc w:val="both"/>
        <w:rPr>
          <w:rFonts w:ascii="Arial" w:hAnsi="Arial" w:cs="Arial"/>
          <w:b/>
          <w:bCs/>
          <w:color w:val="000000"/>
          <w:sz w:val="20"/>
          <w:szCs w:val="20"/>
          <w:shd w:val="clear" w:color="auto" w:fill="FFFFFF"/>
        </w:rPr>
      </w:pPr>
    </w:p>
    <w:p w14:paraId="248BD09E" w14:textId="671CF58E" w:rsidR="00B14EFC" w:rsidRPr="00977419" w:rsidRDefault="00AF1980" w:rsidP="00B14EFC">
      <w:pPr>
        <w:jc w:val="both"/>
      </w:pPr>
      <w:r w:rsidRPr="00977419">
        <w:t>Implemente e</w:t>
      </w:r>
      <w:r w:rsidR="00B14EFC" w:rsidRPr="00977419">
        <w:t xml:space="preserve">l método </w:t>
      </w:r>
      <w:r w:rsidR="00B14EFC" w:rsidRPr="00977419">
        <w:rPr>
          <w:b/>
          <w:i/>
        </w:rPr>
        <w:t>ValidaClienteExiste</w:t>
      </w:r>
      <w:r w:rsidR="00B14EFC" w:rsidRPr="00977419">
        <w:t xml:space="preserve"> </w:t>
      </w:r>
      <w:r w:rsidRPr="00977419">
        <w:t xml:space="preserve">que </w:t>
      </w:r>
      <w:r w:rsidR="00B14EFC" w:rsidRPr="00977419">
        <w:t xml:space="preserve">ejecutará el procedimiento almacenado llamado </w:t>
      </w:r>
      <w:r w:rsidR="00B14EFC" w:rsidRPr="00977419">
        <w:rPr>
          <w:b/>
          <w:i/>
        </w:rPr>
        <w:t>spCCLConsultaVwDatosClienteOReferencia</w:t>
      </w:r>
      <w:r w:rsidRPr="00977419">
        <w:t>,</w:t>
      </w:r>
      <w:r w:rsidR="00B14EFC" w:rsidRPr="00977419">
        <w:t xml:space="preserve"> </w:t>
      </w:r>
      <w:r w:rsidRPr="00977419">
        <w:t>este</w:t>
      </w:r>
      <w:r w:rsidR="00CA4540" w:rsidRPr="00977419">
        <w:t xml:space="preserve"> recibirá el número de referencia o de </w:t>
      </w:r>
      <w:r w:rsidRPr="00977419">
        <w:t xml:space="preserve">cliente proporcionado </w:t>
      </w:r>
      <w:r w:rsidR="00CA4540" w:rsidRPr="00977419">
        <w:t xml:space="preserve">y </w:t>
      </w:r>
      <w:r w:rsidR="00CA4540" w:rsidRPr="00AF368C">
        <w:rPr>
          <w:u w:val="single"/>
        </w:rPr>
        <w:t>regresará un valor cierto o falso</w:t>
      </w:r>
      <w:r w:rsidR="00CA4540" w:rsidRPr="00977419">
        <w:t xml:space="preserve"> </w:t>
      </w:r>
      <w:r w:rsidR="00AF368C">
        <w:t xml:space="preserve">además de </w:t>
      </w:r>
      <w:r w:rsidR="00AF368C" w:rsidRPr="00AF368C">
        <w:rPr>
          <w:u w:val="single"/>
        </w:rPr>
        <w:t>asignar valor a los miembros privados correspondientes</w:t>
      </w:r>
      <w:r w:rsidR="00AF368C">
        <w:t xml:space="preserve"> </w:t>
      </w:r>
      <w:r w:rsidR="00CA4540" w:rsidRPr="00977419">
        <w:t>dependiendo de las siguientes condiciones:</w:t>
      </w:r>
    </w:p>
    <w:p w14:paraId="3FD23FA2" w14:textId="77777777" w:rsidR="00CA4540" w:rsidRPr="00977419" w:rsidRDefault="00CA4540" w:rsidP="00B14EFC">
      <w:pPr>
        <w:jc w:val="both"/>
      </w:pPr>
    </w:p>
    <w:p w14:paraId="4DCCC810" w14:textId="3D72E85B" w:rsidR="00CA4540" w:rsidRPr="00977419" w:rsidRDefault="00CA4540" w:rsidP="00B14EFC">
      <w:pPr>
        <w:jc w:val="both"/>
      </w:pPr>
      <w:r w:rsidRPr="00977419">
        <w:rPr>
          <w:b/>
        </w:rPr>
        <w:t>Cierto</w:t>
      </w:r>
      <w:r w:rsidRPr="00977419">
        <w:t>: Si el procedimiendo almacenado recuperó uno y sólo un valor para el cliente o referencia proporcionado</w:t>
      </w:r>
    </w:p>
    <w:p w14:paraId="20EF2FFB" w14:textId="13106B28" w:rsidR="00D701BF" w:rsidRPr="00977419" w:rsidRDefault="00CA4540" w:rsidP="00CA4540">
      <w:pPr>
        <w:jc w:val="both"/>
      </w:pPr>
      <w:r w:rsidRPr="00977419">
        <w:rPr>
          <w:b/>
        </w:rPr>
        <w:t>False</w:t>
      </w:r>
      <w:r w:rsidRPr="00977419">
        <w:t xml:space="preserve">: Si el procedimiendo almacenado no recuperó ni un registro para el cliente o referencia proporcionado en cuyo caso es necesario que el método arroje una excepción del tipo </w:t>
      </w:r>
      <w:r w:rsidRPr="00977419">
        <w:rPr>
          <w:b/>
          <w:i/>
        </w:rPr>
        <w:t>ClienteException</w:t>
      </w:r>
      <w:r w:rsidRPr="00977419">
        <w:t xml:space="preserve"> con la descripción del error en la propiedad </w:t>
      </w:r>
      <w:r w:rsidRPr="00977419">
        <w:rPr>
          <w:b/>
          <w:i/>
        </w:rPr>
        <w:t>DetalleValidacion</w:t>
      </w:r>
      <w:r w:rsidRPr="00977419">
        <w:t>.</w:t>
      </w:r>
    </w:p>
    <w:p w14:paraId="0ED188CE" w14:textId="77777777" w:rsidR="00CA4540" w:rsidRDefault="00CA4540" w:rsidP="00CA4540">
      <w:pPr>
        <w:jc w:val="both"/>
      </w:pPr>
    </w:p>
    <w:p w14:paraId="0FA3724D" w14:textId="16030E2C" w:rsidR="00D701BF" w:rsidRDefault="00B91795" w:rsidP="00D83361">
      <w:pPr>
        <w:jc w:val="both"/>
      </w:pPr>
      <w:r>
        <w:t xml:space="preserve">Implemente el método </w:t>
      </w:r>
      <w:r w:rsidRPr="00B91795">
        <w:rPr>
          <w:b/>
          <w:i/>
        </w:rPr>
        <w:t>ObtienePedidosNoConciliadosCliente</w:t>
      </w:r>
      <w:r>
        <w:t xml:space="preserve"> </w:t>
      </w:r>
      <w:r w:rsidR="00817974">
        <w:t>para que</w:t>
      </w:r>
      <w:r w:rsidR="00CE7912">
        <w:t xml:space="preserve"> ejecut</w:t>
      </w:r>
      <w:r w:rsidR="00817974">
        <w:t>e</w:t>
      </w:r>
      <w:r w:rsidR="0030506D">
        <w:t xml:space="preserve"> al procedimiento almacenado </w:t>
      </w:r>
      <w:r w:rsidR="0030506D" w:rsidRPr="00877F9F">
        <w:rPr>
          <w:b/>
          <w:i/>
        </w:rPr>
        <w:t>spCBConciliacionBusquedaPedido</w:t>
      </w:r>
      <w:r w:rsidR="00D701BF">
        <w:rPr>
          <w:b/>
          <w:i/>
        </w:rPr>
        <w:t xml:space="preserve">, </w:t>
      </w:r>
      <w:r w:rsidR="00D701BF">
        <w:t xml:space="preserve">y el resultado se recorra registro por registro para asignar y regresar el resultado a una colección del tipo </w:t>
      </w:r>
      <w:r w:rsidR="009F1958" w:rsidRPr="009F1958">
        <w:t>List&lt;ReferenciaNoConciliadaPedido&gt;.</w:t>
      </w:r>
    </w:p>
    <w:p w14:paraId="134C96C1" w14:textId="77777777" w:rsidR="00C52782" w:rsidRDefault="00C52782" w:rsidP="00D83361">
      <w:pPr>
        <w:jc w:val="both"/>
      </w:pPr>
    </w:p>
    <w:p w14:paraId="77EB8F21" w14:textId="639A7366" w:rsidR="00D701BF" w:rsidRPr="00D701BF" w:rsidRDefault="00D701BF" w:rsidP="00D83361">
      <w:pPr>
        <w:jc w:val="both"/>
        <w:rPr>
          <w:b/>
        </w:rPr>
      </w:pPr>
      <w:r w:rsidRPr="00D701BF">
        <w:rPr>
          <w:b/>
        </w:rPr>
        <w:t>Criterio de aceptación:</w:t>
      </w:r>
    </w:p>
    <w:p w14:paraId="68CEE0FF" w14:textId="689096C1" w:rsidR="00D701BF" w:rsidRDefault="00D701BF" w:rsidP="00D83361">
      <w:pPr>
        <w:jc w:val="both"/>
      </w:pPr>
      <w:r>
        <w:t>-La clase Cliente y ClienteDatos deberá atrapar las diferentes excepciones y transformarlas al tipo ClienteException con el debido detalle del error.</w:t>
      </w:r>
    </w:p>
    <w:p w14:paraId="4C07F6B7" w14:textId="1B53F193" w:rsidR="00D701BF" w:rsidRDefault="00D701BF" w:rsidP="00D83361">
      <w:pPr>
        <w:jc w:val="both"/>
      </w:pPr>
      <w:r>
        <w:t>-Cuando el cliente no sea válido se deberá arrojar una excepción del tipo ClienteException informando de la situación</w:t>
      </w:r>
    </w:p>
    <w:p w14:paraId="2AC0534A" w14:textId="77777777" w:rsidR="00D701BF" w:rsidRDefault="00D701BF" w:rsidP="00D701BF">
      <w:pPr>
        <w:jc w:val="both"/>
      </w:pPr>
      <w:r>
        <w:t>-Cuando el Cliente siendo válido no tenga pedidos por conciliar se deberá arrojar una excepción del tipo ClienteException informando de la situación</w:t>
      </w:r>
    </w:p>
    <w:p w14:paraId="6C5273F3" w14:textId="77777777" w:rsidR="00D701BF" w:rsidRDefault="00D701BF" w:rsidP="00D701BF">
      <w:pPr>
        <w:jc w:val="both"/>
      </w:pPr>
      <w:r>
        <w:t>-Cuando el Cliente no sea válido y no tenga pedidos por conciliar se deberá arrojar una excepción del tipo ClienteException informando de la situación</w:t>
      </w:r>
    </w:p>
    <w:p w14:paraId="22DEEEA2" w14:textId="5790E0C5" w:rsidR="00D701BF" w:rsidRDefault="00D701BF" w:rsidP="00D83361">
      <w:pPr>
        <w:jc w:val="both"/>
      </w:pPr>
      <w:r>
        <w:t>-Las excepciones controlables (a través de la lógica de negocio) deberán ser llevadas hasta la capa de presentación e informadas al usuario</w:t>
      </w:r>
    </w:p>
    <w:p w14:paraId="69F0D7BA" w14:textId="50AE1B42" w:rsidR="00D701BF" w:rsidRDefault="00D701BF" w:rsidP="00D83361">
      <w:pPr>
        <w:jc w:val="both"/>
      </w:pPr>
      <w:r>
        <w:t xml:space="preserve">-Deberá proporcionar evidencia de los casos de prueba </w:t>
      </w:r>
    </w:p>
    <w:p w14:paraId="1E161847" w14:textId="2E3A2412" w:rsidR="00D701BF" w:rsidRDefault="00D701BF" w:rsidP="00D83361">
      <w:pPr>
        <w:jc w:val="both"/>
      </w:pPr>
      <w:r>
        <w:t>-El código fuente deberá encontrarse en el sistema SCM (Github)</w:t>
      </w:r>
    </w:p>
    <w:p w14:paraId="5D758A40" w14:textId="77777777" w:rsidR="00D701BF" w:rsidRDefault="00D701BF" w:rsidP="00D83361">
      <w:pPr>
        <w:jc w:val="both"/>
      </w:pPr>
    </w:p>
    <w:p w14:paraId="5836E68F" w14:textId="363DEE86" w:rsidR="00BE71F9" w:rsidRPr="002D751B" w:rsidRDefault="001B7793" w:rsidP="00D83361">
      <w:pPr>
        <w:jc w:val="both"/>
      </w:pPr>
      <w:r>
        <w:t>Para la integración del</w:t>
      </w:r>
      <w:r w:rsidR="00E7454C">
        <w:t xml:space="preserve"> producto</w:t>
      </w:r>
      <w:r>
        <w:t xml:space="preserve"> </w:t>
      </w:r>
      <w:r w:rsidR="00E7454C">
        <w:t>implemente</w:t>
      </w:r>
      <w:r w:rsidR="00D52400">
        <w:t xml:space="preserve"> el evento on</w:t>
      </w:r>
      <w:r w:rsidR="00E7454C">
        <w:t>Key</w:t>
      </w:r>
      <w:r w:rsidR="005F48C9">
        <w:t>Press</w:t>
      </w:r>
      <w:r w:rsidR="00D52400">
        <w:t xml:space="preserve"> del control textbox </w:t>
      </w:r>
      <w:r w:rsidR="00E7454C">
        <w:t xml:space="preserve">para que reaccione al uso de la tecla </w:t>
      </w:r>
      <w:r w:rsidR="00E7454C" w:rsidRPr="00E7454C">
        <w:rPr>
          <w:i/>
        </w:rPr>
        <w:t>Enter</w:t>
      </w:r>
      <w:r w:rsidR="00D52400">
        <w:t>, así</w:t>
      </w:r>
      <w:r w:rsidR="00E7454C">
        <w:t xml:space="preserve"> el usuario</w:t>
      </w:r>
      <w:r w:rsidR="00D52400">
        <w:t xml:space="preserve"> podrá iniciar la búsqueda mediante el botón </w:t>
      </w:r>
      <w:r w:rsidRPr="001B7793">
        <w:rPr>
          <w:noProof/>
          <w:lang w:val="es-ES"/>
        </w:rPr>
        <w:drawing>
          <wp:inline distT="0" distB="0" distL="0" distR="0" wp14:anchorId="31DDF632" wp14:editId="2B3AB2A2">
            <wp:extent cx="304843" cy="314369"/>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4843" cy="314369"/>
                    </a:xfrm>
                    <a:prstGeom prst="rect">
                      <a:avLst/>
                    </a:prstGeom>
                  </pic:spPr>
                </pic:pic>
              </a:graphicData>
            </a:graphic>
          </wp:inline>
        </w:drawing>
      </w:r>
      <w:r w:rsidRPr="001B7793">
        <w:t xml:space="preserve"> </w:t>
      </w:r>
      <w:r>
        <w:t xml:space="preserve">que se encuentra a </w:t>
      </w:r>
      <w:r w:rsidR="00D52400">
        <w:t>la derecha o mediante el uso del teclado</w:t>
      </w:r>
      <w:r w:rsidR="00E7454C">
        <w:t xml:space="preserve"> incrementando la usabilidad del producto</w:t>
      </w:r>
      <w:r w:rsidR="00D52400">
        <w:t>.</w:t>
      </w:r>
    </w:p>
    <w:p w14:paraId="769BCFD0" w14:textId="0C89D9D1" w:rsidR="009A01FC" w:rsidRDefault="00650E35" w:rsidP="00731071">
      <w:pPr>
        <w:pStyle w:val="Ttulo2"/>
      </w:pPr>
      <w:bookmarkStart w:id="93" w:name="_Toc496803339"/>
      <w:r>
        <w:lastRenderedPageBreak/>
        <w:t xml:space="preserve">6.1.4.2 </w:t>
      </w:r>
      <w:r w:rsidR="00731071">
        <w:t>Recuperación de pedidos y facturas saldo mayor a cero</w:t>
      </w:r>
      <w:bookmarkEnd w:id="93"/>
    </w:p>
    <w:p w14:paraId="1F546B0E" w14:textId="66F5000B" w:rsidR="00AC74BC" w:rsidRDefault="00877F9F" w:rsidP="00D83361">
      <w:pPr>
        <w:jc w:val="both"/>
      </w:pPr>
      <w:r>
        <w:t>Como primera tarea m</w:t>
      </w:r>
      <w:r w:rsidR="003E23AB">
        <w:t xml:space="preserve">odifique el control </w:t>
      </w:r>
      <w:r w:rsidR="00EE6932">
        <w:t>“</w:t>
      </w:r>
      <w:r w:rsidR="00EE6932" w:rsidRPr="00EE6932">
        <w:rPr>
          <w:b/>
          <w:i/>
        </w:rPr>
        <w:t>btnBusquFact</w:t>
      </w:r>
      <w:r w:rsidR="00EE6932">
        <w:rPr>
          <w:b/>
          <w:i/>
        </w:rPr>
        <w:t>”</w:t>
      </w:r>
      <w:r w:rsidR="003E23AB">
        <w:t xml:space="preserve"> para que su propiedad text muestre el texto “</w:t>
      </w:r>
      <w:r w:rsidR="003E23AB" w:rsidRPr="003E23AB">
        <w:rPr>
          <w:b/>
          <w:i/>
        </w:rPr>
        <w:t>Facturas Manuales</w:t>
      </w:r>
      <w:r w:rsidR="003E23AB">
        <w:t>”</w:t>
      </w:r>
      <w:r w:rsidR="00AC74BC">
        <w:t xml:space="preserve"> tal y como se indica en el mockup siguiente:</w:t>
      </w:r>
    </w:p>
    <w:p w14:paraId="632E43B0" w14:textId="77777777" w:rsidR="00AC74BC" w:rsidRDefault="00AC74BC" w:rsidP="00D83361">
      <w:pPr>
        <w:jc w:val="both"/>
      </w:pPr>
    </w:p>
    <w:p w14:paraId="19FFFC97" w14:textId="00E7B3D9" w:rsidR="00731071" w:rsidRDefault="00AC74BC" w:rsidP="00D83361">
      <w:pPr>
        <w:jc w:val="both"/>
      </w:pPr>
      <w:r w:rsidRPr="00180BF0">
        <w:rPr>
          <w:noProof/>
          <w:lang w:val="es-ES"/>
        </w:rPr>
        <w:drawing>
          <wp:inline distT="0" distB="0" distL="0" distR="0" wp14:anchorId="53EB3770" wp14:editId="01BAB8F5">
            <wp:extent cx="5478449" cy="2966561"/>
            <wp:effectExtent l="0" t="0" r="8255" b="5715"/>
            <wp:docPr id="27" name="Imagen 27" descr="C:\Users\claudia\AppData\Local\Temp\fla3CC8.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claudia\AppData\Local\Temp\fla3CC8.tmp\Snapshot.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84343" cy="2969753"/>
                    </a:xfrm>
                    <a:prstGeom prst="rect">
                      <a:avLst/>
                    </a:prstGeom>
                    <a:noFill/>
                    <a:ln>
                      <a:noFill/>
                    </a:ln>
                  </pic:spPr>
                </pic:pic>
              </a:graphicData>
            </a:graphic>
          </wp:inline>
        </w:drawing>
      </w:r>
      <w:r w:rsidR="003E23AB">
        <w:t xml:space="preserve"> </w:t>
      </w:r>
    </w:p>
    <w:p w14:paraId="600F9770" w14:textId="72AF3574" w:rsidR="00EE6932" w:rsidRPr="00EE6932" w:rsidRDefault="00EE6932" w:rsidP="00EE6932">
      <w:pPr>
        <w:jc w:val="center"/>
        <w:rPr>
          <w:sz w:val="18"/>
        </w:rPr>
      </w:pPr>
      <w:r>
        <w:rPr>
          <w:sz w:val="18"/>
        </w:rPr>
        <w:t>Fig. Pantalla de búsqueda de pedidos</w:t>
      </w:r>
    </w:p>
    <w:p w14:paraId="42409AB9" w14:textId="77777777" w:rsidR="00877F9F" w:rsidRDefault="00877F9F" w:rsidP="00D83361">
      <w:pPr>
        <w:jc w:val="both"/>
      </w:pPr>
    </w:p>
    <w:p w14:paraId="31C464DC" w14:textId="0C6A9E04" w:rsidR="0090303C" w:rsidRDefault="0090303C" w:rsidP="00D83361">
      <w:pPr>
        <w:jc w:val="both"/>
      </w:pPr>
      <w:r>
        <w:t>Adicionalmente edite la etiqueta Ped.Referencia o Pedido referencia para que en su lugar se muestre el texto “Documento”.  Ahora elimine la etiqueta Pedido.</w:t>
      </w:r>
    </w:p>
    <w:p w14:paraId="565E21CA" w14:textId="77777777" w:rsidR="0090303C" w:rsidRDefault="0090303C" w:rsidP="00D83361">
      <w:pPr>
        <w:jc w:val="both"/>
      </w:pPr>
    </w:p>
    <w:p w14:paraId="245EA2DA" w14:textId="035D3F3E" w:rsidR="00FC2ACC" w:rsidRDefault="00877F9F" w:rsidP="00877F9F">
      <w:pPr>
        <w:jc w:val="both"/>
      </w:pPr>
      <w:r>
        <w:t xml:space="preserve">En la imagen anterior se muestra el estado inicial de la pantalla de búsqueda de pedidos para el flujo de conciliación manual, ésta pantalla tomará como criterio de restricción de los datos la referencia del cliente </w:t>
      </w:r>
      <w:r w:rsidR="00C23887">
        <w:t xml:space="preserve">y del pago </w:t>
      </w:r>
      <w:r>
        <w:t>indicado en el formulario principal (grid del punto 6.1.4.1)</w:t>
      </w:r>
      <w:r w:rsidR="00C23887">
        <w:t xml:space="preserve"> que se llama “</w:t>
      </w:r>
      <w:r w:rsidR="00C23887" w:rsidRPr="00C23887">
        <w:rPr>
          <w:b/>
          <w:i/>
        </w:rPr>
        <w:t>grvConciliacionCompartida</w:t>
      </w:r>
      <w:r w:rsidR="00C23887">
        <w:rPr>
          <w:b/>
          <w:i/>
        </w:rPr>
        <w:t>”</w:t>
      </w:r>
      <w:r>
        <w:t xml:space="preserve">. Una vez que se haya determinado que se trata de un número de referencia o un número de contrato invoque el procedimiento almacenado  </w:t>
      </w:r>
      <w:r w:rsidRPr="00877F9F">
        <w:t>“</w:t>
      </w:r>
      <w:r w:rsidRPr="00877F9F">
        <w:rPr>
          <w:b/>
          <w:i/>
        </w:rPr>
        <w:t>spCBConciliacionBusquedaPedido”</w:t>
      </w:r>
      <w:r w:rsidRPr="00144917">
        <w:t xml:space="preserve"> </w:t>
      </w:r>
      <w:r w:rsidR="00144917" w:rsidRPr="00144917">
        <w:t xml:space="preserve"> con el método </w:t>
      </w:r>
      <w:r w:rsidR="00144917" w:rsidRPr="00144917">
        <w:rPr>
          <w:b/>
          <w:i/>
        </w:rPr>
        <w:t>Consulta_Pedidos</w:t>
      </w:r>
      <w:r w:rsidR="00144917">
        <w:t xml:space="preserve">; el resultado de la consulta </w:t>
      </w:r>
      <w:r w:rsidR="003B332A">
        <w:t>debe mapearse como se indica a continuación.</w:t>
      </w:r>
    </w:p>
    <w:p w14:paraId="043FE4D6" w14:textId="77777777" w:rsidR="00FC2ACC" w:rsidRDefault="00FC2ACC" w:rsidP="00877F9F">
      <w:pPr>
        <w:jc w:val="both"/>
      </w:pPr>
    </w:p>
    <w:p w14:paraId="3D17AAE3" w14:textId="77777777" w:rsidR="00FC2ACC" w:rsidRDefault="00FC2ACC" w:rsidP="00877F9F">
      <w:pPr>
        <w:jc w:val="both"/>
      </w:pPr>
    </w:p>
    <w:tbl>
      <w:tblPr>
        <w:tblStyle w:val="Tablanormal1"/>
        <w:tblW w:w="7480" w:type="dxa"/>
        <w:jc w:val="center"/>
        <w:tblLook w:val="04A0" w:firstRow="1" w:lastRow="0" w:firstColumn="1" w:lastColumn="0" w:noHBand="0" w:noVBand="1"/>
      </w:tblPr>
      <w:tblGrid>
        <w:gridCol w:w="3100"/>
        <w:gridCol w:w="1998"/>
        <w:gridCol w:w="2382"/>
      </w:tblGrid>
      <w:tr w:rsidR="006202F6" w:rsidRPr="006202F6" w14:paraId="6ADE61AF" w14:textId="77777777" w:rsidTr="00DC47BB">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574378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Campo en clase receptora</w:t>
            </w:r>
          </w:p>
        </w:tc>
        <w:tc>
          <w:tcPr>
            <w:tcW w:w="1998" w:type="dxa"/>
            <w:noWrap/>
            <w:hideMark/>
          </w:tcPr>
          <w:p w14:paraId="5683034B" w14:textId="77777777" w:rsidR="006202F6" w:rsidRPr="006202F6" w:rsidRDefault="006202F6" w:rsidP="006202F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Campo de SP</w:t>
            </w:r>
          </w:p>
        </w:tc>
        <w:tc>
          <w:tcPr>
            <w:tcW w:w="2382" w:type="dxa"/>
            <w:noWrap/>
            <w:hideMark/>
          </w:tcPr>
          <w:p w14:paraId="7B22387F" w14:textId="77777777" w:rsidR="006202F6" w:rsidRPr="006202F6" w:rsidRDefault="006202F6" w:rsidP="006202F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Status</w:t>
            </w:r>
          </w:p>
        </w:tc>
      </w:tr>
      <w:tr w:rsidR="006202F6" w:rsidRPr="006202F6" w14:paraId="1FE8B555"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0567906"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w:t>
            </w:r>
          </w:p>
        </w:tc>
        <w:tc>
          <w:tcPr>
            <w:tcW w:w="1998" w:type="dxa"/>
            <w:noWrap/>
            <w:hideMark/>
          </w:tcPr>
          <w:p w14:paraId="406DBE29"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w:t>
            </w:r>
          </w:p>
        </w:tc>
        <w:tc>
          <w:tcPr>
            <w:tcW w:w="2382" w:type="dxa"/>
            <w:noWrap/>
            <w:hideMark/>
          </w:tcPr>
          <w:p w14:paraId="4D2502C9"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1809B7D"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3D814F54"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PedidoReferencia</w:t>
            </w:r>
          </w:p>
        </w:tc>
        <w:tc>
          <w:tcPr>
            <w:tcW w:w="1998" w:type="dxa"/>
            <w:noWrap/>
            <w:hideMark/>
          </w:tcPr>
          <w:p w14:paraId="24CD0E01"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Referencia</w:t>
            </w:r>
          </w:p>
        </w:tc>
        <w:tc>
          <w:tcPr>
            <w:tcW w:w="2382" w:type="dxa"/>
            <w:noWrap/>
            <w:hideMark/>
          </w:tcPr>
          <w:p w14:paraId="699EF096"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4CC28030"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DD9BA9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AñoPed</w:t>
            </w:r>
          </w:p>
        </w:tc>
        <w:tc>
          <w:tcPr>
            <w:tcW w:w="1998" w:type="dxa"/>
            <w:noWrap/>
            <w:hideMark/>
          </w:tcPr>
          <w:p w14:paraId="74D804D3"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AñoPed</w:t>
            </w:r>
          </w:p>
        </w:tc>
        <w:tc>
          <w:tcPr>
            <w:tcW w:w="2382" w:type="dxa"/>
            <w:noWrap/>
            <w:hideMark/>
          </w:tcPr>
          <w:p w14:paraId="1E3E07EB"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AD4ECC8"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CBC85A8"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Celula</w:t>
            </w:r>
          </w:p>
        </w:tc>
        <w:tc>
          <w:tcPr>
            <w:tcW w:w="1998" w:type="dxa"/>
            <w:noWrap/>
            <w:hideMark/>
          </w:tcPr>
          <w:p w14:paraId="47605E2A"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Celula</w:t>
            </w:r>
          </w:p>
        </w:tc>
        <w:tc>
          <w:tcPr>
            <w:tcW w:w="2382" w:type="dxa"/>
            <w:noWrap/>
            <w:hideMark/>
          </w:tcPr>
          <w:p w14:paraId="57094CD2"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294DB9DF"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758C7BFC"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Cliente</w:t>
            </w:r>
          </w:p>
        </w:tc>
        <w:tc>
          <w:tcPr>
            <w:tcW w:w="1998" w:type="dxa"/>
            <w:noWrap/>
            <w:hideMark/>
          </w:tcPr>
          <w:p w14:paraId="297D6FC1"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Cliente</w:t>
            </w:r>
          </w:p>
        </w:tc>
        <w:tc>
          <w:tcPr>
            <w:tcW w:w="2382" w:type="dxa"/>
            <w:noWrap/>
            <w:hideMark/>
          </w:tcPr>
          <w:p w14:paraId="4C3506AB"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13779B9"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25E05B22"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Nombre</w:t>
            </w:r>
          </w:p>
        </w:tc>
        <w:tc>
          <w:tcPr>
            <w:tcW w:w="1998" w:type="dxa"/>
            <w:noWrap/>
            <w:hideMark/>
          </w:tcPr>
          <w:p w14:paraId="2B14E6E4"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Nombre</w:t>
            </w:r>
          </w:p>
        </w:tc>
        <w:tc>
          <w:tcPr>
            <w:tcW w:w="2382" w:type="dxa"/>
            <w:noWrap/>
            <w:hideMark/>
          </w:tcPr>
          <w:p w14:paraId="5BEA93DD"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AD97FD1"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58459263"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Fsuministro</w:t>
            </w:r>
          </w:p>
        </w:tc>
        <w:tc>
          <w:tcPr>
            <w:tcW w:w="1998" w:type="dxa"/>
            <w:noWrap/>
            <w:hideMark/>
          </w:tcPr>
          <w:p w14:paraId="68C98DE6" w14:textId="77777777" w:rsidR="006202F6" w:rsidRDefault="00DC47BB"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r w:rsidRPr="00DC47BB">
              <w:rPr>
                <w:rFonts w:ascii="Calibri" w:eastAsia="Times New Roman" w:hAnsi="Calibri" w:cs="Calibri"/>
                <w:color w:val="FF0000"/>
                <w:sz w:val="22"/>
                <w:szCs w:val="22"/>
                <w:lang w:val="es-ES"/>
              </w:rPr>
              <w:t>Hardcodee un valor</w:t>
            </w:r>
          </w:p>
          <w:p w14:paraId="000DB430" w14:textId="4C31823F" w:rsidR="00043F19" w:rsidRPr="006202F6" w:rsidRDefault="00043F19"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Pr>
                <w:rFonts w:ascii="Calibri" w:eastAsia="Times New Roman" w:hAnsi="Calibri" w:cs="Calibri"/>
                <w:color w:val="FF0000"/>
                <w:sz w:val="22"/>
                <w:szCs w:val="22"/>
                <w:lang w:val="es-ES"/>
              </w:rPr>
              <w:t>(Solución temporal)</w:t>
            </w:r>
          </w:p>
        </w:tc>
        <w:tc>
          <w:tcPr>
            <w:tcW w:w="2382" w:type="dxa"/>
            <w:noWrap/>
            <w:hideMark/>
          </w:tcPr>
          <w:p w14:paraId="28C64F35"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Falta campo en SP</w:t>
            </w:r>
          </w:p>
        </w:tc>
      </w:tr>
      <w:tr w:rsidR="006202F6" w:rsidRPr="006202F6" w14:paraId="4D5446AE"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65095B0D"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lastRenderedPageBreak/>
              <w:t>Total</w:t>
            </w:r>
          </w:p>
        </w:tc>
        <w:tc>
          <w:tcPr>
            <w:tcW w:w="1998" w:type="dxa"/>
            <w:noWrap/>
            <w:hideMark/>
          </w:tcPr>
          <w:p w14:paraId="32F6F1AB"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Total</w:t>
            </w:r>
          </w:p>
        </w:tc>
        <w:tc>
          <w:tcPr>
            <w:tcW w:w="2382" w:type="dxa"/>
            <w:noWrap/>
            <w:hideMark/>
          </w:tcPr>
          <w:p w14:paraId="46A1EED5"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5F0CE6F2"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3528713B" w14:textId="77777777" w:rsidR="006202F6" w:rsidRPr="006202F6" w:rsidRDefault="006202F6" w:rsidP="006202F6">
            <w:pPr>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Concepto</w:t>
            </w:r>
          </w:p>
        </w:tc>
        <w:tc>
          <w:tcPr>
            <w:tcW w:w="1998" w:type="dxa"/>
            <w:noWrap/>
            <w:hideMark/>
          </w:tcPr>
          <w:p w14:paraId="6B8CAD1D"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Concepto</w:t>
            </w:r>
          </w:p>
        </w:tc>
        <w:tc>
          <w:tcPr>
            <w:tcW w:w="2382" w:type="dxa"/>
            <w:noWrap/>
            <w:hideMark/>
          </w:tcPr>
          <w:p w14:paraId="0EDA12B8"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OK</w:t>
            </w:r>
          </w:p>
        </w:tc>
      </w:tr>
      <w:tr w:rsidR="006202F6" w:rsidRPr="006202F6" w14:paraId="16997115" w14:textId="77777777" w:rsidTr="00DC47BB">
        <w:trPr>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0D04C468" w14:textId="2B4919E3" w:rsidR="006202F6" w:rsidRPr="006202F6" w:rsidRDefault="00A270AD" w:rsidP="00A270AD">
            <w:pPr>
              <w:rPr>
                <w:rFonts w:ascii="Calibri" w:eastAsia="Times New Roman" w:hAnsi="Calibri" w:cs="Calibri"/>
                <w:color w:val="FF0000"/>
                <w:sz w:val="22"/>
                <w:szCs w:val="22"/>
                <w:lang w:val="es-ES"/>
              </w:rPr>
            </w:pPr>
            <w:r w:rsidRPr="00A270AD">
              <w:rPr>
                <w:rFonts w:ascii="Calibri" w:eastAsia="Times New Roman" w:hAnsi="Calibri" w:cs="Calibri"/>
                <w:sz w:val="22"/>
                <w:szCs w:val="22"/>
                <w:lang w:val="es-ES"/>
              </w:rPr>
              <w:t>RemisionP</w:t>
            </w:r>
            <w:r w:rsidR="006202F6" w:rsidRPr="00A270AD">
              <w:rPr>
                <w:rFonts w:ascii="Calibri" w:eastAsia="Times New Roman" w:hAnsi="Calibri" w:cs="Calibri"/>
                <w:sz w:val="22"/>
                <w:szCs w:val="22"/>
                <w:lang w:val="es-ES"/>
              </w:rPr>
              <w:t>edido</w:t>
            </w:r>
          </w:p>
        </w:tc>
        <w:tc>
          <w:tcPr>
            <w:tcW w:w="1998" w:type="dxa"/>
            <w:noWrap/>
            <w:hideMark/>
          </w:tcPr>
          <w:p w14:paraId="0AEF923E"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RemisionPedido</w:t>
            </w:r>
          </w:p>
        </w:tc>
        <w:tc>
          <w:tcPr>
            <w:tcW w:w="2382" w:type="dxa"/>
            <w:noWrap/>
            <w:hideMark/>
          </w:tcPr>
          <w:p w14:paraId="23C9FA70" w14:textId="77777777" w:rsidR="006202F6" w:rsidRPr="006202F6" w:rsidRDefault="006202F6" w:rsidP="006202F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Pendiente mapear a clase</w:t>
            </w:r>
          </w:p>
        </w:tc>
      </w:tr>
      <w:tr w:rsidR="006202F6" w:rsidRPr="006202F6" w14:paraId="1CF80EF1" w14:textId="77777777" w:rsidTr="00DC47BB">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100" w:type="dxa"/>
            <w:noWrap/>
            <w:hideMark/>
          </w:tcPr>
          <w:p w14:paraId="1793F6AB" w14:textId="4A5F59CE" w:rsidR="006202F6" w:rsidRPr="006202F6" w:rsidRDefault="00A270AD" w:rsidP="006202F6">
            <w:pPr>
              <w:rPr>
                <w:rFonts w:ascii="Calibri" w:eastAsia="Times New Roman" w:hAnsi="Calibri" w:cs="Calibri"/>
                <w:color w:val="FF0000"/>
                <w:sz w:val="22"/>
                <w:szCs w:val="22"/>
                <w:lang w:val="es-ES"/>
              </w:rPr>
            </w:pPr>
            <w:r>
              <w:rPr>
                <w:rFonts w:ascii="Calibri" w:eastAsia="Times New Roman" w:hAnsi="Calibri" w:cs="Calibri"/>
                <w:color w:val="FF0000"/>
                <w:sz w:val="22"/>
                <w:szCs w:val="22"/>
                <w:lang w:val="es-ES"/>
              </w:rPr>
              <w:t>FolioFacturaS</w:t>
            </w:r>
            <w:r w:rsidR="006202F6" w:rsidRPr="006202F6">
              <w:rPr>
                <w:rFonts w:ascii="Calibri" w:eastAsia="Times New Roman" w:hAnsi="Calibri" w:cs="Calibri"/>
                <w:color w:val="FF0000"/>
                <w:sz w:val="22"/>
                <w:szCs w:val="22"/>
                <w:lang w:val="es-ES"/>
              </w:rPr>
              <w:t>erie</w:t>
            </w:r>
          </w:p>
        </w:tc>
        <w:tc>
          <w:tcPr>
            <w:tcW w:w="1998" w:type="dxa"/>
            <w:noWrap/>
            <w:hideMark/>
          </w:tcPr>
          <w:p w14:paraId="226AAEE7"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FolioSat</w:t>
            </w:r>
          </w:p>
        </w:tc>
        <w:tc>
          <w:tcPr>
            <w:tcW w:w="2382" w:type="dxa"/>
            <w:noWrap/>
            <w:hideMark/>
          </w:tcPr>
          <w:p w14:paraId="71C490E8" w14:textId="77777777" w:rsidR="006202F6" w:rsidRPr="006202F6" w:rsidRDefault="006202F6" w:rsidP="006202F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6202F6">
              <w:rPr>
                <w:rFonts w:ascii="Calibri" w:eastAsia="Times New Roman" w:hAnsi="Calibri" w:cs="Calibri"/>
                <w:color w:val="000000"/>
                <w:sz w:val="22"/>
                <w:szCs w:val="22"/>
                <w:lang w:val="es-ES"/>
              </w:rPr>
              <w:t>Pendiente mapear a clase</w:t>
            </w:r>
          </w:p>
        </w:tc>
      </w:tr>
    </w:tbl>
    <w:p w14:paraId="50039BBC" w14:textId="42757485" w:rsidR="00FC2ACC" w:rsidRDefault="00EF70CD" w:rsidP="00EF70CD">
      <w:pPr>
        <w:jc w:val="center"/>
        <w:rPr>
          <w:sz w:val="18"/>
        </w:rPr>
      </w:pPr>
      <w:r>
        <w:rPr>
          <w:sz w:val="18"/>
        </w:rPr>
        <w:t xml:space="preserve">Tabla. Mapeo de recordset a clase </w:t>
      </w:r>
      <w:r w:rsidR="00D96709" w:rsidRPr="00D96709">
        <w:rPr>
          <w:sz w:val="18"/>
        </w:rPr>
        <w:t>ReferenciaNoConciliadaPedido</w:t>
      </w:r>
      <w:r w:rsidR="00D96709">
        <w:rPr>
          <w:sz w:val="18"/>
        </w:rPr>
        <w:t xml:space="preserve"> </w:t>
      </w:r>
      <w:r w:rsidR="000E7EA9">
        <w:rPr>
          <w:sz w:val="18"/>
        </w:rPr>
        <w:t>para pedidos</w:t>
      </w:r>
    </w:p>
    <w:p w14:paraId="083201B0" w14:textId="77777777" w:rsidR="000E7EA9" w:rsidRDefault="000E7EA9" w:rsidP="00EF70CD">
      <w:pPr>
        <w:jc w:val="center"/>
        <w:rPr>
          <w:sz w:val="18"/>
        </w:rPr>
      </w:pPr>
    </w:p>
    <w:p w14:paraId="03E4787C" w14:textId="77777777" w:rsidR="000E7EA9" w:rsidRDefault="000E7EA9" w:rsidP="00877F9F">
      <w:pPr>
        <w:jc w:val="both"/>
        <w:rPr>
          <w:sz w:val="18"/>
        </w:rPr>
      </w:pPr>
    </w:p>
    <w:p w14:paraId="0E6A05A0" w14:textId="1AB6A185" w:rsidR="0085094A" w:rsidRDefault="00D96709" w:rsidP="00877F9F">
      <w:pPr>
        <w:jc w:val="both"/>
      </w:pPr>
      <w:r>
        <w:t xml:space="preserve">Modifique la </w:t>
      </w:r>
      <w:r w:rsidR="0085094A">
        <w:t xml:space="preserve">clase </w:t>
      </w:r>
      <w:r w:rsidR="0085094A" w:rsidRPr="0001287D">
        <w:rPr>
          <w:b/>
          <w:i/>
        </w:rPr>
        <w:t>ReferenciaNoConciliadaPedido</w:t>
      </w:r>
      <w:r w:rsidR="0085094A">
        <w:t xml:space="preserve"> para incl</w:t>
      </w:r>
      <w:r w:rsidR="00096543">
        <w:t>u</w:t>
      </w:r>
      <w:r w:rsidR="0085094A">
        <w:t>ir las siguientes propiedades:</w:t>
      </w:r>
    </w:p>
    <w:p w14:paraId="45A182FC" w14:textId="77777777" w:rsidR="0085094A" w:rsidRDefault="0085094A" w:rsidP="00877F9F">
      <w:pPr>
        <w:jc w:val="both"/>
      </w:pPr>
    </w:p>
    <w:tbl>
      <w:tblPr>
        <w:tblStyle w:val="Tablanormal1"/>
        <w:tblW w:w="0" w:type="auto"/>
        <w:jc w:val="center"/>
        <w:tblLook w:val="04A0" w:firstRow="1" w:lastRow="0" w:firstColumn="1" w:lastColumn="0" w:noHBand="0" w:noVBand="1"/>
      </w:tblPr>
      <w:tblGrid>
        <w:gridCol w:w="2972"/>
        <w:gridCol w:w="2268"/>
      </w:tblGrid>
      <w:tr w:rsidR="0085094A" w14:paraId="38439322" w14:textId="77777777" w:rsidTr="00F8142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5D8F16AC" w14:textId="3276DE26" w:rsidR="0085094A" w:rsidRDefault="0085094A" w:rsidP="00877F9F">
            <w:pPr>
              <w:jc w:val="both"/>
            </w:pPr>
            <w:r>
              <w:t>Propiedad</w:t>
            </w:r>
          </w:p>
        </w:tc>
        <w:tc>
          <w:tcPr>
            <w:tcW w:w="2268" w:type="dxa"/>
          </w:tcPr>
          <w:p w14:paraId="5565AA50" w14:textId="1535212A" w:rsidR="0085094A" w:rsidRDefault="0085094A" w:rsidP="00877F9F">
            <w:pPr>
              <w:jc w:val="both"/>
              <w:cnfStyle w:val="100000000000" w:firstRow="1" w:lastRow="0" w:firstColumn="0" w:lastColumn="0" w:oddVBand="0" w:evenVBand="0" w:oddHBand="0" w:evenHBand="0" w:firstRowFirstColumn="0" w:firstRowLastColumn="0" w:lastRowFirstColumn="0" w:lastRowLastColumn="0"/>
            </w:pPr>
            <w:r>
              <w:t>Tipo de dato</w:t>
            </w:r>
          </w:p>
        </w:tc>
      </w:tr>
      <w:tr w:rsidR="0085094A" w14:paraId="1B649080" w14:textId="77777777" w:rsidTr="00F8142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1370518D" w14:textId="56CE1B6A" w:rsidR="0085094A" w:rsidRDefault="0085094A" w:rsidP="00877F9F">
            <w:pPr>
              <w:jc w:val="both"/>
            </w:pPr>
            <w:r>
              <w:t>FolioFacturaSerie</w:t>
            </w:r>
          </w:p>
        </w:tc>
        <w:tc>
          <w:tcPr>
            <w:tcW w:w="2268" w:type="dxa"/>
          </w:tcPr>
          <w:p w14:paraId="56F54BAA" w14:textId="012CA672" w:rsidR="0085094A" w:rsidRDefault="0085094A" w:rsidP="00877F9F">
            <w:pPr>
              <w:jc w:val="both"/>
              <w:cnfStyle w:val="000000100000" w:firstRow="0" w:lastRow="0" w:firstColumn="0" w:lastColumn="0" w:oddVBand="0" w:evenVBand="0" w:oddHBand="1" w:evenHBand="0" w:firstRowFirstColumn="0" w:firstRowLastColumn="0" w:lastRowFirstColumn="0" w:lastRowLastColumn="0"/>
            </w:pPr>
            <w:r>
              <w:t>String</w:t>
            </w:r>
          </w:p>
        </w:tc>
      </w:tr>
      <w:tr w:rsidR="0085094A" w14:paraId="156DDAFD" w14:textId="77777777" w:rsidTr="00F81426">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7C084CDF" w14:textId="0C42FE91" w:rsidR="0085094A" w:rsidRDefault="0085094A" w:rsidP="00877F9F">
            <w:pPr>
              <w:jc w:val="both"/>
            </w:pPr>
            <w:r w:rsidRPr="00A270AD">
              <w:rPr>
                <w:rFonts w:ascii="Calibri" w:eastAsia="Times New Roman" w:hAnsi="Calibri" w:cs="Calibri"/>
                <w:sz w:val="22"/>
                <w:szCs w:val="22"/>
                <w:lang w:val="es-ES"/>
              </w:rPr>
              <w:t>FechaFactura</w:t>
            </w:r>
          </w:p>
        </w:tc>
        <w:tc>
          <w:tcPr>
            <w:tcW w:w="2268" w:type="dxa"/>
          </w:tcPr>
          <w:p w14:paraId="657A0710" w14:textId="28FA0582" w:rsidR="0085094A" w:rsidRDefault="0085094A" w:rsidP="00877F9F">
            <w:pPr>
              <w:jc w:val="both"/>
              <w:cnfStyle w:val="000000000000" w:firstRow="0" w:lastRow="0" w:firstColumn="0" w:lastColumn="0" w:oddVBand="0" w:evenVBand="0" w:oddHBand="0" w:evenHBand="0" w:firstRowFirstColumn="0" w:firstRowLastColumn="0" w:lastRowFirstColumn="0" w:lastRowLastColumn="0"/>
            </w:pPr>
            <w:r>
              <w:t>Date</w:t>
            </w:r>
          </w:p>
        </w:tc>
      </w:tr>
    </w:tbl>
    <w:p w14:paraId="2D09F55E" w14:textId="34E597F3" w:rsidR="0085094A" w:rsidRPr="0085094A" w:rsidRDefault="00F81426" w:rsidP="0085094A">
      <w:pPr>
        <w:jc w:val="center"/>
        <w:rPr>
          <w:sz w:val="18"/>
        </w:rPr>
      </w:pPr>
      <w:r>
        <w:rPr>
          <w:sz w:val="18"/>
        </w:rPr>
        <w:t>Tabla. Propiedades nuevas clase ReferenciaNoConciliadaPedido</w:t>
      </w:r>
    </w:p>
    <w:p w14:paraId="1289A856" w14:textId="77777777" w:rsidR="00D96709" w:rsidRDefault="00D96709" w:rsidP="00877F9F">
      <w:pPr>
        <w:jc w:val="both"/>
      </w:pPr>
    </w:p>
    <w:p w14:paraId="6B338E5F" w14:textId="14ED44E4" w:rsidR="003C01FA" w:rsidRDefault="006202F6" w:rsidP="003C01FA">
      <w:pPr>
        <w:jc w:val="both"/>
      </w:pPr>
      <w:r>
        <w:t xml:space="preserve">La clase receptora de los datos arrojados por el procedimiento almacenado es </w:t>
      </w:r>
      <w:r w:rsidRPr="006202F6">
        <w:rPr>
          <w:i/>
        </w:rPr>
        <w:t>“</w:t>
      </w:r>
      <w:r w:rsidRPr="006202F6">
        <w:rPr>
          <w:rFonts w:ascii="Calibri" w:eastAsia="Times New Roman" w:hAnsi="Calibri" w:cs="Calibri"/>
          <w:b/>
          <w:bCs/>
          <w:i/>
          <w:color w:val="000000"/>
          <w:sz w:val="22"/>
          <w:szCs w:val="22"/>
          <w:lang w:val="es-ES"/>
        </w:rPr>
        <w:t>ReferenciaNoConciliadaPedido</w:t>
      </w:r>
      <w:r w:rsidRPr="004225FB">
        <w:t xml:space="preserve">” </w:t>
      </w:r>
      <w:r w:rsidR="00F048E4" w:rsidRPr="004225FB">
        <w:t xml:space="preserve"> una lista de dicha clase se asocia al </w:t>
      </w:r>
      <w:r w:rsidR="004225FB">
        <w:t>data</w:t>
      </w:r>
      <w:r w:rsidR="00F048E4" w:rsidRPr="004225FB">
        <w:t>gridview</w:t>
      </w:r>
      <w:r w:rsidR="00F048E4">
        <w:rPr>
          <w:rFonts w:ascii="Calibri" w:eastAsia="Times New Roman" w:hAnsi="Calibri" w:cs="Calibri"/>
          <w:bCs/>
          <w:color w:val="000000"/>
          <w:sz w:val="22"/>
          <w:szCs w:val="22"/>
          <w:lang w:val="es-ES"/>
        </w:rPr>
        <w:t xml:space="preserve"> “</w:t>
      </w:r>
      <w:r w:rsidR="00F048E4" w:rsidRPr="00422B5E">
        <w:rPr>
          <w:b/>
          <w:i/>
          <w:u w:val="single"/>
        </w:rPr>
        <w:t>grvPedidos</w:t>
      </w:r>
      <w:r w:rsidR="00F048E4">
        <w:rPr>
          <w:rFonts w:ascii="Calibri" w:eastAsia="Times New Roman" w:hAnsi="Calibri" w:cs="Calibri"/>
          <w:bCs/>
          <w:color w:val="000000"/>
          <w:sz w:val="22"/>
          <w:szCs w:val="22"/>
          <w:lang w:val="es-ES"/>
        </w:rPr>
        <w:t>”.</w:t>
      </w:r>
      <w:r w:rsidR="003C01FA">
        <w:rPr>
          <w:rFonts w:ascii="Calibri" w:eastAsia="Times New Roman" w:hAnsi="Calibri" w:cs="Calibri"/>
          <w:bCs/>
          <w:color w:val="000000"/>
          <w:sz w:val="22"/>
          <w:szCs w:val="22"/>
          <w:lang w:val="es-ES"/>
        </w:rPr>
        <w:t xml:space="preserve"> </w:t>
      </w:r>
      <w:r w:rsidR="003C01FA">
        <w:t>De la tabla anterior tome el resultado del procedimiento almacenado (columna Campo SP) y asígnelo al atributo correspondiente (columna Campo de la clase receptora).</w:t>
      </w:r>
    </w:p>
    <w:p w14:paraId="33E9BC16" w14:textId="77777777" w:rsidR="003C01FA" w:rsidRDefault="003C01FA" w:rsidP="00F048E4">
      <w:pPr>
        <w:jc w:val="both"/>
        <w:rPr>
          <w:rFonts w:ascii="Calibri" w:eastAsia="Times New Roman" w:hAnsi="Calibri" w:cs="Calibri"/>
          <w:bCs/>
          <w:color w:val="000000"/>
          <w:sz w:val="22"/>
          <w:szCs w:val="22"/>
        </w:rPr>
      </w:pPr>
    </w:p>
    <w:p w14:paraId="0D8A89A8" w14:textId="1BFF4AB4" w:rsidR="00242A66" w:rsidRDefault="00242A66" w:rsidP="00F048E4">
      <w:pPr>
        <w:jc w:val="both"/>
        <w:rPr>
          <w:rFonts w:ascii="Calibri" w:eastAsia="Times New Roman" w:hAnsi="Calibri" w:cs="Calibri"/>
          <w:bCs/>
          <w:color w:val="000000"/>
          <w:sz w:val="22"/>
          <w:szCs w:val="22"/>
        </w:rPr>
      </w:pPr>
      <w:r>
        <w:rPr>
          <w:rFonts w:ascii="Calibri" w:eastAsia="Times New Roman" w:hAnsi="Calibri" w:cs="Calibri"/>
          <w:bCs/>
          <w:color w:val="000000"/>
          <w:sz w:val="22"/>
          <w:szCs w:val="22"/>
        </w:rPr>
        <w:t xml:space="preserve">Los elementos </w:t>
      </w:r>
      <w:r w:rsidR="006F28A9">
        <w:rPr>
          <w:rFonts w:ascii="Calibri" w:eastAsia="Times New Roman" w:hAnsi="Calibri" w:cs="Calibri"/>
          <w:bCs/>
          <w:color w:val="000000"/>
          <w:sz w:val="22"/>
          <w:szCs w:val="22"/>
        </w:rPr>
        <w:t xml:space="preserve">para el caso de la carga de pedidos </w:t>
      </w:r>
      <w:r>
        <w:rPr>
          <w:rFonts w:ascii="Calibri" w:eastAsia="Times New Roman" w:hAnsi="Calibri" w:cs="Calibri"/>
          <w:bCs/>
          <w:color w:val="000000"/>
          <w:sz w:val="22"/>
          <w:szCs w:val="22"/>
        </w:rPr>
        <w:t>con los que el datagridview grvPedidos debe contar para ser aceptado son los siguientes:</w:t>
      </w:r>
    </w:p>
    <w:p w14:paraId="4DD8B452" w14:textId="77777777" w:rsidR="00242A66" w:rsidRDefault="00242A66" w:rsidP="00F048E4">
      <w:pPr>
        <w:jc w:val="both"/>
        <w:rPr>
          <w:rFonts w:ascii="Calibri" w:eastAsia="Times New Roman" w:hAnsi="Calibri" w:cs="Calibri"/>
          <w:bCs/>
          <w:color w:val="000000"/>
          <w:sz w:val="22"/>
          <w:szCs w:val="22"/>
        </w:rPr>
      </w:pPr>
    </w:p>
    <w:p w14:paraId="73ABBDBC" w14:textId="474D2CE3"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Un c</w:t>
      </w:r>
      <w:r w:rsidRPr="00242A66">
        <w:rPr>
          <w:rFonts w:ascii="Calibri" w:eastAsia="Times New Roman" w:hAnsi="Calibri" w:cs="Calibri"/>
          <w:bCs/>
          <w:color w:val="000000"/>
        </w:rPr>
        <w:t>heck</w:t>
      </w:r>
      <w:r>
        <w:rPr>
          <w:rFonts w:ascii="Calibri" w:eastAsia="Times New Roman" w:hAnsi="Calibri" w:cs="Calibri"/>
          <w:bCs/>
          <w:color w:val="000000"/>
        </w:rPr>
        <w:t>box de selección por cada renglón</w:t>
      </w:r>
    </w:p>
    <w:p w14:paraId="42BF230A" w14:textId="76BFE2D8"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Documento</w:t>
      </w:r>
    </w:p>
    <w:p w14:paraId="73E611CB" w14:textId="18BF263E"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FSuministro</w:t>
      </w:r>
    </w:p>
    <w:p w14:paraId="5A3DAA0E" w14:textId="782AD271"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Monto</w:t>
      </w:r>
    </w:p>
    <w:p w14:paraId="3016F141" w14:textId="1DD8228D"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Remisión</w:t>
      </w:r>
    </w:p>
    <w:p w14:paraId="70A51B90" w14:textId="07B24B7A"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Folio factura</w:t>
      </w:r>
    </w:p>
    <w:p w14:paraId="485A3031" w14:textId="5E062909"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Cliente</w:t>
      </w:r>
    </w:p>
    <w:p w14:paraId="5D6D34A0" w14:textId="2D61346F"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Nombre cliente</w:t>
      </w:r>
    </w:p>
    <w:p w14:paraId="45D7001D" w14:textId="05254AF6" w:rsidR="00242A66" w:rsidRDefault="00242A66" w:rsidP="00266AA2">
      <w:pPr>
        <w:pStyle w:val="Prrafodelista"/>
        <w:numPr>
          <w:ilvl w:val="0"/>
          <w:numId w:val="14"/>
        </w:numPr>
        <w:jc w:val="both"/>
        <w:rPr>
          <w:rFonts w:ascii="Calibri" w:eastAsia="Times New Roman" w:hAnsi="Calibri" w:cs="Calibri"/>
          <w:bCs/>
          <w:color w:val="000000"/>
        </w:rPr>
      </w:pPr>
      <w:r>
        <w:rPr>
          <w:rFonts w:ascii="Calibri" w:eastAsia="Times New Roman" w:hAnsi="Calibri" w:cs="Calibri"/>
          <w:bCs/>
          <w:color w:val="000000"/>
        </w:rPr>
        <w:t xml:space="preserve">Columna </w:t>
      </w:r>
      <w:r w:rsidRPr="00242A66">
        <w:rPr>
          <w:rFonts w:ascii="Calibri" w:eastAsia="Times New Roman" w:hAnsi="Calibri" w:cs="Calibri"/>
          <w:bCs/>
          <w:color w:val="000000"/>
        </w:rPr>
        <w:t>Concepto</w:t>
      </w:r>
    </w:p>
    <w:p w14:paraId="723F2069" w14:textId="22024B39" w:rsidR="0084799B" w:rsidRDefault="0084799B" w:rsidP="0084799B">
      <w:pPr>
        <w:jc w:val="both"/>
        <w:rPr>
          <w:rFonts w:ascii="Calibri" w:eastAsia="Times New Roman" w:hAnsi="Calibri" w:cs="Calibri"/>
          <w:bCs/>
          <w:color w:val="000000"/>
        </w:rPr>
      </w:pPr>
      <w:r>
        <w:rPr>
          <w:rFonts w:ascii="Calibri" w:eastAsia="Times New Roman" w:hAnsi="Calibri" w:cs="Calibri"/>
          <w:bCs/>
          <w:color w:val="000000"/>
        </w:rPr>
        <w:t>Criterio de aceptación funcional:</w:t>
      </w:r>
    </w:p>
    <w:p w14:paraId="1DB41E7C" w14:textId="77777777" w:rsidR="0084799B" w:rsidRDefault="0084799B" w:rsidP="0084799B">
      <w:pPr>
        <w:jc w:val="both"/>
        <w:rPr>
          <w:rFonts w:ascii="Calibri" w:eastAsia="Times New Roman" w:hAnsi="Calibri" w:cs="Calibri"/>
          <w:bCs/>
          <w:color w:val="000000"/>
        </w:rPr>
      </w:pPr>
    </w:p>
    <w:p w14:paraId="224283E5" w14:textId="6CCAB9C9" w:rsidR="0084799B" w:rsidRDefault="0084799B"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Un checkbox para s</w:t>
      </w:r>
      <w:r w:rsidRPr="00242A66">
        <w:rPr>
          <w:rFonts w:ascii="Calibri" w:eastAsia="Times New Roman" w:hAnsi="Calibri" w:cs="Calibri"/>
          <w:bCs/>
          <w:color w:val="000000"/>
        </w:rPr>
        <w:t>eleccion</w:t>
      </w:r>
      <w:r>
        <w:rPr>
          <w:rFonts w:ascii="Calibri" w:eastAsia="Times New Roman" w:hAnsi="Calibri" w:cs="Calibri"/>
          <w:bCs/>
          <w:color w:val="000000"/>
        </w:rPr>
        <w:t>ar</w:t>
      </w:r>
      <w:r w:rsidRPr="00242A66">
        <w:rPr>
          <w:rFonts w:ascii="Calibri" w:eastAsia="Times New Roman" w:hAnsi="Calibri" w:cs="Calibri"/>
          <w:bCs/>
          <w:color w:val="000000"/>
        </w:rPr>
        <w:t xml:space="preserve"> todos</w:t>
      </w:r>
      <w:r>
        <w:rPr>
          <w:rFonts w:ascii="Calibri" w:eastAsia="Times New Roman" w:hAnsi="Calibri" w:cs="Calibri"/>
          <w:bCs/>
          <w:color w:val="000000"/>
        </w:rPr>
        <w:t xml:space="preserve"> los renglones y conciliarlos</w:t>
      </w:r>
    </w:p>
    <w:p w14:paraId="4D0C8AD2" w14:textId="044A6D2B" w:rsidR="0084799B" w:rsidRDefault="0084799B"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Los pedidos mostrados deben pertenecer al</w:t>
      </w:r>
      <w:r w:rsidR="000C1D16">
        <w:rPr>
          <w:rFonts w:ascii="Calibri" w:eastAsia="Times New Roman" w:hAnsi="Calibri" w:cs="Calibri"/>
          <w:bCs/>
          <w:color w:val="000000"/>
        </w:rPr>
        <w:t xml:space="preserve"> cliente elegido por el usuario</w:t>
      </w:r>
    </w:p>
    <w:p w14:paraId="494F5A5D" w14:textId="364AB3C2" w:rsidR="000C1D16" w:rsidRDefault="000C1D16"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Siempre deben mostrarse pedidos con saldo mayor a cero</w:t>
      </w:r>
    </w:p>
    <w:p w14:paraId="38464CCE" w14:textId="1BD3EC07" w:rsidR="0084799B" w:rsidRPr="0084799B" w:rsidRDefault="0084799B"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El monto total de los pedidos elegidos por el usuario no debe superar</w:t>
      </w:r>
      <w:r w:rsidR="000C1D16">
        <w:rPr>
          <w:rFonts w:ascii="Calibri" w:eastAsia="Times New Roman" w:hAnsi="Calibri" w:cs="Calibri"/>
          <w:bCs/>
          <w:color w:val="000000"/>
        </w:rPr>
        <w:t>,</w:t>
      </w:r>
      <w:r>
        <w:rPr>
          <w:rFonts w:ascii="Calibri" w:eastAsia="Times New Roman" w:hAnsi="Calibri" w:cs="Calibri"/>
          <w:bCs/>
          <w:color w:val="000000"/>
        </w:rPr>
        <w:t xml:space="preserve"> ni ser inferior que el total del depósito, es decir, </w:t>
      </w:r>
      <w:r w:rsidRPr="0084799B">
        <w:rPr>
          <w:rFonts w:ascii="Calibri" w:eastAsia="Times New Roman" w:hAnsi="Calibri" w:cs="Calibri"/>
          <w:bCs/>
          <w:color w:val="000000"/>
          <w:u w:val="single"/>
        </w:rPr>
        <w:t>el sistema no controlará saldos a favor</w:t>
      </w:r>
    </w:p>
    <w:p w14:paraId="35655C88" w14:textId="415DFBC3" w:rsidR="000C1D16" w:rsidRDefault="000C1D16"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El </w:t>
      </w:r>
      <w:r w:rsidRPr="000C1D16">
        <w:rPr>
          <w:rFonts w:ascii="Calibri" w:eastAsia="Times New Roman" w:hAnsi="Calibri" w:cs="Calibri"/>
          <w:b/>
          <w:bCs/>
          <w:color w:val="000000"/>
        </w:rPr>
        <w:t>monto a conciliar</w:t>
      </w:r>
      <w:r>
        <w:rPr>
          <w:rFonts w:ascii="Calibri" w:eastAsia="Times New Roman" w:hAnsi="Calibri" w:cs="Calibri"/>
          <w:bCs/>
          <w:color w:val="000000"/>
        </w:rPr>
        <w:t xml:space="preserve"> y el </w:t>
      </w:r>
      <w:r w:rsidRPr="000C1D16">
        <w:rPr>
          <w:rFonts w:ascii="Calibri" w:eastAsia="Times New Roman" w:hAnsi="Calibri" w:cs="Calibri"/>
          <w:b/>
          <w:bCs/>
          <w:color w:val="000000"/>
        </w:rPr>
        <w:t>resto</w:t>
      </w:r>
      <w:r>
        <w:rPr>
          <w:rFonts w:ascii="Calibri" w:eastAsia="Times New Roman" w:hAnsi="Calibri" w:cs="Calibri"/>
          <w:bCs/>
          <w:color w:val="000000"/>
        </w:rPr>
        <w:t xml:space="preserve"> son dos elementos de la interfaz gráfica que debe actualizarse dependiendo de los pedidos elegidos por el usuario y </w:t>
      </w:r>
      <w:r w:rsidRPr="000C1D16">
        <w:rPr>
          <w:rFonts w:ascii="Calibri" w:eastAsia="Times New Roman" w:hAnsi="Calibri" w:cs="Calibri"/>
          <w:bCs/>
          <w:color w:val="000000"/>
          <w:u w:val="single"/>
        </w:rPr>
        <w:t>nunca</w:t>
      </w:r>
      <w:r>
        <w:rPr>
          <w:rFonts w:ascii="Calibri" w:eastAsia="Times New Roman" w:hAnsi="Calibri" w:cs="Calibri"/>
          <w:bCs/>
          <w:color w:val="000000"/>
        </w:rPr>
        <w:t xml:space="preserve"> debe producir un postback, por lo tanto debe implementarse con el uso de jQuery y Javascript.</w:t>
      </w:r>
    </w:p>
    <w:p w14:paraId="6434E8DE" w14:textId="0B7F77E6" w:rsidR="00333C7E" w:rsidRDefault="00333C7E"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lastRenderedPageBreak/>
        <w:t xml:space="preserve">La ordenación de los registros se debe dar por </w:t>
      </w:r>
      <w:r w:rsidRPr="007300F0">
        <w:rPr>
          <w:rFonts w:ascii="Calibri" w:eastAsia="Times New Roman" w:hAnsi="Calibri" w:cs="Calibri"/>
          <w:b/>
          <w:bCs/>
        </w:rPr>
        <w:t>Cliente</w:t>
      </w:r>
      <w:r w:rsidRPr="007300F0">
        <w:rPr>
          <w:rFonts w:ascii="Calibri" w:eastAsia="Times New Roman" w:hAnsi="Calibri" w:cs="Calibri"/>
          <w:bCs/>
        </w:rPr>
        <w:t xml:space="preserve"> </w:t>
      </w:r>
      <w:r>
        <w:rPr>
          <w:rFonts w:ascii="Calibri" w:eastAsia="Times New Roman" w:hAnsi="Calibri" w:cs="Calibri"/>
          <w:bCs/>
          <w:color w:val="000000"/>
        </w:rPr>
        <w:t xml:space="preserve">y </w:t>
      </w:r>
      <w:r w:rsidRPr="007300F0">
        <w:rPr>
          <w:rFonts w:ascii="Calibri" w:eastAsia="Times New Roman" w:hAnsi="Calibri" w:cs="Calibri"/>
          <w:b/>
          <w:bCs/>
          <w:color w:val="000000"/>
        </w:rPr>
        <w:t>FSuministro</w:t>
      </w:r>
    </w:p>
    <w:p w14:paraId="011DE517" w14:textId="48E926CB" w:rsidR="0079363F" w:rsidRDefault="0079363F" w:rsidP="00266AA2">
      <w:pPr>
        <w:pStyle w:val="Prrafodelista"/>
        <w:numPr>
          <w:ilvl w:val="0"/>
          <w:numId w:val="15"/>
        </w:numPr>
        <w:jc w:val="both"/>
        <w:rPr>
          <w:rFonts w:ascii="Calibri" w:eastAsia="Times New Roman" w:hAnsi="Calibri" w:cs="Calibri"/>
          <w:bCs/>
          <w:color w:val="000000"/>
        </w:rPr>
      </w:pPr>
      <w:r>
        <w:rPr>
          <w:rFonts w:ascii="Calibri" w:eastAsia="Times New Roman" w:hAnsi="Calibri" w:cs="Calibri"/>
          <w:bCs/>
          <w:color w:val="000000"/>
        </w:rPr>
        <w:t xml:space="preserve">De acuerdo a la selección del usuario en el control </w:t>
      </w:r>
      <w:r w:rsidRPr="00F44D7E">
        <w:rPr>
          <w:rFonts w:ascii="Calibri" w:eastAsia="Times New Roman" w:hAnsi="Calibri" w:cs="Calibri"/>
          <w:b/>
          <w:bCs/>
          <w:color w:val="000000"/>
        </w:rPr>
        <w:t>rblClienteTipo</w:t>
      </w:r>
      <w:r>
        <w:rPr>
          <w:rFonts w:ascii="Calibri" w:eastAsia="Times New Roman" w:hAnsi="Calibri" w:cs="Calibri"/>
          <w:bCs/>
          <w:color w:val="000000"/>
        </w:rPr>
        <w:t xml:space="preserve"> el grid presentará pedidos del cliente elegido o de su padre, sus hermanos y él mismo</w:t>
      </w:r>
      <w:r w:rsidR="0085403D">
        <w:rPr>
          <w:rFonts w:ascii="Calibri" w:eastAsia="Times New Roman" w:hAnsi="Calibri" w:cs="Calibri"/>
          <w:bCs/>
          <w:color w:val="000000"/>
        </w:rPr>
        <w:t>, de conformidad con el siguiente diagrama.</w:t>
      </w:r>
    </w:p>
    <w:p w14:paraId="2D051FE1" w14:textId="11DB49AF" w:rsidR="0085403D" w:rsidRDefault="0085403D" w:rsidP="0085403D">
      <w:pPr>
        <w:jc w:val="center"/>
        <w:rPr>
          <w:rFonts w:ascii="Calibri" w:eastAsia="Times New Roman" w:hAnsi="Calibri" w:cs="Calibri"/>
          <w:bCs/>
          <w:color w:val="000000"/>
        </w:rPr>
      </w:pPr>
      <w:r w:rsidRPr="0085403D">
        <w:rPr>
          <w:rFonts w:ascii="Calibri" w:eastAsia="Times New Roman" w:hAnsi="Calibri" w:cs="Calibri"/>
          <w:bCs/>
          <w:noProof/>
          <w:color w:val="000000"/>
          <w:lang w:val="es-ES"/>
        </w:rPr>
        <w:drawing>
          <wp:inline distT="0" distB="0" distL="0" distR="0" wp14:anchorId="331C47E3" wp14:editId="217352FD">
            <wp:extent cx="3571875" cy="441477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79355" cy="4424016"/>
                    </a:xfrm>
                    <a:prstGeom prst="rect">
                      <a:avLst/>
                    </a:prstGeom>
                    <a:noFill/>
                    <a:ln>
                      <a:noFill/>
                    </a:ln>
                  </pic:spPr>
                </pic:pic>
              </a:graphicData>
            </a:graphic>
          </wp:inline>
        </w:drawing>
      </w:r>
    </w:p>
    <w:p w14:paraId="60436E47" w14:textId="0777E717" w:rsidR="0085403D" w:rsidRPr="0085403D" w:rsidRDefault="0085403D" w:rsidP="0085403D">
      <w:pPr>
        <w:jc w:val="center"/>
        <w:rPr>
          <w:rFonts w:ascii="Calibri" w:eastAsia="Times New Roman" w:hAnsi="Calibri" w:cs="Calibri"/>
          <w:bCs/>
          <w:color w:val="000000"/>
          <w:sz w:val="18"/>
        </w:rPr>
      </w:pPr>
      <w:r w:rsidRPr="0085403D">
        <w:rPr>
          <w:rFonts w:ascii="Calibri" w:eastAsia="Times New Roman" w:hAnsi="Calibri" w:cs="Calibri"/>
          <w:bCs/>
          <w:color w:val="000000"/>
          <w:sz w:val="18"/>
        </w:rPr>
        <w:t>Fig. Diagrama selección clientes normales y clientes padre</w:t>
      </w:r>
    </w:p>
    <w:p w14:paraId="505CD57F" w14:textId="77777777" w:rsidR="0085403D" w:rsidRDefault="0085403D" w:rsidP="0085403D">
      <w:pPr>
        <w:jc w:val="both"/>
        <w:rPr>
          <w:rFonts w:ascii="Calibri" w:eastAsia="Times New Roman" w:hAnsi="Calibri" w:cs="Calibri"/>
          <w:bCs/>
          <w:color w:val="000000"/>
        </w:rPr>
      </w:pPr>
    </w:p>
    <w:p w14:paraId="1DE913C1" w14:textId="77777777" w:rsidR="0085403D" w:rsidRPr="0085403D" w:rsidRDefault="0085403D" w:rsidP="0085403D">
      <w:pPr>
        <w:jc w:val="both"/>
        <w:rPr>
          <w:rFonts w:ascii="Calibri" w:eastAsia="Times New Roman" w:hAnsi="Calibri" w:cs="Calibri"/>
          <w:bCs/>
          <w:color w:val="000000"/>
        </w:rPr>
      </w:pPr>
    </w:p>
    <w:p w14:paraId="2996D736" w14:textId="7E5AF639" w:rsidR="00877F9F" w:rsidRPr="00F048E4" w:rsidRDefault="00F048E4" w:rsidP="00F048E4">
      <w:pPr>
        <w:jc w:val="both"/>
        <w:rPr>
          <w:u w:val="single"/>
        </w:rPr>
      </w:pPr>
      <w:r>
        <w:rPr>
          <w:rFonts w:ascii="Calibri" w:eastAsia="Times New Roman" w:hAnsi="Calibri" w:cs="Calibri"/>
          <w:bCs/>
          <w:color w:val="000000"/>
          <w:sz w:val="22"/>
          <w:szCs w:val="22"/>
          <w:lang w:val="es-ES"/>
        </w:rPr>
        <w:t xml:space="preserve">Los atributos de la clase </w:t>
      </w:r>
      <w:r w:rsidR="00627520">
        <w:rPr>
          <w:rFonts w:ascii="Calibri" w:eastAsia="Times New Roman" w:hAnsi="Calibri" w:cs="Calibri"/>
          <w:bCs/>
          <w:color w:val="000000"/>
          <w:sz w:val="22"/>
          <w:szCs w:val="22"/>
          <w:lang w:val="es-ES"/>
        </w:rPr>
        <w:t xml:space="preserve">ReferenciaNoConciliadaPedido </w:t>
      </w:r>
      <w:r>
        <w:rPr>
          <w:rFonts w:ascii="Calibri" w:eastAsia="Times New Roman" w:hAnsi="Calibri" w:cs="Calibri"/>
          <w:bCs/>
          <w:color w:val="000000"/>
          <w:sz w:val="22"/>
          <w:szCs w:val="22"/>
          <w:lang w:val="es-ES"/>
        </w:rPr>
        <w:t>se documentan a continuación:</w:t>
      </w:r>
    </w:p>
    <w:p w14:paraId="4FE6DEE5" w14:textId="77777777" w:rsidR="00440F1D" w:rsidRDefault="00440F1D" w:rsidP="00F048E4">
      <w:pPr>
        <w:autoSpaceDE w:val="0"/>
        <w:autoSpaceDN w:val="0"/>
        <w:adjustRightInd w:val="0"/>
        <w:rPr>
          <w:rFonts w:ascii="Times New Roman" w:eastAsia="Times New Roman" w:hAnsi="Times New Roman" w:cs="Times New Roman"/>
          <w:b/>
          <w:bCs/>
          <w:i/>
          <w:iCs/>
          <w:color w:val="0000A0"/>
          <w:sz w:val="20"/>
          <w:szCs w:val="20"/>
          <w:u w:val="single"/>
          <w:lang w:val="es-ES"/>
        </w:rPr>
      </w:pPr>
    </w:p>
    <w:p w14:paraId="51346D6B" w14:textId="77777777" w:rsidR="00F048E4" w:rsidRPr="00F048E4" w:rsidRDefault="00F048E4" w:rsidP="00F048E4">
      <w:pPr>
        <w:autoSpaceDE w:val="0"/>
        <w:autoSpaceDN w:val="0"/>
        <w:adjustRightInd w:val="0"/>
        <w:rPr>
          <w:rFonts w:ascii="Times New Roman" w:eastAsia="Times New Roman" w:hAnsi="Times New Roman" w:cs="Times New Roman"/>
          <w:b/>
          <w:bCs/>
          <w:i/>
          <w:iCs/>
          <w:color w:val="0000A0"/>
          <w:sz w:val="20"/>
          <w:szCs w:val="20"/>
          <w:lang w:val="en-US"/>
        </w:rPr>
      </w:pPr>
      <w:r w:rsidRPr="00F048E4">
        <w:rPr>
          <w:rFonts w:ascii="Times New Roman" w:eastAsia="Times New Roman" w:hAnsi="Times New Roman" w:cs="Times New Roman"/>
          <w:b/>
          <w:bCs/>
          <w:i/>
          <w:iCs/>
          <w:color w:val="0000A0"/>
          <w:sz w:val="20"/>
          <w:szCs w:val="20"/>
          <w:u w:val="single"/>
          <w:lang w:val="es-ES"/>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F048E4" w:rsidRPr="00F048E4" w14:paraId="6F7CAF4C"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3568500"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n-US"/>
              </w:rPr>
              <w:t>Atribut</w:t>
            </w:r>
            <w:r w:rsidRPr="00F048E4">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93936C2"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n-US"/>
              </w:rPr>
              <w:t>Not</w:t>
            </w:r>
            <w:r w:rsidRPr="00F048E4">
              <w:rPr>
                <w:rFonts w:ascii="Times New Roman" w:eastAsia="Times New Roman" w:hAnsi="Times New Roman" w:cs="Times New Roman"/>
                <w:b/>
                <w:bCs/>
                <w:sz w:val="20"/>
                <w:szCs w:val="20"/>
                <w:lang w:val="es-ES"/>
              </w:rPr>
              <w:t>a</w:t>
            </w:r>
            <w:r w:rsidRPr="00F048E4">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2F65736" w14:textId="77777777" w:rsidR="00F048E4" w:rsidRPr="00F048E4" w:rsidRDefault="00F048E4" w:rsidP="00F048E4">
            <w:pPr>
              <w:autoSpaceDE w:val="0"/>
              <w:autoSpaceDN w:val="0"/>
              <w:adjustRightInd w:val="0"/>
              <w:rPr>
                <w:rFonts w:ascii="Times New Roman" w:eastAsia="Times New Roman" w:hAnsi="Times New Roman" w:cs="Times New Roman"/>
                <w:b/>
                <w:bCs/>
                <w:sz w:val="20"/>
                <w:szCs w:val="20"/>
                <w:lang w:val="en-US"/>
              </w:rPr>
            </w:pPr>
            <w:r w:rsidRPr="00F048E4">
              <w:rPr>
                <w:rFonts w:ascii="Times New Roman" w:eastAsia="Times New Roman" w:hAnsi="Times New Roman" w:cs="Times New Roman"/>
                <w:b/>
                <w:bCs/>
                <w:sz w:val="20"/>
                <w:szCs w:val="20"/>
                <w:lang w:val="es-ES"/>
              </w:rPr>
              <w:t>Restricciones y etiquetas</w:t>
            </w:r>
            <w:r w:rsidRPr="00F048E4">
              <w:rPr>
                <w:rFonts w:ascii="Times New Roman" w:eastAsia="Times New Roman" w:hAnsi="Times New Roman" w:cs="Times New Roman"/>
                <w:b/>
                <w:bCs/>
                <w:sz w:val="20"/>
                <w:szCs w:val="20"/>
                <w:lang w:val="en-US"/>
              </w:rPr>
              <w:t xml:space="preserve"> </w:t>
            </w:r>
          </w:p>
        </w:tc>
      </w:tr>
      <w:tr w:rsidR="00F048E4" w:rsidRPr="00F048E4" w14:paraId="2F702E76" w14:textId="77777777" w:rsidTr="00235066">
        <w:trPr>
          <w:trHeight w:val="451"/>
        </w:trPr>
        <w:tc>
          <w:tcPr>
            <w:tcW w:w="2340" w:type="dxa"/>
            <w:tcBorders>
              <w:top w:val="single" w:sz="2" w:space="0" w:color="auto"/>
              <w:left w:val="single" w:sz="2" w:space="0" w:color="auto"/>
              <w:bottom w:val="single" w:sz="2" w:space="0" w:color="auto"/>
              <w:right w:val="single" w:sz="2" w:space="0" w:color="auto"/>
            </w:tcBorders>
          </w:tcPr>
          <w:p w14:paraId="1D5DDA0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añoconciliacion</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05DF2A28" w14:textId="0B9E802D"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Att.Static</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Att.Const</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Att.Collection</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Att.Multiplicity</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Att.Stereotype</w:instrTex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60FA2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BCB4058" w14:textId="349FB86C"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94" w:name="BKM_EFFAF593_526A_4982_BB75_4042ED4FFBEF"/>
      <w:bookmarkEnd w:id="94"/>
      <w:tr w:rsidR="00F048E4" w:rsidRPr="00F048E4" w14:paraId="66155F25" w14:textId="77777777" w:rsidTr="00235066">
        <w:trPr>
          <w:trHeight w:val="558"/>
        </w:trPr>
        <w:tc>
          <w:tcPr>
            <w:tcW w:w="2340" w:type="dxa"/>
            <w:tcBorders>
              <w:top w:val="single" w:sz="2" w:space="0" w:color="auto"/>
              <w:left w:val="single" w:sz="2" w:space="0" w:color="auto"/>
              <w:bottom w:val="single" w:sz="2" w:space="0" w:color="auto"/>
              <w:right w:val="single" w:sz="2" w:space="0" w:color="auto"/>
            </w:tcBorders>
          </w:tcPr>
          <w:p w14:paraId="7DB32B1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mesconciliacion</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short</w:t>
            </w:r>
            <w:r w:rsidRPr="00F048E4">
              <w:rPr>
                <w:rFonts w:ascii="Times New Roman" w:eastAsia="Times New Roman" w:hAnsi="Times New Roman" w:cs="Times New Roman"/>
                <w:sz w:val="20"/>
                <w:szCs w:val="20"/>
                <w:lang w:val="es-MX"/>
              </w:rPr>
              <w:fldChar w:fldCharType="end"/>
            </w:r>
          </w:p>
          <w:p w14:paraId="6E138F73" w14:textId="22F1E30A"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Att.Static</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Att.Const</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Att.Collection</w:instrText>
            </w:r>
            <w:r w:rsidRPr="00F048E4">
              <w:rPr>
                <w:rFonts w:ascii="Times New Roman" w:eastAsia="Times New Roman" w:hAnsi="Times New Roman" w:cs="Times New Roman"/>
                <w:sz w:val="20"/>
                <w:szCs w:val="20"/>
                <w:lang w:val="es-MX"/>
              </w:rPr>
              <w:fldChar w:fldCharType="end"/>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Att.Multiplicity</w:instrTex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F73336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C286E1E" w14:textId="6E72CD24" w:rsidR="00F048E4" w:rsidRPr="00F048E4" w:rsidRDefault="00F048E4" w:rsidP="004763C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95" w:name="BKM_0B2482D4_1854_4118_92F9_DA199C0910DD"/>
      <w:bookmarkEnd w:id="95"/>
      <w:tr w:rsidR="00F048E4" w:rsidRPr="00F048E4" w14:paraId="67E92A7A" w14:textId="77777777" w:rsidTr="00235066">
        <w:trPr>
          <w:trHeight w:val="408"/>
        </w:trPr>
        <w:tc>
          <w:tcPr>
            <w:tcW w:w="2340" w:type="dxa"/>
            <w:tcBorders>
              <w:top w:val="single" w:sz="2" w:space="0" w:color="auto"/>
              <w:left w:val="single" w:sz="2" w:space="0" w:color="auto"/>
              <w:bottom w:val="single" w:sz="2" w:space="0" w:color="auto"/>
              <w:right w:val="single" w:sz="2" w:space="0" w:color="auto"/>
            </w:tcBorders>
          </w:tcPr>
          <w:p w14:paraId="5CEFFE2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folioconciliacion</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205AB496" w14:textId="5A2170FC"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2CE9F3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D6B4956" w14:textId="18C2D28A"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96" w:name="BKM_0A61B31C_66C1_481f_AEE0_8F3BC65C13B5"/>
      <w:bookmarkEnd w:id="96"/>
      <w:tr w:rsidR="00F048E4" w:rsidRPr="00F048E4" w14:paraId="3049EA9C" w14:textId="77777777" w:rsidTr="00235066">
        <w:trPr>
          <w:trHeight w:val="514"/>
        </w:trPr>
        <w:tc>
          <w:tcPr>
            <w:tcW w:w="2340" w:type="dxa"/>
            <w:tcBorders>
              <w:top w:val="single" w:sz="2" w:space="0" w:color="auto"/>
              <w:left w:val="single" w:sz="2" w:space="0" w:color="auto"/>
              <w:bottom w:val="single" w:sz="2" w:space="0" w:color="auto"/>
              <w:right w:val="single" w:sz="2" w:space="0" w:color="auto"/>
            </w:tcBorders>
          </w:tcPr>
          <w:p w14:paraId="770F7A0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sucursalpedido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507EAFBE" w14:textId="54062A8F"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2728D99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D1FFAA" w14:textId="0B9B885E"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97" w:name="BKM_FCF6F44A_5F05_46ac_A165_9D9C32F64FAF"/>
      <w:bookmarkEnd w:id="97"/>
      <w:tr w:rsidR="00F048E4" w:rsidRPr="00F048E4" w14:paraId="0937BE8D" w14:textId="77777777" w:rsidTr="00235066">
        <w:trPr>
          <w:trHeight w:val="564"/>
        </w:trPr>
        <w:tc>
          <w:tcPr>
            <w:tcW w:w="2340" w:type="dxa"/>
            <w:tcBorders>
              <w:top w:val="single" w:sz="2" w:space="0" w:color="auto"/>
              <w:left w:val="single" w:sz="2" w:space="0" w:color="auto"/>
              <w:bottom w:val="single" w:sz="2" w:space="0" w:color="auto"/>
              <w:right w:val="single" w:sz="2" w:space="0" w:color="auto"/>
            </w:tcBorders>
          </w:tcPr>
          <w:p w14:paraId="1EBA31F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sucursalpedidodes</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514F526" w14:textId="5CE90004"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00DA33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0B2FDB" w14:textId="71B27DEE" w:rsidR="00F048E4" w:rsidRPr="00F048E4" w:rsidRDefault="00F048E4" w:rsidP="00235066">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98" w:name="BKM_A6EE837A_C000_42f8_939E_4E337339E2FB"/>
      <w:bookmarkEnd w:id="98"/>
      <w:tr w:rsidR="00F048E4" w:rsidRPr="00F048E4" w14:paraId="7B60F7BE" w14:textId="77777777" w:rsidTr="00CC6368">
        <w:trPr>
          <w:trHeight w:val="274"/>
        </w:trPr>
        <w:tc>
          <w:tcPr>
            <w:tcW w:w="2340" w:type="dxa"/>
            <w:tcBorders>
              <w:top w:val="single" w:sz="2" w:space="0" w:color="auto"/>
              <w:left w:val="single" w:sz="2" w:space="0" w:color="auto"/>
              <w:bottom w:val="single" w:sz="2" w:space="0" w:color="auto"/>
              <w:right w:val="single" w:sz="2" w:space="0" w:color="auto"/>
            </w:tcBorders>
          </w:tcPr>
          <w:p w14:paraId="3A95E07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celulapedido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6E639F9E" w14:textId="55548E2C"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lastRenderedPageBreak/>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EEF5E2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lastRenderedPageBreak/>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AB4F67E" w14:textId="27DF1CA8"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99" w:name="BKM_E1FC9877_6549_4bff_83E0_EC9E4E9B1041"/>
      <w:bookmarkEnd w:id="99"/>
      <w:tr w:rsidR="00F048E4" w:rsidRPr="00F048E4" w14:paraId="59AEABDE" w14:textId="77777777" w:rsidTr="00CC6368">
        <w:trPr>
          <w:trHeight w:val="55"/>
        </w:trPr>
        <w:tc>
          <w:tcPr>
            <w:tcW w:w="2340" w:type="dxa"/>
            <w:tcBorders>
              <w:top w:val="single" w:sz="2" w:space="0" w:color="auto"/>
              <w:left w:val="single" w:sz="2" w:space="0" w:color="auto"/>
              <w:bottom w:val="single" w:sz="2" w:space="0" w:color="auto"/>
              <w:right w:val="single" w:sz="2" w:space="0" w:color="auto"/>
            </w:tcBorders>
          </w:tcPr>
          <w:p w14:paraId="520D282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añopedido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6C6DEEDA" w14:textId="325B640D"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0711BD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C3CD7B" w14:textId="771A0A4E"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0" w:name="BKM_6685224D_CB6F_41ed_B6FB_81AC77F075DE"/>
      <w:bookmarkEnd w:id="100"/>
      <w:tr w:rsidR="00F048E4" w:rsidRPr="00F048E4" w14:paraId="368D5315" w14:textId="77777777" w:rsidTr="00CC6368">
        <w:trPr>
          <w:trHeight w:val="202"/>
        </w:trPr>
        <w:tc>
          <w:tcPr>
            <w:tcW w:w="2340" w:type="dxa"/>
            <w:tcBorders>
              <w:top w:val="single" w:sz="2" w:space="0" w:color="auto"/>
              <w:left w:val="single" w:sz="2" w:space="0" w:color="auto"/>
              <w:bottom w:val="single" w:sz="2" w:space="0" w:color="auto"/>
              <w:right w:val="single" w:sz="2" w:space="0" w:color="auto"/>
            </w:tcBorders>
          </w:tcPr>
          <w:p w14:paraId="1D0448BB"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1F4C30A0" w14:textId="568C1D9A"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8F21E20"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0C5108" w14:textId="58587416"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1" w:name="BKM_4F5F1DC8_23A4_472b_A399_7C495F442C6B"/>
      <w:bookmarkEnd w:id="101"/>
      <w:tr w:rsidR="00F048E4" w:rsidRPr="00F048E4" w14:paraId="2E823750" w14:textId="77777777" w:rsidTr="00CC6368">
        <w:trPr>
          <w:trHeight w:val="152"/>
        </w:trPr>
        <w:tc>
          <w:tcPr>
            <w:tcW w:w="2340" w:type="dxa"/>
            <w:tcBorders>
              <w:top w:val="single" w:sz="2" w:space="0" w:color="auto"/>
              <w:left w:val="single" w:sz="2" w:space="0" w:color="auto"/>
              <w:bottom w:val="single" w:sz="2" w:space="0" w:color="auto"/>
              <w:right w:val="single" w:sz="2" w:space="0" w:color="auto"/>
            </w:tcBorders>
          </w:tcPr>
          <w:p w14:paraId="66B928C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remisionpedido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27048EC1" w14:textId="23627BAF"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4E54DDD"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C9580FD" w14:textId="142FBFCB"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2" w:name="BKM_60E0FB7F_EB82_47a0_BC5F_764FFE706153"/>
      <w:bookmarkEnd w:id="102"/>
      <w:tr w:rsidR="00F048E4" w:rsidRPr="00F048E4" w14:paraId="60AAD2AF" w14:textId="77777777" w:rsidTr="00CC6368">
        <w:trPr>
          <w:trHeight w:val="117"/>
        </w:trPr>
        <w:tc>
          <w:tcPr>
            <w:tcW w:w="2340" w:type="dxa"/>
            <w:tcBorders>
              <w:top w:val="single" w:sz="2" w:space="0" w:color="auto"/>
              <w:left w:val="single" w:sz="2" w:space="0" w:color="auto"/>
              <w:bottom w:val="single" w:sz="2" w:space="0" w:color="auto"/>
              <w:right w:val="single" w:sz="2" w:space="0" w:color="auto"/>
            </w:tcBorders>
          </w:tcPr>
          <w:p w14:paraId="5490C3E4"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seriepedido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515DDAFF" w14:textId="50697D29"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8A73DAF"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DACB02" w14:textId="79F36316" w:rsidR="00F048E4" w:rsidRPr="00F048E4" w:rsidRDefault="00F048E4" w:rsidP="00CC6368">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3" w:name="BKM_1DE61369_2E01_4688_A828_957AA77A78E7"/>
      <w:bookmarkEnd w:id="103"/>
      <w:tr w:rsidR="00F048E4" w:rsidRPr="00F048E4" w14:paraId="6AD163C0" w14:textId="77777777" w:rsidTr="00AF56AE">
        <w:trPr>
          <w:trHeight w:val="391"/>
        </w:trPr>
        <w:tc>
          <w:tcPr>
            <w:tcW w:w="2340" w:type="dxa"/>
            <w:tcBorders>
              <w:top w:val="single" w:sz="2" w:space="0" w:color="auto"/>
              <w:left w:val="single" w:sz="2" w:space="0" w:color="auto"/>
              <w:bottom w:val="single" w:sz="2" w:space="0" w:color="auto"/>
              <w:right w:val="single" w:sz="2" w:space="0" w:color="auto"/>
            </w:tcBorders>
          </w:tcPr>
          <w:p w14:paraId="14615DF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foliosat</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25066FED" w14:textId="16636D11"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300927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6E8C4C4" w14:textId="7F5BF57F"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4" w:name="BKM_35ECC974_7CA3_477d_B24C_7F67B799EE90"/>
      <w:bookmarkEnd w:id="104"/>
      <w:tr w:rsidR="00F048E4" w:rsidRPr="00F048E4" w14:paraId="510EE29A" w14:textId="77777777" w:rsidTr="00AF56AE">
        <w:trPr>
          <w:trHeight w:val="354"/>
        </w:trPr>
        <w:tc>
          <w:tcPr>
            <w:tcW w:w="2340" w:type="dxa"/>
            <w:tcBorders>
              <w:top w:val="single" w:sz="2" w:space="0" w:color="auto"/>
              <w:left w:val="single" w:sz="2" w:space="0" w:color="auto"/>
              <w:bottom w:val="single" w:sz="2" w:space="0" w:color="auto"/>
              <w:right w:val="single" w:sz="2" w:space="0" w:color="auto"/>
            </w:tcBorders>
          </w:tcPr>
          <w:p w14:paraId="7DECA0B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seriesat</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456C2EF8" w14:textId="0E430B8F"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252BFC7"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4B0515" w14:textId="198B90AB"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5" w:name="BKM_442317BD_9413_4040_8A01_A849485D3235"/>
      <w:bookmarkEnd w:id="105"/>
      <w:tr w:rsidR="00F048E4" w:rsidRPr="00F048E4" w14:paraId="66018BCD" w14:textId="77777777" w:rsidTr="00AF56AE">
        <w:trPr>
          <w:trHeight w:val="460"/>
        </w:trPr>
        <w:tc>
          <w:tcPr>
            <w:tcW w:w="2340" w:type="dxa"/>
            <w:tcBorders>
              <w:top w:val="single" w:sz="2" w:space="0" w:color="auto"/>
              <w:left w:val="single" w:sz="2" w:space="0" w:color="auto"/>
              <w:bottom w:val="single" w:sz="2" w:space="0" w:color="auto"/>
              <w:right w:val="single" w:sz="2" w:space="0" w:color="auto"/>
            </w:tcBorders>
          </w:tcPr>
          <w:p w14:paraId="4317FDF8"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conceptopedido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B4DC6A3" w14:textId="1A39BC7A"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CA5AF7"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E3D054F" w14:textId="34004B52" w:rsidR="00F048E4" w:rsidRPr="00F048E4" w:rsidRDefault="00F048E4" w:rsidP="00AF56AE">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6" w:name="BKM_89B358D3_B410_4751_8801_F57BC90E3F9A"/>
      <w:bookmarkEnd w:id="106"/>
      <w:tr w:rsidR="00F048E4" w:rsidRPr="00F048E4" w14:paraId="6562D857" w14:textId="77777777" w:rsidTr="004553AC">
        <w:trPr>
          <w:trHeight w:val="140"/>
        </w:trPr>
        <w:tc>
          <w:tcPr>
            <w:tcW w:w="2340" w:type="dxa"/>
            <w:tcBorders>
              <w:top w:val="single" w:sz="2" w:space="0" w:color="auto"/>
              <w:left w:val="single" w:sz="2" w:space="0" w:color="auto"/>
              <w:bottom w:val="single" w:sz="2" w:space="0" w:color="auto"/>
              <w:right w:val="single" w:sz="2" w:space="0" w:color="auto"/>
            </w:tcBorders>
          </w:tcPr>
          <w:p w14:paraId="645D2B1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total</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decimal</w:t>
            </w:r>
            <w:r w:rsidRPr="00F048E4">
              <w:rPr>
                <w:rFonts w:ascii="Times New Roman" w:eastAsia="Times New Roman" w:hAnsi="Times New Roman" w:cs="Times New Roman"/>
                <w:sz w:val="20"/>
                <w:szCs w:val="20"/>
                <w:lang w:val="es-MX"/>
              </w:rPr>
              <w:fldChar w:fldCharType="end"/>
            </w:r>
          </w:p>
          <w:p w14:paraId="3CDF667D" w14:textId="30EE48AA"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16BA2F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5602B1D" w14:textId="40666232"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7" w:name="BKM_99DC754A_DD0F_4a4e_91F6_688EA2DB06DD"/>
      <w:bookmarkEnd w:id="107"/>
      <w:tr w:rsidR="00F048E4" w:rsidRPr="00F048E4" w14:paraId="020AFBAC" w14:textId="77777777" w:rsidTr="004553AC">
        <w:trPr>
          <w:trHeight w:val="210"/>
        </w:trPr>
        <w:tc>
          <w:tcPr>
            <w:tcW w:w="2340" w:type="dxa"/>
            <w:tcBorders>
              <w:top w:val="single" w:sz="2" w:space="0" w:color="auto"/>
              <w:left w:val="single" w:sz="2" w:space="0" w:color="auto"/>
              <w:bottom w:val="single" w:sz="2" w:space="0" w:color="auto"/>
              <w:right w:val="single" w:sz="2" w:space="0" w:color="auto"/>
            </w:tcBorders>
          </w:tcPr>
          <w:p w14:paraId="1C12758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statusmovimiento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7E5CABFF" w14:textId="30BD9D3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43F56E3"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721AD88" w14:textId="754649A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8" w:name="BKM_6EBC8063_898E_498e_9AD0_618C732E7327"/>
      <w:bookmarkEnd w:id="108"/>
      <w:tr w:rsidR="00F048E4" w:rsidRPr="00F048E4" w14:paraId="47846DA6" w14:textId="77777777" w:rsidTr="004553AC">
        <w:trPr>
          <w:trHeight w:val="422"/>
        </w:trPr>
        <w:tc>
          <w:tcPr>
            <w:tcW w:w="2340" w:type="dxa"/>
            <w:tcBorders>
              <w:top w:val="single" w:sz="2" w:space="0" w:color="auto"/>
              <w:left w:val="single" w:sz="2" w:space="0" w:color="auto"/>
              <w:bottom w:val="single" w:sz="2" w:space="0" w:color="auto"/>
              <w:right w:val="single" w:sz="2" w:space="0" w:color="auto"/>
            </w:tcBorders>
          </w:tcPr>
          <w:p w14:paraId="7A65B0F9"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selecciona</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Boolean</w:t>
            </w:r>
            <w:r w:rsidRPr="00F048E4">
              <w:rPr>
                <w:rFonts w:ascii="Times New Roman" w:eastAsia="Times New Roman" w:hAnsi="Times New Roman" w:cs="Times New Roman"/>
                <w:sz w:val="20"/>
                <w:szCs w:val="20"/>
                <w:lang w:val="es-MX"/>
              </w:rPr>
              <w:fldChar w:fldCharType="end"/>
            </w:r>
          </w:p>
          <w:p w14:paraId="49F1D2DC" w14:textId="338C2ACF"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D33170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4BCE61A2" w14:textId="23530F48" w:rsidR="00F048E4" w:rsidRPr="00F048E4" w:rsidRDefault="00F048E4" w:rsidP="004553AC">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09" w:name="BKM_924047AF_EF73_47d4_A7FF_85E1EF17BD03"/>
      <w:bookmarkEnd w:id="109"/>
      <w:tr w:rsidR="00F048E4" w:rsidRPr="00F048E4" w14:paraId="5F888844" w14:textId="77777777" w:rsidTr="00A04B59">
        <w:trPr>
          <w:trHeight w:val="364"/>
        </w:trPr>
        <w:tc>
          <w:tcPr>
            <w:tcW w:w="2340" w:type="dxa"/>
            <w:tcBorders>
              <w:top w:val="single" w:sz="2" w:space="0" w:color="auto"/>
              <w:left w:val="single" w:sz="2" w:space="0" w:color="auto"/>
              <w:bottom w:val="single" w:sz="2" w:space="0" w:color="auto"/>
              <w:right w:val="single" w:sz="2" w:space="0" w:color="auto"/>
            </w:tcBorders>
          </w:tcPr>
          <w:p w14:paraId="3E6F656D"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cliente</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int</w:t>
            </w:r>
            <w:r w:rsidRPr="00F048E4">
              <w:rPr>
                <w:rFonts w:ascii="Times New Roman" w:eastAsia="Times New Roman" w:hAnsi="Times New Roman" w:cs="Times New Roman"/>
                <w:sz w:val="20"/>
                <w:szCs w:val="20"/>
                <w:lang w:val="es-MX"/>
              </w:rPr>
              <w:fldChar w:fldCharType="end"/>
            </w:r>
          </w:p>
          <w:p w14:paraId="36433C6B" w14:textId="54F64F5A" w:rsidR="00F048E4" w:rsidRPr="00F048E4" w:rsidRDefault="00F048E4" w:rsidP="00A04B59">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C71A592"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A879C6C" w14:textId="084F1B99" w:rsidR="00F048E4" w:rsidRPr="00F048E4" w:rsidRDefault="00F048E4" w:rsidP="00A04B59">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10" w:name="BKM_31E7A266_762F_4737_8BB6_27DC6D85121E"/>
      <w:bookmarkEnd w:id="110"/>
      <w:tr w:rsidR="00F048E4" w:rsidRPr="00F048E4" w14:paraId="2789EF55" w14:textId="77777777" w:rsidTr="007B1FFA">
        <w:trPr>
          <w:trHeight w:val="305"/>
        </w:trPr>
        <w:tc>
          <w:tcPr>
            <w:tcW w:w="2340" w:type="dxa"/>
            <w:tcBorders>
              <w:top w:val="single" w:sz="2" w:space="0" w:color="auto"/>
              <w:left w:val="single" w:sz="2" w:space="0" w:color="auto"/>
              <w:bottom w:val="single" w:sz="2" w:space="0" w:color="auto"/>
              <w:right w:val="single" w:sz="2" w:space="0" w:color="auto"/>
            </w:tcBorders>
          </w:tcPr>
          <w:p w14:paraId="13E078E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nombre</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0C305ED8" w14:textId="1783CCE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6B3327A"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F158486" w14:textId="36582AB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11" w:name="BKM_933DD36B_63E4_4759_83C2_6522FA6468A9"/>
      <w:bookmarkEnd w:id="111"/>
      <w:tr w:rsidR="00F048E4" w:rsidRPr="00F048E4" w14:paraId="78DF513B" w14:textId="77777777" w:rsidTr="007B1FFA">
        <w:trPr>
          <w:trHeight w:val="390"/>
        </w:trPr>
        <w:tc>
          <w:tcPr>
            <w:tcW w:w="2340" w:type="dxa"/>
            <w:tcBorders>
              <w:top w:val="single" w:sz="2" w:space="0" w:color="auto"/>
              <w:left w:val="single" w:sz="2" w:space="0" w:color="auto"/>
              <w:bottom w:val="single" w:sz="2" w:space="0" w:color="auto"/>
              <w:right w:val="single" w:sz="2" w:space="0" w:color="auto"/>
            </w:tcBorders>
          </w:tcPr>
          <w:p w14:paraId="71AF6405"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pedidoreferencia</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string</w:t>
            </w:r>
            <w:r w:rsidRPr="00F048E4">
              <w:rPr>
                <w:rFonts w:ascii="Times New Roman" w:eastAsia="Times New Roman" w:hAnsi="Times New Roman" w:cs="Times New Roman"/>
                <w:sz w:val="20"/>
                <w:szCs w:val="20"/>
                <w:lang w:val="es-MX"/>
              </w:rPr>
              <w:fldChar w:fldCharType="end"/>
            </w:r>
          </w:p>
          <w:p w14:paraId="5ED6CE6A" w14:textId="04830E15"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1B9A886"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24C01B2D" w14:textId="32BFE777" w:rsidR="00F048E4" w:rsidRPr="00F048E4" w:rsidRDefault="00F048E4" w:rsidP="007B1FFA">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bookmarkStart w:id="112" w:name="BKM_49DCE423_146A_40b3_81F5_9402A4EC0220"/>
      <w:bookmarkEnd w:id="112"/>
      <w:tr w:rsidR="00F048E4" w:rsidRPr="00F048E4" w14:paraId="11FFEB82" w14:textId="77777777" w:rsidTr="00B62375">
        <w:trPr>
          <w:trHeight w:val="391"/>
        </w:trPr>
        <w:tc>
          <w:tcPr>
            <w:tcW w:w="2340" w:type="dxa"/>
            <w:tcBorders>
              <w:top w:val="single" w:sz="2" w:space="0" w:color="auto"/>
              <w:left w:val="single" w:sz="2" w:space="0" w:color="auto"/>
              <w:bottom w:val="single" w:sz="2" w:space="0" w:color="auto"/>
              <w:right w:val="single" w:sz="2" w:space="0" w:color="auto"/>
            </w:tcBorders>
          </w:tcPr>
          <w:p w14:paraId="2A3C340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b/>
                <w:bCs/>
                <w:sz w:val="20"/>
                <w:szCs w:val="20"/>
                <w:lang w:val="en-AU"/>
              </w:rPr>
              <w:instrText>Att.Name</w:instrText>
            </w:r>
            <w:r w:rsidRPr="00F048E4">
              <w:rPr>
                <w:rFonts w:ascii="Arial" w:hAnsi="Arial" w:cs="Arial"/>
                <w:sz w:val="20"/>
                <w:szCs w:val="20"/>
                <w:lang w:val="es-ES"/>
              </w:rPr>
              <w:fldChar w:fldCharType="separate"/>
            </w:r>
            <w:r w:rsidRPr="00F048E4">
              <w:rPr>
                <w:rFonts w:ascii="Times New Roman" w:eastAsia="Times New Roman" w:hAnsi="Times New Roman" w:cs="Times New Roman"/>
                <w:b/>
                <w:bCs/>
                <w:sz w:val="20"/>
                <w:szCs w:val="20"/>
                <w:lang w:val="en-AU"/>
              </w:rPr>
              <w:t>saldo</w:t>
            </w:r>
            <w:r w:rsidRPr="00F048E4">
              <w:rPr>
                <w:rFonts w:ascii="Arial" w:hAnsi="Arial" w:cs="Arial"/>
                <w:sz w:val="20"/>
                <w:szCs w:val="20"/>
                <w:lang w:val="es-ES"/>
              </w:rPr>
              <w:fldChar w:fldCharType="end"/>
            </w:r>
            <w:r w:rsidRPr="00F048E4">
              <w:rPr>
                <w:rFonts w:ascii="Times New Roman" w:eastAsia="Times New Roman" w:hAnsi="Times New Roman" w:cs="Times New Roman"/>
                <w:sz w:val="20"/>
                <w:szCs w:val="20"/>
                <w:lang w:val="es-MX"/>
              </w:rPr>
              <w:t xml:space="preserve"> </w:t>
            </w: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Att.Type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decimal</w:t>
            </w:r>
            <w:r w:rsidRPr="00F048E4">
              <w:rPr>
                <w:rFonts w:ascii="Times New Roman" w:eastAsia="Times New Roman" w:hAnsi="Times New Roman" w:cs="Times New Roman"/>
                <w:sz w:val="20"/>
                <w:szCs w:val="20"/>
                <w:lang w:val="es-MX"/>
              </w:rPr>
              <w:fldChar w:fldCharType="end"/>
            </w:r>
          </w:p>
          <w:p w14:paraId="5C90CCC7" w14:textId="7665BBD8" w:rsidR="00F048E4" w:rsidRPr="00F048E4" w:rsidRDefault="00F048E4" w:rsidP="00B62375">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sz w:val="20"/>
                <w:szCs w:val="20"/>
                <w:lang w:val="es-MX"/>
              </w:rPr>
              <w:fldChar w:fldCharType="begin" w:fldLock="1"/>
            </w:r>
            <w:r w:rsidRPr="00F048E4">
              <w:rPr>
                <w:rFonts w:ascii="Times New Roman" w:eastAsia="Times New Roman" w:hAnsi="Times New Roman" w:cs="Times New Roman"/>
                <w:sz w:val="20"/>
                <w:szCs w:val="20"/>
                <w:lang w:val="es-MX"/>
              </w:rPr>
              <w:instrText xml:space="preserve">MERGEFIELD </w:instrText>
            </w:r>
            <w:r w:rsidRPr="00F048E4">
              <w:rPr>
                <w:rFonts w:ascii="Times New Roman" w:eastAsia="Times New Roman" w:hAnsi="Times New Roman" w:cs="Times New Roman"/>
                <w:sz w:val="20"/>
                <w:szCs w:val="20"/>
                <w:lang w:val="en-AU"/>
              </w:rPr>
              <w:instrText>Att.Scope</w:instrText>
            </w:r>
            <w:r w:rsidRPr="00F048E4">
              <w:rPr>
                <w:rFonts w:ascii="Times New Roman" w:eastAsia="Times New Roman" w:hAnsi="Times New Roman" w:cs="Times New Roman"/>
                <w:sz w:val="20"/>
                <w:szCs w:val="20"/>
                <w:lang w:val="es-MX"/>
              </w:rPr>
              <w:fldChar w:fldCharType="separate"/>
            </w:r>
            <w:r w:rsidRPr="00F048E4">
              <w:rPr>
                <w:rFonts w:ascii="Times New Roman" w:eastAsia="Times New Roman" w:hAnsi="Times New Roman" w:cs="Times New Roman"/>
                <w:sz w:val="20"/>
                <w:szCs w:val="20"/>
                <w:lang w:val="en-AU"/>
              </w:rPr>
              <w:t>Private</w:t>
            </w:r>
            <w:r w:rsidRPr="00F048E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A0CE701" w14:textId="77777777" w:rsidR="00F048E4" w:rsidRPr="00F048E4" w:rsidRDefault="00F048E4" w:rsidP="00F048E4">
            <w:pPr>
              <w:autoSpaceDE w:val="0"/>
              <w:autoSpaceDN w:val="0"/>
              <w:adjustRightInd w:val="0"/>
              <w:rPr>
                <w:rFonts w:ascii="Times New Roman" w:eastAsia="Times New Roman" w:hAnsi="Times New Roman" w:cs="Times New Roman"/>
                <w:sz w:val="20"/>
                <w:szCs w:val="20"/>
                <w:lang w:val="es-MX"/>
              </w:rPr>
            </w:pPr>
            <w:r w:rsidRPr="00F048E4">
              <w:rPr>
                <w:rFonts w:ascii="Arial" w:hAnsi="Arial" w:cs="Arial"/>
                <w:sz w:val="20"/>
                <w:szCs w:val="20"/>
                <w:lang w:val="es-ES"/>
              </w:rPr>
              <w:fldChar w:fldCharType="begin" w:fldLock="1"/>
            </w:r>
            <w:r w:rsidRPr="00F048E4">
              <w:rPr>
                <w:rFonts w:ascii="Arial" w:hAnsi="Arial" w:cs="Arial"/>
                <w:sz w:val="20"/>
                <w:szCs w:val="20"/>
                <w:lang w:val="es-ES"/>
              </w:rPr>
              <w:instrText xml:space="preserve">MERGEFIELD </w:instrText>
            </w:r>
            <w:r w:rsidRPr="00F048E4">
              <w:rPr>
                <w:rFonts w:ascii="Times New Roman" w:eastAsia="Times New Roman" w:hAnsi="Times New Roman" w:cs="Times New Roman"/>
                <w:sz w:val="20"/>
                <w:szCs w:val="20"/>
                <w:lang w:val="en-AU"/>
              </w:rPr>
              <w:instrText>Att.Notes</w:instrText>
            </w:r>
            <w:r w:rsidRPr="00F048E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37B41114" w14:textId="37E44D86" w:rsidR="00F048E4" w:rsidRPr="00F048E4" w:rsidRDefault="00F048E4" w:rsidP="00B62375">
            <w:pPr>
              <w:autoSpaceDE w:val="0"/>
              <w:autoSpaceDN w:val="0"/>
              <w:adjustRightInd w:val="0"/>
              <w:rPr>
                <w:rFonts w:ascii="Times New Roman" w:eastAsia="Times New Roman" w:hAnsi="Times New Roman" w:cs="Times New Roman"/>
                <w:sz w:val="20"/>
                <w:szCs w:val="20"/>
                <w:lang w:val="es-MX"/>
              </w:rPr>
            </w:pPr>
            <w:r w:rsidRPr="00F048E4">
              <w:rPr>
                <w:rFonts w:ascii="Times New Roman" w:eastAsia="Times New Roman" w:hAnsi="Times New Roman" w:cs="Times New Roman"/>
                <w:i/>
                <w:iCs/>
                <w:sz w:val="20"/>
                <w:szCs w:val="20"/>
                <w:lang w:val="es-ES"/>
              </w:rPr>
              <w:t>Predeterminado</w:t>
            </w:r>
            <w:r w:rsidRPr="00F048E4">
              <w:rPr>
                <w:rFonts w:ascii="Times New Roman" w:eastAsia="Times New Roman" w:hAnsi="Times New Roman" w:cs="Times New Roman"/>
                <w:i/>
                <w:iCs/>
                <w:sz w:val="20"/>
                <w:szCs w:val="20"/>
                <w:lang w:val="en-US"/>
              </w:rPr>
              <w:t xml:space="preserve">: </w:t>
            </w:r>
            <w:r w:rsidRPr="00F048E4">
              <w:rPr>
                <w:rFonts w:ascii="Times New Roman" w:eastAsia="Times New Roman" w:hAnsi="Times New Roman" w:cs="Times New Roman"/>
                <w:i/>
                <w:iCs/>
                <w:sz w:val="20"/>
                <w:szCs w:val="20"/>
                <w:lang w:val="en-US"/>
              </w:rPr>
              <w:fldChar w:fldCharType="begin" w:fldLock="1"/>
            </w:r>
            <w:r w:rsidRPr="00F048E4">
              <w:rPr>
                <w:rFonts w:ascii="Times New Roman" w:eastAsia="Times New Roman" w:hAnsi="Times New Roman" w:cs="Times New Roman"/>
                <w:i/>
                <w:iCs/>
                <w:sz w:val="20"/>
                <w:szCs w:val="20"/>
                <w:lang w:val="en-US"/>
              </w:rPr>
              <w:instrText xml:space="preserve">MERGEFIELD </w:instrText>
            </w:r>
            <w:r w:rsidRPr="00F048E4">
              <w:rPr>
                <w:rFonts w:ascii="Times New Roman" w:eastAsia="Times New Roman" w:hAnsi="Times New Roman" w:cs="Times New Roman"/>
                <w:sz w:val="20"/>
                <w:szCs w:val="20"/>
                <w:lang w:val="en-AU"/>
              </w:rPr>
              <w:instrText>Att.Default</w:instrText>
            </w:r>
            <w:r w:rsidRPr="00F048E4">
              <w:rPr>
                <w:rFonts w:ascii="Times New Roman" w:eastAsia="Times New Roman" w:hAnsi="Times New Roman" w:cs="Times New Roman"/>
                <w:i/>
                <w:iCs/>
                <w:sz w:val="20"/>
                <w:szCs w:val="20"/>
                <w:lang w:val="en-US"/>
              </w:rPr>
              <w:fldChar w:fldCharType="end"/>
            </w:r>
          </w:p>
        </w:tc>
      </w:tr>
    </w:tbl>
    <w:p w14:paraId="39318BC3" w14:textId="77777777" w:rsidR="00F048E4" w:rsidRDefault="00F048E4" w:rsidP="00D83361">
      <w:pPr>
        <w:jc w:val="both"/>
      </w:pPr>
    </w:p>
    <w:p w14:paraId="04E5E76C" w14:textId="77777777" w:rsidR="003A65B8" w:rsidRDefault="003A65B8" w:rsidP="00D83361">
      <w:pPr>
        <w:jc w:val="both"/>
      </w:pPr>
    </w:p>
    <w:p w14:paraId="019DE69E" w14:textId="4FB1D5F2" w:rsidR="003A65B8" w:rsidRDefault="003A65B8" w:rsidP="00D83361">
      <w:pPr>
        <w:jc w:val="both"/>
      </w:pPr>
      <w:r>
        <w:t>El proceso de carga de pedidos para un cliente determinado es como se esquematiza a continuación:</w:t>
      </w:r>
    </w:p>
    <w:p w14:paraId="02EBD1FC" w14:textId="236331B4" w:rsidR="003A65B8" w:rsidRDefault="001B6CE7" w:rsidP="003A65B8">
      <w:pPr>
        <w:jc w:val="center"/>
      </w:pPr>
      <w:r w:rsidRPr="001B6CE7">
        <w:rPr>
          <w:noProof/>
          <w:lang w:val="es-ES"/>
        </w:rPr>
        <w:lastRenderedPageBreak/>
        <w:drawing>
          <wp:inline distT="0" distB="0" distL="0" distR="0" wp14:anchorId="62D60D45" wp14:editId="20BC3C05">
            <wp:extent cx="5612130" cy="3419892"/>
            <wp:effectExtent l="0" t="0" r="762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12130" cy="3419892"/>
                    </a:xfrm>
                    <a:prstGeom prst="rect">
                      <a:avLst/>
                    </a:prstGeom>
                    <a:noFill/>
                    <a:ln>
                      <a:noFill/>
                    </a:ln>
                  </pic:spPr>
                </pic:pic>
              </a:graphicData>
            </a:graphic>
          </wp:inline>
        </w:drawing>
      </w:r>
    </w:p>
    <w:p w14:paraId="7057401D" w14:textId="5E43907E" w:rsidR="001B6CE7" w:rsidRPr="001B6CE7" w:rsidRDefault="001B6CE7" w:rsidP="003A65B8">
      <w:pPr>
        <w:jc w:val="center"/>
        <w:rPr>
          <w:sz w:val="18"/>
        </w:rPr>
      </w:pPr>
      <w:r w:rsidRPr="001B6CE7">
        <w:rPr>
          <w:sz w:val="18"/>
        </w:rPr>
        <w:t>Fig. Proceso de carga de pedidos</w:t>
      </w:r>
    </w:p>
    <w:p w14:paraId="1F73F0D3" w14:textId="77777777" w:rsidR="003A65B8" w:rsidRDefault="003A65B8" w:rsidP="003A65B8">
      <w:pPr>
        <w:jc w:val="center"/>
      </w:pPr>
    </w:p>
    <w:p w14:paraId="4E50028B" w14:textId="2EC5A3D5" w:rsidR="003A65B8" w:rsidRDefault="00D72DEA" w:rsidP="00D83361">
      <w:pPr>
        <w:jc w:val="both"/>
      </w:pPr>
      <w:r>
        <w:t>Modifique la función GenerarTablaPedidos para que reciba el parámetro descrito en la siguiente tabla y se creen las columnas que requiera el caso.</w:t>
      </w:r>
    </w:p>
    <w:p w14:paraId="71C12869" w14:textId="77777777" w:rsidR="00D72DEA" w:rsidRDefault="00D72DEA" w:rsidP="00D83361">
      <w:pPr>
        <w:jc w:val="both"/>
      </w:pPr>
    </w:p>
    <w:tbl>
      <w:tblPr>
        <w:tblStyle w:val="Tablanormal1"/>
        <w:tblW w:w="0" w:type="auto"/>
        <w:tblLook w:val="04A0" w:firstRow="1" w:lastRow="0" w:firstColumn="1" w:lastColumn="0" w:noHBand="0" w:noVBand="1"/>
      </w:tblPr>
      <w:tblGrid>
        <w:gridCol w:w="2942"/>
        <w:gridCol w:w="1306"/>
        <w:gridCol w:w="4580"/>
      </w:tblGrid>
      <w:tr w:rsidR="00D72DEA" w14:paraId="26B3E8E1" w14:textId="77777777" w:rsidTr="00D72D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7A045AC3" w14:textId="661CEB9C" w:rsidR="00D72DEA" w:rsidRDefault="00D72DEA" w:rsidP="00D83361">
            <w:pPr>
              <w:jc w:val="both"/>
            </w:pPr>
            <w:r>
              <w:t>Parámetro</w:t>
            </w:r>
          </w:p>
        </w:tc>
        <w:tc>
          <w:tcPr>
            <w:tcW w:w="1306" w:type="dxa"/>
          </w:tcPr>
          <w:p w14:paraId="141ADF0E" w14:textId="7E87BAC7" w:rsidR="00D72DEA" w:rsidRDefault="00D72DEA" w:rsidP="00D83361">
            <w:pPr>
              <w:jc w:val="both"/>
              <w:cnfStyle w:val="100000000000" w:firstRow="1" w:lastRow="0" w:firstColumn="0" w:lastColumn="0" w:oddVBand="0" w:evenVBand="0" w:oddHBand="0" w:evenHBand="0" w:firstRowFirstColumn="0" w:firstRowLastColumn="0" w:lastRowFirstColumn="0" w:lastRowLastColumn="0"/>
            </w:pPr>
            <w:r>
              <w:t>Tipo</w:t>
            </w:r>
          </w:p>
        </w:tc>
        <w:tc>
          <w:tcPr>
            <w:tcW w:w="4580" w:type="dxa"/>
          </w:tcPr>
          <w:p w14:paraId="65EBEB6F" w14:textId="38154ED8" w:rsidR="00D72DEA" w:rsidRDefault="00D72DEA" w:rsidP="00D83361">
            <w:pPr>
              <w:jc w:val="both"/>
              <w:cnfStyle w:val="100000000000" w:firstRow="1" w:lastRow="0" w:firstColumn="0" w:lastColumn="0" w:oddVBand="0" w:evenVBand="0" w:oddHBand="0" w:evenHBand="0" w:firstRowFirstColumn="0" w:firstRowLastColumn="0" w:lastRowFirstColumn="0" w:lastRowLastColumn="0"/>
            </w:pPr>
            <w:r>
              <w:t>Notas</w:t>
            </w:r>
          </w:p>
        </w:tc>
      </w:tr>
      <w:tr w:rsidR="00D72DEA" w14:paraId="3D921683" w14:textId="77777777" w:rsidTr="00D72D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5EF9B443" w14:textId="247E7356" w:rsidR="00D72DEA" w:rsidRDefault="00D72DEA" w:rsidP="00D83361">
            <w:pPr>
              <w:jc w:val="both"/>
            </w:pPr>
            <w:r>
              <w:t>TipoDocumento</w:t>
            </w:r>
          </w:p>
        </w:tc>
        <w:tc>
          <w:tcPr>
            <w:tcW w:w="1306" w:type="dxa"/>
          </w:tcPr>
          <w:p w14:paraId="2C8554D8" w14:textId="221B6CEE"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Int32</w:t>
            </w:r>
          </w:p>
        </w:tc>
        <w:tc>
          <w:tcPr>
            <w:tcW w:w="4580" w:type="dxa"/>
          </w:tcPr>
          <w:p w14:paraId="413C465D"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Parámetro empleado para elegir la estructura de la tabla tblPedidos dependiendo de si se esté ejecutando el proceso de pedidos o el de facturas.</w:t>
            </w:r>
          </w:p>
          <w:p w14:paraId="5D584215"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p>
          <w:p w14:paraId="51F59577" w14:textId="77777777"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Los valores posibles del parámetro serán:</w:t>
            </w:r>
          </w:p>
          <w:p w14:paraId="56D41647" w14:textId="5C053FBF" w:rsidR="00D72DEA" w:rsidRDefault="00D72DEA" w:rsidP="00D83361">
            <w:pPr>
              <w:jc w:val="both"/>
              <w:cnfStyle w:val="000000100000" w:firstRow="0" w:lastRow="0" w:firstColumn="0" w:lastColumn="0" w:oddVBand="0" w:evenVBand="0" w:oddHBand="1" w:evenHBand="0" w:firstRowFirstColumn="0" w:firstRowLastColumn="0" w:lastRowFirstColumn="0" w:lastRowLastColumn="0"/>
            </w:pPr>
            <w:r>
              <w:t xml:space="preserve">1=Cuando se trate de una carga de pedidos </w:t>
            </w:r>
          </w:p>
          <w:p w14:paraId="1214A888" w14:textId="37A1E56A" w:rsidR="00D72DEA" w:rsidRDefault="00D72DEA" w:rsidP="00D72DEA">
            <w:pPr>
              <w:jc w:val="both"/>
              <w:cnfStyle w:val="000000100000" w:firstRow="0" w:lastRow="0" w:firstColumn="0" w:lastColumn="0" w:oddVBand="0" w:evenVBand="0" w:oddHBand="1" w:evenHBand="0" w:firstRowFirstColumn="0" w:firstRowLastColumn="0" w:lastRowFirstColumn="0" w:lastRowLastColumn="0"/>
            </w:pPr>
            <w:r>
              <w:t>2=Cuando se trate de una carga de facturas</w:t>
            </w:r>
          </w:p>
        </w:tc>
      </w:tr>
    </w:tbl>
    <w:p w14:paraId="7A07CE7F" w14:textId="216796C2" w:rsidR="00D72DEA" w:rsidRDefault="00D72DEA" w:rsidP="00D83361">
      <w:pPr>
        <w:jc w:val="both"/>
      </w:pPr>
    </w:p>
    <w:p w14:paraId="39831A46" w14:textId="77777777" w:rsidR="00BC5467" w:rsidRDefault="00D72DEA" w:rsidP="00BC5467">
      <w:pPr>
        <w:jc w:val="both"/>
      </w:pPr>
      <w:r>
        <w:t xml:space="preserve">Así mismo, </w:t>
      </w:r>
      <w:r w:rsidRPr="00D72DEA">
        <w:rPr>
          <w:u w:val="single"/>
        </w:rPr>
        <w:t>modifique</w:t>
      </w:r>
      <w:r>
        <w:t xml:space="preserve"> la función LlenaGridViewPedidos </w:t>
      </w:r>
      <w:r w:rsidR="00BC5467">
        <w:t>para que reciba el parámetro descrito en la siguiente tabla y se creen las columnas que requiera el caso.</w:t>
      </w:r>
    </w:p>
    <w:p w14:paraId="7593B9AE" w14:textId="77777777" w:rsidR="00BC5467" w:rsidRDefault="00BC5467" w:rsidP="00BC5467">
      <w:pPr>
        <w:jc w:val="both"/>
      </w:pPr>
    </w:p>
    <w:tbl>
      <w:tblPr>
        <w:tblStyle w:val="Tablanormal1"/>
        <w:tblW w:w="0" w:type="auto"/>
        <w:tblLook w:val="04A0" w:firstRow="1" w:lastRow="0" w:firstColumn="1" w:lastColumn="0" w:noHBand="0" w:noVBand="1"/>
      </w:tblPr>
      <w:tblGrid>
        <w:gridCol w:w="2942"/>
        <w:gridCol w:w="1306"/>
        <w:gridCol w:w="4580"/>
      </w:tblGrid>
      <w:tr w:rsidR="00BC5467" w14:paraId="50F43A0F" w14:textId="77777777" w:rsidTr="00FC510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3F4748A3" w14:textId="77777777" w:rsidR="00BC5467" w:rsidRDefault="00BC5467" w:rsidP="00FC510F">
            <w:pPr>
              <w:jc w:val="both"/>
            </w:pPr>
            <w:r>
              <w:t>Parámetro</w:t>
            </w:r>
          </w:p>
        </w:tc>
        <w:tc>
          <w:tcPr>
            <w:tcW w:w="1306" w:type="dxa"/>
          </w:tcPr>
          <w:p w14:paraId="2CBA7BF1" w14:textId="77777777" w:rsidR="00BC5467" w:rsidRDefault="00BC5467" w:rsidP="00FC510F">
            <w:pPr>
              <w:jc w:val="both"/>
              <w:cnfStyle w:val="100000000000" w:firstRow="1" w:lastRow="0" w:firstColumn="0" w:lastColumn="0" w:oddVBand="0" w:evenVBand="0" w:oddHBand="0" w:evenHBand="0" w:firstRowFirstColumn="0" w:firstRowLastColumn="0" w:lastRowFirstColumn="0" w:lastRowLastColumn="0"/>
            </w:pPr>
            <w:r>
              <w:t>Tipo</w:t>
            </w:r>
          </w:p>
        </w:tc>
        <w:tc>
          <w:tcPr>
            <w:tcW w:w="4580" w:type="dxa"/>
          </w:tcPr>
          <w:p w14:paraId="0931A784" w14:textId="77777777" w:rsidR="00BC5467" w:rsidRDefault="00BC5467" w:rsidP="00FC510F">
            <w:pPr>
              <w:jc w:val="both"/>
              <w:cnfStyle w:val="100000000000" w:firstRow="1" w:lastRow="0" w:firstColumn="0" w:lastColumn="0" w:oddVBand="0" w:evenVBand="0" w:oddHBand="0" w:evenHBand="0" w:firstRowFirstColumn="0" w:firstRowLastColumn="0" w:lastRowFirstColumn="0" w:lastRowLastColumn="0"/>
            </w:pPr>
            <w:r>
              <w:t>Notas</w:t>
            </w:r>
          </w:p>
        </w:tc>
      </w:tr>
      <w:tr w:rsidR="00BC5467" w14:paraId="7554EEA2" w14:textId="77777777" w:rsidTr="00FC510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14:paraId="446439C0" w14:textId="77777777" w:rsidR="00BC5467" w:rsidRDefault="00BC5467" w:rsidP="00FC510F">
            <w:pPr>
              <w:jc w:val="both"/>
            </w:pPr>
            <w:r>
              <w:t>TipoDocumento</w:t>
            </w:r>
          </w:p>
        </w:tc>
        <w:tc>
          <w:tcPr>
            <w:tcW w:w="1306" w:type="dxa"/>
          </w:tcPr>
          <w:p w14:paraId="54084E98"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Int32</w:t>
            </w:r>
          </w:p>
        </w:tc>
        <w:tc>
          <w:tcPr>
            <w:tcW w:w="4580" w:type="dxa"/>
          </w:tcPr>
          <w:p w14:paraId="5DBC00DF" w14:textId="68EF80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Parámetro empleado para ajustar de manera cosmética el DataGridView grvPedidos dependiendo de si se esté ejecutando el proceso de pedidos o el de facturas.</w:t>
            </w:r>
          </w:p>
          <w:p w14:paraId="107A5B2F"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p>
          <w:p w14:paraId="4108CA54"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Los valores posibles del parámetro serán:</w:t>
            </w:r>
          </w:p>
          <w:p w14:paraId="0946D176"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t xml:space="preserve">1=Cuando se trate de una carga de pedidos </w:t>
            </w:r>
          </w:p>
          <w:p w14:paraId="7CDE4047" w14:textId="77777777" w:rsidR="00BC5467" w:rsidRDefault="00BC5467" w:rsidP="00FC510F">
            <w:pPr>
              <w:jc w:val="both"/>
              <w:cnfStyle w:val="000000100000" w:firstRow="0" w:lastRow="0" w:firstColumn="0" w:lastColumn="0" w:oddVBand="0" w:evenVBand="0" w:oddHBand="1" w:evenHBand="0" w:firstRowFirstColumn="0" w:firstRowLastColumn="0" w:lastRowFirstColumn="0" w:lastRowLastColumn="0"/>
            </w:pPr>
            <w:r>
              <w:lastRenderedPageBreak/>
              <w:t>2=Cuando se trate de una carga de facturas</w:t>
            </w:r>
          </w:p>
        </w:tc>
      </w:tr>
    </w:tbl>
    <w:p w14:paraId="1D240511" w14:textId="397E0E6B" w:rsidR="00D72DEA" w:rsidRPr="00BC5467" w:rsidRDefault="00BC5467" w:rsidP="00BC5467">
      <w:pPr>
        <w:jc w:val="center"/>
        <w:rPr>
          <w:sz w:val="18"/>
        </w:rPr>
      </w:pPr>
      <w:r w:rsidRPr="00BC5467">
        <w:rPr>
          <w:sz w:val="18"/>
        </w:rPr>
        <w:lastRenderedPageBreak/>
        <w:t>Tabla Modificación de funciones</w:t>
      </w:r>
    </w:p>
    <w:p w14:paraId="09E31154" w14:textId="77777777" w:rsidR="00D72DEA" w:rsidRDefault="00D72DEA" w:rsidP="00D83361">
      <w:pPr>
        <w:jc w:val="both"/>
      </w:pPr>
    </w:p>
    <w:p w14:paraId="4EFE6541" w14:textId="5CF4C38C" w:rsidR="006F5590" w:rsidRDefault="006F5590" w:rsidP="00D83361">
      <w:pPr>
        <w:jc w:val="both"/>
      </w:pPr>
      <w:r>
        <w:t>Para el flujo de consulta y conciliación por facturas de un cliente determinado tenemos el siguiente diagrama de flujo que esquematiza y clarifica el funcionamiento esperado:</w:t>
      </w:r>
    </w:p>
    <w:p w14:paraId="7E983579" w14:textId="77777777" w:rsidR="006F5590" w:rsidRDefault="006F5590" w:rsidP="00D83361">
      <w:pPr>
        <w:jc w:val="both"/>
      </w:pPr>
    </w:p>
    <w:p w14:paraId="6F844441" w14:textId="77777777" w:rsidR="006F5590" w:rsidRDefault="006F5590" w:rsidP="006F5590">
      <w:pPr>
        <w:jc w:val="both"/>
        <w:rPr>
          <w:u w:val="single"/>
        </w:rPr>
      </w:pPr>
      <w:r w:rsidRPr="003A65B8">
        <w:rPr>
          <w:noProof/>
          <w:lang w:val="es-ES"/>
        </w:rPr>
        <w:drawing>
          <wp:inline distT="0" distB="0" distL="0" distR="0" wp14:anchorId="43FD2B80" wp14:editId="627AA278">
            <wp:extent cx="5612130" cy="3317875"/>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12130" cy="3317875"/>
                    </a:xfrm>
                    <a:prstGeom prst="rect">
                      <a:avLst/>
                    </a:prstGeom>
                    <a:noFill/>
                    <a:ln>
                      <a:noFill/>
                    </a:ln>
                  </pic:spPr>
                </pic:pic>
              </a:graphicData>
            </a:graphic>
          </wp:inline>
        </w:drawing>
      </w:r>
    </w:p>
    <w:p w14:paraId="403B74D0" w14:textId="77777777" w:rsidR="006F5590" w:rsidRPr="003A65B8" w:rsidRDefault="006F5590" w:rsidP="006F5590">
      <w:pPr>
        <w:jc w:val="center"/>
        <w:rPr>
          <w:sz w:val="18"/>
        </w:rPr>
      </w:pPr>
      <w:r w:rsidRPr="003A65B8">
        <w:rPr>
          <w:sz w:val="18"/>
        </w:rPr>
        <w:t>Fig. Proceso de búsqueda de facturas</w:t>
      </w:r>
    </w:p>
    <w:p w14:paraId="671C872C" w14:textId="77777777" w:rsidR="00D72DEA" w:rsidRPr="006E4474" w:rsidRDefault="00D72DEA" w:rsidP="00D83361">
      <w:pPr>
        <w:jc w:val="both"/>
      </w:pPr>
    </w:p>
    <w:p w14:paraId="4CC31711" w14:textId="6D58662F" w:rsidR="00AC74BC" w:rsidRDefault="00727E97" w:rsidP="00D83361">
      <w:pPr>
        <w:jc w:val="both"/>
      </w:pPr>
      <w:r>
        <w:t xml:space="preserve">Modifique el botón </w:t>
      </w:r>
      <w:r w:rsidRPr="00EE6932">
        <w:rPr>
          <w:b/>
          <w:i/>
        </w:rPr>
        <w:t>btnBusquFact</w:t>
      </w:r>
      <w:r>
        <w:t xml:space="preserve"> para que u</w:t>
      </w:r>
      <w:r w:rsidR="00AC74BC">
        <w:t>na vez</w:t>
      </w:r>
      <w:r w:rsidR="00877F9F">
        <w:t xml:space="preserve"> que el usuario haya hecho clic</w:t>
      </w:r>
      <w:r w:rsidR="00AC74BC">
        <w:t xml:space="preserve"> sobre </w:t>
      </w:r>
      <w:r>
        <w:t>él</w:t>
      </w:r>
      <w:r w:rsidR="00AC74BC">
        <w:t xml:space="preserve"> </w:t>
      </w:r>
      <w:r w:rsidR="003A3F25">
        <w:t xml:space="preserve">su propiedad text </w:t>
      </w:r>
      <w:r>
        <w:t>sea</w:t>
      </w:r>
      <w:r w:rsidR="003A3F25">
        <w:t xml:space="preserve"> modifica</w:t>
      </w:r>
      <w:r>
        <w:t>d</w:t>
      </w:r>
      <w:r w:rsidR="003A3F25">
        <w:t>a para que muestre el texto “</w:t>
      </w:r>
      <w:r w:rsidR="003A3F25" w:rsidRPr="003A3F25">
        <w:rPr>
          <w:b/>
          <w:i/>
        </w:rPr>
        <w:t>Facturas</w:t>
      </w:r>
      <w:r w:rsidR="003A3F25">
        <w:t>”</w:t>
      </w:r>
      <w:r w:rsidR="00B45D9C">
        <w:t>.</w:t>
      </w:r>
      <w:r w:rsidR="003A3F25">
        <w:t xml:space="preserve"> </w:t>
      </w:r>
      <w:r w:rsidR="00B45D9C">
        <w:t>L</w:t>
      </w:r>
      <w:r w:rsidR="00AC74BC">
        <w:t xml:space="preserve">a pantalla deberá </w:t>
      </w:r>
      <w:r w:rsidR="00B45D9C">
        <w:t>ajustarse para que sea mostrada</w:t>
      </w:r>
      <w:r w:rsidR="00AC74BC">
        <w:t xml:space="preserve"> conforme al siguiente mockup:</w:t>
      </w:r>
    </w:p>
    <w:p w14:paraId="16CC0DD8" w14:textId="77777777" w:rsidR="00AC74BC" w:rsidRDefault="00AC74BC" w:rsidP="00D83361">
      <w:pPr>
        <w:jc w:val="both"/>
      </w:pPr>
    </w:p>
    <w:p w14:paraId="6910CCA8" w14:textId="5DC36261" w:rsidR="00AC74BC" w:rsidRDefault="00877F9F" w:rsidP="00EE6932">
      <w:pPr>
        <w:jc w:val="center"/>
      </w:pPr>
      <w:r w:rsidRPr="00180BF0">
        <w:rPr>
          <w:noProof/>
          <w:lang w:val="es-ES"/>
        </w:rPr>
        <w:drawing>
          <wp:inline distT="0" distB="0" distL="0" distR="0" wp14:anchorId="2BA204DF" wp14:editId="7F4F155B">
            <wp:extent cx="4714875" cy="2367040"/>
            <wp:effectExtent l="0" t="0" r="0" b="0"/>
            <wp:docPr id="28" name="Imagen 28" descr="C:\Users\claudia\AppData\Local\Temp\fla77DE.tmp\Snap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Users\claudia\AppData\Local\Temp\fla77DE.tmp\Snapshot.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738598" cy="2378950"/>
                    </a:xfrm>
                    <a:prstGeom prst="rect">
                      <a:avLst/>
                    </a:prstGeom>
                    <a:noFill/>
                    <a:ln>
                      <a:noFill/>
                    </a:ln>
                  </pic:spPr>
                </pic:pic>
              </a:graphicData>
            </a:graphic>
          </wp:inline>
        </w:drawing>
      </w:r>
    </w:p>
    <w:p w14:paraId="46A29AA7" w14:textId="7CE1A985" w:rsidR="00EE6932" w:rsidRPr="00EE6932" w:rsidRDefault="00EE6932" w:rsidP="00EE6932">
      <w:pPr>
        <w:jc w:val="center"/>
        <w:rPr>
          <w:sz w:val="18"/>
        </w:rPr>
      </w:pPr>
      <w:r>
        <w:rPr>
          <w:sz w:val="18"/>
        </w:rPr>
        <w:t>Fig. Pantalla de consulta de facturas</w:t>
      </w:r>
    </w:p>
    <w:p w14:paraId="4753806E" w14:textId="77777777" w:rsidR="001D5823" w:rsidRDefault="001D5823" w:rsidP="00D83361">
      <w:pPr>
        <w:jc w:val="both"/>
      </w:pPr>
    </w:p>
    <w:p w14:paraId="06FCFF57" w14:textId="7E2E14DE" w:rsidR="001D5823" w:rsidRDefault="00B876BC" w:rsidP="00F37170">
      <w:pPr>
        <w:jc w:val="both"/>
      </w:pPr>
      <w:r>
        <w:lastRenderedPageBreak/>
        <w:t xml:space="preserve">La consulta de facturas se realiza a través del botón </w:t>
      </w:r>
      <w:r w:rsidR="003A3F25" w:rsidRPr="003A3F25">
        <w:rPr>
          <w:b/>
          <w:i/>
        </w:rPr>
        <w:t>“imgBuscarPedido</w:t>
      </w:r>
      <w:r w:rsidR="003A3F25">
        <w:rPr>
          <w:b/>
          <w:i/>
        </w:rPr>
        <w:t>”</w:t>
      </w:r>
      <w:r w:rsidR="003A3F25" w:rsidRPr="003A3F25">
        <w:t xml:space="preserve"> </w:t>
      </w:r>
      <w:r>
        <w:t xml:space="preserve">su método clic invoca a la función </w:t>
      </w:r>
      <w:r w:rsidR="001D5823" w:rsidRPr="00B876BC">
        <w:rPr>
          <w:b/>
          <w:i/>
        </w:rPr>
        <w:t>Consulta_PedidosFactura</w:t>
      </w:r>
      <w:r w:rsidRPr="00B876BC">
        <w:rPr>
          <w:b/>
        </w:rPr>
        <w:t xml:space="preserve"> </w:t>
      </w:r>
      <w:r w:rsidRPr="00B876BC">
        <w:t>que a su ve</w:t>
      </w:r>
      <w:r>
        <w:t xml:space="preserve">z </w:t>
      </w:r>
      <w:r w:rsidR="00697D93">
        <w:t xml:space="preserve">ejecuta </w:t>
      </w:r>
      <w:r>
        <w:t xml:space="preserve"> al procedimi</w:t>
      </w:r>
      <w:r w:rsidR="003B7B40">
        <w:t xml:space="preserve">ento almacenado </w:t>
      </w:r>
      <w:r w:rsidRPr="00B876BC">
        <w:rPr>
          <w:b/>
          <w:i/>
        </w:rPr>
        <w:t>“</w:t>
      </w:r>
      <w:r w:rsidR="002D0CBF">
        <w:rPr>
          <w:b/>
          <w:i/>
        </w:rPr>
        <w:t>spCBCo</w:t>
      </w:r>
      <w:r w:rsidR="001D5823" w:rsidRPr="00B876BC">
        <w:rPr>
          <w:b/>
          <w:i/>
        </w:rPr>
        <w:t>nciliacionBusquedaPedidoPorFactura</w:t>
      </w:r>
      <w:r w:rsidRPr="00B876BC">
        <w:rPr>
          <w:b/>
          <w:i/>
        </w:rPr>
        <w:t>”</w:t>
      </w:r>
      <w:r w:rsidRPr="007D3CDF">
        <w:t xml:space="preserve">  </w:t>
      </w:r>
      <w:r w:rsidR="003B7B40" w:rsidRPr="007D3CDF">
        <w:t xml:space="preserve"> </w:t>
      </w:r>
      <w:r w:rsidR="00417970">
        <w:t>y el criterio de restricción de registros será el siguiente: corresponde al número de cliente indicado por el usuario en el DataGridView llamado, así mismo los siguientes campos son parte del filtro:</w:t>
      </w:r>
    </w:p>
    <w:p w14:paraId="739C10DD" w14:textId="77777777" w:rsidR="00417970" w:rsidRDefault="00417970" w:rsidP="00F37170">
      <w:pPr>
        <w:jc w:val="both"/>
      </w:pPr>
    </w:p>
    <w:p w14:paraId="48E38BC6" w14:textId="48628599" w:rsidR="00417970" w:rsidRPr="00417970" w:rsidRDefault="00417970" w:rsidP="00266AA2">
      <w:pPr>
        <w:pStyle w:val="Prrafodelista"/>
        <w:numPr>
          <w:ilvl w:val="0"/>
          <w:numId w:val="16"/>
        </w:numPr>
        <w:jc w:val="both"/>
      </w:pPr>
      <w:r w:rsidRPr="003B7B40">
        <w:t>grvConciliacionCompartida</w:t>
      </w:r>
      <w:r>
        <w:t>: Provee el número de cliente</w:t>
      </w:r>
    </w:p>
    <w:p w14:paraId="3DD8A3BF" w14:textId="2A5B80AC" w:rsidR="00417970" w:rsidRDefault="00417970" w:rsidP="00266AA2">
      <w:pPr>
        <w:pStyle w:val="Prrafodelista"/>
        <w:numPr>
          <w:ilvl w:val="0"/>
          <w:numId w:val="16"/>
        </w:numPr>
        <w:jc w:val="both"/>
      </w:pPr>
      <w:r w:rsidRPr="00417970">
        <w:t>txtFactura</w:t>
      </w:r>
      <w:r>
        <w:t>: Proporciona el número de factura</w:t>
      </w:r>
    </w:p>
    <w:p w14:paraId="62754E7F" w14:textId="70CDB608" w:rsidR="00417970" w:rsidRDefault="00417970" w:rsidP="00417970">
      <w:pPr>
        <w:jc w:val="both"/>
      </w:pPr>
      <w:r>
        <w:t>Adici</w:t>
      </w:r>
      <w:r w:rsidR="00522D50">
        <w:t>onalmente es necesario incluir los siguientes cambios:</w:t>
      </w:r>
    </w:p>
    <w:p w14:paraId="4E5F924B" w14:textId="77777777" w:rsidR="00522D50" w:rsidRDefault="00522D50" w:rsidP="00417970">
      <w:pPr>
        <w:jc w:val="both"/>
      </w:pPr>
    </w:p>
    <w:p w14:paraId="14D78272" w14:textId="204E5AA6" w:rsidR="00417970" w:rsidRDefault="00417970" w:rsidP="00266AA2">
      <w:pPr>
        <w:pStyle w:val="Prrafodelista"/>
        <w:numPr>
          <w:ilvl w:val="0"/>
          <w:numId w:val="16"/>
        </w:numPr>
        <w:jc w:val="both"/>
      </w:pPr>
      <w:r>
        <w:t xml:space="preserve">Modifique y refactorice el componente </w:t>
      </w:r>
      <w:r w:rsidRPr="00417970">
        <w:t>txtFechaFactura</w:t>
      </w:r>
      <w:r>
        <w:t xml:space="preserve"> por txtFechaFacturaIni</w:t>
      </w:r>
    </w:p>
    <w:p w14:paraId="7B2E06EE" w14:textId="66E5FE48" w:rsidR="00417970" w:rsidRPr="003B7B40" w:rsidRDefault="00417970" w:rsidP="00266AA2">
      <w:pPr>
        <w:pStyle w:val="Prrafodelista"/>
        <w:numPr>
          <w:ilvl w:val="0"/>
          <w:numId w:val="16"/>
        </w:numPr>
        <w:jc w:val="both"/>
      </w:pPr>
      <w:r>
        <w:t>Cree un componente de tipo TextBox que se llame txtFechaFacturaFin</w:t>
      </w:r>
      <w:r w:rsidR="00522D50">
        <w:t xml:space="preserve"> y vincule un calendario idéntico al del componente del punto tres</w:t>
      </w:r>
    </w:p>
    <w:p w14:paraId="072971F1" w14:textId="77777777" w:rsidR="00861839" w:rsidRDefault="00861839" w:rsidP="00F37170">
      <w:pPr>
        <w:jc w:val="both"/>
        <w:rPr>
          <w:u w:val="single"/>
        </w:rPr>
      </w:pPr>
    </w:p>
    <w:p w14:paraId="48F7B2FA" w14:textId="2ACD2B35" w:rsidR="001D5823" w:rsidRPr="006F28A9" w:rsidRDefault="006F28A9" w:rsidP="00F37170">
      <w:pPr>
        <w:jc w:val="both"/>
      </w:pPr>
      <w:r w:rsidRPr="006F28A9">
        <w:t xml:space="preserve">Para </w:t>
      </w:r>
      <w:r>
        <w:t>el caso de carga de facturas el grid grvPedidos deberá contener los siguientes elementos para ser aceptado:</w:t>
      </w:r>
    </w:p>
    <w:p w14:paraId="6B0F789E" w14:textId="77777777" w:rsidR="001D5823" w:rsidRPr="006F28A9" w:rsidRDefault="001D5823" w:rsidP="00F37170">
      <w:pPr>
        <w:jc w:val="both"/>
      </w:pPr>
    </w:p>
    <w:p w14:paraId="350C6F91" w14:textId="41E5CD42" w:rsidR="006F28A9" w:rsidRDefault="006F28A9" w:rsidP="00266AA2">
      <w:pPr>
        <w:pStyle w:val="Prrafodelista"/>
        <w:numPr>
          <w:ilvl w:val="0"/>
          <w:numId w:val="17"/>
        </w:numPr>
        <w:jc w:val="both"/>
      </w:pPr>
      <w:r>
        <w:t>Check</w:t>
      </w:r>
      <w:r w:rsidR="003D68A1">
        <w:t xml:space="preserve"> box</w:t>
      </w:r>
      <w:r>
        <w:t xml:space="preserve"> de selección por cada renglón</w:t>
      </w:r>
      <w:r w:rsidR="006F2E4C" w:rsidRPr="006F2E4C">
        <w:tab/>
      </w:r>
      <w:r w:rsidR="006F2E4C" w:rsidRPr="006F2E4C">
        <w:tab/>
      </w:r>
      <w:r w:rsidR="006F2E4C" w:rsidRPr="006F2E4C">
        <w:tab/>
      </w:r>
    </w:p>
    <w:p w14:paraId="76662E7D" w14:textId="33D03468" w:rsidR="006F28A9" w:rsidRDefault="006F28A9" w:rsidP="00266AA2">
      <w:pPr>
        <w:pStyle w:val="Prrafodelista"/>
        <w:numPr>
          <w:ilvl w:val="0"/>
          <w:numId w:val="17"/>
        </w:numPr>
        <w:jc w:val="both"/>
      </w:pPr>
      <w:r>
        <w:t xml:space="preserve">Columna </w:t>
      </w:r>
      <w:r w:rsidR="006F2E4C" w:rsidRPr="006F2E4C">
        <w:t>FFactura</w:t>
      </w:r>
    </w:p>
    <w:p w14:paraId="20C36462" w14:textId="5CB4BE22" w:rsidR="006F28A9" w:rsidRDefault="006F28A9" w:rsidP="00266AA2">
      <w:pPr>
        <w:pStyle w:val="Prrafodelista"/>
        <w:numPr>
          <w:ilvl w:val="0"/>
          <w:numId w:val="17"/>
        </w:numPr>
        <w:jc w:val="both"/>
      </w:pPr>
      <w:r>
        <w:t xml:space="preserve">Columna </w:t>
      </w:r>
      <w:r w:rsidR="006F2E4C" w:rsidRPr="006F2E4C">
        <w:t>Folio factura</w:t>
      </w:r>
    </w:p>
    <w:p w14:paraId="1B188F24" w14:textId="1CEEF618" w:rsidR="006F28A9" w:rsidRDefault="006F28A9" w:rsidP="00266AA2">
      <w:pPr>
        <w:pStyle w:val="Prrafodelista"/>
        <w:numPr>
          <w:ilvl w:val="0"/>
          <w:numId w:val="17"/>
        </w:numPr>
        <w:jc w:val="both"/>
      </w:pPr>
      <w:r>
        <w:t xml:space="preserve">Columna </w:t>
      </w:r>
      <w:r w:rsidR="006F2E4C" w:rsidRPr="006F2E4C">
        <w:t>Cliente</w:t>
      </w:r>
    </w:p>
    <w:p w14:paraId="6BBEC2B7" w14:textId="1663C519" w:rsidR="006F28A9" w:rsidRDefault="006F28A9" w:rsidP="00266AA2">
      <w:pPr>
        <w:pStyle w:val="Prrafodelista"/>
        <w:numPr>
          <w:ilvl w:val="0"/>
          <w:numId w:val="17"/>
        </w:numPr>
        <w:jc w:val="both"/>
      </w:pPr>
      <w:r>
        <w:t xml:space="preserve">Columna </w:t>
      </w:r>
      <w:r w:rsidR="006F2E4C" w:rsidRPr="006F2E4C">
        <w:t>Nombre cliente</w:t>
      </w:r>
    </w:p>
    <w:p w14:paraId="01091DA5" w14:textId="0C8D0369" w:rsidR="006F28A9" w:rsidRDefault="006F28A9" w:rsidP="00266AA2">
      <w:pPr>
        <w:pStyle w:val="Prrafodelista"/>
        <w:numPr>
          <w:ilvl w:val="0"/>
          <w:numId w:val="17"/>
        </w:numPr>
        <w:jc w:val="both"/>
      </w:pPr>
      <w:r>
        <w:t xml:space="preserve">Columna </w:t>
      </w:r>
      <w:r w:rsidR="006F2E4C" w:rsidRPr="006F2E4C">
        <w:t>Concepto</w:t>
      </w:r>
    </w:p>
    <w:p w14:paraId="784A50E7" w14:textId="7BE1A739" w:rsidR="006F2E4C" w:rsidRPr="00EB547F" w:rsidRDefault="006F28A9" w:rsidP="00266AA2">
      <w:pPr>
        <w:pStyle w:val="Prrafodelista"/>
        <w:numPr>
          <w:ilvl w:val="0"/>
          <w:numId w:val="17"/>
        </w:numPr>
        <w:jc w:val="both"/>
        <w:rPr>
          <w:u w:val="single"/>
        </w:rPr>
      </w:pPr>
      <w:r>
        <w:t xml:space="preserve">Columna </w:t>
      </w:r>
      <w:r w:rsidR="006F2E4C" w:rsidRPr="006F2E4C">
        <w:t>Monto</w:t>
      </w:r>
    </w:p>
    <w:p w14:paraId="4F73E8A6" w14:textId="2A2A9A9D" w:rsidR="00EB547F" w:rsidRDefault="00EB547F" w:rsidP="00EB547F">
      <w:pPr>
        <w:jc w:val="both"/>
      </w:pPr>
      <w:r w:rsidRPr="00EB547F">
        <w:t>El map</w:t>
      </w:r>
      <w:r w:rsidR="000E7EA9">
        <w:t>eo de los campos obtenidos desde el procedimiento almacenado hasta su presentación en pantalla es el siguiente.</w:t>
      </w:r>
    </w:p>
    <w:p w14:paraId="4C96FAC4" w14:textId="77777777" w:rsidR="00A270AD" w:rsidRDefault="00A270AD" w:rsidP="000E7EA9">
      <w:pPr>
        <w:jc w:val="center"/>
        <w:rPr>
          <w:sz w:val="18"/>
        </w:rPr>
      </w:pPr>
    </w:p>
    <w:p w14:paraId="515B83AD" w14:textId="77777777" w:rsidR="0085094A" w:rsidRDefault="0085094A" w:rsidP="000E7EA9">
      <w:pPr>
        <w:jc w:val="center"/>
        <w:rPr>
          <w:sz w:val="18"/>
        </w:rPr>
      </w:pPr>
    </w:p>
    <w:p w14:paraId="3ED77165" w14:textId="77777777" w:rsidR="0085094A" w:rsidRDefault="0085094A" w:rsidP="000E7EA9">
      <w:pPr>
        <w:jc w:val="center"/>
        <w:rPr>
          <w:sz w:val="18"/>
        </w:rPr>
      </w:pPr>
    </w:p>
    <w:tbl>
      <w:tblPr>
        <w:tblStyle w:val="Tablanormal1"/>
        <w:tblW w:w="6374" w:type="dxa"/>
        <w:jc w:val="center"/>
        <w:tblLook w:val="04A0" w:firstRow="1" w:lastRow="0" w:firstColumn="1" w:lastColumn="0" w:noHBand="0" w:noVBand="1"/>
      </w:tblPr>
      <w:tblGrid>
        <w:gridCol w:w="1640"/>
        <w:gridCol w:w="1899"/>
        <w:gridCol w:w="2835"/>
      </w:tblGrid>
      <w:tr w:rsidR="00A270AD" w:rsidRPr="00A270AD" w14:paraId="3ACF06B2" w14:textId="77777777" w:rsidTr="00DF6247">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2C6CC30" w14:textId="77777777" w:rsidR="00A270AD" w:rsidRPr="00A270AD" w:rsidRDefault="00A270AD" w:rsidP="00A270AD">
            <w:pPr>
              <w:jc w:val="cente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Gid muestra</w:t>
            </w:r>
          </w:p>
        </w:tc>
        <w:tc>
          <w:tcPr>
            <w:tcW w:w="1899" w:type="dxa"/>
            <w:noWrap/>
            <w:hideMark/>
          </w:tcPr>
          <w:p w14:paraId="6F941165" w14:textId="77777777" w:rsidR="00A270AD" w:rsidRPr="00A270AD" w:rsidRDefault="00A270AD" w:rsidP="00A270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Clase</w:t>
            </w:r>
          </w:p>
        </w:tc>
        <w:tc>
          <w:tcPr>
            <w:tcW w:w="2835" w:type="dxa"/>
            <w:noWrap/>
            <w:hideMark/>
          </w:tcPr>
          <w:p w14:paraId="1E6C463B" w14:textId="77777777" w:rsidR="00A270AD" w:rsidRPr="00A270AD" w:rsidRDefault="00A270AD" w:rsidP="00A270A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SP</w:t>
            </w:r>
          </w:p>
        </w:tc>
      </w:tr>
      <w:tr w:rsidR="00A270AD" w:rsidRPr="00A270AD" w14:paraId="16AE0FD2"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3340BC86"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FFactura</w:t>
            </w:r>
          </w:p>
        </w:tc>
        <w:tc>
          <w:tcPr>
            <w:tcW w:w="1899" w:type="dxa"/>
            <w:noWrap/>
            <w:hideMark/>
          </w:tcPr>
          <w:p w14:paraId="558D1CB2"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r w:rsidRPr="00A270AD">
              <w:rPr>
                <w:rFonts w:ascii="Calibri" w:eastAsia="Times New Roman" w:hAnsi="Calibri" w:cs="Calibri"/>
                <w:color w:val="FF0000"/>
                <w:sz w:val="22"/>
                <w:szCs w:val="22"/>
                <w:lang w:val="es-ES"/>
              </w:rPr>
              <w:t>FechaFactura</w:t>
            </w:r>
          </w:p>
        </w:tc>
        <w:tc>
          <w:tcPr>
            <w:tcW w:w="2835" w:type="dxa"/>
            <w:noWrap/>
            <w:hideMark/>
          </w:tcPr>
          <w:p w14:paraId="2192C576"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r w:rsidRPr="00A270AD">
              <w:rPr>
                <w:rFonts w:ascii="Calibri" w:eastAsia="Times New Roman" w:hAnsi="Calibri" w:cs="Calibri"/>
                <w:color w:val="FF0000"/>
                <w:sz w:val="22"/>
                <w:szCs w:val="22"/>
                <w:lang w:val="es-ES"/>
              </w:rPr>
              <w:t>Foperacion/Fmovimiento</w:t>
            </w:r>
          </w:p>
        </w:tc>
      </w:tr>
      <w:tr w:rsidR="00A270AD" w:rsidRPr="00A270AD" w14:paraId="4F0011C2"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val="restart"/>
            <w:noWrap/>
            <w:hideMark/>
          </w:tcPr>
          <w:p w14:paraId="2EA19780" w14:textId="77777777" w:rsidR="00A270AD" w:rsidRPr="00A270AD" w:rsidRDefault="00A270AD" w:rsidP="00A270AD">
            <w:pPr>
              <w:jc w:val="cente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Folio factura</w:t>
            </w:r>
          </w:p>
        </w:tc>
        <w:tc>
          <w:tcPr>
            <w:tcW w:w="1899" w:type="dxa"/>
            <w:vMerge w:val="restart"/>
            <w:noWrap/>
            <w:hideMark/>
          </w:tcPr>
          <w:p w14:paraId="083DC36C" w14:textId="77777777" w:rsidR="00A270AD" w:rsidRPr="00A270AD" w:rsidRDefault="00A270AD" w:rsidP="00A270AD">
            <w:pPr>
              <w:jc w:val="cente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szCs w:val="22"/>
                <w:lang w:val="es-ES"/>
              </w:rPr>
            </w:pPr>
            <w:r w:rsidRPr="00A270AD">
              <w:rPr>
                <w:rFonts w:ascii="Calibri" w:eastAsia="Times New Roman" w:hAnsi="Calibri" w:cs="Calibri"/>
                <w:color w:val="FF0000"/>
                <w:sz w:val="22"/>
                <w:szCs w:val="22"/>
                <w:lang w:val="es-ES"/>
              </w:rPr>
              <w:t>FolioFacturaSerie</w:t>
            </w:r>
          </w:p>
        </w:tc>
        <w:tc>
          <w:tcPr>
            <w:tcW w:w="2835" w:type="dxa"/>
            <w:noWrap/>
            <w:hideMark/>
          </w:tcPr>
          <w:p w14:paraId="447EC95F"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SerieSat</w:t>
            </w:r>
          </w:p>
        </w:tc>
      </w:tr>
      <w:tr w:rsidR="00A270AD" w:rsidRPr="00A270AD" w14:paraId="624029F1"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hideMark/>
          </w:tcPr>
          <w:p w14:paraId="50B62DEC" w14:textId="77777777" w:rsidR="00A270AD" w:rsidRPr="00A270AD" w:rsidRDefault="00A270AD" w:rsidP="00A270AD">
            <w:pPr>
              <w:rPr>
                <w:rFonts w:ascii="Calibri" w:eastAsia="Times New Roman" w:hAnsi="Calibri" w:cs="Calibri"/>
                <w:color w:val="000000"/>
                <w:sz w:val="22"/>
                <w:szCs w:val="22"/>
                <w:lang w:val="es-ES"/>
              </w:rPr>
            </w:pPr>
          </w:p>
        </w:tc>
        <w:tc>
          <w:tcPr>
            <w:tcW w:w="1899" w:type="dxa"/>
            <w:vMerge/>
            <w:hideMark/>
          </w:tcPr>
          <w:p w14:paraId="780C8688"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FF0000"/>
                <w:sz w:val="22"/>
                <w:szCs w:val="22"/>
                <w:lang w:val="es-ES"/>
              </w:rPr>
            </w:pPr>
          </w:p>
        </w:tc>
        <w:tc>
          <w:tcPr>
            <w:tcW w:w="2835" w:type="dxa"/>
            <w:noWrap/>
            <w:hideMark/>
          </w:tcPr>
          <w:p w14:paraId="1391FA68"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Pedido</w:t>
            </w:r>
          </w:p>
        </w:tc>
      </w:tr>
      <w:tr w:rsidR="00A270AD" w:rsidRPr="00A270AD" w14:paraId="6E0701E7"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vMerge/>
            <w:hideMark/>
          </w:tcPr>
          <w:p w14:paraId="5295EB4D" w14:textId="77777777" w:rsidR="00A270AD" w:rsidRPr="00A270AD" w:rsidRDefault="00A270AD" w:rsidP="00A270AD">
            <w:pPr>
              <w:rPr>
                <w:rFonts w:ascii="Calibri" w:eastAsia="Times New Roman" w:hAnsi="Calibri" w:cs="Calibri"/>
                <w:color w:val="000000"/>
                <w:sz w:val="22"/>
                <w:szCs w:val="22"/>
                <w:lang w:val="es-ES"/>
              </w:rPr>
            </w:pPr>
          </w:p>
        </w:tc>
        <w:tc>
          <w:tcPr>
            <w:tcW w:w="1899" w:type="dxa"/>
            <w:vMerge/>
            <w:hideMark/>
          </w:tcPr>
          <w:p w14:paraId="5C70C04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FF0000"/>
                <w:sz w:val="22"/>
                <w:szCs w:val="22"/>
                <w:lang w:val="es-ES"/>
              </w:rPr>
            </w:pPr>
          </w:p>
        </w:tc>
        <w:tc>
          <w:tcPr>
            <w:tcW w:w="2835" w:type="dxa"/>
            <w:noWrap/>
            <w:hideMark/>
          </w:tcPr>
          <w:p w14:paraId="6C8CBBA1"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FolioSat</w:t>
            </w:r>
          </w:p>
        </w:tc>
      </w:tr>
      <w:tr w:rsidR="00A270AD" w:rsidRPr="00A270AD" w14:paraId="60004366"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DE0E2D9"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c>
          <w:tcPr>
            <w:tcW w:w="1899" w:type="dxa"/>
            <w:noWrap/>
            <w:hideMark/>
          </w:tcPr>
          <w:p w14:paraId="576B4FE9"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c>
          <w:tcPr>
            <w:tcW w:w="2835" w:type="dxa"/>
            <w:noWrap/>
            <w:hideMark/>
          </w:tcPr>
          <w:p w14:paraId="4AE57682"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Cliente</w:t>
            </w:r>
          </w:p>
        </w:tc>
      </w:tr>
      <w:tr w:rsidR="00A270AD" w:rsidRPr="00A270AD" w14:paraId="3CA13D05"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052688A9"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 cliente</w:t>
            </w:r>
          </w:p>
        </w:tc>
        <w:tc>
          <w:tcPr>
            <w:tcW w:w="1899" w:type="dxa"/>
            <w:noWrap/>
            <w:hideMark/>
          </w:tcPr>
          <w:p w14:paraId="32555E6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w:t>
            </w:r>
          </w:p>
        </w:tc>
        <w:tc>
          <w:tcPr>
            <w:tcW w:w="2835" w:type="dxa"/>
            <w:noWrap/>
            <w:hideMark/>
          </w:tcPr>
          <w:p w14:paraId="1012CF23"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Nombre</w:t>
            </w:r>
          </w:p>
        </w:tc>
      </w:tr>
      <w:tr w:rsidR="00A270AD" w:rsidRPr="00A270AD" w14:paraId="0845EA0C" w14:textId="77777777" w:rsidTr="00DF6247">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10AEB15A"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c>
          <w:tcPr>
            <w:tcW w:w="1899" w:type="dxa"/>
            <w:noWrap/>
            <w:hideMark/>
          </w:tcPr>
          <w:p w14:paraId="18D67695"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c>
          <w:tcPr>
            <w:tcW w:w="2835" w:type="dxa"/>
            <w:noWrap/>
            <w:hideMark/>
          </w:tcPr>
          <w:p w14:paraId="768FDE09" w14:textId="77777777" w:rsidR="00A270AD" w:rsidRPr="00A270AD" w:rsidRDefault="00A270AD" w:rsidP="00A270AD">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Concepto</w:t>
            </w:r>
          </w:p>
        </w:tc>
      </w:tr>
      <w:tr w:rsidR="00A270AD" w:rsidRPr="00A270AD" w14:paraId="2A7F4428" w14:textId="77777777" w:rsidTr="00DF6247">
        <w:trPr>
          <w:trHeight w:val="300"/>
          <w:jc w:val="center"/>
        </w:trPr>
        <w:tc>
          <w:tcPr>
            <w:cnfStyle w:val="001000000000" w:firstRow="0" w:lastRow="0" w:firstColumn="1" w:lastColumn="0" w:oddVBand="0" w:evenVBand="0" w:oddHBand="0" w:evenHBand="0" w:firstRowFirstColumn="0" w:firstRowLastColumn="0" w:lastRowFirstColumn="0" w:lastRowLastColumn="0"/>
            <w:tcW w:w="1640" w:type="dxa"/>
            <w:noWrap/>
            <w:hideMark/>
          </w:tcPr>
          <w:p w14:paraId="7D307BB0" w14:textId="77777777" w:rsidR="00A270AD" w:rsidRPr="00A270AD" w:rsidRDefault="00A270AD" w:rsidP="00A270AD">
            <w:pPr>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Monto</w:t>
            </w:r>
          </w:p>
        </w:tc>
        <w:tc>
          <w:tcPr>
            <w:tcW w:w="1899" w:type="dxa"/>
            <w:noWrap/>
            <w:hideMark/>
          </w:tcPr>
          <w:p w14:paraId="48060B05"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Total</w:t>
            </w:r>
          </w:p>
        </w:tc>
        <w:tc>
          <w:tcPr>
            <w:tcW w:w="2835" w:type="dxa"/>
            <w:noWrap/>
            <w:hideMark/>
          </w:tcPr>
          <w:p w14:paraId="2AE190DD" w14:textId="77777777" w:rsidR="00A270AD" w:rsidRPr="00A270AD" w:rsidRDefault="00A270AD" w:rsidP="00A270A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A270AD">
              <w:rPr>
                <w:rFonts w:ascii="Calibri" w:eastAsia="Times New Roman" w:hAnsi="Calibri" w:cs="Calibri"/>
                <w:color w:val="000000"/>
                <w:sz w:val="22"/>
                <w:szCs w:val="22"/>
                <w:lang w:val="es-ES"/>
              </w:rPr>
              <w:t>Monto/Total</w:t>
            </w:r>
          </w:p>
        </w:tc>
      </w:tr>
    </w:tbl>
    <w:p w14:paraId="518B26E7" w14:textId="3804A903" w:rsidR="000E7EA9" w:rsidRPr="00EF70CD" w:rsidRDefault="000E7EA9" w:rsidP="000E7EA9">
      <w:pPr>
        <w:jc w:val="center"/>
        <w:rPr>
          <w:sz w:val="18"/>
        </w:rPr>
      </w:pPr>
      <w:r>
        <w:rPr>
          <w:sz w:val="18"/>
        </w:rPr>
        <w:t xml:space="preserve">Tabla. Mapeo de recordset a clase </w:t>
      </w:r>
      <w:r w:rsidR="00D96709" w:rsidRPr="00D96709">
        <w:rPr>
          <w:sz w:val="18"/>
        </w:rPr>
        <w:t>ReferenciaNoConciliadaPedido</w:t>
      </w:r>
      <w:r w:rsidR="00D96709">
        <w:rPr>
          <w:sz w:val="18"/>
        </w:rPr>
        <w:t xml:space="preserve"> </w:t>
      </w:r>
      <w:r>
        <w:rPr>
          <w:sz w:val="18"/>
        </w:rPr>
        <w:t>para facturas</w:t>
      </w:r>
    </w:p>
    <w:p w14:paraId="26C8E158" w14:textId="77777777" w:rsidR="00EB547F" w:rsidRPr="000E7EA9" w:rsidRDefault="00EB547F" w:rsidP="000E7EA9">
      <w:pPr>
        <w:jc w:val="center"/>
        <w:rPr>
          <w:sz w:val="18"/>
        </w:rPr>
      </w:pPr>
    </w:p>
    <w:p w14:paraId="7BD78381" w14:textId="77777777" w:rsidR="00EB547F" w:rsidRPr="00EB547F" w:rsidRDefault="00EB547F" w:rsidP="00EB547F">
      <w:pPr>
        <w:jc w:val="both"/>
        <w:rPr>
          <w:u w:val="single"/>
        </w:rPr>
      </w:pPr>
    </w:p>
    <w:p w14:paraId="3C33149F" w14:textId="77777777" w:rsidR="00C030EA" w:rsidRDefault="00C030EA" w:rsidP="00C030EA">
      <w:pPr>
        <w:jc w:val="both"/>
        <w:rPr>
          <w:rFonts w:ascii="Calibri" w:eastAsia="Times New Roman" w:hAnsi="Calibri" w:cs="Calibri"/>
          <w:bCs/>
          <w:color w:val="000000"/>
        </w:rPr>
      </w:pPr>
      <w:r>
        <w:rPr>
          <w:rFonts w:ascii="Calibri" w:eastAsia="Times New Roman" w:hAnsi="Calibri" w:cs="Calibri"/>
          <w:bCs/>
          <w:color w:val="000000"/>
        </w:rPr>
        <w:t>Criterio de aceptación funcional:</w:t>
      </w:r>
    </w:p>
    <w:p w14:paraId="0EAAD941" w14:textId="77777777" w:rsidR="00C030EA" w:rsidRDefault="00C030EA" w:rsidP="00C030EA">
      <w:pPr>
        <w:jc w:val="both"/>
        <w:rPr>
          <w:rFonts w:ascii="Calibri" w:eastAsia="Times New Roman" w:hAnsi="Calibri" w:cs="Calibri"/>
          <w:bCs/>
          <w:color w:val="000000"/>
        </w:rPr>
      </w:pPr>
    </w:p>
    <w:p w14:paraId="4B5D3CA6" w14:textId="77777777" w:rsidR="00C030EA" w:rsidRDefault="00C030EA"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lastRenderedPageBreak/>
        <w:t>Un checkbox para s</w:t>
      </w:r>
      <w:r w:rsidRPr="00242A66">
        <w:rPr>
          <w:rFonts w:ascii="Calibri" w:eastAsia="Times New Roman" w:hAnsi="Calibri" w:cs="Calibri"/>
          <w:bCs/>
          <w:color w:val="000000"/>
        </w:rPr>
        <w:t>eleccion</w:t>
      </w:r>
      <w:r>
        <w:rPr>
          <w:rFonts w:ascii="Calibri" w:eastAsia="Times New Roman" w:hAnsi="Calibri" w:cs="Calibri"/>
          <w:bCs/>
          <w:color w:val="000000"/>
        </w:rPr>
        <w:t>ar</w:t>
      </w:r>
      <w:r w:rsidRPr="00242A66">
        <w:rPr>
          <w:rFonts w:ascii="Calibri" w:eastAsia="Times New Roman" w:hAnsi="Calibri" w:cs="Calibri"/>
          <w:bCs/>
          <w:color w:val="000000"/>
        </w:rPr>
        <w:t xml:space="preserve"> todos</w:t>
      </w:r>
      <w:r>
        <w:rPr>
          <w:rFonts w:ascii="Calibri" w:eastAsia="Times New Roman" w:hAnsi="Calibri" w:cs="Calibri"/>
          <w:bCs/>
          <w:color w:val="000000"/>
        </w:rPr>
        <w:t xml:space="preserve"> los renglones y conciliarlos</w:t>
      </w:r>
    </w:p>
    <w:p w14:paraId="52EC8252" w14:textId="560BE17D" w:rsidR="00C030EA" w:rsidRDefault="00C030EA"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L</w:t>
      </w:r>
      <w:r w:rsidR="000F38C9">
        <w:rPr>
          <w:rFonts w:ascii="Calibri" w:eastAsia="Times New Roman" w:hAnsi="Calibri" w:cs="Calibri"/>
          <w:bCs/>
          <w:color w:val="000000"/>
        </w:rPr>
        <w:t>a</w:t>
      </w:r>
      <w:r>
        <w:rPr>
          <w:rFonts w:ascii="Calibri" w:eastAsia="Times New Roman" w:hAnsi="Calibri" w:cs="Calibri"/>
          <w:bCs/>
          <w:color w:val="000000"/>
        </w:rPr>
        <w:t xml:space="preserve">s </w:t>
      </w:r>
      <w:r w:rsidR="000F38C9">
        <w:rPr>
          <w:rFonts w:ascii="Calibri" w:eastAsia="Times New Roman" w:hAnsi="Calibri" w:cs="Calibri"/>
          <w:bCs/>
          <w:color w:val="000000"/>
        </w:rPr>
        <w:t>facturas</w:t>
      </w:r>
      <w:r>
        <w:rPr>
          <w:rFonts w:ascii="Calibri" w:eastAsia="Times New Roman" w:hAnsi="Calibri" w:cs="Calibri"/>
          <w:bCs/>
          <w:color w:val="000000"/>
        </w:rPr>
        <w:t xml:space="preserve"> mostrad</w:t>
      </w:r>
      <w:r w:rsidR="000F38C9">
        <w:rPr>
          <w:rFonts w:ascii="Calibri" w:eastAsia="Times New Roman" w:hAnsi="Calibri" w:cs="Calibri"/>
          <w:bCs/>
          <w:color w:val="000000"/>
        </w:rPr>
        <w:t>a</w:t>
      </w:r>
      <w:r>
        <w:rPr>
          <w:rFonts w:ascii="Calibri" w:eastAsia="Times New Roman" w:hAnsi="Calibri" w:cs="Calibri"/>
          <w:bCs/>
          <w:color w:val="000000"/>
        </w:rPr>
        <w:t>s deben pertenecer al cliente elegido por el usuario</w:t>
      </w:r>
    </w:p>
    <w:p w14:paraId="565071B5" w14:textId="0628D8F6" w:rsidR="00C030EA" w:rsidRDefault="00C030EA"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 xml:space="preserve">Siempre deben mostrarse </w:t>
      </w:r>
      <w:r w:rsidR="000F38C9">
        <w:rPr>
          <w:rFonts w:ascii="Calibri" w:eastAsia="Times New Roman" w:hAnsi="Calibri" w:cs="Calibri"/>
          <w:bCs/>
          <w:color w:val="000000"/>
        </w:rPr>
        <w:t>facturas</w:t>
      </w:r>
      <w:r>
        <w:rPr>
          <w:rFonts w:ascii="Calibri" w:eastAsia="Times New Roman" w:hAnsi="Calibri" w:cs="Calibri"/>
          <w:bCs/>
          <w:color w:val="000000"/>
        </w:rPr>
        <w:t xml:space="preserve"> con saldo mayor a cero</w:t>
      </w:r>
    </w:p>
    <w:p w14:paraId="67271880" w14:textId="61C0F856" w:rsidR="00C030EA" w:rsidRPr="0084799B" w:rsidRDefault="00607866" w:rsidP="00266AA2">
      <w:pPr>
        <w:pStyle w:val="Prrafodelista"/>
        <w:numPr>
          <w:ilvl w:val="0"/>
          <w:numId w:val="18"/>
        </w:numPr>
        <w:jc w:val="both"/>
        <w:rPr>
          <w:rFonts w:ascii="Calibri" w:eastAsia="Times New Roman" w:hAnsi="Calibri" w:cs="Calibri"/>
          <w:bCs/>
          <w:color w:val="000000"/>
        </w:rPr>
      </w:pPr>
      <w:r>
        <w:rPr>
          <w:rFonts w:ascii="Calibri" w:eastAsia="Times New Roman" w:hAnsi="Calibri" w:cs="Calibri"/>
          <w:bCs/>
          <w:color w:val="000000"/>
        </w:rPr>
        <w:t>El monto total de la</w:t>
      </w:r>
      <w:r w:rsidR="00C030EA">
        <w:rPr>
          <w:rFonts w:ascii="Calibri" w:eastAsia="Times New Roman" w:hAnsi="Calibri" w:cs="Calibri"/>
          <w:bCs/>
          <w:color w:val="000000"/>
        </w:rPr>
        <w:t xml:space="preserve">s </w:t>
      </w:r>
      <w:r>
        <w:rPr>
          <w:rFonts w:ascii="Calibri" w:eastAsia="Times New Roman" w:hAnsi="Calibri" w:cs="Calibri"/>
          <w:bCs/>
          <w:color w:val="000000"/>
        </w:rPr>
        <w:t>facturas</w:t>
      </w:r>
      <w:r w:rsidR="00C030EA">
        <w:rPr>
          <w:rFonts w:ascii="Calibri" w:eastAsia="Times New Roman" w:hAnsi="Calibri" w:cs="Calibri"/>
          <w:bCs/>
          <w:color w:val="000000"/>
        </w:rPr>
        <w:t xml:space="preserve"> elegid</w:t>
      </w:r>
      <w:r>
        <w:rPr>
          <w:rFonts w:ascii="Calibri" w:eastAsia="Times New Roman" w:hAnsi="Calibri" w:cs="Calibri"/>
          <w:bCs/>
          <w:color w:val="000000"/>
        </w:rPr>
        <w:t>a</w:t>
      </w:r>
      <w:r w:rsidR="00C030EA">
        <w:rPr>
          <w:rFonts w:ascii="Calibri" w:eastAsia="Times New Roman" w:hAnsi="Calibri" w:cs="Calibri"/>
          <w:bCs/>
          <w:color w:val="000000"/>
        </w:rPr>
        <w:t xml:space="preserve">s por el usuario no debe superar, ni ser inferior que el total del depósito, es decir, </w:t>
      </w:r>
      <w:r w:rsidR="00C030EA" w:rsidRPr="0084799B">
        <w:rPr>
          <w:rFonts w:ascii="Calibri" w:eastAsia="Times New Roman" w:hAnsi="Calibri" w:cs="Calibri"/>
          <w:bCs/>
          <w:color w:val="000000"/>
          <w:u w:val="single"/>
        </w:rPr>
        <w:t>el sistema no controlará saldos a favor</w:t>
      </w:r>
    </w:p>
    <w:p w14:paraId="4B1042B4" w14:textId="3EF9BE86" w:rsidR="00A83E24" w:rsidRPr="00736890" w:rsidRDefault="00C030EA" w:rsidP="00266AA2">
      <w:pPr>
        <w:pStyle w:val="Prrafodelista"/>
        <w:numPr>
          <w:ilvl w:val="0"/>
          <w:numId w:val="18"/>
        </w:numPr>
        <w:jc w:val="both"/>
        <w:rPr>
          <w:u w:val="single"/>
        </w:rPr>
      </w:pPr>
      <w:r w:rsidRPr="007C0B47">
        <w:rPr>
          <w:rFonts w:ascii="Calibri" w:eastAsia="Times New Roman" w:hAnsi="Calibri" w:cs="Calibri"/>
          <w:bCs/>
          <w:color w:val="000000"/>
        </w:rPr>
        <w:t xml:space="preserve">El </w:t>
      </w:r>
      <w:r w:rsidRPr="007C0B47">
        <w:rPr>
          <w:rFonts w:ascii="Calibri" w:eastAsia="Times New Roman" w:hAnsi="Calibri" w:cs="Calibri"/>
          <w:b/>
          <w:bCs/>
          <w:color w:val="000000"/>
        </w:rPr>
        <w:t>monto a conciliar</w:t>
      </w:r>
      <w:r w:rsidRPr="007C0B47">
        <w:rPr>
          <w:rFonts w:ascii="Calibri" w:eastAsia="Times New Roman" w:hAnsi="Calibri" w:cs="Calibri"/>
          <w:bCs/>
          <w:color w:val="000000"/>
        </w:rPr>
        <w:t xml:space="preserve"> y el </w:t>
      </w:r>
      <w:r w:rsidRPr="007C0B47">
        <w:rPr>
          <w:rFonts w:ascii="Calibri" w:eastAsia="Times New Roman" w:hAnsi="Calibri" w:cs="Calibri"/>
          <w:b/>
          <w:bCs/>
          <w:color w:val="000000"/>
        </w:rPr>
        <w:t>resto</w:t>
      </w:r>
      <w:r w:rsidRPr="007C0B47">
        <w:rPr>
          <w:rFonts w:ascii="Calibri" w:eastAsia="Times New Roman" w:hAnsi="Calibri" w:cs="Calibri"/>
          <w:bCs/>
          <w:color w:val="000000"/>
        </w:rPr>
        <w:t xml:space="preserve"> son dos elementos de la interfaz gráfica que deb</w:t>
      </w:r>
      <w:r w:rsidR="00607866">
        <w:rPr>
          <w:rFonts w:ascii="Calibri" w:eastAsia="Times New Roman" w:hAnsi="Calibri" w:cs="Calibri"/>
          <w:bCs/>
          <w:color w:val="000000"/>
        </w:rPr>
        <w:t>e actualizarse dependiendo de la</w:t>
      </w:r>
      <w:r w:rsidRPr="007C0B47">
        <w:rPr>
          <w:rFonts w:ascii="Calibri" w:eastAsia="Times New Roman" w:hAnsi="Calibri" w:cs="Calibri"/>
          <w:bCs/>
          <w:color w:val="000000"/>
        </w:rPr>
        <w:t xml:space="preserve">s </w:t>
      </w:r>
      <w:r w:rsidR="00607866">
        <w:rPr>
          <w:rFonts w:ascii="Calibri" w:eastAsia="Times New Roman" w:hAnsi="Calibri" w:cs="Calibri"/>
          <w:bCs/>
          <w:color w:val="000000"/>
        </w:rPr>
        <w:t>facturas elegida</w:t>
      </w:r>
      <w:r w:rsidRPr="007C0B47">
        <w:rPr>
          <w:rFonts w:ascii="Calibri" w:eastAsia="Times New Roman" w:hAnsi="Calibri" w:cs="Calibri"/>
          <w:bCs/>
          <w:color w:val="000000"/>
        </w:rPr>
        <w:t xml:space="preserve">s por el usuario y </w:t>
      </w:r>
      <w:r w:rsidRPr="007C0B47">
        <w:rPr>
          <w:rFonts w:ascii="Calibri" w:eastAsia="Times New Roman" w:hAnsi="Calibri" w:cs="Calibri"/>
          <w:bCs/>
          <w:color w:val="000000"/>
          <w:u w:val="single"/>
        </w:rPr>
        <w:t>nunca</w:t>
      </w:r>
      <w:r w:rsidRPr="007C0B47">
        <w:rPr>
          <w:rFonts w:ascii="Calibri" w:eastAsia="Times New Roman" w:hAnsi="Calibri" w:cs="Calibri"/>
          <w:bCs/>
          <w:color w:val="000000"/>
        </w:rPr>
        <w:t xml:space="preserve"> debe producir un postback, por lo tanto debe implementarse con el uso de jQuery y Javascript.</w:t>
      </w:r>
    </w:p>
    <w:p w14:paraId="3C9F4653" w14:textId="5B930394" w:rsidR="00736890" w:rsidRPr="00411FCE" w:rsidRDefault="00736890" w:rsidP="00266AA2">
      <w:pPr>
        <w:pStyle w:val="Prrafodelista"/>
        <w:numPr>
          <w:ilvl w:val="0"/>
          <w:numId w:val="18"/>
        </w:numPr>
        <w:jc w:val="both"/>
        <w:rPr>
          <w:u w:val="single"/>
        </w:rPr>
      </w:pPr>
      <w:r>
        <w:rPr>
          <w:rFonts w:ascii="Calibri" w:eastAsia="Times New Roman" w:hAnsi="Calibri" w:cs="Calibri"/>
          <w:bCs/>
          <w:color w:val="000000"/>
        </w:rPr>
        <w:t xml:space="preserve">La ordenación de los registros debe ser por </w:t>
      </w:r>
      <w:r w:rsidRPr="00736890">
        <w:rPr>
          <w:rFonts w:ascii="Calibri" w:eastAsia="Times New Roman" w:hAnsi="Calibri" w:cs="Calibri"/>
          <w:b/>
          <w:bCs/>
          <w:color w:val="FF0000"/>
          <w:highlight w:val="yellow"/>
        </w:rPr>
        <w:t>Cliente y Fecha de facturación</w:t>
      </w:r>
    </w:p>
    <w:p w14:paraId="54098535" w14:textId="1B4876DD" w:rsidR="00411FCE" w:rsidRPr="00411FCE" w:rsidRDefault="00411FCE" w:rsidP="00266AA2">
      <w:pPr>
        <w:pStyle w:val="Prrafodelista"/>
        <w:numPr>
          <w:ilvl w:val="0"/>
          <w:numId w:val="18"/>
        </w:numPr>
        <w:jc w:val="both"/>
      </w:pPr>
      <w:r w:rsidRPr="00411FCE">
        <w:t>El re</w:t>
      </w:r>
      <w:r>
        <w:t xml:space="preserve">sultado final del proceso de conciliación debe arrojar el detalle de los documentos seleccionados en el grid </w:t>
      </w:r>
      <w:r w:rsidRPr="00411FCE">
        <w:rPr>
          <w:i/>
        </w:rPr>
        <w:t>grvConciliacionCompartida</w:t>
      </w:r>
      <w:r>
        <w:rPr>
          <w:i/>
        </w:rPr>
        <w:t xml:space="preserve"> </w:t>
      </w:r>
      <w:r w:rsidRPr="00411FCE">
        <w:t>ta</w:t>
      </w:r>
      <w:r>
        <w:t>l y como se ilustra en la siguiente imagen.</w:t>
      </w:r>
    </w:p>
    <w:p w14:paraId="10FE1ADE" w14:textId="77777777" w:rsidR="00A83E24" w:rsidRDefault="00A83E24" w:rsidP="00F37170">
      <w:pPr>
        <w:jc w:val="both"/>
        <w:rPr>
          <w:u w:val="single"/>
        </w:rPr>
      </w:pPr>
    </w:p>
    <w:p w14:paraId="30034057" w14:textId="1ADA3AC6" w:rsidR="001C171E" w:rsidRDefault="00411FCE" w:rsidP="00177B2D">
      <w:pPr>
        <w:jc w:val="center"/>
        <w:rPr>
          <w:u w:val="single"/>
        </w:rPr>
      </w:pPr>
      <w:r w:rsidRPr="00411FCE">
        <w:rPr>
          <w:noProof/>
          <w:u w:val="single"/>
          <w:lang w:val="es-ES"/>
        </w:rPr>
        <w:drawing>
          <wp:inline distT="0" distB="0" distL="0" distR="0" wp14:anchorId="410D6DBC" wp14:editId="01258387">
            <wp:extent cx="5612130" cy="916305"/>
            <wp:effectExtent l="0" t="0" r="762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612130" cy="916305"/>
                    </a:xfrm>
                    <a:prstGeom prst="rect">
                      <a:avLst/>
                    </a:prstGeom>
                  </pic:spPr>
                </pic:pic>
              </a:graphicData>
            </a:graphic>
          </wp:inline>
        </w:drawing>
      </w:r>
    </w:p>
    <w:p w14:paraId="275E99D9" w14:textId="77777777" w:rsidR="00411FCE" w:rsidRDefault="00411FCE" w:rsidP="00177B2D">
      <w:pPr>
        <w:autoSpaceDE w:val="0"/>
        <w:autoSpaceDN w:val="0"/>
        <w:adjustRightInd w:val="0"/>
        <w:jc w:val="center"/>
        <w:rPr>
          <w:rFonts w:ascii="Consolas" w:hAnsi="Consolas" w:cs="Consolas"/>
          <w:sz w:val="19"/>
          <w:szCs w:val="19"/>
          <w:lang w:val="es-ES"/>
        </w:rPr>
      </w:pPr>
      <w:r w:rsidRPr="00411FCE">
        <w:rPr>
          <w:sz w:val="18"/>
        </w:rPr>
        <w:t xml:space="preserve">Fig. Ejemplo de conciliación manual entre </w:t>
      </w:r>
      <w:r>
        <w:rPr>
          <w:sz w:val="18"/>
        </w:rPr>
        <w:t xml:space="preserve">un pago y múltiples pedidos del cliente </w:t>
      </w:r>
      <w:r w:rsidRPr="00411FCE">
        <w:rPr>
          <w:sz w:val="18"/>
        </w:rPr>
        <w:t>502554854</w:t>
      </w:r>
    </w:p>
    <w:p w14:paraId="4604B741" w14:textId="6242032D" w:rsidR="00411FCE" w:rsidRPr="00411FCE" w:rsidRDefault="00411FCE" w:rsidP="00411FCE">
      <w:pPr>
        <w:jc w:val="center"/>
        <w:rPr>
          <w:sz w:val="18"/>
          <w:lang w:val="es-ES"/>
        </w:rPr>
      </w:pPr>
    </w:p>
    <w:p w14:paraId="07C803C1" w14:textId="626EE5A6" w:rsidR="001C171E" w:rsidRDefault="00DF4BB8" w:rsidP="00266AA2">
      <w:pPr>
        <w:pStyle w:val="Ttulo2"/>
        <w:numPr>
          <w:ilvl w:val="3"/>
          <w:numId w:val="19"/>
        </w:numPr>
      </w:pPr>
      <w:bookmarkStart w:id="113" w:name="_Toc496803340"/>
      <w:r>
        <w:t xml:space="preserve">Carga de archivo Excel </w:t>
      </w:r>
      <w:r w:rsidR="002D210E">
        <w:t xml:space="preserve">de facturas </w:t>
      </w:r>
      <w:r>
        <w:t xml:space="preserve">para </w:t>
      </w:r>
      <w:r w:rsidR="002D210E">
        <w:t>conciliaciones</w:t>
      </w:r>
      <w:r>
        <w:t xml:space="preserve"> manuales</w:t>
      </w:r>
      <w:bookmarkEnd w:id="113"/>
    </w:p>
    <w:p w14:paraId="143B2FC4" w14:textId="77777777" w:rsidR="007D51C9" w:rsidRPr="002D210E" w:rsidRDefault="007D51C9" w:rsidP="007D51C9">
      <w:pPr>
        <w:rPr>
          <w:lang w:val="es-MX"/>
        </w:rPr>
      </w:pPr>
    </w:p>
    <w:p w14:paraId="0D49610A" w14:textId="0760865E" w:rsidR="00A04FD6" w:rsidRDefault="00467CE9" w:rsidP="007D51C9">
      <w:pPr>
        <w:jc w:val="both"/>
        <w:rPr>
          <w:b/>
          <w:i/>
        </w:rPr>
      </w:pPr>
      <w:r>
        <w:t>Cree</w:t>
      </w:r>
      <w:r w:rsidR="00A04FD6">
        <w:t xml:space="preserve"> </w:t>
      </w:r>
      <w:r w:rsidR="00B963C4">
        <w:t>un acordeón de Jquery UI en el que embeba el componente de carga de Excel y los grids de conciliación tal y como se muestra en las siguientes ilustraciones.</w:t>
      </w:r>
    </w:p>
    <w:p w14:paraId="172199E9" w14:textId="77777777" w:rsidR="002E0D69" w:rsidRDefault="002E0D69" w:rsidP="007D51C9">
      <w:pPr>
        <w:jc w:val="both"/>
        <w:rPr>
          <w:b/>
          <w:i/>
        </w:rPr>
      </w:pPr>
    </w:p>
    <w:p w14:paraId="769772B0" w14:textId="06064ECC" w:rsidR="002E0D69" w:rsidRDefault="00B963C4" w:rsidP="002E0D69">
      <w:pPr>
        <w:jc w:val="center"/>
      </w:pPr>
      <w:r>
        <w:rPr>
          <w:noProof/>
          <w:lang w:val="es-ES"/>
        </w:rPr>
        <w:drawing>
          <wp:inline distT="0" distB="0" distL="0" distR="0" wp14:anchorId="53066D52" wp14:editId="6BD2835C">
            <wp:extent cx="5610225" cy="2752725"/>
            <wp:effectExtent l="0" t="0" r="9525" b="9525"/>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10225" cy="2752725"/>
                    </a:xfrm>
                    <a:prstGeom prst="rect">
                      <a:avLst/>
                    </a:prstGeom>
                    <a:noFill/>
                    <a:ln>
                      <a:noFill/>
                    </a:ln>
                  </pic:spPr>
                </pic:pic>
              </a:graphicData>
            </a:graphic>
          </wp:inline>
        </w:drawing>
      </w:r>
    </w:p>
    <w:p w14:paraId="6DDB7E2C" w14:textId="1F80C543" w:rsidR="00717421" w:rsidRPr="00717421" w:rsidRDefault="002E0D69" w:rsidP="00717421">
      <w:pPr>
        <w:jc w:val="center"/>
        <w:rPr>
          <w:sz w:val="18"/>
        </w:rPr>
      </w:pPr>
      <w:r w:rsidRPr="002E0D69">
        <w:rPr>
          <w:sz w:val="18"/>
        </w:rPr>
        <w:t>Fig.</w:t>
      </w:r>
      <w:r>
        <w:rPr>
          <w:sz w:val="18"/>
        </w:rPr>
        <w:t xml:space="preserve"> </w:t>
      </w:r>
      <w:r w:rsidR="005E33E3">
        <w:rPr>
          <w:sz w:val="18"/>
        </w:rPr>
        <w:t>Áreas colapsables para Datagridview y Web user control</w:t>
      </w:r>
    </w:p>
    <w:p w14:paraId="18843DD2" w14:textId="77777777" w:rsidR="00717421" w:rsidRDefault="00717421" w:rsidP="007D51C9">
      <w:pPr>
        <w:jc w:val="both"/>
      </w:pPr>
    </w:p>
    <w:p w14:paraId="5BE2039A" w14:textId="7D0E5C06" w:rsidR="00235C58" w:rsidRDefault="00235C58" w:rsidP="007D51C9">
      <w:pPr>
        <w:jc w:val="both"/>
        <w:rPr>
          <w:rFonts w:ascii="Calibri" w:eastAsia="Times New Roman" w:hAnsi="Calibri" w:cs="Calibri"/>
          <w:b/>
          <w:bCs/>
          <w:i/>
          <w:color w:val="000000"/>
          <w:sz w:val="22"/>
          <w:szCs w:val="22"/>
          <w:lang w:val="es-ES"/>
        </w:rPr>
      </w:pPr>
      <w:r>
        <w:lastRenderedPageBreak/>
        <w:t>Integre el componente de carga de archivos de Excel para crédito y cobranza</w:t>
      </w:r>
      <w:r w:rsidR="007D51C9">
        <w:t xml:space="preserve"> </w:t>
      </w:r>
      <w:r w:rsidR="007D51C9">
        <w:rPr>
          <w:b/>
          <w:lang w:val="es-ES"/>
        </w:rPr>
        <w:t>wucCargaManualExcelCyC</w:t>
      </w:r>
      <w:r>
        <w:t xml:space="preserve"> del punto “</w:t>
      </w:r>
      <w:r w:rsidRPr="00235C58">
        <w:rPr>
          <w:bCs/>
          <w:iCs/>
        </w:rPr>
        <w:t>Ventana emergente de verificación carga de conciliación manual</w:t>
      </w:r>
      <w:r>
        <w:rPr>
          <w:bCs/>
          <w:iCs/>
        </w:rPr>
        <w:t>” de este mismo documento.</w:t>
      </w:r>
      <w:r w:rsidR="00004EF4">
        <w:rPr>
          <w:bCs/>
          <w:iCs/>
        </w:rPr>
        <w:t xml:space="preserve"> Es condición indispensable que el control regrese los registros leídos en una lista del tipo </w:t>
      </w:r>
      <w:r w:rsidR="00004EF4" w:rsidRPr="006202F6">
        <w:rPr>
          <w:rFonts w:ascii="Calibri" w:eastAsia="Times New Roman" w:hAnsi="Calibri" w:cs="Calibri"/>
          <w:b/>
          <w:bCs/>
          <w:i/>
          <w:color w:val="000000"/>
          <w:sz w:val="22"/>
          <w:szCs w:val="22"/>
          <w:lang w:val="es-ES"/>
        </w:rPr>
        <w:t>ReferenciaNoConciliadaPedido</w:t>
      </w:r>
      <w:r w:rsidR="00004EF4">
        <w:rPr>
          <w:rFonts w:ascii="Calibri" w:eastAsia="Times New Roman" w:hAnsi="Calibri" w:cs="Calibri"/>
          <w:b/>
          <w:bCs/>
          <w:i/>
          <w:color w:val="000000"/>
          <w:sz w:val="22"/>
          <w:szCs w:val="22"/>
          <w:lang w:val="es-ES"/>
        </w:rPr>
        <w:t>.</w:t>
      </w:r>
    </w:p>
    <w:p w14:paraId="6E4C1FAA" w14:textId="77777777" w:rsidR="00717421" w:rsidRDefault="00717421" w:rsidP="007D51C9">
      <w:pPr>
        <w:jc w:val="both"/>
        <w:rPr>
          <w:rFonts w:ascii="Calibri" w:eastAsia="Times New Roman" w:hAnsi="Calibri" w:cs="Calibri"/>
          <w:b/>
          <w:bCs/>
          <w:i/>
          <w:color w:val="000000"/>
          <w:sz w:val="22"/>
          <w:szCs w:val="22"/>
          <w:lang w:val="es-ES"/>
        </w:rPr>
      </w:pPr>
    </w:p>
    <w:p w14:paraId="6E87E699" w14:textId="77777777" w:rsidR="00E94B8E" w:rsidRDefault="00E94B8E" w:rsidP="007D51C9">
      <w:pPr>
        <w:jc w:val="both"/>
        <w:rPr>
          <w:rFonts w:ascii="Calibri" w:eastAsia="Times New Roman" w:hAnsi="Calibri" w:cs="Calibri"/>
          <w:b/>
          <w:bCs/>
          <w:i/>
          <w:color w:val="000000"/>
          <w:sz w:val="22"/>
          <w:szCs w:val="22"/>
          <w:lang w:val="es-ES"/>
        </w:rPr>
      </w:pPr>
    </w:p>
    <w:p w14:paraId="6EA66BE6" w14:textId="77777777" w:rsidR="00E94B8E" w:rsidRDefault="00E94B8E" w:rsidP="007D51C9">
      <w:pPr>
        <w:jc w:val="both"/>
        <w:rPr>
          <w:rFonts w:ascii="Calibri" w:eastAsia="Times New Roman" w:hAnsi="Calibri" w:cs="Calibri"/>
          <w:b/>
          <w:bCs/>
          <w:i/>
          <w:color w:val="000000"/>
          <w:sz w:val="22"/>
          <w:szCs w:val="22"/>
          <w:lang w:val="es-ES"/>
        </w:rPr>
      </w:pPr>
    </w:p>
    <w:p w14:paraId="703E7460" w14:textId="52F925AE" w:rsidR="003B789B" w:rsidRDefault="00E94B8E" w:rsidP="007D51C9">
      <w:pPr>
        <w:jc w:val="both"/>
        <w:rPr>
          <w:rFonts w:ascii="Calibri" w:eastAsia="Times New Roman" w:hAnsi="Calibri" w:cs="Calibri"/>
          <w:b/>
          <w:bCs/>
          <w:i/>
          <w:color w:val="000000"/>
          <w:sz w:val="22"/>
          <w:szCs w:val="22"/>
          <w:lang w:val="es-ES"/>
        </w:rPr>
      </w:pPr>
      <w:r>
        <w:rPr>
          <w:rFonts w:ascii="Calibri" w:eastAsia="Times New Roman" w:hAnsi="Calibri" w:cs="Calibri"/>
          <w:b/>
          <w:bCs/>
          <w:i/>
          <w:color w:val="000000"/>
          <w:sz w:val="22"/>
          <w:szCs w:val="22"/>
          <w:lang w:val="es-ES"/>
        </w:rPr>
        <w:t>Considere lo</w:t>
      </w:r>
      <w:r w:rsidR="003B789B">
        <w:rPr>
          <w:rFonts w:ascii="Calibri" w:eastAsia="Times New Roman" w:hAnsi="Calibri" w:cs="Calibri"/>
          <w:b/>
          <w:bCs/>
          <w:i/>
          <w:color w:val="000000"/>
          <w:sz w:val="22"/>
          <w:szCs w:val="22"/>
          <w:lang w:val="es-ES"/>
        </w:rPr>
        <w:t>s siguientes</w:t>
      </w:r>
      <w:r>
        <w:rPr>
          <w:rFonts w:ascii="Calibri" w:eastAsia="Times New Roman" w:hAnsi="Calibri" w:cs="Calibri"/>
          <w:b/>
          <w:bCs/>
          <w:i/>
          <w:color w:val="000000"/>
          <w:sz w:val="22"/>
          <w:szCs w:val="22"/>
          <w:lang w:val="es-ES"/>
        </w:rPr>
        <w:t xml:space="preserve"> requerimientos de usabilidad</w:t>
      </w:r>
      <w:r w:rsidR="003B789B">
        <w:rPr>
          <w:rFonts w:ascii="Calibri" w:eastAsia="Times New Roman" w:hAnsi="Calibri" w:cs="Calibri"/>
          <w:b/>
          <w:bCs/>
          <w:i/>
          <w:color w:val="000000"/>
          <w:sz w:val="22"/>
          <w:szCs w:val="22"/>
          <w:lang w:val="es-ES"/>
        </w:rPr>
        <w:t>:</w:t>
      </w:r>
    </w:p>
    <w:p w14:paraId="7967A4D4" w14:textId="6C6C809C" w:rsidR="00717421" w:rsidRDefault="003B789B" w:rsidP="007D51C9">
      <w:pPr>
        <w:jc w:val="both"/>
        <w:rPr>
          <w:b/>
          <w:bCs/>
          <w:iCs/>
        </w:rPr>
      </w:pPr>
      <w:r>
        <w:rPr>
          <w:bCs/>
          <w:iCs/>
        </w:rPr>
        <w:t>-El componente de carga estará oculto cuando la página se cargue, para ello embeba el</w:t>
      </w:r>
      <w:r w:rsidR="005315E6">
        <w:rPr>
          <w:bCs/>
          <w:iCs/>
        </w:rPr>
        <w:t xml:space="preserve"> web user control en un acordeón</w:t>
      </w:r>
      <w:r>
        <w:rPr>
          <w:bCs/>
          <w:iCs/>
        </w:rPr>
        <w:t>, utilice</w:t>
      </w:r>
      <w:r w:rsidR="005315E6">
        <w:rPr>
          <w:bCs/>
          <w:iCs/>
        </w:rPr>
        <w:t xml:space="preserve"> la librería</w:t>
      </w:r>
      <w:r>
        <w:rPr>
          <w:bCs/>
          <w:iCs/>
        </w:rPr>
        <w:t xml:space="preserve"> jQuery UI</w:t>
      </w:r>
      <w:r w:rsidR="005315E6">
        <w:rPr>
          <w:bCs/>
          <w:iCs/>
        </w:rPr>
        <w:t xml:space="preserve"> (ya incluida en el proyecto)  </w:t>
      </w:r>
      <w:r>
        <w:rPr>
          <w:bCs/>
          <w:iCs/>
        </w:rPr>
        <w:t xml:space="preserve">para su implementación, </w:t>
      </w:r>
      <w:r w:rsidR="005315E6">
        <w:rPr>
          <w:bCs/>
          <w:iCs/>
        </w:rPr>
        <w:t>como</w:t>
      </w:r>
      <w:r>
        <w:rPr>
          <w:bCs/>
          <w:iCs/>
        </w:rPr>
        <w:t xml:space="preserve"> referencia consulte: </w:t>
      </w:r>
      <w:hyperlink r:id="rId40" w:history="1">
        <w:r w:rsidRPr="00983361">
          <w:rPr>
            <w:rStyle w:val="Hipervnculo"/>
            <w:b/>
            <w:bCs/>
            <w:iCs/>
          </w:rPr>
          <w:t>http://jqueryui.com/accordion/</w:t>
        </w:r>
      </w:hyperlink>
    </w:p>
    <w:p w14:paraId="690DE1CD" w14:textId="694A9D78" w:rsidR="003B789B" w:rsidRDefault="00E94B8E" w:rsidP="007D51C9">
      <w:pPr>
        <w:jc w:val="both"/>
        <w:rPr>
          <w:bCs/>
          <w:iCs/>
        </w:rPr>
      </w:pPr>
      <w:r>
        <w:rPr>
          <w:bCs/>
          <w:iCs/>
        </w:rPr>
        <w:t>-Cuando el usuario haga clic en el botón el control de carga de Excel se mostrará</w:t>
      </w:r>
    </w:p>
    <w:p w14:paraId="3B27568F" w14:textId="20703614" w:rsidR="00E94B8E" w:rsidRDefault="00E94B8E" w:rsidP="007D51C9">
      <w:pPr>
        <w:jc w:val="both"/>
        <w:rPr>
          <w:bCs/>
          <w:iCs/>
        </w:rPr>
      </w:pPr>
      <w:r>
        <w:rPr>
          <w:bCs/>
          <w:iCs/>
        </w:rPr>
        <w:t>-La sección correspondiente a cualquiera de los datagridview (grvPedidos o grvFacturas)</w:t>
      </w:r>
      <w:r w:rsidR="005315E6">
        <w:rPr>
          <w:bCs/>
          <w:iCs/>
        </w:rPr>
        <w:t xml:space="preserve"> también queda embebida en una sección colapsable del acord</w:t>
      </w:r>
      <w:r w:rsidR="00EB08BA">
        <w:rPr>
          <w:bCs/>
          <w:iCs/>
        </w:rPr>
        <w:t>e</w:t>
      </w:r>
      <w:r w:rsidR="005315E6">
        <w:rPr>
          <w:bCs/>
          <w:iCs/>
        </w:rPr>
        <w:t>ón</w:t>
      </w:r>
    </w:p>
    <w:p w14:paraId="0BD7643A" w14:textId="77777777" w:rsidR="00EB08BA" w:rsidRDefault="00EB08BA" w:rsidP="007D51C9">
      <w:pPr>
        <w:jc w:val="both"/>
        <w:rPr>
          <w:bCs/>
          <w:iCs/>
        </w:rPr>
      </w:pPr>
    </w:p>
    <w:p w14:paraId="612CB912" w14:textId="343CB616" w:rsidR="00EB08BA" w:rsidRDefault="00EB08BA" w:rsidP="00B963C4">
      <w:pPr>
        <w:jc w:val="center"/>
        <w:rPr>
          <w:bCs/>
          <w:iCs/>
        </w:rPr>
      </w:pPr>
      <w:r>
        <w:rPr>
          <w:bCs/>
          <w:iCs/>
          <w:noProof/>
          <w:lang w:val="es-ES"/>
        </w:rPr>
        <w:drawing>
          <wp:inline distT="0" distB="0" distL="0" distR="0" wp14:anchorId="39CFD71A" wp14:editId="175C8B06">
            <wp:extent cx="4896644" cy="3790950"/>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99197" cy="3792927"/>
                    </a:xfrm>
                    <a:prstGeom prst="rect">
                      <a:avLst/>
                    </a:prstGeom>
                    <a:noFill/>
                    <a:ln>
                      <a:noFill/>
                    </a:ln>
                  </pic:spPr>
                </pic:pic>
              </a:graphicData>
            </a:graphic>
          </wp:inline>
        </w:drawing>
      </w:r>
    </w:p>
    <w:p w14:paraId="544E32A8" w14:textId="0505F4E6" w:rsidR="005E33E3" w:rsidRPr="003B789B" w:rsidRDefault="005E33E3" w:rsidP="00B963C4">
      <w:pPr>
        <w:jc w:val="center"/>
        <w:rPr>
          <w:bCs/>
          <w:iCs/>
        </w:rPr>
      </w:pPr>
      <w:r>
        <w:rPr>
          <w:bCs/>
          <w:iCs/>
        </w:rPr>
        <w:t>Fig. Web user control de carga de Excel visible</w:t>
      </w:r>
    </w:p>
    <w:p w14:paraId="3F03687B" w14:textId="77777777" w:rsidR="003B789B" w:rsidRPr="003B789B" w:rsidRDefault="003B789B" w:rsidP="007D51C9">
      <w:pPr>
        <w:jc w:val="both"/>
        <w:rPr>
          <w:b/>
          <w:bCs/>
          <w:iCs/>
        </w:rPr>
      </w:pPr>
    </w:p>
    <w:p w14:paraId="45C2C3E5" w14:textId="22EC6F41" w:rsidR="00235C58" w:rsidRPr="00004EF4" w:rsidRDefault="00905F65" w:rsidP="00905F65">
      <w:pPr>
        <w:pStyle w:val="Ttulo2"/>
        <w:rPr>
          <w:lang w:val="es-ES_tradnl"/>
        </w:rPr>
      </w:pPr>
      <w:bookmarkStart w:id="114" w:name="_Toc496803341"/>
      <w:r w:rsidRPr="00905F65">
        <w:t>6.1.5 Generación automática de relaciones de cobranza</w:t>
      </w:r>
      <w:bookmarkEnd w:id="114"/>
    </w:p>
    <w:p w14:paraId="1F44B4CB" w14:textId="77777777" w:rsidR="001C171E" w:rsidRDefault="001C171E" w:rsidP="00F37170">
      <w:pPr>
        <w:jc w:val="both"/>
        <w:rPr>
          <w:u w:val="single"/>
        </w:rPr>
      </w:pPr>
    </w:p>
    <w:p w14:paraId="25020525" w14:textId="77777777" w:rsidR="00972782" w:rsidRDefault="00972782" w:rsidP="00F37170">
      <w:pPr>
        <w:jc w:val="both"/>
      </w:pPr>
      <w:r>
        <w:t xml:space="preserve">Para la implementación del requerimiento es necesaria la modificación de la siguiente página: </w:t>
      </w:r>
    </w:p>
    <w:p w14:paraId="6E5F6FA0" w14:textId="77777777" w:rsidR="00972782" w:rsidRDefault="00972782" w:rsidP="00F37170">
      <w:pPr>
        <w:jc w:val="both"/>
      </w:pPr>
    </w:p>
    <w:p w14:paraId="29D893A2" w14:textId="598C171C" w:rsidR="001C171E" w:rsidRDefault="00EB02AE" w:rsidP="00972782">
      <w:pPr>
        <w:jc w:val="center"/>
        <w:rPr>
          <w:b/>
          <w:i/>
        </w:rPr>
      </w:pPr>
      <w:r w:rsidRPr="00972782">
        <w:rPr>
          <w:b/>
          <w:i/>
        </w:rPr>
        <w:lastRenderedPageBreak/>
        <w:t>Conciliacion/Pagos/AplicarPago.aspx</w:t>
      </w:r>
    </w:p>
    <w:p w14:paraId="000EAF00" w14:textId="77777777" w:rsidR="00582613" w:rsidRDefault="00582613" w:rsidP="00972782">
      <w:pPr>
        <w:jc w:val="center"/>
        <w:rPr>
          <w:b/>
          <w:i/>
        </w:rPr>
      </w:pPr>
    </w:p>
    <w:p w14:paraId="4E5C5370" w14:textId="5D738805" w:rsidR="00582613" w:rsidRDefault="00582613" w:rsidP="00582613">
      <w:pPr>
        <w:jc w:val="both"/>
      </w:pPr>
      <w:r>
        <w:t>El usuario accede a la funcionalidad mediante la búsqueda de conciliaciones en la pantalla principa del sistema, las conciliaciones deben estar en status Cerrado como se muestra a continuación (resaltado en rojo):</w:t>
      </w:r>
    </w:p>
    <w:p w14:paraId="5E1BE33B" w14:textId="77777777" w:rsidR="00582613" w:rsidRDefault="00582613" w:rsidP="00582613">
      <w:pPr>
        <w:jc w:val="both"/>
      </w:pPr>
    </w:p>
    <w:p w14:paraId="67E4570B" w14:textId="50B4FFAF" w:rsidR="00582613" w:rsidRDefault="00582613" w:rsidP="00582613">
      <w:pPr>
        <w:jc w:val="center"/>
      </w:pPr>
      <w:r w:rsidRPr="00582613">
        <w:rPr>
          <w:noProof/>
          <w:lang w:val="es-ES"/>
        </w:rPr>
        <w:drawing>
          <wp:inline distT="0" distB="0" distL="0" distR="0" wp14:anchorId="4AC1CF24" wp14:editId="3D6468C9">
            <wp:extent cx="2340723" cy="3886200"/>
            <wp:effectExtent l="0" t="0" r="254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45373" cy="3893921"/>
                    </a:xfrm>
                    <a:prstGeom prst="rect">
                      <a:avLst/>
                    </a:prstGeom>
                  </pic:spPr>
                </pic:pic>
              </a:graphicData>
            </a:graphic>
          </wp:inline>
        </w:drawing>
      </w:r>
    </w:p>
    <w:p w14:paraId="5014CA86" w14:textId="2B43C79C" w:rsidR="00582613" w:rsidRPr="0092764C" w:rsidRDefault="00582613" w:rsidP="00582613">
      <w:pPr>
        <w:jc w:val="center"/>
        <w:rPr>
          <w:sz w:val="18"/>
        </w:rPr>
      </w:pPr>
      <w:r w:rsidRPr="0092764C">
        <w:rPr>
          <w:sz w:val="18"/>
        </w:rPr>
        <w:t>Fig. Selección de conciliaciones cerradas</w:t>
      </w:r>
    </w:p>
    <w:p w14:paraId="172E64D3" w14:textId="77777777" w:rsidR="0092764C" w:rsidRDefault="0092764C" w:rsidP="00582613">
      <w:pPr>
        <w:jc w:val="both"/>
      </w:pPr>
    </w:p>
    <w:p w14:paraId="04A9155A" w14:textId="4351DA90" w:rsidR="00582613" w:rsidRDefault="0092764C" w:rsidP="00582613">
      <w:pPr>
        <w:jc w:val="both"/>
      </w:pPr>
      <w:r>
        <w:t xml:space="preserve">Después, el usuario elige alguna de las conciliaciones con el botón derecho del mouse y elige la opción </w:t>
      </w:r>
      <w:r w:rsidRPr="0092764C">
        <w:rPr>
          <w:i/>
        </w:rPr>
        <w:t>Pagos</w:t>
      </w:r>
      <w:r>
        <w:rPr>
          <w:i/>
        </w:rPr>
        <w:t>.</w:t>
      </w:r>
    </w:p>
    <w:p w14:paraId="2058B464" w14:textId="77777777" w:rsidR="0092764C" w:rsidRDefault="0092764C" w:rsidP="00582613">
      <w:pPr>
        <w:jc w:val="both"/>
      </w:pPr>
    </w:p>
    <w:p w14:paraId="438060AC" w14:textId="406A0DAC" w:rsidR="0092764C" w:rsidRDefault="0092764C" w:rsidP="0092764C">
      <w:pPr>
        <w:jc w:val="center"/>
      </w:pPr>
      <w:r w:rsidRPr="0092764C">
        <w:rPr>
          <w:noProof/>
          <w:lang w:val="es-ES"/>
        </w:rPr>
        <w:drawing>
          <wp:inline distT="0" distB="0" distL="0" distR="0" wp14:anchorId="3F9B4E76" wp14:editId="441DC994">
            <wp:extent cx="3591426" cy="1114581"/>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1426" cy="1114581"/>
                    </a:xfrm>
                    <a:prstGeom prst="rect">
                      <a:avLst/>
                    </a:prstGeom>
                  </pic:spPr>
                </pic:pic>
              </a:graphicData>
            </a:graphic>
          </wp:inline>
        </w:drawing>
      </w:r>
    </w:p>
    <w:p w14:paraId="363A8BD9" w14:textId="190CDD40" w:rsidR="0092764C" w:rsidRPr="0092764C" w:rsidRDefault="0092764C" w:rsidP="0092764C">
      <w:pPr>
        <w:jc w:val="center"/>
        <w:rPr>
          <w:sz w:val="18"/>
        </w:rPr>
      </w:pPr>
      <w:r w:rsidRPr="0092764C">
        <w:rPr>
          <w:sz w:val="18"/>
        </w:rPr>
        <w:t>Fig. Opción de pagos</w:t>
      </w:r>
    </w:p>
    <w:p w14:paraId="2F099142" w14:textId="77777777" w:rsidR="0092764C" w:rsidRDefault="0092764C" w:rsidP="00582613">
      <w:pPr>
        <w:jc w:val="both"/>
      </w:pPr>
    </w:p>
    <w:p w14:paraId="1395008E" w14:textId="77777777" w:rsidR="0092764C" w:rsidRDefault="0092764C" w:rsidP="00582613">
      <w:pPr>
        <w:jc w:val="both"/>
      </w:pPr>
    </w:p>
    <w:p w14:paraId="5642FA16" w14:textId="77777777" w:rsidR="0092764C" w:rsidRDefault="0092764C" w:rsidP="00582613">
      <w:pPr>
        <w:jc w:val="both"/>
      </w:pPr>
    </w:p>
    <w:p w14:paraId="6281082A" w14:textId="77777777" w:rsidR="0092764C" w:rsidRDefault="0092764C" w:rsidP="00582613">
      <w:pPr>
        <w:jc w:val="both"/>
      </w:pPr>
    </w:p>
    <w:p w14:paraId="0B231BDC" w14:textId="77777777" w:rsidR="0092764C" w:rsidRDefault="0092764C" w:rsidP="00582613">
      <w:pPr>
        <w:jc w:val="both"/>
      </w:pPr>
    </w:p>
    <w:p w14:paraId="060D3394" w14:textId="1B6883CD" w:rsidR="0092764C" w:rsidRPr="00582613" w:rsidRDefault="0092764C" w:rsidP="00582613">
      <w:pPr>
        <w:jc w:val="both"/>
      </w:pPr>
      <w:r>
        <w:lastRenderedPageBreak/>
        <w:t>Como último paso el usuario hace clic en el botón “Aplicar Pago A Todos” que se muestra a continuación:</w:t>
      </w:r>
    </w:p>
    <w:p w14:paraId="6E92A674" w14:textId="77777777" w:rsidR="00582613" w:rsidRDefault="00582613" w:rsidP="00972782">
      <w:pPr>
        <w:jc w:val="center"/>
        <w:rPr>
          <w:b/>
          <w:i/>
        </w:rPr>
      </w:pPr>
    </w:p>
    <w:p w14:paraId="0B08AC13" w14:textId="53541B23" w:rsidR="00582613" w:rsidRDefault="00582613" w:rsidP="0092764C">
      <w:pPr>
        <w:jc w:val="center"/>
        <w:rPr>
          <w:b/>
          <w:i/>
        </w:rPr>
      </w:pPr>
      <w:r w:rsidRPr="0092764C">
        <w:rPr>
          <w:noProof/>
          <w:lang w:val="es-ES"/>
        </w:rPr>
        <w:drawing>
          <wp:inline distT="0" distB="0" distL="0" distR="0" wp14:anchorId="5CA1F424" wp14:editId="4C1FEE88">
            <wp:extent cx="619211" cy="619211"/>
            <wp:effectExtent l="0" t="0" r="9525"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9211" cy="619211"/>
                    </a:xfrm>
                    <a:prstGeom prst="rect">
                      <a:avLst/>
                    </a:prstGeom>
                  </pic:spPr>
                </pic:pic>
              </a:graphicData>
            </a:graphic>
          </wp:inline>
        </w:drawing>
      </w:r>
    </w:p>
    <w:p w14:paraId="66BE1929" w14:textId="13DBC6F7" w:rsidR="00582613" w:rsidRPr="007D4CE7" w:rsidRDefault="0092764C" w:rsidP="00972782">
      <w:pPr>
        <w:jc w:val="center"/>
        <w:rPr>
          <w:sz w:val="18"/>
        </w:rPr>
      </w:pPr>
      <w:r w:rsidRPr="007D4CE7">
        <w:rPr>
          <w:sz w:val="18"/>
        </w:rPr>
        <w:t>Fig. Botón Aplicar Pago A Todos</w:t>
      </w:r>
    </w:p>
    <w:p w14:paraId="670F6A2C" w14:textId="77777777" w:rsidR="00EB02AE" w:rsidRPr="00EB02AE" w:rsidRDefault="00EB02AE" w:rsidP="00F37170">
      <w:pPr>
        <w:jc w:val="both"/>
      </w:pPr>
    </w:p>
    <w:p w14:paraId="74A4770E" w14:textId="1B8C9EF1" w:rsidR="001C171E" w:rsidRPr="00EB02AE" w:rsidRDefault="00B04B3B" w:rsidP="00F37170">
      <w:pPr>
        <w:jc w:val="both"/>
      </w:pPr>
      <w:r>
        <w:t xml:space="preserve">El objetivo del requerimiento es que el sistema genere de manera autónoma una relación de cobranza con todo el detalle que la misma requiere. El flujo se conectará a la aplicación del pago, dicha función está disponible en la página mencionada anteriormente. </w:t>
      </w:r>
    </w:p>
    <w:p w14:paraId="64783FAE" w14:textId="77777777" w:rsidR="001C171E" w:rsidRDefault="001C171E" w:rsidP="00F37170">
      <w:pPr>
        <w:jc w:val="both"/>
      </w:pPr>
    </w:p>
    <w:p w14:paraId="5C963FCF" w14:textId="10FB6164" w:rsidR="008048B0" w:rsidRDefault="008048B0" w:rsidP="00F37170">
      <w:pPr>
        <w:jc w:val="both"/>
      </w:pPr>
      <w:r>
        <w:t>Una vez que el flujo presentado en la figura siguiente haya concluido se ejecutará el proceso de generación de relaciones de cobranza.</w:t>
      </w:r>
    </w:p>
    <w:p w14:paraId="0B1AC1BE" w14:textId="77777777" w:rsidR="008048B0" w:rsidRDefault="008048B0" w:rsidP="00F37170">
      <w:pPr>
        <w:jc w:val="both"/>
      </w:pPr>
    </w:p>
    <w:p w14:paraId="7C1A537E" w14:textId="3F990234" w:rsidR="005777F0" w:rsidRDefault="005777F0" w:rsidP="005777F0">
      <w:pPr>
        <w:jc w:val="center"/>
      </w:pPr>
      <w:r w:rsidRPr="005777F0">
        <w:rPr>
          <w:noProof/>
          <w:lang w:val="es-ES"/>
        </w:rPr>
        <w:drawing>
          <wp:inline distT="0" distB="0" distL="0" distR="0" wp14:anchorId="6FF681F7" wp14:editId="4E7B0466">
            <wp:extent cx="5449315" cy="51149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52195" cy="5117628"/>
                    </a:xfrm>
                    <a:prstGeom prst="rect">
                      <a:avLst/>
                    </a:prstGeom>
                    <a:noFill/>
                    <a:ln>
                      <a:noFill/>
                    </a:ln>
                  </pic:spPr>
                </pic:pic>
              </a:graphicData>
            </a:graphic>
          </wp:inline>
        </w:drawing>
      </w:r>
    </w:p>
    <w:p w14:paraId="6F6DA534" w14:textId="5423FAA4" w:rsidR="005777F0" w:rsidRPr="005777F0" w:rsidRDefault="005777F0" w:rsidP="005777F0">
      <w:pPr>
        <w:jc w:val="center"/>
        <w:rPr>
          <w:sz w:val="18"/>
        </w:rPr>
      </w:pPr>
      <w:r w:rsidRPr="005777F0">
        <w:rPr>
          <w:sz w:val="18"/>
        </w:rPr>
        <w:t>Fig. Flujo de inicialización de la pantalla de pagos</w:t>
      </w:r>
    </w:p>
    <w:p w14:paraId="742FF01E" w14:textId="77777777" w:rsidR="001C171E" w:rsidRPr="00EB02AE" w:rsidRDefault="001C171E" w:rsidP="00F37170">
      <w:pPr>
        <w:jc w:val="both"/>
      </w:pPr>
    </w:p>
    <w:p w14:paraId="6C341350" w14:textId="32387753" w:rsidR="006A6C79" w:rsidRDefault="006A6C79" w:rsidP="006A6C79">
      <w:pPr>
        <w:jc w:val="both"/>
      </w:pPr>
      <w:r>
        <w:t>Como primera actividad cree el parámetro “</w:t>
      </w:r>
      <w:r w:rsidRPr="00FB5A5E">
        <w:rPr>
          <w:b/>
          <w:i/>
        </w:rPr>
        <w:t>BovedaExiste</w:t>
      </w:r>
      <w:r>
        <w:t>”, relaciónelo al módulo de conciliaciones bancarias corresponde al id 30 conforme al siguiente modelo de datos.</w:t>
      </w:r>
    </w:p>
    <w:p w14:paraId="24D5CAA4" w14:textId="77777777" w:rsidR="006A6C79" w:rsidRDefault="006A6C79" w:rsidP="006A6C79">
      <w:pPr>
        <w:jc w:val="both"/>
      </w:pPr>
    </w:p>
    <w:p w14:paraId="38CBC2AE" w14:textId="77777777" w:rsidR="006A6C79" w:rsidRDefault="006A6C79" w:rsidP="006A6C79">
      <w:pPr>
        <w:jc w:val="both"/>
      </w:pPr>
    </w:p>
    <w:p w14:paraId="7BF86386" w14:textId="77777777" w:rsidR="006A6C79" w:rsidRDefault="006A6C79" w:rsidP="006A6C79">
      <w:pPr>
        <w:jc w:val="center"/>
      </w:pPr>
      <w:r w:rsidRPr="004F7FC7">
        <w:rPr>
          <w:noProof/>
          <w:lang w:val="es-ES"/>
        </w:rPr>
        <w:drawing>
          <wp:inline distT="0" distB="0" distL="0" distR="0" wp14:anchorId="3DB78833" wp14:editId="44F0EBC3">
            <wp:extent cx="4143953" cy="2753109"/>
            <wp:effectExtent l="133350" t="114300" r="123825" b="1619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143953" cy="2753109"/>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30F157A" w14:textId="77777777" w:rsidR="006A6C79" w:rsidRPr="00BD52BB" w:rsidRDefault="006A6C79" w:rsidP="006A6C79">
      <w:pPr>
        <w:jc w:val="center"/>
        <w:rPr>
          <w:sz w:val="18"/>
        </w:rPr>
      </w:pPr>
      <w:r w:rsidRPr="00BD52BB">
        <w:rPr>
          <w:sz w:val="18"/>
        </w:rPr>
        <w:t>Fig. Tablas de parametrización</w:t>
      </w:r>
    </w:p>
    <w:p w14:paraId="74B79E4B" w14:textId="77777777" w:rsidR="006A6C79" w:rsidRDefault="006A6C79" w:rsidP="006A6C79">
      <w:pPr>
        <w:jc w:val="center"/>
      </w:pPr>
    </w:p>
    <w:p w14:paraId="43408D32" w14:textId="77777777" w:rsidR="006A6C79" w:rsidRPr="002171AB" w:rsidRDefault="006A6C79" w:rsidP="006A6C79">
      <w:pPr>
        <w:jc w:val="both"/>
      </w:pPr>
      <w:r>
        <w:t>Con el fin de obtener el valor actual de BovedaExiste se deberá utilizar el método “</w:t>
      </w:r>
      <w:r w:rsidRPr="006B40DF">
        <w:rPr>
          <w:b/>
        </w:rPr>
        <w:t>ValorParametro</w:t>
      </w:r>
      <w:r>
        <w:t>” de la clase “</w:t>
      </w:r>
      <w:r>
        <w:rPr>
          <w:rFonts w:ascii="Consolas" w:hAnsi="Consolas" w:cs="Consolas"/>
          <w:color w:val="000000"/>
          <w:sz w:val="19"/>
          <w:szCs w:val="19"/>
          <w:highlight w:val="white"/>
          <w:lang w:val="es-ES"/>
        </w:rPr>
        <w:t>SeguridadCB.Public</w:t>
      </w:r>
      <w:r>
        <w:rPr>
          <w:rFonts w:ascii="Consolas" w:hAnsi="Consolas" w:cs="Consolas"/>
          <w:color w:val="000000"/>
          <w:sz w:val="19"/>
          <w:szCs w:val="19"/>
          <w:lang w:val="es-ES"/>
        </w:rPr>
        <w:t>.</w:t>
      </w:r>
      <w:r w:rsidRPr="002171AB">
        <w:rPr>
          <w:rFonts w:ascii="Consolas" w:hAnsi="Consolas" w:cs="Consolas"/>
          <w:color w:val="000000"/>
          <w:sz w:val="19"/>
          <w:szCs w:val="19"/>
          <w:highlight w:val="white"/>
          <w:lang w:val="es-ES"/>
        </w:rPr>
        <w:t>Parametros</w:t>
      </w:r>
      <w:r>
        <w:t>” que se ilustra a continuación:</w:t>
      </w:r>
    </w:p>
    <w:p w14:paraId="1E75A1F0" w14:textId="77777777" w:rsidR="006A6C79" w:rsidRDefault="006A6C79" w:rsidP="006A6C79">
      <w:pPr>
        <w:jc w:val="both"/>
      </w:pPr>
    </w:p>
    <w:p w14:paraId="21D247CF" w14:textId="77777777" w:rsidR="006A6C79" w:rsidRDefault="006A6C79" w:rsidP="006A6C79">
      <w:pPr>
        <w:jc w:val="center"/>
      </w:pPr>
      <w:r w:rsidRPr="002171AB">
        <w:rPr>
          <w:noProof/>
          <w:lang w:val="es-ES"/>
        </w:rPr>
        <w:drawing>
          <wp:inline distT="0" distB="0" distL="0" distR="0" wp14:anchorId="69916C82" wp14:editId="0AFC9ACF">
            <wp:extent cx="1943371" cy="971686"/>
            <wp:effectExtent l="0" t="0" r="0" b="0"/>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43371" cy="971686"/>
                    </a:xfrm>
                    <a:prstGeom prst="rect">
                      <a:avLst/>
                    </a:prstGeom>
                  </pic:spPr>
                </pic:pic>
              </a:graphicData>
            </a:graphic>
          </wp:inline>
        </w:drawing>
      </w:r>
    </w:p>
    <w:p w14:paraId="1B199EF4" w14:textId="77777777" w:rsidR="006A6C79" w:rsidRPr="002171AB" w:rsidRDefault="006A6C79" w:rsidP="006A6C79">
      <w:pPr>
        <w:jc w:val="center"/>
        <w:rPr>
          <w:sz w:val="18"/>
        </w:rPr>
      </w:pPr>
      <w:r w:rsidRPr="002171AB">
        <w:rPr>
          <w:sz w:val="18"/>
        </w:rPr>
        <w:t xml:space="preserve">Fig. Clase </w:t>
      </w:r>
      <w:r w:rsidRPr="002171AB">
        <w:rPr>
          <w:i/>
          <w:sz w:val="18"/>
        </w:rPr>
        <w:t>Parametro</w:t>
      </w:r>
      <w:r>
        <w:rPr>
          <w:i/>
          <w:sz w:val="18"/>
        </w:rPr>
        <w:t>s</w:t>
      </w:r>
    </w:p>
    <w:p w14:paraId="40F3A672" w14:textId="77777777" w:rsidR="006A6C79" w:rsidRDefault="006A6C79" w:rsidP="006A6C79">
      <w:pPr>
        <w:jc w:val="both"/>
        <w:rPr>
          <w:u w:val="single"/>
        </w:rPr>
      </w:pPr>
    </w:p>
    <w:p w14:paraId="5E4538E8" w14:textId="77777777" w:rsidR="006A6C79" w:rsidRDefault="006A6C79" w:rsidP="006A6C79">
      <w:pPr>
        <w:jc w:val="both"/>
        <w:rPr>
          <w:rFonts w:ascii="Times New Roman" w:eastAsia="Times New Roman" w:hAnsi="Times New Roman" w:cs="Times New Roman"/>
          <w:sz w:val="20"/>
          <w:szCs w:val="20"/>
          <w:lang w:val="es-MX"/>
        </w:rPr>
      </w:pPr>
      <w:r w:rsidRPr="006B40DF">
        <w:t>La clase</w:t>
      </w:r>
      <w:r>
        <w:t xml:space="preserve"> </w:t>
      </w:r>
      <w:r w:rsidRPr="006B40DF">
        <w:rPr>
          <w:i/>
        </w:rPr>
        <w:t>Parametros</w:t>
      </w:r>
      <w:r>
        <w:t xml:space="preserve"> se documenta a continuación:</w:t>
      </w:r>
    </w:p>
    <w:p w14:paraId="20A4FFCA" w14:textId="77777777" w:rsidR="006A6C79" w:rsidRPr="006B40DF" w:rsidRDefault="006A6C79" w:rsidP="006A6C79">
      <w:pPr>
        <w:autoSpaceDE w:val="0"/>
        <w:autoSpaceDN w:val="0"/>
        <w:adjustRightInd w:val="0"/>
        <w:rPr>
          <w:rFonts w:ascii="Times New Roman" w:eastAsia="Times New Roman" w:hAnsi="Times New Roman" w:cs="Times New Roman"/>
          <w:sz w:val="20"/>
          <w:szCs w:val="20"/>
          <w:lang w:val="es-MX"/>
        </w:rPr>
      </w:pPr>
    </w:p>
    <w:p w14:paraId="74F5A43F" w14:textId="77777777" w:rsidR="006A6C79" w:rsidRPr="006B40DF" w:rsidRDefault="006A6C79" w:rsidP="006A6C79">
      <w:pPr>
        <w:pStyle w:val="Ttulo1"/>
        <w:rPr>
          <w:lang w:val="en-US"/>
        </w:rPr>
      </w:pPr>
      <w:bookmarkStart w:id="115" w:name="_Toc496803342"/>
      <w:r w:rsidRPr="006B40DF">
        <w:t>Atributos</w:t>
      </w:r>
      <w:bookmarkEnd w:id="115"/>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A6C79" w:rsidRPr="006B40DF" w14:paraId="3AF91E6B" w14:textId="77777777" w:rsidTr="00FF7F8E">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EAB0A1D"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Atribut</w:t>
            </w:r>
            <w:r w:rsidRPr="006B40DF">
              <w:rPr>
                <w:rFonts w:ascii="Times New Roman" w:eastAsia="Times New Roman" w:hAnsi="Times New Roman" w:cs="Times New Roman"/>
                <w:b/>
                <w:bCs/>
                <w:sz w:val="20"/>
                <w:szCs w:val="20"/>
                <w:lang w:val="es-E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2AFAC83"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879FD59"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s-ES"/>
              </w:rPr>
              <w:t>Restricciones y etiquetas</w:t>
            </w:r>
            <w:r w:rsidRPr="006B40DF">
              <w:rPr>
                <w:rFonts w:ascii="Times New Roman" w:eastAsia="Times New Roman" w:hAnsi="Times New Roman" w:cs="Times New Roman"/>
                <w:b/>
                <w:bCs/>
                <w:sz w:val="20"/>
                <w:szCs w:val="20"/>
                <w:lang w:val="en-US"/>
              </w:rPr>
              <w:t xml:space="preserve"> </w:t>
            </w:r>
          </w:p>
        </w:tc>
      </w:tr>
      <w:tr w:rsidR="006A6C79" w:rsidRPr="006B40DF" w14:paraId="584E517F" w14:textId="77777777" w:rsidTr="00FF7F8E">
        <w:trPr>
          <w:trHeight w:val="1901"/>
        </w:trPr>
        <w:tc>
          <w:tcPr>
            <w:tcW w:w="2340" w:type="dxa"/>
            <w:tcBorders>
              <w:top w:val="single" w:sz="2" w:space="0" w:color="auto"/>
              <w:left w:val="single" w:sz="2" w:space="0" w:color="auto"/>
              <w:bottom w:val="single" w:sz="2" w:space="0" w:color="auto"/>
              <w:right w:val="single" w:sz="2" w:space="0" w:color="auto"/>
            </w:tcBorders>
          </w:tcPr>
          <w:p w14:paraId="0210B59C"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Att.Name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lista</w:t>
            </w:r>
            <w:r w:rsidRPr="006B40DF">
              <w:rPr>
                <w:rFonts w:ascii="Arial" w:hAnsi="Arial" w:cs="Arial"/>
                <w:sz w:val="20"/>
                <w:szCs w:val="20"/>
                <w:lang w:val="es-ES"/>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ArrayList</w:t>
            </w:r>
            <w:r w:rsidRPr="006B40DF">
              <w:rPr>
                <w:rFonts w:ascii="Times New Roman" w:eastAsia="Times New Roman" w:hAnsi="Times New Roman" w:cs="Times New Roman"/>
                <w:sz w:val="20"/>
                <w:szCs w:val="20"/>
                <w:lang w:val="es-MX"/>
              </w:rPr>
              <w:fldChar w:fldCharType="end"/>
            </w:r>
          </w:p>
          <w:p w14:paraId="5613C0C4"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Private</w:t>
            </w:r>
            <w:r w:rsidRPr="006B40DF">
              <w:rPr>
                <w:rFonts w:ascii="Times New Roman" w:eastAsia="Times New Roman" w:hAnsi="Times New Roman" w:cs="Times New Roman"/>
                <w:sz w:val="20"/>
                <w:szCs w:val="20"/>
                <w:lang w:val="es-MX"/>
              </w:rPr>
              <w:fldChar w:fldCharType="end"/>
            </w:r>
          </w:p>
          <w:p w14:paraId="4ED707A8"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Att.Static</w:instrTex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Att.Const</w:instrText>
            </w:r>
            <w:r w:rsidRPr="006B40DF">
              <w:rPr>
                <w:rFonts w:ascii="Times New Roman" w:eastAsia="Times New Roman" w:hAnsi="Times New Roman" w:cs="Times New Roman"/>
                <w:sz w:val="20"/>
                <w:szCs w:val="20"/>
                <w:lang w:val="es-MX"/>
              </w:rPr>
              <w:fldChar w:fldCharType="end"/>
            </w:r>
          </w:p>
          <w:p w14:paraId="2A4D8A74"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Att.Collection</w:instrText>
            </w:r>
            <w:r w:rsidRPr="006B40DF">
              <w:rPr>
                <w:rFonts w:ascii="Times New Roman" w:eastAsia="Times New Roman" w:hAnsi="Times New Roman" w:cs="Times New Roman"/>
                <w:sz w:val="20"/>
                <w:szCs w:val="20"/>
                <w:lang w:val="es-MX"/>
              </w:rPr>
              <w:fldChar w:fldCharType="end"/>
            </w:r>
          </w:p>
          <w:p w14:paraId="7BC5567C"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Att.Multiplicity</w:instrText>
            </w:r>
            <w:r w:rsidRPr="006B40DF">
              <w:rPr>
                <w:rFonts w:ascii="Times New Roman" w:eastAsia="Times New Roman" w:hAnsi="Times New Roman" w:cs="Times New Roman"/>
                <w:sz w:val="20"/>
                <w:szCs w:val="20"/>
                <w:lang w:val="es-MX"/>
              </w:rPr>
              <w:fldChar w:fldCharType="end"/>
            </w:r>
          </w:p>
          <w:p w14:paraId="5C93C4C9"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Att.Stereotype</w:instrText>
            </w:r>
            <w:r w:rsidRPr="006B40DF">
              <w:rPr>
                <w:rFonts w:ascii="Times New Roman" w:eastAsia="Times New Roman" w:hAnsi="Times New Roman" w:cs="Times New Roman"/>
                <w:sz w:val="20"/>
                <w:szCs w:val="20"/>
                <w:lang w:val="es-MX"/>
              </w:rPr>
              <w:fldChar w:fldCharType="end"/>
            </w:r>
          </w:p>
          <w:p w14:paraId="2BF14908"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p>
        </w:tc>
        <w:tc>
          <w:tcPr>
            <w:tcW w:w="3960" w:type="dxa"/>
            <w:tcBorders>
              <w:top w:val="single" w:sz="2" w:space="0" w:color="auto"/>
              <w:left w:val="single" w:sz="2" w:space="0" w:color="auto"/>
              <w:bottom w:val="single" w:sz="2" w:space="0" w:color="auto"/>
              <w:right w:val="single" w:sz="2" w:space="0" w:color="auto"/>
            </w:tcBorders>
          </w:tcPr>
          <w:p w14:paraId="628B94F7"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Att.Notes</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DEB880"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i/>
                <w:iCs/>
                <w:sz w:val="20"/>
                <w:szCs w:val="20"/>
                <w:lang w:val="es-ES"/>
              </w:rPr>
              <w:t>Predeterminado</w:t>
            </w:r>
            <w:r w:rsidRPr="006B40DF">
              <w:rPr>
                <w:rFonts w:ascii="Times New Roman" w:eastAsia="Times New Roman" w:hAnsi="Times New Roman" w:cs="Times New Roman"/>
                <w:i/>
                <w:iCs/>
                <w:sz w:val="20"/>
                <w:szCs w:val="20"/>
                <w:lang w:val="en-US"/>
              </w:rPr>
              <w:t xml:space="preserve">: </w:t>
            </w:r>
            <w:r w:rsidRPr="006B40DF">
              <w:rPr>
                <w:rFonts w:ascii="Times New Roman" w:eastAsia="Times New Roman" w:hAnsi="Times New Roman" w:cs="Times New Roman"/>
                <w:i/>
                <w:iCs/>
                <w:sz w:val="20"/>
                <w:szCs w:val="20"/>
                <w:lang w:val="en-US"/>
              </w:rPr>
              <w:fldChar w:fldCharType="begin" w:fldLock="1"/>
            </w:r>
            <w:r w:rsidRPr="006B40DF">
              <w:rPr>
                <w:rFonts w:ascii="Times New Roman" w:eastAsia="Times New Roman" w:hAnsi="Times New Roman" w:cs="Times New Roman"/>
                <w:i/>
                <w:iCs/>
                <w:sz w:val="20"/>
                <w:szCs w:val="20"/>
                <w:lang w:val="en-US"/>
              </w:rPr>
              <w:instrText xml:space="preserve">MERGEFIELD </w:instrText>
            </w:r>
            <w:r w:rsidRPr="006B40DF">
              <w:rPr>
                <w:rFonts w:ascii="Times New Roman" w:eastAsia="Times New Roman" w:hAnsi="Times New Roman" w:cs="Times New Roman"/>
                <w:sz w:val="20"/>
                <w:szCs w:val="20"/>
                <w:lang w:val="en-AU"/>
              </w:rPr>
              <w:instrText>Att.Default</w:instrText>
            </w:r>
            <w:r w:rsidRPr="006B40DF">
              <w:rPr>
                <w:rFonts w:ascii="Times New Roman" w:eastAsia="Times New Roman" w:hAnsi="Times New Roman" w:cs="Times New Roman"/>
                <w:i/>
                <w:iCs/>
                <w:sz w:val="20"/>
                <w:szCs w:val="20"/>
                <w:lang w:val="en-US"/>
              </w:rPr>
              <w:fldChar w:fldCharType="separate"/>
            </w:r>
            <w:r w:rsidRPr="006B40DF">
              <w:rPr>
                <w:rFonts w:ascii="Times New Roman" w:eastAsia="Times New Roman" w:hAnsi="Times New Roman" w:cs="Times New Roman"/>
                <w:sz w:val="20"/>
                <w:szCs w:val="20"/>
                <w:lang w:val="en-AU"/>
              </w:rPr>
              <w:t>new ArrayList()</w:t>
            </w:r>
            <w:r w:rsidRPr="006B40DF">
              <w:rPr>
                <w:rFonts w:ascii="Times New Roman" w:eastAsia="Times New Roman" w:hAnsi="Times New Roman" w:cs="Times New Roman"/>
                <w:i/>
                <w:iCs/>
                <w:sz w:val="20"/>
                <w:szCs w:val="20"/>
                <w:lang w:val="en-US"/>
              </w:rPr>
              <w:fldChar w:fldCharType="end"/>
            </w:r>
          </w:p>
          <w:p w14:paraId="3E58C823"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t xml:space="preserve">  </w:t>
            </w:r>
          </w:p>
          <w:p w14:paraId="6F02C50C"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p>
        </w:tc>
      </w:tr>
    </w:tbl>
    <w:p w14:paraId="4F9963F4" w14:textId="77777777" w:rsidR="006A6C79" w:rsidRPr="006B40DF" w:rsidRDefault="006A6C79" w:rsidP="006A6C79">
      <w:pPr>
        <w:autoSpaceDE w:val="0"/>
        <w:autoSpaceDN w:val="0"/>
        <w:adjustRightInd w:val="0"/>
        <w:jc w:val="center"/>
        <w:rPr>
          <w:rFonts w:ascii="Times New Roman" w:eastAsia="Times New Roman" w:hAnsi="Times New Roman" w:cs="Times New Roman"/>
          <w:sz w:val="18"/>
          <w:szCs w:val="20"/>
          <w:lang w:val="es-MX"/>
        </w:rPr>
      </w:pPr>
      <w:r w:rsidRPr="00D35752">
        <w:rPr>
          <w:rFonts w:ascii="Times New Roman" w:eastAsia="Times New Roman" w:hAnsi="Times New Roman" w:cs="Times New Roman"/>
          <w:sz w:val="18"/>
          <w:szCs w:val="20"/>
          <w:lang w:val="es-MX"/>
        </w:rPr>
        <w:lastRenderedPageBreak/>
        <w:t>Tabla Atributos</w:t>
      </w:r>
      <w:r>
        <w:rPr>
          <w:rFonts w:ascii="Times New Roman" w:eastAsia="Times New Roman" w:hAnsi="Times New Roman" w:cs="Times New Roman"/>
          <w:sz w:val="18"/>
          <w:szCs w:val="20"/>
          <w:lang w:val="es-MX"/>
        </w:rPr>
        <w:t xml:space="preserve"> clase Parametros</w:t>
      </w:r>
    </w:p>
    <w:p w14:paraId="4A9C7A48" w14:textId="77777777" w:rsidR="006A6C79" w:rsidRPr="006B40DF" w:rsidRDefault="006A6C79" w:rsidP="006A6C79">
      <w:pPr>
        <w:autoSpaceDE w:val="0"/>
        <w:autoSpaceDN w:val="0"/>
        <w:adjustRightInd w:val="0"/>
        <w:rPr>
          <w:rFonts w:ascii="Times New Roman" w:eastAsia="Times New Roman" w:hAnsi="Times New Roman" w:cs="Times New Roman"/>
          <w:sz w:val="20"/>
          <w:szCs w:val="20"/>
          <w:lang w:val="es-MX"/>
        </w:rPr>
      </w:pPr>
    </w:p>
    <w:p w14:paraId="700BF28C" w14:textId="77777777" w:rsidR="006A6C79" w:rsidRPr="006B40DF" w:rsidRDefault="006A6C79" w:rsidP="006A6C79">
      <w:pPr>
        <w:pStyle w:val="Ttulo1"/>
      </w:pPr>
      <w:bookmarkStart w:id="116" w:name="_Toc496803343"/>
      <w:r w:rsidRPr="006B40DF">
        <w:t>Operaciones</w:t>
      </w:r>
      <w:bookmarkEnd w:id="116"/>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6A6C79" w:rsidRPr="006B40DF" w14:paraId="608B09E8" w14:textId="77777777" w:rsidTr="00FF7F8E">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564CF43"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M</w:t>
            </w:r>
            <w:r>
              <w:rPr>
                <w:rFonts w:ascii="Times New Roman" w:eastAsia="Times New Roman" w:hAnsi="Times New Roman" w:cs="Times New Roman"/>
                <w:b/>
                <w:bCs/>
                <w:sz w:val="20"/>
                <w:szCs w:val="20"/>
                <w:lang w:val="en-US"/>
              </w:rPr>
              <w:t>é</w:t>
            </w:r>
            <w:r w:rsidRPr="006B40DF">
              <w:rPr>
                <w:rFonts w:ascii="Times New Roman" w:eastAsia="Times New Roman" w:hAnsi="Times New Roman" w:cs="Times New Roman"/>
                <w:b/>
                <w:bCs/>
                <w:sz w:val="20"/>
                <w:szCs w:val="20"/>
                <w:lang w:val="en-US"/>
              </w:rPr>
              <w:t>t</w:t>
            </w:r>
            <w:r w:rsidRPr="006B40DF">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576FEE1E"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Not</w:t>
            </w:r>
            <w:r w:rsidRPr="006B40DF">
              <w:rPr>
                <w:rFonts w:ascii="Times New Roman" w:eastAsia="Times New Roman" w:hAnsi="Times New Roman" w:cs="Times New Roman"/>
                <w:b/>
                <w:bCs/>
                <w:sz w:val="20"/>
                <w:szCs w:val="20"/>
                <w:lang w:val="es-ES"/>
              </w:rPr>
              <w:t>a</w:t>
            </w:r>
            <w:r w:rsidRPr="006B40DF">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C0ED840" w14:textId="77777777" w:rsidR="006A6C79" w:rsidRPr="006B40DF" w:rsidRDefault="006A6C79" w:rsidP="00FF7F8E">
            <w:pPr>
              <w:autoSpaceDE w:val="0"/>
              <w:autoSpaceDN w:val="0"/>
              <w:adjustRightInd w:val="0"/>
              <w:rPr>
                <w:rFonts w:ascii="Times New Roman" w:eastAsia="Times New Roman" w:hAnsi="Times New Roman" w:cs="Times New Roman"/>
                <w:b/>
                <w:bCs/>
                <w:sz w:val="20"/>
                <w:szCs w:val="20"/>
                <w:lang w:val="en-US"/>
              </w:rPr>
            </w:pPr>
            <w:r w:rsidRPr="006B40DF">
              <w:rPr>
                <w:rFonts w:ascii="Times New Roman" w:eastAsia="Times New Roman" w:hAnsi="Times New Roman" w:cs="Times New Roman"/>
                <w:b/>
                <w:bCs/>
                <w:sz w:val="20"/>
                <w:szCs w:val="20"/>
                <w:lang w:val="en-US"/>
              </w:rPr>
              <w:t>Par</w:t>
            </w:r>
            <w:r w:rsidRPr="006B40DF">
              <w:rPr>
                <w:rFonts w:ascii="Times New Roman" w:eastAsia="Times New Roman" w:hAnsi="Times New Roman" w:cs="Times New Roman"/>
                <w:b/>
                <w:bCs/>
                <w:sz w:val="20"/>
                <w:szCs w:val="20"/>
                <w:lang w:val="es-ES"/>
              </w:rPr>
              <w:t>á</w:t>
            </w:r>
            <w:r w:rsidRPr="006B40DF">
              <w:rPr>
                <w:rFonts w:ascii="Times New Roman" w:eastAsia="Times New Roman" w:hAnsi="Times New Roman" w:cs="Times New Roman"/>
                <w:b/>
                <w:bCs/>
                <w:sz w:val="20"/>
                <w:szCs w:val="20"/>
                <w:lang w:val="en-US"/>
              </w:rPr>
              <w:t>met</w:t>
            </w:r>
            <w:r w:rsidRPr="006B40DF">
              <w:rPr>
                <w:rFonts w:ascii="Times New Roman" w:eastAsia="Times New Roman" w:hAnsi="Times New Roman" w:cs="Times New Roman"/>
                <w:b/>
                <w:bCs/>
                <w:sz w:val="20"/>
                <w:szCs w:val="20"/>
                <w:lang w:val="es-ES"/>
              </w:rPr>
              <w:t>ros</w:t>
            </w:r>
          </w:p>
        </w:tc>
      </w:tr>
      <w:tr w:rsidR="006A6C79" w:rsidRPr="006B40DF" w14:paraId="26129C43" w14:textId="77777777" w:rsidTr="00FF7F8E">
        <w:tc>
          <w:tcPr>
            <w:tcW w:w="2340" w:type="dxa"/>
            <w:tcBorders>
              <w:top w:val="single" w:sz="2" w:space="0" w:color="auto"/>
              <w:left w:val="single" w:sz="2" w:space="0" w:color="auto"/>
              <w:bottom w:val="single" w:sz="2" w:space="0" w:color="auto"/>
              <w:right w:val="single" w:sz="2" w:space="0" w:color="auto"/>
            </w:tcBorders>
          </w:tcPr>
          <w:p w14:paraId="5107F075"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Pr>
                <w:rFonts w:ascii="Times New Roman" w:eastAsia="Times New Roman" w:hAnsi="Times New Roman" w:cs="Times New Roman"/>
                <w:b/>
                <w:bCs/>
                <w:sz w:val="20"/>
                <w:szCs w:val="20"/>
                <w:lang w:val="en-AU"/>
              </w:rPr>
              <w:t>Para</w:t>
            </w:r>
            <w:r w:rsidRPr="006B40DF">
              <w:rPr>
                <w:rFonts w:ascii="Times New Roman" w:eastAsia="Times New Roman" w:hAnsi="Times New Roman" w:cs="Times New Roman"/>
                <w:b/>
                <w:bCs/>
                <w:sz w:val="20"/>
                <w:szCs w:val="20"/>
                <w:lang w:val="en-AU"/>
              </w:rPr>
              <w:t>metros</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end"/>
            </w:r>
          </w:p>
          <w:p w14:paraId="38A096EA" w14:textId="77777777" w:rsidR="006A6C79" w:rsidRPr="006B40DF" w:rsidRDefault="006A6C79" w:rsidP="00FF7F8E">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Internal</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3CA63C1"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0661A74D" w14:textId="77777777" w:rsidR="006A6C79" w:rsidRPr="006B40DF" w:rsidRDefault="006A6C79" w:rsidP="00FF7F8E">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6B5BF3AF"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DataTable</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s-MX"/>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listaParametros</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s-MX"/>
              </w:rPr>
              <w:t xml:space="preserve"> </w:t>
            </w:r>
          </w:p>
          <w:p w14:paraId="41A0820D"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45AA01C4" w14:textId="77777777" w:rsidR="006A6C79" w:rsidRPr="006B40DF" w:rsidRDefault="006A6C79" w:rsidP="00FF7F8E">
            <w:pPr>
              <w:autoSpaceDE w:val="0"/>
              <w:autoSpaceDN w:val="0"/>
              <w:adjustRightInd w:val="0"/>
              <w:rPr>
                <w:rFonts w:ascii="Arial" w:eastAsia="Times New Roman" w:hAnsi="Arial" w:cs="Arial"/>
                <w:sz w:val="20"/>
                <w:szCs w:val="20"/>
                <w:lang w:val="es-MX"/>
              </w:rPr>
            </w:pPr>
          </w:p>
        </w:tc>
      </w:tr>
      <w:tr w:rsidR="006A6C79" w:rsidRPr="001F54B8" w14:paraId="064E1E4C" w14:textId="77777777" w:rsidTr="00FF7F8E">
        <w:tc>
          <w:tcPr>
            <w:tcW w:w="2340" w:type="dxa"/>
            <w:tcBorders>
              <w:top w:val="single" w:sz="2" w:space="0" w:color="auto"/>
              <w:left w:val="single" w:sz="2" w:space="0" w:color="auto"/>
              <w:bottom w:val="single" w:sz="2" w:space="0" w:color="auto"/>
              <w:right w:val="single" w:sz="2" w:space="0" w:color="auto"/>
            </w:tcBorders>
          </w:tcPr>
          <w:p w14:paraId="33018AEF"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Meth.StaticMeth.ConstMeth.Pure</w:instrText>
            </w:r>
            <w:r w:rsidRPr="006B40DF">
              <w:rPr>
                <w:rFonts w:ascii="Times New Roman" w:eastAsia="Times New Roman" w:hAnsi="Times New Roman" w:cs="Times New Roman"/>
                <w:b/>
                <w:bCs/>
                <w:sz w:val="20"/>
                <w:szCs w:val="20"/>
                <w:lang w:val="en-AU"/>
              </w:rPr>
              <w:instrText>Meth.Name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ValorParametro</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w:t>
            </w:r>
            <w:r w:rsidRPr="006B40DF">
              <w:rPr>
                <w:rFonts w:ascii="Times New Roman" w:eastAsia="Times New Roman" w:hAnsi="Times New Roman" w:cs="Times New Roman"/>
                <w:sz w:val="20"/>
                <w:szCs w:val="20"/>
                <w:lang w:val="es-MX"/>
              </w:rPr>
              <w:t xml:space="preserve"> </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string</w:t>
            </w:r>
            <w:r w:rsidRPr="006B40DF">
              <w:rPr>
                <w:rFonts w:ascii="Times New Roman" w:eastAsia="Times New Roman" w:hAnsi="Times New Roman" w:cs="Times New Roman"/>
                <w:sz w:val="20"/>
                <w:szCs w:val="20"/>
                <w:lang w:val="es-MX"/>
              </w:rPr>
              <w:fldChar w:fldCharType="end"/>
            </w:r>
          </w:p>
          <w:p w14:paraId="5D3BCF6F" w14:textId="77777777" w:rsidR="006A6C79" w:rsidRPr="006B40DF" w:rsidRDefault="006A6C79" w:rsidP="00FF7F8E">
            <w:pPr>
              <w:autoSpaceDE w:val="0"/>
              <w:autoSpaceDN w:val="0"/>
              <w:adjustRightInd w:val="0"/>
              <w:rPr>
                <w:rFonts w:ascii="Arial" w:eastAsia="Times New Roman" w:hAnsi="Arial" w:cs="Arial"/>
                <w:sz w:val="20"/>
                <w:szCs w:val="20"/>
                <w:lang w:val="es-MX"/>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s-MX"/>
              </w:rPr>
              <w:instrText xml:space="preserve">MERGEFIELD </w:instrText>
            </w:r>
            <w:r w:rsidRPr="006B40DF">
              <w:rPr>
                <w:rFonts w:ascii="Times New Roman" w:eastAsia="Times New Roman" w:hAnsi="Times New Roman" w:cs="Times New Roman"/>
                <w:sz w:val="20"/>
                <w:szCs w:val="20"/>
                <w:lang w:val="en-AU"/>
              </w:rPr>
              <w:instrText>Meth.Scope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Public</w:t>
            </w:r>
            <w:r w:rsidRPr="006B40DF">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91C2A5"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s-MX"/>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Times New Roman" w:eastAsia="Times New Roman" w:hAnsi="Times New Roman" w:cs="Times New Roman"/>
                <w:sz w:val="20"/>
                <w:szCs w:val="20"/>
                <w:lang w:val="en-AU"/>
              </w:rPr>
              <w:instrText>Meth.Notes</w:instrText>
            </w:r>
            <w:r w:rsidRPr="006B40DF">
              <w:rPr>
                <w:rFonts w:ascii="Arial" w:hAnsi="Arial" w:cs="Arial"/>
                <w:sz w:val="20"/>
                <w:szCs w:val="20"/>
                <w:lang w:val="es-ES"/>
              </w:rPr>
              <w:fldChar w:fldCharType="end"/>
            </w:r>
          </w:p>
          <w:p w14:paraId="24E50E4F" w14:textId="77777777" w:rsidR="006A6C79" w:rsidRPr="006B40DF" w:rsidRDefault="006A6C79" w:rsidP="00FF7F8E">
            <w:pPr>
              <w:autoSpaceDE w:val="0"/>
              <w:autoSpaceDN w:val="0"/>
              <w:adjustRightInd w:val="0"/>
              <w:rPr>
                <w:rFonts w:ascii="Courier New" w:eastAsia="Times New Roman" w:hAnsi="Courier New" w:cs="Courier New"/>
                <w:sz w:val="18"/>
                <w:szCs w:val="18"/>
                <w:lang w:val="en-US"/>
              </w:rPr>
            </w:pPr>
            <w:r w:rsidRPr="006B40DF">
              <w:rPr>
                <w:rFonts w:ascii="Arial" w:hAnsi="Arial" w:cs="Arial"/>
                <w:sz w:val="20"/>
                <w:szCs w:val="20"/>
                <w:lang w:val="es-ES"/>
              </w:rPr>
              <w:fldChar w:fldCharType="begin" w:fldLock="1"/>
            </w:r>
            <w:r w:rsidRPr="006B40DF">
              <w:rPr>
                <w:rFonts w:ascii="Arial" w:hAnsi="Arial" w:cs="Arial"/>
                <w:sz w:val="20"/>
                <w:szCs w:val="20"/>
                <w:lang w:val="es-ES"/>
              </w:rPr>
              <w:instrText xml:space="preserve">MERGEFIELD </w:instrText>
            </w:r>
            <w:r w:rsidRPr="006B40DF">
              <w:rPr>
                <w:rFonts w:ascii="Courier New" w:eastAsia="Times New Roman" w:hAnsi="Courier New" w:cs="Courier New"/>
                <w:sz w:val="18"/>
                <w:szCs w:val="18"/>
                <w:lang w:val="en-AU"/>
              </w:rPr>
              <w:instrText>Meth.Behavior</w:instrText>
            </w:r>
            <w:r w:rsidRPr="006B40DF">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262A26D"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Arial" w:hAnsi="Arial" w:cs="Arial"/>
                <w:sz w:val="20"/>
                <w:szCs w:val="20"/>
                <w:lang w:val="es-ES"/>
              </w:rPr>
              <w:fldChar w:fldCharType="begin" w:fldLock="1"/>
            </w:r>
            <w:r w:rsidRPr="006B40DF">
              <w:rPr>
                <w:rFonts w:ascii="Arial" w:hAnsi="Arial" w:cs="Arial"/>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Arial" w:hAnsi="Arial" w:cs="Arial"/>
                <w:sz w:val="20"/>
                <w:szCs w:val="20"/>
                <w:lang w:val="es-ES"/>
              </w:rPr>
              <w:fldChar w:fldCharType="separate"/>
            </w:r>
            <w:r w:rsidRPr="006B40DF">
              <w:rPr>
                <w:rFonts w:ascii="Times New Roman" w:eastAsia="Times New Roman" w:hAnsi="Times New Roman" w:cs="Times New Roman"/>
                <w:b/>
                <w:bCs/>
                <w:sz w:val="20"/>
                <w:szCs w:val="20"/>
                <w:lang w:val="en-AU"/>
              </w:rPr>
              <w:t>short</w:t>
            </w:r>
            <w:r w:rsidRPr="006B40DF">
              <w:rPr>
                <w:rFonts w:ascii="Arial" w:hAnsi="Arial" w:cs="Arial"/>
                <w:sz w:val="20"/>
                <w:szCs w:val="20"/>
                <w:lang w:val="es-ES"/>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modulo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1CFDEC24"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458F1ED"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b/>
                <w:bCs/>
                <w:sz w:val="20"/>
                <w:szCs w:val="20"/>
                <w:lang w:val="en-AU"/>
              </w:rPr>
              <w:instrText>MethParameter.Type</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b/>
                <w:bCs/>
                <w:sz w:val="20"/>
                <w:szCs w:val="20"/>
                <w:lang w:val="en-AU"/>
              </w:rPr>
              <w:t>string</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MethParameter.Kind</w:instrText>
            </w:r>
            <w:r w:rsidRPr="006B40DF">
              <w:rPr>
                <w:rFonts w:ascii="Times New Roman" w:eastAsia="Times New Roman" w:hAnsi="Times New Roman" w:cs="Times New Roman"/>
                <w:sz w:val="20"/>
                <w:szCs w:val="20"/>
                <w:lang w:val="es-MX"/>
              </w:rPr>
              <w:fldChar w:fldCharType="separate"/>
            </w:r>
            <w:r w:rsidRPr="006B40DF">
              <w:rPr>
                <w:rFonts w:ascii="Times New Roman" w:eastAsia="Times New Roman" w:hAnsi="Times New Roman" w:cs="Times New Roman"/>
                <w:sz w:val="20"/>
                <w:szCs w:val="20"/>
                <w:lang w:val="en-AU"/>
              </w:rPr>
              <w:t>in</w:t>
            </w:r>
            <w:r w:rsidRPr="006B40DF">
              <w:rPr>
                <w:rFonts w:ascii="Times New Roman" w:eastAsia="Times New Roman" w:hAnsi="Times New Roman" w:cs="Times New Roman"/>
                <w:sz w:val="20"/>
                <w:szCs w:val="20"/>
                <w:lang w:val="es-MX"/>
              </w:rPr>
              <w:fldChar w:fldCharType="end"/>
            </w:r>
            <w:r w:rsidRPr="006B40DF">
              <w:rPr>
                <w:rFonts w:ascii="Times New Roman" w:eastAsia="Times New Roman" w:hAnsi="Times New Roman" w:cs="Times New Roman"/>
                <w:sz w:val="20"/>
                <w:szCs w:val="20"/>
                <w:lang w:val="en-US"/>
              </w:rPr>
              <w:t>]</w:t>
            </w:r>
            <w:r w:rsidRPr="006B40DF">
              <w:rPr>
                <w:rFonts w:ascii="Times New Roman" w:eastAsia="Times New Roman" w:hAnsi="Times New Roman" w:cs="Times New Roman"/>
                <w:b/>
                <w:bCs/>
                <w:sz w:val="20"/>
                <w:szCs w:val="20"/>
                <w:lang w:val="en-US"/>
              </w:rPr>
              <w:t xml:space="preserve"> </w:t>
            </w:r>
            <w:r w:rsidRPr="006B40DF">
              <w:rPr>
                <w:rFonts w:ascii="Times New Roman" w:eastAsia="Times New Roman" w:hAnsi="Times New Roman" w:cs="Times New Roman"/>
                <w:b/>
                <w:bCs/>
                <w:sz w:val="20"/>
                <w:szCs w:val="20"/>
                <w:lang w:val="en-US"/>
              </w:rPr>
              <w:fldChar w:fldCharType="begin" w:fldLock="1"/>
            </w:r>
            <w:r w:rsidRPr="006B40DF">
              <w:rPr>
                <w:rFonts w:ascii="Times New Roman" w:eastAsia="Times New Roman" w:hAnsi="Times New Roman" w:cs="Times New Roman"/>
                <w:b/>
                <w:bCs/>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MethParameter.Name</w:instrText>
            </w:r>
            <w:r w:rsidRPr="006B40DF">
              <w:rPr>
                <w:rFonts w:ascii="Times New Roman" w:eastAsia="Times New Roman" w:hAnsi="Times New Roman" w:cs="Times New Roman"/>
                <w:b/>
                <w:bCs/>
                <w:sz w:val="20"/>
                <w:szCs w:val="20"/>
                <w:lang w:val="en-US"/>
              </w:rPr>
              <w:fldChar w:fldCharType="separate"/>
            </w:r>
            <w:r w:rsidRPr="006B40DF">
              <w:rPr>
                <w:rFonts w:ascii="Times New Roman" w:eastAsia="Times New Roman" w:hAnsi="Times New Roman" w:cs="Times New Roman"/>
                <w:sz w:val="20"/>
                <w:szCs w:val="20"/>
                <w:lang w:val="en-AU"/>
              </w:rPr>
              <w:t>nombreParametro</w:t>
            </w:r>
            <w:r w:rsidRPr="006B40DF">
              <w:rPr>
                <w:rFonts w:ascii="Times New Roman" w:eastAsia="Times New Roman" w:hAnsi="Times New Roman" w:cs="Times New Roman"/>
                <w:b/>
                <w:bCs/>
                <w:sz w:val="20"/>
                <w:szCs w:val="20"/>
                <w:lang w:val="en-US"/>
              </w:rPr>
              <w:fldChar w:fldCharType="end"/>
            </w:r>
            <w:r w:rsidRPr="006B40DF">
              <w:rPr>
                <w:rFonts w:ascii="Times New Roman" w:eastAsia="Times New Roman" w:hAnsi="Times New Roman" w:cs="Times New Roman"/>
                <w:sz w:val="20"/>
                <w:szCs w:val="20"/>
                <w:lang w:val="en-US"/>
              </w:rPr>
              <w:t xml:space="preserve"> </w:t>
            </w:r>
          </w:p>
          <w:p w14:paraId="73460190" w14:textId="77777777" w:rsidR="006A6C79" w:rsidRPr="006B40DF" w:rsidRDefault="006A6C79" w:rsidP="00FF7F8E">
            <w:pPr>
              <w:autoSpaceDE w:val="0"/>
              <w:autoSpaceDN w:val="0"/>
              <w:adjustRightInd w:val="0"/>
              <w:rPr>
                <w:rFonts w:ascii="Times New Roman" w:eastAsia="Times New Roman" w:hAnsi="Times New Roman" w:cs="Times New Roman"/>
                <w:sz w:val="20"/>
                <w:szCs w:val="20"/>
                <w:lang w:val="en-US"/>
              </w:rPr>
            </w:pPr>
            <w:r w:rsidRPr="006B40DF">
              <w:rPr>
                <w:rFonts w:ascii="Times New Roman" w:eastAsia="Times New Roman" w:hAnsi="Times New Roman" w:cs="Times New Roman"/>
                <w:sz w:val="20"/>
                <w:szCs w:val="20"/>
                <w:lang w:val="es-MX"/>
              </w:rPr>
              <w:fldChar w:fldCharType="begin" w:fldLock="1"/>
            </w:r>
            <w:r w:rsidRPr="006B40DF">
              <w:rPr>
                <w:rFonts w:ascii="Times New Roman" w:eastAsia="Times New Roman" w:hAnsi="Times New Roman" w:cs="Times New Roman"/>
                <w:sz w:val="20"/>
                <w:szCs w:val="20"/>
                <w:lang w:val="en-US"/>
              </w:rPr>
              <w:instrText xml:space="preserve">MERGEFIELD </w:instrText>
            </w:r>
            <w:r w:rsidRPr="006B40DF">
              <w:rPr>
                <w:rFonts w:ascii="Times New Roman" w:eastAsia="Times New Roman" w:hAnsi="Times New Roman" w:cs="Times New Roman"/>
                <w:sz w:val="20"/>
                <w:szCs w:val="20"/>
                <w:lang w:val="en-AU"/>
              </w:rPr>
              <w:instrText>MethParameter.Notes</w:instrText>
            </w:r>
            <w:r w:rsidRPr="006B40DF">
              <w:rPr>
                <w:rFonts w:ascii="Times New Roman" w:eastAsia="Times New Roman" w:hAnsi="Times New Roman" w:cs="Times New Roman"/>
                <w:sz w:val="20"/>
                <w:szCs w:val="20"/>
                <w:lang w:val="es-MX"/>
              </w:rPr>
              <w:fldChar w:fldCharType="end"/>
            </w:r>
          </w:p>
          <w:p w14:paraId="5FB6E3CD" w14:textId="77777777" w:rsidR="006A6C79" w:rsidRPr="006B40DF" w:rsidRDefault="006A6C79" w:rsidP="00FF7F8E">
            <w:pPr>
              <w:autoSpaceDE w:val="0"/>
              <w:autoSpaceDN w:val="0"/>
              <w:adjustRightInd w:val="0"/>
              <w:rPr>
                <w:rFonts w:ascii="Arial" w:eastAsia="Times New Roman" w:hAnsi="Arial" w:cs="Arial"/>
                <w:sz w:val="20"/>
                <w:szCs w:val="20"/>
                <w:lang w:val="en-US"/>
              </w:rPr>
            </w:pPr>
          </w:p>
        </w:tc>
      </w:tr>
    </w:tbl>
    <w:p w14:paraId="7DECEF85" w14:textId="77777777" w:rsidR="006A6C79" w:rsidRPr="002E508F" w:rsidRDefault="006A6C79" w:rsidP="006A6C79">
      <w:pPr>
        <w:jc w:val="center"/>
        <w:rPr>
          <w:sz w:val="18"/>
          <w:lang w:val="es-ES"/>
        </w:rPr>
      </w:pPr>
      <w:r w:rsidRPr="002E508F">
        <w:rPr>
          <w:sz w:val="18"/>
          <w:lang w:val="es-ES"/>
        </w:rPr>
        <w:t>Tab</w:t>
      </w:r>
      <w:r>
        <w:rPr>
          <w:sz w:val="18"/>
          <w:lang w:val="es-ES"/>
        </w:rPr>
        <w:t>la</w:t>
      </w:r>
      <w:r w:rsidRPr="002E508F">
        <w:rPr>
          <w:sz w:val="18"/>
          <w:lang w:val="es-ES"/>
        </w:rPr>
        <w:t xml:space="preserve"> Operaciones</w:t>
      </w:r>
      <w:r>
        <w:rPr>
          <w:sz w:val="18"/>
          <w:lang w:val="es-ES"/>
        </w:rPr>
        <w:t xml:space="preserve"> clase Parametros</w:t>
      </w:r>
    </w:p>
    <w:p w14:paraId="05ADBE13" w14:textId="77777777" w:rsidR="006A6C79" w:rsidRPr="002E508F" w:rsidRDefault="006A6C79" w:rsidP="006A6C79">
      <w:pPr>
        <w:jc w:val="both"/>
        <w:rPr>
          <w:lang w:val="es-ES"/>
        </w:rPr>
      </w:pPr>
    </w:p>
    <w:p w14:paraId="7561A302" w14:textId="77777777" w:rsidR="006A6C79" w:rsidRDefault="006A6C79" w:rsidP="006A6C79">
      <w:pPr>
        <w:autoSpaceDE w:val="0"/>
        <w:autoSpaceDN w:val="0"/>
        <w:adjustRightInd w:val="0"/>
        <w:jc w:val="both"/>
        <w:rPr>
          <w:u w:val="single"/>
        </w:rPr>
      </w:pPr>
      <w:r w:rsidRPr="006B40DF">
        <w:rPr>
          <w:lang w:val="es-ES"/>
        </w:rPr>
        <w:t>La implementaci</w:t>
      </w:r>
      <w:r>
        <w:rPr>
          <w:lang w:val="es-ES"/>
        </w:rPr>
        <w:t xml:space="preserve">ón bajo ninguna circunstancia </w:t>
      </w:r>
      <w:r>
        <w:t xml:space="preserve">usará el procedimiento almacenado </w:t>
      </w:r>
      <w:r w:rsidRPr="006856B4">
        <w:rPr>
          <w:b/>
        </w:rPr>
        <w:t>spObtieneParametroPorModulo</w:t>
      </w:r>
      <w:r>
        <w:rPr>
          <w:b/>
        </w:rPr>
        <w:t xml:space="preserve"> </w:t>
      </w:r>
      <w:r>
        <w:t>de forma directa para recuperar el valor de BovedaExiste</w:t>
      </w:r>
      <w:r>
        <w:rPr>
          <w:u w:val="single"/>
        </w:rPr>
        <w:t xml:space="preserve"> o</w:t>
      </w:r>
      <w:r w:rsidRPr="003D0368">
        <w:rPr>
          <w:u w:val="single"/>
        </w:rPr>
        <w:t xml:space="preserve"> cualquier otro parámetro</w:t>
      </w:r>
      <w:r>
        <w:rPr>
          <w:u w:val="single"/>
        </w:rPr>
        <w:t xml:space="preserve"> que en funcionalidades futuras se requiera, esto no aplica a funcionalidades ya implementadas.</w:t>
      </w:r>
    </w:p>
    <w:p w14:paraId="6E1B9D0A" w14:textId="77777777" w:rsidR="001C171E" w:rsidRDefault="001C171E" w:rsidP="00F37170">
      <w:pPr>
        <w:jc w:val="both"/>
        <w:rPr>
          <w:u w:val="single"/>
        </w:rPr>
      </w:pPr>
    </w:p>
    <w:p w14:paraId="16D3E4A4" w14:textId="6E89F387" w:rsidR="008048B0" w:rsidRDefault="00FB5A5E" w:rsidP="00F37170">
      <w:pPr>
        <w:jc w:val="both"/>
      </w:pPr>
      <w:r>
        <w:t>Después, p</w:t>
      </w:r>
      <w:r w:rsidR="008048B0" w:rsidRPr="008048B0">
        <w:t xml:space="preserve">ara </w:t>
      </w:r>
      <w:r w:rsidR="008048B0">
        <w:t xml:space="preserve">implementar la generación de la relación de cobranza será necesaria la creación de la clase </w:t>
      </w:r>
      <w:r w:rsidR="00731D79">
        <w:t>“</w:t>
      </w:r>
      <w:r w:rsidR="008048B0" w:rsidRPr="00731D79">
        <w:rPr>
          <w:b/>
          <w:i/>
        </w:rPr>
        <w:t>RelacionCobranza</w:t>
      </w:r>
      <w:r w:rsidR="00731D79">
        <w:rPr>
          <w:b/>
          <w:i/>
        </w:rPr>
        <w:t>”</w:t>
      </w:r>
      <w:r w:rsidR="004446BD">
        <w:t xml:space="preserve"> y </w:t>
      </w:r>
      <w:r w:rsidR="00731D79">
        <w:t>“</w:t>
      </w:r>
      <w:r w:rsidR="004446BD" w:rsidRPr="00731D79">
        <w:rPr>
          <w:b/>
          <w:i/>
        </w:rPr>
        <w:t>RelacionCobranzaDatos</w:t>
      </w:r>
      <w:r w:rsidR="00731D79">
        <w:rPr>
          <w:b/>
          <w:i/>
        </w:rPr>
        <w:t>”</w:t>
      </w:r>
      <w:r w:rsidR="00731D79">
        <w:t xml:space="preserve"> correspondientes al paquete </w:t>
      </w:r>
      <w:r w:rsidR="00F006CA" w:rsidRPr="00F006CA">
        <w:rPr>
          <w:b/>
          <w:i/>
        </w:rPr>
        <w:t>“Conciliacion.Migracion.Runtime”</w:t>
      </w:r>
      <w:r w:rsidR="00F006CA">
        <w:t>.</w:t>
      </w:r>
    </w:p>
    <w:bookmarkStart w:id="117" w:name="BKM_472E5AF9_4C8F_4e34_A20C_7D4AEE5121D5"/>
    <w:bookmarkEnd w:id="117"/>
    <w:p w14:paraId="622BC359" w14:textId="77777777" w:rsidR="0039216A" w:rsidRPr="0039216A" w:rsidRDefault="0039216A" w:rsidP="0039216A">
      <w:pPr>
        <w:pStyle w:val="Ttulo3"/>
        <w:rPr>
          <w:lang w:val="es-ES"/>
        </w:rPr>
      </w:pPr>
      <w:r>
        <w:rPr>
          <w:b w:val="0"/>
          <w:bCs w:val="0"/>
          <w:sz w:val="20"/>
          <w:szCs w:val="20"/>
        </w:rPr>
        <w:fldChar w:fldCharType="begin" w:fldLock="1"/>
      </w:r>
      <w:r w:rsidRPr="0039216A">
        <w:rPr>
          <w:b w:val="0"/>
          <w:bCs w:val="0"/>
          <w:sz w:val="20"/>
          <w:szCs w:val="20"/>
          <w:lang w:val="es-ES"/>
        </w:rPr>
        <w:instrText xml:space="preserve">MERGEFIELD </w:instrText>
      </w:r>
      <w:r w:rsidRPr="0039216A">
        <w:rPr>
          <w:lang w:val="es-ES"/>
        </w:rPr>
        <w:instrText>Element.Name</w:instrText>
      </w:r>
      <w:r>
        <w:rPr>
          <w:b w:val="0"/>
          <w:bCs w:val="0"/>
          <w:sz w:val="20"/>
          <w:szCs w:val="20"/>
        </w:rPr>
        <w:fldChar w:fldCharType="separate"/>
      </w:r>
      <w:bookmarkStart w:id="118" w:name="_Toc496803344"/>
      <w:r w:rsidRPr="0039216A">
        <w:rPr>
          <w:lang w:val="es-ES"/>
        </w:rPr>
        <w:t>RelacionCobranza</w:t>
      </w:r>
      <w:bookmarkEnd w:id="118"/>
      <w:r>
        <w:rPr>
          <w:b w:val="0"/>
          <w:bCs w:val="0"/>
          <w:sz w:val="20"/>
          <w:szCs w:val="20"/>
        </w:rPr>
        <w:fldChar w:fldCharType="end"/>
      </w:r>
    </w:p>
    <w:p w14:paraId="43F21C73" w14:textId="77777777" w:rsidR="0039216A" w:rsidRDefault="0039216A" w:rsidP="0039216A">
      <w:pPr>
        <w:rPr>
          <w:rFonts w:ascii="Times New Roman" w:eastAsia="Times New Roman" w:hAnsi="Times New Roman" w:cs="Times New Roman"/>
          <w:lang w:val="es-MX"/>
        </w:rPr>
      </w:pPr>
      <w:r w:rsidRPr="0039216A">
        <w:rPr>
          <w:rStyle w:val="FieldLabel"/>
          <w:rFonts w:eastAsia="Times New Roman"/>
          <w:lang w:val="es-ES"/>
        </w:rPr>
        <w:t>T</w:t>
      </w:r>
      <w:r>
        <w:rPr>
          <w:rStyle w:val="FieldLabel"/>
          <w:rFonts w:eastAsia="Times New Roman"/>
        </w:rPr>
        <w:t>ipo</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39216A">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39216A">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3A3A4FEE" w14:textId="77777777" w:rsidR="0039216A" w:rsidRDefault="0039216A" w:rsidP="0039216A">
      <w:pPr>
        <w:rPr>
          <w:rFonts w:ascii="Times New Roman" w:eastAsia="Times New Roman" w:hAnsi="Times New Roman" w:cs="Times New Roman"/>
          <w:lang w:val="es-MX"/>
        </w:rPr>
      </w:pPr>
      <w:r>
        <w:rPr>
          <w:rStyle w:val="FieldLabel"/>
          <w:rFonts w:eastAsia="Times New Roman"/>
        </w:rPr>
        <w:t>Estado</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A19235E" w14:textId="77777777" w:rsidR="0039216A" w:rsidRDefault="0039216A" w:rsidP="0039216A">
      <w:pPr>
        <w:rPr>
          <w:rFonts w:eastAsia="Times New Roman"/>
          <w:lang w:val="es-MX"/>
        </w:rPr>
      </w:pPr>
      <w:r w:rsidRPr="0039216A">
        <w:rPr>
          <w:rStyle w:val="FieldLabel"/>
          <w:rFonts w:eastAsia="Times New Roman"/>
          <w:lang w:val="es-ES"/>
        </w:rPr>
        <w:t>Pa</w:t>
      </w:r>
      <w:r>
        <w:rPr>
          <w:rStyle w:val="FieldLabel"/>
          <w:rFonts w:eastAsia="Times New Roman"/>
        </w:rPr>
        <w:t>quete</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39216A">
        <w:rPr>
          <w:rStyle w:val="FieldLabel"/>
          <w:rFonts w:eastAsia="Times New Roman"/>
          <w:lang w:val="es-ES"/>
        </w:rPr>
        <w:t xml:space="preserve">:  </w:t>
      </w:r>
      <w:r>
        <w:rPr>
          <w:rStyle w:val="FieldLabel"/>
          <w:rFonts w:eastAsia="Times New Roman"/>
          <w:lang w:val="en-US"/>
        </w:rPr>
        <w:fldChar w:fldCharType="begin" w:fldLock="1"/>
      </w:r>
      <w:r w:rsidRPr="0039216A">
        <w:rPr>
          <w:rStyle w:val="FieldLabel"/>
          <w:rFonts w:eastAsia="Times New Roman"/>
          <w:lang w:val="es-ES"/>
        </w:rPr>
        <w:instrText xml:space="preserve">MERGEFIELD </w:instrText>
      </w:r>
      <w:r w:rsidRPr="0039216A">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16EB90B" w14:textId="77777777" w:rsidR="0039216A" w:rsidRDefault="0039216A" w:rsidP="0039216A">
      <w:pPr>
        <w:rPr>
          <w:rFonts w:ascii="Times New Roman" w:eastAsia="Times New Roman" w:hAnsi="Times New Roman" w:cs="Times New Roman"/>
          <w:lang w:val="es-MX"/>
        </w:rPr>
      </w:pPr>
      <w:r w:rsidRPr="0039216A">
        <w:rPr>
          <w:rStyle w:val="FieldLabel"/>
          <w:rFonts w:eastAsia="Times New Roman"/>
          <w:lang w:val="es-ES"/>
        </w:rPr>
        <w:t>Detal</w:t>
      </w:r>
      <w:r>
        <w:rPr>
          <w:rStyle w:val="FieldLabel"/>
          <w:rFonts w:eastAsia="Times New Roman"/>
        </w:rPr>
        <w:t>le</w:t>
      </w:r>
      <w:r w:rsidRPr="0039216A">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39216A">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39216A">
        <w:rPr>
          <w:rFonts w:ascii="Times New Roman" w:eastAsia="Times New Roman" w:hAnsi="Times New Roman" w:cs="Times New Roman"/>
          <w:i/>
          <w:iCs/>
          <w:lang w:val="es-ES"/>
        </w:rPr>
        <w:t>12/10/2017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39216A">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39216A">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39216A">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4706EC17" w14:textId="77777777" w:rsidR="00B87665" w:rsidRDefault="00B87665" w:rsidP="0039216A">
      <w:pPr>
        <w:rPr>
          <w:rFonts w:ascii="Times New Roman" w:eastAsia="Times New Roman" w:hAnsi="Times New Roman" w:cs="Times New Roman"/>
          <w:lang w:val="es-MX"/>
        </w:rPr>
      </w:pPr>
    </w:p>
    <w:p w14:paraId="64634CB6" w14:textId="595360B3" w:rsidR="00B87665" w:rsidRDefault="00B87665" w:rsidP="0039216A">
      <w:pPr>
        <w:rPr>
          <w:rFonts w:ascii="Times New Roman" w:eastAsia="Times New Roman" w:hAnsi="Times New Roman" w:cs="Times New Roman"/>
          <w:lang w:val="es-MX"/>
        </w:rPr>
      </w:pPr>
      <w:r>
        <w:rPr>
          <w:rFonts w:ascii="Times New Roman" w:eastAsia="Times New Roman" w:hAnsi="Times New Roman" w:cs="Times New Roman"/>
          <w:lang w:val="es-MX"/>
        </w:rPr>
        <w:t>Coordinador en la capa de negocio para la creación de relaciones de cobranza.</w:t>
      </w:r>
    </w:p>
    <w:p w14:paraId="372B90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1D50C07A" w14:textId="77777777" w:rsidR="00D25624" w:rsidRPr="00934A5F" w:rsidRDefault="00D25624" w:rsidP="00D25624">
      <w:pPr>
        <w:autoSpaceDE w:val="0"/>
        <w:autoSpaceDN w:val="0"/>
        <w:adjustRightInd w:val="0"/>
        <w:rPr>
          <w:rFonts w:ascii="Times New Roman" w:eastAsia="Times New Roman" w:hAnsi="Times New Roman" w:cs="Times New Roman"/>
          <w:sz w:val="20"/>
          <w:szCs w:val="20"/>
          <w:lang w:val="es-ES"/>
        </w:rPr>
      </w:pPr>
    </w:p>
    <w:p w14:paraId="3DF4CD1B" w14:textId="0F4DE366" w:rsidR="00D25624" w:rsidRPr="00D25624" w:rsidRDefault="008F599A" w:rsidP="00D25624">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D25624" w:rsidRPr="00D25624" w14:paraId="37C60041"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736D54E7"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445F28CA"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11ACA56D"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27530A7C"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Not</w:t>
            </w:r>
            <w:r w:rsidRPr="00D25624">
              <w:rPr>
                <w:rFonts w:ascii="Times New Roman" w:eastAsia="Times New Roman" w:hAnsi="Times New Roman" w:cs="Times New Roman"/>
                <w:b/>
                <w:bCs/>
                <w:sz w:val="20"/>
                <w:szCs w:val="20"/>
                <w:lang w:val="es-ES"/>
              </w:rPr>
              <w:t>a</w:t>
            </w:r>
            <w:r w:rsidRPr="00D25624">
              <w:rPr>
                <w:rFonts w:ascii="Times New Roman" w:eastAsia="Times New Roman" w:hAnsi="Times New Roman" w:cs="Times New Roman"/>
                <w:b/>
                <w:bCs/>
                <w:sz w:val="20"/>
                <w:szCs w:val="20"/>
                <w:lang w:val="en-US"/>
              </w:rPr>
              <w:t>s</w:t>
            </w:r>
          </w:p>
        </w:tc>
      </w:tr>
      <w:tr w:rsidR="00D25624" w:rsidRPr="00D25624" w14:paraId="69D1A79A" w14:textId="77777777">
        <w:tc>
          <w:tcPr>
            <w:tcW w:w="2250" w:type="dxa"/>
            <w:tcBorders>
              <w:top w:val="single" w:sz="2" w:space="0" w:color="auto"/>
              <w:left w:val="single" w:sz="2" w:space="0" w:color="auto"/>
              <w:bottom w:val="single" w:sz="2" w:space="0" w:color="auto"/>
              <w:right w:val="single" w:sz="2" w:space="0" w:color="auto"/>
            </w:tcBorders>
          </w:tcPr>
          <w:p w14:paraId="420482D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421C926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5D285B0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7038A91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48BC45E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btnAplicarPagos</w:t>
            </w:r>
            <w:r w:rsidRPr="00D25624">
              <w:rPr>
                <w:rFonts w:ascii="Times New Roman" w:eastAsia="Times New Roman" w:hAnsi="Times New Roman" w:cs="Times New Roman"/>
                <w:sz w:val="20"/>
                <w:szCs w:val="20"/>
                <w:lang w:val="es-MX"/>
              </w:rPr>
              <w:fldChar w:fldCharType="end"/>
            </w:r>
          </w:p>
          <w:p w14:paraId="79D37C1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14DA81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5B36A43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5A46C9B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8B5555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F98892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6C91DCB3" w14:textId="77777777">
        <w:tc>
          <w:tcPr>
            <w:tcW w:w="2250" w:type="dxa"/>
            <w:tcBorders>
              <w:top w:val="single" w:sz="2" w:space="0" w:color="auto"/>
              <w:left w:val="single" w:sz="2" w:space="0" w:color="auto"/>
              <w:bottom w:val="single" w:sz="2" w:space="0" w:color="auto"/>
              <w:right w:val="single" w:sz="2" w:space="0" w:color="auto"/>
            </w:tcBorders>
          </w:tcPr>
          <w:p w14:paraId="2B17BF6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separate"/>
            </w:r>
            <w:r w:rsidRPr="00D25624">
              <w:rPr>
                <w:rFonts w:ascii="Times New Roman" w:eastAsia="Times New Roman" w:hAnsi="Times New Roman" w:cs="Times New Roman"/>
                <w:sz w:val="20"/>
                <w:szCs w:val="20"/>
                <w:lang w:val="en-AU"/>
              </w:rPr>
              <w:t>CreaRelacionCobranza(MovimientoCaja)</w: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4915861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59C5ED6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93097F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78422CD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btnAplicarPagos</w:t>
            </w:r>
            <w:r w:rsidRPr="00D25624">
              <w:rPr>
                <w:rFonts w:ascii="Times New Roman" w:eastAsia="Times New Roman" w:hAnsi="Times New Roman" w:cs="Times New Roman"/>
                <w:sz w:val="20"/>
                <w:szCs w:val="20"/>
                <w:lang w:val="es-MX"/>
              </w:rPr>
              <w:fldChar w:fldCharType="end"/>
            </w:r>
          </w:p>
          <w:p w14:paraId="1DBE9BE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46FD37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41117C2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56D5269B"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A36EFD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389CA5D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1B75F504" w14:textId="77777777">
        <w:tc>
          <w:tcPr>
            <w:tcW w:w="2250" w:type="dxa"/>
            <w:tcBorders>
              <w:top w:val="single" w:sz="2" w:space="0" w:color="auto"/>
              <w:left w:val="single" w:sz="2" w:space="0" w:color="auto"/>
              <w:bottom w:val="single" w:sz="2" w:space="0" w:color="auto"/>
              <w:right w:val="single" w:sz="2" w:space="0" w:color="auto"/>
            </w:tcBorders>
          </w:tcPr>
          <w:p w14:paraId="32CCAB7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70DA2E5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7D2FEDE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2C7C44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34C1217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702DDE5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AB7C9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67B77DB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RelacionCobranzaDatos</w:t>
            </w:r>
            <w:r w:rsidRPr="00D25624">
              <w:rPr>
                <w:rFonts w:ascii="Times New Roman" w:eastAsia="Times New Roman" w:hAnsi="Times New Roman" w:cs="Times New Roman"/>
                <w:sz w:val="20"/>
                <w:szCs w:val="20"/>
                <w:lang w:val="es-MX"/>
              </w:rPr>
              <w:fldChar w:fldCharType="end"/>
            </w:r>
          </w:p>
          <w:p w14:paraId="055EBFE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EF3F1E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F93281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6862AA1B" w14:textId="77777777">
        <w:tc>
          <w:tcPr>
            <w:tcW w:w="2250" w:type="dxa"/>
            <w:tcBorders>
              <w:top w:val="single" w:sz="2" w:space="0" w:color="auto"/>
              <w:left w:val="single" w:sz="2" w:space="0" w:color="auto"/>
              <w:bottom w:val="single" w:sz="2" w:space="0" w:color="auto"/>
              <w:right w:val="single" w:sz="2" w:space="0" w:color="auto"/>
            </w:tcBorders>
          </w:tcPr>
          <w:p w14:paraId="17455B3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separate"/>
            </w:r>
            <w:r w:rsidRPr="00D25624">
              <w:rPr>
                <w:rFonts w:ascii="Times New Roman" w:eastAsia="Times New Roman" w:hAnsi="Times New Roman" w:cs="Times New Roman"/>
                <w:sz w:val="20"/>
                <w:szCs w:val="20"/>
                <w:lang w:val="en-AU"/>
              </w:rPr>
              <w:t>CreaRelacionCobranza(MovimientoCaja)</w: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5AC83E3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4F08A96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1A57252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1C38985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423824C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7EE7DFD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2082935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RelacionCobranzaDatos</w:t>
            </w:r>
            <w:r w:rsidRPr="00D25624">
              <w:rPr>
                <w:rFonts w:ascii="Times New Roman" w:eastAsia="Times New Roman" w:hAnsi="Times New Roman" w:cs="Times New Roman"/>
                <w:sz w:val="20"/>
                <w:szCs w:val="20"/>
                <w:lang w:val="es-MX"/>
              </w:rPr>
              <w:fldChar w:fldCharType="end"/>
            </w:r>
          </w:p>
          <w:p w14:paraId="4C5A796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EFF1E8"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21201F6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2CE83176" w14:textId="77777777">
        <w:tc>
          <w:tcPr>
            <w:tcW w:w="2250" w:type="dxa"/>
            <w:tcBorders>
              <w:top w:val="single" w:sz="2" w:space="0" w:color="auto"/>
              <w:left w:val="single" w:sz="2" w:space="0" w:color="auto"/>
              <w:bottom w:val="single" w:sz="2" w:space="0" w:color="auto"/>
              <w:right w:val="single" w:sz="2" w:space="0" w:color="auto"/>
            </w:tcBorders>
          </w:tcPr>
          <w:p w14:paraId="2C24C446"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198A6B9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6E4DBE71"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78FDF4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lastRenderedPageBreak/>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2576565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RelacionCobranzaDatos</w:t>
            </w:r>
            <w:r w:rsidRPr="00D25624">
              <w:rPr>
                <w:rFonts w:ascii="Times New Roman" w:eastAsia="Times New Roman" w:hAnsi="Times New Roman" w:cs="Times New Roman"/>
                <w:sz w:val="20"/>
                <w:szCs w:val="20"/>
                <w:lang w:val="es-MX"/>
              </w:rPr>
              <w:fldChar w:fldCharType="end"/>
            </w:r>
          </w:p>
          <w:p w14:paraId="47DAA7B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lastRenderedPageBreak/>
              <w:t xml:space="preserve"> </w:t>
            </w:r>
          </w:p>
        </w:tc>
        <w:tc>
          <w:tcPr>
            <w:tcW w:w="2070" w:type="dxa"/>
            <w:tcBorders>
              <w:top w:val="single" w:sz="2" w:space="0" w:color="auto"/>
              <w:left w:val="single" w:sz="2" w:space="0" w:color="auto"/>
              <w:bottom w:val="single" w:sz="2" w:space="0" w:color="auto"/>
              <w:right w:val="single" w:sz="2" w:space="0" w:color="auto"/>
            </w:tcBorders>
          </w:tcPr>
          <w:p w14:paraId="2A5FD63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lastRenderedPageBreak/>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39AAD10E"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6922D95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lastRenderedPageBreak/>
              <w:t xml:space="preserve"> </w:t>
            </w:r>
          </w:p>
        </w:tc>
        <w:tc>
          <w:tcPr>
            <w:tcW w:w="2970" w:type="dxa"/>
            <w:tcBorders>
              <w:top w:val="single" w:sz="2" w:space="0" w:color="auto"/>
              <w:left w:val="single" w:sz="2" w:space="0" w:color="auto"/>
              <w:bottom w:val="single" w:sz="2" w:space="0" w:color="auto"/>
              <w:right w:val="single" w:sz="2" w:space="0" w:color="auto"/>
            </w:tcBorders>
          </w:tcPr>
          <w:p w14:paraId="78F86426"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lastRenderedPageBreak/>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6C26F09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r w:rsidR="00D25624" w:rsidRPr="00D25624" w14:paraId="25BC85C0" w14:textId="77777777">
        <w:tc>
          <w:tcPr>
            <w:tcW w:w="2250" w:type="dxa"/>
            <w:tcBorders>
              <w:top w:val="single" w:sz="2" w:space="0" w:color="auto"/>
              <w:left w:val="single" w:sz="2" w:space="0" w:color="auto"/>
              <w:bottom w:val="single" w:sz="2" w:space="0" w:color="auto"/>
              <w:right w:val="single" w:sz="2" w:space="0" w:color="auto"/>
            </w:tcBorders>
          </w:tcPr>
          <w:p w14:paraId="62BE51A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u w:val="single"/>
                <w:lang w:val="en-AU"/>
              </w:rPr>
              <w:instrText>Connector.Type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u w:val="single"/>
                <w:lang w:val="en-AU"/>
              </w:rPr>
              <w:t>Secuencia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 xml:space="preserve"> </w:t>
            </w:r>
            <w:r w:rsidRPr="00D25624">
              <w:rPr>
                <w:rFonts w:ascii="Times New Roman" w:eastAsia="Times New Roman" w:hAnsi="Times New Roman" w:cs="Times New Roman"/>
                <w:sz w:val="20"/>
                <w:szCs w:val="20"/>
                <w:lang w:val="en-US"/>
              </w:rPr>
              <w:t xml:space="preserve"> </w:t>
            </w:r>
            <w:r w:rsidRPr="00D25624">
              <w:rPr>
                <w:rFonts w:ascii="Times New Roman" w:eastAsia="Times New Roman" w:hAnsi="Times New Roman" w:cs="Times New Roman"/>
                <w:sz w:val="20"/>
                <w:szCs w:val="20"/>
                <w:lang w:val="en-US"/>
              </w:rPr>
              <w:fldChar w:fldCharType="begin" w:fldLock="1"/>
            </w:r>
            <w:r w:rsidRPr="00D25624">
              <w:rPr>
                <w:rFonts w:ascii="Times New Roman" w:eastAsia="Times New Roman" w:hAnsi="Times New Roman" w:cs="Times New Roman"/>
                <w:sz w:val="20"/>
                <w:szCs w:val="20"/>
                <w:lang w:val="en-US"/>
              </w:rPr>
              <w:instrText xml:space="preserve">MERGEFIELD </w:instrText>
            </w:r>
            <w:r w:rsidRPr="00D25624">
              <w:rPr>
                <w:rFonts w:ascii="Times New Roman" w:eastAsia="Times New Roman" w:hAnsi="Times New Roman" w:cs="Times New Roman"/>
                <w:sz w:val="20"/>
                <w:szCs w:val="20"/>
                <w:lang w:val="en-AU"/>
              </w:rPr>
              <w:instrText>Connector.Name</w:instrText>
            </w:r>
            <w:r w:rsidRPr="00D25624">
              <w:rPr>
                <w:rFonts w:ascii="Times New Roman" w:eastAsia="Times New Roman" w:hAnsi="Times New Roman" w:cs="Times New Roman"/>
                <w:sz w:val="20"/>
                <w:szCs w:val="20"/>
                <w:lang w:val="en-US"/>
              </w:rPr>
              <w:fldChar w:fldCharType="end"/>
            </w:r>
            <w:r w:rsidRPr="00D25624">
              <w:rPr>
                <w:rFonts w:ascii="Times New Roman" w:eastAsia="Times New Roman" w:hAnsi="Times New Roman" w:cs="Times New Roman"/>
                <w:sz w:val="20"/>
                <w:szCs w:val="20"/>
                <w:lang w:val="es-MX"/>
              </w:rPr>
              <w:t xml:space="preserve"> </w:t>
            </w:r>
          </w:p>
          <w:p w14:paraId="3A4F9969"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n-AU"/>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Connector.Direction</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Origen -&gt; Destino</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p>
          <w:p w14:paraId="1ABD22E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4F0652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ConnSource.Scope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ConnSource.RoleNote</w:instrText>
            </w:r>
            <w:r w:rsidRPr="00D25624">
              <w:rPr>
                <w:rFonts w:ascii="Times New Roman" w:eastAsia="Times New Roman" w:hAnsi="Times New Roman" w:cs="Times New Roman"/>
                <w:sz w:val="20"/>
                <w:szCs w:val="20"/>
                <w:lang w:val="es-MX"/>
              </w:rPr>
              <w:fldChar w:fldCharType="end"/>
            </w:r>
          </w:p>
          <w:p w14:paraId="7566AC8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RelacionCobranza</w:t>
            </w:r>
            <w:r w:rsidRPr="00D25624">
              <w:rPr>
                <w:rFonts w:ascii="Times New Roman" w:eastAsia="Times New Roman" w:hAnsi="Times New Roman" w:cs="Times New Roman"/>
                <w:sz w:val="20"/>
                <w:szCs w:val="20"/>
                <w:lang w:val="es-MX"/>
              </w:rPr>
              <w:fldChar w:fldCharType="end"/>
            </w:r>
          </w:p>
          <w:p w14:paraId="7EF61C9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2B4EE95"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ConnTarget.Scope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n-AU"/>
              </w:rPr>
              <w:t>Public</w:t>
            </w:r>
            <w:r w:rsidRPr="00D25624">
              <w:rPr>
                <w:rFonts w:ascii="Arial" w:hAnsi="Arial" w:cs="Arial"/>
                <w:sz w:val="20"/>
                <w:szCs w:val="20"/>
                <w:lang w:val="es-ES"/>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w:instrTex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ConnTarget.RoleNote</w:instrText>
            </w:r>
            <w:r w:rsidRPr="00D25624">
              <w:rPr>
                <w:rFonts w:ascii="Times New Roman" w:eastAsia="Times New Roman" w:hAnsi="Times New Roman" w:cs="Times New Roman"/>
                <w:sz w:val="20"/>
                <w:szCs w:val="20"/>
                <w:lang w:val="es-MX"/>
              </w:rPr>
              <w:fldChar w:fldCharType="end"/>
            </w:r>
          </w:p>
          <w:p w14:paraId="3231967B"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Element.Name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btnAplicarPagos</w:t>
            </w:r>
            <w:r w:rsidRPr="00D25624">
              <w:rPr>
                <w:rFonts w:ascii="Times New Roman" w:eastAsia="Times New Roman" w:hAnsi="Times New Roman" w:cs="Times New Roman"/>
                <w:sz w:val="20"/>
                <w:szCs w:val="20"/>
                <w:lang w:val="es-MX"/>
              </w:rPr>
              <w:fldChar w:fldCharType="end"/>
            </w:r>
          </w:p>
          <w:p w14:paraId="3366CA0C"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961EE47"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MX"/>
              </w:rPr>
              <w:instrText>Connector.Notes</w:instrText>
            </w:r>
            <w:r w:rsidRPr="00D25624">
              <w:rPr>
                <w:rFonts w:ascii="Arial" w:hAnsi="Arial" w:cs="Arial"/>
                <w:sz w:val="20"/>
                <w:szCs w:val="20"/>
                <w:lang w:val="es-ES"/>
              </w:rPr>
              <w:fldChar w:fldCharType="end"/>
            </w:r>
          </w:p>
          <w:p w14:paraId="0CFECAF3"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tc>
      </w:tr>
    </w:tbl>
    <w:p w14:paraId="4C63D67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bookmarkStart w:id="119" w:name="BKM_9D1C6E67_55C2_468a_A908_DCBFCCF93D0E"/>
      <w:bookmarkEnd w:id="119"/>
    </w:p>
    <w:p w14:paraId="2D266FAA"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36969298" w14:textId="77777777" w:rsidR="00D25624" w:rsidRPr="00D25624" w:rsidRDefault="00D25624" w:rsidP="00D25624">
      <w:pPr>
        <w:autoSpaceDE w:val="0"/>
        <w:autoSpaceDN w:val="0"/>
        <w:adjustRightInd w:val="0"/>
        <w:rPr>
          <w:rFonts w:ascii="Times New Roman" w:eastAsia="Times New Roman" w:hAnsi="Times New Roman" w:cs="Times New Roman"/>
          <w:b/>
          <w:bCs/>
          <w:i/>
          <w:iCs/>
          <w:color w:val="0000A0"/>
          <w:sz w:val="20"/>
          <w:szCs w:val="20"/>
          <w:lang w:val="en-US"/>
        </w:rPr>
      </w:pPr>
      <w:r w:rsidRPr="00D25624">
        <w:rPr>
          <w:rFonts w:ascii="Times New Roman" w:eastAsia="Times New Roman" w:hAnsi="Times New Roman" w:cs="Times New Roman"/>
          <w:b/>
          <w:bCs/>
          <w:i/>
          <w:iCs/>
          <w:color w:val="0000A0"/>
          <w:sz w:val="20"/>
          <w:szCs w:val="20"/>
          <w:u w:val="single"/>
          <w:lang w:val="en-US"/>
        </w:rPr>
        <w:t>Opera</w:t>
      </w:r>
      <w:r w:rsidRPr="00D25624">
        <w:rPr>
          <w:rFonts w:ascii="Times New Roman" w:eastAsia="Times New Roman" w:hAnsi="Times New Roman" w:cs="Times New Roman"/>
          <w:b/>
          <w:bCs/>
          <w:i/>
          <w:iCs/>
          <w:color w:val="0000A0"/>
          <w:sz w:val="20"/>
          <w:szCs w:val="20"/>
          <w:u w:val="single"/>
          <w:lang w:val="es-ES"/>
        </w:rPr>
        <w:t>c</w:t>
      </w:r>
      <w:r w:rsidRPr="00D25624">
        <w:rPr>
          <w:rFonts w:ascii="Times New Roman" w:eastAsia="Times New Roman" w:hAnsi="Times New Roman" w:cs="Times New Roman"/>
          <w:b/>
          <w:bCs/>
          <w:i/>
          <w:iCs/>
          <w:color w:val="0000A0"/>
          <w:sz w:val="20"/>
          <w:szCs w:val="20"/>
          <w:u w:val="single"/>
          <w:lang w:val="en-US"/>
        </w:rPr>
        <w:t>ion</w:t>
      </w:r>
      <w:r w:rsidRPr="00D25624">
        <w:rPr>
          <w:rFonts w:ascii="Times New Roman" w:eastAsia="Times New Roman" w:hAnsi="Times New Roman" w:cs="Times New Roman"/>
          <w:b/>
          <w:bCs/>
          <w:i/>
          <w:iCs/>
          <w:color w:val="0000A0"/>
          <w:sz w:val="20"/>
          <w:szCs w:val="20"/>
          <w:u w:val="single"/>
          <w:lang w:val="es-ES"/>
        </w:rPr>
        <w:t>e</w:t>
      </w:r>
      <w:r w:rsidRPr="00D25624">
        <w:rPr>
          <w:rFonts w:ascii="Times New Roman" w:eastAsia="Times New Roman" w:hAnsi="Times New Roman" w:cs="Times New Roman"/>
          <w:b/>
          <w:bCs/>
          <w:i/>
          <w:iCs/>
          <w:color w:val="0000A0"/>
          <w:sz w:val="20"/>
          <w:szCs w:val="20"/>
          <w:u w:val="single"/>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25624" w:rsidRPr="00D25624" w14:paraId="5C394116"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9828FC9"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Met</w:t>
            </w:r>
            <w:r w:rsidRPr="00D25624">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0D2DF32"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Not</w:t>
            </w:r>
            <w:r w:rsidRPr="00D25624">
              <w:rPr>
                <w:rFonts w:ascii="Times New Roman" w:eastAsia="Times New Roman" w:hAnsi="Times New Roman" w:cs="Times New Roman"/>
                <w:b/>
                <w:bCs/>
                <w:sz w:val="20"/>
                <w:szCs w:val="20"/>
                <w:lang w:val="es-ES"/>
              </w:rPr>
              <w:t>a</w:t>
            </w:r>
            <w:r w:rsidRPr="00D25624">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4C95E74" w14:textId="77777777" w:rsidR="00D25624" w:rsidRPr="00D25624" w:rsidRDefault="00D25624" w:rsidP="00D25624">
            <w:pPr>
              <w:autoSpaceDE w:val="0"/>
              <w:autoSpaceDN w:val="0"/>
              <w:adjustRightInd w:val="0"/>
              <w:rPr>
                <w:rFonts w:ascii="Times New Roman" w:eastAsia="Times New Roman" w:hAnsi="Times New Roman" w:cs="Times New Roman"/>
                <w:b/>
                <w:bCs/>
                <w:sz w:val="20"/>
                <w:szCs w:val="20"/>
                <w:lang w:val="en-US"/>
              </w:rPr>
            </w:pPr>
            <w:r w:rsidRPr="00D25624">
              <w:rPr>
                <w:rFonts w:ascii="Times New Roman" w:eastAsia="Times New Roman" w:hAnsi="Times New Roman" w:cs="Times New Roman"/>
                <w:b/>
                <w:bCs/>
                <w:sz w:val="20"/>
                <w:szCs w:val="20"/>
                <w:lang w:val="en-US"/>
              </w:rPr>
              <w:t>Par</w:t>
            </w:r>
            <w:r w:rsidRPr="00D25624">
              <w:rPr>
                <w:rFonts w:ascii="Times New Roman" w:eastAsia="Times New Roman" w:hAnsi="Times New Roman" w:cs="Times New Roman"/>
                <w:b/>
                <w:bCs/>
                <w:sz w:val="20"/>
                <w:szCs w:val="20"/>
                <w:lang w:val="es-ES"/>
              </w:rPr>
              <w:t>á</w:t>
            </w:r>
            <w:r w:rsidRPr="00D25624">
              <w:rPr>
                <w:rFonts w:ascii="Times New Roman" w:eastAsia="Times New Roman" w:hAnsi="Times New Roman" w:cs="Times New Roman"/>
                <w:b/>
                <w:bCs/>
                <w:sz w:val="20"/>
                <w:szCs w:val="20"/>
                <w:lang w:val="en-US"/>
              </w:rPr>
              <w:t>met</w:t>
            </w:r>
            <w:r w:rsidRPr="00D25624">
              <w:rPr>
                <w:rFonts w:ascii="Times New Roman" w:eastAsia="Times New Roman" w:hAnsi="Times New Roman" w:cs="Times New Roman"/>
                <w:b/>
                <w:bCs/>
                <w:sz w:val="20"/>
                <w:szCs w:val="20"/>
                <w:lang w:val="es-ES"/>
              </w:rPr>
              <w:t>ros</w:t>
            </w:r>
          </w:p>
        </w:tc>
      </w:tr>
      <w:tr w:rsidR="00D25624" w:rsidRPr="00D25624" w14:paraId="7B464847" w14:textId="77777777">
        <w:tc>
          <w:tcPr>
            <w:tcW w:w="2340" w:type="dxa"/>
            <w:tcBorders>
              <w:top w:val="single" w:sz="2" w:space="0" w:color="auto"/>
              <w:left w:val="single" w:sz="2" w:space="0" w:color="auto"/>
              <w:bottom w:val="single" w:sz="2" w:space="0" w:color="auto"/>
              <w:right w:val="single" w:sz="2" w:space="0" w:color="auto"/>
            </w:tcBorders>
          </w:tcPr>
          <w:p w14:paraId="1B82C4A2"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n-AU"/>
              </w:rPr>
              <w:instrText>Meth.StaticMeth.ConstMeth.Pure</w:instrText>
            </w:r>
            <w:r w:rsidRPr="00D25624">
              <w:rPr>
                <w:rFonts w:ascii="Times New Roman" w:eastAsia="Times New Roman" w:hAnsi="Times New Roman" w:cs="Times New Roman"/>
                <w:b/>
                <w:bCs/>
                <w:sz w:val="20"/>
                <w:szCs w:val="20"/>
                <w:lang w:val="en-AU"/>
              </w:rPr>
              <w:instrText>Meth.Name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lang w:val="en-AU"/>
              </w:rPr>
              <w:t>CreaRelacionCobranza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n-US"/>
              </w:rPr>
              <w:t>()</w:t>
            </w:r>
            <w:r w:rsidRPr="00D25624">
              <w:rPr>
                <w:rFonts w:ascii="Times New Roman" w:eastAsia="Times New Roman" w:hAnsi="Times New Roman" w:cs="Times New Roman"/>
                <w:sz w:val="20"/>
                <w:szCs w:val="20"/>
                <w:lang w:val="es-MX"/>
              </w:rPr>
              <w:t xml:space="preserve"> </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Meth.Type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void</w:t>
            </w:r>
            <w:r w:rsidRPr="00D25624">
              <w:rPr>
                <w:rFonts w:ascii="Times New Roman" w:eastAsia="Times New Roman" w:hAnsi="Times New Roman" w:cs="Times New Roman"/>
                <w:sz w:val="20"/>
                <w:szCs w:val="20"/>
                <w:lang w:val="es-MX"/>
              </w:rPr>
              <w:fldChar w:fldCharType="end"/>
            </w:r>
          </w:p>
          <w:p w14:paraId="02BE33F3" w14:textId="77777777" w:rsidR="00D25624" w:rsidRPr="00D25624" w:rsidRDefault="00D25624" w:rsidP="00D25624">
            <w:pPr>
              <w:autoSpaceDE w:val="0"/>
              <w:autoSpaceDN w:val="0"/>
              <w:adjustRightInd w:val="0"/>
              <w:rPr>
                <w:rFonts w:ascii="Arial" w:eastAsia="Times New Roman" w:hAnsi="Arial" w:cs="Arial"/>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n-AU"/>
              </w:rPr>
              <w:instrText>Meth.Scope</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n-AU"/>
              </w:rPr>
              <w:t>Public</w:t>
            </w:r>
            <w:r w:rsidRPr="00D25624">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5DBB47D"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sz w:val="20"/>
                <w:szCs w:val="20"/>
                <w:lang w:val="es-ES"/>
              </w:rPr>
              <w:instrText>Meth.Notes</w:instrText>
            </w:r>
            <w:r w:rsidRPr="00D25624">
              <w:rPr>
                <w:rFonts w:ascii="Arial" w:hAnsi="Arial" w:cs="Arial"/>
                <w:sz w:val="20"/>
                <w:szCs w:val="20"/>
                <w:lang w:val="es-ES"/>
              </w:rPr>
              <w:fldChar w:fldCharType="separate"/>
            </w:r>
            <w:r w:rsidRPr="00D25624">
              <w:rPr>
                <w:rFonts w:ascii="Times New Roman" w:eastAsia="Times New Roman" w:hAnsi="Times New Roman" w:cs="Times New Roman"/>
                <w:sz w:val="20"/>
                <w:szCs w:val="20"/>
                <w:lang w:val="es-ES"/>
              </w:rPr>
              <w:t>Método coordinador del proceso de generación de relación de cobranza</w:t>
            </w:r>
            <w:r w:rsidRPr="00D25624">
              <w:rPr>
                <w:rFonts w:ascii="Arial" w:hAnsi="Arial" w:cs="Arial"/>
                <w:sz w:val="20"/>
                <w:szCs w:val="20"/>
                <w:lang w:val="es-ES"/>
              </w:rPr>
              <w:fldChar w:fldCharType="end"/>
            </w:r>
          </w:p>
          <w:p w14:paraId="68A7F6A0" w14:textId="77777777" w:rsidR="00D25624" w:rsidRPr="00D25624" w:rsidRDefault="00D25624" w:rsidP="00D25624">
            <w:pPr>
              <w:autoSpaceDE w:val="0"/>
              <w:autoSpaceDN w:val="0"/>
              <w:adjustRightInd w:val="0"/>
              <w:rPr>
                <w:rFonts w:ascii="Courier New" w:eastAsia="Times New Roman" w:hAnsi="Courier New" w:cs="Courier New"/>
                <w:sz w:val="18"/>
                <w:szCs w:val="18"/>
                <w:lang w:val="es-ES"/>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Courier New" w:eastAsia="Times New Roman" w:hAnsi="Courier New" w:cs="Courier New"/>
                <w:sz w:val="18"/>
                <w:szCs w:val="18"/>
                <w:lang w:val="es-ES"/>
              </w:rPr>
              <w:instrText>Meth.Behavior</w:instrText>
            </w:r>
            <w:r w:rsidRPr="00D25624">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0EAD597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Arial" w:hAnsi="Arial" w:cs="Arial"/>
                <w:sz w:val="20"/>
                <w:szCs w:val="20"/>
                <w:lang w:val="es-ES"/>
              </w:rPr>
              <w:fldChar w:fldCharType="begin" w:fldLock="1"/>
            </w:r>
            <w:r w:rsidRPr="00D25624">
              <w:rPr>
                <w:rFonts w:ascii="Arial" w:hAnsi="Arial" w:cs="Arial"/>
                <w:sz w:val="20"/>
                <w:szCs w:val="20"/>
                <w:lang w:val="es-ES"/>
              </w:rPr>
              <w:instrText xml:space="preserve">MERGEFIELD </w:instrText>
            </w:r>
            <w:r w:rsidRPr="00D25624">
              <w:rPr>
                <w:rFonts w:ascii="Times New Roman" w:eastAsia="Times New Roman" w:hAnsi="Times New Roman" w:cs="Times New Roman"/>
                <w:b/>
                <w:bCs/>
                <w:sz w:val="20"/>
                <w:szCs w:val="20"/>
                <w:lang w:val="es-ES"/>
              </w:rPr>
              <w:instrText>MethParameter.Type</w:instrText>
            </w:r>
            <w:r w:rsidRPr="00D25624">
              <w:rPr>
                <w:rFonts w:ascii="Arial" w:hAnsi="Arial" w:cs="Arial"/>
                <w:sz w:val="20"/>
                <w:szCs w:val="20"/>
                <w:lang w:val="es-ES"/>
              </w:rPr>
              <w:fldChar w:fldCharType="separate"/>
            </w:r>
            <w:r w:rsidRPr="00D25624">
              <w:rPr>
                <w:rFonts w:ascii="Times New Roman" w:eastAsia="Times New Roman" w:hAnsi="Times New Roman" w:cs="Times New Roman"/>
                <w:b/>
                <w:bCs/>
                <w:sz w:val="20"/>
                <w:szCs w:val="20"/>
                <w:lang w:val="es-ES"/>
              </w:rPr>
              <w:t>MovimientoCaja</w:t>
            </w:r>
            <w:r w:rsidRPr="00D25624">
              <w:rPr>
                <w:rFonts w:ascii="Arial" w:hAnsi="Arial" w:cs="Arial"/>
                <w:sz w:val="20"/>
                <w:szCs w:val="20"/>
                <w:lang w:val="es-ES"/>
              </w:rPr>
              <w:fldChar w:fldCharType="end"/>
            </w:r>
            <w:r w:rsidRPr="00D25624">
              <w:rPr>
                <w:rFonts w:ascii="Times New Roman" w:eastAsia="Times New Roman" w:hAnsi="Times New Roman" w:cs="Times New Roman"/>
                <w:b/>
                <w:bCs/>
                <w:sz w:val="20"/>
                <w:szCs w:val="20"/>
                <w:lang w:val="es-ES"/>
              </w:rPr>
              <w:t xml:space="preserve"> </w:t>
            </w:r>
            <w:r w:rsidRPr="00D25624">
              <w:rPr>
                <w:rFonts w:ascii="Times New Roman" w:eastAsia="Times New Roman" w:hAnsi="Times New Roman" w:cs="Times New Roman"/>
                <w:sz w:val="20"/>
                <w:szCs w:val="20"/>
                <w:lang w:val="es-MX"/>
              </w:rPr>
              <w:t>[</w:t>
            </w: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s-ES"/>
              </w:rPr>
              <w:instrText>MethParameter.Kind</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s-ES"/>
              </w:rPr>
              <w:t>in</w:t>
            </w:r>
            <w:r w:rsidRPr="00D25624">
              <w:rPr>
                <w:rFonts w:ascii="Times New Roman" w:eastAsia="Times New Roman" w:hAnsi="Times New Roman" w:cs="Times New Roman"/>
                <w:sz w:val="20"/>
                <w:szCs w:val="20"/>
                <w:lang w:val="es-MX"/>
              </w:rPr>
              <w:fldChar w:fldCharType="end"/>
            </w:r>
            <w:r w:rsidRPr="00D25624">
              <w:rPr>
                <w:rFonts w:ascii="Times New Roman" w:eastAsia="Times New Roman" w:hAnsi="Times New Roman" w:cs="Times New Roman"/>
                <w:sz w:val="20"/>
                <w:szCs w:val="20"/>
                <w:lang w:val="es-MX"/>
              </w:rPr>
              <w:t>]</w:t>
            </w:r>
            <w:r w:rsidRPr="00D25624">
              <w:rPr>
                <w:rFonts w:ascii="Times New Roman" w:eastAsia="Times New Roman" w:hAnsi="Times New Roman" w:cs="Times New Roman"/>
                <w:b/>
                <w:bCs/>
                <w:sz w:val="20"/>
                <w:szCs w:val="20"/>
                <w:lang w:val="es-ES"/>
              </w:rPr>
              <w:t xml:space="preserve"> </w:t>
            </w:r>
            <w:r w:rsidRPr="00D25624">
              <w:rPr>
                <w:rFonts w:ascii="Times New Roman" w:eastAsia="Times New Roman" w:hAnsi="Times New Roman" w:cs="Times New Roman"/>
                <w:b/>
                <w:bCs/>
                <w:sz w:val="20"/>
                <w:szCs w:val="20"/>
                <w:lang w:val="en-US"/>
              </w:rPr>
              <w:fldChar w:fldCharType="begin" w:fldLock="1"/>
            </w:r>
            <w:r w:rsidRPr="00D25624">
              <w:rPr>
                <w:rFonts w:ascii="Times New Roman" w:eastAsia="Times New Roman" w:hAnsi="Times New Roman" w:cs="Times New Roman"/>
                <w:b/>
                <w:bCs/>
                <w:sz w:val="20"/>
                <w:szCs w:val="20"/>
                <w:lang w:val="es-ES"/>
              </w:rPr>
              <w:instrText xml:space="preserve">MERGEFIELD </w:instrText>
            </w:r>
            <w:r w:rsidRPr="00D25624">
              <w:rPr>
                <w:rFonts w:ascii="Times New Roman" w:eastAsia="Times New Roman" w:hAnsi="Times New Roman" w:cs="Times New Roman"/>
                <w:sz w:val="20"/>
                <w:szCs w:val="20"/>
                <w:lang w:val="es-ES"/>
              </w:rPr>
              <w:instrText>MethParameter.Name</w:instrText>
            </w:r>
            <w:r w:rsidRPr="00D25624">
              <w:rPr>
                <w:rFonts w:ascii="Times New Roman" w:eastAsia="Times New Roman" w:hAnsi="Times New Roman" w:cs="Times New Roman"/>
                <w:b/>
                <w:bCs/>
                <w:sz w:val="20"/>
                <w:szCs w:val="20"/>
                <w:lang w:val="en-US"/>
              </w:rPr>
              <w:fldChar w:fldCharType="separate"/>
            </w:r>
            <w:r w:rsidRPr="00D25624">
              <w:rPr>
                <w:rFonts w:ascii="Times New Roman" w:eastAsia="Times New Roman" w:hAnsi="Times New Roman" w:cs="Times New Roman"/>
                <w:sz w:val="20"/>
                <w:szCs w:val="20"/>
                <w:lang w:val="es-ES"/>
              </w:rPr>
              <w:t>MovimientoCaja</w:t>
            </w:r>
            <w:r w:rsidRPr="00D25624">
              <w:rPr>
                <w:rFonts w:ascii="Times New Roman" w:eastAsia="Times New Roman" w:hAnsi="Times New Roman" w:cs="Times New Roman"/>
                <w:b/>
                <w:bCs/>
                <w:sz w:val="20"/>
                <w:szCs w:val="20"/>
                <w:lang w:val="en-US"/>
              </w:rPr>
              <w:fldChar w:fldCharType="end"/>
            </w:r>
            <w:r w:rsidRPr="00D25624">
              <w:rPr>
                <w:rFonts w:ascii="Times New Roman" w:eastAsia="Times New Roman" w:hAnsi="Times New Roman" w:cs="Times New Roman"/>
                <w:sz w:val="20"/>
                <w:szCs w:val="20"/>
                <w:lang w:val="es-MX"/>
              </w:rPr>
              <w:t xml:space="preserve"> </w:t>
            </w:r>
          </w:p>
          <w:p w14:paraId="2B4D7E40"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fldChar w:fldCharType="begin" w:fldLock="1"/>
            </w:r>
            <w:r w:rsidRPr="00D25624">
              <w:rPr>
                <w:rFonts w:ascii="Times New Roman" w:eastAsia="Times New Roman" w:hAnsi="Times New Roman" w:cs="Times New Roman"/>
                <w:sz w:val="20"/>
                <w:szCs w:val="20"/>
                <w:lang w:val="es-MX"/>
              </w:rPr>
              <w:instrText xml:space="preserve">MERGEFIELD </w:instrText>
            </w:r>
            <w:r w:rsidRPr="00D25624">
              <w:rPr>
                <w:rFonts w:ascii="Times New Roman" w:eastAsia="Times New Roman" w:hAnsi="Times New Roman" w:cs="Times New Roman"/>
                <w:sz w:val="20"/>
                <w:szCs w:val="20"/>
                <w:lang w:val="es-ES"/>
              </w:rPr>
              <w:instrText>MethParameter.Notes</w:instrText>
            </w:r>
            <w:r w:rsidRPr="00D25624">
              <w:rPr>
                <w:rFonts w:ascii="Times New Roman" w:eastAsia="Times New Roman" w:hAnsi="Times New Roman" w:cs="Times New Roman"/>
                <w:sz w:val="20"/>
                <w:szCs w:val="20"/>
                <w:lang w:val="es-MX"/>
              </w:rPr>
              <w:fldChar w:fldCharType="separate"/>
            </w:r>
            <w:r w:rsidRPr="00D25624">
              <w:rPr>
                <w:rFonts w:ascii="Times New Roman" w:eastAsia="Times New Roman" w:hAnsi="Times New Roman" w:cs="Times New Roman"/>
                <w:sz w:val="20"/>
                <w:szCs w:val="20"/>
                <w:lang w:val="es-ES"/>
              </w:rPr>
              <w:t>Detalle del movimiento caja (TransBan) generado por la aplicación que es el insumo para la relación de cobranza</w:t>
            </w:r>
            <w:r w:rsidRPr="00D25624">
              <w:rPr>
                <w:rFonts w:ascii="Times New Roman" w:eastAsia="Times New Roman" w:hAnsi="Times New Roman" w:cs="Times New Roman"/>
                <w:sz w:val="20"/>
                <w:szCs w:val="20"/>
                <w:lang w:val="es-MX"/>
              </w:rPr>
              <w:fldChar w:fldCharType="end"/>
            </w:r>
          </w:p>
          <w:p w14:paraId="56F11F30" w14:textId="77777777" w:rsidR="00D25624" w:rsidRPr="00D25624" w:rsidRDefault="00D25624" w:rsidP="00D25624">
            <w:pPr>
              <w:autoSpaceDE w:val="0"/>
              <w:autoSpaceDN w:val="0"/>
              <w:adjustRightInd w:val="0"/>
              <w:rPr>
                <w:rFonts w:ascii="Arial" w:eastAsia="Times New Roman" w:hAnsi="Arial" w:cs="Arial"/>
                <w:sz w:val="20"/>
                <w:szCs w:val="20"/>
                <w:lang w:val="es-MX"/>
              </w:rPr>
            </w:pPr>
          </w:p>
        </w:tc>
      </w:tr>
    </w:tbl>
    <w:p w14:paraId="524FD5CF"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r w:rsidRPr="00D25624">
        <w:rPr>
          <w:rFonts w:ascii="Times New Roman" w:eastAsia="Times New Roman" w:hAnsi="Times New Roman" w:cs="Times New Roman"/>
          <w:sz w:val="20"/>
          <w:szCs w:val="20"/>
          <w:lang w:val="es-MX"/>
        </w:rPr>
        <w:t xml:space="preserve"> </w:t>
      </w:r>
    </w:p>
    <w:p w14:paraId="5BCA5684" w14:textId="77777777" w:rsidR="00D25624" w:rsidRPr="00D25624" w:rsidRDefault="00D25624" w:rsidP="00D25624">
      <w:pPr>
        <w:autoSpaceDE w:val="0"/>
        <w:autoSpaceDN w:val="0"/>
        <w:adjustRightInd w:val="0"/>
        <w:rPr>
          <w:rFonts w:ascii="Times New Roman" w:eastAsia="Times New Roman" w:hAnsi="Times New Roman" w:cs="Times New Roman"/>
          <w:sz w:val="20"/>
          <w:szCs w:val="20"/>
          <w:lang w:val="es-MX"/>
        </w:rPr>
      </w:pPr>
    </w:p>
    <w:p w14:paraId="0B201215" w14:textId="77777777" w:rsidR="004446BD" w:rsidRPr="00D25624" w:rsidRDefault="004446BD" w:rsidP="00F37170">
      <w:pPr>
        <w:jc w:val="both"/>
        <w:rPr>
          <w:lang w:val="es-MX"/>
        </w:rPr>
      </w:pPr>
    </w:p>
    <w:bookmarkStart w:id="120" w:name="BKM_E1DF2A6A_20B6_4840_8F40_A8AF767BF3FA"/>
    <w:bookmarkEnd w:id="120"/>
    <w:p w14:paraId="68A7E113" w14:textId="77777777" w:rsidR="00D05DC2" w:rsidRPr="00934A5F" w:rsidRDefault="00D05DC2" w:rsidP="00D05DC2">
      <w:pPr>
        <w:pStyle w:val="Ttulo3"/>
        <w:rPr>
          <w:lang w:val="es-ES"/>
        </w:rPr>
      </w:pPr>
      <w:r>
        <w:rPr>
          <w:b w:val="0"/>
          <w:bCs w:val="0"/>
          <w:sz w:val="20"/>
          <w:szCs w:val="20"/>
        </w:rPr>
        <w:fldChar w:fldCharType="begin" w:fldLock="1"/>
      </w:r>
      <w:r w:rsidRPr="00934A5F">
        <w:rPr>
          <w:b w:val="0"/>
          <w:bCs w:val="0"/>
          <w:sz w:val="20"/>
          <w:szCs w:val="20"/>
          <w:lang w:val="es-ES"/>
        </w:rPr>
        <w:instrText xml:space="preserve">MERGEFIELD </w:instrText>
      </w:r>
      <w:r w:rsidRPr="00934A5F">
        <w:rPr>
          <w:lang w:val="es-ES"/>
        </w:rPr>
        <w:instrText>Element.Name</w:instrText>
      </w:r>
      <w:r>
        <w:rPr>
          <w:b w:val="0"/>
          <w:bCs w:val="0"/>
          <w:sz w:val="20"/>
          <w:szCs w:val="20"/>
        </w:rPr>
        <w:fldChar w:fldCharType="separate"/>
      </w:r>
      <w:bookmarkStart w:id="121" w:name="_Toc496803345"/>
      <w:r w:rsidRPr="00934A5F">
        <w:rPr>
          <w:lang w:val="es-ES"/>
        </w:rPr>
        <w:t>RelacionCobranzaDatos</w:t>
      </w:r>
      <w:bookmarkEnd w:id="121"/>
      <w:r>
        <w:rPr>
          <w:b w:val="0"/>
          <w:bCs w:val="0"/>
          <w:sz w:val="20"/>
          <w:szCs w:val="20"/>
        </w:rPr>
        <w:fldChar w:fldCharType="end"/>
      </w:r>
    </w:p>
    <w:p w14:paraId="0B728C84"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T</w:t>
      </w:r>
      <w:r>
        <w:rPr>
          <w:rStyle w:val="FieldLabel"/>
          <w:rFonts w:eastAsia="Times New Roman"/>
        </w:rPr>
        <w:t>ipo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D05DC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D05DC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44856C09" w14:textId="77777777" w:rsidR="00D05DC2" w:rsidRDefault="00D05DC2" w:rsidP="00D05DC2">
      <w:pPr>
        <w:rPr>
          <w:rFonts w:ascii="Times New Roman" w:eastAsia="Times New Roman" w:hAnsi="Times New Roman" w:cs="Times New Roman"/>
          <w:lang w:val="es-MX"/>
        </w:rPr>
      </w:pPr>
      <w:r>
        <w:rPr>
          <w:rStyle w:val="FieldLabel"/>
          <w:rFonts w:eastAsia="Times New Roman"/>
        </w:rPr>
        <w:t>Estado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4D8E6511" w14:textId="77777777" w:rsidR="00D05DC2" w:rsidRDefault="00D05DC2" w:rsidP="00D05DC2">
      <w:pPr>
        <w:rPr>
          <w:rFonts w:eastAsia="Times New Roman"/>
          <w:lang w:val="es-MX"/>
        </w:rPr>
      </w:pPr>
      <w:r w:rsidRPr="00D05DC2">
        <w:rPr>
          <w:rStyle w:val="FieldLabel"/>
          <w:rFonts w:eastAsia="Times New Roman"/>
          <w:lang w:val="es-ES"/>
        </w:rPr>
        <w:t>Pa</w:t>
      </w:r>
      <w:r>
        <w:rPr>
          <w:rStyle w:val="FieldLabel"/>
          <w:rFonts w:eastAsia="Times New Roman"/>
        </w:rPr>
        <w:t>quete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D05DC2">
        <w:rPr>
          <w:rStyle w:val="FieldLabel"/>
          <w:rFonts w:eastAsia="Times New Roman"/>
          <w:lang w:val="es-ES"/>
        </w:rPr>
        <w:t xml:space="preserve">:  </w:t>
      </w:r>
      <w:r>
        <w:rPr>
          <w:rStyle w:val="FieldLabel"/>
          <w:rFonts w:eastAsia="Times New Roman"/>
          <w:lang w:val="en-US"/>
        </w:rPr>
        <w:fldChar w:fldCharType="begin" w:fldLock="1"/>
      </w:r>
      <w:r w:rsidRPr="00D05DC2">
        <w:rPr>
          <w:rStyle w:val="FieldLabel"/>
          <w:rFonts w:eastAsia="Times New Roman"/>
          <w:lang w:val="es-ES"/>
        </w:rPr>
        <w:instrText xml:space="preserve">MERGEFIELD </w:instrText>
      </w:r>
      <w:r w:rsidRPr="00D05DC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AC8282C"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Detal</w:t>
      </w:r>
      <w:r>
        <w:rPr>
          <w:rStyle w:val="FieldLabel"/>
          <w:rFonts w:eastAsia="Times New Roman"/>
        </w:rPr>
        <w:t>le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934A5F">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934A5F">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934A5F">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2ACBE71" w14:textId="77777777" w:rsidR="00D05DC2" w:rsidRDefault="00D05DC2" w:rsidP="00D05DC2">
      <w:pPr>
        <w:rPr>
          <w:rFonts w:ascii="Times New Roman" w:eastAsia="Times New Roman" w:hAnsi="Times New Roman" w:cs="Times New Roman"/>
          <w:lang w:val="es-MX"/>
        </w:rPr>
      </w:pPr>
    </w:p>
    <w:p w14:paraId="22EF85D5" w14:textId="59EE0A27" w:rsidR="00B87665" w:rsidRDefault="00B87665" w:rsidP="00D05DC2">
      <w:pPr>
        <w:rPr>
          <w:rFonts w:ascii="Times New Roman" w:eastAsia="Times New Roman" w:hAnsi="Times New Roman"/>
          <w:color w:val="000000"/>
        </w:rPr>
      </w:pPr>
      <w:r>
        <w:rPr>
          <w:rFonts w:ascii="Times New Roman" w:eastAsia="Times New Roman" w:hAnsi="Times New Roman" w:cs="Times New Roman"/>
        </w:rPr>
        <w:t xml:space="preserve">Coordinador en la capa de </w:t>
      </w:r>
      <w:r>
        <w:rPr>
          <w:rFonts w:ascii="Times New Roman" w:eastAsia="Times New Roman" w:hAnsi="Times New Roman"/>
          <w:color w:val="000000"/>
        </w:rPr>
        <w:t>acceso a datos para la creación de relaciones de cobranza.</w:t>
      </w:r>
    </w:p>
    <w:p w14:paraId="48AB6E6C" w14:textId="77777777" w:rsidR="00C36587" w:rsidRDefault="00C36587" w:rsidP="00D05DC2">
      <w:pPr>
        <w:rPr>
          <w:rFonts w:ascii="Times New Roman" w:eastAsia="Times New Roman" w:hAnsi="Times New Roman"/>
          <w:color w:val="000000"/>
        </w:rPr>
      </w:pPr>
    </w:p>
    <w:p w14:paraId="0A75F738" w14:textId="26049A11" w:rsidR="009E6553" w:rsidRPr="009E6553" w:rsidRDefault="009E6553" w:rsidP="009E6553">
      <w:pPr>
        <w:autoSpaceDE w:val="0"/>
        <w:autoSpaceDN w:val="0"/>
        <w:adjustRightInd w:val="0"/>
        <w:rPr>
          <w:rFonts w:ascii="Times New Roman" w:eastAsia="Times New Roman" w:hAnsi="Times New Roman" w:cs="Times New Roman"/>
          <w:b/>
          <w:bCs/>
          <w:i/>
          <w:iCs/>
          <w:color w:val="0000A0"/>
          <w:sz w:val="20"/>
          <w:szCs w:val="20"/>
          <w:lang w:val="en-US"/>
        </w:rPr>
      </w:pPr>
      <w:r>
        <w:rPr>
          <w:rFonts w:ascii="Times New Roman" w:eastAsia="Times New Roman" w:hAnsi="Times New Roman" w:cs="Times New Roman"/>
          <w:b/>
          <w:bCs/>
          <w:i/>
          <w:iCs/>
          <w:color w:val="004080"/>
          <w:sz w:val="20"/>
          <w:szCs w:val="20"/>
          <w:u w:val="single"/>
          <w:lang w:val="es-ES"/>
        </w:rPr>
        <w:t>Conex</w:t>
      </w:r>
      <w:r w:rsidRPr="009E6553">
        <w:rPr>
          <w:rFonts w:ascii="Times New Roman" w:eastAsia="Times New Roman" w:hAnsi="Times New Roman" w:cs="Times New Roman"/>
          <w:b/>
          <w:bCs/>
          <w:i/>
          <w:iCs/>
          <w:color w:val="004080"/>
          <w:sz w:val="20"/>
          <w:szCs w:val="20"/>
          <w:u w:val="single"/>
          <w:lang w:val="es-ES"/>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9E6553" w:rsidRPr="009E6553" w14:paraId="17E00F09"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6A99D8E3"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B22697D"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s-E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62359EE6"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s-E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3E1DCA20"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Not</w:t>
            </w:r>
            <w:r w:rsidRPr="009E6553">
              <w:rPr>
                <w:rFonts w:ascii="Times New Roman" w:eastAsia="Times New Roman" w:hAnsi="Times New Roman" w:cs="Times New Roman"/>
                <w:b/>
                <w:bCs/>
                <w:sz w:val="20"/>
                <w:szCs w:val="20"/>
                <w:lang w:val="es-ES"/>
              </w:rPr>
              <w:t>a</w:t>
            </w:r>
            <w:r w:rsidRPr="009E6553">
              <w:rPr>
                <w:rFonts w:ascii="Times New Roman" w:eastAsia="Times New Roman" w:hAnsi="Times New Roman" w:cs="Times New Roman"/>
                <w:b/>
                <w:bCs/>
                <w:sz w:val="20"/>
                <w:szCs w:val="20"/>
                <w:lang w:val="en-US"/>
              </w:rPr>
              <w:t>s</w:t>
            </w:r>
          </w:p>
        </w:tc>
      </w:tr>
      <w:tr w:rsidR="009E6553" w:rsidRPr="009E6553" w14:paraId="05BBE047" w14:textId="77777777">
        <w:tc>
          <w:tcPr>
            <w:tcW w:w="2250" w:type="dxa"/>
            <w:tcBorders>
              <w:top w:val="single" w:sz="2" w:space="0" w:color="auto"/>
              <w:left w:val="single" w:sz="2" w:space="0" w:color="auto"/>
              <w:bottom w:val="single" w:sz="2" w:space="0" w:color="auto"/>
              <w:right w:val="single" w:sz="2" w:space="0" w:color="auto"/>
            </w:tcBorders>
          </w:tcPr>
          <w:p w14:paraId="09AD84D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0CE0B4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5B92FD6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3110401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5778A7B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w:t>
            </w:r>
            <w:r w:rsidRPr="009E6553">
              <w:rPr>
                <w:rFonts w:ascii="Times New Roman" w:eastAsia="Times New Roman" w:hAnsi="Times New Roman" w:cs="Times New Roman"/>
                <w:sz w:val="20"/>
                <w:szCs w:val="20"/>
                <w:lang w:val="es-MX"/>
              </w:rPr>
              <w:fldChar w:fldCharType="end"/>
            </w:r>
          </w:p>
          <w:p w14:paraId="4AC7427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94DBC66"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164187D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6B054DC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866D4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511AA1B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F641AF6" w14:textId="77777777">
        <w:tc>
          <w:tcPr>
            <w:tcW w:w="2250" w:type="dxa"/>
            <w:tcBorders>
              <w:top w:val="single" w:sz="2" w:space="0" w:color="auto"/>
              <w:left w:val="single" w:sz="2" w:space="0" w:color="auto"/>
              <w:bottom w:val="single" w:sz="2" w:space="0" w:color="auto"/>
              <w:right w:val="single" w:sz="2" w:space="0" w:color="auto"/>
            </w:tcBorders>
          </w:tcPr>
          <w:p w14:paraId="1397A6A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r w:rsidRPr="009E6553">
              <w:rPr>
                <w:rFonts w:ascii="Times New Roman" w:eastAsia="Times New Roman" w:hAnsi="Times New Roman" w:cs="Times New Roman"/>
                <w:sz w:val="20"/>
                <w:szCs w:val="20"/>
                <w:lang w:val="en-AU"/>
              </w:rPr>
              <w:t>CreaRelacionCobranza(MovimientoCaja)</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BE0807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2EAC8F5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D032AE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6D92ED1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w:t>
            </w:r>
            <w:r w:rsidRPr="009E6553">
              <w:rPr>
                <w:rFonts w:ascii="Times New Roman" w:eastAsia="Times New Roman" w:hAnsi="Times New Roman" w:cs="Times New Roman"/>
                <w:sz w:val="20"/>
                <w:szCs w:val="20"/>
                <w:lang w:val="es-MX"/>
              </w:rPr>
              <w:fldChar w:fldCharType="end"/>
            </w:r>
          </w:p>
          <w:p w14:paraId="389F46A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1665BB2"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5ED88C2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3484F7B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C1F77D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0E44C5C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6A9CFCD" w14:textId="77777777">
        <w:tc>
          <w:tcPr>
            <w:tcW w:w="2250" w:type="dxa"/>
            <w:tcBorders>
              <w:top w:val="single" w:sz="2" w:space="0" w:color="auto"/>
              <w:left w:val="single" w:sz="2" w:space="0" w:color="auto"/>
              <w:bottom w:val="single" w:sz="2" w:space="0" w:color="auto"/>
              <w:right w:val="single" w:sz="2" w:space="0" w:color="auto"/>
            </w:tcBorders>
          </w:tcPr>
          <w:p w14:paraId="3E6B4DF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r w:rsidRPr="009E6553">
              <w:rPr>
                <w:rFonts w:ascii="Times New Roman" w:eastAsia="Times New Roman" w:hAnsi="Times New Roman" w:cs="Times New Roman"/>
                <w:sz w:val="20"/>
                <w:szCs w:val="20"/>
                <w:lang w:val="en-AU"/>
              </w:rPr>
              <w:t>CreaEncabezadoRelacionCobranza(MovimientoCaja)</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59C089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3E01E08B"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91018F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299AF88D"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393E08D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1BE7301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0F2C134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28ED7F5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3A3AE49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005FCF8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77D7DE26" w14:textId="77777777">
        <w:tc>
          <w:tcPr>
            <w:tcW w:w="2250" w:type="dxa"/>
            <w:tcBorders>
              <w:top w:val="single" w:sz="2" w:space="0" w:color="auto"/>
              <w:left w:val="single" w:sz="2" w:space="0" w:color="auto"/>
              <w:bottom w:val="single" w:sz="2" w:space="0" w:color="auto"/>
              <w:right w:val="single" w:sz="2" w:space="0" w:color="auto"/>
            </w:tcBorders>
          </w:tcPr>
          <w:p w14:paraId="6B95D02D"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separate"/>
            </w:r>
            <w:r w:rsidRPr="009E6553">
              <w:rPr>
                <w:rFonts w:ascii="Times New Roman" w:eastAsia="Times New Roman" w:hAnsi="Times New Roman" w:cs="Times New Roman"/>
                <w:sz w:val="20"/>
                <w:szCs w:val="20"/>
                <w:lang w:val="en-AU"/>
              </w:rPr>
              <w:t>CreaDetalleRelacionCobranza(MovimientoCaja)</w: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D603B5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1FD26A1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663C4E8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329D0235"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4C6A8671"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2DB4791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7F9536B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1A6238B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4526C415"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7B3D404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r w:rsidR="009E6553" w:rsidRPr="009E6553" w14:paraId="53459EE0" w14:textId="77777777">
        <w:tc>
          <w:tcPr>
            <w:tcW w:w="2250" w:type="dxa"/>
            <w:tcBorders>
              <w:top w:val="single" w:sz="2" w:space="0" w:color="auto"/>
              <w:left w:val="single" w:sz="2" w:space="0" w:color="auto"/>
              <w:bottom w:val="single" w:sz="2" w:space="0" w:color="auto"/>
              <w:right w:val="single" w:sz="2" w:space="0" w:color="auto"/>
            </w:tcBorders>
          </w:tcPr>
          <w:p w14:paraId="2F72497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u w:val="single"/>
                <w:lang w:val="en-AU"/>
              </w:rPr>
              <w:instrText>Connector.Type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u w:val="single"/>
                <w:lang w:val="en-AU"/>
              </w:rPr>
              <w:t>Secuencia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 xml:space="preserve"> </w:t>
            </w:r>
            <w:r w:rsidRPr="009E6553">
              <w:rPr>
                <w:rFonts w:ascii="Times New Roman" w:eastAsia="Times New Roman" w:hAnsi="Times New Roman" w:cs="Times New Roman"/>
                <w:sz w:val="20"/>
                <w:szCs w:val="20"/>
                <w:lang w:val="en-US"/>
              </w:rPr>
              <w:t xml:space="preserve"> </w:t>
            </w:r>
            <w:r w:rsidRPr="009E6553">
              <w:rPr>
                <w:rFonts w:ascii="Times New Roman" w:eastAsia="Times New Roman" w:hAnsi="Times New Roman" w:cs="Times New Roman"/>
                <w:sz w:val="20"/>
                <w:szCs w:val="20"/>
                <w:lang w:val="en-US"/>
              </w:rPr>
              <w:fldChar w:fldCharType="begin" w:fldLock="1"/>
            </w:r>
            <w:r w:rsidRPr="009E6553">
              <w:rPr>
                <w:rFonts w:ascii="Times New Roman" w:eastAsia="Times New Roman" w:hAnsi="Times New Roman" w:cs="Times New Roman"/>
                <w:sz w:val="20"/>
                <w:szCs w:val="20"/>
                <w:lang w:val="en-US"/>
              </w:rPr>
              <w:instrText xml:space="preserve">MERGEFIELD </w:instrText>
            </w:r>
            <w:r w:rsidRPr="009E6553">
              <w:rPr>
                <w:rFonts w:ascii="Times New Roman" w:eastAsia="Times New Roman" w:hAnsi="Times New Roman" w:cs="Times New Roman"/>
                <w:sz w:val="20"/>
                <w:szCs w:val="20"/>
                <w:lang w:val="en-AU"/>
              </w:rPr>
              <w:instrText>Connector.Name</w:instrText>
            </w:r>
            <w:r w:rsidRPr="009E6553">
              <w:rPr>
                <w:rFonts w:ascii="Times New Roman" w:eastAsia="Times New Roman" w:hAnsi="Times New Roman" w:cs="Times New Roman"/>
                <w:sz w:val="20"/>
                <w:szCs w:val="20"/>
                <w:lang w:val="en-US"/>
              </w:rPr>
              <w:fldChar w:fldCharType="end"/>
            </w:r>
            <w:r w:rsidRPr="009E6553">
              <w:rPr>
                <w:rFonts w:ascii="Times New Roman" w:eastAsia="Times New Roman" w:hAnsi="Times New Roman" w:cs="Times New Roman"/>
                <w:sz w:val="20"/>
                <w:szCs w:val="20"/>
                <w:lang w:val="es-MX"/>
              </w:rPr>
              <w:t xml:space="preserve"> </w:t>
            </w:r>
          </w:p>
          <w:p w14:paraId="4E796F9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n-AU"/>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Connector.Direction</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Origen -&gt; Destino</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p>
          <w:p w14:paraId="23B9C18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tc>
        <w:tc>
          <w:tcPr>
            <w:tcW w:w="2070" w:type="dxa"/>
            <w:tcBorders>
              <w:top w:val="single" w:sz="2" w:space="0" w:color="auto"/>
              <w:left w:val="single" w:sz="2" w:space="0" w:color="auto"/>
              <w:bottom w:val="single" w:sz="2" w:space="0" w:color="auto"/>
              <w:right w:val="single" w:sz="2" w:space="0" w:color="auto"/>
            </w:tcBorders>
          </w:tcPr>
          <w:p w14:paraId="28422632"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ConnSource.Scope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ConnSource.RoleNote</w:instrText>
            </w:r>
            <w:r w:rsidRPr="009E6553">
              <w:rPr>
                <w:rFonts w:ascii="Times New Roman" w:eastAsia="Times New Roman" w:hAnsi="Times New Roman" w:cs="Times New Roman"/>
                <w:sz w:val="20"/>
                <w:szCs w:val="20"/>
                <w:lang w:val="es-MX"/>
              </w:rPr>
              <w:fldChar w:fldCharType="end"/>
            </w:r>
          </w:p>
          <w:p w14:paraId="0CC010F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RelacionCobranzaDatos</w:t>
            </w:r>
            <w:r w:rsidRPr="009E6553">
              <w:rPr>
                <w:rFonts w:ascii="Times New Roman" w:eastAsia="Times New Roman" w:hAnsi="Times New Roman" w:cs="Times New Roman"/>
                <w:sz w:val="20"/>
                <w:szCs w:val="20"/>
                <w:lang w:val="es-MX"/>
              </w:rPr>
              <w:fldChar w:fldCharType="end"/>
            </w:r>
          </w:p>
          <w:p w14:paraId="3F570A6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935E56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ConnTarget.Scope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n-AU"/>
              </w:rPr>
              <w:t>Public</w:t>
            </w:r>
            <w:r w:rsidRPr="009E6553">
              <w:rPr>
                <w:rFonts w:ascii="Arial" w:hAnsi="Arial" w:cs="Arial"/>
                <w:sz w:val="20"/>
                <w:szCs w:val="20"/>
                <w:lang w:val="es-ES"/>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w:instrTex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ConnTarget.RoleNote</w:instrText>
            </w:r>
            <w:r w:rsidRPr="009E6553">
              <w:rPr>
                <w:rFonts w:ascii="Times New Roman" w:eastAsia="Times New Roman" w:hAnsi="Times New Roman" w:cs="Times New Roman"/>
                <w:sz w:val="20"/>
                <w:szCs w:val="20"/>
                <w:lang w:val="es-MX"/>
              </w:rPr>
              <w:fldChar w:fldCharType="end"/>
            </w:r>
          </w:p>
          <w:p w14:paraId="73ADB8A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Element.Name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RelacionCobranza</w:t>
            </w:r>
            <w:r w:rsidRPr="009E6553">
              <w:rPr>
                <w:rFonts w:ascii="Times New Roman" w:eastAsia="Times New Roman" w:hAnsi="Times New Roman" w:cs="Times New Roman"/>
                <w:sz w:val="20"/>
                <w:szCs w:val="20"/>
                <w:lang w:val="es-MX"/>
              </w:rPr>
              <w:fldChar w:fldCharType="end"/>
            </w:r>
          </w:p>
          <w:p w14:paraId="6A9155D3"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64966F5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MX"/>
              </w:rPr>
              <w:instrText>Connector.Notes</w:instrText>
            </w:r>
            <w:r w:rsidRPr="009E6553">
              <w:rPr>
                <w:rFonts w:ascii="Arial" w:hAnsi="Arial" w:cs="Arial"/>
                <w:sz w:val="20"/>
                <w:szCs w:val="20"/>
                <w:lang w:val="es-ES"/>
              </w:rPr>
              <w:fldChar w:fldCharType="end"/>
            </w:r>
          </w:p>
          <w:p w14:paraId="7A3B62A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tc>
      </w:tr>
    </w:tbl>
    <w:p w14:paraId="30ECE658"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bookmarkStart w:id="122" w:name="BKM_49C6A61E_1C16_4011_9A36_FDE9732BEFB4"/>
      <w:bookmarkEnd w:id="122"/>
    </w:p>
    <w:p w14:paraId="0B4D9830"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p>
    <w:p w14:paraId="3AD4113A" w14:textId="77777777" w:rsidR="009E6553" w:rsidRPr="009E6553" w:rsidRDefault="009E6553" w:rsidP="009E6553">
      <w:pPr>
        <w:autoSpaceDE w:val="0"/>
        <w:autoSpaceDN w:val="0"/>
        <w:adjustRightInd w:val="0"/>
        <w:rPr>
          <w:rFonts w:ascii="Times New Roman" w:eastAsia="Times New Roman" w:hAnsi="Times New Roman" w:cs="Times New Roman"/>
          <w:b/>
          <w:bCs/>
          <w:i/>
          <w:iCs/>
          <w:color w:val="0000A0"/>
          <w:sz w:val="20"/>
          <w:szCs w:val="20"/>
          <w:lang w:val="en-US"/>
        </w:rPr>
      </w:pPr>
      <w:r w:rsidRPr="009E6553">
        <w:rPr>
          <w:rFonts w:ascii="Times New Roman" w:eastAsia="Times New Roman" w:hAnsi="Times New Roman" w:cs="Times New Roman"/>
          <w:b/>
          <w:bCs/>
          <w:i/>
          <w:iCs/>
          <w:color w:val="0000A0"/>
          <w:sz w:val="20"/>
          <w:szCs w:val="20"/>
          <w:u w:val="single"/>
          <w:lang w:val="en-US"/>
        </w:rPr>
        <w:t>Opera</w:t>
      </w:r>
      <w:r w:rsidRPr="009E6553">
        <w:rPr>
          <w:rFonts w:ascii="Times New Roman" w:eastAsia="Times New Roman" w:hAnsi="Times New Roman" w:cs="Times New Roman"/>
          <w:b/>
          <w:bCs/>
          <w:i/>
          <w:iCs/>
          <w:color w:val="0000A0"/>
          <w:sz w:val="20"/>
          <w:szCs w:val="20"/>
          <w:u w:val="single"/>
          <w:lang w:val="es-ES"/>
        </w:rPr>
        <w:t>c</w:t>
      </w:r>
      <w:r w:rsidRPr="009E6553">
        <w:rPr>
          <w:rFonts w:ascii="Times New Roman" w:eastAsia="Times New Roman" w:hAnsi="Times New Roman" w:cs="Times New Roman"/>
          <w:b/>
          <w:bCs/>
          <w:i/>
          <w:iCs/>
          <w:color w:val="0000A0"/>
          <w:sz w:val="20"/>
          <w:szCs w:val="20"/>
          <w:u w:val="single"/>
          <w:lang w:val="en-US"/>
        </w:rPr>
        <w:t>ion</w:t>
      </w:r>
      <w:r w:rsidRPr="009E6553">
        <w:rPr>
          <w:rFonts w:ascii="Times New Roman" w:eastAsia="Times New Roman" w:hAnsi="Times New Roman" w:cs="Times New Roman"/>
          <w:b/>
          <w:bCs/>
          <w:i/>
          <w:iCs/>
          <w:color w:val="0000A0"/>
          <w:sz w:val="20"/>
          <w:szCs w:val="20"/>
          <w:u w:val="single"/>
          <w:lang w:val="es-ES"/>
        </w:rPr>
        <w:t>e</w:t>
      </w:r>
      <w:r w:rsidRPr="009E6553">
        <w:rPr>
          <w:rFonts w:ascii="Times New Roman" w:eastAsia="Times New Roman" w:hAnsi="Times New Roman" w:cs="Times New Roman"/>
          <w:b/>
          <w:bCs/>
          <w:i/>
          <w:iCs/>
          <w:color w:val="0000A0"/>
          <w:sz w:val="20"/>
          <w:szCs w:val="20"/>
          <w:u w:val="single"/>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9E6553" w:rsidRPr="009E6553" w14:paraId="7761B20B"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4A5A2DA"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Met</w:t>
            </w:r>
            <w:r w:rsidRPr="009E6553">
              <w:rPr>
                <w:rFonts w:ascii="Times New Roman" w:eastAsia="Times New Roman" w:hAnsi="Times New Roman" w:cs="Times New Roman"/>
                <w:b/>
                <w:bCs/>
                <w:sz w:val="20"/>
                <w:szCs w:val="20"/>
                <w:lang w:val="es-E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1657BA9"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Not</w:t>
            </w:r>
            <w:r w:rsidRPr="009E6553">
              <w:rPr>
                <w:rFonts w:ascii="Times New Roman" w:eastAsia="Times New Roman" w:hAnsi="Times New Roman" w:cs="Times New Roman"/>
                <w:b/>
                <w:bCs/>
                <w:sz w:val="20"/>
                <w:szCs w:val="20"/>
                <w:lang w:val="es-ES"/>
              </w:rPr>
              <w:t>a</w:t>
            </w:r>
            <w:r w:rsidRPr="009E6553">
              <w:rPr>
                <w:rFonts w:ascii="Times New Roman" w:eastAsia="Times New Roman" w:hAnsi="Times New Roman" w:cs="Times New Roman"/>
                <w:b/>
                <w:bCs/>
                <w:sz w:val="20"/>
                <w:szCs w:val="20"/>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7D45BC9C" w14:textId="77777777" w:rsidR="009E6553" w:rsidRPr="009E6553" w:rsidRDefault="009E6553" w:rsidP="009E6553">
            <w:pPr>
              <w:autoSpaceDE w:val="0"/>
              <w:autoSpaceDN w:val="0"/>
              <w:adjustRightInd w:val="0"/>
              <w:rPr>
                <w:rFonts w:ascii="Times New Roman" w:eastAsia="Times New Roman" w:hAnsi="Times New Roman" w:cs="Times New Roman"/>
                <w:b/>
                <w:bCs/>
                <w:sz w:val="20"/>
                <w:szCs w:val="20"/>
                <w:lang w:val="en-US"/>
              </w:rPr>
            </w:pPr>
            <w:r w:rsidRPr="009E6553">
              <w:rPr>
                <w:rFonts w:ascii="Times New Roman" w:eastAsia="Times New Roman" w:hAnsi="Times New Roman" w:cs="Times New Roman"/>
                <w:b/>
                <w:bCs/>
                <w:sz w:val="20"/>
                <w:szCs w:val="20"/>
                <w:lang w:val="en-US"/>
              </w:rPr>
              <w:t>Par</w:t>
            </w:r>
            <w:r w:rsidRPr="009E6553">
              <w:rPr>
                <w:rFonts w:ascii="Times New Roman" w:eastAsia="Times New Roman" w:hAnsi="Times New Roman" w:cs="Times New Roman"/>
                <w:b/>
                <w:bCs/>
                <w:sz w:val="20"/>
                <w:szCs w:val="20"/>
                <w:lang w:val="es-ES"/>
              </w:rPr>
              <w:t>á</w:t>
            </w:r>
            <w:r w:rsidRPr="009E6553">
              <w:rPr>
                <w:rFonts w:ascii="Times New Roman" w:eastAsia="Times New Roman" w:hAnsi="Times New Roman" w:cs="Times New Roman"/>
                <w:b/>
                <w:bCs/>
                <w:sz w:val="20"/>
                <w:szCs w:val="20"/>
                <w:lang w:val="en-US"/>
              </w:rPr>
              <w:t>met</w:t>
            </w:r>
            <w:r w:rsidRPr="009E6553">
              <w:rPr>
                <w:rFonts w:ascii="Times New Roman" w:eastAsia="Times New Roman" w:hAnsi="Times New Roman" w:cs="Times New Roman"/>
                <w:b/>
                <w:bCs/>
                <w:sz w:val="20"/>
                <w:szCs w:val="20"/>
                <w:lang w:val="es-ES"/>
              </w:rPr>
              <w:t>ros</w:t>
            </w:r>
          </w:p>
        </w:tc>
      </w:tr>
      <w:tr w:rsidR="009E6553" w:rsidRPr="009E6553" w14:paraId="7ABA7068" w14:textId="77777777">
        <w:tc>
          <w:tcPr>
            <w:tcW w:w="2340" w:type="dxa"/>
            <w:tcBorders>
              <w:top w:val="single" w:sz="2" w:space="0" w:color="auto"/>
              <w:left w:val="single" w:sz="2" w:space="0" w:color="auto"/>
              <w:bottom w:val="single" w:sz="2" w:space="0" w:color="auto"/>
              <w:right w:val="single" w:sz="2" w:space="0" w:color="auto"/>
            </w:tcBorders>
          </w:tcPr>
          <w:p w14:paraId="79F8361F"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n-AU"/>
              </w:rPr>
              <w:t>CreaRelacionCobranza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42413348"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Public</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5919E9"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Método coordinador del proceso de generación de relación de cobranza</w:t>
            </w:r>
            <w:r w:rsidRPr="009E6553">
              <w:rPr>
                <w:rFonts w:ascii="Arial" w:hAnsi="Arial" w:cs="Arial"/>
                <w:sz w:val="20"/>
                <w:szCs w:val="20"/>
                <w:lang w:val="es-ES"/>
              </w:rPr>
              <w:fldChar w:fldCharType="end"/>
            </w:r>
          </w:p>
          <w:p w14:paraId="2743E7CC"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73204304"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s-ES"/>
              </w:rPr>
              <w:t>MovimientoCaja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r w:rsidRPr="009E6553">
              <w:rPr>
                <w:rFonts w:ascii="Times New Roman" w:eastAsia="Times New Roman" w:hAnsi="Times New Roman" w:cs="Times New Roman"/>
                <w:sz w:val="20"/>
                <w:szCs w:val="20"/>
                <w:lang w:val="es-ES"/>
              </w:rPr>
              <w:t>MovimientoCaja</w:t>
            </w:r>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7B7DC5A"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(TransBan)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238D31C1"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bookmarkStart w:id="123" w:name="BKM_F58A5D64_C166_4d6e_9CD7_9100D31CDA46"/>
      <w:bookmarkEnd w:id="123"/>
      <w:tr w:rsidR="009E6553" w:rsidRPr="009E6553" w14:paraId="4800DF1A" w14:textId="77777777">
        <w:tc>
          <w:tcPr>
            <w:tcW w:w="2340" w:type="dxa"/>
            <w:tcBorders>
              <w:top w:val="single" w:sz="2" w:space="0" w:color="auto"/>
              <w:left w:val="single" w:sz="2" w:space="0" w:color="auto"/>
              <w:bottom w:val="single" w:sz="2" w:space="0" w:color="auto"/>
              <w:right w:val="single" w:sz="2" w:space="0" w:color="auto"/>
            </w:tcBorders>
          </w:tcPr>
          <w:p w14:paraId="5D7747EE"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n-AU"/>
              </w:rPr>
              <w:t>CreaEncabezadoRelacionCobranza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440F62EE"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Private</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1D532CC3" w14:textId="247CF5DB"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Método encargado del proceso de generación del encabezado de la relación de cobranza,</w:t>
            </w:r>
            <w:r w:rsidR="00626AF2">
              <w:rPr>
                <w:rFonts w:ascii="Times New Roman" w:eastAsia="Times New Roman" w:hAnsi="Times New Roman" w:cs="Times New Roman"/>
                <w:sz w:val="20"/>
                <w:szCs w:val="20"/>
                <w:lang w:val="es-ES"/>
              </w:rPr>
              <w:t xml:space="preserve"> debe tomar su insumo de la propiedad "</w:t>
            </w:r>
            <w:r w:rsidR="00626AF2" w:rsidRPr="00BA6934">
              <w:rPr>
                <w:rFonts w:ascii="Times New Roman" w:eastAsia="Times New Roman" w:hAnsi="Times New Roman" w:cs="Times New Roman"/>
                <w:b/>
                <w:i/>
                <w:sz w:val="20"/>
                <w:szCs w:val="20"/>
                <w:lang w:val="es-ES"/>
              </w:rPr>
              <w:t>listaCobros</w:t>
            </w:r>
            <w:r w:rsidR="00626AF2">
              <w:rPr>
                <w:rFonts w:ascii="Times New Roman" w:eastAsia="Times New Roman" w:hAnsi="Times New Roman" w:cs="Times New Roman"/>
                <w:sz w:val="20"/>
                <w:szCs w:val="20"/>
                <w:lang w:val="es-ES"/>
              </w:rPr>
              <w:t>" e</w:t>
            </w:r>
            <w:r w:rsidRPr="009E6553">
              <w:rPr>
                <w:rFonts w:ascii="Times New Roman" w:eastAsia="Times New Roman" w:hAnsi="Times New Roman" w:cs="Times New Roman"/>
                <w:sz w:val="20"/>
                <w:szCs w:val="20"/>
                <w:lang w:val="es-ES"/>
              </w:rPr>
              <w:t xml:space="preserve"> invocará al procedimieno almacenado </w:t>
            </w:r>
            <w:r w:rsidRPr="009E6553">
              <w:rPr>
                <w:rFonts w:ascii="Times New Roman" w:eastAsia="Times New Roman" w:hAnsi="Times New Roman" w:cs="Times New Roman"/>
                <w:b/>
                <w:sz w:val="20"/>
                <w:szCs w:val="20"/>
                <w:lang w:val="es-ES"/>
              </w:rPr>
              <w:t>spCyCCobranzaAltaModifica</w:t>
            </w:r>
            <w:r w:rsidRPr="009E6553">
              <w:rPr>
                <w:rFonts w:ascii="Arial" w:hAnsi="Arial" w:cs="Arial"/>
                <w:sz w:val="20"/>
                <w:szCs w:val="20"/>
                <w:lang w:val="es-ES"/>
              </w:rPr>
              <w:fldChar w:fldCharType="end"/>
            </w:r>
          </w:p>
          <w:p w14:paraId="1AE908B0"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78FF053A"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s-ES"/>
              </w:rPr>
              <w:t>MovimientoCaja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r w:rsidRPr="009E6553">
              <w:rPr>
                <w:rFonts w:ascii="Times New Roman" w:eastAsia="Times New Roman" w:hAnsi="Times New Roman" w:cs="Times New Roman"/>
                <w:sz w:val="20"/>
                <w:szCs w:val="20"/>
                <w:lang w:val="es-ES"/>
              </w:rPr>
              <w:t>MovimientoCaja</w:t>
            </w:r>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6A78723C"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(TransBan)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29C364DB"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bookmarkStart w:id="124" w:name="BKM_98AA1F56_DBC4_4821_B805_CBA5E483BE95"/>
      <w:bookmarkEnd w:id="124"/>
      <w:tr w:rsidR="009E6553" w:rsidRPr="009E6553" w14:paraId="34D96814" w14:textId="77777777">
        <w:tc>
          <w:tcPr>
            <w:tcW w:w="2340" w:type="dxa"/>
            <w:tcBorders>
              <w:top w:val="single" w:sz="2" w:space="0" w:color="auto"/>
              <w:left w:val="single" w:sz="2" w:space="0" w:color="auto"/>
              <w:bottom w:val="single" w:sz="2" w:space="0" w:color="auto"/>
              <w:right w:val="single" w:sz="2" w:space="0" w:color="auto"/>
            </w:tcBorders>
          </w:tcPr>
          <w:p w14:paraId="647BD57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n-AU"/>
              </w:rPr>
              <w:instrText>Meth.StaticMeth.ConstMeth.Pure</w:instrText>
            </w:r>
            <w:r w:rsidRPr="009E6553">
              <w:rPr>
                <w:rFonts w:ascii="Times New Roman" w:eastAsia="Times New Roman" w:hAnsi="Times New Roman" w:cs="Times New Roman"/>
                <w:b/>
                <w:bCs/>
                <w:sz w:val="20"/>
                <w:szCs w:val="20"/>
                <w:lang w:val="en-AU"/>
              </w:rPr>
              <w:instrText>Meth.Name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n-AU"/>
              </w:rPr>
              <w:t>CreaDetalleRelacionCobranza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n-US"/>
              </w:rPr>
              <w:t>()</w:t>
            </w:r>
            <w:r w:rsidRPr="009E6553">
              <w:rPr>
                <w:rFonts w:ascii="Times New Roman" w:eastAsia="Times New Roman" w:hAnsi="Times New Roman" w:cs="Times New Roman"/>
                <w:sz w:val="20"/>
                <w:szCs w:val="20"/>
                <w:lang w:val="es-MX"/>
              </w:rPr>
              <w:t xml:space="preserve"> </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Meth.Type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void</w:t>
            </w:r>
            <w:r w:rsidRPr="009E6553">
              <w:rPr>
                <w:rFonts w:ascii="Times New Roman" w:eastAsia="Times New Roman" w:hAnsi="Times New Roman" w:cs="Times New Roman"/>
                <w:sz w:val="20"/>
                <w:szCs w:val="20"/>
                <w:lang w:val="es-MX"/>
              </w:rPr>
              <w:fldChar w:fldCharType="end"/>
            </w:r>
          </w:p>
          <w:p w14:paraId="7DB91B15" w14:textId="77777777" w:rsidR="009E6553" w:rsidRPr="009E6553" w:rsidRDefault="009E6553" w:rsidP="009E6553">
            <w:pPr>
              <w:autoSpaceDE w:val="0"/>
              <w:autoSpaceDN w:val="0"/>
              <w:adjustRightInd w:val="0"/>
              <w:rPr>
                <w:rFonts w:ascii="Arial" w:eastAsia="Times New Roman" w:hAnsi="Arial" w:cs="Arial"/>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n-AU"/>
              </w:rPr>
              <w:instrText>Meth.Scope</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n-AU"/>
              </w:rPr>
              <w:t>Private</w:t>
            </w:r>
            <w:r w:rsidRPr="009E6553">
              <w:rPr>
                <w:rFonts w:ascii="Times New Roman" w:eastAsia="Times New Roman" w:hAnsi="Times New Roman" w:cs="Times New Roman"/>
                <w:sz w:val="20"/>
                <w:szCs w:val="20"/>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150E133" w14:textId="47B20AFF" w:rsidR="009E6553" w:rsidRDefault="009E6553" w:rsidP="009E6553">
            <w:pPr>
              <w:autoSpaceDE w:val="0"/>
              <w:autoSpaceDN w:val="0"/>
              <w:adjustRightInd w:val="0"/>
              <w:rPr>
                <w:rFonts w:ascii="Arial" w:hAnsi="Arial" w:cs="Arial"/>
                <w:sz w:val="20"/>
                <w:szCs w:val="20"/>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sz w:val="20"/>
                <w:szCs w:val="20"/>
                <w:lang w:val="es-ES"/>
              </w:rPr>
              <w:instrText>Meth.Notes</w:instrText>
            </w:r>
            <w:r w:rsidRPr="009E6553">
              <w:rPr>
                <w:rFonts w:ascii="Arial" w:hAnsi="Arial" w:cs="Arial"/>
                <w:sz w:val="20"/>
                <w:szCs w:val="20"/>
                <w:lang w:val="es-ES"/>
              </w:rPr>
              <w:fldChar w:fldCharType="separate"/>
            </w:r>
            <w:r w:rsidRPr="009E6553">
              <w:rPr>
                <w:rFonts w:ascii="Times New Roman" w:eastAsia="Times New Roman" w:hAnsi="Times New Roman" w:cs="Times New Roman"/>
                <w:sz w:val="20"/>
                <w:szCs w:val="20"/>
                <w:lang w:val="es-ES"/>
              </w:rPr>
              <w:t>Método encargado del proceso de generación del detalle de la relación de cobranza,</w:t>
            </w:r>
            <w:r w:rsidR="00626AF2">
              <w:rPr>
                <w:rFonts w:ascii="Times New Roman" w:eastAsia="Times New Roman" w:hAnsi="Times New Roman" w:cs="Times New Roman"/>
                <w:sz w:val="20"/>
                <w:szCs w:val="20"/>
                <w:lang w:val="es-ES"/>
              </w:rPr>
              <w:t xml:space="preserve"> debe tomar su insumo de la propiedad "</w:t>
            </w:r>
            <w:r w:rsidR="00626AF2" w:rsidRPr="00BA6934">
              <w:rPr>
                <w:rFonts w:ascii="Times New Roman" w:eastAsia="Times New Roman" w:hAnsi="Times New Roman" w:cs="Times New Roman"/>
                <w:b/>
                <w:i/>
                <w:sz w:val="20"/>
                <w:szCs w:val="20"/>
                <w:lang w:val="es-ES"/>
              </w:rPr>
              <w:t>listaPedidos</w:t>
            </w:r>
            <w:r w:rsidR="00626AF2">
              <w:rPr>
                <w:rFonts w:ascii="Times New Roman" w:eastAsia="Times New Roman" w:hAnsi="Times New Roman" w:cs="Times New Roman"/>
                <w:sz w:val="20"/>
                <w:szCs w:val="20"/>
                <w:lang w:val="es-ES"/>
              </w:rPr>
              <w:t>" e</w:t>
            </w:r>
            <w:r w:rsidRPr="009E6553">
              <w:rPr>
                <w:rFonts w:ascii="Times New Roman" w:eastAsia="Times New Roman" w:hAnsi="Times New Roman" w:cs="Times New Roman"/>
                <w:sz w:val="20"/>
                <w:szCs w:val="20"/>
                <w:lang w:val="es-ES"/>
              </w:rPr>
              <w:t xml:space="preserve"> invocará al procedimieno almacenado </w:t>
            </w:r>
            <w:r w:rsidRPr="009E6553">
              <w:rPr>
                <w:rFonts w:ascii="Times New Roman" w:eastAsia="Times New Roman" w:hAnsi="Times New Roman" w:cs="Times New Roman"/>
                <w:b/>
                <w:sz w:val="20"/>
                <w:szCs w:val="20"/>
                <w:lang w:val="es-ES"/>
              </w:rPr>
              <w:t>spCyCPedidoCobranzaAlta</w:t>
            </w:r>
            <w:r w:rsidRPr="009E6553">
              <w:rPr>
                <w:rFonts w:ascii="Arial" w:hAnsi="Arial" w:cs="Arial"/>
                <w:sz w:val="20"/>
                <w:szCs w:val="20"/>
                <w:lang w:val="es-ES"/>
              </w:rPr>
              <w:fldChar w:fldCharType="end"/>
            </w:r>
          </w:p>
          <w:p w14:paraId="7ED18549" w14:textId="77777777" w:rsidR="00023968" w:rsidRDefault="00023968" w:rsidP="009E6553">
            <w:pPr>
              <w:autoSpaceDE w:val="0"/>
              <w:autoSpaceDN w:val="0"/>
              <w:adjustRightInd w:val="0"/>
              <w:rPr>
                <w:rFonts w:ascii="Arial" w:hAnsi="Arial" w:cs="Arial"/>
                <w:sz w:val="20"/>
                <w:szCs w:val="20"/>
                <w:lang w:val="es-ES"/>
              </w:rPr>
            </w:pPr>
          </w:p>
          <w:p w14:paraId="117B08D7" w14:textId="0B9451F5" w:rsidR="00023968" w:rsidRDefault="00023968" w:rsidP="00023968">
            <w:pPr>
              <w:autoSpaceDE w:val="0"/>
              <w:autoSpaceDN w:val="0"/>
              <w:adjustRightInd w:val="0"/>
              <w:rPr>
                <w:rFonts w:ascii="Arial" w:hAnsi="Arial" w:cs="Arial"/>
                <w:sz w:val="20"/>
                <w:szCs w:val="20"/>
                <w:lang w:val="es-ES"/>
              </w:rPr>
            </w:pPr>
            <w:r>
              <w:rPr>
                <w:rFonts w:ascii="Arial" w:hAnsi="Arial" w:cs="Arial"/>
                <w:sz w:val="20"/>
                <w:szCs w:val="20"/>
                <w:lang w:val="es-ES"/>
              </w:rPr>
              <w:t>El método debe encargarse de agrupar</w:t>
            </w:r>
            <w:r w:rsidR="00911939">
              <w:rPr>
                <w:rFonts w:ascii="Arial" w:hAnsi="Arial" w:cs="Arial"/>
                <w:sz w:val="20"/>
                <w:szCs w:val="20"/>
                <w:lang w:val="es-ES"/>
              </w:rPr>
              <w:t xml:space="preserve"> mediante el uso de una expresión Lambda</w:t>
            </w:r>
            <w:r>
              <w:rPr>
                <w:rFonts w:ascii="Arial" w:hAnsi="Arial" w:cs="Arial"/>
                <w:sz w:val="20"/>
                <w:szCs w:val="20"/>
                <w:lang w:val="es-ES"/>
              </w:rPr>
              <w:t xml:space="preserve"> los pedidos por medio de su llave primaria miembros:</w:t>
            </w:r>
          </w:p>
          <w:p w14:paraId="2BD20D10" w14:textId="77777777" w:rsidR="00023968" w:rsidRDefault="00023968" w:rsidP="00023968">
            <w:pPr>
              <w:autoSpaceDE w:val="0"/>
              <w:autoSpaceDN w:val="0"/>
              <w:adjustRightInd w:val="0"/>
              <w:rPr>
                <w:rFonts w:ascii="Arial" w:hAnsi="Arial" w:cs="Arial"/>
                <w:sz w:val="20"/>
                <w:szCs w:val="20"/>
                <w:lang w:val="es-ES"/>
              </w:rPr>
            </w:pPr>
          </w:p>
          <w:p w14:paraId="172EB3E3" w14:textId="344BDA15" w:rsidR="00023968" w:rsidRDefault="00023968" w:rsidP="00023968">
            <w:pPr>
              <w:autoSpaceDE w:val="0"/>
              <w:autoSpaceDN w:val="0"/>
              <w:adjustRightInd w:val="0"/>
              <w:rPr>
                <w:rFonts w:ascii="Consolas" w:hAnsi="Consolas" w:cs="Consolas"/>
                <w:color w:val="000000"/>
                <w:sz w:val="19"/>
                <w:szCs w:val="19"/>
                <w:highlight w:val="white"/>
                <w:lang w:val="es-ES"/>
              </w:rPr>
            </w:pPr>
            <w:r>
              <w:rPr>
                <w:rFonts w:ascii="Arial" w:hAnsi="Arial" w:cs="Arial"/>
                <w:sz w:val="20"/>
                <w:szCs w:val="20"/>
                <w:lang w:val="es-ES"/>
              </w:rPr>
              <w:t xml:space="preserve">               </w:t>
            </w:r>
            <w:r>
              <w:rPr>
                <w:rFonts w:ascii="Consolas" w:hAnsi="Consolas" w:cs="Consolas"/>
                <w:color w:val="0000FF"/>
                <w:sz w:val="19"/>
                <w:szCs w:val="19"/>
                <w:highlight w:val="white"/>
                <w:lang w:val="es-ES"/>
              </w:rPr>
              <w:t>int</w:t>
            </w:r>
            <w:r>
              <w:rPr>
                <w:rFonts w:ascii="Consolas" w:hAnsi="Consolas" w:cs="Consolas"/>
                <w:color w:val="000000"/>
                <w:sz w:val="19"/>
                <w:szCs w:val="19"/>
                <w:highlight w:val="white"/>
                <w:lang w:val="es-ES"/>
              </w:rPr>
              <w:t xml:space="preserve"> celulapedido</w:t>
            </w:r>
          </w:p>
          <w:p w14:paraId="75B7D963" w14:textId="19CD484C" w:rsidR="00023968" w:rsidRDefault="00023968" w:rsidP="00023968">
            <w:pPr>
              <w:autoSpaceDE w:val="0"/>
              <w:autoSpaceDN w:val="0"/>
              <w:adjustRightInd w:val="0"/>
              <w:rPr>
                <w:rFonts w:ascii="Consolas" w:hAnsi="Consolas" w:cs="Consolas"/>
                <w:color w:val="000000"/>
                <w:sz w:val="19"/>
                <w:szCs w:val="19"/>
                <w:highlight w:val="white"/>
                <w:lang w:val="es-ES"/>
              </w:rPr>
            </w:pPr>
            <w:r>
              <w:rPr>
                <w:rFonts w:ascii="Consolas" w:hAnsi="Consolas" w:cs="Consolas"/>
                <w:color w:val="000000"/>
                <w:sz w:val="19"/>
                <w:szCs w:val="19"/>
                <w:highlight w:val="white"/>
                <w:lang w:val="es-ES"/>
              </w:rPr>
              <w:t xml:space="preserve">        </w:t>
            </w:r>
            <w:r>
              <w:rPr>
                <w:rFonts w:ascii="Consolas" w:hAnsi="Consolas" w:cs="Consolas"/>
                <w:color w:val="0000FF"/>
                <w:sz w:val="19"/>
                <w:szCs w:val="19"/>
                <w:highlight w:val="white"/>
                <w:lang w:val="es-ES"/>
              </w:rPr>
              <w:t>int</w:t>
            </w:r>
            <w:r>
              <w:rPr>
                <w:rFonts w:ascii="Consolas" w:hAnsi="Consolas" w:cs="Consolas"/>
                <w:color w:val="000000"/>
                <w:sz w:val="19"/>
                <w:szCs w:val="19"/>
                <w:highlight w:val="white"/>
                <w:lang w:val="es-ES"/>
              </w:rPr>
              <w:t xml:space="preserve"> añopedido</w:t>
            </w:r>
          </w:p>
          <w:p w14:paraId="46F33F8D" w14:textId="1072EAF1" w:rsidR="00023968" w:rsidRDefault="00023968" w:rsidP="00023968">
            <w:pPr>
              <w:autoSpaceDE w:val="0"/>
              <w:autoSpaceDN w:val="0"/>
              <w:adjustRightInd w:val="0"/>
              <w:rPr>
                <w:rFonts w:ascii="Consolas" w:hAnsi="Consolas" w:cs="Consolas"/>
                <w:color w:val="000000"/>
                <w:sz w:val="19"/>
                <w:szCs w:val="19"/>
                <w:lang w:val="es-ES"/>
              </w:rPr>
            </w:pPr>
            <w:r>
              <w:rPr>
                <w:rFonts w:ascii="Consolas" w:hAnsi="Consolas" w:cs="Consolas"/>
                <w:color w:val="000000"/>
                <w:sz w:val="19"/>
                <w:szCs w:val="19"/>
                <w:highlight w:val="white"/>
                <w:lang w:val="es-ES"/>
              </w:rPr>
              <w:t xml:space="preserve">        </w:t>
            </w:r>
            <w:r>
              <w:rPr>
                <w:rFonts w:ascii="Consolas" w:hAnsi="Consolas" w:cs="Consolas"/>
                <w:color w:val="0000FF"/>
                <w:sz w:val="19"/>
                <w:szCs w:val="19"/>
                <w:highlight w:val="white"/>
                <w:lang w:val="es-ES"/>
              </w:rPr>
              <w:t>int</w:t>
            </w:r>
            <w:r>
              <w:rPr>
                <w:rFonts w:ascii="Consolas" w:hAnsi="Consolas" w:cs="Consolas"/>
                <w:color w:val="000000"/>
                <w:sz w:val="19"/>
                <w:szCs w:val="19"/>
                <w:highlight w:val="white"/>
                <w:lang w:val="es-ES"/>
              </w:rPr>
              <w:t xml:space="preserve"> pedido</w:t>
            </w:r>
          </w:p>
          <w:p w14:paraId="1AE0A9C1" w14:textId="77777777" w:rsidR="00911939" w:rsidRDefault="00911939" w:rsidP="00023968">
            <w:pPr>
              <w:autoSpaceDE w:val="0"/>
              <w:autoSpaceDN w:val="0"/>
              <w:adjustRightInd w:val="0"/>
              <w:rPr>
                <w:rFonts w:ascii="Consolas" w:hAnsi="Consolas" w:cs="Consolas"/>
                <w:color w:val="000000"/>
                <w:sz w:val="19"/>
                <w:szCs w:val="19"/>
                <w:lang w:val="es-ES"/>
              </w:rPr>
            </w:pPr>
          </w:p>
          <w:p w14:paraId="56DC4302" w14:textId="77777777" w:rsidR="009E6553" w:rsidRPr="009E6553" w:rsidRDefault="009E6553" w:rsidP="009E6553">
            <w:pPr>
              <w:autoSpaceDE w:val="0"/>
              <w:autoSpaceDN w:val="0"/>
              <w:adjustRightInd w:val="0"/>
              <w:rPr>
                <w:rFonts w:ascii="Courier New" w:eastAsia="Times New Roman" w:hAnsi="Courier New" w:cs="Courier New"/>
                <w:sz w:val="18"/>
                <w:szCs w:val="18"/>
                <w:lang w:val="es-ES"/>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Courier New" w:eastAsia="Times New Roman" w:hAnsi="Courier New" w:cs="Courier New"/>
                <w:sz w:val="18"/>
                <w:szCs w:val="18"/>
                <w:lang w:val="es-ES"/>
              </w:rPr>
              <w:instrText>Meth.Behavior</w:instrText>
            </w:r>
            <w:r w:rsidRPr="009E6553">
              <w:rPr>
                <w:rFonts w:ascii="Arial" w:hAnsi="Arial" w:cs="Arial"/>
                <w:sz w:val="20"/>
                <w:szCs w:val="20"/>
                <w:lang w:val="es-ES"/>
              </w:rPr>
              <w:fldChar w:fldCharType="end"/>
            </w:r>
          </w:p>
        </w:tc>
        <w:tc>
          <w:tcPr>
            <w:tcW w:w="3060" w:type="dxa"/>
            <w:tcBorders>
              <w:top w:val="single" w:sz="2" w:space="0" w:color="auto"/>
              <w:left w:val="single" w:sz="2" w:space="0" w:color="auto"/>
              <w:bottom w:val="single" w:sz="2" w:space="0" w:color="auto"/>
              <w:right w:val="single" w:sz="2" w:space="0" w:color="auto"/>
            </w:tcBorders>
          </w:tcPr>
          <w:p w14:paraId="5B0389A1"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Arial" w:hAnsi="Arial" w:cs="Arial"/>
                <w:sz w:val="20"/>
                <w:szCs w:val="20"/>
                <w:lang w:val="es-ES"/>
              </w:rPr>
              <w:fldChar w:fldCharType="begin" w:fldLock="1"/>
            </w:r>
            <w:r w:rsidRPr="009E6553">
              <w:rPr>
                <w:rFonts w:ascii="Arial" w:hAnsi="Arial" w:cs="Arial"/>
                <w:sz w:val="20"/>
                <w:szCs w:val="20"/>
                <w:lang w:val="es-ES"/>
              </w:rPr>
              <w:instrText xml:space="preserve">MERGEFIELD </w:instrText>
            </w:r>
            <w:r w:rsidRPr="009E6553">
              <w:rPr>
                <w:rFonts w:ascii="Times New Roman" w:eastAsia="Times New Roman" w:hAnsi="Times New Roman" w:cs="Times New Roman"/>
                <w:b/>
                <w:bCs/>
                <w:sz w:val="20"/>
                <w:szCs w:val="20"/>
                <w:lang w:val="es-ES"/>
              </w:rPr>
              <w:instrText>MethParameter.Type</w:instrText>
            </w:r>
            <w:r w:rsidRPr="009E6553">
              <w:rPr>
                <w:rFonts w:ascii="Arial" w:hAnsi="Arial" w:cs="Arial"/>
                <w:sz w:val="20"/>
                <w:szCs w:val="20"/>
                <w:lang w:val="es-ES"/>
              </w:rPr>
              <w:fldChar w:fldCharType="separate"/>
            </w:r>
            <w:r w:rsidRPr="009E6553">
              <w:rPr>
                <w:rFonts w:ascii="Times New Roman" w:eastAsia="Times New Roman" w:hAnsi="Times New Roman" w:cs="Times New Roman"/>
                <w:b/>
                <w:bCs/>
                <w:sz w:val="20"/>
                <w:szCs w:val="20"/>
                <w:lang w:val="es-ES"/>
              </w:rPr>
              <w:t>MovimientoCaja</w:t>
            </w:r>
            <w:r w:rsidRPr="009E6553">
              <w:rPr>
                <w:rFonts w:ascii="Arial" w:hAnsi="Arial" w:cs="Arial"/>
                <w:sz w:val="20"/>
                <w:szCs w:val="20"/>
                <w:lang w:val="es-ES"/>
              </w:rPr>
              <w:fldChar w:fldCharType="end"/>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MethParameter.Kind</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in</w:t>
            </w:r>
            <w:r w:rsidRPr="009E6553">
              <w:rPr>
                <w:rFonts w:ascii="Times New Roman" w:eastAsia="Times New Roman" w:hAnsi="Times New Roman" w:cs="Times New Roman"/>
                <w:sz w:val="20"/>
                <w:szCs w:val="20"/>
                <w:lang w:val="es-MX"/>
              </w:rPr>
              <w:fldChar w:fldCharType="end"/>
            </w:r>
            <w:r w:rsidRPr="009E6553">
              <w:rPr>
                <w:rFonts w:ascii="Times New Roman" w:eastAsia="Times New Roman" w:hAnsi="Times New Roman" w:cs="Times New Roman"/>
                <w:sz w:val="20"/>
                <w:szCs w:val="20"/>
                <w:lang w:val="es-MX"/>
              </w:rPr>
              <w:t>]</w:t>
            </w:r>
            <w:r w:rsidRPr="009E6553">
              <w:rPr>
                <w:rFonts w:ascii="Times New Roman" w:eastAsia="Times New Roman" w:hAnsi="Times New Roman" w:cs="Times New Roman"/>
                <w:b/>
                <w:bCs/>
                <w:sz w:val="20"/>
                <w:szCs w:val="20"/>
                <w:lang w:val="es-ES"/>
              </w:rPr>
              <w:t xml:space="preserve"> </w:t>
            </w:r>
            <w:r w:rsidRPr="009E6553">
              <w:rPr>
                <w:rFonts w:ascii="Times New Roman" w:eastAsia="Times New Roman" w:hAnsi="Times New Roman" w:cs="Times New Roman"/>
                <w:b/>
                <w:bCs/>
                <w:sz w:val="20"/>
                <w:szCs w:val="20"/>
                <w:lang w:val="en-US"/>
              </w:rPr>
              <w:fldChar w:fldCharType="begin" w:fldLock="1"/>
            </w:r>
            <w:r w:rsidRPr="009E6553">
              <w:rPr>
                <w:rFonts w:ascii="Times New Roman" w:eastAsia="Times New Roman" w:hAnsi="Times New Roman" w:cs="Times New Roman"/>
                <w:b/>
                <w:bCs/>
                <w:sz w:val="20"/>
                <w:szCs w:val="20"/>
                <w:lang w:val="es-ES"/>
              </w:rPr>
              <w:instrText xml:space="preserve">MERGEFIELD </w:instrText>
            </w:r>
            <w:r w:rsidRPr="009E6553">
              <w:rPr>
                <w:rFonts w:ascii="Times New Roman" w:eastAsia="Times New Roman" w:hAnsi="Times New Roman" w:cs="Times New Roman"/>
                <w:sz w:val="20"/>
                <w:szCs w:val="20"/>
                <w:lang w:val="es-ES"/>
              </w:rPr>
              <w:instrText>MethParameter.Name</w:instrText>
            </w:r>
            <w:r w:rsidRPr="009E6553">
              <w:rPr>
                <w:rFonts w:ascii="Times New Roman" w:eastAsia="Times New Roman" w:hAnsi="Times New Roman" w:cs="Times New Roman"/>
                <w:b/>
                <w:bCs/>
                <w:sz w:val="20"/>
                <w:szCs w:val="20"/>
                <w:lang w:val="en-US"/>
              </w:rPr>
              <w:fldChar w:fldCharType="separate"/>
            </w:r>
            <w:r w:rsidRPr="009E6553">
              <w:rPr>
                <w:rFonts w:ascii="Times New Roman" w:eastAsia="Times New Roman" w:hAnsi="Times New Roman" w:cs="Times New Roman"/>
                <w:sz w:val="20"/>
                <w:szCs w:val="20"/>
                <w:lang w:val="es-ES"/>
              </w:rPr>
              <w:t>MovimientoCaja</w:t>
            </w:r>
            <w:r w:rsidRPr="009E6553">
              <w:rPr>
                <w:rFonts w:ascii="Times New Roman" w:eastAsia="Times New Roman" w:hAnsi="Times New Roman" w:cs="Times New Roman"/>
                <w:b/>
                <w:bCs/>
                <w:sz w:val="20"/>
                <w:szCs w:val="20"/>
                <w:lang w:val="en-US"/>
              </w:rPr>
              <w:fldChar w:fldCharType="end"/>
            </w:r>
            <w:r w:rsidRPr="009E6553">
              <w:rPr>
                <w:rFonts w:ascii="Times New Roman" w:eastAsia="Times New Roman" w:hAnsi="Times New Roman" w:cs="Times New Roman"/>
                <w:sz w:val="20"/>
                <w:szCs w:val="20"/>
                <w:lang w:val="es-MX"/>
              </w:rPr>
              <w:t xml:space="preserve"> </w:t>
            </w:r>
          </w:p>
          <w:p w14:paraId="31C3C087" w14:textId="77777777" w:rsidR="009E6553" w:rsidRP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fldChar w:fldCharType="begin" w:fldLock="1"/>
            </w:r>
            <w:r w:rsidRPr="009E6553">
              <w:rPr>
                <w:rFonts w:ascii="Times New Roman" w:eastAsia="Times New Roman" w:hAnsi="Times New Roman" w:cs="Times New Roman"/>
                <w:sz w:val="20"/>
                <w:szCs w:val="20"/>
                <w:lang w:val="es-MX"/>
              </w:rPr>
              <w:instrText xml:space="preserve">MERGEFIELD </w:instrText>
            </w:r>
            <w:r w:rsidRPr="009E6553">
              <w:rPr>
                <w:rFonts w:ascii="Times New Roman" w:eastAsia="Times New Roman" w:hAnsi="Times New Roman" w:cs="Times New Roman"/>
                <w:sz w:val="20"/>
                <w:szCs w:val="20"/>
                <w:lang w:val="es-ES"/>
              </w:rPr>
              <w:instrText>MethParameter.Notes</w:instrText>
            </w:r>
            <w:r w:rsidRPr="009E6553">
              <w:rPr>
                <w:rFonts w:ascii="Times New Roman" w:eastAsia="Times New Roman" w:hAnsi="Times New Roman" w:cs="Times New Roman"/>
                <w:sz w:val="20"/>
                <w:szCs w:val="20"/>
                <w:lang w:val="es-MX"/>
              </w:rPr>
              <w:fldChar w:fldCharType="separate"/>
            </w:r>
            <w:r w:rsidRPr="009E6553">
              <w:rPr>
                <w:rFonts w:ascii="Times New Roman" w:eastAsia="Times New Roman" w:hAnsi="Times New Roman" w:cs="Times New Roman"/>
                <w:sz w:val="20"/>
                <w:szCs w:val="20"/>
                <w:lang w:val="es-ES"/>
              </w:rPr>
              <w:t>Detalle del movimiento caja (TransBan) generado por la aplicación que es el insumo para la relación de cobranza</w:t>
            </w:r>
            <w:r w:rsidRPr="009E6553">
              <w:rPr>
                <w:rFonts w:ascii="Times New Roman" w:eastAsia="Times New Roman" w:hAnsi="Times New Roman" w:cs="Times New Roman"/>
                <w:sz w:val="20"/>
                <w:szCs w:val="20"/>
                <w:lang w:val="es-MX"/>
              </w:rPr>
              <w:fldChar w:fldCharType="end"/>
            </w:r>
          </w:p>
          <w:p w14:paraId="3DBDC91E" w14:textId="77777777" w:rsidR="009E6553" w:rsidRPr="009E6553" w:rsidRDefault="009E6553" w:rsidP="009E6553">
            <w:pPr>
              <w:autoSpaceDE w:val="0"/>
              <w:autoSpaceDN w:val="0"/>
              <w:adjustRightInd w:val="0"/>
              <w:rPr>
                <w:rFonts w:ascii="Arial" w:eastAsia="Times New Roman" w:hAnsi="Arial" w:cs="Arial"/>
                <w:sz w:val="20"/>
                <w:szCs w:val="20"/>
                <w:lang w:val="es-MX"/>
              </w:rPr>
            </w:pPr>
          </w:p>
        </w:tc>
      </w:tr>
    </w:tbl>
    <w:p w14:paraId="137A9B7D" w14:textId="380ED36F" w:rsidR="009E6553" w:rsidRDefault="009E6553" w:rsidP="009E6553">
      <w:pPr>
        <w:autoSpaceDE w:val="0"/>
        <w:autoSpaceDN w:val="0"/>
        <w:adjustRightInd w:val="0"/>
        <w:rPr>
          <w:rFonts w:ascii="Times New Roman" w:eastAsia="Times New Roman" w:hAnsi="Times New Roman" w:cs="Times New Roman"/>
          <w:sz w:val="20"/>
          <w:szCs w:val="20"/>
          <w:lang w:val="es-MX"/>
        </w:rPr>
      </w:pPr>
      <w:r w:rsidRPr="009E6553">
        <w:rPr>
          <w:rFonts w:ascii="Times New Roman" w:eastAsia="Times New Roman" w:hAnsi="Times New Roman" w:cs="Times New Roman"/>
          <w:sz w:val="20"/>
          <w:szCs w:val="20"/>
          <w:lang w:val="es-MX"/>
        </w:rPr>
        <w:t xml:space="preserve"> </w:t>
      </w:r>
    </w:p>
    <w:p w14:paraId="72C65B95" w14:textId="77777777" w:rsidR="00C83A56" w:rsidRDefault="00C83A56" w:rsidP="009E6553">
      <w:pPr>
        <w:autoSpaceDE w:val="0"/>
        <w:autoSpaceDN w:val="0"/>
        <w:adjustRightInd w:val="0"/>
        <w:rPr>
          <w:rFonts w:ascii="Times New Roman" w:eastAsia="Times New Roman" w:hAnsi="Times New Roman" w:cs="Times New Roman"/>
          <w:sz w:val="20"/>
          <w:szCs w:val="20"/>
          <w:lang w:val="es-MX"/>
        </w:rPr>
      </w:pPr>
    </w:p>
    <w:tbl>
      <w:tblPr>
        <w:tblStyle w:val="Tablanormal1"/>
        <w:tblW w:w="10100" w:type="dxa"/>
        <w:tblLook w:val="04A0" w:firstRow="1" w:lastRow="0" w:firstColumn="1" w:lastColumn="0" w:noHBand="0" w:noVBand="1"/>
      </w:tblPr>
      <w:tblGrid>
        <w:gridCol w:w="3460"/>
        <w:gridCol w:w="6640"/>
      </w:tblGrid>
      <w:tr w:rsidR="00C83A56" w:rsidRPr="00C83A56" w14:paraId="03EFC949" w14:textId="77777777" w:rsidTr="00C83A56">
        <w:trPr>
          <w:cnfStyle w:val="100000000000" w:firstRow="1" w:lastRow="0" w:firstColumn="0" w:lastColumn="0" w:oddVBand="0" w:evenVBand="0" w:oddHBand="0" w:evenHBand="0" w:firstRowFirstColumn="0" w:firstRowLastColumn="0" w:lastRowFirstColumn="0" w:lastRowLastColumn="0"/>
          <w:trHeight w:val="375"/>
        </w:trPr>
        <w:tc>
          <w:tcPr>
            <w:cnfStyle w:val="001000000000" w:firstRow="0" w:lastRow="0" w:firstColumn="1" w:lastColumn="0" w:oddVBand="0" w:evenVBand="0" w:oddHBand="0" w:evenHBand="0" w:firstRowFirstColumn="0" w:firstRowLastColumn="0" w:lastRowFirstColumn="0" w:lastRowLastColumn="0"/>
            <w:tcW w:w="3460" w:type="dxa"/>
            <w:noWrap/>
            <w:hideMark/>
          </w:tcPr>
          <w:p w14:paraId="3C4A30EA" w14:textId="427DE415" w:rsidR="00C83A56" w:rsidRPr="00C83A56" w:rsidRDefault="00C83A56" w:rsidP="00C83A56">
            <w:pPr>
              <w:jc w:val="center"/>
              <w:rPr>
                <w:rFonts w:ascii="Calibri" w:eastAsia="Times New Roman" w:hAnsi="Calibri" w:cs="Calibri"/>
                <w:color w:val="000000"/>
                <w:sz w:val="28"/>
                <w:szCs w:val="28"/>
                <w:lang w:val="es-ES"/>
              </w:rPr>
            </w:pPr>
            <w:r>
              <w:rPr>
                <w:rFonts w:ascii="Calibri" w:eastAsia="Times New Roman" w:hAnsi="Calibri" w:cs="Calibri"/>
                <w:color w:val="000000"/>
                <w:sz w:val="28"/>
                <w:szCs w:val="28"/>
                <w:lang w:val="es-ES"/>
              </w:rPr>
              <w:t>Parámetro</w:t>
            </w:r>
          </w:p>
        </w:tc>
        <w:tc>
          <w:tcPr>
            <w:tcW w:w="6640" w:type="dxa"/>
            <w:noWrap/>
            <w:hideMark/>
          </w:tcPr>
          <w:p w14:paraId="05435A67" w14:textId="72A3BE7C" w:rsidR="00C83A56" w:rsidRPr="00C83A56" w:rsidRDefault="00C83A56" w:rsidP="00C83A56">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8"/>
                <w:szCs w:val="28"/>
                <w:lang w:val="es-ES"/>
              </w:rPr>
            </w:pPr>
            <w:r>
              <w:rPr>
                <w:rFonts w:ascii="Calibri" w:eastAsia="Times New Roman" w:hAnsi="Calibri" w:cs="Calibri"/>
                <w:color w:val="000000"/>
                <w:sz w:val="28"/>
                <w:szCs w:val="28"/>
                <w:lang w:val="es-ES"/>
              </w:rPr>
              <w:t>Origen</w:t>
            </w:r>
          </w:p>
        </w:tc>
      </w:tr>
      <w:tr w:rsidR="00C83A56" w:rsidRPr="00C83A56" w14:paraId="7DB9BCA4"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21099AE9"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@TipoCobranza tinyint = 1,</w:t>
            </w:r>
          </w:p>
        </w:tc>
        <w:tc>
          <w:tcPr>
            <w:tcW w:w="6640" w:type="dxa"/>
            <w:noWrap/>
            <w:hideMark/>
          </w:tcPr>
          <w:p w14:paraId="0888A8A0"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FF0000"/>
                <w:sz w:val="22"/>
                <w:szCs w:val="22"/>
                <w:lang w:val="es-ES"/>
              </w:rPr>
              <w:t>10</w:t>
            </w:r>
            <w:r w:rsidRPr="00C83A56">
              <w:rPr>
                <w:rFonts w:ascii="Calibri" w:eastAsia="Times New Roman" w:hAnsi="Calibri" w:cs="Calibri"/>
                <w:color w:val="000000"/>
                <w:sz w:val="22"/>
                <w:szCs w:val="22"/>
                <w:lang w:val="es-ES"/>
              </w:rPr>
              <w:t xml:space="preserve"> -RELACION DE COBRANZA PARA EJECUTIVO PARA SU PLANEACION-</w:t>
            </w:r>
          </w:p>
        </w:tc>
      </w:tr>
      <w:tr w:rsidR="00C83A56" w:rsidRPr="00C83A56" w14:paraId="7CA18AAA"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5986DA76"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@FCobranza datetime,</w:t>
            </w:r>
          </w:p>
        </w:tc>
        <w:tc>
          <w:tcPr>
            <w:tcW w:w="6640" w:type="dxa"/>
            <w:noWrap/>
            <w:hideMark/>
          </w:tcPr>
          <w:p w14:paraId="2577B683"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GetDate/DateTime.Now</w:t>
            </w:r>
          </w:p>
        </w:tc>
      </w:tr>
      <w:tr w:rsidR="00C83A56" w:rsidRPr="00C83A56" w14:paraId="192652AD"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5C519C1C"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@UsuarioCaptura char(15),</w:t>
            </w:r>
          </w:p>
        </w:tc>
        <w:tc>
          <w:tcPr>
            <w:tcW w:w="6640" w:type="dxa"/>
            <w:noWrap/>
            <w:hideMark/>
          </w:tcPr>
          <w:p w14:paraId="41DEBDDB"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Usuario.Usuario  / Dummy = "ROPIMA"</w:t>
            </w:r>
          </w:p>
        </w:tc>
      </w:tr>
      <w:tr w:rsidR="00C83A56" w:rsidRPr="00C83A56" w14:paraId="52135D14"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6E3E81B3"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@Empleado int,</w:t>
            </w:r>
          </w:p>
        </w:tc>
        <w:tc>
          <w:tcPr>
            <w:tcW w:w="6640" w:type="dxa"/>
            <w:noWrap/>
            <w:hideMark/>
          </w:tcPr>
          <w:p w14:paraId="6F029B79"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Usuario.Empleado / Dummy = 9999</w:t>
            </w:r>
          </w:p>
        </w:tc>
      </w:tr>
      <w:tr w:rsidR="00C83A56" w:rsidRPr="00C83A56" w14:paraId="4C23ECF3"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4BE6A64D"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@Total money,</w:t>
            </w:r>
          </w:p>
        </w:tc>
        <w:tc>
          <w:tcPr>
            <w:tcW w:w="6640" w:type="dxa"/>
            <w:noWrap/>
            <w:hideMark/>
          </w:tcPr>
          <w:p w14:paraId="6A86B03C"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MovimientoCaja.total</w:t>
            </w:r>
          </w:p>
        </w:tc>
      </w:tr>
      <w:tr w:rsidR="00C83A56" w:rsidRPr="00C83A56" w14:paraId="60A47EC2"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1946097C"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@Observaciones varchar(100),</w:t>
            </w:r>
          </w:p>
        </w:tc>
        <w:tc>
          <w:tcPr>
            <w:tcW w:w="6640" w:type="dxa"/>
            <w:noWrap/>
            <w:hideMark/>
          </w:tcPr>
          <w:p w14:paraId="2EE6A068"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"Relación de cobranza automática Conciliación Bancaria"</w:t>
            </w:r>
          </w:p>
        </w:tc>
      </w:tr>
      <w:tr w:rsidR="00C83A56" w:rsidRPr="00C83A56" w14:paraId="3792C416"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219FD589"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@Status char(10) = Null,</w:t>
            </w:r>
          </w:p>
        </w:tc>
        <w:tc>
          <w:tcPr>
            <w:tcW w:w="6640" w:type="dxa"/>
            <w:noWrap/>
            <w:hideMark/>
          </w:tcPr>
          <w:p w14:paraId="0BCFA251"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"CERRADO"</w:t>
            </w:r>
          </w:p>
        </w:tc>
      </w:tr>
      <w:tr w:rsidR="00C83A56" w:rsidRPr="00C83A56" w14:paraId="74F45C04"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14793E7C"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@Cobranza int = Null,</w:t>
            </w:r>
          </w:p>
        </w:tc>
        <w:tc>
          <w:tcPr>
            <w:tcW w:w="6640" w:type="dxa"/>
            <w:noWrap/>
            <w:hideMark/>
          </w:tcPr>
          <w:p w14:paraId="0A5EE142"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NULL</w:t>
            </w:r>
          </w:p>
        </w:tc>
      </w:tr>
      <w:tr w:rsidR="00C83A56" w:rsidRPr="00C83A56" w14:paraId="59A80637"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5D7B0AC0"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@SigCobranza int = Null OUTPUT,</w:t>
            </w:r>
          </w:p>
        </w:tc>
        <w:tc>
          <w:tcPr>
            <w:tcW w:w="6640" w:type="dxa"/>
            <w:noWrap/>
            <w:hideMark/>
          </w:tcPr>
          <w:p w14:paraId="545846FC"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No aplica</w:t>
            </w:r>
          </w:p>
        </w:tc>
      </w:tr>
      <w:tr w:rsidR="00C83A56" w:rsidRPr="00C83A56" w14:paraId="02622E8C"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1E034F90"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@Alta bit = 1,</w:t>
            </w:r>
          </w:p>
        </w:tc>
        <w:tc>
          <w:tcPr>
            <w:tcW w:w="6640" w:type="dxa"/>
            <w:noWrap/>
            <w:hideMark/>
          </w:tcPr>
          <w:p w14:paraId="00100A27"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1 / default</w:t>
            </w:r>
          </w:p>
        </w:tc>
      </w:tr>
      <w:tr w:rsidR="00C83A56" w:rsidRPr="00C83A56" w14:paraId="1A5FAAB0"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0BA06311"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@CobranzaOrigen int = null,</w:t>
            </w:r>
          </w:p>
        </w:tc>
        <w:tc>
          <w:tcPr>
            <w:tcW w:w="6640" w:type="dxa"/>
            <w:noWrap/>
            <w:hideMark/>
          </w:tcPr>
          <w:p w14:paraId="230538C5"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NULL</w:t>
            </w:r>
          </w:p>
        </w:tc>
      </w:tr>
      <w:tr w:rsidR="00C83A56" w:rsidRPr="00C83A56" w14:paraId="00A147BE" w14:textId="77777777" w:rsidTr="00C83A56">
        <w:trPr>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6323F063"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@UsuarioEntrega varchar(15) = null,</w:t>
            </w:r>
          </w:p>
        </w:tc>
        <w:tc>
          <w:tcPr>
            <w:tcW w:w="6640" w:type="dxa"/>
            <w:noWrap/>
            <w:hideMark/>
          </w:tcPr>
          <w:p w14:paraId="74C9E69F" w14:textId="77777777" w:rsidR="00C83A56" w:rsidRPr="00C83A56" w:rsidRDefault="00C83A56" w:rsidP="00C83A5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NULL</w:t>
            </w:r>
          </w:p>
        </w:tc>
      </w:tr>
      <w:tr w:rsidR="00C83A56" w:rsidRPr="00C83A56" w14:paraId="2C62EBD0" w14:textId="77777777" w:rsidTr="00C83A56">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460" w:type="dxa"/>
            <w:noWrap/>
            <w:hideMark/>
          </w:tcPr>
          <w:p w14:paraId="4649FFBE" w14:textId="77777777" w:rsidR="00C83A56" w:rsidRPr="00C83A56" w:rsidRDefault="00C83A56" w:rsidP="00C83A56">
            <w:pPr>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@StatusEntrega varchar(11) = null</w:t>
            </w:r>
          </w:p>
        </w:tc>
        <w:tc>
          <w:tcPr>
            <w:tcW w:w="6640" w:type="dxa"/>
            <w:noWrap/>
            <w:hideMark/>
          </w:tcPr>
          <w:p w14:paraId="1FE4ECF3" w14:textId="77777777" w:rsidR="00C83A56" w:rsidRPr="00C83A56" w:rsidRDefault="00C83A56" w:rsidP="00C83A5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C83A56">
              <w:rPr>
                <w:rFonts w:ascii="Calibri" w:eastAsia="Times New Roman" w:hAnsi="Calibri" w:cs="Calibri"/>
                <w:color w:val="000000"/>
                <w:sz w:val="22"/>
                <w:szCs w:val="22"/>
                <w:lang w:val="es-ES"/>
              </w:rPr>
              <w:t>NULL</w:t>
            </w:r>
          </w:p>
        </w:tc>
      </w:tr>
    </w:tbl>
    <w:p w14:paraId="3EB46402" w14:textId="1EC62BD0" w:rsidR="00C83A56" w:rsidRPr="00C83A56" w:rsidRDefault="00C83A56" w:rsidP="00C83A56">
      <w:pPr>
        <w:autoSpaceDE w:val="0"/>
        <w:autoSpaceDN w:val="0"/>
        <w:adjustRightInd w:val="0"/>
        <w:jc w:val="center"/>
        <w:rPr>
          <w:rFonts w:ascii="Times New Roman" w:eastAsia="Times New Roman" w:hAnsi="Times New Roman" w:cs="Times New Roman"/>
          <w:sz w:val="18"/>
          <w:szCs w:val="20"/>
          <w:lang w:val="es-MX"/>
        </w:rPr>
      </w:pPr>
      <w:r>
        <w:rPr>
          <w:rFonts w:ascii="Times New Roman" w:eastAsia="Times New Roman" w:hAnsi="Times New Roman" w:cs="Times New Roman"/>
          <w:sz w:val="18"/>
          <w:szCs w:val="20"/>
          <w:lang w:val="es-MX"/>
        </w:rPr>
        <w:t xml:space="preserve">Tabla. Mapeo de propiedades (origen) a parámetro </w:t>
      </w:r>
      <w:r w:rsidRPr="00C83A56">
        <w:rPr>
          <w:rFonts w:ascii="Times New Roman" w:eastAsia="Times New Roman" w:hAnsi="Times New Roman" w:cs="Times New Roman"/>
          <w:sz w:val="18"/>
          <w:szCs w:val="20"/>
          <w:lang w:val="es-MX"/>
        </w:rPr>
        <w:t>spCYCCobranzaAltaModifica</w:t>
      </w:r>
    </w:p>
    <w:p w14:paraId="296D6463" w14:textId="77777777" w:rsidR="00C83A56" w:rsidRPr="009E6553" w:rsidRDefault="00C83A56" w:rsidP="009E6553">
      <w:pPr>
        <w:autoSpaceDE w:val="0"/>
        <w:autoSpaceDN w:val="0"/>
        <w:adjustRightInd w:val="0"/>
        <w:rPr>
          <w:rFonts w:ascii="Times New Roman" w:eastAsia="Times New Roman" w:hAnsi="Times New Roman" w:cs="Times New Roman"/>
          <w:sz w:val="20"/>
          <w:szCs w:val="20"/>
          <w:lang w:val="es-MX"/>
        </w:rPr>
      </w:pPr>
    </w:p>
    <w:bookmarkStart w:id="125" w:name="BKM_5043A586_7EEA_400f_AB51_2BDE9905DE4B"/>
    <w:bookmarkEnd w:id="125"/>
    <w:p w14:paraId="286CC9CC" w14:textId="77777777" w:rsidR="00D05DC2" w:rsidRPr="00D05DC2" w:rsidRDefault="00D05DC2" w:rsidP="00D05DC2">
      <w:pPr>
        <w:pStyle w:val="Ttulo3"/>
        <w:rPr>
          <w:lang w:val="es-ES"/>
        </w:rPr>
      </w:pPr>
      <w:r>
        <w:rPr>
          <w:b w:val="0"/>
          <w:bCs w:val="0"/>
          <w:sz w:val="20"/>
          <w:szCs w:val="20"/>
        </w:rPr>
        <w:fldChar w:fldCharType="begin" w:fldLock="1"/>
      </w:r>
      <w:r w:rsidRPr="00D05DC2">
        <w:rPr>
          <w:b w:val="0"/>
          <w:bCs w:val="0"/>
          <w:sz w:val="20"/>
          <w:szCs w:val="20"/>
          <w:lang w:val="es-ES"/>
        </w:rPr>
        <w:instrText xml:space="preserve">MERGEFIELD </w:instrText>
      </w:r>
      <w:r w:rsidRPr="00D05DC2">
        <w:rPr>
          <w:lang w:val="es-ES"/>
        </w:rPr>
        <w:instrText>Element.Name</w:instrText>
      </w:r>
      <w:r>
        <w:rPr>
          <w:b w:val="0"/>
          <w:bCs w:val="0"/>
          <w:sz w:val="20"/>
          <w:szCs w:val="20"/>
        </w:rPr>
        <w:fldChar w:fldCharType="separate"/>
      </w:r>
      <w:bookmarkStart w:id="126" w:name="_Toc496803346"/>
      <w:r w:rsidRPr="00D05DC2">
        <w:rPr>
          <w:lang w:val="es-ES"/>
        </w:rPr>
        <w:t>RelacionCobranzaException</w:t>
      </w:r>
      <w:bookmarkEnd w:id="126"/>
      <w:r>
        <w:rPr>
          <w:b w:val="0"/>
          <w:bCs w:val="0"/>
          <w:sz w:val="20"/>
          <w:szCs w:val="20"/>
        </w:rPr>
        <w:fldChar w:fldCharType="end"/>
      </w:r>
    </w:p>
    <w:p w14:paraId="708666C1"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T</w:t>
      </w:r>
      <w:r>
        <w:rPr>
          <w:rStyle w:val="FieldLabel"/>
          <w:rFonts w:eastAsia="Times New Roman"/>
        </w:rPr>
        <w:t>ipo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D05DC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D05DC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6F20FD89" w14:textId="77777777" w:rsidR="00D05DC2" w:rsidRDefault="00D05DC2" w:rsidP="00D05DC2">
      <w:pPr>
        <w:rPr>
          <w:rFonts w:ascii="Times New Roman" w:eastAsia="Times New Roman" w:hAnsi="Times New Roman" w:cs="Times New Roman"/>
          <w:lang w:val="es-MX"/>
        </w:rPr>
      </w:pPr>
      <w:r>
        <w:rPr>
          <w:rStyle w:val="FieldLabel"/>
          <w:rFonts w:eastAsia="Times New Roman"/>
        </w:rPr>
        <w:t>Estado</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5FAB61AF" w14:textId="77777777" w:rsidR="00D05DC2" w:rsidRDefault="00D05DC2" w:rsidP="00D05DC2">
      <w:pPr>
        <w:rPr>
          <w:rFonts w:eastAsia="Times New Roman"/>
          <w:lang w:val="es-MX"/>
        </w:rPr>
      </w:pPr>
      <w:r w:rsidRPr="00D05DC2">
        <w:rPr>
          <w:rStyle w:val="FieldLabel"/>
          <w:rFonts w:eastAsia="Times New Roman"/>
          <w:lang w:val="es-ES"/>
        </w:rPr>
        <w:t>Pa</w:t>
      </w:r>
      <w:r>
        <w:rPr>
          <w:rStyle w:val="FieldLabel"/>
          <w:rFonts w:eastAsia="Times New Roman"/>
        </w:rPr>
        <w:t>quete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lang w:val="es-ES"/>
        </w:rPr>
        <w:t>SitioConciliacion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D05DC2">
        <w:rPr>
          <w:rStyle w:val="FieldLabel"/>
          <w:rFonts w:eastAsia="Times New Roman"/>
          <w:lang w:val="es-ES"/>
        </w:rPr>
        <w:t xml:space="preserve">:  </w:t>
      </w:r>
      <w:r>
        <w:rPr>
          <w:rStyle w:val="FieldLabel"/>
          <w:rFonts w:eastAsia="Times New Roman"/>
          <w:lang w:val="en-US"/>
        </w:rPr>
        <w:fldChar w:fldCharType="begin" w:fldLock="1"/>
      </w:r>
      <w:r w:rsidRPr="00D05DC2">
        <w:rPr>
          <w:rStyle w:val="FieldLabel"/>
          <w:rFonts w:eastAsia="Times New Roman"/>
          <w:lang w:val="es-ES"/>
        </w:rPr>
        <w:instrText xml:space="preserve">MERGEFIELD </w:instrText>
      </w:r>
      <w:r w:rsidRPr="00D05DC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4CCF6C96" w14:textId="77777777" w:rsidR="00D05DC2" w:rsidRDefault="00D05DC2" w:rsidP="00D05DC2">
      <w:pPr>
        <w:rPr>
          <w:rFonts w:ascii="Times New Roman" w:eastAsia="Times New Roman" w:hAnsi="Times New Roman" w:cs="Times New Roman"/>
          <w:lang w:val="es-MX"/>
        </w:rPr>
      </w:pPr>
      <w:r w:rsidRPr="00D05DC2">
        <w:rPr>
          <w:rStyle w:val="FieldLabel"/>
          <w:rFonts w:eastAsia="Times New Roman"/>
          <w:lang w:val="es-ES"/>
        </w:rPr>
        <w:t>Detal</w:t>
      </w:r>
      <w:r>
        <w:rPr>
          <w:rStyle w:val="FieldLabel"/>
          <w:rFonts w:eastAsia="Times New Roman"/>
        </w:rPr>
        <w:t>le</w:t>
      </w:r>
      <w:r w:rsidRPr="00D05DC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D05DC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D05DC2">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D05DC2">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D05DC2">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748E2C0" w14:textId="77777777" w:rsidR="00D05DC2" w:rsidRDefault="00D05DC2" w:rsidP="00D05DC2">
      <w:pPr>
        <w:rPr>
          <w:rFonts w:ascii="Times New Roman" w:eastAsia="Times New Roman" w:hAnsi="Times New Roman" w:cs="Times New Roman"/>
          <w:lang w:val="es-MX"/>
        </w:rPr>
      </w:pPr>
      <w:bookmarkStart w:id="127" w:name="BKM_46C0ACEC_8C14_4a66_92CF_1B09E8052C55"/>
      <w:bookmarkEnd w:id="127"/>
    </w:p>
    <w:p w14:paraId="7781E98B" w14:textId="77777777" w:rsidR="002A01E2" w:rsidRPr="002A01E2" w:rsidRDefault="002A01E2" w:rsidP="002A01E2">
      <w:pPr>
        <w:autoSpaceDE w:val="0"/>
        <w:autoSpaceDN w:val="0"/>
        <w:adjustRightInd w:val="0"/>
        <w:rPr>
          <w:rFonts w:ascii="Times New Roman" w:eastAsia="Times New Roman" w:hAnsi="Times New Roman" w:cs="Times New Roman"/>
        </w:rPr>
      </w:pPr>
      <w:r w:rsidRPr="002A01E2">
        <w:rPr>
          <w:rFonts w:ascii="Times New Roman" w:eastAsia="Times New Roman" w:hAnsi="Times New Roman" w:cs="Times New Roman"/>
        </w:rPr>
        <w:t>Clase genérica para el control de excepciones provenientes desde el proceso de generación de relaciones de cobranza en un subcomponente determinado, su objetivo es el de proveer un alto nivel de detalle en los mensajes de error y también el de facilitar la identificación de fuentes de incidentes.</w:t>
      </w:r>
    </w:p>
    <w:p w14:paraId="622F9F36" w14:textId="77777777" w:rsidR="00D05DC2" w:rsidRPr="009A1A65" w:rsidRDefault="00D05DC2" w:rsidP="00D05DC2">
      <w:pPr>
        <w:rPr>
          <w:rFonts w:ascii="Times New Roman" w:eastAsia="Times New Roman" w:hAnsi="Times New Roman" w:cs="Times New Roman"/>
        </w:rPr>
      </w:pPr>
    </w:p>
    <w:p w14:paraId="57FBD50D" w14:textId="77777777" w:rsidR="00D05DC2" w:rsidRDefault="00D05DC2" w:rsidP="00D05DC2">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05DC2" w14:paraId="3EDBAABB"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732925EB"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CA08C2E"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62E7218"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D05DC2" w14:paraId="7892247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C31A1A0"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DetalleExcepcion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67123ADC"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4168EB8E"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121740F"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B6E5C9C"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3E39B92"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DD41426" w14:textId="77777777" w:rsidR="00D05DC2" w:rsidRDefault="00D05DC2">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C159CB2"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429168F"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75320C6" w14:textId="77777777" w:rsidR="00D05DC2" w:rsidRDefault="00D05DC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B1D27F2" w14:textId="77777777" w:rsidR="00D05DC2" w:rsidRDefault="00D05DC2">
            <w:pPr>
              <w:rPr>
                <w:rFonts w:ascii="Times New Roman" w:eastAsia="Times New Roman" w:hAnsi="Times New Roman" w:cs="Times New Roman"/>
                <w:lang w:val="es-MX"/>
              </w:rPr>
            </w:pPr>
          </w:p>
        </w:tc>
      </w:tr>
    </w:tbl>
    <w:p w14:paraId="198EA462" w14:textId="77777777" w:rsidR="00D05DC2" w:rsidRDefault="00D05DC2" w:rsidP="00D05DC2">
      <w:pPr>
        <w:rPr>
          <w:rFonts w:ascii="Times New Roman" w:eastAsia="Times New Roman" w:hAnsi="Times New Roman" w:cs="Times New Roman"/>
          <w:lang w:val="es-MX"/>
        </w:rPr>
      </w:pPr>
      <w:bookmarkStart w:id="128" w:name="BKM_4C749608_DA9D_47be_A7CA_70D1B071A497"/>
      <w:bookmarkEnd w:id="128"/>
    </w:p>
    <w:p w14:paraId="1044F67B" w14:textId="77777777" w:rsidR="00D05DC2" w:rsidRDefault="00D05DC2" w:rsidP="00D05DC2">
      <w:pPr>
        <w:rPr>
          <w:rFonts w:ascii="Times New Roman" w:eastAsia="Times New Roman" w:hAnsi="Times New Roman" w:cs="Times New Roman"/>
          <w:lang w:val="es-MX"/>
        </w:rPr>
      </w:pPr>
    </w:p>
    <w:p w14:paraId="40B08CF9" w14:textId="77777777" w:rsidR="00D05DC2" w:rsidRDefault="00D05DC2" w:rsidP="00D05DC2">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D05DC2" w14:paraId="530D4B45"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01D0073"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03A72D5F"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3F845713" w14:textId="77777777" w:rsidR="00D05DC2" w:rsidRDefault="00D05DC2">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D05DC2" w14:paraId="05533AB5" w14:textId="77777777">
        <w:tc>
          <w:tcPr>
            <w:tcW w:w="2340" w:type="dxa"/>
            <w:tcBorders>
              <w:top w:val="single" w:sz="2" w:space="0" w:color="auto"/>
              <w:left w:val="single" w:sz="2" w:space="0" w:color="auto"/>
              <w:bottom w:val="single" w:sz="2" w:space="0" w:color="auto"/>
              <w:right w:val="single" w:sz="2" w:space="0" w:color="auto"/>
            </w:tcBorders>
          </w:tcPr>
          <w:p w14:paraId="400D67F7"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DetalleExcepcion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5D5A36A9" w14:textId="77777777" w:rsidR="00D05DC2" w:rsidRDefault="00D05DC2">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8EFD99E" w14:textId="77777777" w:rsidR="00D05DC2" w:rsidRDefault="00D05DC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47C75A3" w14:textId="77777777" w:rsidR="00D05DC2" w:rsidRDefault="00D05DC2">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5B9D5FE" w14:textId="77777777" w:rsidR="00D05DC2" w:rsidRDefault="00D05DC2">
            <w:pPr>
              <w:rPr>
                <w:rFonts w:eastAsia="Times New Roman"/>
                <w:lang w:val="es-MX"/>
              </w:rPr>
            </w:pPr>
          </w:p>
        </w:tc>
      </w:tr>
    </w:tbl>
    <w:p w14:paraId="56B13DB1" w14:textId="77777777" w:rsidR="00D05DC2" w:rsidRDefault="00D05DC2" w:rsidP="00F37170">
      <w:pPr>
        <w:jc w:val="both"/>
      </w:pPr>
    </w:p>
    <w:p w14:paraId="0B1ADD13" w14:textId="77777777" w:rsidR="0039216A" w:rsidRDefault="0039216A" w:rsidP="00F37170">
      <w:pPr>
        <w:jc w:val="both"/>
      </w:pPr>
    </w:p>
    <w:p w14:paraId="209FDCB9" w14:textId="77777777" w:rsidR="0039216A" w:rsidRDefault="0039216A" w:rsidP="00F37170">
      <w:pPr>
        <w:jc w:val="both"/>
      </w:pPr>
    </w:p>
    <w:p w14:paraId="3E8E2CDA" w14:textId="77777777" w:rsidR="00A33488" w:rsidRDefault="00A33488" w:rsidP="00A33488">
      <w:pPr>
        <w:pStyle w:val="Ttulo3"/>
      </w:pPr>
      <w:r>
        <w:rPr>
          <w:b w:val="0"/>
          <w:bCs w:val="0"/>
          <w:sz w:val="20"/>
          <w:szCs w:val="20"/>
        </w:rPr>
        <w:fldChar w:fldCharType="begin" w:fldLock="1"/>
      </w:r>
      <w:r>
        <w:rPr>
          <w:b w:val="0"/>
          <w:bCs w:val="0"/>
          <w:sz w:val="20"/>
          <w:szCs w:val="20"/>
        </w:rPr>
        <w:instrText xml:space="preserve">MERGEFIELD </w:instrText>
      </w:r>
      <w:r>
        <w:rPr>
          <w:lang w:val="en-AU"/>
        </w:rPr>
        <w:instrText>Element.Name</w:instrText>
      </w:r>
      <w:r>
        <w:rPr>
          <w:b w:val="0"/>
          <w:bCs w:val="0"/>
          <w:sz w:val="20"/>
          <w:szCs w:val="20"/>
        </w:rPr>
        <w:fldChar w:fldCharType="separate"/>
      </w:r>
      <w:bookmarkStart w:id="129" w:name="_Toc496803347"/>
      <w:r>
        <w:rPr>
          <w:lang w:val="en-AU"/>
        </w:rPr>
        <w:t>DetalleValidacion</w:t>
      </w:r>
      <w:bookmarkEnd w:id="129"/>
      <w:r>
        <w:rPr>
          <w:b w:val="0"/>
          <w:bCs w:val="0"/>
          <w:sz w:val="20"/>
          <w:szCs w:val="20"/>
        </w:rPr>
        <w:fldChar w:fldCharType="end"/>
      </w:r>
    </w:p>
    <w:p w14:paraId="6F5B8767" w14:textId="77777777" w:rsidR="00A33488" w:rsidRDefault="00A33488" w:rsidP="00A33488">
      <w:pPr>
        <w:rPr>
          <w:rFonts w:ascii="Times New Roman" w:eastAsia="Times New Roman" w:hAnsi="Times New Roman" w:cs="Times New Roman"/>
          <w:lang w:val="es-MX"/>
        </w:rPr>
      </w:pPr>
      <w:r>
        <w:rPr>
          <w:rStyle w:val="FieldLabel"/>
          <w:rFonts w:eastAsia="Times New Roman"/>
          <w:lang w:val="en-US"/>
        </w:rPr>
        <w:t>T</w:t>
      </w:r>
      <w:r>
        <w:rPr>
          <w:rStyle w:val="FieldLabel"/>
          <w:rFonts w:eastAsia="Times New Roman"/>
        </w:rPr>
        <w:t>ipo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b/>
          <w:bCs/>
          <w:u w:val="single"/>
          <w:lang w:val="en-AU"/>
        </w:rPr>
        <w:instrText>Element.Type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b/>
          <w:bCs/>
          <w:u w:val="single"/>
          <w:lang w:val="en-AU"/>
        </w:rPr>
        <w:t>Clase</w:t>
      </w:r>
      <w:r>
        <w:rPr>
          <w:rFonts w:ascii="Times New Roman" w:eastAsia="Times New Roman" w:hAnsi="Times New Roman" w:cs="Times New Roman"/>
          <w:lang w:val="es-MX"/>
        </w:rPr>
        <w:fldChar w:fldCharType="end"/>
      </w:r>
      <w:r>
        <w:rPr>
          <w:rStyle w:val="Objecttype"/>
          <w:rFonts w:eastAsia="Times New Roman"/>
          <w:shd w:val="clear" w:color="auto" w:fill="auto"/>
          <w:lang w:val="en-US"/>
        </w:rPr>
        <w:t xml:space="preserve">    </w:t>
      </w:r>
      <w:r>
        <w:rPr>
          <w:rStyle w:val="Objecttype"/>
          <w:rFonts w:eastAsia="Times New Roman"/>
          <w:shd w:val="clear" w:color="auto" w:fill="auto"/>
          <w:lang w:val="en-US"/>
        </w:rPr>
        <w:fldChar w:fldCharType="begin" w:fldLock="1"/>
      </w:r>
      <w:r>
        <w:rPr>
          <w:rStyle w:val="Objecttype"/>
          <w:rFonts w:eastAsia="Times New Roman"/>
          <w:shd w:val="clear" w:color="auto" w:fill="auto"/>
          <w:lang w:val="en-US"/>
        </w:rPr>
        <w:instrText xml:space="preserve">MERGEFIELD </w:instrText>
      </w:r>
      <w:r>
        <w:rPr>
          <w:rStyle w:val="Objecttype"/>
          <w:rFonts w:eastAsia="Times New Roman"/>
          <w:shd w:val="clear" w:color="auto" w:fill="auto"/>
          <w:lang w:val="en-AU"/>
        </w:rPr>
        <w:instrText>Element.BaseClasses</w:instrText>
      </w:r>
      <w:r>
        <w:rPr>
          <w:rStyle w:val="Objecttype"/>
          <w:rFonts w:eastAsia="Times New Roman"/>
          <w:shd w:val="clear" w:color="auto" w:fill="auto"/>
          <w:lang w:val="en-US"/>
        </w:rPr>
        <w:fldChar w:fldCharType="end"/>
      </w:r>
    </w:p>
    <w:p w14:paraId="25665CF3" w14:textId="77777777" w:rsidR="00A33488" w:rsidRDefault="00A33488" w:rsidP="00A33488">
      <w:pPr>
        <w:rPr>
          <w:rFonts w:ascii="Times New Roman" w:eastAsia="Times New Roman" w:hAnsi="Times New Roman" w:cs="Times New Roman"/>
          <w:lang w:val="es-MX"/>
        </w:rPr>
      </w:pPr>
      <w:r>
        <w:rPr>
          <w:rStyle w:val="FieldLabel"/>
          <w:rFonts w:eastAsia="Times New Roman"/>
        </w:rPr>
        <w:t>Estado</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Element.Version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Element.Phase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308AAB8" w14:textId="77777777" w:rsidR="00A33488" w:rsidRDefault="00A33488" w:rsidP="00A33488">
      <w:pPr>
        <w:rPr>
          <w:rFonts w:eastAsia="Times New Roman"/>
          <w:lang w:val="es-MX"/>
        </w:rPr>
      </w:pPr>
      <w:r>
        <w:rPr>
          <w:rStyle w:val="FieldLabel"/>
          <w:rFonts w:eastAsia="Times New Roman"/>
          <w:lang w:val="en-US"/>
        </w:rPr>
        <w:t>Pa</w:t>
      </w:r>
      <w:r>
        <w:rPr>
          <w:rStyle w:val="FieldLabel"/>
          <w:rFonts w:eastAsia="Times New Roman"/>
        </w:rPr>
        <w:t>quete</w:t>
      </w:r>
      <w:r>
        <w:rPr>
          <w:rStyle w:val="FieldLabel"/>
          <w:rFonts w:eastAsia="Times New Roman"/>
          <w:lang w:val="en-U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Element.ParentPackage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Pr>
          <w:rStyle w:val="FieldLabel"/>
          <w:rFonts w:eastAsia="Times New Roman"/>
          <w:lang w:val="en-US"/>
        </w:rPr>
        <w:t xml:space="preserve">:  </w:t>
      </w:r>
      <w:r>
        <w:rPr>
          <w:rStyle w:val="FieldLabel"/>
          <w:rFonts w:eastAsia="Times New Roman"/>
          <w:lang w:val="en-US"/>
        </w:rPr>
        <w:fldChar w:fldCharType="begin" w:fldLock="1"/>
      </w:r>
      <w:r>
        <w:rPr>
          <w:rStyle w:val="FieldLabel"/>
          <w:rFonts w:eastAsia="Times New Roman"/>
          <w:lang w:val="en-US"/>
        </w:rPr>
        <w:instrText xml:space="preserve">MERGEFIELD </w:instrText>
      </w:r>
      <w:r>
        <w:rPr>
          <w:rStyle w:val="FieldLabel"/>
          <w:rFonts w:eastAsia="Times New Roman"/>
          <w:i w:val="0"/>
          <w:iCs w:val="0"/>
          <w:color w:val="0F0F0F"/>
          <w:lang w:val="en-AU"/>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E8A49E1" w14:textId="77777777" w:rsidR="00A33488" w:rsidRDefault="00A33488" w:rsidP="00A33488">
      <w:pPr>
        <w:rPr>
          <w:rFonts w:ascii="Times New Roman" w:eastAsia="Times New Roman" w:hAnsi="Times New Roman" w:cs="Times New Roman"/>
          <w:lang w:val="es-MX"/>
        </w:rPr>
      </w:pPr>
      <w:r w:rsidRPr="00A33488">
        <w:rPr>
          <w:rStyle w:val="FieldLabel"/>
          <w:rFonts w:eastAsia="Times New Roman"/>
          <w:lang w:val="es-ES"/>
        </w:rPr>
        <w:t>Detal</w:t>
      </w:r>
      <w:r>
        <w:rPr>
          <w:rStyle w:val="FieldLabel"/>
          <w:rFonts w:eastAsia="Times New Roman"/>
        </w:rPr>
        <w:t>le</w:t>
      </w:r>
      <w:r w:rsidRPr="00A33488">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33488">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A33488">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A33488">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A33488">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A33488">
        <w:rPr>
          <w:rFonts w:ascii="Times New Roman" w:eastAsia="Times New Roman" w:hAnsi="Times New Roman" w:cs="Times New Roman"/>
          <w:i/>
          <w:iCs/>
          <w:lang w:val="es-ES"/>
        </w:rPr>
        <w:t>05/10/2017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2338D97" w14:textId="77777777" w:rsidR="00A33488" w:rsidRDefault="00A33488" w:rsidP="00A33488">
      <w:pPr>
        <w:rPr>
          <w:rFonts w:ascii="Times New Roman" w:eastAsia="Times New Roman" w:hAnsi="Times New Roman" w:cs="Times New Roman"/>
          <w:lang w:val="es-MX"/>
        </w:rPr>
      </w:pPr>
    </w:p>
    <w:p w14:paraId="7ECB969E" w14:textId="77777777" w:rsidR="00A33488" w:rsidRDefault="00A33488" w:rsidP="00A33488">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A33488">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A33488">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635E3783" w14:textId="77777777" w:rsidR="00A33488" w:rsidRDefault="00A33488" w:rsidP="00A33488">
      <w:pPr>
        <w:rPr>
          <w:rFonts w:ascii="Times New Roman" w:eastAsia="Times New Roman" w:hAnsi="Times New Roman" w:cs="Times New Roman"/>
          <w:lang w:val="es-MX"/>
        </w:rPr>
      </w:pPr>
    </w:p>
    <w:p w14:paraId="6818250C" w14:textId="77777777" w:rsidR="00A33488" w:rsidRDefault="00A33488" w:rsidP="00A33488">
      <w:pPr>
        <w:pStyle w:val="ListHeader"/>
        <w:rPr>
          <w:rFonts w:eastAsia="Times New Roman"/>
          <w:shd w:val="clear" w:color="auto" w:fill="auto"/>
          <w:lang w:val="en-US"/>
        </w:rPr>
      </w:pPr>
      <w:r>
        <w:rPr>
          <w:rFonts w:eastAsia="Times New Roman"/>
          <w:u w:val="single"/>
          <w:shd w:val="clear" w:color="auto" w:fill="auto"/>
        </w:rPr>
        <w:t>Atributos</w:t>
      </w:r>
    </w:p>
    <w:tbl>
      <w:tblPr>
        <w:tblW w:w="9214" w:type="dxa"/>
        <w:tblInd w:w="-3" w:type="dxa"/>
        <w:tblLayout w:type="fixed"/>
        <w:tblCellMar>
          <w:left w:w="60" w:type="dxa"/>
          <w:right w:w="60" w:type="dxa"/>
        </w:tblCellMar>
        <w:tblLook w:val="0000" w:firstRow="0" w:lastRow="0" w:firstColumn="0" w:lastColumn="0" w:noHBand="0" w:noVBand="0"/>
      </w:tblPr>
      <w:tblGrid>
        <w:gridCol w:w="2340"/>
        <w:gridCol w:w="3960"/>
        <w:gridCol w:w="2914"/>
      </w:tblGrid>
      <w:tr w:rsidR="00A33488" w14:paraId="179B1C01" w14:textId="77777777" w:rsidTr="005171B5">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152206B"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lang w:val="en-US"/>
              </w:rPr>
              <w:lastRenderedPageBreak/>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46B2614B"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2914" w:type="dxa"/>
            <w:tcBorders>
              <w:top w:val="single" w:sz="2" w:space="0" w:color="auto"/>
              <w:left w:val="single" w:sz="2" w:space="0" w:color="auto"/>
              <w:bottom w:val="single" w:sz="2" w:space="0" w:color="auto"/>
              <w:right w:val="single" w:sz="2" w:space="0" w:color="auto"/>
            </w:tcBorders>
            <w:shd w:val="clear" w:color="auto" w:fill="EFEFEF"/>
          </w:tcPr>
          <w:p w14:paraId="444B4B78" w14:textId="77777777" w:rsidR="00A33488" w:rsidRDefault="00A33488">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A33488" w14:paraId="266BCA00" w14:textId="77777777" w:rsidTr="002D70AF">
        <w:trPr>
          <w:trHeight w:val="765"/>
        </w:trPr>
        <w:tc>
          <w:tcPr>
            <w:tcW w:w="2340" w:type="dxa"/>
            <w:tcBorders>
              <w:top w:val="single" w:sz="2" w:space="0" w:color="auto"/>
              <w:left w:val="single" w:sz="2" w:space="0" w:color="auto"/>
              <w:bottom w:val="single" w:sz="2" w:space="0" w:color="auto"/>
              <w:right w:val="single" w:sz="2" w:space="0" w:color="auto"/>
            </w:tcBorders>
          </w:tcPr>
          <w:p w14:paraId="348E0AEF"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VerificacionValida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40A654BF" w14:textId="2E3A6564"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80DEFD0"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Indica mediante true o false si el proceso concluyó exitosamente</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4CBA6970" w14:textId="1150817A"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tc>
      </w:tr>
      <w:tr w:rsidR="00A33488" w14:paraId="0EDA6AF8" w14:textId="77777777" w:rsidTr="005171B5">
        <w:trPr>
          <w:trHeight w:val="1100"/>
        </w:trPr>
        <w:tc>
          <w:tcPr>
            <w:tcW w:w="2340" w:type="dxa"/>
            <w:tcBorders>
              <w:top w:val="single" w:sz="2" w:space="0" w:color="auto"/>
              <w:left w:val="single" w:sz="2" w:space="0" w:color="auto"/>
              <w:bottom w:val="single" w:sz="2" w:space="0" w:color="auto"/>
              <w:right w:val="single" w:sz="2" w:space="0" w:color="auto"/>
            </w:tcBorders>
          </w:tcPr>
          <w:p w14:paraId="10313373"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CodigoError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2DF7EF1" w14:textId="403FF265"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315C7A7"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55994548"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403BF68"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ED2FA55" w14:textId="77777777" w:rsidR="00A33488" w:rsidRDefault="00A33488">
            <w:pPr>
              <w:rPr>
                <w:rFonts w:ascii="Times New Roman" w:eastAsia="Times New Roman" w:hAnsi="Times New Roman" w:cs="Times New Roman"/>
                <w:lang w:val="es-MX"/>
              </w:rPr>
            </w:pPr>
          </w:p>
        </w:tc>
      </w:tr>
      <w:tr w:rsidR="00A33488" w14:paraId="20DED552" w14:textId="77777777" w:rsidTr="005171B5">
        <w:trPr>
          <w:trHeight w:val="1413"/>
        </w:trPr>
        <w:tc>
          <w:tcPr>
            <w:tcW w:w="2340" w:type="dxa"/>
            <w:tcBorders>
              <w:top w:val="single" w:sz="2" w:space="0" w:color="auto"/>
              <w:left w:val="single" w:sz="2" w:space="0" w:color="auto"/>
              <w:bottom w:val="single" w:sz="2" w:space="0" w:color="auto"/>
              <w:right w:val="single" w:sz="2" w:space="0" w:color="auto"/>
            </w:tcBorders>
          </w:tcPr>
          <w:p w14:paraId="6C4668A2"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Mensaje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EA2A790" w14:textId="7042D8D1" w:rsidR="00A33488" w:rsidRDefault="00A33488" w:rsidP="005171B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10310FC" w14:textId="77777777" w:rsidR="00A33488" w:rsidRDefault="00A33488">
            <w:pPr>
              <w:rPr>
                <w:rFonts w:ascii="Times New Roman" w:eastAsia="Times New Roman" w:hAnsi="Times New Roman" w:cs="Times New Roman"/>
                <w:lang w:val="es-MX"/>
              </w:rPr>
            </w:pPr>
            <w:r>
              <w:fldChar w:fldCharType="begin" w:fldLock="1"/>
            </w:r>
            <w:r>
              <w:instrText xml:space="preserve">MERGEFIELD </w:instrText>
            </w:r>
            <w:r w:rsidRPr="00A33488">
              <w:rPr>
                <w:rFonts w:ascii="Times New Roman" w:eastAsia="Times New Roman" w:hAnsi="Times New Roman" w:cs="Times New Roman"/>
                <w:lang w:val="es-ES"/>
              </w:rPr>
              <w:instrText>Att.Notes</w:instrText>
            </w:r>
            <w:r>
              <w:fldChar w:fldCharType="separate"/>
            </w:r>
            <w:r w:rsidRPr="00A33488">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2914" w:type="dxa"/>
            <w:tcBorders>
              <w:top w:val="single" w:sz="2" w:space="0" w:color="auto"/>
              <w:left w:val="single" w:sz="2" w:space="0" w:color="auto"/>
              <w:bottom w:val="single" w:sz="2" w:space="0" w:color="auto"/>
              <w:right w:val="single" w:sz="2" w:space="0" w:color="auto"/>
            </w:tcBorders>
          </w:tcPr>
          <w:p w14:paraId="4DAF6CF0"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DF30169" w14:textId="77777777" w:rsidR="00A33488" w:rsidRDefault="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E8A0B42" w14:textId="77777777" w:rsidR="00A33488" w:rsidRDefault="00A33488">
            <w:pPr>
              <w:rPr>
                <w:rFonts w:ascii="Times New Roman" w:eastAsia="Times New Roman" w:hAnsi="Times New Roman" w:cs="Times New Roman"/>
                <w:lang w:val="es-MX"/>
              </w:rPr>
            </w:pPr>
          </w:p>
        </w:tc>
      </w:tr>
    </w:tbl>
    <w:p w14:paraId="1FAA654F" w14:textId="77777777" w:rsidR="00A33488" w:rsidRDefault="00A33488" w:rsidP="00A33488">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bookmarkStart w:id="130" w:name="BKM_161492D3_8E9B_43e5_AC81_7F46494B8FF2"/>
    <w:bookmarkEnd w:id="130"/>
    <w:p w14:paraId="30582DCC" w14:textId="77777777" w:rsidR="007A66A5" w:rsidRPr="007A66A5" w:rsidRDefault="007A66A5" w:rsidP="007A66A5">
      <w:pPr>
        <w:pStyle w:val="Ttulo3"/>
        <w:rPr>
          <w:lang w:val="es-ES"/>
        </w:rPr>
      </w:pPr>
      <w:r>
        <w:rPr>
          <w:b w:val="0"/>
          <w:bCs w:val="0"/>
          <w:sz w:val="20"/>
          <w:szCs w:val="20"/>
        </w:rPr>
        <w:fldChar w:fldCharType="begin" w:fldLock="1"/>
      </w:r>
      <w:r w:rsidRPr="007A66A5">
        <w:rPr>
          <w:b w:val="0"/>
          <w:bCs w:val="0"/>
          <w:sz w:val="20"/>
          <w:szCs w:val="20"/>
          <w:lang w:val="es-ES"/>
        </w:rPr>
        <w:instrText xml:space="preserve">MERGEFIELD </w:instrText>
      </w:r>
      <w:r w:rsidRPr="007A66A5">
        <w:rPr>
          <w:lang w:val="es-ES"/>
        </w:rPr>
        <w:instrText>Element.Name</w:instrText>
      </w:r>
      <w:r>
        <w:rPr>
          <w:b w:val="0"/>
          <w:bCs w:val="0"/>
          <w:sz w:val="20"/>
          <w:szCs w:val="20"/>
        </w:rPr>
        <w:fldChar w:fldCharType="separate"/>
      </w:r>
      <w:bookmarkStart w:id="131" w:name="_Toc496803348"/>
      <w:r w:rsidRPr="007A66A5">
        <w:rPr>
          <w:lang w:val="es-ES"/>
        </w:rPr>
        <w:t>MovimientoCaja</w:t>
      </w:r>
      <w:bookmarkEnd w:id="131"/>
      <w:r>
        <w:rPr>
          <w:b w:val="0"/>
          <w:bCs w:val="0"/>
          <w:sz w:val="20"/>
          <w:szCs w:val="20"/>
        </w:rPr>
        <w:fldChar w:fldCharType="end"/>
      </w:r>
    </w:p>
    <w:p w14:paraId="41E1AB8C" w14:textId="77777777" w:rsidR="007A66A5" w:rsidRDefault="007A66A5" w:rsidP="007A66A5">
      <w:pPr>
        <w:rPr>
          <w:rFonts w:ascii="Times New Roman" w:eastAsia="Times New Roman" w:hAnsi="Times New Roman" w:cs="Times New Roman"/>
          <w:lang w:val="es-MX"/>
        </w:rPr>
      </w:pPr>
      <w:r w:rsidRPr="007A66A5">
        <w:rPr>
          <w:rStyle w:val="FieldLabel"/>
          <w:rFonts w:eastAsia="Times New Roman"/>
          <w:lang w:val="es-ES"/>
        </w:rPr>
        <w:t>T</w:t>
      </w:r>
      <w:r>
        <w:rPr>
          <w:rStyle w:val="FieldLabel"/>
          <w:rFonts w:eastAsia="Times New Roman"/>
        </w:rPr>
        <w:t>ipo</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7A66A5">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7A66A5">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separate"/>
      </w:r>
      <w:r w:rsidRPr="007A66A5">
        <w:rPr>
          <w:rStyle w:val="Objecttype"/>
          <w:rFonts w:eastAsia="Times New Roman"/>
          <w:shd w:val="clear" w:color="auto" w:fill="auto"/>
          <w:lang w:val="es-ES"/>
        </w:rPr>
        <w:t>EmisorMensajes</w:t>
      </w:r>
      <w:r>
        <w:rPr>
          <w:rStyle w:val="Objecttype"/>
          <w:rFonts w:eastAsia="Times New Roman"/>
          <w:shd w:val="clear" w:color="auto" w:fill="auto"/>
          <w:lang w:val="en-US"/>
        </w:rPr>
        <w:fldChar w:fldCharType="end"/>
      </w:r>
    </w:p>
    <w:p w14:paraId="097EFBCB" w14:textId="77777777" w:rsidR="007A66A5" w:rsidRDefault="007A66A5" w:rsidP="007A66A5">
      <w:pPr>
        <w:rPr>
          <w:rFonts w:ascii="Times New Roman" w:eastAsia="Times New Roman" w:hAnsi="Times New Roman" w:cs="Times New Roman"/>
          <w:lang w:val="es-MX"/>
        </w:rPr>
      </w:pPr>
      <w:r>
        <w:rPr>
          <w:rStyle w:val="FieldLabel"/>
          <w:rFonts w:eastAsia="Times New Roman"/>
        </w:rPr>
        <w:t>Estado</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78E5DBB" w14:textId="77777777" w:rsidR="007A66A5" w:rsidRDefault="007A66A5" w:rsidP="007A66A5">
      <w:pPr>
        <w:rPr>
          <w:rFonts w:eastAsia="Times New Roman"/>
          <w:lang w:val="es-MX"/>
        </w:rPr>
      </w:pPr>
      <w:r w:rsidRPr="007A66A5">
        <w:rPr>
          <w:rStyle w:val="FieldLabel"/>
          <w:rFonts w:eastAsia="Times New Roman"/>
          <w:lang w:val="es-ES"/>
        </w:rPr>
        <w:t>Pa</w:t>
      </w:r>
      <w:r>
        <w:rPr>
          <w:rStyle w:val="FieldLabel"/>
          <w:rFonts w:eastAsia="Times New Roman"/>
        </w:rPr>
        <w:t>quete</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7A66A5">
        <w:rPr>
          <w:rStyle w:val="FieldLabel"/>
          <w:rFonts w:eastAsia="Times New Roman"/>
          <w:lang w:val="es-ES"/>
        </w:rPr>
        <w:t xml:space="preserve">:  </w:t>
      </w:r>
      <w:r>
        <w:rPr>
          <w:rStyle w:val="FieldLabel"/>
          <w:rFonts w:eastAsia="Times New Roman"/>
          <w:lang w:val="en-US"/>
        </w:rPr>
        <w:fldChar w:fldCharType="begin" w:fldLock="1"/>
      </w:r>
      <w:r w:rsidRPr="007A66A5">
        <w:rPr>
          <w:rStyle w:val="FieldLabel"/>
          <w:rFonts w:eastAsia="Times New Roman"/>
          <w:lang w:val="es-ES"/>
        </w:rPr>
        <w:instrText xml:space="preserve">MERGEFIELD </w:instrText>
      </w:r>
      <w:r w:rsidRPr="007A66A5">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5BAEB79B" w14:textId="77777777" w:rsidR="007A66A5" w:rsidRDefault="007A66A5" w:rsidP="007A66A5">
      <w:pPr>
        <w:rPr>
          <w:rFonts w:ascii="Times New Roman" w:eastAsia="Times New Roman" w:hAnsi="Times New Roman" w:cs="Times New Roman"/>
          <w:lang w:val="es-MX"/>
        </w:rPr>
      </w:pPr>
      <w:r w:rsidRPr="007A66A5">
        <w:rPr>
          <w:rStyle w:val="FieldLabel"/>
          <w:rFonts w:eastAsia="Times New Roman"/>
          <w:lang w:val="es-ES"/>
        </w:rPr>
        <w:t>Detal</w:t>
      </w:r>
      <w:r>
        <w:rPr>
          <w:rStyle w:val="FieldLabel"/>
          <w:rFonts w:eastAsia="Times New Roman"/>
        </w:rPr>
        <w:t>le</w:t>
      </w:r>
      <w:r w:rsidRPr="007A66A5">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i/>
          <w:iCs/>
          <w:lang w:val="es-ES"/>
        </w:rPr>
        <w:t>20/09/2017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7A66A5">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7A66A5">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7A66A5">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59232741" w14:textId="77777777" w:rsidR="007A66A5" w:rsidRPr="00934A5F" w:rsidRDefault="007A66A5" w:rsidP="007A66A5">
      <w:pPr>
        <w:rPr>
          <w:rFonts w:ascii="Times New Roman" w:eastAsia="Times New Roman" w:hAnsi="Times New Roman" w:cs="Times New Roman"/>
          <w:lang w:val="es-ES"/>
        </w:rPr>
      </w:pPr>
    </w:p>
    <w:p w14:paraId="34A5BFFB" w14:textId="2D98B597" w:rsidR="007A66A5" w:rsidRDefault="00117E41" w:rsidP="007A66A5">
      <w:pPr>
        <w:pStyle w:val="ListHeader"/>
        <w:rPr>
          <w:rFonts w:eastAsia="Times New Roman"/>
          <w:shd w:val="clear" w:color="auto" w:fill="auto"/>
          <w:lang w:val="en-US"/>
        </w:rPr>
      </w:pPr>
      <w:r>
        <w:rPr>
          <w:rStyle w:val="FieldLabel"/>
          <w:rFonts w:eastAsia="Times New Roman"/>
          <w:i/>
          <w:iCs/>
          <w:u w:val="single"/>
          <w:shd w:val="clear" w:color="auto" w:fill="auto"/>
        </w:rPr>
        <w:t>Conex</w:t>
      </w:r>
      <w:r w:rsidR="007A66A5">
        <w:rPr>
          <w:rStyle w:val="FieldLabel"/>
          <w:rFonts w:eastAsia="Times New Roman"/>
          <w:i/>
          <w:iCs/>
          <w:u w:val="single"/>
          <w:shd w:val="clear" w:color="auto" w:fill="auto"/>
        </w:rPr>
        <w:t>iones</w:t>
      </w:r>
    </w:p>
    <w:tbl>
      <w:tblPr>
        <w:tblW w:w="0" w:type="auto"/>
        <w:tblInd w:w="-3" w:type="dxa"/>
        <w:tblLayout w:type="fixed"/>
        <w:tblCellMar>
          <w:left w:w="60" w:type="dxa"/>
          <w:right w:w="60" w:type="dxa"/>
        </w:tblCellMar>
        <w:tblLook w:val="0000" w:firstRow="0" w:lastRow="0" w:firstColumn="0" w:lastColumn="0" w:noHBand="0" w:noVBand="0"/>
      </w:tblPr>
      <w:tblGrid>
        <w:gridCol w:w="2250"/>
        <w:gridCol w:w="2070"/>
        <w:gridCol w:w="2070"/>
        <w:gridCol w:w="2970"/>
      </w:tblGrid>
      <w:tr w:rsidR="007A66A5" w14:paraId="1F478A7C" w14:textId="77777777">
        <w:trPr>
          <w:cantSplit/>
          <w:trHeight w:val="245"/>
          <w:tblHeader/>
        </w:trPr>
        <w:tc>
          <w:tcPr>
            <w:tcW w:w="2250" w:type="dxa"/>
            <w:tcBorders>
              <w:top w:val="single" w:sz="2" w:space="0" w:color="auto"/>
              <w:left w:val="single" w:sz="2" w:space="0" w:color="auto"/>
              <w:bottom w:val="single" w:sz="2" w:space="0" w:color="auto"/>
              <w:right w:val="single" w:sz="2" w:space="0" w:color="auto"/>
            </w:tcBorders>
            <w:shd w:val="clear" w:color="auto" w:fill="EFEFEF"/>
          </w:tcPr>
          <w:p w14:paraId="55C2D214"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Conector</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E023790"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Origen</w:t>
            </w:r>
          </w:p>
        </w:tc>
        <w:tc>
          <w:tcPr>
            <w:tcW w:w="2070" w:type="dxa"/>
            <w:tcBorders>
              <w:top w:val="single" w:sz="2" w:space="0" w:color="auto"/>
              <w:left w:val="single" w:sz="2" w:space="0" w:color="auto"/>
              <w:bottom w:val="single" w:sz="2" w:space="0" w:color="auto"/>
              <w:right w:val="single" w:sz="2" w:space="0" w:color="auto"/>
            </w:tcBorders>
            <w:shd w:val="clear" w:color="auto" w:fill="EFEFEF"/>
          </w:tcPr>
          <w:p w14:paraId="261A512D"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Destino</w:t>
            </w:r>
          </w:p>
        </w:tc>
        <w:tc>
          <w:tcPr>
            <w:tcW w:w="2970" w:type="dxa"/>
            <w:tcBorders>
              <w:top w:val="single" w:sz="2" w:space="0" w:color="auto"/>
              <w:left w:val="single" w:sz="2" w:space="0" w:color="auto"/>
              <w:bottom w:val="single" w:sz="2" w:space="0" w:color="auto"/>
              <w:right w:val="single" w:sz="2" w:space="0" w:color="auto"/>
            </w:tcBorders>
            <w:shd w:val="clear" w:color="auto" w:fill="EFEFEF"/>
          </w:tcPr>
          <w:p w14:paraId="5AA8F839"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r>
      <w:tr w:rsidR="007A66A5" w14:paraId="58CE9BED" w14:textId="77777777">
        <w:tc>
          <w:tcPr>
            <w:tcW w:w="2250" w:type="dxa"/>
            <w:tcBorders>
              <w:top w:val="single" w:sz="2" w:space="0" w:color="auto"/>
              <w:left w:val="single" w:sz="2" w:space="0" w:color="auto"/>
              <w:bottom w:val="single" w:sz="2" w:space="0" w:color="auto"/>
              <w:right w:val="single" w:sz="2" w:space="0" w:color="auto"/>
            </w:tcBorders>
          </w:tcPr>
          <w:p w14:paraId="1698807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385A275"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68B6500C"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3529CBC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1F7B6EF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5D5C626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3C38DCF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C82DD9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737C5B4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04C66FD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4BBE264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26087FEA" w14:textId="77777777">
        <w:tc>
          <w:tcPr>
            <w:tcW w:w="2250" w:type="dxa"/>
            <w:tcBorders>
              <w:top w:val="single" w:sz="2" w:space="0" w:color="auto"/>
              <w:left w:val="single" w:sz="2" w:space="0" w:color="auto"/>
              <w:bottom w:val="single" w:sz="2" w:space="0" w:color="auto"/>
              <w:right w:val="single" w:sz="2" w:space="0" w:color="auto"/>
            </w:tcBorders>
          </w:tcPr>
          <w:p w14:paraId="0940A6C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Generalización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04B8F78"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DCB9A47"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6EA6BA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2A31126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379AE0D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4BB15F0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6E97096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EmisorMensajes</w:t>
            </w:r>
            <w:r>
              <w:rPr>
                <w:rFonts w:ascii="Times New Roman" w:eastAsia="Times New Roman" w:hAnsi="Times New Roman" w:cs="Times New Roman"/>
                <w:lang w:val="es-MX"/>
              </w:rPr>
              <w:fldChar w:fldCharType="end"/>
            </w:r>
          </w:p>
          <w:p w14:paraId="33506BF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2F49C6F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3C6266A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10B4DC2F" w14:textId="77777777">
        <w:tc>
          <w:tcPr>
            <w:tcW w:w="2250" w:type="dxa"/>
            <w:tcBorders>
              <w:top w:val="single" w:sz="2" w:space="0" w:color="auto"/>
              <w:left w:val="single" w:sz="2" w:space="0" w:color="auto"/>
              <w:bottom w:val="single" w:sz="2" w:space="0" w:color="auto"/>
              <w:right w:val="single" w:sz="2" w:space="0" w:color="auto"/>
            </w:tcBorders>
          </w:tcPr>
          <w:p w14:paraId="2F2001C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79F14452"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7D708DB"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F7B983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538A797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btnAplicarPagos</w:t>
            </w:r>
            <w:r>
              <w:rPr>
                <w:rFonts w:ascii="Times New Roman" w:eastAsia="Times New Roman" w:hAnsi="Times New Roman" w:cs="Times New Roman"/>
                <w:lang w:val="es-MX"/>
              </w:rPr>
              <w:fldChar w:fldCharType="end"/>
            </w:r>
          </w:p>
          <w:p w14:paraId="02620EF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6E4D99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147B869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61E7237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B47736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F23851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17BA11B2" w14:textId="77777777">
        <w:tc>
          <w:tcPr>
            <w:tcW w:w="2250" w:type="dxa"/>
            <w:tcBorders>
              <w:top w:val="single" w:sz="2" w:space="0" w:color="auto"/>
              <w:left w:val="single" w:sz="2" w:space="0" w:color="auto"/>
              <w:bottom w:val="single" w:sz="2" w:space="0" w:color="auto"/>
              <w:right w:val="single" w:sz="2" w:space="0" w:color="auto"/>
            </w:tcBorders>
          </w:tcPr>
          <w:p w14:paraId="056FA60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r>
              <w:rPr>
                <w:rFonts w:ascii="Times New Roman" w:eastAsia="Times New Roman" w:hAnsi="Times New Roman" w:cs="Times New Roman"/>
                <w:lang w:val="en-AU"/>
              </w:rPr>
              <w:t>Guardar()</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27423CA8"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331DBD24"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16EDEC3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08ACCA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btnAplicarPagos</w:t>
            </w:r>
            <w:r>
              <w:rPr>
                <w:rFonts w:ascii="Times New Roman" w:eastAsia="Times New Roman" w:hAnsi="Times New Roman" w:cs="Times New Roman"/>
                <w:lang w:val="es-MX"/>
              </w:rPr>
              <w:fldChar w:fldCharType="end"/>
            </w:r>
          </w:p>
          <w:p w14:paraId="27DAB72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CB136C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058E269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396B233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5E3366F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503394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3297EBB4" w14:textId="77777777">
        <w:tc>
          <w:tcPr>
            <w:tcW w:w="2250" w:type="dxa"/>
            <w:tcBorders>
              <w:top w:val="single" w:sz="2" w:space="0" w:color="auto"/>
              <w:left w:val="single" w:sz="2" w:space="0" w:color="auto"/>
              <w:bottom w:val="single" w:sz="2" w:space="0" w:color="auto"/>
              <w:right w:val="single" w:sz="2" w:space="0" w:color="auto"/>
            </w:tcBorders>
          </w:tcPr>
          <w:p w14:paraId="5845A18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02524C94"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A507467"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6B8E5475"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4E4AF07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2BF79E5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5581F6F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5EB9A7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6A91F7C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7CDACB9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70C0E18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r w:rsidR="007A66A5" w14:paraId="334DE281" w14:textId="77777777">
        <w:tc>
          <w:tcPr>
            <w:tcW w:w="2250" w:type="dxa"/>
            <w:tcBorders>
              <w:top w:val="single" w:sz="2" w:space="0" w:color="auto"/>
              <w:left w:val="single" w:sz="2" w:space="0" w:color="auto"/>
              <w:bottom w:val="single" w:sz="2" w:space="0" w:color="auto"/>
              <w:right w:val="single" w:sz="2" w:space="0" w:color="auto"/>
            </w:tcBorders>
          </w:tcPr>
          <w:p w14:paraId="093A2A2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Connector.Type</w:instrText>
            </w:r>
            <w:r>
              <w:fldChar w:fldCharType="separate"/>
            </w:r>
            <w:r>
              <w:rPr>
                <w:rStyle w:val="Objecttype"/>
                <w:rFonts w:eastAsia="Times New Roman"/>
                <w:color w:val="auto"/>
                <w:shd w:val="clear" w:color="auto" w:fill="auto"/>
                <w:lang w:val="en-AU"/>
              </w:rPr>
              <w:t>Secuencia</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n-US"/>
              </w:rPr>
              <w:t xml:space="preserve"> </w:t>
            </w:r>
            <w:r>
              <w:rPr>
                <w:rFonts w:ascii="Times New Roman" w:eastAsia="Times New Roman" w:hAnsi="Times New Roman" w:cs="Times New Roman"/>
                <w:lang w:val="en-US"/>
              </w:rPr>
              <w:fldChar w:fldCharType="begin" w:fldLock="1"/>
            </w:r>
            <w:r>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Connector.Name</w:instrText>
            </w:r>
            <w:r>
              <w:rPr>
                <w:rFonts w:ascii="Times New Roman" w:eastAsia="Times New Roman" w:hAnsi="Times New Roman" w:cs="Times New Roman"/>
                <w:lang w:val="en-US"/>
              </w:rPr>
              <w:fldChar w:fldCharType="separate"/>
            </w:r>
            <w:r>
              <w:rPr>
                <w:rFonts w:ascii="Times New Roman" w:eastAsia="Times New Roman" w:hAnsi="Times New Roman" w:cs="Times New Roman"/>
                <w:lang w:val="en-AU"/>
              </w:rPr>
              <w:t>Guardar()</w:t>
            </w:r>
            <w:r>
              <w:rPr>
                <w:rFonts w:ascii="Times New Roman" w:eastAsia="Times New Roman" w:hAnsi="Times New Roman" w:cs="Times New Roman"/>
                <w:lang w:val="en-US"/>
              </w:rPr>
              <w:fldChar w:fldCharType="end"/>
            </w:r>
            <w:r>
              <w:rPr>
                <w:rFonts w:ascii="Times New Roman" w:eastAsia="Times New Roman" w:hAnsi="Times New Roman" w:cs="Times New Roman"/>
                <w:lang w:val="es-MX"/>
              </w:rPr>
              <w:t xml:space="preserve"> </w:t>
            </w:r>
          </w:p>
          <w:p w14:paraId="176F6113" w14:textId="77777777" w:rsidR="007A66A5" w:rsidRDefault="007A66A5">
            <w:pPr>
              <w:rPr>
                <w:rFonts w:ascii="Times New Roman" w:eastAsia="Times New Roman" w:hAnsi="Times New Roman" w:cs="Times New Roman"/>
                <w:lang w:val="en-AU"/>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Connector.Direction</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Origen -&gt; Destino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p>
          <w:p w14:paraId="26EBE002" w14:textId="77777777" w:rsidR="007A66A5" w:rsidRDefault="007A66A5">
            <w:pPr>
              <w:rPr>
                <w:rFonts w:ascii="Times New Roman" w:eastAsia="Times New Roman" w:hAnsi="Times New Roman" w:cs="Times New Roman"/>
                <w:lang w:val="es-MX"/>
              </w:rPr>
            </w:pPr>
          </w:p>
        </w:tc>
        <w:tc>
          <w:tcPr>
            <w:tcW w:w="2070" w:type="dxa"/>
            <w:tcBorders>
              <w:top w:val="single" w:sz="2" w:space="0" w:color="auto"/>
              <w:left w:val="single" w:sz="2" w:space="0" w:color="auto"/>
              <w:bottom w:val="single" w:sz="2" w:space="0" w:color="auto"/>
              <w:right w:val="single" w:sz="2" w:space="0" w:color="auto"/>
            </w:tcBorders>
          </w:tcPr>
          <w:p w14:paraId="41FD78D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ConnSource.Scope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ConnSource.RoleNote</w:instrText>
            </w:r>
            <w:r>
              <w:rPr>
                <w:rFonts w:ascii="Times New Roman" w:eastAsia="Times New Roman" w:hAnsi="Times New Roman" w:cs="Times New Roman"/>
                <w:lang w:val="es-MX"/>
              </w:rPr>
              <w:fldChar w:fldCharType="end"/>
            </w:r>
          </w:p>
          <w:p w14:paraId="3412320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39158FB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070" w:type="dxa"/>
            <w:tcBorders>
              <w:top w:val="single" w:sz="2" w:space="0" w:color="auto"/>
              <w:left w:val="single" w:sz="2" w:space="0" w:color="auto"/>
              <w:bottom w:val="single" w:sz="2" w:space="0" w:color="auto"/>
              <w:right w:val="single" w:sz="2" w:space="0" w:color="auto"/>
            </w:tcBorders>
          </w:tcPr>
          <w:p w14:paraId="0B37CF5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ConnTarget.Scope</w:instrText>
            </w:r>
            <w:r>
              <w:fldChar w:fldCharType="separate"/>
            </w:r>
            <w:r>
              <w:rPr>
                <w:rFonts w:ascii="Times New Roman" w:eastAsia="Times New Roman" w:hAnsi="Times New Roman" w:cs="Times New Roman"/>
                <w:lang w:val="en-AU"/>
              </w:rPr>
              <w:t>Public</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ConnTarget.RoleNote</w:instrText>
            </w:r>
            <w:r>
              <w:rPr>
                <w:rFonts w:ascii="Times New Roman" w:eastAsia="Times New Roman" w:hAnsi="Times New Roman" w:cs="Times New Roman"/>
                <w:lang w:val="es-MX"/>
              </w:rPr>
              <w:fldChar w:fldCharType="end"/>
            </w:r>
          </w:p>
          <w:p w14:paraId="77198D8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Element.Name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MovimientoCajaDatos</w:t>
            </w:r>
            <w:r>
              <w:rPr>
                <w:rFonts w:ascii="Times New Roman" w:eastAsia="Times New Roman" w:hAnsi="Times New Roman" w:cs="Times New Roman"/>
                <w:lang w:val="es-MX"/>
              </w:rPr>
              <w:fldChar w:fldCharType="end"/>
            </w:r>
          </w:p>
          <w:p w14:paraId="2A58315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c>
          <w:tcPr>
            <w:tcW w:w="2970" w:type="dxa"/>
            <w:tcBorders>
              <w:top w:val="single" w:sz="2" w:space="0" w:color="auto"/>
              <w:left w:val="single" w:sz="2" w:space="0" w:color="auto"/>
              <w:bottom w:val="single" w:sz="2" w:space="0" w:color="auto"/>
              <w:right w:val="single" w:sz="2" w:space="0" w:color="auto"/>
            </w:tcBorders>
          </w:tcPr>
          <w:p w14:paraId="146AA03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s-MX"/>
              </w:rPr>
              <w:instrText>Connector.Notes</w:instrText>
            </w:r>
            <w:r>
              <w:fldChar w:fldCharType="end"/>
            </w:r>
          </w:p>
          <w:p w14:paraId="5991393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DF746AE" w14:textId="77777777" w:rsidR="007A66A5" w:rsidRDefault="007A66A5" w:rsidP="007A66A5">
      <w:pPr>
        <w:rPr>
          <w:rFonts w:ascii="Times New Roman" w:eastAsia="Times New Roman" w:hAnsi="Times New Roman" w:cs="Times New Roman"/>
          <w:lang w:val="es-MX"/>
        </w:rPr>
      </w:pPr>
      <w:bookmarkStart w:id="132" w:name="BKM_82B42B46_9EDC_469b_9FF2_A5BF68ABBBAC"/>
      <w:bookmarkEnd w:id="132"/>
    </w:p>
    <w:p w14:paraId="225F568E" w14:textId="77777777" w:rsidR="007A66A5" w:rsidRDefault="007A66A5" w:rsidP="007A66A5">
      <w:pPr>
        <w:rPr>
          <w:rFonts w:ascii="Times New Roman" w:eastAsia="Times New Roman" w:hAnsi="Times New Roman" w:cs="Times New Roman"/>
          <w:lang w:val="es-MX"/>
        </w:rPr>
      </w:pPr>
    </w:p>
    <w:p w14:paraId="3E885B28" w14:textId="77777777" w:rsidR="007A66A5" w:rsidRDefault="007A66A5" w:rsidP="007A66A5">
      <w:pPr>
        <w:pStyle w:val="ListHeader"/>
        <w:rPr>
          <w:rFonts w:eastAsia="Times New Roman"/>
          <w:shd w:val="clear" w:color="auto" w:fill="auto"/>
          <w:lang w:val="en-US"/>
        </w:rPr>
      </w:pPr>
      <w:r>
        <w:rPr>
          <w:rFonts w:eastAsia="Times New Roman"/>
          <w:u w:val="single"/>
          <w:shd w:val="clear" w:color="auto" w:fill="auto"/>
        </w:rPr>
        <w:lastRenderedPageBreak/>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7A66A5" w14:paraId="6E5F1DA7"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01DD1A5"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63005EB0"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203D652C" w14:textId="77777777" w:rsidR="007A66A5" w:rsidRDefault="007A66A5">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7A66A5" w14:paraId="5606BD6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201733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1CAF212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0598039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3CEFF6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7286E0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510EB9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529CCEE"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2FA7833B"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8622DD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984C4C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57CF66E" w14:textId="77777777" w:rsidR="007A66A5" w:rsidRDefault="007A66A5">
            <w:pPr>
              <w:rPr>
                <w:rFonts w:ascii="Times New Roman" w:eastAsia="Times New Roman" w:hAnsi="Times New Roman" w:cs="Times New Roman"/>
                <w:lang w:val="es-MX"/>
              </w:rPr>
            </w:pPr>
          </w:p>
        </w:tc>
      </w:tr>
      <w:bookmarkStart w:id="133" w:name="BKM_45A10307_952A_4d60_8C42_573FB17B8E20"/>
      <w:bookmarkEnd w:id="133"/>
      <w:tr w:rsidR="007A66A5" w14:paraId="5CE3AFE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B9C80A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1E00E3B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32C6A7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9FC937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9B3412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CD87E0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867466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D04CD4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C444AA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2EFC58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37A7B95" w14:textId="77777777" w:rsidR="007A66A5" w:rsidRDefault="007A66A5">
            <w:pPr>
              <w:rPr>
                <w:rFonts w:ascii="Times New Roman" w:eastAsia="Times New Roman" w:hAnsi="Times New Roman" w:cs="Times New Roman"/>
                <w:lang w:val="es-MX"/>
              </w:rPr>
            </w:pPr>
          </w:p>
        </w:tc>
      </w:tr>
      <w:bookmarkStart w:id="134" w:name="BKM_B72BCD72_BDA7_4f38_B3E8_501DCF8668A4"/>
      <w:bookmarkEnd w:id="134"/>
      <w:tr w:rsidR="007A66A5" w14:paraId="0F44FDF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5E1557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0998B4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D82029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FA9E0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31293D3"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ABDFFB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607BED6"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230E9CA"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985C04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B2D373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0ACC66C" w14:textId="77777777" w:rsidR="007A66A5" w:rsidRDefault="007A66A5">
            <w:pPr>
              <w:rPr>
                <w:rFonts w:ascii="Times New Roman" w:eastAsia="Times New Roman" w:hAnsi="Times New Roman" w:cs="Times New Roman"/>
                <w:lang w:val="es-MX"/>
              </w:rPr>
            </w:pPr>
          </w:p>
        </w:tc>
      </w:tr>
      <w:bookmarkStart w:id="135" w:name="BKM_05B61B51_0A00_468a_ACCE_76AFEC92CEC6"/>
      <w:bookmarkEnd w:id="135"/>
      <w:tr w:rsidR="007A66A5" w14:paraId="078AE739"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4CFD9AD"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4DE9FB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BA2B9A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CB8102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C50B0F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EA2A77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0FF33B4"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96F7881"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46EA6F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406EFE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92E1290" w14:textId="77777777" w:rsidR="007A66A5" w:rsidRDefault="007A66A5">
            <w:pPr>
              <w:rPr>
                <w:rFonts w:ascii="Times New Roman" w:eastAsia="Times New Roman" w:hAnsi="Times New Roman" w:cs="Times New Roman"/>
                <w:lang w:val="es-MX"/>
              </w:rPr>
            </w:pPr>
          </w:p>
        </w:tc>
      </w:tr>
      <w:bookmarkStart w:id="136" w:name="BKM_AFD4BB3C_68A4_4d88_A97A_4D7F383107F2"/>
      <w:bookmarkEnd w:id="136"/>
      <w:tr w:rsidR="007A66A5" w14:paraId="2B34785C"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6D51F1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fmovimiento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6915B33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0088BE9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905560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CC1AE2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D42ACD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1EDFC89"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51FE0FB3"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AAD30A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1303C5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2881FB0" w14:textId="77777777" w:rsidR="007A66A5" w:rsidRDefault="007A66A5">
            <w:pPr>
              <w:rPr>
                <w:rFonts w:ascii="Times New Roman" w:eastAsia="Times New Roman" w:hAnsi="Times New Roman" w:cs="Times New Roman"/>
                <w:lang w:val="es-MX"/>
              </w:rPr>
            </w:pPr>
          </w:p>
        </w:tc>
      </w:tr>
      <w:bookmarkStart w:id="137" w:name="BKM_B5BEDF2A_D214_4219_8CFD_D42206D1A4C5"/>
      <w:bookmarkEnd w:id="137"/>
      <w:tr w:rsidR="007A66A5" w14:paraId="1187747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6FA2319"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total</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152144B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85625B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BF2B28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8B754D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C3F4CC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370FB0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05B374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66367D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E92A7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B2CD22A" w14:textId="77777777" w:rsidR="007A66A5" w:rsidRDefault="007A66A5">
            <w:pPr>
              <w:rPr>
                <w:rFonts w:ascii="Times New Roman" w:eastAsia="Times New Roman" w:hAnsi="Times New Roman" w:cs="Times New Roman"/>
                <w:lang w:val="es-MX"/>
              </w:rPr>
            </w:pPr>
          </w:p>
        </w:tc>
      </w:tr>
      <w:bookmarkStart w:id="138" w:name="BKM_3632BBAE_AAA3_4da1_84FE_89566CAFAE5F"/>
      <w:bookmarkEnd w:id="138"/>
      <w:tr w:rsidR="007A66A5" w14:paraId="1FE7D127"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48CDA72" w14:textId="77777777" w:rsidR="007A66A5" w:rsidRDefault="007A66A5">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usuario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7AA504A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7AF7DB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275A3A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614FC6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E243CCF"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F3DA3E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AC65C97"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6DAEE1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7ED9F8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20E0BCE" w14:textId="77777777" w:rsidR="007A66A5" w:rsidRDefault="007A66A5">
            <w:pPr>
              <w:rPr>
                <w:rFonts w:ascii="Times New Roman" w:eastAsia="Times New Roman" w:hAnsi="Times New Roman" w:cs="Times New Roman"/>
                <w:lang w:val="es-MX"/>
              </w:rPr>
            </w:pPr>
          </w:p>
        </w:tc>
      </w:tr>
      <w:bookmarkStart w:id="139" w:name="BKM_D96166A7_290C_4039_9841_B47E1EF1627A"/>
      <w:bookmarkEnd w:id="139"/>
      <w:tr w:rsidR="007A66A5" w14:paraId="01B88CEE"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B4F8DA0"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empleado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5F8FF6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4C6AE8CF"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C72379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4CBBFB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786FF9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1070B9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655206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C9339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3CCDA6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4E49F1A" w14:textId="77777777" w:rsidR="007A66A5" w:rsidRDefault="007A66A5">
            <w:pPr>
              <w:rPr>
                <w:rFonts w:ascii="Times New Roman" w:eastAsia="Times New Roman" w:hAnsi="Times New Roman" w:cs="Times New Roman"/>
                <w:lang w:val="es-MX"/>
              </w:rPr>
            </w:pPr>
          </w:p>
        </w:tc>
      </w:tr>
      <w:bookmarkStart w:id="140" w:name="BKM_C341573F_F731_444f_9839_DE638F3D6865"/>
      <w:bookmarkEnd w:id="140"/>
      <w:tr w:rsidR="007A66A5" w14:paraId="288B6BE5"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00329E8"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observaciones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346B598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1556CCB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DF84A31"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79431F1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F0D1877"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47055FC"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49F8CB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7E574F0"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8C3E0CC"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D93C221" w14:textId="77777777" w:rsidR="007A66A5" w:rsidRDefault="007A66A5">
            <w:pPr>
              <w:rPr>
                <w:rFonts w:ascii="Times New Roman" w:eastAsia="Times New Roman" w:hAnsi="Times New Roman" w:cs="Times New Roman"/>
                <w:lang w:val="es-MX"/>
              </w:rPr>
            </w:pPr>
          </w:p>
        </w:tc>
      </w:tr>
      <w:bookmarkStart w:id="141" w:name="BKM_71884ADD_4C81_4ec5_B7EF_7F0AAE2F86B0"/>
      <w:bookmarkEnd w:id="141"/>
      <w:tr w:rsidR="007A66A5" w14:paraId="38D47778"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7B6E612"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saldoafavor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0EA4E4A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6E4C9A2"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2184C6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938E61D"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6E0AB6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41C18C1"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4EEA6DC"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28444C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74F4DB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864A9D7" w14:textId="77777777" w:rsidR="007A66A5" w:rsidRDefault="007A66A5">
            <w:pPr>
              <w:rPr>
                <w:rFonts w:ascii="Times New Roman" w:eastAsia="Times New Roman" w:hAnsi="Times New Roman" w:cs="Times New Roman"/>
                <w:lang w:val="es-MX"/>
              </w:rPr>
            </w:pPr>
          </w:p>
        </w:tc>
      </w:tr>
      <w:bookmarkStart w:id="142" w:name="BKM_4F72728C_6D53_4bf0_981D_38431AB32BF7"/>
      <w:bookmarkEnd w:id="142"/>
      <w:tr w:rsidR="007A66A5" w14:paraId="21AB87EA"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9F812A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listacobros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List&lt;Cobro&gt;</w:t>
            </w:r>
            <w:r>
              <w:rPr>
                <w:rFonts w:ascii="Times New Roman" w:eastAsia="Times New Roman" w:hAnsi="Times New Roman" w:cs="Times New Roman"/>
                <w:lang w:val="es-MX"/>
              </w:rPr>
              <w:fldChar w:fldCharType="end"/>
            </w:r>
          </w:p>
          <w:p w14:paraId="4CF1801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7CCCFBE"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74AABD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6AF9F6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A8286F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C8057B8"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2B20B34"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364B02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lang w:val="en-AU"/>
              </w:rPr>
              <w:t>new List&lt;Cobro&gt;()</w:t>
            </w:r>
            <w:r>
              <w:rPr>
                <w:rFonts w:ascii="Times New Roman" w:eastAsia="Times New Roman" w:hAnsi="Times New Roman" w:cs="Times New Roman"/>
                <w:i/>
                <w:iCs/>
                <w:lang w:val="en-US"/>
              </w:rPr>
              <w:fldChar w:fldCharType="end"/>
            </w:r>
          </w:p>
          <w:p w14:paraId="08C73924"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DE7D38C" w14:textId="77777777" w:rsidR="007A66A5" w:rsidRDefault="007A66A5">
            <w:pPr>
              <w:rPr>
                <w:rFonts w:ascii="Times New Roman" w:eastAsia="Times New Roman" w:hAnsi="Times New Roman" w:cs="Times New Roman"/>
                <w:lang w:val="es-MX"/>
              </w:rPr>
            </w:pPr>
          </w:p>
        </w:tc>
      </w:tr>
      <w:bookmarkStart w:id="143" w:name="BKM_14925F84_9E1D_4388_A214_F0B7E8F9AC89"/>
      <w:bookmarkEnd w:id="143"/>
      <w:tr w:rsidR="007A66A5" w14:paraId="7782824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C89DE9E"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listapedidos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List&lt;ReferenciaConciliadaPedido&gt;</w:t>
            </w:r>
            <w:r>
              <w:rPr>
                <w:rFonts w:ascii="Times New Roman" w:eastAsia="Times New Roman" w:hAnsi="Times New Roman" w:cs="Times New Roman"/>
                <w:lang w:val="es-MX"/>
              </w:rPr>
              <w:fldChar w:fldCharType="end"/>
            </w:r>
          </w:p>
          <w:p w14:paraId="602E3F98"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94A8F25"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C6271FA"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7BB8779"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048E5FB"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7AB8A6D" w14:textId="77777777" w:rsidR="007A66A5" w:rsidRDefault="007A66A5">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AEA52EF" w14:textId="77777777" w:rsidR="007A66A5" w:rsidRDefault="007A66A5">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7C84C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separate"/>
            </w:r>
            <w:r>
              <w:rPr>
                <w:rFonts w:ascii="Times New Roman" w:eastAsia="Times New Roman" w:hAnsi="Times New Roman" w:cs="Times New Roman"/>
                <w:lang w:val="en-AU"/>
              </w:rPr>
              <w:t>new List&lt;ReferenciaConciliadaPedido&gt;()</w:t>
            </w:r>
            <w:r>
              <w:rPr>
                <w:rFonts w:ascii="Times New Roman" w:eastAsia="Times New Roman" w:hAnsi="Times New Roman" w:cs="Times New Roman"/>
                <w:i/>
                <w:iCs/>
                <w:lang w:val="en-US"/>
              </w:rPr>
              <w:fldChar w:fldCharType="end"/>
            </w:r>
          </w:p>
          <w:p w14:paraId="55FE73C6" w14:textId="77777777" w:rsidR="007A66A5" w:rsidRDefault="007A66A5">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DAC5696" w14:textId="77777777" w:rsidR="007A66A5" w:rsidRDefault="007A66A5">
            <w:pPr>
              <w:rPr>
                <w:rFonts w:ascii="Times New Roman" w:eastAsia="Times New Roman" w:hAnsi="Times New Roman" w:cs="Times New Roman"/>
                <w:lang w:val="es-MX"/>
              </w:rPr>
            </w:pPr>
          </w:p>
        </w:tc>
      </w:tr>
    </w:tbl>
    <w:p w14:paraId="64CD7439" w14:textId="77777777" w:rsidR="007A66A5" w:rsidRDefault="007A66A5" w:rsidP="007A66A5">
      <w:pPr>
        <w:rPr>
          <w:rFonts w:ascii="Times New Roman" w:eastAsia="Times New Roman" w:hAnsi="Times New Roman" w:cs="Times New Roman"/>
          <w:lang w:val="es-MX"/>
        </w:rPr>
      </w:pPr>
      <w:bookmarkStart w:id="144" w:name="BKM_328D451E_E03F_4bf5_A7A5_077C5D12321C"/>
      <w:bookmarkEnd w:id="144"/>
    </w:p>
    <w:p w14:paraId="38F0AE03" w14:textId="77777777" w:rsidR="007A66A5" w:rsidRDefault="007A66A5" w:rsidP="007A66A5">
      <w:pPr>
        <w:rPr>
          <w:rFonts w:ascii="Times New Roman" w:eastAsia="Times New Roman" w:hAnsi="Times New Roman" w:cs="Times New Roman"/>
          <w:lang w:val="es-MX"/>
        </w:rPr>
      </w:pPr>
    </w:p>
    <w:p w14:paraId="045073DF" w14:textId="77777777" w:rsidR="007A66A5" w:rsidRDefault="007A66A5" w:rsidP="007A66A5">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pPr w:leftFromText="141" w:rightFromText="141" w:vertAnchor="text" w:tblpXSpec="right" w:tblpY="1"/>
        <w:tblOverlap w:val="never"/>
        <w:tblW w:w="9360" w:type="dxa"/>
        <w:tblLayout w:type="fixed"/>
        <w:tblCellMar>
          <w:left w:w="60" w:type="dxa"/>
          <w:right w:w="60" w:type="dxa"/>
        </w:tblCellMar>
        <w:tblLook w:val="0000" w:firstRow="0" w:lastRow="0" w:firstColumn="0" w:lastColumn="0" w:noHBand="0" w:noVBand="0"/>
      </w:tblPr>
      <w:tblGrid>
        <w:gridCol w:w="3544"/>
        <w:gridCol w:w="2756"/>
        <w:gridCol w:w="3060"/>
      </w:tblGrid>
      <w:tr w:rsidR="007A66A5" w14:paraId="7B33DBD5" w14:textId="77777777" w:rsidTr="006752DC">
        <w:trPr>
          <w:cantSplit/>
          <w:tblHeader/>
        </w:trPr>
        <w:tc>
          <w:tcPr>
            <w:tcW w:w="3544" w:type="dxa"/>
            <w:tcBorders>
              <w:top w:val="single" w:sz="2" w:space="0" w:color="auto"/>
              <w:left w:val="single" w:sz="2" w:space="0" w:color="auto"/>
              <w:bottom w:val="single" w:sz="2" w:space="0" w:color="auto"/>
              <w:right w:val="single" w:sz="2" w:space="0" w:color="auto"/>
            </w:tcBorders>
            <w:shd w:val="clear" w:color="auto" w:fill="EFEFEF"/>
          </w:tcPr>
          <w:p w14:paraId="1D79F021" w14:textId="5F96F608" w:rsidR="007A66A5" w:rsidRDefault="006752DC" w:rsidP="006752DC">
            <w:pPr>
              <w:rPr>
                <w:rFonts w:ascii="Times New Roman" w:eastAsia="Times New Roman" w:hAnsi="Times New Roman" w:cs="Times New Roman"/>
                <w:b/>
                <w:bCs/>
                <w:lang w:val="en-US"/>
              </w:rPr>
            </w:pPr>
            <w:r>
              <w:rPr>
                <w:rFonts w:ascii="Times New Roman" w:eastAsia="Times New Roman" w:hAnsi="Times New Roman" w:cs="Times New Roman"/>
                <w:b/>
                <w:bCs/>
                <w:lang w:val="en-US"/>
              </w:rPr>
              <w:t>Mé</w:t>
            </w:r>
            <w:r w:rsidR="007A66A5">
              <w:rPr>
                <w:rFonts w:ascii="Times New Roman" w:eastAsia="Times New Roman" w:hAnsi="Times New Roman" w:cs="Times New Roman"/>
                <w:b/>
                <w:bCs/>
                <w:lang w:val="en-US"/>
              </w:rPr>
              <w:t>t</w:t>
            </w:r>
            <w:r w:rsidR="007A66A5">
              <w:rPr>
                <w:rFonts w:ascii="Times New Roman" w:eastAsia="Times New Roman" w:hAnsi="Times New Roman" w:cs="Times New Roman"/>
                <w:b/>
                <w:bCs/>
              </w:rPr>
              <w:t>odo</w:t>
            </w:r>
          </w:p>
        </w:tc>
        <w:tc>
          <w:tcPr>
            <w:tcW w:w="2756" w:type="dxa"/>
            <w:tcBorders>
              <w:top w:val="single" w:sz="2" w:space="0" w:color="auto"/>
              <w:left w:val="single" w:sz="2" w:space="0" w:color="auto"/>
              <w:bottom w:val="single" w:sz="2" w:space="0" w:color="auto"/>
              <w:right w:val="single" w:sz="2" w:space="0" w:color="auto"/>
            </w:tcBorders>
            <w:shd w:val="clear" w:color="auto" w:fill="EFEFEF"/>
          </w:tcPr>
          <w:p w14:paraId="69FDEBB7" w14:textId="77777777" w:rsidR="007A66A5" w:rsidRDefault="007A66A5" w:rsidP="006752DC">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D48C17E" w14:textId="77777777" w:rsidR="007A66A5" w:rsidRDefault="007A66A5" w:rsidP="006752DC">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7A66A5" w14:paraId="0CAED0A1" w14:textId="77777777" w:rsidTr="006752DC">
        <w:tc>
          <w:tcPr>
            <w:tcW w:w="3544" w:type="dxa"/>
            <w:tcBorders>
              <w:top w:val="single" w:sz="2" w:space="0" w:color="auto"/>
              <w:left w:val="single" w:sz="2" w:space="0" w:color="auto"/>
              <w:bottom w:val="single" w:sz="2" w:space="0" w:color="auto"/>
              <w:right w:val="single" w:sz="2" w:space="0" w:color="auto"/>
            </w:tcBorders>
          </w:tcPr>
          <w:p w14:paraId="0F856B2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0C6C5285"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2A67742"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9E8A2"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39E5788"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IMensajesImplementacion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implementadorMensajes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2C90DD97"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C91B3E2" w14:textId="77777777" w:rsidR="007A66A5" w:rsidRDefault="007A66A5" w:rsidP="006752DC">
            <w:pPr>
              <w:rPr>
                <w:rFonts w:eastAsia="Times New Roman"/>
                <w:lang w:val="es-MX"/>
              </w:rPr>
            </w:pPr>
          </w:p>
        </w:tc>
      </w:tr>
      <w:bookmarkStart w:id="145" w:name="BKM_1E6C05B2_DC7D_4d77_A06E_1BE8F5278396"/>
      <w:bookmarkEnd w:id="145"/>
      <w:tr w:rsidR="007A66A5" w14:paraId="1D7C953E" w14:textId="77777777" w:rsidTr="006752DC">
        <w:tc>
          <w:tcPr>
            <w:tcW w:w="3544" w:type="dxa"/>
            <w:tcBorders>
              <w:top w:val="single" w:sz="2" w:space="0" w:color="auto"/>
              <w:left w:val="single" w:sz="2" w:space="0" w:color="auto"/>
              <w:bottom w:val="single" w:sz="2" w:space="0" w:color="auto"/>
              <w:right w:val="single" w:sz="2" w:space="0" w:color="auto"/>
            </w:tcBorders>
          </w:tcPr>
          <w:p w14:paraId="298656B4"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end"/>
            </w:r>
          </w:p>
          <w:p w14:paraId="21B9034C"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1C02E29"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4B7B389"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66F640A" w14:textId="77777777" w:rsidR="007A66A5" w:rsidRPr="007A66A5" w:rsidRDefault="007A66A5" w:rsidP="006752DC">
            <w:pPr>
              <w:rPr>
                <w:rFonts w:ascii="Times New Roman" w:eastAsia="Times New Roman" w:hAnsi="Times New Roman" w:cs="Times New Roman"/>
                <w:lang w:val="en-US"/>
              </w:rPr>
            </w:pPr>
            <w:r>
              <w:fldChar w:fldCharType="begin" w:fldLock="1"/>
            </w:r>
            <w:r w:rsidRPr="007A66A5">
              <w:rPr>
                <w:lang w:val="en-US"/>
              </w:rP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short</w:t>
            </w:r>
            <w: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caja</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1A5DA23C"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525A008"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DateTime</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foperacion</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F790A47"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18C288C"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short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consecutivo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8FC6C22"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46CD360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int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folio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499FB1E5"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0E786CD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DateTime</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fmovimiento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CF54FD9"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A051173"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decimal</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total</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1F7B258C"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25C2B3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usuario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34F4035A"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10316A04"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int</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empleado</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2BCD885"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31CB4195"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Style w:val="Objecttype"/>
                <w:rFonts w:eastAsia="Times New Roman"/>
                <w:color w:val="auto"/>
                <w:shd w:val="clear" w:color="auto" w:fill="auto"/>
                <w:lang w:val="en-AU"/>
              </w:rPr>
              <w:instrText>MethParameter.Type</w:instrText>
            </w:r>
            <w:r>
              <w:rPr>
                <w:rFonts w:ascii="Times New Roman" w:eastAsia="Times New Roman" w:hAnsi="Times New Roman" w:cs="Times New Roman"/>
                <w:lang w:val="es-MX"/>
              </w:rPr>
              <w:fldChar w:fldCharType="separate"/>
            </w:r>
            <w:r>
              <w:rPr>
                <w:rStyle w:val="Objecttype"/>
                <w:rFonts w:eastAsia="Times New Roman"/>
                <w:color w:val="auto"/>
                <w:shd w:val="clear" w:color="auto" w:fill="auto"/>
                <w:lang w:val="en-AU"/>
              </w:rPr>
              <w:t>string</w:t>
            </w:r>
            <w:r>
              <w:rPr>
                <w:rFonts w:ascii="Times New Roman" w:eastAsia="Times New Roman" w:hAnsi="Times New Roman" w:cs="Times New Roman"/>
                <w:lang w:val="es-MX"/>
              </w:rPr>
              <w:fldChar w:fldCharType="end"/>
            </w:r>
            <w:r>
              <w:rPr>
                <w:rStyle w:val="Objecttype"/>
                <w:rFonts w:eastAsia="Times New Roman"/>
                <w:color w:val="auto"/>
                <w:shd w:val="clear" w:color="auto" w:fill="auto"/>
                <w:lang w:val="en-US"/>
              </w:rPr>
              <w:t xml:space="preserve"> </w:t>
            </w:r>
            <w:r w:rsidRPr="007A66A5">
              <w:rPr>
                <w:rFonts w:ascii="Times New Roman" w:eastAsia="Times New Roman" w:hAnsi="Times New Roman" w:cs="Times New Roman"/>
                <w:lang w:val="en-US"/>
              </w:rPr>
              <w:t>[</w:t>
            </w: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sidRPr="007A66A5">
              <w:rPr>
                <w:rFonts w:ascii="Times New Roman" w:eastAsia="Times New Roman" w:hAnsi="Times New Roman" w:cs="Times New Roman"/>
                <w:lang w:val="en-US"/>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observaciones</w:t>
            </w:r>
            <w:r>
              <w:rPr>
                <w:rStyle w:val="Objecttype"/>
                <w:rFonts w:eastAsia="Times New Roman"/>
                <w:color w:val="auto"/>
                <w:shd w:val="clear" w:color="auto" w:fill="auto"/>
                <w:lang w:val="en-US"/>
              </w:rPr>
              <w:fldChar w:fldCharType="end"/>
            </w:r>
            <w:r w:rsidRPr="007A66A5">
              <w:rPr>
                <w:rFonts w:ascii="Times New Roman" w:eastAsia="Times New Roman" w:hAnsi="Times New Roman" w:cs="Times New Roman"/>
                <w:lang w:val="en-US"/>
              </w:rPr>
              <w:t xml:space="preserve"> </w:t>
            </w:r>
          </w:p>
          <w:p w14:paraId="5D9FADBF" w14:textId="77777777" w:rsidR="007A66A5" w:rsidRPr="007A66A5" w:rsidRDefault="007A66A5" w:rsidP="006752DC">
            <w:pPr>
              <w:rPr>
                <w:rFonts w:ascii="Times New Roman" w:eastAsia="Times New Roman" w:hAnsi="Times New Roman" w:cs="Times New Roman"/>
                <w:lang w:val="en-US"/>
              </w:rPr>
            </w:pPr>
            <w:r>
              <w:rPr>
                <w:rFonts w:ascii="Times New Roman" w:eastAsia="Times New Roman" w:hAnsi="Times New Roman" w:cs="Times New Roman"/>
                <w:lang w:val="es-MX"/>
              </w:rPr>
              <w:fldChar w:fldCharType="begin" w:fldLock="1"/>
            </w:r>
            <w:r w:rsidRPr="007A66A5">
              <w:rPr>
                <w:rFonts w:ascii="Times New Roman" w:eastAsia="Times New Roman" w:hAnsi="Times New Roman" w:cs="Times New Roman"/>
                <w:lang w:val="en-US"/>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51D95034"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7A66A5">
              <w:rPr>
                <w:rStyle w:val="Objecttype"/>
                <w:rFonts w:eastAsia="Times New Roman"/>
                <w:color w:val="auto"/>
                <w:shd w:val="clear" w:color="auto" w:fill="auto"/>
                <w:lang w:val="es-ES"/>
              </w:rPr>
              <w:t>decimal</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7A66A5">
              <w:rPr>
                <w:rStyle w:val="Objecttype"/>
                <w:rFonts w:eastAsia="Times New Roman"/>
                <w:b w:val="0"/>
                <w:bCs w:val="0"/>
                <w:color w:val="auto"/>
                <w:shd w:val="clear" w:color="auto" w:fill="auto"/>
                <w:lang w:val="es-ES"/>
              </w:rPr>
              <w:t>saldoafavor</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18E6B03D"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6503C35D"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7A66A5">
              <w:rPr>
                <w:rStyle w:val="Objecttype"/>
                <w:rFonts w:eastAsia="Times New Roman"/>
                <w:color w:val="auto"/>
                <w:shd w:val="clear" w:color="auto" w:fill="auto"/>
                <w:lang w:val="es-ES"/>
              </w:rPr>
              <w:t>List&lt;Cobro&gt;</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7A66A5">
              <w:rPr>
                <w:rStyle w:val="Objecttype"/>
                <w:rFonts w:eastAsia="Times New Roman"/>
                <w:b w:val="0"/>
                <w:bCs w:val="0"/>
                <w:color w:val="auto"/>
                <w:shd w:val="clear" w:color="auto" w:fill="auto"/>
                <w:lang w:val="es-ES"/>
              </w:rPr>
              <w:t>listacobros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5C6AB142"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041F0F17"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7A66A5">
              <w:rPr>
                <w:rStyle w:val="Objecttype"/>
                <w:rFonts w:eastAsia="Times New Roman"/>
                <w:color w:val="auto"/>
                <w:shd w:val="clear" w:color="auto" w:fill="auto"/>
                <w:lang w:val="es-ES"/>
              </w:rPr>
              <w:t>IMensajesImplementacion</w:t>
            </w:r>
            <w:r>
              <w:rPr>
                <w:rFonts w:ascii="Times New Roman" w:eastAsia="Times New Roman" w:hAnsi="Times New Roman" w:cs="Times New Roman"/>
                <w:lang w:val="es-MX"/>
              </w:rPr>
              <w:fldChar w:fldCharType="end"/>
            </w:r>
            <w:r w:rsidRPr="007A66A5">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7A66A5">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7A66A5">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7A66A5">
              <w:rPr>
                <w:rStyle w:val="Objecttype"/>
                <w:rFonts w:eastAsia="Times New Roman"/>
                <w:color w:val="auto"/>
                <w:shd w:val="clear" w:color="auto" w:fill="auto"/>
                <w:lang w:val="es-ES"/>
              </w:rPr>
              <w:instrText xml:space="preserve">MERGEFIELD </w:instrText>
            </w:r>
            <w:r w:rsidRPr="007A66A5">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7A66A5">
              <w:rPr>
                <w:rStyle w:val="Objecttype"/>
                <w:rFonts w:eastAsia="Times New Roman"/>
                <w:b w:val="0"/>
                <w:bCs w:val="0"/>
                <w:color w:val="auto"/>
                <w:shd w:val="clear" w:color="auto" w:fill="auto"/>
                <w:lang w:val="es-ES"/>
              </w:rPr>
              <w:t>implementadorMensajes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6929E3A"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7A66A5">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31CCEBBE" w14:textId="77777777" w:rsidR="007A66A5" w:rsidRDefault="007A66A5" w:rsidP="006752DC">
            <w:pPr>
              <w:rPr>
                <w:rFonts w:eastAsia="Times New Roman"/>
                <w:lang w:val="es-MX"/>
              </w:rPr>
            </w:pPr>
          </w:p>
        </w:tc>
      </w:tr>
      <w:bookmarkStart w:id="146" w:name="BKM_865487ED_6B76_4db7_8ECD_91E01F72F411"/>
      <w:bookmarkEnd w:id="146"/>
      <w:tr w:rsidR="007A66A5" w14:paraId="385E3BD3" w14:textId="77777777" w:rsidTr="006752DC">
        <w:tc>
          <w:tcPr>
            <w:tcW w:w="3544" w:type="dxa"/>
            <w:tcBorders>
              <w:top w:val="single" w:sz="2" w:space="0" w:color="auto"/>
              <w:left w:val="single" w:sz="2" w:space="0" w:color="auto"/>
              <w:bottom w:val="single" w:sz="2" w:space="0" w:color="auto"/>
              <w:right w:val="single" w:sz="2" w:space="0" w:color="auto"/>
            </w:tcBorders>
          </w:tcPr>
          <w:p w14:paraId="4F762E5C"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ListaCobros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List&lt;Cobro&gt;</w:t>
            </w:r>
            <w:r>
              <w:rPr>
                <w:rFonts w:ascii="Times New Roman" w:eastAsia="Times New Roman" w:hAnsi="Times New Roman" w:cs="Times New Roman"/>
                <w:lang w:val="es-MX"/>
              </w:rPr>
              <w:fldChar w:fldCharType="end"/>
            </w:r>
          </w:p>
          <w:p w14:paraId="03DD5A2A"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DD8AF7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CD0102A"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5091458" w14:textId="77777777" w:rsidR="007A66A5" w:rsidRDefault="007A66A5" w:rsidP="006752DC">
            <w:pPr>
              <w:rPr>
                <w:rFonts w:eastAsia="Times New Roman"/>
                <w:lang w:val="es-MX"/>
              </w:rPr>
            </w:pPr>
          </w:p>
        </w:tc>
      </w:tr>
      <w:bookmarkStart w:id="147" w:name="BKM_F49B3422_12AF_4ca8_B249_34C2EC40B1C1"/>
      <w:bookmarkEnd w:id="147"/>
      <w:tr w:rsidR="007A66A5" w14:paraId="4957AC64" w14:textId="77777777" w:rsidTr="006752DC">
        <w:tc>
          <w:tcPr>
            <w:tcW w:w="3544" w:type="dxa"/>
            <w:tcBorders>
              <w:top w:val="single" w:sz="2" w:space="0" w:color="auto"/>
              <w:left w:val="single" w:sz="2" w:space="0" w:color="auto"/>
              <w:bottom w:val="single" w:sz="2" w:space="0" w:color="auto"/>
              <w:right w:val="single" w:sz="2" w:space="0" w:color="auto"/>
            </w:tcBorders>
          </w:tcPr>
          <w:p w14:paraId="1229EEEA"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ListaPedidos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List&lt;ReferenciaConciliadaPedido&gt;</w:t>
            </w:r>
            <w:r>
              <w:rPr>
                <w:rFonts w:ascii="Times New Roman" w:eastAsia="Times New Roman" w:hAnsi="Times New Roman" w:cs="Times New Roman"/>
                <w:lang w:val="es-MX"/>
              </w:rPr>
              <w:fldChar w:fldCharType="end"/>
            </w:r>
          </w:p>
          <w:p w14:paraId="6DBF31A4"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AE047FA"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9363522"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FA14818" w14:textId="77777777" w:rsidR="007A66A5" w:rsidRDefault="007A66A5" w:rsidP="006752DC">
            <w:pPr>
              <w:rPr>
                <w:rFonts w:eastAsia="Times New Roman"/>
                <w:lang w:val="es-MX"/>
              </w:rPr>
            </w:pPr>
          </w:p>
        </w:tc>
      </w:tr>
      <w:bookmarkStart w:id="148" w:name="BKM_789C1695_25C0_4207_8B28_AC139CB0BBA8"/>
      <w:bookmarkEnd w:id="148"/>
      <w:tr w:rsidR="007A66A5" w14:paraId="308AF4F9" w14:textId="77777777" w:rsidTr="006752DC">
        <w:tc>
          <w:tcPr>
            <w:tcW w:w="3544" w:type="dxa"/>
            <w:tcBorders>
              <w:top w:val="single" w:sz="2" w:space="0" w:color="auto"/>
              <w:left w:val="single" w:sz="2" w:space="0" w:color="auto"/>
              <w:bottom w:val="single" w:sz="2" w:space="0" w:color="auto"/>
              <w:right w:val="single" w:sz="2" w:space="0" w:color="auto"/>
            </w:tcBorders>
          </w:tcPr>
          <w:p w14:paraId="437D52D7"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9DFEC21"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E7288A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F1404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43B4320" w14:textId="77777777" w:rsidR="007A66A5" w:rsidRDefault="007A66A5" w:rsidP="006752DC">
            <w:pPr>
              <w:rPr>
                <w:rFonts w:eastAsia="Times New Roman"/>
                <w:lang w:val="es-MX"/>
              </w:rPr>
            </w:pPr>
          </w:p>
        </w:tc>
      </w:tr>
      <w:bookmarkStart w:id="149" w:name="BKM_18ADA84F_D221_44c0_98A2_EDF63FEE0B76"/>
      <w:bookmarkEnd w:id="149"/>
      <w:tr w:rsidR="007A66A5" w14:paraId="403E506C" w14:textId="77777777" w:rsidTr="006752DC">
        <w:tc>
          <w:tcPr>
            <w:tcW w:w="3544" w:type="dxa"/>
            <w:tcBorders>
              <w:top w:val="single" w:sz="2" w:space="0" w:color="auto"/>
              <w:left w:val="single" w:sz="2" w:space="0" w:color="auto"/>
              <w:bottom w:val="single" w:sz="2" w:space="0" w:color="auto"/>
              <w:right w:val="single" w:sz="2" w:space="0" w:color="auto"/>
            </w:tcBorders>
          </w:tcPr>
          <w:p w14:paraId="5DE4BFD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2BA0443E"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E66CDA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8EC2BF4"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75EF087" w14:textId="77777777" w:rsidR="007A66A5" w:rsidRDefault="007A66A5" w:rsidP="006752DC">
            <w:pPr>
              <w:rPr>
                <w:rFonts w:eastAsia="Times New Roman"/>
                <w:lang w:val="es-MX"/>
              </w:rPr>
            </w:pPr>
          </w:p>
        </w:tc>
      </w:tr>
      <w:bookmarkStart w:id="150" w:name="BKM_2D0EBFF0_D0AA_4c04_A018_0F9988C50EA3"/>
      <w:bookmarkEnd w:id="150"/>
      <w:tr w:rsidR="007A66A5" w14:paraId="75C4FA19" w14:textId="77777777" w:rsidTr="006752DC">
        <w:tc>
          <w:tcPr>
            <w:tcW w:w="3544" w:type="dxa"/>
            <w:tcBorders>
              <w:top w:val="single" w:sz="2" w:space="0" w:color="auto"/>
              <w:left w:val="single" w:sz="2" w:space="0" w:color="auto"/>
              <w:bottom w:val="single" w:sz="2" w:space="0" w:color="auto"/>
              <w:right w:val="single" w:sz="2" w:space="0" w:color="auto"/>
            </w:tcBorders>
          </w:tcPr>
          <w:p w14:paraId="31A00FDC"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48D2F7B"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1763633E"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AE30808"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2B7F1D2" w14:textId="77777777" w:rsidR="007A66A5" w:rsidRDefault="007A66A5" w:rsidP="006752DC">
            <w:pPr>
              <w:rPr>
                <w:rFonts w:eastAsia="Times New Roman"/>
                <w:lang w:val="es-MX"/>
              </w:rPr>
            </w:pPr>
          </w:p>
        </w:tc>
      </w:tr>
      <w:bookmarkStart w:id="151" w:name="BKM_54DA6728_09F4_4d53_841B_F61DA52D35AA"/>
      <w:bookmarkEnd w:id="151"/>
      <w:tr w:rsidR="007A66A5" w14:paraId="7BEC88CF" w14:textId="77777777" w:rsidTr="006752DC">
        <w:tc>
          <w:tcPr>
            <w:tcW w:w="3544" w:type="dxa"/>
            <w:tcBorders>
              <w:top w:val="single" w:sz="2" w:space="0" w:color="auto"/>
              <w:left w:val="single" w:sz="2" w:space="0" w:color="auto"/>
              <w:bottom w:val="single" w:sz="2" w:space="0" w:color="auto"/>
              <w:right w:val="single" w:sz="2" w:space="0" w:color="auto"/>
            </w:tcBorders>
          </w:tcPr>
          <w:p w14:paraId="20BB981B"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7C70392"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08E0E7FC"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0704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84F7947" w14:textId="77777777" w:rsidR="007A66A5" w:rsidRDefault="007A66A5" w:rsidP="006752DC">
            <w:pPr>
              <w:rPr>
                <w:rFonts w:eastAsia="Times New Roman"/>
                <w:lang w:val="es-MX"/>
              </w:rPr>
            </w:pPr>
          </w:p>
        </w:tc>
      </w:tr>
      <w:bookmarkStart w:id="152" w:name="BKM_7F2C9A96_6468_4e19_89DA_339562F0F87A"/>
      <w:bookmarkEnd w:id="152"/>
      <w:tr w:rsidR="007A66A5" w14:paraId="6677B685" w14:textId="77777777" w:rsidTr="006752DC">
        <w:tc>
          <w:tcPr>
            <w:tcW w:w="3544" w:type="dxa"/>
            <w:tcBorders>
              <w:top w:val="single" w:sz="2" w:space="0" w:color="auto"/>
              <w:left w:val="single" w:sz="2" w:space="0" w:color="auto"/>
              <w:bottom w:val="single" w:sz="2" w:space="0" w:color="auto"/>
              <w:right w:val="single" w:sz="2" w:space="0" w:color="auto"/>
            </w:tcBorders>
          </w:tcPr>
          <w:p w14:paraId="3C495C3E" w14:textId="77777777" w:rsidR="007A66A5" w:rsidRDefault="007A66A5" w:rsidP="006752DC">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FMovimiento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656497DA"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5F22848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A42EBF6"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46309B2" w14:textId="77777777" w:rsidR="007A66A5" w:rsidRDefault="007A66A5" w:rsidP="006752DC">
            <w:pPr>
              <w:rPr>
                <w:rFonts w:eastAsia="Times New Roman"/>
                <w:lang w:val="es-MX"/>
              </w:rPr>
            </w:pPr>
          </w:p>
        </w:tc>
      </w:tr>
      <w:bookmarkStart w:id="153" w:name="BKM_F822ACE4_632E_4ad2_8804_EE7CA65B2519"/>
      <w:bookmarkEnd w:id="153"/>
      <w:tr w:rsidR="007A66A5" w14:paraId="6A318C98" w14:textId="77777777" w:rsidTr="006752DC">
        <w:tc>
          <w:tcPr>
            <w:tcW w:w="3544" w:type="dxa"/>
            <w:tcBorders>
              <w:top w:val="single" w:sz="2" w:space="0" w:color="auto"/>
              <w:left w:val="single" w:sz="2" w:space="0" w:color="auto"/>
              <w:bottom w:val="single" w:sz="2" w:space="0" w:color="auto"/>
              <w:right w:val="single" w:sz="2" w:space="0" w:color="auto"/>
            </w:tcBorders>
          </w:tcPr>
          <w:p w14:paraId="19A209C0"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Total</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785CC0C5"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195C4459"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3B6CAB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68AE9A1" w14:textId="77777777" w:rsidR="007A66A5" w:rsidRDefault="007A66A5" w:rsidP="006752DC">
            <w:pPr>
              <w:rPr>
                <w:rFonts w:eastAsia="Times New Roman"/>
                <w:lang w:val="es-MX"/>
              </w:rPr>
            </w:pPr>
          </w:p>
        </w:tc>
      </w:tr>
      <w:bookmarkStart w:id="154" w:name="BKM_98AE9F10_BB1B_4287_B836_A4C518C6C588"/>
      <w:bookmarkEnd w:id="154"/>
      <w:tr w:rsidR="007A66A5" w14:paraId="608030D5" w14:textId="77777777" w:rsidTr="006752DC">
        <w:tc>
          <w:tcPr>
            <w:tcW w:w="3544" w:type="dxa"/>
            <w:tcBorders>
              <w:top w:val="single" w:sz="2" w:space="0" w:color="auto"/>
              <w:left w:val="single" w:sz="2" w:space="0" w:color="auto"/>
              <w:bottom w:val="single" w:sz="2" w:space="0" w:color="auto"/>
              <w:right w:val="single" w:sz="2" w:space="0" w:color="auto"/>
            </w:tcBorders>
          </w:tcPr>
          <w:p w14:paraId="09EB8B8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Usuario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2C54412A"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754A58D"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55FDC07"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88CF2A" w14:textId="77777777" w:rsidR="007A66A5" w:rsidRDefault="007A66A5" w:rsidP="006752DC">
            <w:pPr>
              <w:rPr>
                <w:rFonts w:eastAsia="Times New Roman"/>
                <w:lang w:val="es-MX"/>
              </w:rPr>
            </w:pPr>
          </w:p>
        </w:tc>
      </w:tr>
      <w:bookmarkStart w:id="155" w:name="BKM_027DEEDF_413A_48f0_8AC0_8676A9B96F16"/>
      <w:bookmarkEnd w:id="155"/>
      <w:tr w:rsidR="007A66A5" w14:paraId="2273A1C1" w14:textId="77777777" w:rsidTr="006752DC">
        <w:tc>
          <w:tcPr>
            <w:tcW w:w="3544" w:type="dxa"/>
            <w:tcBorders>
              <w:top w:val="single" w:sz="2" w:space="0" w:color="auto"/>
              <w:left w:val="single" w:sz="2" w:space="0" w:color="auto"/>
              <w:bottom w:val="single" w:sz="2" w:space="0" w:color="auto"/>
              <w:right w:val="single" w:sz="2" w:space="0" w:color="auto"/>
            </w:tcBorders>
          </w:tcPr>
          <w:p w14:paraId="30DE4C86"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Empleado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B2A6ECB"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05E951D8"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2F574C1"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7D8CED2C" w14:textId="77777777" w:rsidR="007A66A5" w:rsidRDefault="007A66A5" w:rsidP="006752DC">
            <w:pPr>
              <w:rPr>
                <w:rFonts w:eastAsia="Times New Roman"/>
                <w:lang w:val="es-MX"/>
              </w:rPr>
            </w:pPr>
          </w:p>
        </w:tc>
      </w:tr>
      <w:bookmarkStart w:id="156" w:name="BKM_962E2FB1_8142_4490_B9B5_2B06D6572811"/>
      <w:bookmarkEnd w:id="156"/>
      <w:tr w:rsidR="007A66A5" w14:paraId="14BFB8C4" w14:textId="77777777" w:rsidTr="006752DC">
        <w:tc>
          <w:tcPr>
            <w:tcW w:w="3544" w:type="dxa"/>
            <w:tcBorders>
              <w:top w:val="single" w:sz="2" w:space="0" w:color="auto"/>
              <w:left w:val="single" w:sz="2" w:space="0" w:color="auto"/>
              <w:bottom w:val="single" w:sz="2" w:space="0" w:color="auto"/>
              <w:right w:val="single" w:sz="2" w:space="0" w:color="auto"/>
            </w:tcBorders>
          </w:tcPr>
          <w:p w14:paraId="49112AD3"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Observaciones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32A4C5F5"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764B11A8"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8F14913"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B8D3F3D" w14:textId="77777777" w:rsidR="007A66A5" w:rsidRDefault="007A66A5" w:rsidP="006752DC">
            <w:pPr>
              <w:rPr>
                <w:rFonts w:eastAsia="Times New Roman"/>
                <w:lang w:val="es-MX"/>
              </w:rPr>
            </w:pPr>
          </w:p>
        </w:tc>
      </w:tr>
      <w:bookmarkStart w:id="157" w:name="BKM_4998F38F_AC0F_4918_AC20_41626633CDD8"/>
      <w:bookmarkEnd w:id="157"/>
      <w:tr w:rsidR="007A66A5" w14:paraId="4FD8EE60" w14:textId="77777777" w:rsidTr="006752DC">
        <w:tc>
          <w:tcPr>
            <w:tcW w:w="3544" w:type="dxa"/>
            <w:tcBorders>
              <w:top w:val="single" w:sz="2" w:space="0" w:color="auto"/>
              <w:left w:val="single" w:sz="2" w:space="0" w:color="auto"/>
              <w:bottom w:val="single" w:sz="2" w:space="0" w:color="auto"/>
              <w:right w:val="single" w:sz="2" w:space="0" w:color="auto"/>
            </w:tcBorders>
          </w:tcPr>
          <w:p w14:paraId="1A1FF41F"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SaldoAFavor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decimal</w:t>
            </w:r>
            <w:r>
              <w:rPr>
                <w:rFonts w:ascii="Times New Roman" w:eastAsia="Times New Roman" w:hAnsi="Times New Roman" w:cs="Times New Roman"/>
                <w:lang w:val="es-MX"/>
              </w:rPr>
              <w:fldChar w:fldCharType="end"/>
            </w:r>
          </w:p>
          <w:p w14:paraId="56E51696"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2DA063B7"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7D1E3A8B"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BB8E940" w14:textId="77777777" w:rsidR="007A66A5" w:rsidRDefault="007A66A5" w:rsidP="006752DC">
            <w:pPr>
              <w:rPr>
                <w:rFonts w:eastAsia="Times New Roman"/>
                <w:lang w:val="es-MX"/>
              </w:rPr>
            </w:pPr>
          </w:p>
        </w:tc>
      </w:tr>
      <w:bookmarkStart w:id="158" w:name="BKM_5541A268_7B25_4c4b_8AF7_910C3124B6D2"/>
      <w:bookmarkEnd w:id="158"/>
      <w:tr w:rsidR="007A66A5" w14:paraId="676E4EFB" w14:textId="77777777" w:rsidTr="006752DC">
        <w:tc>
          <w:tcPr>
            <w:tcW w:w="3544" w:type="dxa"/>
            <w:tcBorders>
              <w:top w:val="single" w:sz="2" w:space="0" w:color="auto"/>
              <w:left w:val="single" w:sz="2" w:space="0" w:color="auto"/>
              <w:bottom w:val="single" w:sz="2" w:space="0" w:color="auto"/>
              <w:right w:val="single" w:sz="2" w:space="0" w:color="auto"/>
            </w:tcBorders>
          </w:tcPr>
          <w:p w14:paraId="503DC692"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MovimientoCajaAlta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6CF7A5E1"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73A3969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5D4B70E"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C7F87B4"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385C248"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D7B1F58" w14:textId="77777777" w:rsidR="007A66A5" w:rsidRDefault="007A66A5" w:rsidP="006752DC">
            <w:pPr>
              <w:rPr>
                <w:rFonts w:eastAsia="Times New Roman"/>
                <w:lang w:val="es-MX"/>
              </w:rPr>
            </w:pPr>
          </w:p>
        </w:tc>
      </w:tr>
      <w:bookmarkStart w:id="159" w:name="BKM_00D13878_B700_4904_87EA_3F327F4402D2"/>
      <w:bookmarkEnd w:id="159"/>
      <w:tr w:rsidR="007A66A5" w14:paraId="12B4C2BF" w14:textId="77777777" w:rsidTr="006752DC">
        <w:tc>
          <w:tcPr>
            <w:tcW w:w="3544" w:type="dxa"/>
            <w:tcBorders>
              <w:top w:val="single" w:sz="2" w:space="0" w:color="auto"/>
              <w:left w:val="single" w:sz="2" w:space="0" w:color="auto"/>
              <w:bottom w:val="single" w:sz="2" w:space="0" w:color="auto"/>
              <w:right w:val="single" w:sz="2" w:space="0" w:color="auto"/>
            </w:tcBorders>
          </w:tcPr>
          <w:p w14:paraId="0DD8CF20"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ValidaMovimientoCaja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518EAD3B"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6998898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BE0B266"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628A8EE"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30E57CF1"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6EF6F227" w14:textId="77777777" w:rsidR="007A66A5" w:rsidRDefault="007A66A5" w:rsidP="006752DC">
            <w:pPr>
              <w:rPr>
                <w:rFonts w:eastAsia="Times New Roman"/>
                <w:lang w:val="es-MX"/>
              </w:rPr>
            </w:pPr>
          </w:p>
        </w:tc>
      </w:tr>
      <w:bookmarkStart w:id="160" w:name="BKM_BD63D8B8_67F3_41d9_A787_EAD80930A743"/>
      <w:bookmarkEnd w:id="160"/>
      <w:tr w:rsidR="007A66A5" w14:paraId="7DD2BE65" w14:textId="77777777" w:rsidTr="006752DC">
        <w:tc>
          <w:tcPr>
            <w:tcW w:w="3544" w:type="dxa"/>
            <w:tcBorders>
              <w:top w:val="single" w:sz="2" w:space="0" w:color="auto"/>
              <w:left w:val="single" w:sz="2" w:space="0" w:color="auto"/>
              <w:bottom w:val="single" w:sz="2" w:space="0" w:color="auto"/>
              <w:right w:val="single" w:sz="2" w:space="0" w:color="auto"/>
            </w:tcBorders>
          </w:tcPr>
          <w:p w14:paraId="3B9FE78A"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AplicarCobros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00825DEC"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2459D079"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9F6C1B"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30304FE"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Style w:val="Objecttype"/>
                <w:rFonts w:eastAsia="Times New Roman"/>
                <w:color w:val="auto"/>
                <w:shd w:val="clear" w:color="auto" w:fill="auto"/>
                <w:lang w:val="en-AU"/>
              </w:rPr>
              <w:instrText>MethParameter.Type</w:instrText>
            </w:r>
            <w:r>
              <w:fldChar w:fldCharType="separate"/>
            </w:r>
            <w:r>
              <w:rPr>
                <w:rStyle w:val="Objecttype"/>
                <w:rFonts w:eastAsia="Times New Roman"/>
                <w:color w:val="auto"/>
                <w:shd w:val="clear" w:color="auto" w:fill="auto"/>
                <w:lang w:val="en-AU"/>
              </w:rPr>
              <w:t>Conexion</w:t>
            </w:r>
            <w:r>
              <w:fldChar w:fldCharType="end"/>
            </w:r>
            <w:r>
              <w:rPr>
                <w:rStyle w:val="Objecttype"/>
                <w:rFonts w:eastAsia="Times New Roman"/>
                <w:color w:val="auto"/>
                <w:shd w:val="clear" w:color="auto" w:fill="auto"/>
                <w:lang w:val="en-U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MethParameter.Kind</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Pr>
                <w:rStyle w:val="Objecttype"/>
                <w:rFonts w:eastAsia="Times New Roman"/>
                <w:color w:val="auto"/>
                <w:shd w:val="clear" w:color="auto" w:fill="auto"/>
                <w:lang w:val="en-US"/>
              </w:rPr>
              <w:t xml:space="preserve"> </w:t>
            </w:r>
            <w:r>
              <w:rPr>
                <w:rStyle w:val="Objecttype"/>
                <w:rFonts w:eastAsia="Times New Roman"/>
                <w:color w:val="auto"/>
                <w:shd w:val="clear" w:color="auto" w:fill="auto"/>
                <w:lang w:val="en-US"/>
              </w:rPr>
              <w:fldChar w:fldCharType="begin" w:fldLock="1"/>
            </w:r>
            <w:r>
              <w:rPr>
                <w:rStyle w:val="Objecttype"/>
                <w:rFonts w:eastAsia="Times New Roman"/>
                <w:color w:val="auto"/>
                <w:shd w:val="clear" w:color="auto" w:fill="auto"/>
                <w:lang w:val="en-US"/>
              </w:rPr>
              <w:instrText xml:space="preserve">MERGEFIELD </w:instrText>
            </w:r>
            <w:r>
              <w:rPr>
                <w:rStyle w:val="Objecttype"/>
                <w:rFonts w:eastAsia="Times New Roman"/>
                <w:b w:val="0"/>
                <w:bCs w:val="0"/>
                <w:color w:val="auto"/>
                <w:shd w:val="clear" w:color="auto" w:fill="auto"/>
                <w:lang w:val="en-AU"/>
              </w:rPr>
              <w:instrText>MethParameter.Name</w:instrText>
            </w:r>
            <w:r>
              <w:rPr>
                <w:rStyle w:val="Objecttype"/>
                <w:rFonts w:eastAsia="Times New Roman"/>
                <w:color w:val="auto"/>
                <w:shd w:val="clear" w:color="auto" w:fill="auto"/>
                <w:lang w:val="en-US"/>
              </w:rPr>
              <w:fldChar w:fldCharType="separate"/>
            </w:r>
            <w:r>
              <w:rPr>
                <w:rStyle w:val="Objecttype"/>
                <w:rFonts w:eastAsia="Times New Roman"/>
                <w:b w:val="0"/>
                <w:bCs w:val="0"/>
                <w:color w:val="auto"/>
                <w:shd w:val="clear" w:color="auto" w:fill="auto"/>
                <w:lang w:val="en-AU"/>
              </w:rPr>
              <w:t>_conexion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75E33071" w14:textId="77777777" w:rsidR="007A66A5" w:rsidRDefault="007A66A5" w:rsidP="006752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MethParameter.Notes</w:instrText>
            </w:r>
            <w:r>
              <w:rPr>
                <w:rFonts w:ascii="Times New Roman" w:eastAsia="Times New Roman" w:hAnsi="Times New Roman" w:cs="Times New Roman"/>
                <w:lang w:val="es-MX"/>
              </w:rPr>
              <w:fldChar w:fldCharType="end"/>
            </w:r>
          </w:p>
          <w:p w14:paraId="27C64F08" w14:textId="77777777" w:rsidR="007A66A5" w:rsidRDefault="007A66A5" w:rsidP="006752DC">
            <w:pPr>
              <w:rPr>
                <w:rFonts w:eastAsia="Times New Roman"/>
                <w:lang w:val="es-MX"/>
              </w:rPr>
            </w:pPr>
          </w:p>
        </w:tc>
      </w:tr>
      <w:bookmarkStart w:id="161" w:name="BKM_4C0F7A5C_8382_441d_8007_AD3451BCA4D0"/>
      <w:bookmarkEnd w:id="161"/>
      <w:tr w:rsidR="007A66A5" w14:paraId="5BF86F1E" w14:textId="77777777" w:rsidTr="006752DC">
        <w:tc>
          <w:tcPr>
            <w:tcW w:w="3544" w:type="dxa"/>
            <w:tcBorders>
              <w:top w:val="single" w:sz="2" w:space="0" w:color="auto"/>
              <w:left w:val="single" w:sz="2" w:space="0" w:color="auto"/>
              <w:bottom w:val="single" w:sz="2" w:space="0" w:color="auto"/>
              <w:right w:val="single" w:sz="2" w:space="0" w:color="auto"/>
            </w:tcBorders>
          </w:tcPr>
          <w:p w14:paraId="18DF1664"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Guardar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416AAACF"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34278EAF"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C998DFD"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9E90883" w14:textId="77777777" w:rsidR="007A66A5" w:rsidRDefault="007A66A5" w:rsidP="006752DC">
            <w:pPr>
              <w:rPr>
                <w:rFonts w:eastAsia="Times New Roman"/>
                <w:lang w:val="es-MX"/>
              </w:rPr>
            </w:pPr>
          </w:p>
        </w:tc>
      </w:tr>
      <w:bookmarkStart w:id="162" w:name="BKM_C372A6AF_EB5E_4528_AA4D_61E4B12FA33D"/>
      <w:bookmarkEnd w:id="162"/>
      <w:tr w:rsidR="007A66A5" w14:paraId="48A93615" w14:textId="77777777" w:rsidTr="006752DC">
        <w:tc>
          <w:tcPr>
            <w:tcW w:w="3544" w:type="dxa"/>
            <w:tcBorders>
              <w:top w:val="single" w:sz="2" w:space="0" w:color="auto"/>
              <w:left w:val="single" w:sz="2" w:space="0" w:color="auto"/>
              <w:bottom w:val="single" w:sz="2" w:space="0" w:color="auto"/>
              <w:right w:val="single" w:sz="2" w:space="0" w:color="auto"/>
            </w:tcBorders>
          </w:tcPr>
          <w:p w14:paraId="64CBB075"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CrearObjeto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MovimientoCaja</w:t>
            </w:r>
            <w:r>
              <w:rPr>
                <w:rFonts w:ascii="Times New Roman" w:eastAsia="Times New Roman" w:hAnsi="Times New Roman" w:cs="Times New Roman"/>
                <w:lang w:val="es-MX"/>
              </w:rPr>
              <w:fldChar w:fldCharType="end"/>
            </w:r>
          </w:p>
          <w:p w14:paraId="753D5B2E"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4DDFFC61"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E1FB11"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C698F40" w14:textId="77777777" w:rsidR="007A66A5" w:rsidRDefault="007A66A5" w:rsidP="006752DC">
            <w:pPr>
              <w:rPr>
                <w:rFonts w:eastAsia="Times New Roman"/>
                <w:lang w:val="es-MX"/>
              </w:rPr>
            </w:pPr>
          </w:p>
        </w:tc>
      </w:tr>
      <w:bookmarkStart w:id="163" w:name="BKM_6DB11C82_7879_401e_87DF_043922FA7D7F"/>
      <w:bookmarkEnd w:id="163"/>
      <w:tr w:rsidR="007A66A5" w14:paraId="05DE9FA9" w14:textId="77777777" w:rsidTr="006752DC">
        <w:tc>
          <w:tcPr>
            <w:tcW w:w="3544" w:type="dxa"/>
            <w:tcBorders>
              <w:top w:val="single" w:sz="2" w:space="0" w:color="auto"/>
              <w:left w:val="single" w:sz="2" w:space="0" w:color="auto"/>
              <w:bottom w:val="single" w:sz="2" w:space="0" w:color="auto"/>
              <w:right w:val="single" w:sz="2" w:space="0" w:color="auto"/>
            </w:tcBorders>
          </w:tcPr>
          <w:p w14:paraId="1E8CA770"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CadenaConexion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15002511" w14:textId="77777777" w:rsidR="007A66A5" w:rsidRDefault="007A66A5" w:rsidP="006752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2756" w:type="dxa"/>
            <w:tcBorders>
              <w:top w:val="single" w:sz="2" w:space="0" w:color="auto"/>
              <w:left w:val="single" w:sz="2" w:space="0" w:color="auto"/>
              <w:bottom w:val="single" w:sz="2" w:space="0" w:color="auto"/>
              <w:right w:val="single" w:sz="2" w:space="0" w:color="auto"/>
            </w:tcBorders>
          </w:tcPr>
          <w:p w14:paraId="419ACB8D" w14:textId="77777777" w:rsidR="007A66A5" w:rsidRDefault="007A66A5" w:rsidP="006752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7FB9E9" w14:textId="77777777" w:rsidR="007A66A5" w:rsidRDefault="007A66A5" w:rsidP="006752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410C09BE" w14:textId="77777777" w:rsidR="007A66A5" w:rsidRDefault="007A66A5" w:rsidP="006752DC">
            <w:pPr>
              <w:rPr>
                <w:rFonts w:eastAsia="Times New Roman"/>
                <w:lang w:val="es-MX"/>
              </w:rPr>
            </w:pPr>
          </w:p>
        </w:tc>
      </w:tr>
    </w:tbl>
    <w:p w14:paraId="489FBD82" w14:textId="1A982EC7" w:rsidR="007A66A5" w:rsidRDefault="006752DC" w:rsidP="007A66A5">
      <w:pPr>
        <w:rPr>
          <w:rFonts w:ascii="Times New Roman" w:eastAsia="Times New Roman" w:hAnsi="Times New Roman" w:cs="Times New Roman"/>
          <w:lang w:val="es-MX"/>
        </w:rPr>
      </w:pPr>
      <w:r>
        <w:rPr>
          <w:rFonts w:ascii="Times New Roman" w:eastAsia="Times New Roman" w:hAnsi="Times New Roman" w:cs="Times New Roman"/>
          <w:lang w:val="es-MX"/>
        </w:rPr>
        <w:br w:type="textWrapping" w:clear="all"/>
      </w:r>
      <w:r w:rsidR="007A66A5">
        <w:rPr>
          <w:rFonts w:ascii="Times New Roman" w:eastAsia="Times New Roman" w:hAnsi="Times New Roman" w:cs="Times New Roman"/>
          <w:lang w:val="es-MX"/>
        </w:rPr>
        <w:t xml:space="preserve"> </w:t>
      </w:r>
    </w:p>
    <w:p w14:paraId="03F45767" w14:textId="77777777" w:rsidR="007A66A5" w:rsidRDefault="007A66A5" w:rsidP="00A33488">
      <w:pPr>
        <w:rPr>
          <w:rFonts w:ascii="Times New Roman" w:eastAsia="Times New Roman" w:hAnsi="Times New Roman" w:cs="Times New Roman"/>
          <w:lang w:val="es-MX"/>
        </w:rPr>
      </w:pPr>
    </w:p>
    <w:tbl>
      <w:tblPr>
        <w:tblStyle w:val="Tablaconcuadrcula"/>
        <w:tblW w:w="0" w:type="auto"/>
        <w:tblLook w:val="04A0" w:firstRow="1" w:lastRow="0" w:firstColumn="1" w:lastColumn="0" w:noHBand="0" w:noVBand="1"/>
      </w:tblPr>
      <w:tblGrid>
        <w:gridCol w:w="6516"/>
        <w:gridCol w:w="2312"/>
      </w:tblGrid>
      <w:tr w:rsidR="00112820" w14:paraId="4833F28F" w14:textId="77777777" w:rsidTr="00FF7F8E">
        <w:tc>
          <w:tcPr>
            <w:tcW w:w="6516" w:type="dxa"/>
          </w:tcPr>
          <w:p w14:paraId="731A7015" w14:textId="2EFF2888" w:rsidR="00112820" w:rsidRPr="00112820" w:rsidRDefault="00112820" w:rsidP="00112820">
            <w:pPr>
              <w:jc w:val="both"/>
            </w:pPr>
            <w:r>
              <w:t>El esqueleto para la</w:t>
            </w:r>
            <w:r w:rsidRPr="00112820">
              <w:t xml:space="preserve"> </w:t>
            </w:r>
            <w:r>
              <w:t>implementación de la librería de clases puede ser tomado del siguiente archivo</w:t>
            </w:r>
          </w:p>
        </w:tc>
        <w:tc>
          <w:tcPr>
            <w:tcW w:w="2312" w:type="dxa"/>
          </w:tcPr>
          <w:p w14:paraId="584AC9FE" w14:textId="77777777" w:rsidR="00112820" w:rsidRDefault="00626AF2" w:rsidP="00FF7F8E">
            <w:pPr>
              <w:jc w:val="both"/>
              <w:rPr>
                <w:u w:val="single"/>
              </w:rPr>
            </w:pPr>
            <w:r>
              <w:rPr>
                <w:rFonts w:asciiTheme="minorHAnsi" w:eastAsiaTheme="minorEastAsia" w:hAnsiTheme="minorHAnsi" w:cstheme="minorBidi"/>
                <w:sz w:val="24"/>
                <w:szCs w:val="24"/>
                <w:u w:val="single"/>
                <w:lang w:val="es-ES_tradnl" w:eastAsia="es-ES"/>
              </w:rPr>
              <w:object w:dxaOrig="1551" w:dyaOrig="1004" w14:anchorId="3F0D0F8D">
                <v:shape id="_x0000_i1028" type="#_x0000_t75" style="width:79.5pt;height:50.25pt" o:ole="">
                  <v:imagedata r:id="rId46" o:title=""/>
                </v:shape>
                <o:OLEObject Type="Embed" ProgID="Package" ShapeID="_x0000_i1028" DrawAspect="Icon" ObjectID="_1570545393" r:id="rId47"/>
              </w:object>
            </w:r>
          </w:p>
        </w:tc>
      </w:tr>
    </w:tbl>
    <w:p w14:paraId="6B85D1D3" w14:textId="77777777" w:rsidR="00112820" w:rsidRDefault="00112820" w:rsidP="00A33488">
      <w:pPr>
        <w:rPr>
          <w:rFonts w:ascii="Times New Roman" w:eastAsia="Times New Roman" w:hAnsi="Times New Roman" w:cs="Times New Roman"/>
          <w:lang w:val="es-MX"/>
        </w:rPr>
      </w:pPr>
    </w:p>
    <w:p w14:paraId="07CF8424" w14:textId="77777777" w:rsidR="00112820" w:rsidRDefault="00112820" w:rsidP="00A33488">
      <w:pPr>
        <w:rPr>
          <w:rFonts w:ascii="Times New Roman" w:eastAsia="Times New Roman" w:hAnsi="Times New Roman" w:cs="Times New Roman"/>
          <w:lang w:val="es-MX"/>
        </w:rPr>
      </w:pPr>
    </w:p>
    <w:p w14:paraId="66FD5C37" w14:textId="0FEB9CA5" w:rsidR="00A33488" w:rsidRDefault="00A166C2" w:rsidP="00A166C2">
      <w:pPr>
        <w:jc w:val="both"/>
        <w:rPr>
          <w:rFonts w:ascii="Times New Roman" w:eastAsia="Times New Roman" w:hAnsi="Times New Roman" w:cs="Times New Roman"/>
          <w:lang w:val="es-MX"/>
        </w:rPr>
      </w:pPr>
      <w:r>
        <w:rPr>
          <w:rFonts w:ascii="Times New Roman" w:eastAsia="Times New Roman" w:hAnsi="Times New Roman" w:cs="Times New Roman"/>
          <w:lang w:val="es-MX"/>
        </w:rPr>
        <w:t>I</w:t>
      </w:r>
      <w:r w:rsidR="00A760E4">
        <w:rPr>
          <w:rFonts w:ascii="Times New Roman" w:eastAsia="Times New Roman" w:hAnsi="Times New Roman" w:cs="Times New Roman"/>
          <w:lang w:val="es-MX"/>
        </w:rPr>
        <w:t>mplement</w:t>
      </w:r>
      <w:r>
        <w:rPr>
          <w:rFonts w:ascii="Times New Roman" w:eastAsia="Times New Roman" w:hAnsi="Times New Roman" w:cs="Times New Roman"/>
          <w:lang w:val="es-MX"/>
        </w:rPr>
        <w:t>e</w:t>
      </w:r>
      <w:r w:rsidR="00A760E4">
        <w:rPr>
          <w:rFonts w:ascii="Times New Roman" w:eastAsia="Times New Roman" w:hAnsi="Times New Roman" w:cs="Times New Roman"/>
          <w:lang w:val="es-MX"/>
        </w:rPr>
        <w:t xml:space="preserve"> el flujo de creación de relaciones de cobranza</w:t>
      </w:r>
      <w:r w:rsidR="00C65CFC">
        <w:rPr>
          <w:rFonts w:ascii="Times New Roman" w:eastAsia="Times New Roman" w:hAnsi="Times New Roman" w:cs="Times New Roman"/>
          <w:lang w:val="es-MX"/>
        </w:rPr>
        <w:t xml:space="preserve"> a través</w:t>
      </w:r>
      <w:r w:rsidR="00C65CFC">
        <w:t xml:space="preserve"> del método click del botón llamado “</w:t>
      </w:r>
      <w:r w:rsidR="00C65CFC" w:rsidRPr="0077227D">
        <w:rPr>
          <w:b/>
          <w:i/>
        </w:rPr>
        <w:t>btnAplicarPagos</w:t>
      </w:r>
      <w:r w:rsidR="00C65CFC">
        <w:rPr>
          <w:b/>
          <w:i/>
        </w:rPr>
        <w:t>”</w:t>
      </w:r>
      <w:r w:rsidR="00C65CFC">
        <w:t xml:space="preserve">  </w:t>
      </w:r>
      <w:r w:rsidR="00A760E4">
        <w:rPr>
          <w:rFonts w:ascii="Times New Roman" w:eastAsia="Times New Roman" w:hAnsi="Times New Roman" w:cs="Times New Roman"/>
          <w:lang w:val="es-MX"/>
        </w:rPr>
        <w:t xml:space="preserve"> </w:t>
      </w:r>
      <w:r w:rsidR="00C65CFC">
        <w:rPr>
          <w:rFonts w:ascii="Times New Roman" w:eastAsia="Times New Roman" w:hAnsi="Times New Roman" w:cs="Times New Roman"/>
          <w:lang w:val="es-MX"/>
        </w:rPr>
        <w:t>haciendo uso</w:t>
      </w:r>
      <w:r w:rsidR="00A760E4">
        <w:rPr>
          <w:rFonts w:ascii="Times New Roman" w:eastAsia="Times New Roman" w:hAnsi="Times New Roman" w:cs="Times New Roman"/>
          <w:lang w:val="es-MX"/>
        </w:rPr>
        <w:t xml:space="preserve"> de </w:t>
      </w:r>
      <w:r w:rsidR="00C65CFC">
        <w:rPr>
          <w:rFonts w:ascii="Times New Roman" w:eastAsia="Times New Roman" w:hAnsi="Times New Roman" w:cs="Times New Roman"/>
          <w:lang w:val="es-MX"/>
        </w:rPr>
        <w:t>la</w:t>
      </w:r>
      <w:r w:rsidR="00A760E4">
        <w:rPr>
          <w:rFonts w:ascii="Times New Roman" w:eastAsia="Times New Roman" w:hAnsi="Times New Roman" w:cs="Times New Roman"/>
          <w:lang w:val="es-MX"/>
        </w:rPr>
        <w:t>s clases correspondientes</w:t>
      </w:r>
      <w:r>
        <w:rPr>
          <w:rFonts w:ascii="Times New Roman" w:eastAsia="Times New Roman" w:hAnsi="Times New Roman" w:cs="Times New Roman"/>
          <w:lang w:val="es-MX"/>
        </w:rPr>
        <w:t xml:space="preserve"> y</w:t>
      </w:r>
      <w:r w:rsidR="00A760E4">
        <w:rPr>
          <w:rFonts w:ascii="Times New Roman" w:eastAsia="Times New Roman" w:hAnsi="Times New Roman" w:cs="Times New Roman"/>
          <w:lang w:val="es-MX"/>
        </w:rPr>
        <w:t xml:space="preserve"> </w:t>
      </w:r>
      <w:r w:rsidR="00C65CFC">
        <w:rPr>
          <w:rFonts w:ascii="Times New Roman" w:eastAsia="Times New Roman" w:hAnsi="Times New Roman" w:cs="Times New Roman"/>
          <w:lang w:val="es-MX"/>
        </w:rPr>
        <w:t>de la manera en que</w:t>
      </w:r>
      <w:r w:rsidR="00A760E4">
        <w:rPr>
          <w:rFonts w:ascii="Times New Roman" w:eastAsia="Times New Roman" w:hAnsi="Times New Roman" w:cs="Times New Roman"/>
          <w:lang w:val="es-MX"/>
        </w:rPr>
        <w:t xml:space="preserve"> se ilustra a continuación:</w:t>
      </w:r>
    </w:p>
    <w:p w14:paraId="68627409" w14:textId="77777777" w:rsidR="004446BD" w:rsidRDefault="004446BD" w:rsidP="00F37170">
      <w:pPr>
        <w:jc w:val="both"/>
      </w:pPr>
    </w:p>
    <w:p w14:paraId="240A7741" w14:textId="6A7C7A27" w:rsidR="004446BD" w:rsidRPr="008048B0" w:rsidRDefault="00170291" w:rsidP="00031B1B">
      <w:pPr>
        <w:jc w:val="center"/>
      </w:pPr>
      <w:r w:rsidRPr="00170291">
        <w:rPr>
          <w:noProof/>
          <w:lang w:val="es-ES"/>
        </w:rPr>
        <w:lastRenderedPageBreak/>
        <w:drawing>
          <wp:inline distT="0" distB="0" distL="0" distR="0" wp14:anchorId="76AF1F28" wp14:editId="7A6E6E3C">
            <wp:extent cx="5612130" cy="3717917"/>
            <wp:effectExtent l="0" t="0" r="7620" b="0"/>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612130" cy="3717917"/>
                    </a:xfrm>
                    <a:prstGeom prst="rect">
                      <a:avLst/>
                    </a:prstGeom>
                    <a:noFill/>
                    <a:ln>
                      <a:noFill/>
                    </a:ln>
                  </pic:spPr>
                </pic:pic>
              </a:graphicData>
            </a:graphic>
          </wp:inline>
        </w:drawing>
      </w:r>
    </w:p>
    <w:p w14:paraId="34648970" w14:textId="2047AD07" w:rsidR="001C171E" w:rsidRDefault="00031B1B" w:rsidP="00031B1B">
      <w:pPr>
        <w:jc w:val="center"/>
        <w:rPr>
          <w:sz w:val="18"/>
        </w:rPr>
      </w:pPr>
      <w:r w:rsidRPr="00031B1B">
        <w:rPr>
          <w:sz w:val="18"/>
        </w:rPr>
        <w:t xml:space="preserve">Fig. </w:t>
      </w:r>
      <w:r>
        <w:rPr>
          <w:sz w:val="18"/>
        </w:rPr>
        <w:t>Ejecución del proceso de creación de generación de Relaciones de cobranza</w:t>
      </w:r>
    </w:p>
    <w:p w14:paraId="6D010BED" w14:textId="77777777" w:rsidR="00C80653" w:rsidRDefault="00C80653" w:rsidP="00031B1B">
      <w:pPr>
        <w:jc w:val="center"/>
        <w:rPr>
          <w:sz w:val="18"/>
        </w:rPr>
      </w:pPr>
    </w:p>
    <w:p w14:paraId="5C3378BC" w14:textId="6AEAC548" w:rsidR="00C80653" w:rsidRPr="00C80653" w:rsidRDefault="00C80653" w:rsidP="00C80653">
      <w:pPr>
        <w:jc w:val="both"/>
      </w:pPr>
      <w:r>
        <w:t>A nivel detallado los flujos de generación de pagos y de generación de relaciones de cobranza deberán integrarse del modo en que se ilustra en la siguiente figura.</w:t>
      </w:r>
    </w:p>
    <w:p w14:paraId="3DABA508" w14:textId="77777777" w:rsidR="00C80653" w:rsidRDefault="00C80653" w:rsidP="00031B1B">
      <w:pPr>
        <w:jc w:val="center"/>
        <w:rPr>
          <w:sz w:val="18"/>
        </w:rPr>
      </w:pPr>
    </w:p>
    <w:p w14:paraId="2F48BC93" w14:textId="626340AE" w:rsidR="001C171E" w:rsidRDefault="006A6C79" w:rsidP="00011A42">
      <w:pPr>
        <w:jc w:val="center"/>
        <w:rPr>
          <w:u w:val="single"/>
        </w:rPr>
      </w:pPr>
      <w:r w:rsidRPr="006A6C79">
        <w:rPr>
          <w:noProof/>
          <w:u w:val="single"/>
          <w:lang w:val="es-ES"/>
        </w:rPr>
        <w:lastRenderedPageBreak/>
        <w:drawing>
          <wp:inline distT="0" distB="0" distL="0" distR="0" wp14:anchorId="1A5C73F5" wp14:editId="7E1CD9D2">
            <wp:extent cx="4591050" cy="6517145"/>
            <wp:effectExtent l="0" t="0" r="0" b="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601121" cy="6531441"/>
                    </a:xfrm>
                    <a:prstGeom prst="rect">
                      <a:avLst/>
                    </a:prstGeom>
                    <a:noFill/>
                    <a:ln>
                      <a:noFill/>
                    </a:ln>
                  </pic:spPr>
                </pic:pic>
              </a:graphicData>
            </a:graphic>
          </wp:inline>
        </w:drawing>
      </w:r>
    </w:p>
    <w:p w14:paraId="795D17AE" w14:textId="519C316F" w:rsidR="004C2768" w:rsidRPr="00011A42" w:rsidRDefault="004C2768" w:rsidP="00011A42">
      <w:pPr>
        <w:jc w:val="center"/>
        <w:rPr>
          <w:sz w:val="18"/>
        </w:rPr>
      </w:pPr>
      <w:r w:rsidRPr="00011A42">
        <w:rPr>
          <w:sz w:val="18"/>
        </w:rPr>
        <w:t xml:space="preserve">Fig. </w:t>
      </w:r>
      <w:r w:rsidR="00011A42">
        <w:rPr>
          <w:sz w:val="18"/>
        </w:rPr>
        <w:t>Flujo para la aplicación de pago</w:t>
      </w:r>
      <w:r w:rsidR="00311811">
        <w:rPr>
          <w:sz w:val="18"/>
        </w:rPr>
        <w:t xml:space="preserve"> y generación de relación de cobranza</w:t>
      </w:r>
    </w:p>
    <w:p w14:paraId="1477109F" w14:textId="77777777" w:rsidR="001C171E" w:rsidRDefault="001C171E" w:rsidP="00F37170">
      <w:pPr>
        <w:jc w:val="both"/>
        <w:rPr>
          <w:u w:val="single"/>
        </w:rPr>
      </w:pPr>
    </w:p>
    <w:p w14:paraId="075A0951" w14:textId="77777777" w:rsidR="00112820" w:rsidRDefault="00112820" w:rsidP="00F37170">
      <w:pPr>
        <w:jc w:val="both"/>
        <w:rPr>
          <w:u w:val="single"/>
        </w:rPr>
      </w:pPr>
    </w:p>
    <w:p w14:paraId="2424300F" w14:textId="77777777" w:rsidR="00112820" w:rsidRDefault="00112820" w:rsidP="00F37170">
      <w:pPr>
        <w:jc w:val="both"/>
        <w:rPr>
          <w:u w:val="single"/>
        </w:rPr>
      </w:pPr>
    </w:p>
    <w:p w14:paraId="6E83D2CE" w14:textId="5F745587" w:rsidR="00F764B3" w:rsidRPr="00EA5B08" w:rsidRDefault="00F764B3" w:rsidP="00F37170">
      <w:pPr>
        <w:jc w:val="both"/>
        <w:rPr>
          <w:b/>
        </w:rPr>
      </w:pPr>
      <w:r w:rsidRPr="00EA5B08">
        <w:rPr>
          <w:b/>
        </w:rPr>
        <w:t>Criterios de aceptación:</w:t>
      </w:r>
    </w:p>
    <w:p w14:paraId="523B1E06" w14:textId="77777777" w:rsidR="00F764B3" w:rsidRDefault="00F764B3" w:rsidP="00F37170">
      <w:pPr>
        <w:jc w:val="both"/>
        <w:rPr>
          <w:u w:val="single"/>
        </w:rPr>
      </w:pPr>
    </w:p>
    <w:p w14:paraId="36C56699" w14:textId="6CD33C8D" w:rsidR="001C171E" w:rsidRDefault="00F764B3" w:rsidP="00F37170">
      <w:pPr>
        <w:jc w:val="both"/>
      </w:pPr>
      <w:r w:rsidRPr="00F764B3">
        <w:t xml:space="preserve">-La relación de cobranza </w:t>
      </w:r>
      <w:r>
        <w:t>resultante deberá crearse con status “Relación de cobranza para ejecutivo para su planeación”</w:t>
      </w:r>
      <w:r w:rsidR="000E7958">
        <w:t xml:space="preserve"> (tabla TipoCobranza where TipoCobranza = 10)</w:t>
      </w:r>
    </w:p>
    <w:p w14:paraId="0F6C7D69" w14:textId="0D4A1B48" w:rsidR="00F764B3" w:rsidRDefault="00F764B3" w:rsidP="00F37170">
      <w:pPr>
        <w:jc w:val="both"/>
      </w:pPr>
      <w:r>
        <w:lastRenderedPageBreak/>
        <w:t>-</w:t>
      </w:r>
      <w:r w:rsidR="00915968">
        <w:t>El detalle de la relación de cobranza contendrá en todos los casos el DISTINCT de todos los PedidoReferencia</w:t>
      </w:r>
      <w:r w:rsidR="00DC4EB1">
        <w:t xml:space="preserve"> –Célula, AñoPedido y Pedido-</w:t>
      </w:r>
      <w:r w:rsidR="00915968">
        <w:t xml:space="preserve"> </w:t>
      </w:r>
      <w:r w:rsidR="00AE32B8">
        <w:t xml:space="preserve">asignados en la tabla Cobro y CobroPedido </w:t>
      </w:r>
      <w:r w:rsidR="00915968">
        <w:t>(TransBan)</w:t>
      </w:r>
    </w:p>
    <w:p w14:paraId="33DD35F7" w14:textId="5F025024" w:rsidR="00EC044D" w:rsidRDefault="001F2502" w:rsidP="00F37170">
      <w:pPr>
        <w:jc w:val="both"/>
      </w:pPr>
      <w:r>
        <w:t xml:space="preserve">-La relación de cobranza sólo se generará en automático si la planta tiene una bóveda (Parámetro </w:t>
      </w:r>
      <w:r w:rsidR="0075056E" w:rsidRPr="0075056E">
        <w:rPr>
          <w:b/>
          <w:i/>
        </w:rPr>
        <w:t>BovedaExiste</w:t>
      </w:r>
      <w:r w:rsidR="0075056E">
        <w:t xml:space="preserve"> </w:t>
      </w:r>
      <w:r>
        <w:t>del sistema)</w:t>
      </w:r>
    </w:p>
    <w:p w14:paraId="486C1521" w14:textId="77777777" w:rsidR="00EC044D" w:rsidRPr="00F764B3" w:rsidRDefault="00EC044D" w:rsidP="00F37170">
      <w:pPr>
        <w:jc w:val="both"/>
      </w:pPr>
    </w:p>
    <w:p w14:paraId="7B92D15B" w14:textId="77777777" w:rsidR="001C171E" w:rsidRDefault="001C171E" w:rsidP="00F37170">
      <w:pPr>
        <w:jc w:val="both"/>
        <w:rPr>
          <w:u w:val="single"/>
        </w:rPr>
      </w:pPr>
    </w:p>
    <w:p w14:paraId="18AA6E99" w14:textId="77777777" w:rsidR="00FF7F8E" w:rsidRDefault="00FF7F8E" w:rsidP="00A83E24">
      <w:pPr>
        <w:pStyle w:val="Ttulo2"/>
      </w:pPr>
    </w:p>
    <w:p w14:paraId="5D61994E" w14:textId="77777777" w:rsidR="00FF7F8E" w:rsidRDefault="00FF7F8E" w:rsidP="00A83E24">
      <w:pPr>
        <w:pStyle w:val="Ttulo2"/>
      </w:pPr>
    </w:p>
    <w:p w14:paraId="0443283F" w14:textId="77777777" w:rsidR="00FF7F8E" w:rsidRDefault="00FF7F8E" w:rsidP="00A83E24">
      <w:pPr>
        <w:pStyle w:val="Ttulo2"/>
      </w:pPr>
    </w:p>
    <w:p w14:paraId="1F6BA360" w14:textId="77777777" w:rsidR="00FF7F8E" w:rsidRDefault="00FF7F8E" w:rsidP="00A83E24">
      <w:pPr>
        <w:pStyle w:val="Ttulo2"/>
      </w:pPr>
    </w:p>
    <w:p w14:paraId="7F674CF9" w14:textId="77777777" w:rsidR="00FF7F8E" w:rsidRDefault="00FF7F8E" w:rsidP="00A83E24">
      <w:pPr>
        <w:pStyle w:val="Ttulo2"/>
      </w:pPr>
    </w:p>
    <w:p w14:paraId="3900E804" w14:textId="77777777" w:rsidR="00FF7F8E" w:rsidRDefault="00FF7F8E" w:rsidP="00A83E24">
      <w:pPr>
        <w:pStyle w:val="Ttulo2"/>
      </w:pPr>
    </w:p>
    <w:p w14:paraId="72D1A928" w14:textId="77777777" w:rsidR="00FF7F8E" w:rsidRDefault="00FF7F8E" w:rsidP="00A83E24">
      <w:pPr>
        <w:pStyle w:val="Ttulo2"/>
      </w:pPr>
    </w:p>
    <w:p w14:paraId="70535D36" w14:textId="77777777" w:rsidR="00FF7F8E" w:rsidRDefault="00FF7F8E" w:rsidP="00A83E24">
      <w:pPr>
        <w:pStyle w:val="Ttulo2"/>
      </w:pPr>
    </w:p>
    <w:p w14:paraId="492BE038" w14:textId="77777777" w:rsidR="00FF7F8E" w:rsidRDefault="00FF7F8E" w:rsidP="00A83E24">
      <w:pPr>
        <w:pStyle w:val="Ttulo2"/>
      </w:pPr>
    </w:p>
    <w:p w14:paraId="3345AB12" w14:textId="77777777" w:rsidR="00FF7F8E" w:rsidRDefault="00FF7F8E" w:rsidP="00A83E24">
      <w:pPr>
        <w:pStyle w:val="Ttulo2"/>
      </w:pPr>
    </w:p>
    <w:p w14:paraId="12C0AC81" w14:textId="77777777" w:rsidR="00FF7F8E" w:rsidRDefault="00FF7F8E" w:rsidP="00A83E24">
      <w:pPr>
        <w:pStyle w:val="Ttulo2"/>
      </w:pPr>
    </w:p>
    <w:p w14:paraId="04A697F9" w14:textId="77777777" w:rsidR="00FF7F8E" w:rsidRDefault="00FF7F8E" w:rsidP="00A83E24">
      <w:pPr>
        <w:pStyle w:val="Ttulo2"/>
      </w:pPr>
    </w:p>
    <w:p w14:paraId="0620ED66" w14:textId="77777777" w:rsidR="00FF7F8E" w:rsidRDefault="00FF7F8E" w:rsidP="00A83E24">
      <w:pPr>
        <w:pStyle w:val="Ttulo2"/>
      </w:pPr>
    </w:p>
    <w:p w14:paraId="38400F89" w14:textId="77777777" w:rsidR="00FF7F8E" w:rsidRDefault="00FF7F8E" w:rsidP="00A83E24">
      <w:pPr>
        <w:pStyle w:val="Ttulo2"/>
      </w:pPr>
    </w:p>
    <w:p w14:paraId="0CA0DE6D" w14:textId="77777777" w:rsidR="00FF7F8E" w:rsidRDefault="00FF7F8E" w:rsidP="00A83E24">
      <w:pPr>
        <w:pStyle w:val="Ttulo2"/>
      </w:pPr>
    </w:p>
    <w:p w14:paraId="1281C568" w14:textId="77777777" w:rsidR="00FF7F8E" w:rsidRDefault="00FF7F8E" w:rsidP="00A83E24">
      <w:pPr>
        <w:pStyle w:val="Ttulo2"/>
      </w:pPr>
    </w:p>
    <w:p w14:paraId="177ED70A" w14:textId="77777777" w:rsidR="00FF7F8E" w:rsidRDefault="00FF7F8E" w:rsidP="00A83E24">
      <w:pPr>
        <w:pStyle w:val="Ttulo2"/>
      </w:pPr>
    </w:p>
    <w:p w14:paraId="454DE5FC" w14:textId="77777777" w:rsidR="00FF7F8E" w:rsidRDefault="00FF7F8E" w:rsidP="00FF7F8E">
      <w:pPr>
        <w:rPr>
          <w:lang w:val="es-MX" w:eastAsia="en-US"/>
        </w:rPr>
      </w:pPr>
    </w:p>
    <w:p w14:paraId="587CBF19" w14:textId="77777777" w:rsidR="00FF7F8E" w:rsidRDefault="00FF7F8E" w:rsidP="00FF7F8E">
      <w:pPr>
        <w:rPr>
          <w:lang w:val="es-MX" w:eastAsia="en-US"/>
        </w:rPr>
      </w:pPr>
    </w:p>
    <w:p w14:paraId="2420E11C" w14:textId="4AA23DDE" w:rsidR="00A83E24" w:rsidRDefault="00FF7F8E" w:rsidP="00A83E24">
      <w:pPr>
        <w:pStyle w:val="Ttulo2"/>
      </w:pPr>
      <w:bookmarkStart w:id="164" w:name="_Toc496803349"/>
      <w:r>
        <w:lastRenderedPageBreak/>
        <w:t xml:space="preserve">Referencia 8. </w:t>
      </w:r>
      <w:r w:rsidR="00A83E24" w:rsidRPr="00264C3C">
        <w:t>Creación de tabla relación para TransBans y conciliaciones</w:t>
      </w:r>
      <w:bookmarkEnd w:id="164"/>
    </w:p>
    <w:p w14:paraId="7048E63B" w14:textId="77777777" w:rsidR="003B4DAE" w:rsidRPr="00C47101" w:rsidRDefault="003B4DAE" w:rsidP="003B4DAE">
      <w:pPr>
        <w:jc w:val="both"/>
        <w:rPr>
          <w:lang w:val="es-MX"/>
        </w:rPr>
      </w:pPr>
    </w:p>
    <w:p w14:paraId="4631AC16" w14:textId="77777777" w:rsidR="003B4DAE" w:rsidRDefault="003B4DAE" w:rsidP="003B4DAE">
      <w:pPr>
        <w:jc w:val="both"/>
      </w:pPr>
      <w:r>
        <w:t xml:space="preserve">Para la implementación del requerimiento es necesaria la modificación de la siguiente página: </w:t>
      </w:r>
    </w:p>
    <w:p w14:paraId="7AA39803" w14:textId="77777777" w:rsidR="003B4DAE" w:rsidRDefault="003B4DAE" w:rsidP="003B4DAE">
      <w:pPr>
        <w:jc w:val="both"/>
      </w:pPr>
    </w:p>
    <w:p w14:paraId="710BAAFD" w14:textId="77777777" w:rsidR="003B4DAE" w:rsidRDefault="003B4DAE" w:rsidP="003B4DAE">
      <w:pPr>
        <w:jc w:val="center"/>
        <w:rPr>
          <w:b/>
          <w:i/>
        </w:rPr>
      </w:pPr>
      <w:r w:rsidRPr="00972782">
        <w:rPr>
          <w:b/>
          <w:i/>
        </w:rPr>
        <w:t>Conciliacion/Pagos/AplicarPago.aspx</w:t>
      </w:r>
    </w:p>
    <w:p w14:paraId="67ABAE82" w14:textId="77777777" w:rsidR="003B4DAE" w:rsidRDefault="003B4DAE" w:rsidP="003B4DAE">
      <w:pPr>
        <w:jc w:val="center"/>
        <w:rPr>
          <w:b/>
          <w:i/>
        </w:rPr>
      </w:pPr>
    </w:p>
    <w:p w14:paraId="4052A225" w14:textId="77777777" w:rsidR="003B4DAE" w:rsidRDefault="003B4DAE" w:rsidP="003B4DAE">
      <w:pPr>
        <w:jc w:val="both"/>
      </w:pPr>
      <w:r>
        <w:t>El usuario accede a la funcionalidad mediante la búsqueda de conciliaciones en la pantalla principa del sistema, las conciliaciones deben estar en status Cerrado como se muestra a continuación (resaltado en rojo):</w:t>
      </w:r>
    </w:p>
    <w:p w14:paraId="3D233504" w14:textId="77777777" w:rsidR="003B4DAE" w:rsidRDefault="003B4DAE" w:rsidP="003B4DAE">
      <w:pPr>
        <w:jc w:val="both"/>
      </w:pPr>
    </w:p>
    <w:p w14:paraId="0AB5B08D" w14:textId="77777777" w:rsidR="003B4DAE" w:rsidRDefault="003B4DAE" w:rsidP="003B4DAE">
      <w:pPr>
        <w:jc w:val="center"/>
      </w:pPr>
      <w:r w:rsidRPr="00582613">
        <w:rPr>
          <w:noProof/>
          <w:lang w:val="es-ES"/>
        </w:rPr>
        <w:drawing>
          <wp:inline distT="0" distB="0" distL="0" distR="0" wp14:anchorId="444016FA" wp14:editId="69BE4F1B">
            <wp:extent cx="2340723" cy="3886200"/>
            <wp:effectExtent l="0" t="0" r="254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345373" cy="3893921"/>
                    </a:xfrm>
                    <a:prstGeom prst="rect">
                      <a:avLst/>
                    </a:prstGeom>
                  </pic:spPr>
                </pic:pic>
              </a:graphicData>
            </a:graphic>
          </wp:inline>
        </w:drawing>
      </w:r>
    </w:p>
    <w:p w14:paraId="7742B962" w14:textId="77777777" w:rsidR="003B4DAE" w:rsidRPr="0092764C" w:rsidRDefault="003B4DAE" w:rsidP="003B4DAE">
      <w:pPr>
        <w:jc w:val="center"/>
        <w:rPr>
          <w:sz w:val="18"/>
        </w:rPr>
      </w:pPr>
      <w:r w:rsidRPr="0092764C">
        <w:rPr>
          <w:sz w:val="18"/>
        </w:rPr>
        <w:t>Fig. Selección de conciliaciones cerradas</w:t>
      </w:r>
    </w:p>
    <w:p w14:paraId="55CECC3A" w14:textId="77777777" w:rsidR="003B4DAE" w:rsidRDefault="003B4DAE" w:rsidP="003B4DAE">
      <w:pPr>
        <w:jc w:val="both"/>
      </w:pPr>
    </w:p>
    <w:p w14:paraId="797DAF00" w14:textId="77777777" w:rsidR="003B4DAE" w:rsidRDefault="003B4DAE" w:rsidP="003B4DAE">
      <w:pPr>
        <w:jc w:val="both"/>
      </w:pPr>
      <w:r>
        <w:t xml:space="preserve">Después, el usuario elige alguna de las conciliaciones con el botón derecho del mouse y elige la opción </w:t>
      </w:r>
      <w:r w:rsidRPr="0092764C">
        <w:rPr>
          <w:i/>
        </w:rPr>
        <w:t>Pagos</w:t>
      </w:r>
      <w:r>
        <w:rPr>
          <w:i/>
        </w:rPr>
        <w:t>.</w:t>
      </w:r>
    </w:p>
    <w:p w14:paraId="65AF7C59" w14:textId="77777777" w:rsidR="003B4DAE" w:rsidRDefault="003B4DAE" w:rsidP="003B4DAE">
      <w:pPr>
        <w:jc w:val="both"/>
      </w:pPr>
    </w:p>
    <w:p w14:paraId="18424B29" w14:textId="77777777" w:rsidR="003B4DAE" w:rsidRDefault="003B4DAE" w:rsidP="003B4DAE">
      <w:pPr>
        <w:jc w:val="center"/>
      </w:pPr>
      <w:r w:rsidRPr="0092764C">
        <w:rPr>
          <w:noProof/>
          <w:lang w:val="es-ES"/>
        </w:rPr>
        <w:drawing>
          <wp:inline distT="0" distB="0" distL="0" distR="0" wp14:anchorId="44EDBA4A" wp14:editId="6F108FE8">
            <wp:extent cx="3591426" cy="1114581"/>
            <wp:effectExtent l="0" t="0" r="0"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91426" cy="1114581"/>
                    </a:xfrm>
                    <a:prstGeom prst="rect">
                      <a:avLst/>
                    </a:prstGeom>
                  </pic:spPr>
                </pic:pic>
              </a:graphicData>
            </a:graphic>
          </wp:inline>
        </w:drawing>
      </w:r>
    </w:p>
    <w:p w14:paraId="424A1BCB" w14:textId="77777777" w:rsidR="003B4DAE" w:rsidRPr="0092764C" w:rsidRDefault="003B4DAE" w:rsidP="003B4DAE">
      <w:pPr>
        <w:jc w:val="center"/>
        <w:rPr>
          <w:sz w:val="18"/>
        </w:rPr>
      </w:pPr>
      <w:r w:rsidRPr="0092764C">
        <w:rPr>
          <w:sz w:val="18"/>
        </w:rPr>
        <w:t>Fig. Opción de pagos</w:t>
      </w:r>
    </w:p>
    <w:p w14:paraId="3019018E" w14:textId="77777777" w:rsidR="003B4DAE" w:rsidRDefault="003B4DAE" w:rsidP="003B4DAE">
      <w:pPr>
        <w:jc w:val="both"/>
      </w:pPr>
    </w:p>
    <w:p w14:paraId="4A5D7103" w14:textId="77777777" w:rsidR="003B4DAE" w:rsidRDefault="003B4DAE" w:rsidP="003B4DAE">
      <w:pPr>
        <w:jc w:val="both"/>
      </w:pPr>
    </w:p>
    <w:p w14:paraId="7DC5646A" w14:textId="77777777" w:rsidR="003B4DAE" w:rsidRDefault="003B4DAE" w:rsidP="003B4DAE">
      <w:pPr>
        <w:jc w:val="both"/>
      </w:pPr>
    </w:p>
    <w:p w14:paraId="18AA3F08" w14:textId="77777777" w:rsidR="003B4DAE" w:rsidRDefault="003B4DAE" w:rsidP="003B4DAE">
      <w:pPr>
        <w:jc w:val="both"/>
      </w:pPr>
    </w:p>
    <w:p w14:paraId="5640C795" w14:textId="77777777" w:rsidR="003B4DAE" w:rsidRDefault="003B4DAE" w:rsidP="00260096">
      <w:pPr>
        <w:ind w:left="708" w:hanging="708"/>
        <w:jc w:val="center"/>
      </w:pPr>
    </w:p>
    <w:p w14:paraId="0E358961" w14:textId="2FB63D96" w:rsidR="003B4DAE" w:rsidRPr="00582613" w:rsidRDefault="00B85BB7" w:rsidP="003B4DAE">
      <w:pPr>
        <w:jc w:val="both"/>
      </w:pPr>
      <w:r>
        <w:t xml:space="preserve">Finalmente, </w:t>
      </w:r>
      <w:r w:rsidR="003B4DAE">
        <w:t>clic en el botón “Aplicar Pago A Todos” que se muestra a continuación:</w:t>
      </w:r>
    </w:p>
    <w:p w14:paraId="36E41772" w14:textId="77777777" w:rsidR="003B4DAE" w:rsidRDefault="003B4DAE" w:rsidP="003B4DAE">
      <w:pPr>
        <w:jc w:val="center"/>
        <w:rPr>
          <w:b/>
          <w:i/>
        </w:rPr>
      </w:pPr>
    </w:p>
    <w:p w14:paraId="676435A5" w14:textId="77777777" w:rsidR="003B4DAE" w:rsidRDefault="003B4DAE" w:rsidP="003B4DAE">
      <w:pPr>
        <w:jc w:val="center"/>
        <w:rPr>
          <w:b/>
          <w:i/>
        </w:rPr>
      </w:pPr>
      <w:r w:rsidRPr="0092764C">
        <w:rPr>
          <w:noProof/>
          <w:lang w:val="es-ES"/>
        </w:rPr>
        <w:drawing>
          <wp:inline distT="0" distB="0" distL="0" distR="0" wp14:anchorId="696DAE1E" wp14:editId="2FBD9209">
            <wp:extent cx="619211" cy="619211"/>
            <wp:effectExtent l="0" t="0" r="9525"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9211" cy="619211"/>
                    </a:xfrm>
                    <a:prstGeom prst="rect">
                      <a:avLst/>
                    </a:prstGeom>
                  </pic:spPr>
                </pic:pic>
              </a:graphicData>
            </a:graphic>
          </wp:inline>
        </w:drawing>
      </w:r>
    </w:p>
    <w:p w14:paraId="0A6AF4DA" w14:textId="77777777" w:rsidR="003B4DAE" w:rsidRPr="007D4CE7" w:rsidRDefault="003B4DAE" w:rsidP="005C3D1A">
      <w:pPr>
        <w:ind w:left="708" w:hanging="708"/>
        <w:jc w:val="center"/>
        <w:rPr>
          <w:sz w:val="18"/>
        </w:rPr>
      </w:pPr>
      <w:r w:rsidRPr="007D4CE7">
        <w:rPr>
          <w:sz w:val="18"/>
        </w:rPr>
        <w:t>Fig. Botón Aplicar Pago A Todos</w:t>
      </w:r>
    </w:p>
    <w:p w14:paraId="75D333C7" w14:textId="77777777" w:rsidR="003B4DAE" w:rsidRDefault="003B4DAE" w:rsidP="00FF7F8E">
      <w:pPr>
        <w:jc w:val="both"/>
        <w:rPr>
          <w:lang w:val="es-MX" w:eastAsia="en-US"/>
        </w:rPr>
      </w:pPr>
    </w:p>
    <w:p w14:paraId="4276414B" w14:textId="77777777" w:rsidR="003B4DAE" w:rsidRDefault="003B4DAE" w:rsidP="00FF7F8E">
      <w:pPr>
        <w:jc w:val="both"/>
        <w:rPr>
          <w:lang w:val="es-MX" w:eastAsia="en-US"/>
        </w:rPr>
      </w:pPr>
    </w:p>
    <w:p w14:paraId="72DBD51A" w14:textId="66EBE43A" w:rsidR="00FF7F8E" w:rsidRDefault="00FF7F8E" w:rsidP="00FF7F8E">
      <w:pPr>
        <w:jc w:val="both"/>
      </w:pPr>
      <w:r>
        <w:rPr>
          <w:lang w:val="es-MX" w:eastAsia="en-US"/>
        </w:rPr>
        <w:t xml:space="preserve">El proceso al día de hoy sólo permite relacionar un MovimientoCaja con una Conciliación, </w:t>
      </w:r>
      <w:r w:rsidR="00E0067B">
        <w:t>el objetivo de este requeri</w:t>
      </w:r>
      <w:r w:rsidR="0014526D">
        <w:t>m</w:t>
      </w:r>
      <w:r w:rsidR="00E0067B">
        <w:t>iento consiste en  permitir que una c</w:t>
      </w:r>
      <w:r>
        <w:t>onciliación se componga por múltiples MovimientosCaja (TransBans).</w:t>
      </w:r>
    </w:p>
    <w:p w14:paraId="101AF6FB" w14:textId="77777777" w:rsidR="00010006" w:rsidRDefault="00010006" w:rsidP="00FF7F8E">
      <w:pPr>
        <w:jc w:val="both"/>
      </w:pPr>
    </w:p>
    <w:p w14:paraId="3F274318" w14:textId="23B0C365" w:rsidR="00010006" w:rsidRDefault="00BD219F" w:rsidP="00A81D8A">
      <w:pPr>
        <w:jc w:val="both"/>
      </w:pPr>
      <w:r>
        <w:t>Cree las tablas MovimientoCajaConciliacion y StatusMovimientoCajaConciliacion, el s</w:t>
      </w:r>
      <w:r w:rsidRPr="000B2D2F">
        <w:t xml:space="preserve">cript de </w:t>
      </w:r>
      <w:r>
        <w:t xml:space="preserve">generación de las tablas MovimientoCajaConciliacion y </w:t>
      </w:r>
      <w:r w:rsidRPr="00847206">
        <w:t>StatusMovimientoCajaConciliacion</w:t>
      </w:r>
      <w:r>
        <w:t xml:space="preserve"> es el siguiente: </w:t>
      </w:r>
    </w:p>
    <w:p w14:paraId="2948C315" w14:textId="77777777" w:rsidR="00A83E24" w:rsidRPr="00BC17F6" w:rsidRDefault="00A83E24" w:rsidP="00A83E24">
      <w:pPr>
        <w:jc w:val="both"/>
      </w:pPr>
    </w:p>
    <w:p w14:paraId="6770B6FF"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IF EXISTS (SELECT * FROM dbo.sysobjects WHERE id = object_id('MovimientoCajaConciliacion') AND  OBJECTPROPERTY(id, 'IsUserTable') = 1)</w:t>
      </w:r>
    </w:p>
    <w:p w14:paraId="6A294195"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DROP TABLE MovimientoCajaConciliacion;</w:t>
      </w:r>
    </w:p>
    <w:p w14:paraId="4BC5CF03" w14:textId="77777777" w:rsidR="00A83E24" w:rsidRPr="005D240F" w:rsidRDefault="00A83E24" w:rsidP="00A83E24">
      <w:pPr>
        <w:rPr>
          <w:rFonts w:asciiTheme="majorHAnsi" w:hAnsiTheme="majorHAnsi" w:cstheme="majorHAnsi"/>
          <w:sz w:val="20"/>
        </w:rPr>
      </w:pPr>
    </w:p>
    <w:p w14:paraId="7EA396C7" w14:textId="77777777" w:rsidR="00A83E24" w:rsidRPr="00BE4F3F" w:rsidRDefault="00A83E24" w:rsidP="00A83E24">
      <w:pPr>
        <w:rPr>
          <w:rFonts w:asciiTheme="majorHAnsi" w:hAnsiTheme="majorHAnsi" w:cstheme="majorHAnsi"/>
          <w:sz w:val="20"/>
          <w:lang w:val="es-ES"/>
        </w:rPr>
      </w:pPr>
      <w:r w:rsidRPr="00BE4F3F">
        <w:rPr>
          <w:rFonts w:asciiTheme="majorHAnsi" w:hAnsiTheme="majorHAnsi" w:cstheme="majorHAnsi"/>
          <w:sz w:val="20"/>
          <w:lang w:val="es-ES"/>
        </w:rPr>
        <w:t>CREATE TABLE MovimientoCajaConciliacion ( Caja tinyint NOT NULL,</w:t>
      </w:r>
    </w:p>
    <w:p w14:paraId="64DC57B0" w14:textId="77777777" w:rsidR="00A83E24" w:rsidRPr="005D240F" w:rsidRDefault="00A83E24" w:rsidP="00A83E24">
      <w:pPr>
        <w:rPr>
          <w:rFonts w:asciiTheme="majorHAnsi" w:hAnsiTheme="majorHAnsi" w:cstheme="majorHAnsi"/>
          <w:sz w:val="20"/>
          <w:lang w:val="en-US"/>
        </w:rPr>
      </w:pPr>
      <w:r w:rsidRPr="00BE4F3F">
        <w:rPr>
          <w:rFonts w:asciiTheme="majorHAnsi" w:hAnsiTheme="majorHAnsi" w:cstheme="majorHAnsi"/>
          <w:sz w:val="20"/>
          <w:lang w:val="es-ES"/>
        </w:rPr>
        <w:tab/>
      </w:r>
      <w:r w:rsidRPr="005D240F">
        <w:rPr>
          <w:rFonts w:asciiTheme="majorHAnsi" w:hAnsiTheme="majorHAnsi" w:cstheme="majorHAnsi"/>
          <w:sz w:val="20"/>
          <w:lang w:val="en-US"/>
        </w:rPr>
        <w:t>FOperacion  datetime NOT NULL,</w:t>
      </w:r>
    </w:p>
    <w:p w14:paraId="741CDD77"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Consecutivo tinyint NOT NULL,</w:t>
      </w:r>
    </w:p>
    <w:p w14:paraId="126918F7"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Folio int NOT NULL,</w:t>
      </w:r>
    </w:p>
    <w:p w14:paraId="64EF8396"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CorporativoConciliacion tinyint NOT NULL,</w:t>
      </w:r>
    </w:p>
    <w:p w14:paraId="5397F2C0"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SucursalConciliacion tinyint NOT NULL,</w:t>
      </w:r>
    </w:p>
    <w:p w14:paraId="074880C0"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AñoConciliacion int NOT NULL,</w:t>
      </w:r>
    </w:p>
    <w:p w14:paraId="038006CB"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MesConciliacion smallint NOT NULL,</w:t>
      </w:r>
    </w:p>
    <w:p w14:paraId="61914055"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ab/>
        <w:t>FolioConciliacion int NOT NULL,</w:t>
      </w:r>
    </w:p>
    <w:p w14:paraId="1C5DEBA0" w14:textId="77777777" w:rsidR="00A83E24" w:rsidRPr="00BE4F3F" w:rsidRDefault="00A83E24" w:rsidP="00A83E24">
      <w:pPr>
        <w:rPr>
          <w:rFonts w:asciiTheme="majorHAnsi" w:hAnsiTheme="majorHAnsi" w:cstheme="majorHAnsi"/>
          <w:sz w:val="20"/>
          <w:lang w:val="es-ES"/>
        </w:rPr>
      </w:pPr>
      <w:r w:rsidRPr="005D240F">
        <w:rPr>
          <w:rFonts w:asciiTheme="majorHAnsi" w:hAnsiTheme="majorHAnsi" w:cstheme="majorHAnsi"/>
          <w:sz w:val="20"/>
          <w:lang w:val="en-US"/>
        </w:rPr>
        <w:tab/>
      </w:r>
      <w:r w:rsidRPr="00BE4F3F">
        <w:rPr>
          <w:rFonts w:asciiTheme="majorHAnsi" w:hAnsiTheme="majorHAnsi" w:cstheme="majorHAnsi"/>
          <w:sz w:val="20"/>
          <w:lang w:val="es-ES"/>
        </w:rPr>
        <w:t>Status tinyint NOT NULL);</w:t>
      </w:r>
    </w:p>
    <w:p w14:paraId="5A251E6F" w14:textId="77777777" w:rsidR="00A83E24" w:rsidRPr="00BE4F3F" w:rsidRDefault="00A83E24" w:rsidP="00A83E24">
      <w:pPr>
        <w:rPr>
          <w:rFonts w:asciiTheme="majorHAnsi" w:hAnsiTheme="majorHAnsi" w:cstheme="majorHAnsi"/>
          <w:sz w:val="20"/>
          <w:lang w:val="es-ES"/>
        </w:rPr>
      </w:pPr>
    </w:p>
    <w:p w14:paraId="5D0D62D6"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ALTER TABLE MovimientoCajaConciliacion ADD CONSTRAINT PK_MovimientoCajaConciliacion </w:t>
      </w:r>
    </w:p>
    <w:p w14:paraId="659595C4" w14:textId="77777777" w:rsidR="00A83E24" w:rsidRPr="00792AF5" w:rsidRDefault="00A83E24" w:rsidP="00A83E24">
      <w:pPr>
        <w:rPr>
          <w:rFonts w:asciiTheme="majorHAnsi" w:hAnsiTheme="majorHAnsi" w:cstheme="majorHAnsi"/>
          <w:sz w:val="20"/>
          <w:lang w:val="es-ES"/>
        </w:rPr>
      </w:pPr>
      <w:r w:rsidRPr="005D240F">
        <w:rPr>
          <w:rFonts w:asciiTheme="majorHAnsi" w:hAnsiTheme="majorHAnsi" w:cstheme="majorHAnsi"/>
          <w:sz w:val="20"/>
        </w:rPr>
        <w:tab/>
        <w:t>PRIMARY KEY CLUSTERED (Caja, FOperacion , Consecutivo, Folio, CorporativoConciliacion, SucursalConciliacion, AñoConciliacion, MesConciliacion, FolioConciliacion)</w:t>
      </w:r>
      <w:r w:rsidRPr="00792AF5">
        <w:rPr>
          <w:rFonts w:asciiTheme="majorHAnsi" w:hAnsiTheme="majorHAnsi" w:cstheme="majorHAnsi"/>
          <w:sz w:val="20"/>
          <w:lang w:val="es-ES"/>
        </w:rPr>
        <w:t>;</w:t>
      </w:r>
    </w:p>
    <w:p w14:paraId="369F5ADE" w14:textId="77777777" w:rsidR="00A83E24" w:rsidRPr="00792AF5" w:rsidRDefault="00A83E24" w:rsidP="00A83E24">
      <w:pPr>
        <w:rPr>
          <w:rFonts w:asciiTheme="majorHAnsi" w:hAnsiTheme="majorHAnsi" w:cstheme="majorHAnsi"/>
          <w:sz w:val="20"/>
          <w:lang w:val="es-ES"/>
        </w:rPr>
      </w:pPr>
    </w:p>
    <w:p w14:paraId="1A6DC83F" w14:textId="77777777" w:rsidR="00A83E24" w:rsidRPr="005D240F" w:rsidRDefault="00A83E24" w:rsidP="00A83E24">
      <w:pPr>
        <w:rPr>
          <w:rFonts w:asciiTheme="majorHAnsi" w:hAnsiTheme="majorHAnsi" w:cstheme="majorHAnsi"/>
          <w:sz w:val="20"/>
          <w:lang w:val="en-US"/>
        </w:rPr>
      </w:pPr>
      <w:r w:rsidRPr="005D240F">
        <w:rPr>
          <w:rFonts w:asciiTheme="majorHAnsi" w:hAnsiTheme="majorHAnsi" w:cstheme="majorHAnsi"/>
          <w:sz w:val="20"/>
          <w:lang w:val="en-US"/>
        </w:rPr>
        <w:t>IF EXISTS (SELECT * FROM dbo.sysobjects WHERE id = object_id('StatusMovimientoCajaConciliacion') AND  OBJECTPROPERTY(id, 'IsUserTable') = 1)</w:t>
      </w:r>
    </w:p>
    <w:p w14:paraId="00A7EB50" w14:textId="77777777" w:rsidR="00A83E24" w:rsidRPr="00103195" w:rsidRDefault="00A83E24" w:rsidP="00A83E24">
      <w:pPr>
        <w:rPr>
          <w:rFonts w:asciiTheme="majorHAnsi" w:hAnsiTheme="majorHAnsi" w:cstheme="majorHAnsi"/>
          <w:sz w:val="20"/>
          <w:lang w:val="en-US"/>
        </w:rPr>
      </w:pPr>
      <w:r w:rsidRPr="00103195">
        <w:rPr>
          <w:rFonts w:asciiTheme="majorHAnsi" w:hAnsiTheme="majorHAnsi" w:cstheme="majorHAnsi"/>
          <w:sz w:val="20"/>
          <w:lang w:val="en-US"/>
        </w:rPr>
        <w:t>DROP TABLE StatusMovimientoCajaConciliacion;</w:t>
      </w:r>
    </w:p>
    <w:p w14:paraId="44FB080C" w14:textId="77777777" w:rsidR="00A83E24" w:rsidRPr="00103195" w:rsidRDefault="00A83E24" w:rsidP="00A83E24">
      <w:pPr>
        <w:rPr>
          <w:rFonts w:asciiTheme="majorHAnsi" w:hAnsiTheme="majorHAnsi" w:cstheme="majorHAnsi"/>
          <w:sz w:val="20"/>
          <w:lang w:val="en-US"/>
        </w:rPr>
      </w:pPr>
    </w:p>
    <w:p w14:paraId="6D707FBC" w14:textId="77777777" w:rsidR="00A83E24" w:rsidRPr="005D240F" w:rsidRDefault="00A83E24" w:rsidP="00A83E24">
      <w:pPr>
        <w:rPr>
          <w:rFonts w:asciiTheme="majorHAnsi" w:hAnsiTheme="majorHAnsi" w:cstheme="majorHAnsi"/>
          <w:sz w:val="20"/>
          <w:lang w:val="en-US"/>
        </w:rPr>
      </w:pPr>
      <w:r w:rsidRPr="00103195">
        <w:rPr>
          <w:rFonts w:asciiTheme="majorHAnsi" w:hAnsiTheme="majorHAnsi" w:cstheme="majorHAnsi"/>
          <w:sz w:val="20"/>
          <w:lang w:val="en-US"/>
        </w:rPr>
        <w:t xml:space="preserve">CREATE TABLE StatusMovimientoCajaConciliacion ( </w:t>
      </w:r>
      <w:r w:rsidRPr="00103195">
        <w:rPr>
          <w:rFonts w:asciiTheme="majorHAnsi" w:hAnsiTheme="majorHAnsi" w:cstheme="majorHAnsi"/>
          <w:sz w:val="20"/>
          <w:lang w:val="en-US"/>
        </w:rPr>
        <w:tab/>
      </w:r>
      <w:r w:rsidRPr="005D240F">
        <w:rPr>
          <w:rFonts w:asciiTheme="majorHAnsi" w:hAnsiTheme="majorHAnsi" w:cstheme="majorHAnsi"/>
          <w:sz w:val="20"/>
          <w:lang w:val="en-US"/>
        </w:rPr>
        <w:t>Status tinyint NOT NULL,</w:t>
      </w:r>
    </w:p>
    <w:p w14:paraId="0FE150A0"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lang w:val="en-US"/>
        </w:rPr>
        <w:tab/>
      </w:r>
      <w:r w:rsidRPr="00103195">
        <w:rPr>
          <w:rFonts w:asciiTheme="majorHAnsi" w:hAnsiTheme="majorHAnsi" w:cstheme="majorHAnsi"/>
          <w:sz w:val="20"/>
          <w:lang w:val="es-ES"/>
        </w:rPr>
        <w:t>Descripcion varchar(50) NOT NULL</w:t>
      </w:r>
      <w:r w:rsidRPr="005D240F">
        <w:rPr>
          <w:rFonts w:asciiTheme="majorHAnsi" w:hAnsiTheme="majorHAnsi" w:cstheme="majorHAnsi"/>
          <w:sz w:val="20"/>
        </w:rPr>
        <w:t>);</w:t>
      </w:r>
    </w:p>
    <w:p w14:paraId="51DED162" w14:textId="77777777" w:rsidR="00A83E24" w:rsidRPr="005D240F" w:rsidRDefault="00A83E24" w:rsidP="00A83E24">
      <w:pPr>
        <w:rPr>
          <w:rFonts w:asciiTheme="majorHAnsi" w:hAnsiTheme="majorHAnsi" w:cstheme="majorHAnsi"/>
          <w:sz w:val="20"/>
        </w:rPr>
      </w:pPr>
    </w:p>
    <w:p w14:paraId="6C136C79"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 xml:space="preserve">ALTER TABLE StatusMovimientoCajaConciliacion ADD CONSTRAINT PK_StatusMovimientoCajaConciliacion </w:t>
      </w:r>
    </w:p>
    <w:p w14:paraId="40354FEC" w14:textId="77777777" w:rsidR="00A83E24" w:rsidRPr="005D240F" w:rsidRDefault="00A83E24" w:rsidP="00A83E24">
      <w:pPr>
        <w:rPr>
          <w:rFonts w:asciiTheme="majorHAnsi" w:hAnsiTheme="majorHAnsi" w:cstheme="majorHAnsi"/>
          <w:sz w:val="20"/>
        </w:rPr>
      </w:pPr>
      <w:r w:rsidRPr="005D240F">
        <w:rPr>
          <w:rFonts w:asciiTheme="majorHAnsi" w:hAnsiTheme="majorHAnsi" w:cstheme="majorHAnsi"/>
          <w:sz w:val="20"/>
        </w:rPr>
        <w:tab/>
        <w:t>PRIMARY KEY CLUSTERED (Status);</w:t>
      </w:r>
    </w:p>
    <w:p w14:paraId="5847F536" w14:textId="77777777" w:rsidR="00A83E24" w:rsidRDefault="00A83E24" w:rsidP="00A83E24">
      <w:pPr>
        <w:rPr>
          <w:b/>
          <w:u w:val="single"/>
        </w:rPr>
      </w:pPr>
    </w:p>
    <w:p w14:paraId="01A69AD4" w14:textId="6205DF78" w:rsidR="00BD219F" w:rsidRPr="00BD219F" w:rsidRDefault="00BD219F" w:rsidP="00A83E24">
      <w:r w:rsidRPr="00BD219F">
        <w:t>Como referencia, la estructura de las tablas</w:t>
      </w:r>
      <w:r w:rsidR="0004458A">
        <w:t xml:space="preserve"> creadas por el script anterior</w:t>
      </w:r>
      <w:r w:rsidRPr="00BD219F">
        <w:t xml:space="preserve"> es </w:t>
      </w:r>
      <w:r w:rsidR="0004458A">
        <w:t>como se muestra a continuación</w:t>
      </w:r>
      <w:r w:rsidRPr="00BD219F">
        <w:t>:</w:t>
      </w:r>
    </w:p>
    <w:p w14:paraId="0482A6F0" w14:textId="77777777" w:rsidR="00BD219F" w:rsidRDefault="00BD219F" w:rsidP="00BD219F">
      <w:pPr>
        <w:jc w:val="both"/>
      </w:pPr>
    </w:p>
    <w:p w14:paraId="234AF478" w14:textId="30BA57FC" w:rsidR="00BD219F" w:rsidRDefault="00201C3B" w:rsidP="00BD219F">
      <w:pPr>
        <w:jc w:val="center"/>
      </w:pPr>
      <w:r w:rsidRPr="00201C3B">
        <w:rPr>
          <w:noProof/>
          <w:lang w:val="es-ES"/>
        </w:rPr>
        <w:drawing>
          <wp:inline distT="0" distB="0" distL="0" distR="0" wp14:anchorId="7144EA8E" wp14:editId="2F22AB49">
            <wp:extent cx="5612130" cy="3231226"/>
            <wp:effectExtent l="0" t="0" r="762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612130" cy="3231226"/>
                    </a:xfrm>
                    <a:prstGeom prst="rect">
                      <a:avLst/>
                    </a:prstGeom>
                    <a:noFill/>
                    <a:ln>
                      <a:noFill/>
                    </a:ln>
                  </pic:spPr>
                </pic:pic>
              </a:graphicData>
            </a:graphic>
          </wp:inline>
        </w:drawing>
      </w:r>
    </w:p>
    <w:p w14:paraId="0D916AAD" w14:textId="77777777" w:rsidR="00BD219F" w:rsidRPr="00AE60B7" w:rsidRDefault="00BD219F" w:rsidP="00BD219F">
      <w:pPr>
        <w:jc w:val="center"/>
        <w:rPr>
          <w:sz w:val="18"/>
        </w:rPr>
      </w:pPr>
      <w:r>
        <w:rPr>
          <w:sz w:val="18"/>
        </w:rPr>
        <w:t>Fig.</w:t>
      </w:r>
      <w:r w:rsidRPr="00AE60B7">
        <w:rPr>
          <w:sz w:val="18"/>
        </w:rPr>
        <w:t xml:space="preserve"> Tabla MovimientoCajaConciliacion</w:t>
      </w:r>
      <w:r>
        <w:rPr>
          <w:sz w:val="18"/>
        </w:rPr>
        <w:t xml:space="preserve"> y catálogo de status</w:t>
      </w:r>
    </w:p>
    <w:p w14:paraId="7F596912" w14:textId="77777777" w:rsidR="00A83E24" w:rsidRDefault="00A83E24" w:rsidP="00F37170">
      <w:pPr>
        <w:jc w:val="both"/>
        <w:rPr>
          <w:u w:val="single"/>
        </w:rPr>
      </w:pPr>
    </w:p>
    <w:p w14:paraId="3F382ED5" w14:textId="6F29CE64" w:rsidR="0014526D" w:rsidRDefault="00FC789F" w:rsidP="0014526D">
      <w:pPr>
        <w:jc w:val="both"/>
      </w:pPr>
      <w:r>
        <w:t>Crear las clase</w:t>
      </w:r>
      <w:r w:rsidR="00313954">
        <w:t>s</w:t>
      </w:r>
      <w:r>
        <w:t xml:space="preserve"> </w:t>
      </w:r>
      <w:r w:rsidRPr="00313954">
        <w:rPr>
          <w:b/>
          <w:i/>
        </w:rPr>
        <w:t>MovimientoCajaConciliacion</w:t>
      </w:r>
      <w:r>
        <w:t xml:space="preserve"> y </w:t>
      </w:r>
      <w:r w:rsidRPr="00313954">
        <w:rPr>
          <w:b/>
          <w:i/>
        </w:rPr>
        <w:t>MovimientoCajaConciliacionDatos</w:t>
      </w:r>
      <w:r w:rsidR="00313954">
        <w:t xml:space="preserve"> </w:t>
      </w:r>
    </w:p>
    <w:p w14:paraId="00D5B9F3" w14:textId="77777777" w:rsidR="00AA644F" w:rsidRDefault="00AA644F" w:rsidP="0014526D">
      <w:pPr>
        <w:jc w:val="both"/>
      </w:pPr>
    </w:p>
    <w:p w14:paraId="63AAEF9C" w14:textId="7B768F56" w:rsidR="00F67555" w:rsidRDefault="00C126D5" w:rsidP="00F67555">
      <w:pPr>
        <w:jc w:val="center"/>
      </w:pPr>
      <w:r w:rsidRPr="00C126D5">
        <w:rPr>
          <w:noProof/>
          <w:lang w:val="es-ES"/>
        </w:rPr>
        <w:drawing>
          <wp:inline distT="0" distB="0" distL="0" distR="0" wp14:anchorId="0E65CC68" wp14:editId="7CDAE5C4">
            <wp:extent cx="3290556" cy="2326944"/>
            <wp:effectExtent l="0" t="0" r="5715"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302203" cy="2335180"/>
                    </a:xfrm>
                    <a:prstGeom prst="rect">
                      <a:avLst/>
                    </a:prstGeom>
                  </pic:spPr>
                </pic:pic>
              </a:graphicData>
            </a:graphic>
          </wp:inline>
        </w:drawing>
      </w:r>
    </w:p>
    <w:p w14:paraId="4F798FB2" w14:textId="058A76BC" w:rsidR="00745C0F" w:rsidRDefault="00745C0F" w:rsidP="00F67555">
      <w:pPr>
        <w:jc w:val="center"/>
      </w:pPr>
      <w:r>
        <w:t>Fig. Modelo de clases</w:t>
      </w:r>
    </w:p>
    <w:p w14:paraId="224B603E" w14:textId="788D6703" w:rsidR="00AA644F" w:rsidRDefault="00AA644F" w:rsidP="0014526D">
      <w:pPr>
        <w:jc w:val="both"/>
        <w:rPr>
          <w:noProof/>
          <w:lang w:val="es-ES"/>
        </w:rPr>
      </w:pPr>
    </w:p>
    <w:bookmarkStart w:id="165" w:name="BKM_FD306CA8_4F90_47dd_8401_98BECDB4483A"/>
    <w:bookmarkEnd w:id="165"/>
    <w:p w14:paraId="3C0E7CFE" w14:textId="77777777" w:rsidR="009145DC" w:rsidRPr="009145DC" w:rsidRDefault="009145DC" w:rsidP="009145DC">
      <w:pPr>
        <w:pStyle w:val="Ttulo3"/>
        <w:rPr>
          <w:lang w:val="es-ES"/>
        </w:rPr>
      </w:pPr>
      <w:r>
        <w:rPr>
          <w:b w:val="0"/>
          <w:bCs w:val="0"/>
          <w:sz w:val="20"/>
          <w:szCs w:val="20"/>
        </w:rPr>
        <w:fldChar w:fldCharType="begin" w:fldLock="1"/>
      </w:r>
      <w:r w:rsidRPr="009145DC">
        <w:rPr>
          <w:b w:val="0"/>
          <w:bCs w:val="0"/>
          <w:sz w:val="20"/>
          <w:szCs w:val="20"/>
          <w:lang w:val="es-ES"/>
        </w:rPr>
        <w:instrText xml:space="preserve">MERGEFIELD </w:instrText>
      </w:r>
      <w:r w:rsidRPr="009145DC">
        <w:rPr>
          <w:lang w:val="es-ES"/>
        </w:rPr>
        <w:instrText>Element.Name</w:instrText>
      </w:r>
      <w:r>
        <w:rPr>
          <w:b w:val="0"/>
          <w:bCs w:val="0"/>
          <w:sz w:val="20"/>
          <w:szCs w:val="20"/>
        </w:rPr>
        <w:fldChar w:fldCharType="separate"/>
      </w:r>
      <w:bookmarkStart w:id="166" w:name="_Toc496803350"/>
      <w:r w:rsidRPr="009145DC">
        <w:rPr>
          <w:lang w:val="es-ES"/>
        </w:rPr>
        <w:t>MovimientoCajaConciliacion</w:t>
      </w:r>
      <w:bookmarkEnd w:id="166"/>
      <w:r>
        <w:rPr>
          <w:b w:val="0"/>
          <w:bCs w:val="0"/>
          <w:sz w:val="20"/>
          <w:szCs w:val="20"/>
        </w:rPr>
        <w:fldChar w:fldCharType="end"/>
      </w:r>
    </w:p>
    <w:p w14:paraId="12DDFAC3" w14:textId="77777777" w:rsidR="009145DC" w:rsidRDefault="009145DC" w:rsidP="009145DC">
      <w:pPr>
        <w:rPr>
          <w:rFonts w:ascii="Times New Roman" w:eastAsia="Times New Roman" w:hAnsi="Times New Roman" w:cs="Times New Roman"/>
          <w:lang w:val="es-MX"/>
        </w:rPr>
      </w:pPr>
      <w:r w:rsidRPr="009145DC">
        <w:rPr>
          <w:rStyle w:val="FieldLabel"/>
          <w:rFonts w:eastAsia="Times New Roman"/>
          <w:lang w:val="es-ES"/>
        </w:rPr>
        <w:t>T</w:t>
      </w:r>
      <w:r>
        <w:rPr>
          <w:rStyle w:val="FieldLabel"/>
          <w:rFonts w:eastAsia="Times New Roman"/>
        </w:rPr>
        <w:t>ipo</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9145DC">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9145DC">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68E9C030" w14:textId="77777777" w:rsidR="009145DC" w:rsidRDefault="009145DC" w:rsidP="009145DC">
      <w:pPr>
        <w:rPr>
          <w:rFonts w:ascii="Times New Roman" w:eastAsia="Times New Roman" w:hAnsi="Times New Roman" w:cs="Times New Roman"/>
          <w:lang w:val="es-MX"/>
        </w:rPr>
      </w:pPr>
      <w:r>
        <w:rPr>
          <w:rStyle w:val="FieldLabel"/>
          <w:rFonts w:eastAsia="Times New Roman"/>
        </w:rPr>
        <w:t>Estado</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6A7ED7DD" w14:textId="77777777" w:rsidR="009145DC" w:rsidRDefault="009145DC" w:rsidP="009145DC">
      <w:pPr>
        <w:rPr>
          <w:rFonts w:eastAsia="Times New Roman"/>
          <w:lang w:val="es-MX"/>
        </w:rPr>
      </w:pPr>
      <w:r w:rsidRPr="009145DC">
        <w:rPr>
          <w:rStyle w:val="FieldLabel"/>
          <w:rFonts w:eastAsia="Times New Roman"/>
          <w:lang w:val="es-ES"/>
        </w:rPr>
        <w:t>Pa</w:t>
      </w:r>
      <w:r>
        <w:rPr>
          <w:rStyle w:val="FieldLabel"/>
          <w:rFonts w:eastAsia="Times New Roman"/>
        </w:rPr>
        <w:t>quete</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9145DC">
        <w:rPr>
          <w:rStyle w:val="FieldLabel"/>
          <w:rFonts w:eastAsia="Times New Roman"/>
          <w:lang w:val="es-ES"/>
        </w:rPr>
        <w:t xml:space="preserve">:  </w:t>
      </w:r>
      <w:r>
        <w:rPr>
          <w:rStyle w:val="FieldLabel"/>
          <w:rFonts w:eastAsia="Times New Roman"/>
          <w:lang w:val="en-US"/>
        </w:rPr>
        <w:fldChar w:fldCharType="begin" w:fldLock="1"/>
      </w:r>
      <w:r w:rsidRPr="009145DC">
        <w:rPr>
          <w:rStyle w:val="FieldLabel"/>
          <w:rFonts w:eastAsia="Times New Roman"/>
          <w:lang w:val="es-ES"/>
        </w:rPr>
        <w:instrText xml:space="preserve">MERGEFIELD </w:instrText>
      </w:r>
      <w:r w:rsidRPr="009145DC">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1F2C1EBE" w14:textId="77777777" w:rsidR="009145DC" w:rsidRDefault="009145DC" w:rsidP="009145DC">
      <w:pPr>
        <w:rPr>
          <w:rFonts w:ascii="Times New Roman" w:eastAsia="Times New Roman" w:hAnsi="Times New Roman" w:cs="Times New Roman"/>
          <w:lang w:val="es-MX"/>
        </w:rPr>
      </w:pPr>
      <w:r w:rsidRPr="009145DC">
        <w:rPr>
          <w:rStyle w:val="FieldLabel"/>
          <w:rFonts w:eastAsia="Times New Roman"/>
          <w:lang w:val="es-ES"/>
        </w:rPr>
        <w:lastRenderedPageBreak/>
        <w:t>Detal</w:t>
      </w:r>
      <w:r>
        <w:rPr>
          <w:rStyle w:val="FieldLabel"/>
          <w:rFonts w:eastAsia="Times New Roman"/>
        </w:rPr>
        <w:t>le</w:t>
      </w:r>
      <w:r w:rsidRPr="009145DC">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145DC">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9145DC">
        <w:rPr>
          <w:rFonts w:ascii="Times New Roman" w:eastAsia="Times New Roman" w:hAnsi="Times New Roman" w:cs="Times New Roman"/>
          <w:i/>
          <w:iCs/>
          <w:lang w:val="es-ES"/>
        </w:rPr>
        <w:t>18/10/2017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9145DC">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9145DC">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9145DC">
        <w:rPr>
          <w:rFonts w:ascii="Times New Roman" w:eastAsia="Times New Roman" w:hAnsi="Times New Roman" w:cs="Times New Roman"/>
          <w:i/>
          <w:iCs/>
          <w:lang w:val="es-ES"/>
        </w:rPr>
        <w:t>18/10/2017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6A30154B" w14:textId="77777777" w:rsidR="009145DC" w:rsidRDefault="009145DC" w:rsidP="009145DC">
      <w:pPr>
        <w:rPr>
          <w:rFonts w:ascii="Times New Roman" w:eastAsia="Times New Roman" w:hAnsi="Times New Roman" w:cs="Times New Roman"/>
          <w:lang w:val="es-MX"/>
        </w:rPr>
      </w:pPr>
    </w:p>
    <w:p w14:paraId="51ADDD40" w14:textId="77777777" w:rsidR="009145DC" w:rsidRDefault="009145DC" w:rsidP="009145DC">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9145DC" w14:paraId="2999B9AF"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160DB585"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26F97DEB"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C60689A"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9145DC" w14:paraId="42DA52D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9752AF8"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EFE2F01"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85E1B12"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D4155FC"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E8C733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3D2D20E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7543DE6"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5D75D5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223F88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902B99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896F8FA" w14:textId="77777777" w:rsidR="009145DC" w:rsidRDefault="009145DC">
            <w:pPr>
              <w:rPr>
                <w:rFonts w:ascii="Times New Roman" w:eastAsia="Times New Roman" w:hAnsi="Times New Roman" w:cs="Times New Roman"/>
                <w:lang w:val="es-MX"/>
              </w:rPr>
            </w:pPr>
          </w:p>
        </w:tc>
      </w:tr>
      <w:bookmarkStart w:id="167" w:name="BKM_1A331A1E_3442_48ca_A15F_EDC25156D22B"/>
      <w:bookmarkEnd w:id="167"/>
      <w:tr w:rsidR="009145DC" w14:paraId="461C8DBF"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CA972B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1BA2206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5C123E6"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D8AEF4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60AE7A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B6723C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ED559A5"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9DCF78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D1158D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D8A765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3EBBF74" w14:textId="77777777" w:rsidR="009145DC" w:rsidRDefault="009145DC">
            <w:pPr>
              <w:rPr>
                <w:rFonts w:ascii="Times New Roman" w:eastAsia="Times New Roman" w:hAnsi="Times New Roman" w:cs="Times New Roman"/>
                <w:lang w:val="es-MX"/>
              </w:rPr>
            </w:pPr>
          </w:p>
        </w:tc>
      </w:tr>
      <w:bookmarkStart w:id="168" w:name="BKM_6E210A7F_92E9_4ee8_A6B7_5B529C07B454"/>
      <w:bookmarkEnd w:id="168"/>
      <w:tr w:rsidR="009145DC" w14:paraId="1042CD17"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076B29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74AE8C1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7415FD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520797E5"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85B1AA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A19AF0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65BF117"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003CC18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5D8CDB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95849A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B0F97E4" w14:textId="77777777" w:rsidR="009145DC" w:rsidRDefault="009145DC">
            <w:pPr>
              <w:rPr>
                <w:rFonts w:ascii="Times New Roman" w:eastAsia="Times New Roman" w:hAnsi="Times New Roman" w:cs="Times New Roman"/>
                <w:lang w:val="es-MX"/>
              </w:rPr>
            </w:pPr>
          </w:p>
        </w:tc>
      </w:tr>
      <w:bookmarkStart w:id="169" w:name="BKM_AE364CB8_1AEF_4eed_9BB8_011EF81DF0C3"/>
      <w:bookmarkEnd w:id="169"/>
      <w:tr w:rsidR="009145DC" w14:paraId="57519FE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DC294DD"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CD5D44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123C7FB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5FCF2A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3F6336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571EF9D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A639DDF"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AAC5C0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152BD6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E39CC5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6A62472E" w14:textId="77777777" w:rsidR="009145DC" w:rsidRDefault="009145DC">
            <w:pPr>
              <w:rPr>
                <w:rFonts w:ascii="Times New Roman" w:eastAsia="Times New Roman" w:hAnsi="Times New Roman" w:cs="Times New Roman"/>
                <w:lang w:val="es-MX"/>
              </w:rPr>
            </w:pPr>
          </w:p>
        </w:tc>
      </w:tr>
      <w:bookmarkStart w:id="170" w:name="BKM_23896551_9700_4fa0_9F6C_D85D0006F20B"/>
      <w:bookmarkEnd w:id="170"/>
      <w:tr w:rsidR="009145DC" w14:paraId="0ABA8CCD"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716F515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690E8F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10476FD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F9AE9A5"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502248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E41054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6F731B6C"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2DF000C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B59FC7F"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638952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3BF3E00" w14:textId="77777777" w:rsidR="009145DC" w:rsidRDefault="009145DC">
            <w:pPr>
              <w:rPr>
                <w:rFonts w:ascii="Times New Roman" w:eastAsia="Times New Roman" w:hAnsi="Times New Roman" w:cs="Times New Roman"/>
                <w:lang w:val="es-MX"/>
              </w:rPr>
            </w:pPr>
          </w:p>
        </w:tc>
      </w:tr>
      <w:bookmarkStart w:id="171" w:name="BKM_805849B9_1902_494a_917E_D4AA3359A7F1"/>
      <w:bookmarkEnd w:id="171"/>
      <w:tr w:rsidR="009145DC" w14:paraId="36D2780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31B83F4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045F95F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208765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79B123D2"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BB83A4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5A0B3E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1224CEF"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BEE2027" w14:textId="77777777" w:rsidR="009145DC" w:rsidRDefault="009145DC">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9543BE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F8AFA0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1A7A0D9" w14:textId="77777777" w:rsidR="009145DC" w:rsidRDefault="009145DC">
            <w:pPr>
              <w:rPr>
                <w:rFonts w:ascii="Times New Roman" w:eastAsia="Times New Roman" w:hAnsi="Times New Roman" w:cs="Times New Roman"/>
                <w:lang w:val="es-MX"/>
              </w:rPr>
            </w:pPr>
          </w:p>
        </w:tc>
      </w:tr>
      <w:bookmarkStart w:id="172" w:name="BKM_4D59A24A_8C3A_4fcd_AE9A_40DAD4B6D1A7"/>
      <w:bookmarkEnd w:id="172"/>
      <w:tr w:rsidR="009145DC" w14:paraId="5E734F5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35289AB"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0782DA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D7C32E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0BA0D4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C9C4791"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2272594C"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17D8875D"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8CDAA96"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516385A"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07C91D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5F3A0F9" w14:textId="77777777" w:rsidR="009145DC" w:rsidRDefault="009145DC">
            <w:pPr>
              <w:rPr>
                <w:rFonts w:ascii="Times New Roman" w:eastAsia="Times New Roman" w:hAnsi="Times New Roman" w:cs="Times New Roman"/>
                <w:lang w:val="es-MX"/>
              </w:rPr>
            </w:pPr>
          </w:p>
        </w:tc>
      </w:tr>
      <w:bookmarkStart w:id="173" w:name="BKM_2B20DB70_210E_4b67_B796_B1D87AAB60BA"/>
      <w:bookmarkEnd w:id="173"/>
      <w:tr w:rsidR="009145DC" w14:paraId="69D51001"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8B6AE9F"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355B538"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A160CA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6AF0E87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37131019"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15D541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246FDB5C"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23F2C9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C9D8FD6"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3A40AF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07447F52" w14:textId="77777777" w:rsidR="009145DC" w:rsidRDefault="009145DC">
            <w:pPr>
              <w:rPr>
                <w:rFonts w:ascii="Times New Roman" w:eastAsia="Times New Roman" w:hAnsi="Times New Roman" w:cs="Times New Roman"/>
                <w:lang w:val="es-MX"/>
              </w:rPr>
            </w:pPr>
          </w:p>
        </w:tc>
      </w:tr>
      <w:bookmarkStart w:id="174" w:name="BKM_E202594B_1717_43e6_B2C7_4AFC5F9C3A97"/>
      <w:bookmarkEnd w:id="174"/>
      <w:tr w:rsidR="009145DC" w14:paraId="03226127"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DD3DE71"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340953F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4E800ED"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378732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EE60D4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A978D5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3173AAC"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D32A51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3AF322B7"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C87A066"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A211B56" w14:textId="77777777" w:rsidR="009145DC" w:rsidRDefault="009145DC">
            <w:pPr>
              <w:rPr>
                <w:rFonts w:ascii="Times New Roman" w:eastAsia="Times New Roman" w:hAnsi="Times New Roman" w:cs="Times New Roman"/>
                <w:lang w:val="es-MX"/>
              </w:rPr>
            </w:pPr>
          </w:p>
        </w:tc>
      </w:tr>
      <w:bookmarkStart w:id="175" w:name="BKM_EA85A8BB_5F8C_4618_95AE_121C0939FFDA"/>
      <w:bookmarkEnd w:id="175"/>
      <w:tr w:rsidR="009145DC" w14:paraId="5EE77F7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58F5BD67"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670070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72C9F2D3"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87588B4"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600A4B90"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601BBE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B92C95E" w14:textId="77777777" w:rsidR="009145DC" w:rsidRDefault="009145DC">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943C7F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85ACD4E"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2E83183B" w14:textId="77777777" w:rsidR="009145DC" w:rsidRDefault="009145DC">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64562AD" w14:textId="77777777" w:rsidR="009145DC" w:rsidRDefault="009145DC">
            <w:pPr>
              <w:rPr>
                <w:rFonts w:ascii="Times New Roman" w:eastAsia="Times New Roman" w:hAnsi="Times New Roman" w:cs="Times New Roman"/>
                <w:lang w:val="es-MX"/>
              </w:rPr>
            </w:pPr>
          </w:p>
        </w:tc>
      </w:tr>
    </w:tbl>
    <w:p w14:paraId="72127C9B" w14:textId="77777777" w:rsidR="009145DC" w:rsidRDefault="009145DC" w:rsidP="009145DC">
      <w:pPr>
        <w:rPr>
          <w:rFonts w:ascii="Times New Roman" w:eastAsia="Times New Roman" w:hAnsi="Times New Roman" w:cs="Times New Roman"/>
          <w:lang w:val="es-MX"/>
        </w:rPr>
      </w:pPr>
      <w:bookmarkStart w:id="176" w:name="BKM_ACC33F90_A787_4b50_A9A4_E22C8AC7DF1E"/>
      <w:bookmarkEnd w:id="176"/>
    </w:p>
    <w:p w14:paraId="4A4327DD" w14:textId="77777777" w:rsidR="009145DC" w:rsidRDefault="009145DC" w:rsidP="009145DC">
      <w:pPr>
        <w:rPr>
          <w:rFonts w:ascii="Times New Roman" w:eastAsia="Times New Roman" w:hAnsi="Times New Roman" w:cs="Times New Roman"/>
          <w:lang w:val="es-MX"/>
        </w:rPr>
      </w:pPr>
    </w:p>
    <w:p w14:paraId="0D5D364F" w14:textId="77777777" w:rsidR="009145DC" w:rsidRDefault="009145DC" w:rsidP="009145DC">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9145DC" w14:paraId="17573A4A" w14:textId="77777777">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BF93330"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322DA502"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1C201F23" w14:textId="77777777" w:rsidR="009145DC" w:rsidRDefault="009145DC">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9145DC" w14:paraId="2E89F468" w14:textId="77777777">
        <w:tc>
          <w:tcPr>
            <w:tcW w:w="2340" w:type="dxa"/>
            <w:tcBorders>
              <w:top w:val="single" w:sz="2" w:space="0" w:color="auto"/>
              <w:left w:val="single" w:sz="2" w:space="0" w:color="auto"/>
              <w:bottom w:val="single" w:sz="2" w:space="0" w:color="auto"/>
              <w:right w:val="single" w:sz="2" w:space="0" w:color="auto"/>
            </w:tcBorders>
          </w:tcPr>
          <w:p w14:paraId="0863E1AF"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Guardar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void</w:t>
            </w:r>
            <w:r>
              <w:rPr>
                <w:rFonts w:ascii="Times New Roman" w:eastAsia="Times New Roman" w:hAnsi="Times New Roman" w:cs="Times New Roman"/>
                <w:lang w:val="es-MX"/>
              </w:rPr>
              <w:fldChar w:fldCharType="end"/>
            </w:r>
          </w:p>
          <w:p w14:paraId="7AD59DE9"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017DB58"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5E46A7CB"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579FF514" w14:textId="77777777" w:rsidR="009145DC" w:rsidRDefault="009145DC">
            <w:pPr>
              <w:rPr>
                <w:rFonts w:eastAsia="Times New Roman"/>
                <w:lang w:val="es-MX"/>
              </w:rPr>
            </w:pPr>
          </w:p>
        </w:tc>
      </w:tr>
      <w:bookmarkStart w:id="177" w:name="BKM_61539BC4_3EEF_4835_8A2D_E6DC3F18F172"/>
      <w:bookmarkEnd w:id="177"/>
      <w:tr w:rsidR="009145DC" w14:paraId="4DFF7AD6" w14:textId="77777777">
        <w:tc>
          <w:tcPr>
            <w:tcW w:w="2340" w:type="dxa"/>
            <w:tcBorders>
              <w:top w:val="single" w:sz="2" w:space="0" w:color="auto"/>
              <w:left w:val="single" w:sz="2" w:space="0" w:color="auto"/>
              <w:bottom w:val="single" w:sz="2" w:space="0" w:color="auto"/>
              <w:right w:val="single" w:sz="2" w:space="0" w:color="auto"/>
            </w:tcBorders>
          </w:tcPr>
          <w:p w14:paraId="7D72021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19C6EAB3"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F268D4C"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5078643"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CB67051" w14:textId="77777777" w:rsidR="009145DC" w:rsidRDefault="009145DC">
            <w:pPr>
              <w:rPr>
                <w:rFonts w:eastAsia="Times New Roman"/>
                <w:lang w:val="es-MX"/>
              </w:rPr>
            </w:pPr>
          </w:p>
        </w:tc>
      </w:tr>
      <w:bookmarkStart w:id="178" w:name="BKM_2B87F9B6_D864_4786_A43C_BAF99B83E1DF"/>
      <w:bookmarkEnd w:id="178"/>
      <w:tr w:rsidR="009145DC" w14:paraId="295ECBAE" w14:textId="77777777">
        <w:tc>
          <w:tcPr>
            <w:tcW w:w="2340" w:type="dxa"/>
            <w:tcBorders>
              <w:top w:val="single" w:sz="2" w:space="0" w:color="auto"/>
              <w:left w:val="single" w:sz="2" w:space="0" w:color="auto"/>
              <w:bottom w:val="single" w:sz="2" w:space="0" w:color="auto"/>
              <w:right w:val="single" w:sz="2" w:space="0" w:color="auto"/>
            </w:tcBorders>
          </w:tcPr>
          <w:p w14:paraId="5D185269"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091E6ADA" w14:textId="77777777" w:rsidR="009145DC" w:rsidRDefault="009145DC">
            <w:pPr>
              <w:rPr>
                <w:rFonts w:eastAsia="Times New Roman"/>
                <w:lang w:val="es-MX"/>
              </w:rPr>
            </w:pPr>
            <w:r>
              <w:rPr>
                <w:rFonts w:ascii="Times New Roman" w:eastAsia="Times New Roman" w:hAnsi="Times New Roman" w:cs="Times New Roman"/>
                <w:lang w:val="es-MX"/>
              </w:rPr>
              <w:lastRenderedPageBreak/>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EF5E577" w14:textId="77777777" w:rsidR="009145DC" w:rsidRDefault="009145DC">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A70EFE1"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9AF6914" w14:textId="77777777" w:rsidR="009145DC" w:rsidRDefault="009145DC">
            <w:pPr>
              <w:rPr>
                <w:rFonts w:eastAsia="Times New Roman"/>
                <w:lang w:val="es-MX"/>
              </w:rPr>
            </w:pPr>
          </w:p>
        </w:tc>
      </w:tr>
      <w:bookmarkStart w:id="179" w:name="BKM_47CBA504_A617_4dd4_9842_96AA24D2FAF4"/>
      <w:bookmarkEnd w:id="179"/>
      <w:tr w:rsidR="009145DC" w14:paraId="5B09A0EE" w14:textId="77777777">
        <w:tc>
          <w:tcPr>
            <w:tcW w:w="2340" w:type="dxa"/>
            <w:tcBorders>
              <w:top w:val="single" w:sz="2" w:space="0" w:color="auto"/>
              <w:left w:val="single" w:sz="2" w:space="0" w:color="auto"/>
              <w:bottom w:val="single" w:sz="2" w:space="0" w:color="auto"/>
              <w:right w:val="single" w:sz="2" w:space="0" w:color="auto"/>
            </w:tcBorders>
          </w:tcPr>
          <w:p w14:paraId="34B89A8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90C9EA9"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42F71AA"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0B287069"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296D23F8" w14:textId="77777777" w:rsidR="009145DC" w:rsidRDefault="009145DC">
            <w:pPr>
              <w:rPr>
                <w:rFonts w:eastAsia="Times New Roman"/>
                <w:lang w:val="es-MX"/>
              </w:rPr>
            </w:pPr>
          </w:p>
        </w:tc>
      </w:tr>
      <w:bookmarkStart w:id="180" w:name="BKM_2052C137_CBB6_4db0_97F7_4E12DD1477BB"/>
      <w:bookmarkEnd w:id="180"/>
      <w:tr w:rsidR="009145DC" w14:paraId="34B303FD" w14:textId="77777777">
        <w:tc>
          <w:tcPr>
            <w:tcW w:w="2340" w:type="dxa"/>
            <w:tcBorders>
              <w:top w:val="single" w:sz="2" w:space="0" w:color="auto"/>
              <w:left w:val="single" w:sz="2" w:space="0" w:color="auto"/>
              <w:bottom w:val="single" w:sz="2" w:space="0" w:color="auto"/>
              <w:right w:val="single" w:sz="2" w:space="0" w:color="auto"/>
            </w:tcBorders>
          </w:tcPr>
          <w:p w14:paraId="1B6FC16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295A3D78"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05F4E3E9"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ED827C8"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57AD7BB" w14:textId="77777777" w:rsidR="009145DC" w:rsidRDefault="009145DC">
            <w:pPr>
              <w:rPr>
                <w:rFonts w:eastAsia="Times New Roman"/>
                <w:lang w:val="es-MX"/>
              </w:rPr>
            </w:pPr>
          </w:p>
        </w:tc>
      </w:tr>
      <w:bookmarkStart w:id="181" w:name="BKM_87180525_4DB7_4008_9D43_E61E9F15FFD0"/>
      <w:bookmarkEnd w:id="181"/>
      <w:tr w:rsidR="009145DC" w14:paraId="70E4B894" w14:textId="77777777">
        <w:tc>
          <w:tcPr>
            <w:tcW w:w="2340" w:type="dxa"/>
            <w:tcBorders>
              <w:top w:val="single" w:sz="2" w:space="0" w:color="auto"/>
              <w:left w:val="single" w:sz="2" w:space="0" w:color="auto"/>
              <w:bottom w:val="single" w:sz="2" w:space="0" w:color="auto"/>
              <w:right w:val="single" w:sz="2" w:space="0" w:color="auto"/>
            </w:tcBorders>
          </w:tcPr>
          <w:p w14:paraId="52ACDFB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4D0E80E3"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0735A68"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4602EBC"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8EDABCE" w14:textId="77777777" w:rsidR="009145DC" w:rsidRDefault="009145DC">
            <w:pPr>
              <w:rPr>
                <w:rFonts w:eastAsia="Times New Roman"/>
                <w:lang w:val="es-MX"/>
              </w:rPr>
            </w:pPr>
          </w:p>
        </w:tc>
      </w:tr>
      <w:bookmarkStart w:id="182" w:name="BKM_9EDA2815_C99C_4e95_874D_06613269069B"/>
      <w:bookmarkEnd w:id="182"/>
      <w:tr w:rsidR="009145DC" w14:paraId="66D3D330" w14:textId="77777777">
        <w:tc>
          <w:tcPr>
            <w:tcW w:w="2340" w:type="dxa"/>
            <w:tcBorders>
              <w:top w:val="single" w:sz="2" w:space="0" w:color="auto"/>
              <w:left w:val="single" w:sz="2" w:space="0" w:color="auto"/>
              <w:bottom w:val="single" w:sz="2" w:space="0" w:color="auto"/>
              <w:right w:val="single" w:sz="2" w:space="0" w:color="auto"/>
            </w:tcBorders>
          </w:tcPr>
          <w:p w14:paraId="1189EF31"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73A9F427"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A0875B3"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19845D9"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9BC45F0" w14:textId="77777777" w:rsidR="009145DC" w:rsidRDefault="009145DC">
            <w:pPr>
              <w:rPr>
                <w:rFonts w:eastAsia="Times New Roman"/>
                <w:lang w:val="es-MX"/>
              </w:rPr>
            </w:pPr>
          </w:p>
        </w:tc>
      </w:tr>
      <w:bookmarkStart w:id="183" w:name="BKM_C8180861_3E8C_4ff4_BD21_9105AB8A2EB1"/>
      <w:bookmarkEnd w:id="183"/>
      <w:tr w:rsidR="009145DC" w14:paraId="0A4FE001" w14:textId="77777777">
        <w:tc>
          <w:tcPr>
            <w:tcW w:w="2340" w:type="dxa"/>
            <w:tcBorders>
              <w:top w:val="single" w:sz="2" w:space="0" w:color="auto"/>
              <w:left w:val="single" w:sz="2" w:space="0" w:color="auto"/>
              <w:bottom w:val="single" w:sz="2" w:space="0" w:color="auto"/>
              <w:right w:val="single" w:sz="2" w:space="0" w:color="auto"/>
            </w:tcBorders>
          </w:tcPr>
          <w:p w14:paraId="6759D1D2"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7BD34904"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73A51596"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1F3A1481"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23159D4" w14:textId="77777777" w:rsidR="009145DC" w:rsidRDefault="009145DC">
            <w:pPr>
              <w:rPr>
                <w:rFonts w:eastAsia="Times New Roman"/>
                <w:lang w:val="es-MX"/>
              </w:rPr>
            </w:pPr>
          </w:p>
        </w:tc>
      </w:tr>
      <w:bookmarkStart w:id="184" w:name="BKM_133921FA_7EFF_489d_9E93_5BD697854BED"/>
      <w:bookmarkEnd w:id="184"/>
      <w:tr w:rsidR="009145DC" w14:paraId="700FDFB3" w14:textId="77777777">
        <w:tc>
          <w:tcPr>
            <w:tcW w:w="2340" w:type="dxa"/>
            <w:tcBorders>
              <w:top w:val="single" w:sz="2" w:space="0" w:color="auto"/>
              <w:left w:val="single" w:sz="2" w:space="0" w:color="auto"/>
              <w:bottom w:val="single" w:sz="2" w:space="0" w:color="auto"/>
              <w:right w:val="single" w:sz="2" w:space="0" w:color="auto"/>
            </w:tcBorders>
          </w:tcPr>
          <w:p w14:paraId="35512C81"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062515CD"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7C2112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B1890B5"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0874488C" w14:textId="77777777" w:rsidR="009145DC" w:rsidRDefault="009145DC">
            <w:pPr>
              <w:rPr>
                <w:rFonts w:eastAsia="Times New Roman"/>
                <w:lang w:val="es-MX"/>
              </w:rPr>
            </w:pPr>
          </w:p>
        </w:tc>
      </w:tr>
      <w:bookmarkStart w:id="185" w:name="BKM_2B5C51C4_0D83_4e50_B0CE_F03FBEC9C214"/>
      <w:bookmarkEnd w:id="185"/>
      <w:tr w:rsidR="009145DC" w14:paraId="5A82551A" w14:textId="77777777">
        <w:tc>
          <w:tcPr>
            <w:tcW w:w="2340" w:type="dxa"/>
            <w:tcBorders>
              <w:top w:val="single" w:sz="2" w:space="0" w:color="auto"/>
              <w:left w:val="single" w:sz="2" w:space="0" w:color="auto"/>
              <w:bottom w:val="single" w:sz="2" w:space="0" w:color="auto"/>
              <w:right w:val="single" w:sz="2" w:space="0" w:color="auto"/>
            </w:tcBorders>
          </w:tcPr>
          <w:p w14:paraId="2C05C2C0"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740D08CD"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317A47F"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D0E7813"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1F2145E0" w14:textId="77777777" w:rsidR="009145DC" w:rsidRDefault="009145DC">
            <w:pPr>
              <w:rPr>
                <w:rFonts w:eastAsia="Times New Roman"/>
                <w:lang w:val="es-MX"/>
              </w:rPr>
            </w:pPr>
          </w:p>
        </w:tc>
      </w:tr>
      <w:bookmarkStart w:id="186" w:name="BKM_60BA871F_707E_4cf5_9D4E_9518C0D4F681"/>
      <w:bookmarkEnd w:id="186"/>
      <w:tr w:rsidR="009145DC" w14:paraId="6BC108FD" w14:textId="77777777">
        <w:tc>
          <w:tcPr>
            <w:tcW w:w="2340" w:type="dxa"/>
            <w:tcBorders>
              <w:top w:val="single" w:sz="2" w:space="0" w:color="auto"/>
              <w:left w:val="single" w:sz="2" w:space="0" w:color="auto"/>
              <w:bottom w:val="single" w:sz="2" w:space="0" w:color="auto"/>
              <w:right w:val="single" w:sz="2" w:space="0" w:color="auto"/>
            </w:tcBorders>
          </w:tcPr>
          <w:p w14:paraId="55079F29"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071C422" w14:textId="77777777" w:rsidR="009145DC" w:rsidRDefault="009145DC">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477E16D5" w14:textId="77777777" w:rsidR="009145DC" w:rsidRDefault="009145DC">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B3EB1FC" w14:textId="77777777" w:rsidR="009145DC" w:rsidRDefault="009145DC">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3F3EEAC3" w14:textId="77777777" w:rsidR="009145DC" w:rsidRDefault="009145DC">
            <w:pPr>
              <w:rPr>
                <w:rFonts w:eastAsia="Times New Roman"/>
                <w:lang w:val="es-MX"/>
              </w:rPr>
            </w:pPr>
          </w:p>
        </w:tc>
      </w:tr>
    </w:tbl>
    <w:p w14:paraId="53E35F39" w14:textId="77777777" w:rsidR="009145DC" w:rsidRDefault="009145DC" w:rsidP="0014526D">
      <w:pPr>
        <w:jc w:val="both"/>
        <w:rPr>
          <w:noProof/>
          <w:lang w:val="es-ES"/>
        </w:rPr>
      </w:pPr>
    </w:p>
    <w:p w14:paraId="3215A194" w14:textId="77777777" w:rsidR="00BC5BFD" w:rsidRDefault="00BC5BFD" w:rsidP="0014526D">
      <w:pPr>
        <w:jc w:val="both"/>
        <w:rPr>
          <w:noProof/>
          <w:lang w:val="es-ES"/>
        </w:rPr>
      </w:pPr>
    </w:p>
    <w:bookmarkStart w:id="187" w:name="BKM_DF74F353_7FA2_4c3a_9FC4_554ED2759E0D"/>
    <w:bookmarkEnd w:id="187"/>
    <w:p w14:paraId="7BAF54C9" w14:textId="77777777" w:rsidR="00BC5BFD" w:rsidRPr="00BC5BFD" w:rsidRDefault="00BC5BFD" w:rsidP="00BC5BFD">
      <w:pPr>
        <w:pStyle w:val="Ttulo3"/>
        <w:rPr>
          <w:lang w:val="es-ES"/>
        </w:rPr>
      </w:pPr>
      <w:r>
        <w:rPr>
          <w:b w:val="0"/>
          <w:bCs w:val="0"/>
          <w:sz w:val="20"/>
          <w:szCs w:val="20"/>
        </w:rPr>
        <w:fldChar w:fldCharType="begin" w:fldLock="1"/>
      </w:r>
      <w:r w:rsidRPr="00BC5BFD">
        <w:rPr>
          <w:b w:val="0"/>
          <w:bCs w:val="0"/>
          <w:sz w:val="20"/>
          <w:szCs w:val="20"/>
          <w:lang w:val="es-ES"/>
        </w:rPr>
        <w:instrText xml:space="preserve">MERGEFIELD </w:instrText>
      </w:r>
      <w:r w:rsidRPr="00BC5BFD">
        <w:rPr>
          <w:lang w:val="es-ES"/>
        </w:rPr>
        <w:instrText>Element.Name</w:instrText>
      </w:r>
      <w:r>
        <w:rPr>
          <w:b w:val="0"/>
          <w:bCs w:val="0"/>
          <w:sz w:val="20"/>
          <w:szCs w:val="20"/>
        </w:rPr>
        <w:fldChar w:fldCharType="separate"/>
      </w:r>
      <w:bookmarkStart w:id="188" w:name="_Toc496803351"/>
      <w:r w:rsidRPr="00BC5BFD">
        <w:rPr>
          <w:lang w:val="es-ES"/>
        </w:rPr>
        <w:t>MovimientoCajaConciliacionDatos</w:t>
      </w:r>
      <w:bookmarkEnd w:id="188"/>
      <w:r>
        <w:rPr>
          <w:b w:val="0"/>
          <w:bCs w:val="0"/>
          <w:sz w:val="20"/>
          <w:szCs w:val="20"/>
        </w:rPr>
        <w:fldChar w:fldCharType="end"/>
      </w:r>
    </w:p>
    <w:p w14:paraId="10549750" w14:textId="77777777" w:rsidR="00BC5BFD" w:rsidRDefault="00BC5BFD" w:rsidP="00BC5BFD">
      <w:pPr>
        <w:rPr>
          <w:rFonts w:ascii="Times New Roman" w:eastAsia="Times New Roman" w:hAnsi="Times New Roman" w:cs="Times New Roman"/>
          <w:lang w:val="es-MX"/>
        </w:rPr>
      </w:pPr>
      <w:r w:rsidRPr="00BC5BFD">
        <w:rPr>
          <w:rStyle w:val="FieldLabel"/>
          <w:rFonts w:eastAsia="Times New Roman"/>
          <w:lang w:val="es-ES"/>
        </w:rPr>
        <w:t>T</w:t>
      </w:r>
      <w:r>
        <w:rPr>
          <w:rStyle w:val="FieldLabel"/>
          <w:rFonts w:eastAsia="Times New Roman"/>
        </w:rPr>
        <w:t>ipo</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BC5BFD">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BC5BFD">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183D87F2" w14:textId="77777777" w:rsidR="00BC5BFD" w:rsidRDefault="00BC5BFD" w:rsidP="00BC5BFD">
      <w:pPr>
        <w:rPr>
          <w:rFonts w:ascii="Times New Roman" w:eastAsia="Times New Roman" w:hAnsi="Times New Roman" w:cs="Times New Roman"/>
          <w:lang w:val="es-MX"/>
        </w:rPr>
      </w:pPr>
      <w:r>
        <w:rPr>
          <w:rStyle w:val="FieldLabel"/>
          <w:rFonts w:eastAsia="Times New Roman"/>
        </w:rPr>
        <w:t>Estado</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0B950504" w14:textId="77777777" w:rsidR="00BC5BFD" w:rsidRDefault="00BC5BFD" w:rsidP="00BC5BFD">
      <w:pPr>
        <w:rPr>
          <w:rFonts w:eastAsia="Times New Roman"/>
          <w:lang w:val="es-MX"/>
        </w:rPr>
      </w:pPr>
      <w:r w:rsidRPr="00BC5BFD">
        <w:rPr>
          <w:rStyle w:val="FieldLabel"/>
          <w:rFonts w:eastAsia="Times New Roman"/>
          <w:lang w:val="es-ES"/>
        </w:rPr>
        <w:t>Pa</w:t>
      </w:r>
      <w:r>
        <w:rPr>
          <w:rStyle w:val="FieldLabel"/>
          <w:rFonts w:eastAsia="Times New Roman"/>
        </w:rPr>
        <w:t>quete</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lang w:val="es-ES"/>
        </w:rPr>
        <w:t>DatosSQL</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BC5BFD">
        <w:rPr>
          <w:rStyle w:val="FieldLabel"/>
          <w:rFonts w:eastAsia="Times New Roman"/>
          <w:lang w:val="es-ES"/>
        </w:rPr>
        <w:t xml:space="preserve">:  </w:t>
      </w:r>
      <w:r>
        <w:rPr>
          <w:rStyle w:val="FieldLabel"/>
          <w:rFonts w:eastAsia="Times New Roman"/>
          <w:lang w:val="en-US"/>
        </w:rPr>
        <w:fldChar w:fldCharType="begin" w:fldLock="1"/>
      </w:r>
      <w:r w:rsidRPr="00BC5BFD">
        <w:rPr>
          <w:rStyle w:val="FieldLabel"/>
          <w:rFonts w:eastAsia="Times New Roman"/>
          <w:lang w:val="es-ES"/>
        </w:rPr>
        <w:instrText xml:space="preserve">MERGEFIELD </w:instrText>
      </w:r>
      <w:r w:rsidRPr="00BC5BFD">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EEE2379" w14:textId="77777777" w:rsidR="00BC5BFD" w:rsidRDefault="00BC5BFD" w:rsidP="00BC5BFD">
      <w:pPr>
        <w:rPr>
          <w:rFonts w:ascii="Times New Roman" w:eastAsia="Times New Roman" w:hAnsi="Times New Roman" w:cs="Times New Roman"/>
          <w:lang w:val="es-MX"/>
        </w:rPr>
      </w:pPr>
      <w:r w:rsidRPr="00BC5BFD">
        <w:rPr>
          <w:rStyle w:val="FieldLabel"/>
          <w:rFonts w:eastAsia="Times New Roman"/>
          <w:lang w:val="es-ES"/>
        </w:rPr>
        <w:t>Detal</w:t>
      </w:r>
      <w:r>
        <w:rPr>
          <w:rStyle w:val="FieldLabel"/>
          <w:rFonts w:eastAsia="Times New Roman"/>
        </w:rPr>
        <w:t>le</w:t>
      </w:r>
      <w:r w:rsidRPr="00BC5BFD">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BC5BFD">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BC5BFD">
        <w:rPr>
          <w:rFonts w:ascii="Times New Roman" w:eastAsia="Times New Roman" w:hAnsi="Times New Roman" w:cs="Times New Roman"/>
          <w:i/>
          <w:iCs/>
          <w:lang w:val="es-ES"/>
        </w:rPr>
        <w:t>18/10/2017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BC5BFD">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BC5BFD">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BC5BFD">
        <w:rPr>
          <w:rFonts w:ascii="Times New Roman" w:eastAsia="Times New Roman" w:hAnsi="Times New Roman" w:cs="Times New Roman"/>
          <w:i/>
          <w:iCs/>
          <w:lang w:val="es-ES"/>
        </w:rPr>
        <w:t>18/10/2017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9633D44" w14:textId="77777777" w:rsidR="00451119" w:rsidRDefault="00451119" w:rsidP="00BC5BFD">
      <w:pPr>
        <w:pStyle w:val="ListHeader"/>
        <w:rPr>
          <w:rFonts w:eastAsia="Times New Roman"/>
          <w:u w:val="single"/>
          <w:shd w:val="clear" w:color="auto" w:fill="auto"/>
        </w:rPr>
      </w:pPr>
      <w:bookmarkStart w:id="189" w:name="BKM_03DA8BF3_7059_40b1_B07A_552D78498CFE"/>
      <w:bookmarkEnd w:id="189"/>
    </w:p>
    <w:p w14:paraId="190C771A" w14:textId="77777777" w:rsidR="00BC5BFD" w:rsidRDefault="00BC5BFD" w:rsidP="00BC5BFD">
      <w:pPr>
        <w:pStyle w:val="ListHeader"/>
        <w:rPr>
          <w:rFonts w:eastAsia="Times New Roman"/>
          <w:shd w:val="clear" w:color="auto" w:fill="auto"/>
          <w:lang w:val="en-US"/>
        </w:rPr>
      </w:pPr>
      <w:r>
        <w:rPr>
          <w:rFonts w:eastAsia="Times New Roman"/>
          <w:u w:val="single"/>
          <w:shd w:val="clear" w:color="auto" w:fill="auto"/>
        </w:rPr>
        <w:t>Atributos</w:t>
      </w:r>
    </w:p>
    <w:tbl>
      <w:tblPr>
        <w:tblW w:w="0" w:type="auto"/>
        <w:tblInd w:w="-3" w:type="dxa"/>
        <w:tblLayout w:type="fixed"/>
        <w:tblCellMar>
          <w:left w:w="60" w:type="dxa"/>
          <w:right w:w="60" w:type="dxa"/>
        </w:tblCellMar>
        <w:tblLook w:val="0000" w:firstRow="0" w:lastRow="0" w:firstColumn="0" w:lastColumn="0" w:noHBand="0" w:noVBand="0"/>
      </w:tblPr>
      <w:tblGrid>
        <w:gridCol w:w="2340"/>
        <w:gridCol w:w="3960"/>
        <w:gridCol w:w="3060"/>
      </w:tblGrid>
      <w:tr w:rsidR="00BC5BFD" w14:paraId="3BAF255E" w14:textId="77777777">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0E41EDD9"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960" w:type="dxa"/>
            <w:tcBorders>
              <w:top w:val="single" w:sz="2" w:space="0" w:color="auto"/>
              <w:left w:val="single" w:sz="2" w:space="0" w:color="auto"/>
              <w:bottom w:val="single" w:sz="2" w:space="0" w:color="auto"/>
              <w:right w:val="single" w:sz="2" w:space="0" w:color="auto"/>
            </w:tcBorders>
            <w:shd w:val="clear" w:color="auto" w:fill="EFEFEF"/>
          </w:tcPr>
          <w:p w14:paraId="124E69AA"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65384B57"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BC5BFD" w14:paraId="0DB3580E" w14:textId="77777777" w:rsidTr="00451119">
        <w:trPr>
          <w:trHeight w:val="167"/>
        </w:trPr>
        <w:tc>
          <w:tcPr>
            <w:tcW w:w="2340" w:type="dxa"/>
            <w:tcBorders>
              <w:top w:val="single" w:sz="2" w:space="0" w:color="auto"/>
              <w:left w:val="single" w:sz="2" w:space="0" w:color="auto"/>
              <w:bottom w:val="single" w:sz="2" w:space="0" w:color="auto"/>
              <w:right w:val="single" w:sz="2" w:space="0" w:color="auto"/>
            </w:tcBorders>
          </w:tcPr>
          <w:p w14:paraId="49395C0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55286C2" w14:textId="56FDF079" w:rsidR="00BC5BFD" w:rsidRDefault="00BC5BFD" w:rsidP="00451119">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3A08A03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7F7FCE1"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7FAD30D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2374734" w14:textId="77777777" w:rsidR="00BC5BFD" w:rsidRDefault="00BC5BFD">
            <w:pPr>
              <w:rPr>
                <w:rFonts w:ascii="Times New Roman" w:eastAsia="Times New Roman" w:hAnsi="Times New Roman" w:cs="Times New Roman"/>
                <w:lang w:val="es-MX"/>
              </w:rPr>
            </w:pPr>
          </w:p>
        </w:tc>
      </w:tr>
      <w:bookmarkStart w:id="190" w:name="BKM_ED81D9C7_5221_4e45_89D2_8B73EDFECEB3"/>
      <w:bookmarkEnd w:id="190"/>
      <w:tr w:rsidR="00BC5BFD" w14:paraId="59AADECF" w14:textId="77777777" w:rsidTr="00451119">
        <w:trPr>
          <w:trHeight w:val="193"/>
        </w:trPr>
        <w:tc>
          <w:tcPr>
            <w:tcW w:w="2340" w:type="dxa"/>
            <w:tcBorders>
              <w:top w:val="single" w:sz="2" w:space="0" w:color="auto"/>
              <w:left w:val="single" w:sz="2" w:space="0" w:color="auto"/>
              <w:bottom w:val="single" w:sz="2" w:space="0" w:color="auto"/>
              <w:right w:val="single" w:sz="2" w:space="0" w:color="auto"/>
            </w:tcBorders>
          </w:tcPr>
          <w:p w14:paraId="3445D37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0249990D" w14:textId="095BB04E" w:rsidR="00BC5BFD" w:rsidRDefault="00BC5BFD" w:rsidP="00451119">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5C8128EA"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620B84C1"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EF0D89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8B2426C" w14:textId="77777777" w:rsidR="00BC5BFD" w:rsidRDefault="00BC5BFD">
            <w:pPr>
              <w:rPr>
                <w:rFonts w:ascii="Times New Roman" w:eastAsia="Times New Roman" w:hAnsi="Times New Roman" w:cs="Times New Roman"/>
                <w:lang w:val="es-MX"/>
              </w:rPr>
            </w:pPr>
          </w:p>
        </w:tc>
      </w:tr>
      <w:bookmarkStart w:id="191" w:name="BKM_C32F12FE_297F_47b8_AEDF_2B7B885A07B0"/>
      <w:bookmarkEnd w:id="191"/>
      <w:tr w:rsidR="00BC5BFD" w14:paraId="54B5F2F8" w14:textId="77777777" w:rsidTr="00451119">
        <w:trPr>
          <w:trHeight w:val="204"/>
        </w:trPr>
        <w:tc>
          <w:tcPr>
            <w:tcW w:w="2340" w:type="dxa"/>
            <w:tcBorders>
              <w:top w:val="single" w:sz="2" w:space="0" w:color="auto"/>
              <w:left w:val="single" w:sz="2" w:space="0" w:color="auto"/>
              <w:bottom w:val="single" w:sz="2" w:space="0" w:color="auto"/>
              <w:right w:val="single" w:sz="2" w:space="0" w:color="auto"/>
            </w:tcBorders>
          </w:tcPr>
          <w:p w14:paraId="0B32802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5C75C42" w14:textId="26894A6F" w:rsidR="00BC5BFD" w:rsidRDefault="00BC5BFD" w:rsidP="00451119">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tc>
        <w:tc>
          <w:tcPr>
            <w:tcW w:w="3960" w:type="dxa"/>
            <w:tcBorders>
              <w:top w:val="single" w:sz="2" w:space="0" w:color="auto"/>
              <w:left w:val="single" w:sz="2" w:space="0" w:color="auto"/>
              <w:bottom w:val="single" w:sz="2" w:space="0" w:color="auto"/>
              <w:right w:val="single" w:sz="2" w:space="0" w:color="auto"/>
            </w:tcBorders>
          </w:tcPr>
          <w:p w14:paraId="6C2B2518"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4E3AF0B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46329FE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F2E77C8" w14:textId="77777777" w:rsidR="00BC5BFD" w:rsidRDefault="00BC5BFD">
            <w:pPr>
              <w:rPr>
                <w:rFonts w:ascii="Times New Roman" w:eastAsia="Times New Roman" w:hAnsi="Times New Roman" w:cs="Times New Roman"/>
                <w:lang w:val="es-MX"/>
              </w:rPr>
            </w:pPr>
          </w:p>
        </w:tc>
      </w:tr>
      <w:bookmarkStart w:id="192" w:name="BKM_BC222DBA_EBDE_4808_A389_0DDEDC97911F"/>
      <w:bookmarkEnd w:id="192"/>
      <w:tr w:rsidR="00BC5BFD" w14:paraId="78E55BE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63370097" w14:textId="77777777" w:rsidR="00BC5BFD" w:rsidRDefault="00BC5BFD">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01E7B4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C6CCF4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5599BC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49B932B3"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0DAD2F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45DC5B0C"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19DA4DE"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7CA936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01854CC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1DE5164" w14:textId="77777777" w:rsidR="00BC5BFD" w:rsidRDefault="00BC5BFD">
            <w:pPr>
              <w:rPr>
                <w:rFonts w:ascii="Times New Roman" w:eastAsia="Times New Roman" w:hAnsi="Times New Roman" w:cs="Times New Roman"/>
                <w:lang w:val="es-MX"/>
              </w:rPr>
            </w:pPr>
          </w:p>
        </w:tc>
      </w:tr>
      <w:bookmarkStart w:id="193" w:name="BKM_A9A30197_4E77_4086_8D12_713CA24573DC"/>
      <w:bookmarkEnd w:id="193"/>
      <w:tr w:rsidR="00BC5BFD" w14:paraId="2F814B33"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12033B3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1041496"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4968347"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0D370AE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13A9AD57"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F6B944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0D247868"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4B2BF72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0B4CCE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324EBC4"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1A75AD2D" w14:textId="77777777" w:rsidR="00BC5BFD" w:rsidRDefault="00BC5BFD">
            <w:pPr>
              <w:rPr>
                <w:rFonts w:ascii="Times New Roman" w:eastAsia="Times New Roman" w:hAnsi="Times New Roman" w:cs="Times New Roman"/>
                <w:lang w:val="es-MX"/>
              </w:rPr>
            </w:pPr>
          </w:p>
        </w:tc>
      </w:tr>
      <w:bookmarkStart w:id="194" w:name="BKM_D750774B_01D3_41c6_AEB0_C7228F6E1A05"/>
      <w:bookmarkEnd w:id="194"/>
      <w:tr w:rsidR="00BC5BFD" w14:paraId="0F122856"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E2EB1AE"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06324F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68F1ABC"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1B017EC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36A7CE1"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474587A0"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170CE54"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FA8581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8492415"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18FA017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4A17D34E" w14:textId="77777777" w:rsidR="00BC5BFD" w:rsidRDefault="00BC5BFD">
            <w:pPr>
              <w:rPr>
                <w:rFonts w:ascii="Times New Roman" w:eastAsia="Times New Roman" w:hAnsi="Times New Roman" w:cs="Times New Roman"/>
                <w:lang w:val="es-MX"/>
              </w:rPr>
            </w:pPr>
          </w:p>
        </w:tc>
      </w:tr>
      <w:bookmarkStart w:id="195" w:name="BKM_4E679E64_933A_448f_838F_ECECDD95B989"/>
      <w:bookmarkEnd w:id="195"/>
      <w:tr w:rsidR="00BC5BFD" w14:paraId="3AECD74B"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46A22C48"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5689931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76DD618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25F449E6"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27C3B0C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1961B34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427CE10"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16190DC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5A32A6E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643A6979"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2FED3A93" w14:textId="77777777" w:rsidR="00BC5BFD" w:rsidRDefault="00BC5BFD">
            <w:pPr>
              <w:rPr>
                <w:rFonts w:ascii="Times New Roman" w:eastAsia="Times New Roman" w:hAnsi="Times New Roman" w:cs="Times New Roman"/>
                <w:lang w:val="es-MX"/>
              </w:rPr>
            </w:pPr>
          </w:p>
        </w:tc>
      </w:tr>
      <w:bookmarkStart w:id="196" w:name="BKM_A664B2CE_A34A_4b38_A4FD_01AF0404001C"/>
      <w:bookmarkEnd w:id="196"/>
      <w:tr w:rsidR="00BC5BFD" w14:paraId="60298A9D"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2B0C336F"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0E1E0557"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30BF902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400B09A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27F314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64932FB0"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7D994F2C"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7D7F52D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189974F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22A165B"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3A871FB" w14:textId="77777777" w:rsidR="00BC5BFD" w:rsidRDefault="00BC5BFD">
            <w:pPr>
              <w:rPr>
                <w:rFonts w:ascii="Times New Roman" w:eastAsia="Times New Roman" w:hAnsi="Times New Roman" w:cs="Times New Roman"/>
                <w:lang w:val="es-MX"/>
              </w:rPr>
            </w:pPr>
          </w:p>
        </w:tc>
      </w:tr>
      <w:bookmarkStart w:id="197" w:name="BKM_6C991D9E_3487_4be0_9DA8_E947DFCA06FA"/>
      <w:bookmarkEnd w:id="197"/>
      <w:tr w:rsidR="00BC5BFD" w14:paraId="2AB569D4"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34B7A07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039409F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614F118F"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1618A1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05FA9654"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7965DA6C"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53794D21"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6F90DA67"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2317A572"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D32BBFD"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7E62ADE0" w14:textId="77777777" w:rsidR="00BC5BFD" w:rsidRDefault="00BC5BFD">
            <w:pPr>
              <w:rPr>
                <w:rFonts w:ascii="Times New Roman" w:eastAsia="Times New Roman" w:hAnsi="Times New Roman" w:cs="Times New Roman"/>
                <w:lang w:val="es-MX"/>
              </w:rPr>
            </w:pPr>
          </w:p>
        </w:tc>
      </w:tr>
      <w:bookmarkStart w:id="198" w:name="BKM_D5A56533_A699_4284_B074_9835B1B836B4"/>
      <w:bookmarkEnd w:id="198"/>
      <w:tr w:rsidR="00BC5BFD" w14:paraId="439CDA26" w14:textId="77777777">
        <w:trPr>
          <w:trHeight w:val="1901"/>
        </w:trPr>
        <w:tc>
          <w:tcPr>
            <w:tcW w:w="2340" w:type="dxa"/>
            <w:tcBorders>
              <w:top w:val="single" w:sz="2" w:space="0" w:color="auto"/>
              <w:left w:val="single" w:sz="2" w:space="0" w:color="auto"/>
              <w:bottom w:val="single" w:sz="2" w:space="0" w:color="auto"/>
              <w:right w:val="single" w:sz="2" w:space="0" w:color="auto"/>
            </w:tcBorders>
          </w:tcPr>
          <w:p w14:paraId="0CA9C2CF" w14:textId="77777777" w:rsidR="00BC5BFD" w:rsidRDefault="00BC5BFD">
            <w:pPr>
              <w:rPr>
                <w:rFonts w:ascii="Times New Roman" w:eastAsia="Times New Roman" w:hAnsi="Times New Roman" w:cs="Times New Roman"/>
                <w:lang w:val="es-MX"/>
              </w:rPr>
            </w:pPr>
            <w:r>
              <w:lastRenderedPageBreak/>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67A33C0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7C43385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p w14:paraId="39D5C40A"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Att.Collection</w:instrText>
            </w:r>
            <w:r>
              <w:rPr>
                <w:rFonts w:ascii="Times New Roman" w:eastAsia="Times New Roman" w:hAnsi="Times New Roman" w:cs="Times New Roman"/>
                <w:lang w:val="es-MX"/>
              </w:rPr>
              <w:fldChar w:fldCharType="end"/>
            </w:r>
          </w:p>
          <w:p w14:paraId="58CE8A79"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Att.Multiplicity</w:instrText>
            </w:r>
            <w:r>
              <w:rPr>
                <w:rFonts w:ascii="Times New Roman" w:eastAsia="Times New Roman" w:hAnsi="Times New Roman" w:cs="Times New Roman"/>
                <w:lang w:val="es-MX"/>
              </w:rPr>
              <w:fldChar w:fldCharType="end"/>
            </w:r>
          </w:p>
          <w:p w14:paraId="06A331CE"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Att.Stereotype</w:instrText>
            </w:r>
            <w:r>
              <w:rPr>
                <w:rFonts w:ascii="Times New Roman" w:eastAsia="Times New Roman" w:hAnsi="Times New Roman" w:cs="Times New Roman"/>
                <w:lang w:val="es-MX"/>
              </w:rPr>
              <w:fldChar w:fldCharType="end"/>
            </w:r>
          </w:p>
          <w:p w14:paraId="3DBA6A40" w14:textId="77777777" w:rsidR="00BC5BFD" w:rsidRDefault="00BC5BFD">
            <w:pPr>
              <w:rPr>
                <w:rFonts w:ascii="Times New Roman" w:eastAsia="Times New Roman" w:hAnsi="Times New Roman" w:cs="Times New Roman"/>
                <w:lang w:val="es-MX"/>
              </w:rPr>
            </w:pPr>
          </w:p>
        </w:tc>
        <w:tc>
          <w:tcPr>
            <w:tcW w:w="3960" w:type="dxa"/>
            <w:tcBorders>
              <w:top w:val="single" w:sz="2" w:space="0" w:color="auto"/>
              <w:left w:val="single" w:sz="2" w:space="0" w:color="auto"/>
              <w:bottom w:val="single" w:sz="2" w:space="0" w:color="auto"/>
              <w:right w:val="single" w:sz="2" w:space="0" w:color="auto"/>
            </w:tcBorders>
          </w:tcPr>
          <w:p w14:paraId="338AFED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Att.Notes</w:instrTex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765FD6B8"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55BD55C4" w14:textId="77777777" w:rsidR="00BC5BFD" w:rsidRDefault="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B902308" w14:textId="77777777" w:rsidR="00BC5BFD" w:rsidRDefault="00BC5BFD">
            <w:pPr>
              <w:rPr>
                <w:rFonts w:ascii="Times New Roman" w:eastAsia="Times New Roman" w:hAnsi="Times New Roman" w:cs="Times New Roman"/>
                <w:lang w:val="es-MX"/>
              </w:rPr>
            </w:pPr>
          </w:p>
        </w:tc>
      </w:tr>
    </w:tbl>
    <w:p w14:paraId="7369C163" w14:textId="77777777" w:rsidR="00BC5BFD" w:rsidRDefault="00BC5BFD" w:rsidP="00BC5BFD">
      <w:pPr>
        <w:rPr>
          <w:rFonts w:ascii="Times New Roman" w:eastAsia="Times New Roman" w:hAnsi="Times New Roman" w:cs="Times New Roman"/>
          <w:lang w:val="es-MX"/>
        </w:rPr>
      </w:pPr>
      <w:bookmarkStart w:id="199" w:name="BKM_C85CBF12_350C_4f67_A4E4_15D4D7FC12C9"/>
      <w:bookmarkEnd w:id="199"/>
    </w:p>
    <w:p w14:paraId="3B2CEE26" w14:textId="77777777" w:rsidR="00BC5BFD" w:rsidRDefault="00BC5BFD" w:rsidP="00BC5BFD">
      <w:pPr>
        <w:rPr>
          <w:rFonts w:ascii="Times New Roman" w:eastAsia="Times New Roman" w:hAnsi="Times New Roman" w:cs="Times New Roman"/>
          <w:lang w:val="es-MX"/>
        </w:rPr>
      </w:pPr>
    </w:p>
    <w:p w14:paraId="45B8F2F5" w14:textId="77777777" w:rsidR="00BC5BFD" w:rsidRDefault="00BC5BFD" w:rsidP="00BC5BFD">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9360" w:type="dxa"/>
        <w:tblInd w:w="-3" w:type="dxa"/>
        <w:tblLayout w:type="fixed"/>
        <w:tblCellMar>
          <w:left w:w="60" w:type="dxa"/>
          <w:right w:w="60" w:type="dxa"/>
        </w:tblCellMar>
        <w:tblLook w:val="0000" w:firstRow="0" w:lastRow="0" w:firstColumn="0" w:lastColumn="0" w:noHBand="0" w:noVBand="0"/>
      </w:tblPr>
      <w:tblGrid>
        <w:gridCol w:w="2340"/>
        <w:gridCol w:w="4323"/>
        <w:gridCol w:w="2697"/>
      </w:tblGrid>
      <w:tr w:rsidR="00BC5BFD" w14:paraId="68032514" w14:textId="77777777" w:rsidTr="001A0BFC">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634D81F6"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4323" w:type="dxa"/>
            <w:tcBorders>
              <w:top w:val="single" w:sz="2" w:space="0" w:color="auto"/>
              <w:left w:val="single" w:sz="2" w:space="0" w:color="auto"/>
              <w:bottom w:val="single" w:sz="2" w:space="0" w:color="auto"/>
              <w:right w:val="single" w:sz="2" w:space="0" w:color="auto"/>
            </w:tcBorders>
            <w:shd w:val="clear" w:color="auto" w:fill="EFEFEF"/>
          </w:tcPr>
          <w:p w14:paraId="2F7F95DB"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2697" w:type="dxa"/>
            <w:tcBorders>
              <w:top w:val="single" w:sz="2" w:space="0" w:color="auto"/>
              <w:left w:val="single" w:sz="2" w:space="0" w:color="auto"/>
              <w:bottom w:val="single" w:sz="2" w:space="0" w:color="auto"/>
              <w:right w:val="single" w:sz="2" w:space="0" w:color="auto"/>
            </w:tcBorders>
            <w:shd w:val="clear" w:color="auto" w:fill="EFEFEF"/>
          </w:tcPr>
          <w:p w14:paraId="4CA4C415" w14:textId="77777777" w:rsidR="00BC5BFD" w:rsidRDefault="00BC5BFD">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BC5BFD" w14:paraId="7BBF512D" w14:textId="77777777" w:rsidTr="001A0BFC">
        <w:tc>
          <w:tcPr>
            <w:tcW w:w="2340" w:type="dxa"/>
            <w:tcBorders>
              <w:top w:val="single" w:sz="2" w:space="0" w:color="auto"/>
              <w:left w:val="single" w:sz="2" w:space="0" w:color="auto"/>
              <w:bottom w:val="single" w:sz="2" w:space="0" w:color="auto"/>
              <w:right w:val="single" w:sz="2" w:space="0" w:color="auto"/>
            </w:tcBorders>
          </w:tcPr>
          <w:p w14:paraId="5BB26D18"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Guardar</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void</w:t>
            </w:r>
            <w:r>
              <w:rPr>
                <w:rFonts w:ascii="Times New Roman" w:eastAsia="Times New Roman" w:hAnsi="Times New Roman" w:cs="Times New Roman"/>
                <w:lang w:val="es-MX"/>
              </w:rPr>
              <w:fldChar w:fldCharType="end"/>
            </w:r>
          </w:p>
          <w:p w14:paraId="67102315"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711ED60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sidRPr="00BC5BFD">
              <w:rPr>
                <w:rFonts w:ascii="Times New Roman" w:eastAsia="Times New Roman" w:hAnsi="Times New Roman" w:cs="Times New Roman"/>
                <w:lang w:val="es-ES"/>
              </w:rPr>
              <w:instrText>Meth.Notes</w:instrText>
            </w:r>
            <w:r>
              <w:fldChar w:fldCharType="separate"/>
            </w:r>
            <w:r w:rsidRPr="00BC5BFD">
              <w:rPr>
                <w:rFonts w:ascii="Times New Roman" w:eastAsia="Times New Roman" w:hAnsi="Times New Roman" w:cs="Times New Roman"/>
                <w:lang w:val="es-ES"/>
              </w:rPr>
              <w:t xml:space="preserve">Invoca al procedimiento almacenado de la base de datos SIGAMET llamado </w:t>
            </w:r>
            <w:r w:rsidRPr="001A0BFC">
              <w:rPr>
                <w:rFonts w:ascii="Times New Roman" w:eastAsia="Times New Roman" w:hAnsi="Times New Roman" w:cs="Times New Roman"/>
                <w:b/>
                <w:lang w:val="es-ES"/>
              </w:rPr>
              <w:t>spCBMovimientoCajaConciliacionAlta</w:t>
            </w:r>
            <w:r w:rsidRPr="00BC5BFD">
              <w:rPr>
                <w:rFonts w:ascii="Times New Roman" w:eastAsia="Times New Roman" w:hAnsi="Times New Roman" w:cs="Times New Roman"/>
                <w:lang w:val="es-ES"/>
              </w:rPr>
              <w:t>, el mapeo entre los parámetros y los miembros de clase es directa.</w:t>
            </w:r>
            <w:r>
              <w:fldChar w:fldCharType="end"/>
            </w:r>
          </w:p>
          <w:p w14:paraId="470514D2" w14:textId="77777777" w:rsidR="00BC5BFD" w:rsidRPr="00BC5BFD" w:rsidRDefault="00BC5BFD">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BC5BFD">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28FC8D23" w14:textId="77777777" w:rsidR="00BC5BFD" w:rsidRDefault="00BC5BFD">
            <w:pPr>
              <w:rPr>
                <w:rFonts w:eastAsia="Times New Roman"/>
                <w:lang w:val="es-MX"/>
              </w:rPr>
            </w:pPr>
          </w:p>
        </w:tc>
      </w:tr>
      <w:bookmarkStart w:id="200" w:name="BKM_92E64A10_78C2_49b9_AED0_3CB957FB7801"/>
      <w:bookmarkEnd w:id="200"/>
      <w:tr w:rsidR="00BC5BFD" w14:paraId="5D10C5E9" w14:textId="77777777" w:rsidTr="001A0BFC">
        <w:tc>
          <w:tcPr>
            <w:tcW w:w="2340" w:type="dxa"/>
            <w:tcBorders>
              <w:top w:val="single" w:sz="2" w:space="0" w:color="auto"/>
              <w:left w:val="single" w:sz="2" w:space="0" w:color="auto"/>
              <w:bottom w:val="single" w:sz="2" w:space="0" w:color="auto"/>
              <w:right w:val="single" w:sz="2" w:space="0" w:color="auto"/>
            </w:tcBorders>
          </w:tcPr>
          <w:p w14:paraId="759A26E7"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Caja</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5D359FD"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0830124F"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73B1A8B"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71762906" w14:textId="77777777" w:rsidR="00BC5BFD" w:rsidRDefault="00BC5BFD">
            <w:pPr>
              <w:rPr>
                <w:rFonts w:eastAsia="Times New Roman"/>
                <w:lang w:val="es-MX"/>
              </w:rPr>
            </w:pPr>
          </w:p>
        </w:tc>
      </w:tr>
      <w:bookmarkStart w:id="201" w:name="BKM_7EE3B78A_A98F_497e_A409_9F9E5CE60E1A"/>
      <w:bookmarkEnd w:id="201"/>
      <w:tr w:rsidR="00BC5BFD" w14:paraId="21823F5B" w14:textId="77777777" w:rsidTr="001A0BFC">
        <w:tc>
          <w:tcPr>
            <w:tcW w:w="2340" w:type="dxa"/>
            <w:tcBorders>
              <w:top w:val="single" w:sz="2" w:space="0" w:color="auto"/>
              <w:left w:val="single" w:sz="2" w:space="0" w:color="auto"/>
              <w:bottom w:val="single" w:sz="2" w:space="0" w:color="auto"/>
              <w:right w:val="single" w:sz="2" w:space="0" w:color="auto"/>
            </w:tcBorders>
          </w:tcPr>
          <w:p w14:paraId="678569DD"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FOperacion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datetime</w:t>
            </w:r>
            <w:r>
              <w:rPr>
                <w:rFonts w:ascii="Times New Roman" w:eastAsia="Times New Roman" w:hAnsi="Times New Roman" w:cs="Times New Roman"/>
                <w:lang w:val="es-MX"/>
              </w:rPr>
              <w:fldChar w:fldCharType="end"/>
            </w:r>
          </w:p>
          <w:p w14:paraId="043B248C"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6BF5B97E"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CD9FE2D"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1F8D14C" w14:textId="77777777" w:rsidR="00BC5BFD" w:rsidRDefault="00BC5BFD">
            <w:pPr>
              <w:rPr>
                <w:rFonts w:eastAsia="Times New Roman"/>
                <w:lang w:val="es-MX"/>
              </w:rPr>
            </w:pPr>
          </w:p>
        </w:tc>
      </w:tr>
      <w:bookmarkStart w:id="202" w:name="BKM_90260F71_FCC6_45bf_B403_060EE4498BE5"/>
      <w:bookmarkEnd w:id="202"/>
      <w:tr w:rsidR="00BC5BFD" w14:paraId="09630893" w14:textId="77777777" w:rsidTr="001A0BFC">
        <w:tc>
          <w:tcPr>
            <w:tcW w:w="2340" w:type="dxa"/>
            <w:tcBorders>
              <w:top w:val="single" w:sz="2" w:space="0" w:color="auto"/>
              <w:left w:val="single" w:sz="2" w:space="0" w:color="auto"/>
              <w:bottom w:val="single" w:sz="2" w:space="0" w:color="auto"/>
              <w:right w:val="single" w:sz="2" w:space="0" w:color="auto"/>
            </w:tcBorders>
          </w:tcPr>
          <w:p w14:paraId="1CC54B5F"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Consecutivo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7E92FA9"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27D6506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3D7F388"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EA6A05D" w14:textId="77777777" w:rsidR="00BC5BFD" w:rsidRDefault="00BC5BFD">
            <w:pPr>
              <w:rPr>
                <w:rFonts w:eastAsia="Times New Roman"/>
                <w:lang w:val="es-MX"/>
              </w:rPr>
            </w:pPr>
          </w:p>
        </w:tc>
      </w:tr>
      <w:bookmarkStart w:id="203" w:name="BKM_0CA432D7_C60A_46e9_A8A5_C1F790E0E45D"/>
      <w:bookmarkEnd w:id="203"/>
      <w:tr w:rsidR="00BC5BFD" w14:paraId="64E7D8A9" w14:textId="77777777" w:rsidTr="001A0BFC">
        <w:tc>
          <w:tcPr>
            <w:tcW w:w="2340" w:type="dxa"/>
            <w:tcBorders>
              <w:top w:val="single" w:sz="2" w:space="0" w:color="auto"/>
              <w:left w:val="single" w:sz="2" w:space="0" w:color="auto"/>
              <w:bottom w:val="single" w:sz="2" w:space="0" w:color="auto"/>
              <w:right w:val="single" w:sz="2" w:space="0" w:color="auto"/>
            </w:tcBorders>
          </w:tcPr>
          <w:p w14:paraId="374C9B6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0F1F059"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2C9E2F78"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4B8FDDB8"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939AE7D" w14:textId="77777777" w:rsidR="00BC5BFD" w:rsidRDefault="00BC5BFD">
            <w:pPr>
              <w:rPr>
                <w:rFonts w:eastAsia="Times New Roman"/>
                <w:lang w:val="es-MX"/>
              </w:rPr>
            </w:pPr>
          </w:p>
        </w:tc>
      </w:tr>
      <w:bookmarkStart w:id="204" w:name="BKM_07AD4155_D287_456f_9BBB_34ABCA5ABA76"/>
      <w:bookmarkEnd w:id="204"/>
      <w:tr w:rsidR="00BC5BFD" w14:paraId="035C3D39" w14:textId="77777777" w:rsidTr="001A0BFC">
        <w:tc>
          <w:tcPr>
            <w:tcW w:w="2340" w:type="dxa"/>
            <w:tcBorders>
              <w:top w:val="single" w:sz="2" w:space="0" w:color="auto"/>
              <w:left w:val="single" w:sz="2" w:space="0" w:color="auto"/>
              <w:bottom w:val="single" w:sz="2" w:space="0" w:color="auto"/>
              <w:right w:val="single" w:sz="2" w:space="0" w:color="auto"/>
            </w:tcBorders>
          </w:tcPr>
          <w:p w14:paraId="2D6FB0C6"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CorporativoConciliacion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0DD6C8E"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399A4825"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ECE94FF"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0636E783" w14:textId="77777777" w:rsidR="00BC5BFD" w:rsidRDefault="00BC5BFD">
            <w:pPr>
              <w:rPr>
                <w:rFonts w:eastAsia="Times New Roman"/>
                <w:lang w:val="es-MX"/>
              </w:rPr>
            </w:pPr>
          </w:p>
        </w:tc>
      </w:tr>
      <w:bookmarkStart w:id="205" w:name="BKM_0245C26A_3971_41fa_8504_C4C452FC3D21"/>
      <w:bookmarkEnd w:id="205"/>
      <w:tr w:rsidR="00BC5BFD" w14:paraId="03A3940A" w14:textId="77777777" w:rsidTr="001A0BFC">
        <w:tc>
          <w:tcPr>
            <w:tcW w:w="2340" w:type="dxa"/>
            <w:tcBorders>
              <w:top w:val="single" w:sz="2" w:space="0" w:color="auto"/>
              <w:left w:val="single" w:sz="2" w:space="0" w:color="auto"/>
              <w:bottom w:val="single" w:sz="2" w:space="0" w:color="auto"/>
              <w:right w:val="single" w:sz="2" w:space="0" w:color="auto"/>
            </w:tcBorders>
          </w:tcPr>
          <w:p w14:paraId="04A562C4"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SucursalConciliacion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57CAAF60"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15B6DC3B"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32B7B8F"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562FD24C" w14:textId="77777777" w:rsidR="00BC5BFD" w:rsidRDefault="00BC5BFD">
            <w:pPr>
              <w:rPr>
                <w:rFonts w:eastAsia="Times New Roman"/>
                <w:lang w:val="es-MX"/>
              </w:rPr>
            </w:pPr>
          </w:p>
        </w:tc>
      </w:tr>
      <w:bookmarkStart w:id="206" w:name="BKM_66DA9AA4_B390_40dd_9B57_05B010D4BDD5"/>
      <w:bookmarkEnd w:id="206"/>
      <w:tr w:rsidR="00BC5BFD" w14:paraId="2D35CC6D" w14:textId="77777777" w:rsidTr="001A0BFC">
        <w:tc>
          <w:tcPr>
            <w:tcW w:w="2340" w:type="dxa"/>
            <w:tcBorders>
              <w:top w:val="single" w:sz="2" w:space="0" w:color="auto"/>
              <w:left w:val="single" w:sz="2" w:space="0" w:color="auto"/>
              <w:bottom w:val="single" w:sz="2" w:space="0" w:color="auto"/>
              <w:right w:val="single" w:sz="2" w:space="0" w:color="auto"/>
            </w:tcBorders>
          </w:tcPr>
          <w:p w14:paraId="357302B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AñoConciliacion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183C4ACD"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5C0E5AE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DC27E94"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197EB6C1" w14:textId="77777777" w:rsidR="00BC5BFD" w:rsidRDefault="00BC5BFD">
            <w:pPr>
              <w:rPr>
                <w:rFonts w:eastAsia="Times New Roman"/>
                <w:lang w:val="es-MX"/>
              </w:rPr>
            </w:pPr>
          </w:p>
        </w:tc>
      </w:tr>
      <w:bookmarkStart w:id="207" w:name="BKM_3DB936C5_2CBD_4c87_83E8_8A51D0B438D3"/>
      <w:bookmarkEnd w:id="207"/>
      <w:tr w:rsidR="00BC5BFD" w14:paraId="459CDA93" w14:textId="77777777" w:rsidTr="001A0BFC">
        <w:tc>
          <w:tcPr>
            <w:tcW w:w="2340" w:type="dxa"/>
            <w:tcBorders>
              <w:top w:val="single" w:sz="2" w:space="0" w:color="auto"/>
              <w:left w:val="single" w:sz="2" w:space="0" w:color="auto"/>
              <w:bottom w:val="single" w:sz="2" w:space="0" w:color="auto"/>
              <w:right w:val="single" w:sz="2" w:space="0" w:color="auto"/>
            </w:tcBorders>
          </w:tcPr>
          <w:p w14:paraId="03F041ED"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MesConciliacion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331DC9C9"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18D2EFB3"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6F426B09"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62111D45" w14:textId="77777777" w:rsidR="00BC5BFD" w:rsidRDefault="00BC5BFD">
            <w:pPr>
              <w:rPr>
                <w:rFonts w:eastAsia="Times New Roman"/>
                <w:lang w:val="es-MX"/>
              </w:rPr>
            </w:pPr>
          </w:p>
        </w:tc>
      </w:tr>
      <w:bookmarkStart w:id="208" w:name="BKM_5DDDDECA_54E5_4b5f_9C2C_76202FD57609"/>
      <w:bookmarkEnd w:id="208"/>
      <w:tr w:rsidR="00BC5BFD" w14:paraId="640CF33E" w14:textId="77777777" w:rsidTr="001A0BFC">
        <w:tc>
          <w:tcPr>
            <w:tcW w:w="2340" w:type="dxa"/>
            <w:tcBorders>
              <w:top w:val="single" w:sz="2" w:space="0" w:color="auto"/>
              <w:left w:val="single" w:sz="2" w:space="0" w:color="auto"/>
              <w:bottom w:val="single" w:sz="2" w:space="0" w:color="auto"/>
              <w:right w:val="single" w:sz="2" w:space="0" w:color="auto"/>
            </w:tcBorders>
          </w:tcPr>
          <w:p w14:paraId="2D7A1292"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FolioConciliacion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3F27245C"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5BAAB589"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3F0339FD"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79D463FE" w14:textId="77777777" w:rsidR="00BC5BFD" w:rsidRDefault="00BC5BFD">
            <w:pPr>
              <w:rPr>
                <w:rFonts w:eastAsia="Times New Roman"/>
                <w:lang w:val="es-MX"/>
              </w:rPr>
            </w:pPr>
          </w:p>
        </w:tc>
      </w:tr>
      <w:bookmarkStart w:id="209" w:name="BKM_C49D79EE_18B8_4d50_8424_3FEA9062FE46"/>
      <w:bookmarkEnd w:id="209"/>
      <w:tr w:rsidR="00BC5BFD" w14:paraId="1A117C5E" w14:textId="77777777" w:rsidTr="001A0BFC">
        <w:tc>
          <w:tcPr>
            <w:tcW w:w="2340" w:type="dxa"/>
            <w:tcBorders>
              <w:top w:val="single" w:sz="2" w:space="0" w:color="auto"/>
              <w:left w:val="single" w:sz="2" w:space="0" w:color="auto"/>
              <w:bottom w:val="single" w:sz="2" w:space="0" w:color="auto"/>
              <w:right w:val="single" w:sz="2" w:space="0" w:color="auto"/>
            </w:tcBorders>
          </w:tcPr>
          <w:p w14:paraId="5FDC87FC"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Status</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short</w:t>
            </w:r>
            <w:r>
              <w:rPr>
                <w:rFonts w:ascii="Times New Roman" w:eastAsia="Times New Roman" w:hAnsi="Times New Roman" w:cs="Times New Roman"/>
                <w:lang w:val="es-MX"/>
              </w:rPr>
              <w:fldChar w:fldCharType="end"/>
            </w:r>
          </w:p>
          <w:p w14:paraId="2A59AF0E" w14:textId="77777777" w:rsidR="00BC5BFD" w:rsidRDefault="00BC5BFD">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4323" w:type="dxa"/>
            <w:tcBorders>
              <w:top w:val="single" w:sz="2" w:space="0" w:color="auto"/>
              <w:left w:val="single" w:sz="2" w:space="0" w:color="auto"/>
              <w:bottom w:val="single" w:sz="2" w:space="0" w:color="auto"/>
              <w:right w:val="single" w:sz="2" w:space="0" w:color="auto"/>
            </w:tcBorders>
          </w:tcPr>
          <w:p w14:paraId="4D9D8420" w14:textId="77777777" w:rsidR="00BC5BFD" w:rsidRDefault="00BC5BFD">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Meth.Notes</w:instrText>
            </w:r>
            <w:r>
              <w:fldChar w:fldCharType="end"/>
            </w:r>
          </w:p>
          <w:p w14:paraId="2EE2A9E0" w14:textId="77777777" w:rsidR="00BC5BFD" w:rsidRDefault="00BC5BFD">
            <w:pPr>
              <w:pStyle w:val="Code"/>
              <w:rPr>
                <w:rFonts w:ascii="Courier New" w:eastAsia="Times New Roman" w:hAnsi="Courier New" w:cs="Courier New"/>
                <w:color w:val="auto"/>
                <w:shd w:val="clear" w:color="auto" w:fill="auto"/>
                <w:lang w:val="en-US"/>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Pr>
                <w:rFonts w:ascii="Courier New" w:eastAsia="Times New Roman" w:hAnsi="Courier New" w:cs="Courier New"/>
                <w:color w:val="auto"/>
                <w:shd w:val="clear" w:color="auto" w:fill="auto"/>
                <w:lang w:val="en-AU"/>
              </w:rPr>
              <w:instrText>Meth.Behavior</w:instrText>
            </w:r>
            <w:r>
              <w:rPr>
                <w:rFonts w:ascii="Arial" w:hAnsi="Arial" w:cs="Arial"/>
                <w:color w:val="auto"/>
                <w:sz w:val="20"/>
                <w:szCs w:val="20"/>
                <w:shd w:val="clear" w:color="auto" w:fill="auto"/>
              </w:rPr>
              <w:fldChar w:fldCharType="end"/>
            </w:r>
          </w:p>
        </w:tc>
        <w:tc>
          <w:tcPr>
            <w:tcW w:w="2697" w:type="dxa"/>
            <w:tcBorders>
              <w:top w:val="single" w:sz="2" w:space="0" w:color="auto"/>
              <w:left w:val="single" w:sz="2" w:space="0" w:color="auto"/>
              <w:bottom w:val="single" w:sz="2" w:space="0" w:color="auto"/>
              <w:right w:val="single" w:sz="2" w:space="0" w:color="auto"/>
            </w:tcBorders>
          </w:tcPr>
          <w:p w14:paraId="489BBF94" w14:textId="77777777" w:rsidR="00BC5BFD" w:rsidRDefault="00BC5BFD">
            <w:pPr>
              <w:rPr>
                <w:rFonts w:eastAsia="Times New Roman"/>
                <w:lang w:val="es-MX"/>
              </w:rPr>
            </w:pPr>
          </w:p>
        </w:tc>
      </w:tr>
    </w:tbl>
    <w:p w14:paraId="2BDCCF55" w14:textId="77777777" w:rsidR="00BC5BFD" w:rsidRDefault="00BC5BFD" w:rsidP="00BC5BFD">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10AB7A9" w14:textId="77777777" w:rsidR="00BC5BFD" w:rsidRDefault="00BC5BFD" w:rsidP="00BC5BFD">
      <w:pPr>
        <w:rPr>
          <w:rFonts w:ascii="Times New Roman" w:eastAsia="Times New Roman" w:hAnsi="Times New Roman" w:cs="Times New Roman"/>
          <w:lang w:val="es-MX"/>
        </w:rPr>
      </w:pPr>
    </w:p>
    <w:p w14:paraId="59A4CCCA" w14:textId="29A54B03" w:rsidR="00BC5BFD" w:rsidRDefault="006C4A9B" w:rsidP="0014526D">
      <w:pPr>
        <w:jc w:val="both"/>
        <w:rPr>
          <w:noProof/>
          <w:lang w:val="es-ES"/>
        </w:rPr>
      </w:pPr>
      <w:r>
        <w:rPr>
          <w:noProof/>
          <w:lang w:val="es-ES"/>
        </w:rPr>
        <w:t>El código fuente base de ambas clases se provee a continuación.</w:t>
      </w:r>
    </w:p>
    <w:p w14:paraId="22515440" w14:textId="77777777" w:rsidR="00BC5BFD" w:rsidRDefault="00BC5BFD" w:rsidP="0014526D">
      <w:pPr>
        <w:jc w:val="both"/>
        <w:rPr>
          <w:noProof/>
          <w:lang w:val="es-ES"/>
        </w:rPr>
      </w:pPr>
    </w:p>
    <w:tbl>
      <w:tblPr>
        <w:tblStyle w:val="Tablanormal1"/>
        <w:tblW w:w="0" w:type="auto"/>
        <w:jc w:val="center"/>
        <w:tblLook w:val="04A0" w:firstRow="1" w:lastRow="0" w:firstColumn="1" w:lastColumn="0" w:noHBand="0" w:noVBand="1"/>
      </w:tblPr>
      <w:tblGrid>
        <w:gridCol w:w="3998"/>
        <w:gridCol w:w="1761"/>
      </w:tblGrid>
      <w:tr w:rsidR="00745C0F" w14:paraId="1A7798C4" w14:textId="77777777" w:rsidTr="000D03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61761997" w14:textId="2BF9C052" w:rsidR="00745C0F" w:rsidRPr="00745C0F" w:rsidRDefault="00745C0F" w:rsidP="00745C0F">
            <w:pPr>
              <w:jc w:val="center"/>
              <w:rPr>
                <w:b w:val="0"/>
                <w:noProof/>
                <w:lang w:val="es-ES"/>
              </w:rPr>
            </w:pPr>
            <w:r w:rsidRPr="00745C0F">
              <w:rPr>
                <w:b w:val="0"/>
                <w:noProof/>
                <w:lang w:val="es-ES"/>
              </w:rPr>
              <w:lastRenderedPageBreak/>
              <w:t>Clase</w:t>
            </w:r>
          </w:p>
        </w:tc>
        <w:tc>
          <w:tcPr>
            <w:tcW w:w="1701" w:type="dxa"/>
          </w:tcPr>
          <w:p w14:paraId="0AC09DEF" w14:textId="4F396C57" w:rsidR="00745C0F" w:rsidRPr="00745C0F" w:rsidRDefault="00DE1EC2" w:rsidP="00745C0F">
            <w:pPr>
              <w:jc w:val="center"/>
              <w:cnfStyle w:val="100000000000" w:firstRow="1" w:lastRow="0" w:firstColumn="0" w:lastColumn="0" w:oddVBand="0" w:evenVBand="0" w:oddHBand="0" w:evenHBand="0" w:firstRowFirstColumn="0" w:firstRowLastColumn="0" w:lastRowFirstColumn="0" w:lastRowLastColumn="0"/>
              <w:rPr>
                <w:b w:val="0"/>
                <w:noProof/>
                <w:lang w:val="es-ES"/>
              </w:rPr>
            </w:pPr>
            <w:r>
              <w:rPr>
                <w:b w:val="0"/>
                <w:noProof/>
                <w:lang w:val="es-ES"/>
              </w:rPr>
              <w:t>Código base</w:t>
            </w:r>
          </w:p>
        </w:tc>
      </w:tr>
      <w:tr w:rsidR="00745C0F" w14:paraId="4BFA1547" w14:textId="77777777" w:rsidTr="000D03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792C60DB" w14:textId="1A09D5B5" w:rsidR="00745C0F" w:rsidRPr="00745C0F" w:rsidRDefault="00745C0F" w:rsidP="0014526D">
            <w:pPr>
              <w:jc w:val="both"/>
              <w:rPr>
                <w:noProof/>
                <w:lang w:val="es-ES"/>
              </w:rPr>
            </w:pPr>
            <w:r w:rsidRPr="00745C0F">
              <w:t>MovimientoCajaConciliacion</w:t>
            </w:r>
          </w:p>
        </w:tc>
        <w:tc>
          <w:tcPr>
            <w:tcW w:w="1701" w:type="dxa"/>
          </w:tcPr>
          <w:p w14:paraId="368CA09A" w14:textId="77777777" w:rsidR="00745C0F" w:rsidRDefault="008F0FEF" w:rsidP="0014526D">
            <w:pPr>
              <w:jc w:val="both"/>
              <w:cnfStyle w:val="000000100000" w:firstRow="0" w:lastRow="0" w:firstColumn="0" w:lastColumn="0" w:oddVBand="0" w:evenVBand="0" w:oddHBand="1" w:evenHBand="0" w:firstRowFirstColumn="0" w:firstRowLastColumn="0" w:lastRowFirstColumn="0" w:lastRowLastColumn="0"/>
              <w:rPr>
                <w:noProof/>
                <w:lang w:val="es-ES"/>
              </w:rPr>
            </w:pPr>
            <w:r>
              <w:rPr>
                <w:noProof/>
                <w:lang w:val="es-ES"/>
              </w:rPr>
              <w:object w:dxaOrig="1551" w:dyaOrig="1004" w14:anchorId="4193BCB6">
                <v:shape id="_x0000_i1029" type="#_x0000_t75" style="width:77.25pt;height:50.25pt" o:ole="">
                  <v:imagedata r:id="rId52" o:title=""/>
                </v:shape>
                <o:OLEObject Type="Embed" ProgID="Package" ShapeID="_x0000_i1029" DrawAspect="Icon" ObjectID="_1570545394" r:id="rId53"/>
              </w:object>
            </w:r>
          </w:p>
        </w:tc>
      </w:tr>
      <w:tr w:rsidR="00745C0F" w14:paraId="3F4EDCCE" w14:textId="77777777" w:rsidTr="000D0313">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540F1CC2" w14:textId="01B30348" w:rsidR="00745C0F" w:rsidRPr="00745C0F" w:rsidRDefault="00745C0F" w:rsidP="0014526D">
            <w:pPr>
              <w:jc w:val="both"/>
              <w:rPr>
                <w:noProof/>
                <w:lang w:val="es-ES"/>
              </w:rPr>
            </w:pPr>
            <w:r w:rsidRPr="00745C0F">
              <w:t>MovimientoCajaConciliacionDatos</w:t>
            </w:r>
          </w:p>
        </w:tc>
        <w:tc>
          <w:tcPr>
            <w:tcW w:w="1701" w:type="dxa"/>
          </w:tcPr>
          <w:p w14:paraId="62CF21C1" w14:textId="77777777" w:rsidR="00745C0F" w:rsidRDefault="008F0FEF" w:rsidP="0014526D">
            <w:pPr>
              <w:jc w:val="both"/>
              <w:cnfStyle w:val="000000000000" w:firstRow="0" w:lastRow="0" w:firstColumn="0" w:lastColumn="0" w:oddVBand="0" w:evenVBand="0" w:oddHBand="0" w:evenHBand="0" w:firstRowFirstColumn="0" w:firstRowLastColumn="0" w:lastRowFirstColumn="0" w:lastRowLastColumn="0"/>
              <w:rPr>
                <w:noProof/>
                <w:lang w:val="es-ES"/>
              </w:rPr>
            </w:pPr>
            <w:r>
              <w:rPr>
                <w:noProof/>
                <w:lang w:val="es-ES"/>
              </w:rPr>
              <w:object w:dxaOrig="1551" w:dyaOrig="1004" w14:anchorId="5BBB7C10">
                <v:shape id="_x0000_i1030" type="#_x0000_t75" style="width:77.25pt;height:50.25pt" o:ole="">
                  <v:imagedata r:id="rId54" o:title=""/>
                </v:shape>
                <o:OLEObject Type="Embed" ProgID="Package" ShapeID="_x0000_i1030" DrawAspect="Icon" ObjectID="_1570545395" r:id="rId55"/>
              </w:object>
            </w:r>
          </w:p>
        </w:tc>
      </w:tr>
    </w:tbl>
    <w:p w14:paraId="63B5DD64" w14:textId="6E43D541" w:rsidR="00AA644F" w:rsidRDefault="00580187" w:rsidP="00580187">
      <w:pPr>
        <w:jc w:val="center"/>
        <w:rPr>
          <w:noProof/>
          <w:sz w:val="18"/>
          <w:lang w:val="es-ES"/>
        </w:rPr>
      </w:pPr>
      <w:r w:rsidRPr="00580187">
        <w:rPr>
          <w:noProof/>
          <w:sz w:val="18"/>
          <w:lang w:val="es-ES"/>
        </w:rPr>
        <w:t>Tabla. Código base</w:t>
      </w:r>
    </w:p>
    <w:bookmarkStart w:id="210" w:name="BKM_F6446898_148A_4953_94AC_F55AA0AA46FC"/>
    <w:bookmarkEnd w:id="210"/>
    <w:p w14:paraId="41414126" w14:textId="77777777" w:rsidR="002D21B4" w:rsidRPr="002D21B4" w:rsidRDefault="002D21B4" w:rsidP="002D21B4">
      <w:pPr>
        <w:pStyle w:val="Ttulo3"/>
        <w:rPr>
          <w:lang w:val="es-ES"/>
        </w:rPr>
      </w:pPr>
      <w:r>
        <w:rPr>
          <w:b w:val="0"/>
          <w:bCs w:val="0"/>
          <w:sz w:val="20"/>
          <w:szCs w:val="20"/>
        </w:rPr>
        <w:fldChar w:fldCharType="begin" w:fldLock="1"/>
      </w:r>
      <w:r w:rsidRPr="002D21B4">
        <w:rPr>
          <w:b w:val="0"/>
          <w:bCs w:val="0"/>
          <w:sz w:val="20"/>
          <w:szCs w:val="20"/>
          <w:lang w:val="es-ES"/>
        </w:rPr>
        <w:instrText xml:space="preserve">MERGEFIELD </w:instrText>
      </w:r>
      <w:r w:rsidRPr="002D21B4">
        <w:rPr>
          <w:lang w:val="es-ES"/>
        </w:rPr>
        <w:instrText>Element.Name</w:instrText>
      </w:r>
      <w:r>
        <w:rPr>
          <w:b w:val="0"/>
          <w:bCs w:val="0"/>
          <w:sz w:val="20"/>
          <w:szCs w:val="20"/>
        </w:rPr>
        <w:fldChar w:fldCharType="separate"/>
      </w:r>
      <w:bookmarkStart w:id="211" w:name="_Toc496803352"/>
      <w:r w:rsidRPr="002D21B4">
        <w:rPr>
          <w:lang w:val="es-ES"/>
        </w:rPr>
        <w:t>TransBan</w:t>
      </w:r>
      <w:bookmarkEnd w:id="211"/>
      <w:r>
        <w:rPr>
          <w:b w:val="0"/>
          <w:bCs w:val="0"/>
          <w:sz w:val="20"/>
          <w:szCs w:val="20"/>
        </w:rPr>
        <w:fldChar w:fldCharType="end"/>
      </w:r>
    </w:p>
    <w:p w14:paraId="7F6D1DB3" w14:textId="77777777" w:rsidR="002D21B4" w:rsidRDefault="002D21B4" w:rsidP="002D21B4">
      <w:pPr>
        <w:rPr>
          <w:rFonts w:ascii="Times New Roman" w:eastAsia="Times New Roman" w:hAnsi="Times New Roman" w:cs="Times New Roman"/>
          <w:lang w:val="es-MX"/>
        </w:rPr>
      </w:pPr>
      <w:r w:rsidRPr="002D21B4">
        <w:rPr>
          <w:rStyle w:val="FieldLabel"/>
          <w:rFonts w:eastAsia="Times New Roman"/>
          <w:lang w:val="es-ES"/>
        </w:rPr>
        <w:t>T</w:t>
      </w:r>
      <w:r>
        <w:rPr>
          <w:rStyle w:val="FieldLabel"/>
          <w:rFonts w:eastAsia="Times New Roman"/>
        </w:rPr>
        <w:t>ipo</w:t>
      </w:r>
      <w:r w:rsidRPr="002D21B4">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2D21B4">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2D21B4">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1819667F" w14:textId="77777777" w:rsidR="002D21B4" w:rsidRDefault="002D21B4" w:rsidP="002D21B4">
      <w:pPr>
        <w:rPr>
          <w:rFonts w:ascii="Times New Roman" w:eastAsia="Times New Roman" w:hAnsi="Times New Roman" w:cs="Times New Roman"/>
          <w:lang w:val="es-MX"/>
        </w:rPr>
      </w:pPr>
      <w:r>
        <w:rPr>
          <w:rStyle w:val="FieldLabel"/>
          <w:rFonts w:eastAsia="Times New Roman"/>
        </w:rPr>
        <w:t>Estado</w:t>
      </w:r>
      <w:r w:rsidRPr="002D21B4">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217DE364" w14:textId="77777777" w:rsidR="002D21B4" w:rsidRDefault="002D21B4" w:rsidP="002D21B4">
      <w:pPr>
        <w:rPr>
          <w:rFonts w:eastAsia="Times New Roman"/>
          <w:lang w:val="es-MX"/>
        </w:rPr>
      </w:pPr>
      <w:r w:rsidRPr="002D21B4">
        <w:rPr>
          <w:rStyle w:val="FieldLabel"/>
          <w:rFonts w:eastAsia="Times New Roman"/>
          <w:lang w:val="es-ES"/>
        </w:rPr>
        <w:t>Pa</w:t>
      </w:r>
      <w:r>
        <w:rPr>
          <w:rStyle w:val="FieldLabel"/>
          <w:rFonts w:eastAsia="Times New Roman"/>
        </w:rPr>
        <w:t>quete</w:t>
      </w:r>
      <w:r w:rsidRPr="002D21B4">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2D21B4">
        <w:rPr>
          <w:rStyle w:val="FieldLabel"/>
          <w:rFonts w:eastAsia="Times New Roman"/>
          <w:lang w:val="es-ES"/>
        </w:rPr>
        <w:t xml:space="preserve">:  </w:t>
      </w:r>
      <w:r>
        <w:rPr>
          <w:rStyle w:val="FieldLabel"/>
          <w:rFonts w:eastAsia="Times New Roman"/>
          <w:lang w:val="en-US"/>
        </w:rPr>
        <w:fldChar w:fldCharType="begin" w:fldLock="1"/>
      </w:r>
      <w:r w:rsidRPr="002D21B4">
        <w:rPr>
          <w:rStyle w:val="FieldLabel"/>
          <w:rFonts w:eastAsia="Times New Roman"/>
          <w:lang w:val="es-ES"/>
        </w:rPr>
        <w:instrText xml:space="preserve">MERGEFIELD </w:instrText>
      </w:r>
      <w:r w:rsidRPr="002D21B4">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75893137" w14:textId="77777777" w:rsidR="002D21B4" w:rsidRDefault="002D21B4" w:rsidP="002D21B4">
      <w:pPr>
        <w:rPr>
          <w:rFonts w:ascii="Times New Roman" w:eastAsia="Times New Roman" w:hAnsi="Times New Roman" w:cs="Times New Roman"/>
          <w:lang w:val="es-MX"/>
        </w:rPr>
      </w:pPr>
      <w:r w:rsidRPr="002D21B4">
        <w:rPr>
          <w:rStyle w:val="FieldLabel"/>
          <w:rFonts w:eastAsia="Times New Roman"/>
          <w:lang w:val="es-ES"/>
        </w:rPr>
        <w:t>Detal</w:t>
      </w:r>
      <w:r>
        <w:rPr>
          <w:rStyle w:val="FieldLabel"/>
          <w:rFonts w:eastAsia="Times New Roman"/>
        </w:rPr>
        <w:t>le</w:t>
      </w:r>
      <w:r w:rsidRPr="002D21B4">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i/>
          <w:iCs/>
          <w:lang w:val="es-ES"/>
        </w:rPr>
        <w:t>19/10/2017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2D21B4">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2D21B4">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2D21B4">
        <w:rPr>
          <w:rFonts w:ascii="Times New Roman" w:eastAsia="Times New Roman" w:hAnsi="Times New Roman" w:cs="Times New Roman"/>
          <w:i/>
          <w:iCs/>
          <w:lang w:val="es-ES"/>
        </w:rPr>
        <w:t>19/10/2017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15640070" w14:textId="77777777" w:rsidR="002D21B4" w:rsidRDefault="002D21B4" w:rsidP="002D21B4">
      <w:pPr>
        <w:rPr>
          <w:rFonts w:ascii="Times New Roman" w:eastAsia="Times New Roman" w:hAnsi="Times New Roman" w:cs="Times New Roman"/>
          <w:lang w:val="es-MX"/>
        </w:rPr>
      </w:pPr>
      <w:bookmarkStart w:id="212" w:name="BKM_98758E5A_944E_4c72_B035_AA89256720CA"/>
      <w:bookmarkEnd w:id="212"/>
    </w:p>
    <w:p w14:paraId="38717F29" w14:textId="77777777" w:rsidR="002D21B4" w:rsidRDefault="002D21B4" w:rsidP="002D21B4">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9360" w:type="dxa"/>
        <w:tblInd w:w="-3" w:type="dxa"/>
        <w:tblLayout w:type="fixed"/>
        <w:tblCellMar>
          <w:left w:w="60" w:type="dxa"/>
          <w:right w:w="60" w:type="dxa"/>
        </w:tblCellMar>
        <w:tblLook w:val="0000" w:firstRow="0" w:lastRow="0" w:firstColumn="0" w:lastColumn="0" w:noHBand="0" w:noVBand="0"/>
      </w:tblPr>
      <w:tblGrid>
        <w:gridCol w:w="2552"/>
        <w:gridCol w:w="3969"/>
        <w:gridCol w:w="2839"/>
      </w:tblGrid>
      <w:tr w:rsidR="002D21B4" w14:paraId="7154199D" w14:textId="77777777" w:rsidTr="00DD1EEA">
        <w:trPr>
          <w:cantSplit/>
          <w:tblHeader/>
        </w:trPr>
        <w:tc>
          <w:tcPr>
            <w:tcW w:w="2552" w:type="dxa"/>
            <w:tcBorders>
              <w:top w:val="single" w:sz="2" w:space="0" w:color="auto"/>
              <w:left w:val="single" w:sz="2" w:space="0" w:color="auto"/>
              <w:bottom w:val="single" w:sz="2" w:space="0" w:color="auto"/>
              <w:right w:val="single" w:sz="2" w:space="0" w:color="auto"/>
            </w:tcBorders>
            <w:shd w:val="clear" w:color="auto" w:fill="EFEFEF"/>
          </w:tcPr>
          <w:p w14:paraId="752823C1" w14:textId="77777777" w:rsidR="002D21B4" w:rsidRDefault="002D21B4">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969" w:type="dxa"/>
            <w:tcBorders>
              <w:top w:val="single" w:sz="2" w:space="0" w:color="auto"/>
              <w:left w:val="single" w:sz="2" w:space="0" w:color="auto"/>
              <w:bottom w:val="single" w:sz="2" w:space="0" w:color="auto"/>
              <w:right w:val="single" w:sz="2" w:space="0" w:color="auto"/>
            </w:tcBorders>
            <w:shd w:val="clear" w:color="auto" w:fill="EFEFEF"/>
          </w:tcPr>
          <w:p w14:paraId="1FF0977B" w14:textId="77777777" w:rsidR="002D21B4" w:rsidRDefault="002D21B4">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2839" w:type="dxa"/>
            <w:tcBorders>
              <w:top w:val="single" w:sz="2" w:space="0" w:color="auto"/>
              <w:left w:val="single" w:sz="2" w:space="0" w:color="auto"/>
              <w:bottom w:val="single" w:sz="2" w:space="0" w:color="auto"/>
              <w:right w:val="single" w:sz="2" w:space="0" w:color="auto"/>
            </w:tcBorders>
            <w:shd w:val="clear" w:color="auto" w:fill="EFEFEF"/>
          </w:tcPr>
          <w:p w14:paraId="6BF0009B" w14:textId="77777777" w:rsidR="002D21B4" w:rsidRDefault="002D21B4">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2D21B4" w14:paraId="4B604A20" w14:textId="77777777" w:rsidTr="00DD1EEA">
        <w:tc>
          <w:tcPr>
            <w:tcW w:w="2552" w:type="dxa"/>
            <w:tcBorders>
              <w:top w:val="single" w:sz="2" w:space="0" w:color="auto"/>
              <w:left w:val="single" w:sz="2" w:space="0" w:color="auto"/>
              <w:bottom w:val="single" w:sz="2" w:space="0" w:color="auto"/>
              <w:right w:val="single" w:sz="2" w:space="0" w:color="auto"/>
            </w:tcBorders>
          </w:tcPr>
          <w:p w14:paraId="42679E09" w14:textId="77777777" w:rsidR="002D21B4" w:rsidRDefault="002D21B4">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ReorganizaTransban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List&lt;MovimientoCaja&gt;</w:t>
            </w:r>
            <w:r>
              <w:rPr>
                <w:rFonts w:ascii="Times New Roman" w:eastAsia="Times New Roman" w:hAnsi="Times New Roman" w:cs="Times New Roman"/>
                <w:lang w:val="es-MX"/>
              </w:rPr>
              <w:fldChar w:fldCharType="end"/>
            </w:r>
          </w:p>
          <w:p w14:paraId="1C269ECE" w14:textId="77777777" w:rsidR="002D21B4" w:rsidRDefault="002D21B4">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969" w:type="dxa"/>
            <w:tcBorders>
              <w:top w:val="single" w:sz="2" w:space="0" w:color="auto"/>
              <w:left w:val="single" w:sz="2" w:space="0" w:color="auto"/>
              <w:bottom w:val="single" w:sz="2" w:space="0" w:color="auto"/>
              <w:right w:val="single" w:sz="2" w:space="0" w:color="auto"/>
            </w:tcBorders>
          </w:tcPr>
          <w:p w14:paraId="24D3A957" w14:textId="0E0427EB" w:rsidR="00E3791B" w:rsidRPr="004A3FE6" w:rsidRDefault="002D21B4" w:rsidP="00E3791B">
            <w:pPr>
              <w:rPr>
                <w:rFonts w:ascii="Times New Roman" w:eastAsia="Times New Roman" w:hAnsi="Times New Roman" w:cs="Times New Roman"/>
                <w:sz w:val="20"/>
                <w:lang w:val="es-MX"/>
              </w:rPr>
            </w:pPr>
            <w:r w:rsidRPr="004A3FE6">
              <w:rPr>
                <w:sz w:val="20"/>
              </w:rPr>
              <w:fldChar w:fldCharType="begin" w:fldLock="1"/>
            </w:r>
            <w:r w:rsidRPr="004A3FE6">
              <w:rPr>
                <w:sz w:val="20"/>
              </w:rPr>
              <w:instrText xml:space="preserve">MERGEFIELD </w:instrText>
            </w:r>
            <w:r w:rsidRPr="004A3FE6">
              <w:rPr>
                <w:rFonts w:ascii="Times New Roman" w:eastAsia="Times New Roman" w:hAnsi="Times New Roman" w:cs="Times New Roman"/>
                <w:sz w:val="20"/>
                <w:lang w:val="es-ES"/>
              </w:rPr>
              <w:instrText>Meth.Notes</w:instrText>
            </w:r>
            <w:r w:rsidRPr="004A3FE6">
              <w:rPr>
                <w:sz w:val="20"/>
              </w:rPr>
              <w:fldChar w:fldCharType="end"/>
            </w:r>
            <w:r w:rsidRPr="004A3FE6">
              <w:rPr>
                <w:rFonts w:ascii="Times New Roman" w:eastAsia="Times New Roman" w:hAnsi="Times New Roman" w:cs="Times New Roman"/>
                <w:sz w:val="20"/>
                <w:lang w:val="es-MX"/>
              </w:rPr>
              <w:t>Método que divide una TransBan en varias (las que sean necesarias)</w:t>
            </w:r>
            <w:r w:rsidR="00E3791B" w:rsidRPr="004A3FE6">
              <w:rPr>
                <w:rFonts w:ascii="Times New Roman" w:eastAsia="Times New Roman" w:hAnsi="Times New Roman" w:cs="Times New Roman"/>
                <w:sz w:val="20"/>
                <w:lang w:val="es-MX"/>
              </w:rPr>
              <w:t xml:space="preserve"> a partir de una instancia de </w:t>
            </w:r>
            <w:r w:rsidR="00E3791B" w:rsidRPr="004A3FE6">
              <w:rPr>
                <w:rFonts w:ascii="Times New Roman" w:eastAsia="Times New Roman" w:hAnsi="Times New Roman" w:cs="Times New Roman"/>
                <w:b/>
                <w:bCs/>
                <w:sz w:val="20"/>
                <w:lang w:val="es-MX"/>
              </w:rPr>
              <w:t>MovimientoCaja</w:t>
            </w:r>
            <w:r w:rsidR="00E3791B" w:rsidRPr="004A3FE6">
              <w:rPr>
                <w:rFonts w:ascii="Times New Roman" w:eastAsia="Times New Roman" w:hAnsi="Times New Roman" w:cs="Times New Roman"/>
                <w:sz w:val="20"/>
                <w:lang w:val="es-MX"/>
              </w:rPr>
              <w:t xml:space="preserve">,  </w:t>
            </w:r>
          </w:p>
          <w:p w14:paraId="10A70F05" w14:textId="67143A0E" w:rsidR="002D21B4" w:rsidRPr="004A3FE6" w:rsidRDefault="002D21B4">
            <w:pPr>
              <w:rPr>
                <w:rFonts w:ascii="Times New Roman" w:eastAsia="Times New Roman" w:hAnsi="Times New Roman" w:cs="Times New Roman"/>
                <w:sz w:val="20"/>
                <w:lang w:val="es-MX"/>
              </w:rPr>
            </w:pPr>
            <w:r w:rsidRPr="004A3FE6">
              <w:rPr>
                <w:rFonts w:ascii="Times New Roman" w:eastAsia="Times New Roman" w:hAnsi="Times New Roman" w:cs="Times New Roman"/>
                <w:sz w:val="20"/>
                <w:lang w:val="es-MX"/>
              </w:rPr>
              <w:t>cuando se excede el máximo de documentos permitidos.</w:t>
            </w:r>
          </w:p>
          <w:p w14:paraId="73F7DF8C" w14:textId="77777777" w:rsidR="002D21B4" w:rsidRPr="004A3FE6" w:rsidRDefault="002D21B4">
            <w:pPr>
              <w:rPr>
                <w:rFonts w:ascii="Times New Roman" w:eastAsia="Times New Roman" w:hAnsi="Times New Roman" w:cs="Times New Roman"/>
                <w:sz w:val="20"/>
                <w:lang w:val="es-MX"/>
              </w:rPr>
            </w:pPr>
          </w:p>
          <w:p w14:paraId="6A609B52" w14:textId="2DEA4325" w:rsidR="002D21B4" w:rsidRPr="002D21B4" w:rsidRDefault="002D21B4" w:rsidP="004A3FE6">
            <w:pPr>
              <w:rPr>
                <w:rFonts w:ascii="Courier New" w:eastAsia="Times New Roman" w:hAnsi="Courier New" w:cs="Courier New"/>
                <w:lang w:val="es-ES"/>
              </w:rPr>
            </w:pPr>
            <w:r w:rsidRPr="004A3FE6">
              <w:rPr>
                <w:rFonts w:ascii="Times New Roman" w:eastAsia="Times New Roman" w:hAnsi="Times New Roman" w:cs="Times New Roman"/>
                <w:sz w:val="20"/>
                <w:lang w:val="es-MX"/>
              </w:rPr>
              <w:t>El método es responsable de verificar que los movimientos de un cliente se registren en un mismo folio de TransBan, en caso de que un cliente tenga más documentos respecto a lo parametrizado deberá lanzar una excepción del tipo TransBanException y detener el proceso. En este caso la interfaz de usuario mostrará el siguiente mensaje "No es posible generar una Transban con más de {valor parámetro MaxDoctos} documentos asociados, por favor modifique el el parámetro MaxDoctos del sistema".</w:t>
            </w:r>
          </w:p>
        </w:tc>
        <w:tc>
          <w:tcPr>
            <w:tcW w:w="2839" w:type="dxa"/>
            <w:tcBorders>
              <w:top w:val="single" w:sz="2" w:space="0" w:color="auto"/>
              <w:left w:val="single" w:sz="2" w:space="0" w:color="auto"/>
              <w:bottom w:val="single" w:sz="2" w:space="0" w:color="auto"/>
              <w:right w:val="single" w:sz="2" w:space="0" w:color="auto"/>
            </w:tcBorders>
          </w:tcPr>
          <w:p w14:paraId="173375C7" w14:textId="77777777" w:rsidR="002D21B4" w:rsidRDefault="002D21B4">
            <w:pPr>
              <w:rPr>
                <w:rFonts w:ascii="Times New Roman" w:eastAsia="Times New Roman" w:hAnsi="Times New Roman" w:cs="Times New Roman"/>
                <w:lang w:val="es-MX"/>
              </w:rPr>
            </w:pPr>
            <w:r>
              <w:fldChar w:fldCharType="begin" w:fldLock="1"/>
            </w:r>
            <w:r>
              <w:instrText xml:space="preserve">MERGEFIELD </w:instrText>
            </w:r>
            <w:r w:rsidRPr="002D21B4">
              <w:rPr>
                <w:rStyle w:val="Objecttype"/>
                <w:rFonts w:eastAsia="Times New Roman"/>
                <w:color w:val="auto"/>
                <w:shd w:val="clear" w:color="auto" w:fill="auto"/>
                <w:lang w:val="es-ES"/>
              </w:rPr>
              <w:instrText>MethParameter.Type</w:instrText>
            </w:r>
            <w:r>
              <w:fldChar w:fldCharType="separate"/>
            </w:r>
            <w:r w:rsidRPr="002D21B4">
              <w:rPr>
                <w:rStyle w:val="Objecttype"/>
                <w:rFonts w:eastAsia="Times New Roman"/>
                <w:color w:val="auto"/>
                <w:shd w:val="clear" w:color="auto" w:fill="auto"/>
                <w:lang w:val="es-ES"/>
              </w:rPr>
              <w:t>MovimientoCaja</w:t>
            </w:r>
            <w:r>
              <w:fldChar w:fldCharType="end"/>
            </w:r>
            <w:r w:rsidRPr="002D21B4">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2D21B4">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2D21B4">
              <w:rPr>
                <w:rStyle w:val="Objecttype"/>
                <w:rFonts w:eastAsia="Times New Roman"/>
                <w:color w:val="auto"/>
                <w:shd w:val="clear" w:color="auto" w:fill="auto"/>
                <w:lang w:val="es-ES"/>
              </w:rPr>
              <w:instrText xml:space="preserve">MERGEFIELD </w:instrText>
            </w:r>
            <w:r w:rsidRPr="002D21B4">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2D21B4">
              <w:rPr>
                <w:rStyle w:val="Objecttype"/>
                <w:rFonts w:eastAsia="Times New Roman"/>
                <w:b w:val="0"/>
                <w:bCs w:val="0"/>
                <w:color w:val="auto"/>
                <w:shd w:val="clear" w:color="auto" w:fill="auto"/>
                <w:lang w:val="es-ES"/>
              </w:rPr>
              <w:t>TransBan</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2C3A16BB" w14:textId="77777777" w:rsidR="002D21B4" w:rsidRDefault="002D21B4">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4B86C9B1" w14:textId="77777777" w:rsidR="002D21B4" w:rsidRDefault="002D21B4">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Style w:val="Objecttype"/>
                <w:rFonts w:eastAsia="Times New Roman"/>
                <w:color w:val="auto"/>
                <w:shd w:val="clear" w:color="auto" w:fill="auto"/>
                <w:lang w:val="es-ES"/>
              </w:rPr>
              <w:instrText>MethParameter.Type</w:instrText>
            </w:r>
            <w:r>
              <w:rPr>
                <w:rFonts w:ascii="Times New Roman" w:eastAsia="Times New Roman" w:hAnsi="Times New Roman" w:cs="Times New Roman"/>
                <w:lang w:val="es-MX"/>
              </w:rPr>
              <w:fldChar w:fldCharType="separate"/>
            </w:r>
            <w:r w:rsidRPr="002D21B4">
              <w:rPr>
                <w:rStyle w:val="Objecttype"/>
                <w:rFonts w:eastAsia="Times New Roman"/>
                <w:color w:val="auto"/>
                <w:shd w:val="clear" w:color="auto" w:fill="auto"/>
                <w:lang w:val="es-ES"/>
              </w:rPr>
              <w:t>int</w:t>
            </w:r>
            <w:r>
              <w:rPr>
                <w:rFonts w:ascii="Times New Roman" w:eastAsia="Times New Roman" w:hAnsi="Times New Roman" w:cs="Times New Roman"/>
                <w:lang w:val="es-MX"/>
              </w:rPr>
              <w:fldChar w:fldCharType="end"/>
            </w:r>
            <w:r w:rsidRPr="002D21B4">
              <w:rPr>
                <w:rStyle w:val="Objecttype"/>
                <w:rFonts w:eastAsia="Times New Roman"/>
                <w:color w:val="auto"/>
                <w:shd w:val="clear" w:color="auto" w:fill="auto"/>
                <w:lang w:val="es-ES"/>
              </w:rPr>
              <w:t xml:space="preserve"> </w:t>
            </w:r>
            <w:r>
              <w:rPr>
                <w:rFonts w:ascii="Times New Roman" w:eastAsia="Times New Roman" w:hAnsi="Times New Roman" w:cs="Times New Roman"/>
                <w:lang w:val="es-MX"/>
              </w:rPr>
              <w:t>[</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MethParameter.Kind</w:instrText>
            </w:r>
            <w:r>
              <w:rPr>
                <w:rFonts w:ascii="Times New Roman" w:eastAsia="Times New Roman" w:hAnsi="Times New Roman" w:cs="Times New Roman"/>
                <w:lang w:val="es-MX"/>
              </w:rPr>
              <w:fldChar w:fldCharType="separate"/>
            </w:r>
            <w:r w:rsidRPr="002D21B4">
              <w:rPr>
                <w:rFonts w:ascii="Times New Roman" w:eastAsia="Times New Roman" w:hAnsi="Times New Roman" w:cs="Times New Roman"/>
                <w:lang w:val="es-ES"/>
              </w:rPr>
              <w:t>in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r w:rsidRPr="002D21B4">
              <w:rPr>
                <w:rStyle w:val="Objecttype"/>
                <w:rFonts w:eastAsia="Times New Roman"/>
                <w:color w:val="auto"/>
                <w:shd w:val="clear" w:color="auto" w:fill="auto"/>
                <w:lang w:val="es-ES"/>
              </w:rPr>
              <w:t xml:space="preserve"> </w:t>
            </w:r>
            <w:r>
              <w:rPr>
                <w:rStyle w:val="Objecttype"/>
                <w:rFonts w:eastAsia="Times New Roman"/>
                <w:color w:val="auto"/>
                <w:shd w:val="clear" w:color="auto" w:fill="auto"/>
                <w:lang w:val="en-US"/>
              </w:rPr>
              <w:fldChar w:fldCharType="begin" w:fldLock="1"/>
            </w:r>
            <w:r w:rsidRPr="002D21B4">
              <w:rPr>
                <w:rStyle w:val="Objecttype"/>
                <w:rFonts w:eastAsia="Times New Roman"/>
                <w:color w:val="auto"/>
                <w:shd w:val="clear" w:color="auto" w:fill="auto"/>
                <w:lang w:val="es-ES"/>
              </w:rPr>
              <w:instrText xml:space="preserve">MERGEFIELD </w:instrText>
            </w:r>
            <w:r w:rsidRPr="002D21B4">
              <w:rPr>
                <w:rStyle w:val="Objecttype"/>
                <w:rFonts w:eastAsia="Times New Roman"/>
                <w:b w:val="0"/>
                <w:bCs w:val="0"/>
                <w:color w:val="auto"/>
                <w:shd w:val="clear" w:color="auto" w:fill="auto"/>
                <w:lang w:val="es-ES"/>
              </w:rPr>
              <w:instrText>MethParameter.Name</w:instrText>
            </w:r>
            <w:r>
              <w:rPr>
                <w:rStyle w:val="Objecttype"/>
                <w:rFonts w:eastAsia="Times New Roman"/>
                <w:color w:val="auto"/>
                <w:shd w:val="clear" w:color="auto" w:fill="auto"/>
                <w:lang w:val="en-US"/>
              </w:rPr>
              <w:fldChar w:fldCharType="separate"/>
            </w:r>
            <w:r w:rsidRPr="002D21B4">
              <w:rPr>
                <w:rStyle w:val="Objecttype"/>
                <w:rFonts w:eastAsia="Times New Roman"/>
                <w:b w:val="0"/>
                <w:bCs w:val="0"/>
                <w:color w:val="auto"/>
                <w:shd w:val="clear" w:color="auto" w:fill="auto"/>
                <w:lang w:val="es-ES"/>
              </w:rPr>
              <w:t>MaxDocumentos</w:t>
            </w:r>
            <w:r>
              <w:rPr>
                <w:rStyle w:val="Objecttype"/>
                <w:rFonts w:eastAsia="Times New Roman"/>
                <w:color w:val="auto"/>
                <w:shd w:val="clear" w:color="auto" w:fill="auto"/>
                <w:lang w:val="en-US"/>
              </w:rPr>
              <w:fldChar w:fldCharType="end"/>
            </w:r>
            <w:r>
              <w:rPr>
                <w:rFonts w:ascii="Times New Roman" w:eastAsia="Times New Roman" w:hAnsi="Times New Roman" w:cs="Times New Roman"/>
                <w:lang w:val="es-MX"/>
              </w:rPr>
              <w:t xml:space="preserve"> </w:t>
            </w:r>
          </w:p>
          <w:p w14:paraId="0CF46944" w14:textId="77777777" w:rsidR="002D21B4" w:rsidRDefault="002D21B4">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D21B4">
              <w:rPr>
                <w:rFonts w:ascii="Times New Roman" w:eastAsia="Times New Roman" w:hAnsi="Times New Roman" w:cs="Times New Roman"/>
                <w:lang w:val="es-ES"/>
              </w:rPr>
              <w:instrText>MethParameter.Notes</w:instrText>
            </w:r>
            <w:r>
              <w:rPr>
                <w:rFonts w:ascii="Times New Roman" w:eastAsia="Times New Roman" w:hAnsi="Times New Roman" w:cs="Times New Roman"/>
                <w:lang w:val="es-MX"/>
              </w:rPr>
              <w:fldChar w:fldCharType="end"/>
            </w:r>
          </w:p>
          <w:p w14:paraId="177700A4" w14:textId="77777777" w:rsidR="002D21B4" w:rsidRDefault="002D21B4">
            <w:pPr>
              <w:rPr>
                <w:rFonts w:eastAsia="Times New Roman"/>
                <w:lang w:val="es-MX"/>
              </w:rPr>
            </w:pPr>
          </w:p>
        </w:tc>
      </w:tr>
    </w:tbl>
    <w:p w14:paraId="48089075" w14:textId="77777777" w:rsidR="002D21B4" w:rsidRDefault="002D21B4" w:rsidP="002D21B4">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CFF0DF1" w14:textId="77777777" w:rsidR="001E7F34" w:rsidRDefault="008F21CF" w:rsidP="001E7F34">
      <w:pPr>
        <w:jc w:val="both"/>
        <w:rPr>
          <w:rFonts w:ascii="Times New Roman" w:eastAsia="Times New Roman" w:hAnsi="Times New Roman" w:cs="Times New Roman"/>
          <w:lang w:val="es-MX"/>
        </w:rPr>
      </w:pPr>
      <w:r>
        <w:rPr>
          <w:rFonts w:ascii="Times New Roman" w:eastAsia="Times New Roman" w:hAnsi="Times New Roman" w:cs="Times New Roman"/>
          <w:lang w:val="es-MX"/>
        </w:rPr>
        <w:t xml:space="preserve">El proceso de reorganización de transbans </w:t>
      </w:r>
      <w:r w:rsidR="001E7F34">
        <w:rPr>
          <w:rFonts w:ascii="Times New Roman" w:eastAsia="Times New Roman" w:hAnsi="Times New Roman" w:cs="Times New Roman"/>
          <w:lang w:val="es-MX"/>
        </w:rPr>
        <w:t xml:space="preserve">consiste en la recepción de una instancia del tipo MovimientoCaja, para ello habrá que contabilizar la cantidad de pedidos, posteriormente determinar si se excedió el máximo de documentos, si ese fuera el caso entonces se agrupan los pedidos por número de cliente en una estructura intermedia. </w:t>
      </w:r>
    </w:p>
    <w:p w14:paraId="477A7AB2" w14:textId="77777777" w:rsidR="001E7F34" w:rsidRDefault="001E7F34" w:rsidP="002D21B4">
      <w:pPr>
        <w:rPr>
          <w:rFonts w:ascii="Times New Roman" w:eastAsia="Times New Roman" w:hAnsi="Times New Roman" w:cs="Times New Roman"/>
          <w:lang w:val="es-MX"/>
        </w:rPr>
      </w:pPr>
    </w:p>
    <w:p w14:paraId="29563321" w14:textId="0219B8D0" w:rsidR="001E7F34" w:rsidRDefault="001E7F34" w:rsidP="001E7F34">
      <w:pPr>
        <w:jc w:val="both"/>
        <w:rPr>
          <w:rFonts w:ascii="Times New Roman" w:eastAsia="Times New Roman" w:hAnsi="Times New Roman" w:cs="Times New Roman"/>
          <w:lang w:val="es-MX"/>
        </w:rPr>
      </w:pPr>
      <w:r>
        <w:rPr>
          <w:rFonts w:ascii="Times New Roman" w:eastAsia="Times New Roman" w:hAnsi="Times New Roman" w:cs="Times New Roman"/>
          <w:lang w:val="es-MX"/>
        </w:rPr>
        <w:t>Posteriormente se verifica si alguno de los clientes cuenta con más pedidos que el valor del parámetro, si ese fuera el caso se lanza una excepción del tipo TransBanException, en caso contrario se crea una lista del tipo MovimientoCaja cuyas instancias consistirán en grupos de clientes y pedidos que no superen el total paramétrico</w:t>
      </w:r>
      <w:r w:rsidR="00E2492A">
        <w:rPr>
          <w:rFonts w:ascii="Times New Roman" w:eastAsia="Times New Roman" w:hAnsi="Times New Roman" w:cs="Times New Roman"/>
          <w:lang w:val="es-MX"/>
        </w:rPr>
        <w:t xml:space="preserve">. </w:t>
      </w:r>
    </w:p>
    <w:p w14:paraId="738859AB" w14:textId="77777777" w:rsidR="000D5AB7" w:rsidRDefault="000D5AB7" w:rsidP="001E7F34">
      <w:pPr>
        <w:jc w:val="both"/>
        <w:rPr>
          <w:rFonts w:ascii="Times New Roman" w:eastAsia="Times New Roman" w:hAnsi="Times New Roman" w:cs="Times New Roman"/>
          <w:lang w:val="es-MX"/>
        </w:rPr>
      </w:pPr>
    </w:p>
    <w:p w14:paraId="71E071E4" w14:textId="77777777" w:rsidR="000D5AB7" w:rsidRDefault="000D5AB7" w:rsidP="001E7F34">
      <w:pPr>
        <w:jc w:val="both"/>
        <w:rPr>
          <w:rFonts w:ascii="Times New Roman" w:eastAsia="Times New Roman" w:hAnsi="Times New Roman" w:cs="Times New Roman"/>
          <w:lang w:val="es-MX"/>
        </w:rPr>
      </w:pPr>
    </w:p>
    <w:p w14:paraId="4A7E2F7D" w14:textId="77777777" w:rsidR="000D5AB7" w:rsidRDefault="000D5AB7" w:rsidP="001E7F34">
      <w:pPr>
        <w:jc w:val="both"/>
        <w:rPr>
          <w:rFonts w:ascii="Times New Roman" w:eastAsia="Times New Roman" w:hAnsi="Times New Roman" w:cs="Times New Roman"/>
          <w:lang w:val="es-MX"/>
        </w:rPr>
      </w:pPr>
    </w:p>
    <w:p w14:paraId="798D6F84" w14:textId="77777777" w:rsidR="000D5AB7" w:rsidRPr="000D5AB7" w:rsidRDefault="000D5AB7" w:rsidP="000D5AB7">
      <w:pPr>
        <w:jc w:val="both"/>
        <w:rPr>
          <w:b/>
          <w:lang w:val="es-ES"/>
        </w:rPr>
      </w:pPr>
      <w:r w:rsidRPr="000D5AB7">
        <w:rPr>
          <w:b/>
          <w:lang w:val="es-ES"/>
        </w:rPr>
        <w:lastRenderedPageBreak/>
        <w:t>Flujo alternativo:</w:t>
      </w:r>
    </w:p>
    <w:p w14:paraId="41FC1264" w14:textId="77777777" w:rsidR="000D5AB7" w:rsidRDefault="000D5AB7" w:rsidP="000D5AB7">
      <w:pPr>
        <w:jc w:val="both"/>
      </w:pPr>
      <w:r>
        <w:t>Una TransBan es válida siempre que todos los movimientos (documentos) de un cliente estén contenidas, es decir, es incorrecto que un cliente quede seccionado en dos diferentes TransBans (refiérase a la siguiente figura). Por lo anterior, ante un cliente que tenga más documentos que los establecidos por el valor actual de MaxDocumentos se debe suspender el proceso y notificar al usuario mediante el siguiente mensaje:</w:t>
      </w:r>
    </w:p>
    <w:p w14:paraId="7E5A4E7B" w14:textId="77777777" w:rsidR="000D5AB7" w:rsidRDefault="000D5AB7" w:rsidP="000D5AB7">
      <w:pPr>
        <w:jc w:val="both"/>
      </w:pPr>
      <w:r>
        <w:t>No es posible generar una Transban con más de {valor parámetro} documentos asociados, por favor modifique el el parámetro MaxDoctos del sistema.</w:t>
      </w:r>
    </w:p>
    <w:p w14:paraId="6981C1D0" w14:textId="77777777" w:rsidR="000D5AB7" w:rsidRDefault="000D5AB7" w:rsidP="000D5AB7">
      <w:pPr>
        <w:jc w:val="both"/>
      </w:pPr>
    </w:p>
    <w:p w14:paraId="31F52F97" w14:textId="77777777" w:rsidR="000D5AB7" w:rsidRDefault="000D5AB7" w:rsidP="000D5AB7">
      <w:pPr>
        <w:jc w:val="center"/>
      </w:pPr>
      <w:r w:rsidRPr="00010006">
        <w:rPr>
          <w:noProof/>
          <w:lang w:val="es-ES"/>
        </w:rPr>
        <w:drawing>
          <wp:inline distT="0" distB="0" distL="0" distR="0" wp14:anchorId="4633834C" wp14:editId="4140E6BB">
            <wp:extent cx="3915321" cy="4315427"/>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915321" cy="4315427"/>
                    </a:xfrm>
                    <a:prstGeom prst="rect">
                      <a:avLst/>
                    </a:prstGeom>
                  </pic:spPr>
                </pic:pic>
              </a:graphicData>
            </a:graphic>
          </wp:inline>
        </w:drawing>
      </w:r>
    </w:p>
    <w:p w14:paraId="262F8455" w14:textId="77777777" w:rsidR="000D5AB7" w:rsidRDefault="000D5AB7" w:rsidP="000D5AB7">
      <w:pPr>
        <w:jc w:val="center"/>
      </w:pPr>
      <w:r>
        <w:t>Fig. Transban válida</w:t>
      </w:r>
    </w:p>
    <w:p w14:paraId="07F46781" w14:textId="77777777" w:rsidR="000D5AB7" w:rsidRDefault="000D5AB7" w:rsidP="000D5AB7">
      <w:pPr>
        <w:jc w:val="center"/>
      </w:pPr>
    </w:p>
    <w:p w14:paraId="65F0AB65" w14:textId="77777777" w:rsidR="000D5AB7" w:rsidRDefault="000D5AB7" w:rsidP="000D5AB7">
      <w:pPr>
        <w:jc w:val="center"/>
      </w:pPr>
    </w:p>
    <w:p w14:paraId="5CEC2B7D" w14:textId="77777777" w:rsidR="000D5AB7" w:rsidRDefault="000D5AB7" w:rsidP="000D5AB7">
      <w:pPr>
        <w:jc w:val="center"/>
      </w:pPr>
    </w:p>
    <w:p w14:paraId="6B4D4688" w14:textId="77777777" w:rsidR="000D5AB7" w:rsidRDefault="000D5AB7" w:rsidP="000D5AB7">
      <w:pPr>
        <w:jc w:val="center"/>
      </w:pPr>
    </w:p>
    <w:p w14:paraId="0E97AD5F" w14:textId="77777777" w:rsidR="000D5AB7" w:rsidRDefault="000D5AB7" w:rsidP="000D5AB7">
      <w:pPr>
        <w:jc w:val="center"/>
      </w:pPr>
    </w:p>
    <w:p w14:paraId="6BE2C098" w14:textId="77777777" w:rsidR="000D5AB7" w:rsidRDefault="000D5AB7" w:rsidP="000D5AB7">
      <w:pPr>
        <w:jc w:val="center"/>
      </w:pPr>
    </w:p>
    <w:p w14:paraId="75037210" w14:textId="77777777" w:rsidR="000D5AB7" w:rsidRDefault="000D5AB7" w:rsidP="000D5AB7">
      <w:pPr>
        <w:jc w:val="center"/>
      </w:pPr>
    </w:p>
    <w:p w14:paraId="203BD0EB" w14:textId="77777777" w:rsidR="000D5AB7" w:rsidRDefault="000D5AB7" w:rsidP="000D5AB7">
      <w:pPr>
        <w:jc w:val="center"/>
      </w:pPr>
    </w:p>
    <w:p w14:paraId="31CA79A6" w14:textId="77777777" w:rsidR="000D5AB7" w:rsidRDefault="000D5AB7" w:rsidP="000D5AB7">
      <w:pPr>
        <w:jc w:val="center"/>
      </w:pPr>
    </w:p>
    <w:p w14:paraId="3FA9AA93" w14:textId="77777777" w:rsidR="000D5AB7" w:rsidRDefault="000D5AB7" w:rsidP="000D5AB7">
      <w:pPr>
        <w:jc w:val="center"/>
      </w:pPr>
    </w:p>
    <w:p w14:paraId="50E4EE0E" w14:textId="77777777" w:rsidR="000D5AB7" w:rsidRDefault="000D5AB7" w:rsidP="001E7F34">
      <w:pPr>
        <w:jc w:val="both"/>
        <w:rPr>
          <w:rFonts w:ascii="Times New Roman" w:eastAsia="Times New Roman" w:hAnsi="Times New Roman" w:cs="Times New Roman"/>
          <w:lang w:val="es-MX"/>
        </w:rPr>
      </w:pPr>
    </w:p>
    <w:p w14:paraId="1113756C" w14:textId="77777777" w:rsidR="001E7F34" w:rsidRDefault="001E7F34" w:rsidP="001E7F34">
      <w:pPr>
        <w:jc w:val="both"/>
        <w:rPr>
          <w:rFonts w:ascii="Times New Roman" w:eastAsia="Times New Roman" w:hAnsi="Times New Roman" w:cs="Times New Roman"/>
          <w:lang w:val="es-MX"/>
        </w:rPr>
      </w:pPr>
    </w:p>
    <w:p w14:paraId="1CCAB021" w14:textId="2A7C2CD1" w:rsidR="004741CD" w:rsidRDefault="00E2492A" w:rsidP="002D21B4">
      <w:pPr>
        <w:rPr>
          <w:rFonts w:ascii="Times New Roman" w:eastAsia="Times New Roman" w:hAnsi="Times New Roman" w:cs="Times New Roman"/>
          <w:lang w:val="es-MX"/>
        </w:rPr>
      </w:pPr>
      <w:r>
        <w:rPr>
          <w:rFonts w:ascii="Times New Roman" w:eastAsia="Times New Roman" w:hAnsi="Times New Roman" w:cs="Times New Roman"/>
          <w:lang w:val="es-MX"/>
        </w:rPr>
        <w:lastRenderedPageBreak/>
        <w:t>El proceso de reorganización de TransBans</w:t>
      </w:r>
      <w:r w:rsidR="001E7F34">
        <w:rPr>
          <w:rFonts w:ascii="Times New Roman" w:eastAsia="Times New Roman" w:hAnsi="Times New Roman" w:cs="Times New Roman"/>
          <w:lang w:val="es-MX"/>
        </w:rPr>
        <w:t xml:space="preserve"> </w:t>
      </w:r>
      <w:r w:rsidR="008F21CF">
        <w:rPr>
          <w:rFonts w:ascii="Times New Roman" w:eastAsia="Times New Roman" w:hAnsi="Times New Roman" w:cs="Times New Roman"/>
          <w:lang w:val="es-MX"/>
        </w:rPr>
        <w:t>se ilustra en el siguiente diagrama de actividad:</w:t>
      </w:r>
    </w:p>
    <w:p w14:paraId="5385CF56" w14:textId="77777777" w:rsidR="008F21CF" w:rsidRDefault="008F21CF" w:rsidP="002D21B4">
      <w:pPr>
        <w:rPr>
          <w:rFonts w:ascii="Times New Roman" w:eastAsia="Times New Roman" w:hAnsi="Times New Roman" w:cs="Times New Roman"/>
          <w:lang w:val="es-MX"/>
        </w:rPr>
      </w:pPr>
    </w:p>
    <w:p w14:paraId="133D941B" w14:textId="1FAE1E37" w:rsidR="008F21CF" w:rsidRDefault="008F21CF" w:rsidP="008F21CF">
      <w:pPr>
        <w:jc w:val="center"/>
        <w:rPr>
          <w:rFonts w:ascii="Times New Roman" w:eastAsia="Times New Roman" w:hAnsi="Times New Roman" w:cs="Times New Roman"/>
          <w:lang w:val="es-MX"/>
        </w:rPr>
      </w:pPr>
      <w:r w:rsidRPr="008F21CF">
        <w:rPr>
          <w:rFonts w:ascii="Times New Roman" w:eastAsia="Times New Roman" w:hAnsi="Times New Roman" w:cs="Times New Roman"/>
          <w:noProof/>
          <w:lang w:val="es-ES"/>
        </w:rPr>
        <w:drawing>
          <wp:inline distT="0" distB="0" distL="0" distR="0" wp14:anchorId="793C794F" wp14:editId="60B58FB8">
            <wp:extent cx="3126529" cy="679111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29856" cy="6798340"/>
                    </a:xfrm>
                    <a:prstGeom prst="rect">
                      <a:avLst/>
                    </a:prstGeom>
                    <a:noFill/>
                    <a:ln>
                      <a:noFill/>
                    </a:ln>
                  </pic:spPr>
                </pic:pic>
              </a:graphicData>
            </a:graphic>
          </wp:inline>
        </w:drawing>
      </w:r>
    </w:p>
    <w:p w14:paraId="5D6F186B" w14:textId="5782145C" w:rsidR="008F21CF" w:rsidRPr="00B03473" w:rsidRDefault="008F21CF" w:rsidP="008F21CF">
      <w:pPr>
        <w:jc w:val="center"/>
        <w:rPr>
          <w:rFonts w:ascii="Times New Roman" w:eastAsia="Times New Roman" w:hAnsi="Times New Roman" w:cs="Times New Roman"/>
          <w:sz w:val="18"/>
          <w:lang w:val="es-MX"/>
        </w:rPr>
      </w:pPr>
      <w:r w:rsidRPr="00B03473">
        <w:rPr>
          <w:rFonts w:ascii="Times New Roman" w:eastAsia="Times New Roman" w:hAnsi="Times New Roman" w:cs="Times New Roman"/>
          <w:sz w:val="18"/>
          <w:lang w:val="es-MX"/>
        </w:rPr>
        <w:t>Fig. Reorganización de TransBans</w:t>
      </w:r>
    </w:p>
    <w:p w14:paraId="3057635B" w14:textId="77777777" w:rsidR="008F21CF" w:rsidRDefault="008F21CF" w:rsidP="002D21B4">
      <w:pPr>
        <w:rPr>
          <w:rFonts w:ascii="Times New Roman" w:eastAsia="Times New Roman" w:hAnsi="Times New Roman" w:cs="Times New Roman"/>
          <w:lang w:val="es-MX"/>
        </w:rPr>
      </w:pPr>
    </w:p>
    <w:bookmarkStart w:id="213" w:name="BKM_23464470_91EF_4d71_B5FF_1958187BBECF"/>
    <w:bookmarkEnd w:id="213"/>
    <w:p w14:paraId="4BB31EDB" w14:textId="77777777" w:rsidR="002C42A2" w:rsidRPr="002C42A2" w:rsidRDefault="002C42A2" w:rsidP="002C42A2">
      <w:pPr>
        <w:pStyle w:val="Ttulo3"/>
        <w:rPr>
          <w:lang w:val="es-ES"/>
        </w:rPr>
      </w:pPr>
      <w:r>
        <w:rPr>
          <w:b w:val="0"/>
          <w:bCs w:val="0"/>
          <w:sz w:val="20"/>
          <w:szCs w:val="20"/>
        </w:rPr>
        <w:fldChar w:fldCharType="begin" w:fldLock="1"/>
      </w:r>
      <w:r w:rsidRPr="002C42A2">
        <w:rPr>
          <w:b w:val="0"/>
          <w:bCs w:val="0"/>
          <w:sz w:val="20"/>
          <w:szCs w:val="20"/>
          <w:lang w:val="es-ES"/>
        </w:rPr>
        <w:instrText xml:space="preserve">MERGEFIELD </w:instrText>
      </w:r>
      <w:r w:rsidRPr="002C42A2">
        <w:rPr>
          <w:lang w:val="es-ES"/>
        </w:rPr>
        <w:instrText>Element.Name</w:instrText>
      </w:r>
      <w:r>
        <w:rPr>
          <w:b w:val="0"/>
          <w:bCs w:val="0"/>
          <w:sz w:val="20"/>
          <w:szCs w:val="20"/>
        </w:rPr>
        <w:fldChar w:fldCharType="separate"/>
      </w:r>
      <w:bookmarkStart w:id="214" w:name="_Toc496803353"/>
      <w:r w:rsidRPr="002C42A2">
        <w:rPr>
          <w:lang w:val="es-ES"/>
        </w:rPr>
        <w:t>TransBanException</w:t>
      </w:r>
      <w:bookmarkEnd w:id="214"/>
      <w:r>
        <w:rPr>
          <w:b w:val="0"/>
          <w:bCs w:val="0"/>
          <w:sz w:val="20"/>
          <w:szCs w:val="20"/>
        </w:rPr>
        <w:fldChar w:fldCharType="end"/>
      </w:r>
    </w:p>
    <w:p w14:paraId="31B38410" w14:textId="77777777" w:rsidR="002C42A2" w:rsidRDefault="002C42A2" w:rsidP="002C42A2">
      <w:pPr>
        <w:rPr>
          <w:rFonts w:ascii="Times New Roman" w:eastAsia="Times New Roman" w:hAnsi="Times New Roman" w:cs="Times New Roman"/>
          <w:lang w:val="es-MX"/>
        </w:rPr>
      </w:pPr>
      <w:r w:rsidRPr="002C42A2">
        <w:rPr>
          <w:rStyle w:val="FieldLabel"/>
          <w:rFonts w:eastAsia="Times New Roman"/>
          <w:lang w:val="es-ES"/>
        </w:rPr>
        <w:t>T</w:t>
      </w:r>
      <w:r>
        <w:rPr>
          <w:rStyle w:val="FieldLabel"/>
          <w:rFonts w:eastAsia="Times New Roman"/>
        </w:rPr>
        <w:t>ipo</w:t>
      </w:r>
      <w:r w:rsidRPr="002C42A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2C42A2">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2C42A2">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4EDE1EBF" w14:textId="77777777" w:rsidR="002C42A2" w:rsidRDefault="002C42A2" w:rsidP="002C42A2">
      <w:pPr>
        <w:rPr>
          <w:rFonts w:ascii="Times New Roman" w:eastAsia="Times New Roman" w:hAnsi="Times New Roman" w:cs="Times New Roman"/>
          <w:lang w:val="es-MX"/>
        </w:rPr>
      </w:pPr>
      <w:r>
        <w:rPr>
          <w:rStyle w:val="FieldLabel"/>
          <w:rFonts w:eastAsia="Times New Roman"/>
        </w:rPr>
        <w:t>Estado</w:t>
      </w:r>
      <w:r w:rsidRPr="002C42A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3A4E636C" w14:textId="77777777" w:rsidR="002C42A2" w:rsidRDefault="002C42A2" w:rsidP="002C42A2">
      <w:pPr>
        <w:rPr>
          <w:rFonts w:eastAsia="Times New Roman"/>
          <w:lang w:val="es-MX"/>
        </w:rPr>
      </w:pPr>
      <w:r w:rsidRPr="002C42A2">
        <w:rPr>
          <w:rStyle w:val="FieldLabel"/>
          <w:rFonts w:eastAsia="Times New Roman"/>
          <w:lang w:val="es-ES"/>
        </w:rPr>
        <w:lastRenderedPageBreak/>
        <w:t>Pa</w:t>
      </w:r>
      <w:r>
        <w:rPr>
          <w:rStyle w:val="FieldLabel"/>
          <w:rFonts w:eastAsia="Times New Roman"/>
        </w:rPr>
        <w:t>quete</w:t>
      </w:r>
      <w:r w:rsidRPr="002C42A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lang w:val="es-ES"/>
        </w:rPr>
        <w:t>ReglasDeNegocio</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2C42A2">
        <w:rPr>
          <w:rStyle w:val="FieldLabel"/>
          <w:rFonts w:eastAsia="Times New Roman"/>
          <w:lang w:val="es-ES"/>
        </w:rPr>
        <w:t xml:space="preserve">:  </w:t>
      </w:r>
      <w:r>
        <w:rPr>
          <w:rStyle w:val="FieldLabel"/>
          <w:rFonts w:eastAsia="Times New Roman"/>
          <w:lang w:val="en-US"/>
        </w:rPr>
        <w:fldChar w:fldCharType="begin" w:fldLock="1"/>
      </w:r>
      <w:r w:rsidRPr="002C42A2">
        <w:rPr>
          <w:rStyle w:val="FieldLabel"/>
          <w:rFonts w:eastAsia="Times New Roman"/>
          <w:lang w:val="es-ES"/>
        </w:rPr>
        <w:instrText xml:space="preserve">MERGEFIELD </w:instrText>
      </w:r>
      <w:r w:rsidRPr="002C42A2">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6C48FE7F" w14:textId="77777777" w:rsidR="002C42A2" w:rsidRDefault="002C42A2" w:rsidP="002C42A2">
      <w:pPr>
        <w:rPr>
          <w:rFonts w:ascii="Times New Roman" w:eastAsia="Times New Roman" w:hAnsi="Times New Roman" w:cs="Times New Roman"/>
          <w:lang w:val="es-MX"/>
        </w:rPr>
      </w:pPr>
      <w:r w:rsidRPr="002C42A2">
        <w:rPr>
          <w:rStyle w:val="FieldLabel"/>
          <w:rFonts w:eastAsia="Times New Roman"/>
          <w:lang w:val="es-ES"/>
        </w:rPr>
        <w:t>Detal</w:t>
      </w:r>
      <w:r>
        <w:rPr>
          <w:rStyle w:val="FieldLabel"/>
          <w:rFonts w:eastAsia="Times New Roman"/>
        </w:rPr>
        <w:t>le</w:t>
      </w:r>
      <w:r w:rsidRPr="002C42A2">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i/>
          <w:iCs/>
          <w:lang w:val="es-ES"/>
        </w:rPr>
        <w:t>19/10/2017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2C42A2">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2C42A2">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2C42A2">
        <w:rPr>
          <w:rFonts w:ascii="Times New Roman" w:eastAsia="Times New Roman" w:hAnsi="Times New Roman" w:cs="Times New Roman"/>
          <w:i/>
          <w:iCs/>
          <w:lang w:val="es-ES"/>
        </w:rPr>
        <w:t>19/10/2017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2199F32A" w14:textId="77777777" w:rsidR="002C42A2" w:rsidRPr="002B5CD8" w:rsidRDefault="002C42A2" w:rsidP="002C42A2">
      <w:pPr>
        <w:rPr>
          <w:rFonts w:ascii="Times New Roman" w:eastAsia="Times New Roman" w:hAnsi="Times New Roman" w:cs="Times New Roman"/>
          <w:lang w:val="es-ES"/>
        </w:rPr>
      </w:pPr>
    </w:p>
    <w:p w14:paraId="2A125F96" w14:textId="52C51B43" w:rsidR="002C42A2" w:rsidRDefault="002C42A2" w:rsidP="002C42A2">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2C42A2">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2C42A2">
        <w:rPr>
          <w:rFonts w:ascii="Times New Roman" w:eastAsia="Times New Roman" w:hAnsi="Times New Roman" w:cs="Times New Roman"/>
          <w:lang w:val="es-ES"/>
        </w:rPr>
        <w:t>Clase que hereda de Exception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y reporta errores en el proceso de gestión de TransBans</w:t>
      </w:r>
    </w:p>
    <w:p w14:paraId="25480C42" w14:textId="77777777" w:rsidR="002C42A2" w:rsidRDefault="002C42A2" w:rsidP="002C42A2">
      <w:pPr>
        <w:rPr>
          <w:rFonts w:ascii="Times New Roman" w:eastAsia="Times New Roman" w:hAnsi="Times New Roman" w:cs="Times New Roman"/>
          <w:lang w:val="es-MX"/>
        </w:rPr>
      </w:pPr>
      <w:bookmarkStart w:id="215" w:name="BKM_C2A0B45D_2D93_44f5_8DFC_580D95493498"/>
      <w:bookmarkEnd w:id="215"/>
    </w:p>
    <w:p w14:paraId="580B03DC" w14:textId="77777777" w:rsidR="002C42A2" w:rsidRDefault="002C42A2" w:rsidP="002C42A2">
      <w:pPr>
        <w:pStyle w:val="ListHeader"/>
        <w:rPr>
          <w:rFonts w:eastAsia="Times New Roman"/>
          <w:shd w:val="clear" w:color="auto" w:fill="auto"/>
          <w:lang w:val="en-US"/>
        </w:rPr>
      </w:pPr>
      <w:r>
        <w:rPr>
          <w:rFonts w:eastAsia="Times New Roman"/>
          <w:u w:val="single"/>
          <w:shd w:val="clear" w:color="auto" w:fill="auto"/>
        </w:rPr>
        <w:t>Atributos</w:t>
      </w:r>
    </w:p>
    <w:tbl>
      <w:tblPr>
        <w:tblW w:w="9360" w:type="dxa"/>
        <w:tblInd w:w="-3" w:type="dxa"/>
        <w:tblLayout w:type="fixed"/>
        <w:tblCellMar>
          <w:left w:w="60" w:type="dxa"/>
          <w:right w:w="60" w:type="dxa"/>
        </w:tblCellMar>
        <w:tblLook w:val="0000" w:firstRow="0" w:lastRow="0" w:firstColumn="0" w:lastColumn="0" w:noHBand="0" w:noVBand="0"/>
      </w:tblPr>
      <w:tblGrid>
        <w:gridCol w:w="2694"/>
        <w:gridCol w:w="3606"/>
        <w:gridCol w:w="3060"/>
      </w:tblGrid>
      <w:tr w:rsidR="002C42A2" w14:paraId="1D50FA37" w14:textId="77777777" w:rsidTr="002C42A2">
        <w:trPr>
          <w:cantSplit/>
          <w:trHeight w:val="305"/>
          <w:tblHeader/>
        </w:trPr>
        <w:tc>
          <w:tcPr>
            <w:tcW w:w="2694" w:type="dxa"/>
            <w:tcBorders>
              <w:top w:val="single" w:sz="2" w:space="0" w:color="auto"/>
              <w:left w:val="single" w:sz="2" w:space="0" w:color="auto"/>
              <w:bottom w:val="single" w:sz="2" w:space="0" w:color="auto"/>
              <w:right w:val="single" w:sz="2" w:space="0" w:color="auto"/>
            </w:tcBorders>
            <w:shd w:val="clear" w:color="auto" w:fill="EFEFEF"/>
          </w:tcPr>
          <w:p w14:paraId="399FFE7E"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3606" w:type="dxa"/>
            <w:tcBorders>
              <w:top w:val="single" w:sz="2" w:space="0" w:color="auto"/>
              <w:left w:val="single" w:sz="2" w:space="0" w:color="auto"/>
              <w:bottom w:val="single" w:sz="2" w:space="0" w:color="auto"/>
              <w:right w:val="single" w:sz="2" w:space="0" w:color="auto"/>
            </w:tcBorders>
            <w:shd w:val="clear" w:color="auto" w:fill="EFEFEF"/>
          </w:tcPr>
          <w:p w14:paraId="49F2ED02"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077B3946"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2C42A2" w14:paraId="3E39A967" w14:textId="77777777" w:rsidTr="002C42A2">
        <w:trPr>
          <w:trHeight w:val="338"/>
        </w:trPr>
        <w:tc>
          <w:tcPr>
            <w:tcW w:w="2694" w:type="dxa"/>
            <w:tcBorders>
              <w:top w:val="single" w:sz="2" w:space="0" w:color="auto"/>
              <w:left w:val="single" w:sz="2" w:space="0" w:color="auto"/>
              <w:bottom w:val="single" w:sz="2" w:space="0" w:color="auto"/>
              <w:right w:val="single" w:sz="2" w:space="0" w:color="auto"/>
            </w:tcBorders>
          </w:tcPr>
          <w:p w14:paraId="469BC3E8" w14:textId="77777777" w:rsidR="002C42A2" w:rsidRDefault="002C42A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60B77066" w14:textId="77777777" w:rsidR="002C42A2" w:rsidRDefault="002C42A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Private</w:t>
            </w:r>
            <w:r>
              <w:rPr>
                <w:rFonts w:ascii="Times New Roman" w:eastAsia="Times New Roman" w:hAnsi="Times New Roman" w:cs="Times New Roman"/>
                <w:lang w:val="es-MX"/>
              </w:rPr>
              <w:fldChar w:fldCharType="end"/>
            </w:r>
          </w:p>
          <w:p w14:paraId="26AA8362" w14:textId="5F97C0A4" w:rsidR="002C42A2" w:rsidRDefault="002C42A2" w:rsidP="002C42A2">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tc>
        <w:tc>
          <w:tcPr>
            <w:tcW w:w="3606" w:type="dxa"/>
            <w:tcBorders>
              <w:top w:val="single" w:sz="2" w:space="0" w:color="auto"/>
              <w:left w:val="single" w:sz="2" w:space="0" w:color="auto"/>
              <w:bottom w:val="single" w:sz="2" w:space="0" w:color="auto"/>
              <w:right w:val="single" w:sz="2" w:space="0" w:color="auto"/>
            </w:tcBorders>
          </w:tcPr>
          <w:p w14:paraId="767EFEF2" w14:textId="77777777" w:rsidR="002C42A2" w:rsidRDefault="002C42A2">
            <w:pPr>
              <w:rPr>
                <w:rFonts w:ascii="Times New Roman" w:eastAsia="Times New Roman" w:hAnsi="Times New Roman" w:cs="Times New Roman"/>
                <w:lang w:val="es-MX"/>
              </w:rPr>
            </w:pPr>
            <w:r>
              <w:fldChar w:fldCharType="begin" w:fldLock="1"/>
            </w:r>
            <w:r>
              <w:instrText xml:space="preserve">MERGEFIELD </w:instrText>
            </w:r>
            <w:r w:rsidRPr="002C42A2">
              <w:rPr>
                <w:rFonts w:ascii="Times New Roman" w:eastAsia="Times New Roman" w:hAnsi="Times New Roman" w:cs="Times New Roman"/>
                <w:lang w:val="es-ES"/>
              </w:rPr>
              <w:instrText>Att.Notes</w:instrText>
            </w:r>
            <w:r>
              <w:fldChar w:fldCharType="separate"/>
            </w:r>
            <w:r w:rsidRPr="002C42A2">
              <w:rPr>
                <w:rFonts w:ascii="Times New Roman" w:eastAsia="Times New Roman" w:hAnsi="Times New Roman" w:cs="Times New Roman"/>
                <w:lang w:val="es-ES"/>
              </w:rPr>
              <w:t>Instancia de la clase DetalleValidacion con el detalle del error</w:t>
            </w:r>
            <w:r>
              <w:fldChar w:fldCharType="end"/>
            </w:r>
          </w:p>
        </w:tc>
        <w:tc>
          <w:tcPr>
            <w:tcW w:w="3060" w:type="dxa"/>
            <w:tcBorders>
              <w:top w:val="single" w:sz="2" w:space="0" w:color="auto"/>
              <w:left w:val="single" w:sz="2" w:space="0" w:color="auto"/>
              <w:bottom w:val="single" w:sz="2" w:space="0" w:color="auto"/>
              <w:right w:val="single" w:sz="2" w:space="0" w:color="auto"/>
            </w:tcBorders>
          </w:tcPr>
          <w:p w14:paraId="01077A89" w14:textId="77777777" w:rsidR="002C42A2" w:rsidRDefault="002C42A2">
            <w:pPr>
              <w:rPr>
                <w:rFonts w:ascii="Times New Roman" w:eastAsia="Times New Roman" w:hAnsi="Times New Roman" w:cs="Times New Roman"/>
                <w:lang w:val="es-MX"/>
              </w:rPr>
            </w:pPr>
            <w:r>
              <w:rPr>
                <w:rFonts w:ascii="Times New Roman" w:eastAsia="Times New Roman" w:hAnsi="Times New Roman" w:cs="Times New Roman"/>
                <w:i/>
                <w:iCs/>
              </w:rPr>
              <w:t>Predeterminado</w:t>
            </w:r>
            <w:r>
              <w:rPr>
                <w:rFonts w:ascii="Times New Roman" w:eastAsia="Times New Roman" w:hAnsi="Times New Roman" w:cs="Times New Roman"/>
                <w:i/>
                <w:iCs/>
                <w:lang w:val="en-US"/>
              </w:rPr>
              <w:t xml:space="preserve">: </w:t>
            </w:r>
            <w:r>
              <w:rPr>
                <w:rFonts w:ascii="Times New Roman" w:eastAsia="Times New Roman" w:hAnsi="Times New Roman" w:cs="Times New Roman"/>
                <w:i/>
                <w:iCs/>
                <w:lang w:val="en-US"/>
              </w:rPr>
              <w:fldChar w:fldCharType="begin" w:fldLock="1"/>
            </w:r>
            <w:r>
              <w:rPr>
                <w:rFonts w:ascii="Times New Roman" w:eastAsia="Times New Roman" w:hAnsi="Times New Roman" w:cs="Times New Roman"/>
                <w:i/>
                <w:iCs/>
                <w:lang w:val="en-US"/>
              </w:rPr>
              <w:instrText xml:space="preserve">MERGEFIELD </w:instrText>
            </w:r>
            <w:r>
              <w:rPr>
                <w:rFonts w:ascii="Times New Roman" w:eastAsia="Times New Roman" w:hAnsi="Times New Roman" w:cs="Times New Roman"/>
                <w:lang w:val="en-AU"/>
              </w:rPr>
              <w:instrText>Att.Default</w:instrText>
            </w:r>
            <w:r>
              <w:rPr>
                <w:rFonts w:ascii="Times New Roman" w:eastAsia="Times New Roman" w:hAnsi="Times New Roman" w:cs="Times New Roman"/>
                <w:i/>
                <w:iCs/>
                <w:lang w:val="en-US"/>
              </w:rPr>
              <w:fldChar w:fldCharType="end"/>
            </w:r>
          </w:p>
          <w:p w14:paraId="3EE6FB0B" w14:textId="5BC63595" w:rsidR="002C42A2" w:rsidRDefault="002C42A2" w:rsidP="002C42A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tc>
      </w:tr>
    </w:tbl>
    <w:p w14:paraId="4524B2D4" w14:textId="77777777" w:rsidR="002C42A2" w:rsidRDefault="002C42A2" w:rsidP="002C42A2">
      <w:pPr>
        <w:rPr>
          <w:rFonts w:ascii="Times New Roman" w:eastAsia="Times New Roman" w:hAnsi="Times New Roman" w:cs="Times New Roman"/>
          <w:lang w:val="es-MX"/>
        </w:rPr>
      </w:pPr>
      <w:bookmarkStart w:id="216" w:name="BKM_FE848718_E674_44bc_B617_CA2D325C08CA"/>
      <w:bookmarkEnd w:id="216"/>
    </w:p>
    <w:p w14:paraId="2BED43C3" w14:textId="77777777" w:rsidR="002C42A2" w:rsidRDefault="002C42A2" w:rsidP="002C42A2">
      <w:pPr>
        <w:rPr>
          <w:rFonts w:ascii="Times New Roman" w:eastAsia="Times New Roman" w:hAnsi="Times New Roman" w:cs="Times New Roman"/>
          <w:lang w:val="es-MX"/>
        </w:rPr>
      </w:pPr>
    </w:p>
    <w:p w14:paraId="484D5406" w14:textId="77777777" w:rsidR="002C42A2" w:rsidRDefault="002C42A2" w:rsidP="002C42A2">
      <w:pPr>
        <w:pStyle w:val="ListHeader"/>
        <w:rPr>
          <w:rFonts w:eastAsia="Times New Roman"/>
          <w:shd w:val="clear" w:color="auto" w:fill="auto"/>
          <w:lang w:val="en-US"/>
        </w:rPr>
      </w:pPr>
      <w:r>
        <w:rPr>
          <w:rFonts w:eastAsia="Times New Roman"/>
          <w:u w:val="single"/>
          <w:shd w:val="clear" w:color="auto" w:fill="auto"/>
          <w:lang w:val="en-US"/>
        </w:rPr>
        <w:t>Opera</w:t>
      </w:r>
      <w:r>
        <w:rPr>
          <w:rFonts w:eastAsia="Times New Roman"/>
          <w:u w:val="single"/>
          <w:shd w:val="clear" w:color="auto" w:fill="auto"/>
        </w:rPr>
        <w:t>c</w:t>
      </w:r>
      <w:r>
        <w:rPr>
          <w:rFonts w:eastAsia="Times New Roman"/>
          <w:u w:val="single"/>
          <w:shd w:val="clear" w:color="auto" w:fill="auto"/>
          <w:lang w:val="en-US"/>
        </w:rPr>
        <w:t>ion</w:t>
      </w:r>
      <w:r>
        <w:rPr>
          <w:rFonts w:eastAsia="Times New Roman"/>
          <w:u w:val="single"/>
          <w:shd w:val="clear" w:color="auto" w:fill="auto"/>
        </w:rPr>
        <w:t>e</w:t>
      </w:r>
      <w:r>
        <w:rPr>
          <w:rFonts w:eastAsia="Times New Roman"/>
          <w:u w:val="single"/>
          <w:shd w:val="clear" w:color="auto" w:fill="auto"/>
          <w:lang w:val="en-US"/>
        </w:rPr>
        <w:t>s</w:t>
      </w:r>
    </w:p>
    <w:tbl>
      <w:tblPr>
        <w:tblW w:w="9360" w:type="dxa"/>
        <w:tblInd w:w="-3" w:type="dxa"/>
        <w:tblLayout w:type="fixed"/>
        <w:tblCellMar>
          <w:left w:w="60" w:type="dxa"/>
          <w:right w:w="60" w:type="dxa"/>
        </w:tblCellMar>
        <w:tblLook w:val="0000" w:firstRow="0" w:lastRow="0" w:firstColumn="0" w:lastColumn="0" w:noHBand="0" w:noVBand="0"/>
      </w:tblPr>
      <w:tblGrid>
        <w:gridCol w:w="2694"/>
        <w:gridCol w:w="3606"/>
        <w:gridCol w:w="3060"/>
      </w:tblGrid>
      <w:tr w:rsidR="002C42A2" w14:paraId="2E39761E" w14:textId="77777777" w:rsidTr="002C42A2">
        <w:trPr>
          <w:cantSplit/>
          <w:tblHeader/>
        </w:trPr>
        <w:tc>
          <w:tcPr>
            <w:tcW w:w="2694" w:type="dxa"/>
            <w:tcBorders>
              <w:top w:val="single" w:sz="2" w:space="0" w:color="auto"/>
              <w:left w:val="single" w:sz="2" w:space="0" w:color="auto"/>
              <w:bottom w:val="single" w:sz="2" w:space="0" w:color="auto"/>
              <w:right w:val="single" w:sz="2" w:space="0" w:color="auto"/>
            </w:tcBorders>
            <w:shd w:val="clear" w:color="auto" w:fill="EFEFEF"/>
          </w:tcPr>
          <w:p w14:paraId="599D4F42"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lang w:val="en-US"/>
              </w:rPr>
              <w:t>Met</w:t>
            </w:r>
            <w:r>
              <w:rPr>
                <w:rFonts w:ascii="Times New Roman" w:eastAsia="Times New Roman" w:hAnsi="Times New Roman" w:cs="Times New Roman"/>
                <w:b/>
                <w:bCs/>
              </w:rPr>
              <w:t>odo</w:t>
            </w:r>
          </w:p>
        </w:tc>
        <w:tc>
          <w:tcPr>
            <w:tcW w:w="3606" w:type="dxa"/>
            <w:tcBorders>
              <w:top w:val="single" w:sz="2" w:space="0" w:color="auto"/>
              <w:left w:val="single" w:sz="2" w:space="0" w:color="auto"/>
              <w:bottom w:val="single" w:sz="2" w:space="0" w:color="auto"/>
              <w:right w:val="single" w:sz="2" w:space="0" w:color="auto"/>
            </w:tcBorders>
            <w:shd w:val="clear" w:color="auto" w:fill="EFEFEF"/>
          </w:tcPr>
          <w:p w14:paraId="02F67218"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3060" w:type="dxa"/>
            <w:tcBorders>
              <w:top w:val="single" w:sz="2" w:space="0" w:color="auto"/>
              <w:left w:val="single" w:sz="2" w:space="0" w:color="auto"/>
              <w:bottom w:val="single" w:sz="2" w:space="0" w:color="auto"/>
              <w:right w:val="single" w:sz="2" w:space="0" w:color="auto"/>
            </w:tcBorders>
            <w:shd w:val="clear" w:color="auto" w:fill="EFEFEF"/>
          </w:tcPr>
          <w:p w14:paraId="4383B166" w14:textId="77777777" w:rsidR="002C42A2" w:rsidRDefault="002C42A2">
            <w:pPr>
              <w:rPr>
                <w:rFonts w:ascii="Times New Roman" w:eastAsia="Times New Roman" w:hAnsi="Times New Roman" w:cs="Times New Roman"/>
                <w:b/>
                <w:bCs/>
                <w:lang w:val="en-US"/>
              </w:rPr>
            </w:pPr>
            <w:r>
              <w:rPr>
                <w:rFonts w:ascii="Times New Roman" w:eastAsia="Times New Roman" w:hAnsi="Times New Roman" w:cs="Times New Roman"/>
                <w:b/>
                <w:bCs/>
                <w:lang w:val="en-US"/>
              </w:rPr>
              <w:t>Par</w:t>
            </w:r>
            <w:r>
              <w:rPr>
                <w:rFonts w:ascii="Times New Roman" w:eastAsia="Times New Roman" w:hAnsi="Times New Roman" w:cs="Times New Roman"/>
                <w:b/>
                <w:bCs/>
              </w:rPr>
              <w:t>á</w:t>
            </w:r>
            <w:r>
              <w:rPr>
                <w:rFonts w:ascii="Times New Roman" w:eastAsia="Times New Roman" w:hAnsi="Times New Roman" w:cs="Times New Roman"/>
                <w:b/>
                <w:bCs/>
                <w:lang w:val="en-US"/>
              </w:rPr>
              <w:t>met</w:t>
            </w:r>
            <w:r>
              <w:rPr>
                <w:rFonts w:ascii="Times New Roman" w:eastAsia="Times New Roman" w:hAnsi="Times New Roman" w:cs="Times New Roman"/>
                <w:b/>
                <w:bCs/>
              </w:rPr>
              <w:t>ros</w:t>
            </w:r>
          </w:p>
        </w:tc>
      </w:tr>
      <w:tr w:rsidR="002C42A2" w14:paraId="35FADEFC" w14:textId="77777777" w:rsidTr="002C42A2">
        <w:tc>
          <w:tcPr>
            <w:tcW w:w="2694" w:type="dxa"/>
            <w:tcBorders>
              <w:top w:val="single" w:sz="2" w:space="0" w:color="auto"/>
              <w:left w:val="single" w:sz="2" w:space="0" w:color="auto"/>
              <w:bottom w:val="single" w:sz="2" w:space="0" w:color="auto"/>
              <w:right w:val="single" w:sz="2" w:space="0" w:color="auto"/>
            </w:tcBorders>
          </w:tcPr>
          <w:p w14:paraId="6D752221" w14:textId="77777777" w:rsidR="002C42A2" w:rsidRDefault="002C42A2">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lang w:val="en-AU"/>
              </w:rPr>
              <w:instrText>Meth.StaticMeth.ConstMeth.Pure</w:instrText>
            </w:r>
            <w:r>
              <w:rPr>
                <w:rFonts w:ascii="Times New Roman" w:eastAsia="Times New Roman" w:hAnsi="Times New Roman" w:cs="Times New Roman"/>
                <w:b/>
                <w:bCs/>
                <w:lang w:val="en-AU"/>
              </w:rPr>
              <w:instrText>Meth.Name</w:instrText>
            </w:r>
            <w:r>
              <w:fldChar w:fldCharType="separate"/>
            </w:r>
            <w:r>
              <w:rPr>
                <w:rFonts w:ascii="Times New Roman" w:eastAsia="Times New Roman" w:hAnsi="Times New Roman" w:cs="Times New Roman"/>
                <w:b/>
                <w:bCs/>
                <w:lang w:val="en-AU"/>
              </w:rPr>
              <w:t>ResultadoValidacion</w:t>
            </w:r>
            <w:r>
              <w:fldChar w:fldCharType="end"/>
            </w:r>
            <w:r>
              <w:rPr>
                <w:rFonts w:ascii="Times New Roman" w:eastAsia="Times New Roman" w:hAnsi="Times New Roman" w:cs="Times New Roman"/>
                <w:b/>
                <w:bCs/>
                <w:lang w:val="en-US"/>
              </w:rPr>
              <w:t>()</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DetalleValidacion</w:t>
            </w:r>
            <w:r>
              <w:rPr>
                <w:rFonts w:ascii="Times New Roman" w:eastAsia="Times New Roman" w:hAnsi="Times New Roman" w:cs="Times New Roman"/>
                <w:lang w:val="es-MX"/>
              </w:rPr>
              <w:fldChar w:fldCharType="end"/>
            </w:r>
          </w:p>
          <w:p w14:paraId="41AB45E6" w14:textId="77777777" w:rsidR="002C42A2" w:rsidRDefault="002C42A2">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Meth.Scope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3606" w:type="dxa"/>
            <w:tcBorders>
              <w:top w:val="single" w:sz="2" w:space="0" w:color="auto"/>
              <w:left w:val="single" w:sz="2" w:space="0" w:color="auto"/>
              <w:bottom w:val="single" w:sz="2" w:space="0" w:color="auto"/>
              <w:right w:val="single" w:sz="2" w:space="0" w:color="auto"/>
            </w:tcBorders>
          </w:tcPr>
          <w:p w14:paraId="62A55069" w14:textId="77777777" w:rsidR="002C42A2" w:rsidRDefault="002C42A2">
            <w:pPr>
              <w:rPr>
                <w:rFonts w:ascii="Times New Roman" w:eastAsia="Times New Roman" w:hAnsi="Times New Roman" w:cs="Times New Roman"/>
                <w:lang w:val="es-MX"/>
              </w:rPr>
            </w:pPr>
            <w:r>
              <w:fldChar w:fldCharType="begin" w:fldLock="1"/>
            </w:r>
            <w:r>
              <w:instrText xml:space="preserve">MERGEFIELD </w:instrText>
            </w:r>
            <w:r w:rsidRPr="002C42A2">
              <w:rPr>
                <w:rFonts w:ascii="Times New Roman" w:eastAsia="Times New Roman" w:hAnsi="Times New Roman" w:cs="Times New Roman"/>
                <w:lang w:val="es-ES"/>
              </w:rPr>
              <w:instrText>Meth.Notes</w:instrText>
            </w:r>
            <w:r>
              <w:fldChar w:fldCharType="separate"/>
            </w:r>
            <w:r w:rsidRPr="002C42A2">
              <w:rPr>
                <w:rFonts w:ascii="Times New Roman" w:eastAsia="Times New Roman" w:hAnsi="Times New Roman" w:cs="Times New Roman"/>
                <w:lang w:val="es-ES"/>
              </w:rPr>
              <w:t>Instancia de la clase DetalleValidacion con el detalle del error</w:t>
            </w:r>
            <w:r>
              <w:fldChar w:fldCharType="end"/>
            </w:r>
          </w:p>
          <w:p w14:paraId="7B0AAD66" w14:textId="77777777" w:rsidR="002C42A2" w:rsidRPr="002C42A2" w:rsidRDefault="002C42A2">
            <w:pPr>
              <w:pStyle w:val="Code"/>
              <w:rPr>
                <w:rFonts w:ascii="Courier New" w:eastAsia="Times New Roman" w:hAnsi="Courier New" w:cs="Courier New"/>
                <w:color w:val="auto"/>
                <w:shd w:val="clear" w:color="auto" w:fill="auto"/>
              </w:rPr>
            </w:pPr>
            <w:r>
              <w:rPr>
                <w:rFonts w:ascii="Arial" w:hAnsi="Arial" w:cs="Arial"/>
                <w:color w:val="auto"/>
                <w:sz w:val="20"/>
                <w:szCs w:val="20"/>
                <w:shd w:val="clear" w:color="auto" w:fill="auto"/>
              </w:rPr>
              <w:fldChar w:fldCharType="begin" w:fldLock="1"/>
            </w:r>
            <w:r>
              <w:rPr>
                <w:rFonts w:ascii="Arial" w:hAnsi="Arial" w:cs="Arial"/>
                <w:color w:val="auto"/>
                <w:sz w:val="20"/>
                <w:szCs w:val="20"/>
                <w:shd w:val="clear" w:color="auto" w:fill="auto"/>
              </w:rPr>
              <w:instrText xml:space="preserve">MERGEFIELD </w:instrText>
            </w:r>
            <w:r w:rsidRPr="002C42A2">
              <w:rPr>
                <w:rFonts w:ascii="Courier New" w:eastAsia="Times New Roman" w:hAnsi="Courier New" w:cs="Courier New"/>
                <w:color w:val="auto"/>
                <w:shd w:val="clear" w:color="auto" w:fill="auto"/>
              </w:rPr>
              <w:instrText>Meth.Behavior</w:instrText>
            </w:r>
            <w:r>
              <w:rPr>
                <w:rFonts w:ascii="Arial" w:hAnsi="Arial" w:cs="Arial"/>
                <w:color w:val="auto"/>
                <w:sz w:val="20"/>
                <w:szCs w:val="20"/>
                <w:shd w:val="clear" w:color="auto" w:fill="auto"/>
              </w:rPr>
              <w:fldChar w:fldCharType="end"/>
            </w:r>
          </w:p>
        </w:tc>
        <w:tc>
          <w:tcPr>
            <w:tcW w:w="3060" w:type="dxa"/>
            <w:tcBorders>
              <w:top w:val="single" w:sz="2" w:space="0" w:color="auto"/>
              <w:left w:val="single" w:sz="2" w:space="0" w:color="auto"/>
              <w:bottom w:val="single" w:sz="2" w:space="0" w:color="auto"/>
              <w:right w:val="single" w:sz="2" w:space="0" w:color="auto"/>
            </w:tcBorders>
          </w:tcPr>
          <w:p w14:paraId="63AB196A" w14:textId="77777777" w:rsidR="002C42A2" w:rsidRDefault="002C42A2">
            <w:pPr>
              <w:rPr>
                <w:rFonts w:eastAsia="Times New Roman"/>
                <w:lang w:val="es-MX"/>
              </w:rPr>
            </w:pPr>
          </w:p>
        </w:tc>
      </w:tr>
    </w:tbl>
    <w:p w14:paraId="74493D77" w14:textId="77777777" w:rsidR="002C42A2" w:rsidRDefault="002C42A2" w:rsidP="002C42A2">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38C7E8DB" w14:textId="77777777" w:rsidR="002C42A2" w:rsidRDefault="002C42A2" w:rsidP="002C42A2">
      <w:pPr>
        <w:rPr>
          <w:rFonts w:ascii="Times New Roman" w:eastAsia="Times New Roman" w:hAnsi="Times New Roman" w:cs="Times New Roman"/>
          <w:lang w:val="es-MX"/>
        </w:rPr>
      </w:pPr>
    </w:p>
    <w:p w14:paraId="7108CE07" w14:textId="77777777" w:rsidR="009D52E6" w:rsidRPr="009D52E6" w:rsidRDefault="009D52E6" w:rsidP="009D52E6">
      <w:pPr>
        <w:pStyle w:val="Ttulo3"/>
        <w:rPr>
          <w:lang w:val="es-ES"/>
        </w:rPr>
      </w:pPr>
      <w:r>
        <w:rPr>
          <w:b w:val="0"/>
          <w:bCs w:val="0"/>
          <w:sz w:val="20"/>
          <w:szCs w:val="20"/>
        </w:rPr>
        <w:fldChar w:fldCharType="begin" w:fldLock="1"/>
      </w:r>
      <w:r w:rsidRPr="009D52E6">
        <w:rPr>
          <w:b w:val="0"/>
          <w:bCs w:val="0"/>
          <w:sz w:val="20"/>
          <w:szCs w:val="20"/>
          <w:lang w:val="es-ES"/>
        </w:rPr>
        <w:instrText xml:space="preserve">MERGEFIELD </w:instrText>
      </w:r>
      <w:r w:rsidRPr="009D52E6">
        <w:rPr>
          <w:lang w:val="es-ES"/>
        </w:rPr>
        <w:instrText>Element.Name</w:instrText>
      </w:r>
      <w:r>
        <w:rPr>
          <w:b w:val="0"/>
          <w:bCs w:val="0"/>
          <w:sz w:val="20"/>
          <w:szCs w:val="20"/>
        </w:rPr>
        <w:fldChar w:fldCharType="separate"/>
      </w:r>
      <w:bookmarkStart w:id="217" w:name="_Toc496803354"/>
      <w:r w:rsidRPr="009D52E6">
        <w:rPr>
          <w:lang w:val="es-ES"/>
        </w:rPr>
        <w:t>DetalleValidacion</w:t>
      </w:r>
      <w:bookmarkEnd w:id="217"/>
      <w:r>
        <w:rPr>
          <w:b w:val="0"/>
          <w:bCs w:val="0"/>
          <w:sz w:val="20"/>
          <w:szCs w:val="20"/>
        </w:rPr>
        <w:fldChar w:fldCharType="end"/>
      </w:r>
    </w:p>
    <w:p w14:paraId="79D4E43E" w14:textId="77777777" w:rsidR="009D52E6" w:rsidRDefault="009D52E6" w:rsidP="009D52E6">
      <w:pPr>
        <w:rPr>
          <w:rFonts w:ascii="Times New Roman" w:eastAsia="Times New Roman" w:hAnsi="Times New Roman" w:cs="Times New Roman"/>
          <w:lang w:val="es-MX"/>
        </w:rPr>
      </w:pPr>
      <w:r w:rsidRPr="009D52E6">
        <w:rPr>
          <w:rStyle w:val="FieldLabel"/>
          <w:rFonts w:eastAsia="Times New Roman"/>
          <w:lang w:val="es-ES"/>
        </w:rPr>
        <w:t>T</w:t>
      </w:r>
      <w:r>
        <w:rPr>
          <w:rStyle w:val="FieldLabel"/>
          <w:rFonts w:eastAsia="Times New Roman"/>
        </w:rPr>
        <w:t>ipo</w:t>
      </w:r>
      <w:r w:rsidRPr="009D52E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b/>
          <w:bCs/>
          <w:u w:val="single"/>
          <w:lang w:val="es-ES"/>
        </w:rPr>
        <w:instrText>Element.Type</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b/>
          <w:bCs/>
          <w:u w:val="single"/>
          <w:lang w:val="es-ES"/>
        </w:rPr>
        <w:t>Clase</w:t>
      </w:r>
      <w:r>
        <w:rPr>
          <w:rFonts w:ascii="Times New Roman" w:eastAsia="Times New Roman" w:hAnsi="Times New Roman" w:cs="Times New Roman"/>
          <w:lang w:val="es-MX"/>
        </w:rPr>
        <w:fldChar w:fldCharType="end"/>
      </w:r>
      <w:r w:rsidRPr="009D52E6">
        <w:rPr>
          <w:rStyle w:val="Objecttype"/>
          <w:rFonts w:eastAsia="Times New Roman"/>
          <w:shd w:val="clear" w:color="auto" w:fill="auto"/>
          <w:lang w:val="es-ES"/>
        </w:rPr>
        <w:t xml:space="preserve">    </w:t>
      </w:r>
      <w:r>
        <w:rPr>
          <w:rStyle w:val="Objecttype"/>
          <w:rFonts w:eastAsia="Times New Roman"/>
          <w:shd w:val="clear" w:color="auto" w:fill="auto"/>
          <w:lang w:val="en-US"/>
        </w:rPr>
        <w:fldChar w:fldCharType="begin" w:fldLock="1"/>
      </w:r>
      <w:r w:rsidRPr="009D52E6">
        <w:rPr>
          <w:rStyle w:val="Objecttype"/>
          <w:rFonts w:eastAsia="Times New Roman"/>
          <w:shd w:val="clear" w:color="auto" w:fill="auto"/>
          <w:lang w:val="es-ES"/>
        </w:rPr>
        <w:instrText>MERGEFIELD Element.BaseClasses</w:instrText>
      </w:r>
      <w:r>
        <w:rPr>
          <w:rStyle w:val="Objecttype"/>
          <w:rFonts w:eastAsia="Times New Roman"/>
          <w:shd w:val="clear" w:color="auto" w:fill="auto"/>
          <w:lang w:val="en-US"/>
        </w:rPr>
        <w:fldChar w:fldCharType="end"/>
      </w:r>
    </w:p>
    <w:p w14:paraId="7745088B" w14:textId="77777777" w:rsidR="009D52E6" w:rsidRDefault="009D52E6" w:rsidP="009D52E6">
      <w:pPr>
        <w:rPr>
          <w:rFonts w:ascii="Times New Roman" w:eastAsia="Times New Roman" w:hAnsi="Times New Roman" w:cs="Times New Roman"/>
          <w:lang w:val="es-MX"/>
        </w:rPr>
      </w:pPr>
      <w:r>
        <w:rPr>
          <w:rStyle w:val="FieldLabel"/>
          <w:rFonts w:eastAsia="Times New Roman"/>
        </w:rPr>
        <w:t>Estado</w:t>
      </w:r>
      <w:r w:rsidRPr="009D52E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lang w:val="es-ES"/>
        </w:rPr>
        <w:instrText>Element.Status</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lang w:val="es-MX"/>
        </w:rPr>
        <w:t>Versi</w:t>
      </w:r>
      <w:r>
        <w:rPr>
          <w:rFonts w:ascii="Times New Roman" w:eastAsia="Times New Roman" w:hAnsi="Times New Roman" w:cs="Times New Roman"/>
          <w:i/>
          <w:iCs/>
        </w:rPr>
        <w:t>ó</w:t>
      </w:r>
      <w:r>
        <w:rPr>
          <w:rFonts w:ascii="Times New Roman" w:eastAsia="Times New Roman" w:hAnsi="Times New Roman" w:cs="Times New Roman"/>
          <w:i/>
          <w:iCs/>
          <w:lang w:val="es-MX"/>
        </w:rPr>
        <w:t>n</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lang w:val="es-ES"/>
        </w:rPr>
        <w:instrText>Element.Version</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Fas</w:t>
      </w:r>
      <w:r>
        <w:rPr>
          <w:rFonts w:ascii="Times New Roman" w:eastAsia="Times New Roman" w:hAnsi="Times New Roman" w:cs="Times New Roman"/>
          <w:i/>
          <w:iCs/>
          <w:lang w:val="es-MX"/>
        </w:rPr>
        <w:t>e</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lang w:val="es-ES"/>
        </w:rPr>
        <w:instrText>Element.Phase</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lang w:val="es-ES"/>
        </w:rPr>
        <w:t>1.0</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w:t>
      </w:r>
    </w:p>
    <w:p w14:paraId="2E65BD99" w14:textId="77777777" w:rsidR="009D52E6" w:rsidRDefault="009D52E6" w:rsidP="009D52E6">
      <w:pPr>
        <w:rPr>
          <w:rFonts w:eastAsia="Times New Roman"/>
          <w:lang w:val="es-MX"/>
        </w:rPr>
      </w:pPr>
      <w:r w:rsidRPr="009D52E6">
        <w:rPr>
          <w:rStyle w:val="FieldLabel"/>
          <w:rFonts w:eastAsia="Times New Roman"/>
          <w:lang w:val="es-ES"/>
        </w:rPr>
        <w:t>Pa</w:t>
      </w:r>
      <w:r>
        <w:rPr>
          <w:rStyle w:val="FieldLabel"/>
          <w:rFonts w:eastAsia="Times New Roman"/>
        </w:rPr>
        <w:t>quete</w:t>
      </w:r>
      <w:r w:rsidRPr="009D52E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lang w:val="es-ES"/>
        </w:rPr>
        <w:instrText>Element.ParentPackage</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lang w:val="es-ES"/>
        </w:rPr>
        <w:t>Validacion</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Style w:val="FieldLabel"/>
          <w:rFonts w:eastAsia="Times New Roman"/>
        </w:rPr>
        <w:t>Palabras claves</w:t>
      </w:r>
      <w:r w:rsidRPr="009D52E6">
        <w:rPr>
          <w:rStyle w:val="FieldLabel"/>
          <w:rFonts w:eastAsia="Times New Roman"/>
          <w:lang w:val="es-ES"/>
        </w:rPr>
        <w:t xml:space="preserve">:  </w:t>
      </w:r>
      <w:r>
        <w:rPr>
          <w:rStyle w:val="FieldLabel"/>
          <w:rFonts w:eastAsia="Times New Roman"/>
          <w:lang w:val="en-US"/>
        </w:rPr>
        <w:fldChar w:fldCharType="begin" w:fldLock="1"/>
      </w:r>
      <w:r w:rsidRPr="009D52E6">
        <w:rPr>
          <w:rStyle w:val="FieldLabel"/>
          <w:rFonts w:eastAsia="Times New Roman"/>
          <w:lang w:val="es-ES"/>
        </w:rPr>
        <w:instrText xml:space="preserve">MERGEFIELD </w:instrText>
      </w:r>
      <w:r w:rsidRPr="009D52E6">
        <w:rPr>
          <w:rStyle w:val="FieldLabel"/>
          <w:rFonts w:eastAsia="Times New Roman"/>
          <w:i w:val="0"/>
          <w:iCs w:val="0"/>
          <w:color w:val="0F0F0F"/>
          <w:lang w:val="es-ES"/>
        </w:rPr>
        <w:instrText>Element.Tag</w:instrText>
      </w:r>
      <w:r>
        <w:rPr>
          <w:rStyle w:val="FieldLabel"/>
          <w:rFonts w:eastAsia="Times New Roman"/>
          <w:lang w:val="en-US"/>
        </w:rPr>
        <w:fldChar w:fldCharType="end"/>
      </w:r>
      <w:r>
        <w:rPr>
          <w:rFonts w:ascii="Times New Roman" w:eastAsia="Times New Roman" w:hAnsi="Times New Roman" w:cs="Times New Roman"/>
          <w:lang w:val="es-MX"/>
        </w:rPr>
        <w:t xml:space="preserve"> </w:t>
      </w:r>
    </w:p>
    <w:p w14:paraId="10276F3A" w14:textId="77777777" w:rsidR="009D52E6" w:rsidRDefault="009D52E6" w:rsidP="009D52E6">
      <w:pPr>
        <w:rPr>
          <w:rFonts w:ascii="Times New Roman" w:eastAsia="Times New Roman" w:hAnsi="Times New Roman" w:cs="Times New Roman"/>
          <w:lang w:val="es-MX"/>
        </w:rPr>
      </w:pPr>
      <w:r w:rsidRPr="009D52E6">
        <w:rPr>
          <w:rStyle w:val="FieldLabel"/>
          <w:rFonts w:eastAsia="Times New Roman"/>
          <w:lang w:val="es-ES"/>
        </w:rPr>
        <w:t>Detal</w:t>
      </w:r>
      <w:r>
        <w:rPr>
          <w:rStyle w:val="FieldLabel"/>
          <w:rFonts w:eastAsia="Times New Roman"/>
        </w:rPr>
        <w:t>le</w:t>
      </w:r>
      <w:r w:rsidRPr="009D52E6">
        <w:rPr>
          <w:rStyle w:val="FieldLabel"/>
          <w:rFonts w:eastAsia="Times New Roman"/>
          <w:lang w:val="es-ES"/>
        </w:rPr>
        <w:t>:</w:t>
      </w:r>
      <w:r>
        <w:rPr>
          <w:rFonts w:ascii="Times New Roman" w:eastAsia="Times New Roman" w:hAnsi="Times New Roman" w:cs="Times New Roman"/>
          <w:lang w:val="es-MX"/>
        </w:rPr>
        <w:tab/>
      </w:r>
      <w:r>
        <w:rPr>
          <w:rFonts w:ascii="Times New Roman" w:eastAsia="Times New Roman" w:hAnsi="Times New Roman" w:cs="Times New Roman"/>
          <w:lang w:val="es-MX"/>
        </w:rPr>
        <w:tab/>
      </w:r>
      <w:r>
        <w:rPr>
          <w:rFonts w:ascii="Times New Roman" w:eastAsia="Times New Roman" w:hAnsi="Times New Roman" w:cs="Times New Roman"/>
          <w:i/>
          <w:iCs/>
        </w:rPr>
        <w:t>Creado el</w:t>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i/>
          <w:iCs/>
          <w:lang w:val="es-ES"/>
        </w:rPr>
        <w:instrText>Element.DateCreatedShort</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i/>
          <w:iCs/>
          <w:lang w:val="es-ES"/>
        </w:rPr>
        <w:t>05/10/2017</w: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i/>
          <w:iCs/>
        </w:rPr>
        <w:t>Última modificación el</w:t>
      </w:r>
      <w:r w:rsidRPr="009D52E6">
        <w:rPr>
          <w:rFonts w:ascii="Times New Roman" w:eastAsia="Times New Roman" w:hAnsi="Times New Roman" w:cs="Times New Roman"/>
          <w:i/>
          <w:iCs/>
          <w:lang w:val="es-ES"/>
        </w:rPr>
        <w:t xml:space="preserve"> </w:t>
      </w:r>
      <w:r>
        <w:rPr>
          <w:rFonts w:ascii="Times New Roman" w:eastAsia="Times New Roman" w:hAnsi="Times New Roman" w:cs="Times New Roman"/>
          <w:i/>
          <w:iCs/>
          <w:lang w:val="en-US"/>
        </w:rPr>
        <w:fldChar w:fldCharType="begin" w:fldLock="1"/>
      </w:r>
      <w:r w:rsidRPr="009D52E6">
        <w:rPr>
          <w:rFonts w:ascii="Times New Roman" w:eastAsia="Times New Roman" w:hAnsi="Times New Roman" w:cs="Times New Roman"/>
          <w:i/>
          <w:iCs/>
          <w:lang w:val="es-ES"/>
        </w:rPr>
        <w:instrText>MERGEFIELD Element.DateModifiedShort</w:instrText>
      </w:r>
      <w:r>
        <w:rPr>
          <w:rFonts w:ascii="Times New Roman" w:eastAsia="Times New Roman" w:hAnsi="Times New Roman" w:cs="Times New Roman"/>
          <w:i/>
          <w:iCs/>
          <w:lang w:val="en-US"/>
        </w:rPr>
        <w:fldChar w:fldCharType="separate"/>
      </w:r>
      <w:r w:rsidRPr="009D52E6">
        <w:rPr>
          <w:rFonts w:ascii="Times New Roman" w:eastAsia="Times New Roman" w:hAnsi="Times New Roman" w:cs="Times New Roman"/>
          <w:i/>
          <w:iCs/>
          <w:lang w:val="es-ES"/>
        </w:rPr>
        <w:t>16/10/2017</w:t>
      </w:r>
      <w:r>
        <w:rPr>
          <w:rFonts w:ascii="Times New Roman" w:eastAsia="Times New Roman" w:hAnsi="Times New Roman" w:cs="Times New Roman"/>
          <w:i/>
          <w:iCs/>
          <w:lang w:val="en-US"/>
        </w:rPr>
        <w:fldChar w:fldCharType="end"/>
      </w:r>
      <w:r>
        <w:rPr>
          <w:rFonts w:ascii="Times New Roman" w:eastAsia="Times New Roman" w:hAnsi="Times New Roman" w:cs="Times New Roman"/>
          <w:lang w:val="es-MX"/>
        </w:rPr>
        <w:t>.</w:t>
      </w:r>
    </w:p>
    <w:p w14:paraId="3F62E9CC" w14:textId="77777777" w:rsidR="009D52E6" w:rsidRDefault="009D52E6" w:rsidP="009D52E6">
      <w:pPr>
        <w:rPr>
          <w:rFonts w:ascii="Times New Roman" w:eastAsia="Times New Roman" w:hAnsi="Times New Roman" w:cs="Times New Roman"/>
          <w:lang w:val="es-MX"/>
        </w:rPr>
      </w:pPr>
    </w:p>
    <w:p w14:paraId="7B05CA76" w14:textId="77777777" w:rsidR="009D52E6" w:rsidRDefault="009D52E6" w:rsidP="009D52E6">
      <w:pPr>
        <w:rPr>
          <w:rFonts w:eastAsia="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sidRPr="009D52E6">
        <w:rPr>
          <w:rFonts w:ascii="Times New Roman" w:eastAsia="Times New Roman" w:hAnsi="Times New Roman" w:cs="Times New Roman"/>
          <w:lang w:val="es-ES"/>
        </w:rPr>
        <w:instrText>Element.Notes</w:instrText>
      </w:r>
      <w:r>
        <w:rPr>
          <w:rFonts w:ascii="Times New Roman" w:eastAsia="Times New Roman" w:hAnsi="Times New Roman" w:cs="Times New Roman"/>
          <w:lang w:val="es-MX"/>
        </w:rPr>
        <w:fldChar w:fldCharType="separate"/>
      </w:r>
      <w:r w:rsidRPr="009D52E6">
        <w:rPr>
          <w:rFonts w:ascii="Times New Roman" w:eastAsia="Times New Roman" w:hAnsi="Times New Roman" w:cs="Times New Roman"/>
          <w:lang w:val="es-ES"/>
        </w:rPr>
        <w:t>Estructura en la que se contiene el detalle del resultado de una validación particular siendo exitosa o fallida.</w:t>
      </w:r>
      <w:r>
        <w:rPr>
          <w:rFonts w:ascii="Times New Roman" w:eastAsia="Times New Roman" w:hAnsi="Times New Roman" w:cs="Times New Roman"/>
          <w:lang w:val="es-MX"/>
        </w:rPr>
        <w:fldChar w:fldCharType="end"/>
      </w:r>
    </w:p>
    <w:p w14:paraId="5B2DE26B" w14:textId="77777777" w:rsidR="009D52E6" w:rsidRDefault="009D52E6" w:rsidP="009D52E6">
      <w:pPr>
        <w:rPr>
          <w:rFonts w:ascii="Times New Roman" w:eastAsia="Times New Roman" w:hAnsi="Times New Roman" w:cs="Times New Roman"/>
          <w:lang w:val="es-MX"/>
        </w:rPr>
      </w:pPr>
    </w:p>
    <w:p w14:paraId="0A540D33" w14:textId="77777777" w:rsidR="009D52E6" w:rsidRDefault="009D52E6" w:rsidP="009D52E6">
      <w:pPr>
        <w:pStyle w:val="ListHeader"/>
        <w:rPr>
          <w:rFonts w:eastAsia="Times New Roman"/>
          <w:shd w:val="clear" w:color="auto" w:fill="auto"/>
          <w:lang w:val="en-US"/>
        </w:rPr>
      </w:pPr>
      <w:r>
        <w:rPr>
          <w:rFonts w:eastAsia="Times New Roman"/>
          <w:u w:val="single"/>
          <w:shd w:val="clear" w:color="auto" w:fill="auto"/>
        </w:rPr>
        <w:t>Atributos</w:t>
      </w:r>
    </w:p>
    <w:tbl>
      <w:tblPr>
        <w:tblW w:w="9360" w:type="dxa"/>
        <w:tblInd w:w="-3" w:type="dxa"/>
        <w:tblLayout w:type="fixed"/>
        <w:tblCellMar>
          <w:left w:w="60" w:type="dxa"/>
          <w:right w:w="60" w:type="dxa"/>
        </w:tblCellMar>
        <w:tblLook w:val="0000" w:firstRow="0" w:lastRow="0" w:firstColumn="0" w:lastColumn="0" w:noHBand="0" w:noVBand="0"/>
      </w:tblPr>
      <w:tblGrid>
        <w:gridCol w:w="2340"/>
        <w:gridCol w:w="5315"/>
        <w:gridCol w:w="1705"/>
      </w:tblGrid>
      <w:tr w:rsidR="009D52E6" w14:paraId="0D8BEE77" w14:textId="77777777" w:rsidTr="00FF2E52">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558B0756" w14:textId="77777777" w:rsidR="009D52E6" w:rsidRDefault="009D52E6">
            <w:pPr>
              <w:rPr>
                <w:rFonts w:ascii="Times New Roman" w:eastAsia="Times New Roman" w:hAnsi="Times New Roman" w:cs="Times New Roman"/>
                <w:b/>
                <w:bCs/>
                <w:lang w:val="en-US"/>
              </w:rPr>
            </w:pPr>
            <w:r>
              <w:rPr>
                <w:rFonts w:ascii="Times New Roman" w:eastAsia="Times New Roman" w:hAnsi="Times New Roman" w:cs="Times New Roman"/>
                <w:b/>
                <w:bCs/>
                <w:lang w:val="en-US"/>
              </w:rPr>
              <w:t>Atribut</w:t>
            </w:r>
            <w:r>
              <w:rPr>
                <w:rFonts w:ascii="Times New Roman" w:eastAsia="Times New Roman" w:hAnsi="Times New Roman" w:cs="Times New Roman"/>
                <w:b/>
                <w:bCs/>
              </w:rPr>
              <w:t>o</w:t>
            </w:r>
          </w:p>
        </w:tc>
        <w:tc>
          <w:tcPr>
            <w:tcW w:w="5315" w:type="dxa"/>
            <w:tcBorders>
              <w:top w:val="single" w:sz="2" w:space="0" w:color="auto"/>
              <w:left w:val="single" w:sz="2" w:space="0" w:color="auto"/>
              <w:bottom w:val="single" w:sz="2" w:space="0" w:color="auto"/>
              <w:right w:val="single" w:sz="2" w:space="0" w:color="auto"/>
            </w:tcBorders>
            <w:shd w:val="clear" w:color="auto" w:fill="EFEFEF"/>
          </w:tcPr>
          <w:p w14:paraId="51A555B8" w14:textId="77777777" w:rsidR="009D52E6" w:rsidRDefault="009D52E6">
            <w:pPr>
              <w:rPr>
                <w:rFonts w:ascii="Times New Roman" w:eastAsia="Times New Roman" w:hAnsi="Times New Roman" w:cs="Times New Roman"/>
                <w:b/>
                <w:bCs/>
                <w:lang w:val="en-US"/>
              </w:rPr>
            </w:pPr>
            <w:r>
              <w:rPr>
                <w:rFonts w:ascii="Times New Roman" w:eastAsia="Times New Roman" w:hAnsi="Times New Roman" w:cs="Times New Roman"/>
                <w:b/>
                <w:bCs/>
                <w:lang w:val="en-US"/>
              </w:rPr>
              <w:t>Not</w:t>
            </w:r>
            <w:r>
              <w:rPr>
                <w:rFonts w:ascii="Times New Roman" w:eastAsia="Times New Roman" w:hAnsi="Times New Roman" w:cs="Times New Roman"/>
                <w:b/>
                <w:bCs/>
              </w:rPr>
              <w:t>a</w:t>
            </w:r>
            <w:r>
              <w:rPr>
                <w:rFonts w:ascii="Times New Roman" w:eastAsia="Times New Roman" w:hAnsi="Times New Roman" w:cs="Times New Roman"/>
                <w:b/>
                <w:bCs/>
                <w:lang w:val="en-US"/>
              </w:rPr>
              <w:t>s</w:t>
            </w:r>
          </w:p>
        </w:tc>
        <w:tc>
          <w:tcPr>
            <w:tcW w:w="1705" w:type="dxa"/>
            <w:tcBorders>
              <w:top w:val="single" w:sz="2" w:space="0" w:color="auto"/>
              <w:left w:val="single" w:sz="2" w:space="0" w:color="auto"/>
              <w:bottom w:val="single" w:sz="2" w:space="0" w:color="auto"/>
              <w:right w:val="single" w:sz="2" w:space="0" w:color="auto"/>
            </w:tcBorders>
            <w:shd w:val="clear" w:color="auto" w:fill="EFEFEF"/>
          </w:tcPr>
          <w:p w14:paraId="4ED647C3" w14:textId="77777777" w:rsidR="009D52E6" w:rsidRDefault="009D52E6">
            <w:pPr>
              <w:rPr>
                <w:rFonts w:ascii="Times New Roman" w:eastAsia="Times New Roman" w:hAnsi="Times New Roman" w:cs="Times New Roman"/>
                <w:b/>
                <w:bCs/>
                <w:lang w:val="en-US"/>
              </w:rPr>
            </w:pPr>
            <w:r>
              <w:rPr>
                <w:rFonts w:ascii="Times New Roman" w:eastAsia="Times New Roman" w:hAnsi="Times New Roman" w:cs="Times New Roman"/>
                <w:b/>
                <w:bCs/>
              </w:rPr>
              <w:t>Restricciones y etiquetas</w:t>
            </w:r>
            <w:r>
              <w:rPr>
                <w:rFonts w:ascii="Times New Roman" w:eastAsia="Times New Roman" w:hAnsi="Times New Roman" w:cs="Times New Roman"/>
                <w:b/>
                <w:bCs/>
                <w:lang w:val="en-US"/>
              </w:rPr>
              <w:t xml:space="preserve"> </w:t>
            </w:r>
          </w:p>
        </w:tc>
      </w:tr>
      <w:tr w:rsidR="009D52E6" w14:paraId="68C118EE" w14:textId="77777777" w:rsidTr="00FF2E52">
        <w:trPr>
          <w:trHeight w:val="439"/>
        </w:trPr>
        <w:tc>
          <w:tcPr>
            <w:tcW w:w="2340" w:type="dxa"/>
            <w:tcBorders>
              <w:top w:val="single" w:sz="2" w:space="0" w:color="auto"/>
              <w:left w:val="single" w:sz="2" w:space="0" w:color="auto"/>
              <w:bottom w:val="single" w:sz="2" w:space="0" w:color="auto"/>
              <w:right w:val="single" w:sz="2" w:space="0" w:color="auto"/>
            </w:tcBorders>
          </w:tcPr>
          <w:p w14:paraId="4C4810EA"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VerificacionValida</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bool</w:t>
            </w:r>
            <w:r>
              <w:rPr>
                <w:rFonts w:ascii="Times New Roman" w:eastAsia="Times New Roman" w:hAnsi="Times New Roman" w:cs="Times New Roman"/>
                <w:lang w:val="es-MX"/>
              </w:rPr>
              <w:fldChar w:fldCharType="end"/>
            </w:r>
          </w:p>
          <w:p w14:paraId="02895D75" w14:textId="50B019DD" w:rsidR="009D52E6" w:rsidRDefault="009D52E6" w:rsidP="009D52E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5315" w:type="dxa"/>
            <w:tcBorders>
              <w:top w:val="single" w:sz="2" w:space="0" w:color="auto"/>
              <w:left w:val="single" w:sz="2" w:space="0" w:color="auto"/>
              <w:bottom w:val="single" w:sz="2" w:space="0" w:color="auto"/>
              <w:right w:val="single" w:sz="2" w:space="0" w:color="auto"/>
            </w:tcBorders>
          </w:tcPr>
          <w:p w14:paraId="6AD31191"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sidRPr="009D52E6">
              <w:rPr>
                <w:rFonts w:ascii="Times New Roman" w:eastAsia="Times New Roman" w:hAnsi="Times New Roman" w:cs="Times New Roman"/>
                <w:lang w:val="es-ES"/>
              </w:rPr>
              <w:instrText>Att.Notes</w:instrText>
            </w:r>
            <w:r>
              <w:fldChar w:fldCharType="separate"/>
            </w:r>
            <w:r w:rsidRPr="009D52E6">
              <w:rPr>
                <w:rFonts w:ascii="Times New Roman" w:eastAsia="Times New Roman" w:hAnsi="Times New Roman" w:cs="Times New Roman"/>
                <w:lang w:val="es-ES"/>
              </w:rPr>
              <w:t>Indica mediante true o false si el proceso concluyó exitosamente</w:t>
            </w:r>
            <w:r>
              <w:fldChar w:fldCharType="end"/>
            </w:r>
          </w:p>
        </w:tc>
        <w:tc>
          <w:tcPr>
            <w:tcW w:w="1705" w:type="dxa"/>
            <w:tcBorders>
              <w:top w:val="single" w:sz="2" w:space="0" w:color="auto"/>
              <w:left w:val="single" w:sz="2" w:space="0" w:color="auto"/>
              <w:bottom w:val="single" w:sz="2" w:space="0" w:color="auto"/>
              <w:right w:val="single" w:sz="2" w:space="0" w:color="auto"/>
            </w:tcBorders>
          </w:tcPr>
          <w:p w14:paraId="549B66BC" w14:textId="0EDD1C90" w:rsidR="009D52E6" w:rsidRPr="004D116B" w:rsidRDefault="009D52E6" w:rsidP="009D52E6">
            <w:pPr>
              <w:rPr>
                <w:rFonts w:ascii="Times New Roman" w:eastAsia="Times New Roman" w:hAnsi="Times New Roman" w:cs="Times New Roman"/>
                <w:sz w:val="22"/>
                <w:lang w:val="es-MX"/>
              </w:rPr>
            </w:pPr>
            <w:r w:rsidRPr="004D116B">
              <w:rPr>
                <w:rFonts w:ascii="Times New Roman" w:eastAsia="Times New Roman" w:hAnsi="Times New Roman" w:cs="Times New Roman"/>
                <w:i/>
                <w:iCs/>
                <w:sz w:val="22"/>
              </w:rPr>
              <w:t>Predeterminado</w:t>
            </w:r>
            <w:r w:rsidRPr="004D116B">
              <w:rPr>
                <w:rFonts w:ascii="Times New Roman" w:eastAsia="Times New Roman" w:hAnsi="Times New Roman" w:cs="Times New Roman"/>
                <w:i/>
                <w:iCs/>
                <w:sz w:val="22"/>
                <w:lang w:val="en-US"/>
              </w:rPr>
              <w:t xml:space="preserve">: </w:t>
            </w:r>
            <w:r w:rsidRPr="004D116B">
              <w:rPr>
                <w:rFonts w:ascii="Times New Roman" w:eastAsia="Times New Roman" w:hAnsi="Times New Roman" w:cs="Times New Roman"/>
                <w:i/>
                <w:iCs/>
                <w:sz w:val="22"/>
                <w:lang w:val="en-US"/>
              </w:rPr>
              <w:fldChar w:fldCharType="begin" w:fldLock="1"/>
            </w:r>
            <w:r w:rsidRPr="004D116B">
              <w:rPr>
                <w:rFonts w:ascii="Times New Roman" w:eastAsia="Times New Roman" w:hAnsi="Times New Roman" w:cs="Times New Roman"/>
                <w:i/>
                <w:iCs/>
                <w:sz w:val="22"/>
                <w:lang w:val="en-US"/>
              </w:rPr>
              <w:instrText xml:space="preserve">MERGEFIELD </w:instrText>
            </w:r>
            <w:r w:rsidRPr="004D116B">
              <w:rPr>
                <w:rFonts w:ascii="Times New Roman" w:eastAsia="Times New Roman" w:hAnsi="Times New Roman" w:cs="Times New Roman"/>
                <w:sz w:val="22"/>
                <w:lang w:val="en-AU"/>
              </w:rPr>
              <w:instrText>Att.Default</w:instrText>
            </w:r>
            <w:r w:rsidRPr="004D116B">
              <w:rPr>
                <w:rFonts w:ascii="Times New Roman" w:eastAsia="Times New Roman" w:hAnsi="Times New Roman" w:cs="Times New Roman"/>
                <w:i/>
                <w:iCs/>
                <w:sz w:val="22"/>
                <w:lang w:val="en-US"/>
              </w:rPr>
              <w:fldChar w:fldCharType="end"/>
            </w:r>
          </w:p>
        </w:tc>
      </w:tr>
      <w:tr w:rsidR="009D52E6" w14:paraId="56EB87A0" w14:textId="77777777" w:rsidTr="004D116B">
        <w:trPr>
          <w:trHeight w:val="639"/>
        </w:trPr>
        <w:tc>
          <w:tcPr>
            <w:tcW w:w="2340" w:type="dxa"/>
            <w:tcBorders>
              <w:top w:val="single" w:sz="2" w:space="0" w:color="auto"/>
              <w:left w:val="single" w:sz="2" w:space="0" w:color="auto"/>
              <w:bottom w:val="single" w:sz="2" w:space="0" w:color="auto"/>
              <w:right w:val="single" w:sz="2" w:space="0" w:color="auto"/>
            </w:tcBorders>
          </w:tcPr>
          <w:p w14:paraId="52E64C1C"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CodigoError</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int</w:t>
            </w:r>
            <w:r>
              <w:rPr>
                <w:rFonts w:ascii="Times New Roman" w:eastAsia="Times New Roman" w:hAnsi="Times New Roman" w:cs="Times New Roman"/>
                <w:lang w:val="es-MX"/>
              </w:rPr>
              <w:fldChar w:fldCharType="end"/>
            </w:r>
          </w:p>
          <w:p w14:paraId="7768DC5A" w14:textId="526A6557" w:rsidR="009D52E6" w:rsidRDefault="009D52E6" w:rsidP="009D52E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tc>
        <w:tc>
          <w:tcPr>
            <w:tcW w:w="5315" w:type="dxa"/>
            <w:tcBorders>
              <w:top w:val="single" w:sz="2" w:space="0" w:color="auto"/>
              <w:left w:val="single" w:sz="2" w:space="0" w:color="auto"/>
              <w:bottom w:val="single" w:sz="2" w:space="0" w:color="auto"/>
              <w:right w:val="single" w:sz="2" w:space="0" w:color="auto"/>
            </w:tcBorders>
          </w:tcPr>
          <w:p w14:paraId="0CDA6980"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sidRPr="009D52E6">
              <w:rPr>
                <w:rFonts w:ascii="Times New Roman" w:eastAsia="Times New Roman" w:hAnsi="Times New Roman" w:cs="Times New Roman"/>
                <w:lang w:val="es-ES"/>
              </w:rPr>
              <w:instrText>Att.Notes</w:instrText>
            </w:r>
            <w:r>
              <w:fldChar w:fldCharType="separate"/>
            </w:r>
            <w:r w:rsidRPr="009D52E6">
              <w:rPr>
                <w:rFonts w:ascii="Times New Roman" w:eastAsia="Times New Roman" w:hAnsi="Times New Roman" w:cs="Times New Roman"/>
                <w:lang w:val="es-ES"/>
              </w:rPr>
              <w:t>En caso de error cada validador devolverá un número diferente (consultar cada clase) de cero, si el proceso es exitoso devuelve cero</w:t>
            </w:r>
            <w:r>
              <w:fldChar w:fldCharType="end"/>
            </w:r>
          </w:p>
        </w:tc>
        <w:tc>
          <w:tcPr>
            <w:tcW w:w="1705" w:type="dxa"/>
            <w:tcBorders>
              <w:top w:val="single" w:sz="2" w:space="0" w:color="auto"/>
              <w:left w:val="single" w:sz="2" w:space="0" w:color="auto"/>
              <w:bottom w:val="single" w:sz="2" w:space="0" w:color="auto"/>
              <w:right w:val="single" w:sz="2" w:space="0" w:color="auto"/>
            </w:tcBorders>
          </w:tcPr>
          <w:p w14:paraId="320E1045" w14:textId="77777777" w:rsidR="009D52E6" w:rsidRPr="004D116B" w:rsidRDefault="009D52E6">
            <w:pPr>
              <w:rPr>
                <w:rFonts w:ascii="Times New Roman" w:eastAsia="Times New Roman" w:hAnsi="Times New Roman" w:cs="Times New Roman"/>
                <w:sz w:val="22"/>
                <w:lang w:val="es-MX"/>
              </w:rPr>
            </w:pPr>
            <w:r w:rsidRPr="004D116B">
              <w:rPr>
                <w:rFonts w:ascii="Times New Roman" w:eastAsia="Times New Roman" w:hAnsi="Times New Roman" w:cs="Times New Roman"/>
                <w:iCs/>
                <w:sz w:val="22"/>
              </w:rPr>
              <w:t>Predeterminado</w:t>
            </w:r>
            <w:r w:rsidRPr="004D116B">
              <w:rPr>
                <w:rFonts w:ascii="Times New Roman" w:eastAsia="Times New Roman" w:hAnsi="Times New Roman" w:cs="Times New Roman"/>
                <w:iCs/>
                <w:sz w:val="22"/>
                <w:lang w:val="en-US"/>
              </w:rPr>
              <w:t xml:space="preserve">: </w:t>
            </w:r>
            <w:r w:rsidRPr="004D116B">
              <w:rPr>
                <w:rFonts w:ascii="Times New Roman" w:eastAsia="Times New Roman" w:hAnsi="Times New Roman" w:cs="Times New Roman"/>
                <w:iCs/>
                <w:sz w:val="22"/>
                <w:lang w:val="en-US"/>
              </w:rPr>
              <w:fldChar w:fldCharType="begin" w:fldLock="1"/>
            </w:r>
            <w:r w:rsidRPr="004D116B">
              <w:rPr>
                <w:rFonts w:ascii="Times New Roman" w:eastAsia="Times New Roman" w:hAnsi="Times New Roman" w:cs="Times New Roman"/>
                <w:iCs/>
                <w:sz w:val="22"/>
                <w:lang w:val="en-US"/>
              </w:rPr>
              <w:instrText xml:space="preserve">MERGEFIELD </w:instrText>
            </w:r>
            <w:r w:rsidRPr="004D116B">
              <w:rPr>
                <w:rFonts w:ascii="Times New Roman" w:eastAsia="Times New Roman" w:hAnsi="Times New Roman" w:cs="Times New Roman"/>
                <w:sz w:val="22"/>
                <w:lang w:val="en-AU"/>
              </w:rPr>
              <w:instrText>Att.Default</w:instrText>
            </w:r>
            <w:r w:rsidRPr="004D116B">
              <w:rPr>
                <w:rFonts w:ascii="Times New Roman" w:eastAsia="Times New Roman" w:hAnsi="Times New Roman" w:cs="Times New Roman"/>
                <w:iCs/>
                <w:sz w:val="22"/>
                <w:lang w:val="en-US"/>
              </w:rPr>
              <w:fldChar w:fldCharType="end"/>
            </w:r>
          </w:p>
          <w:p w14:paraId="6092E674" w14:textId="77777777" w:rsidR="009D52E6" w:rsidRPr="004D116B" w:rsidRDefault="009D52E6">
            <w:pPr>
              <w:rPr>
                <w:rFonts w:ascii="Times New Roman" w:eastAsia="Times New Roman" w:hAnsi="Times New Roman" w:cs="Times New Roman"/>
                <w:sz w:val="22"/>
                <w:lang w:val="es-MX"/>
              </w:rPr>
            </w:pPr>
            <w:r w:rsidRPr="004D116B">
              <w:rPr>
                <w:rFonts w:ascii="Times New Roman" w:eastAsia="Times New Roman" w:hAnsi="Times New Roman" w:cs="Times New Roman"/>
                <w:sz w:val="22"/>
                <w:lang w:val="es-MX"/>
              </w:rPr>
              <w:t xml:space="preserve">  </w:t>
            </w:r>
          </w:p>
          <w:p w14:paraId="7E9FE39A" w14:textId="77777777" w:rsidR="009D52E6" w:rsidRPr="004D116B" w:rsidRDefault="009D52E6">
            <w:pPr>
              <w:rPr>
                <w:rFonts w:ascii="Times New Roman" w:eastAsia="Times New Roman" w:hAnsi="Times New Roman" w:cs="Times New Roman"/>
                <w:sz w:val="22"/>
                <w:lang w:val="es-MX"/>
              </w:rPr>
            </w:pPr>
          </w:p>
        </w:tc>
      </w:tr>
      <w:tr w:rsidR="009D52E6" w14:paraId="6C349AA8" w14:textId="77777777" w:rsidTr="004D116B">
        <w:trPr>
          <w:trHeight w:val="807"/>
        </w:trPr>
        <w:tc>
          <w:tcPr>
            <w:tcW w:w="2340" w:type="dxa"/>
            <w:tcBorders>
              <w:top w:val="single" w:sz="2" w:space="0" w:color="auto"/>
              <w:left w:val="single" w:sz="2" w:space="0" w:color="auto"/>
              <w:bottom w:val="single" w:sz="2" w:space="0" w:color="auto"/>
              <w:right w:val="single" w:sz="2" w:space="0" w:color="auto"/>
            </w:tcBorders>
          </w:tcPr>
          <w:p w14:paraId="24BEE88F"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Pr>
                <w:rFonts w:ascii="Times New Roman" w:eastAsia="Times New Roman" w:hAnsi="Times New Roman" w:cs="Times New Roman"/>
                <w:b/>
                <w:bCs/>
                <w:lang w:val="en-AU"/>
              </w:rPr>
              <w:instrText>Att.Name</w:instrText>
            </w:r>
            <w:r>
              <w:fldChar w:fldCharType="separate"/>
            </w:r>
            <w:r>
              <w:rPr>
                <w:rFonts w:ascii="Times New Roman" w:eastAsia="Times New Roman" w:hAnsi="Times New Roman" w:cs="Times New Roman"/>
                <w:b/>
                <w:bCs/>
                <w:lang w:val="en-AU"/>
              </w:rPr>
              <w:t>Mensaje</w:t>
            </w:r>
            <w: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Att.Type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string</w:t>
            </w:r>
            <w:r>
              <w:rPr>
                <w:rFonts w:ascii="Times New Roman" w:eastAsia="Times New Roman" w:hAnsi="Times New Roman" w:cs="Times New Roman"/>
                <w:lang w:val="es-MX"/>
              </w:rPr>
              <w:fldChar w:fldCharType="end"/>
            </w:r>
          </w:p>
          <w:p w14:paraId="4AEC6AD9" w14:textId="77777777" w:rsidR="009D52E6" w:rsidRDefault="009D52E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Att.Scope</w:instrText>
            </w:r>
            <w:r>
              <w:rPr>
                <w:rFonts w:ascii="Times New Roman" w:eastAsia="Times New Roman" w:hAnsi="Times New Roman" w:cs="Times New Roman"/>
                <w:lang w:val="es-MX"/>
              </w:rPr>
              <w:fldChar w:fldCharType="separate"/>
            </w:r>
            <w:r>
              <w:rPr>
                <w:rFonts w:ascii="Times New Roman" w:eastAsia="Times New Roman" w:hAnsi="Times New Roman" w:cs="Times New Roman"/>
                <w:lang w:val="en-AU"/>
              </w:rPr>
              <w:t>Public</w:t>
            </w:r>
            <w:r>
              <w:rPr>
                <w:rFonts w:ascii="Times New Roman" w:eastAsia="Times New Roman" w:hAnsi="Times New Roman" w:cs="Times New Roman"/>
                <w:lang w:val="es-MX"/>
              </w:rPr>
              <w:fldChar w:fldCharType="end"/>
            </w:r>
          </w:p>
          <w:p w14:paraId="0C529224" w14:textId="56BE94F8" w:rsidR="009D52E6" w:rsidRDefault="009D52E6" w:rsidP="009D52E6">
            <w:pPr>
              <w:rPr>
                <w:rFonts w:ascii="Times New Roman" w:eastAsia="Times New Roman" w:hAnsi="Times New Roman" w:cs="Times New Roman"/>
                <w:lang w:val="es-MX"/>
              </w:rPr>
            </w:pP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Att.Static</w:instrText>
            </w:r>
            <w:r>
              <w:rPr>
                <w:rFonts w:ascii="Times New Roman" w:eastAsia="Times New Roman" w:hAnsi="Times New Roman" w:cs="Times New Roman"/>
                <w:lang w:val="es-MX"/>
              </w:rPr>
              <w:fldChar w:fldCharType="end"/>
            </w:r>
            <w:r>
              <w:rPr>
                <w:rFonts w:ascii="Times New Roman" w:eastAsia="Times New Roman" w:hAnsi="Times New Roman" w:cs="Times New Roman"/>
                <w:lang w:val="es-MX"/>
              </w:rPr>
              <w:t xml:space="preserve"> </w:t>
            </w:r>
            <w:r>
              <w:rPr>
                <w:rFonts w:ascii="Times New Roman" w:eastAsia="Times New Roman" w:hAnsi="Times New Roman" w:cs="Times New Roman"/>
                <w:lang w:val="es-MX"/>
              </w:rPr>
              <w:fldChar w:fldCharType="begin" w:fldLock="1"/>
            </w:r>
            <w:r>
              <w:rPr>
                <w:rFonts w:ascii="Times New Roman" w:eastAsia="Times New Roman" w:hAnsi="Times New Roman" w:cs="Times New Roman"/>
                <w:lang w:val="es-MX"/>
              </w:rPr>
              <w:instrText xml:space="preserve">MERGEFIELD </w:instrText>
            </w:r>
            <w:r>
              <w:rPr>
                <w:rFonts w:ascii="Times New Roman" w:eastAsia="Times New Roman" w:hAnsi="Times New Roman" w:cs="Times New Roman"/>
                <w:lang w:val="en-AU"/>
              </w:rPr>
              <w:instrText>Att.Const</w:instrText>
            </w:r>
            <w:r>
              <w:rPr>
                <w:rFonts w:ascii="Times New Roman" w:eastAsia="Times New Roman" w:hAnsi="Times New Roman" w:cs="Times New Roman"/>
                <w:lang w:val="es-MX"/>
              </w:rPr>
              <w:fldChar w:fldCharType="end"/>
            </w:r>
          </w:p>
        </w:tc>
        <w:tc>
          <w:tcPr>
            <w:tcW w:w="5315" w:type="dxa"/>
            <w:tcBorders>
              <w:top w:val="single" w:sz="2" w:space="0" w:color="auto"/>
              <w:left w:val="single" w:sz="2" w:space="0" w:color="auto"/>
              <w:bottom w:val="single" w:sz="2" w:space="0" w:color="auto"/>
              <w:right w:val="single" w:sz="2" w:space="0" w:color="auto"/>
            </w:tcBorders>
          </w:tcPr>
          <w:p w14:paraId="56BD26D3" w14:textId="77777777" w:rsidR="009D52E6" w:rsidRDefault="009D52E6">
            <w:pPr>
              <w:rPr>
                <w:rFonts w:ascii="Times New Roman" w:eastAsia="Times New Roman" w:hAnsi="Times New Roman" w:cs="Times New Roman"/>
                <w:lang w:val="es-MX"/>
              </w:rPr>
            </w:pPr>
            <w:r>
              <w:fldChar w:fldCharType="begin" w:fldLock="1"/>
            </w:r>
            <w:r>
              <w:instrText xml:space="preserve">MERGEFIELD </w:instrText>
            </w:r>
            <w:r w:rsidRPr="009D52E6">
              <w:rPr>
                <w:rFonts w:ascii="Times New Roman" w:eastAsia="Times New Roman" w:hAnsi="Times New Roman" w:cs="Times New Roman"/>
                <w:lang w:val="es-ES"/>
              </w:rPr>
              <w:instrText>Att.Notes</w:instrText>
            </w:r>
            <w:r>
              <w:fldChar w:fldCharType="separate"/>
            </w:r>
            <w:r w:rsidRPr="009D52E6">
              <w:rPr>
                <w:rFonts w:ascii="Times New Roman" w:eastAsia="Times New Roman" w:hAnsi="Times New Roman" w:cs="Times New Roman"/>
                <w:lang w:val="es-ES"/>
              </w:rPr>
              <w:t>Mensaje detallado que regresa el proceso de validación específico, tanto si se trata de un error o un éxito se espera un mensaje que detalle la situación</w:t>
            </w:r>
            <w:r>
              <w:fldChar w:fldCharType="end"/>
            </w:r>
          </w:p>
        </w:tc>
        <w:tc>
          <w:tcPr>
            <w:tcW w:w="1705" w:type="dxa"/>
            <w:tcBorders>
              <w:top w:val="single" w:sz="2" w:space="0" w:color="auto"/>
              <w:left w:val="single" w:sz="2" w:space="0" w:color="auto"/>
              <w:bottom w:val="single" w:sz="2" w:space="0" w:color="auto"/>
              <w:right w:val="single" w:sz="2" w:space="0" w:color="auto"/>
            </w:tcBorders>
          </w:tcPr>
          <w:p w14:paraId="31874BE3" w14:textId="77777777" w:rsidR="009D52E6" w:rsidRPr="004D116B" w:rsidRDefault="009D52E6">
            <w:pPr>
              <w:rPr>
                <w:rFonts w:ascii="Times New Roman" w:eastAsia="Times New Roman" w:hAnsi="Times New Roman" w:cs="Times New Roman"/>
                <w:sz w:val="22"/>
                <w:lang w:val="es-MX"/>
              </w:rPr>
            </w:pPr>
            <w:r w:rsidRPr="004D116B">
              <w:rPr>
                <w:rFonts w:ascii="Times New Roman" w:eastAsia="Times New Roman" w:hAnsi="Times New Roman" w:cs="Times New Roman"/>
                <w:iCs/>
                <w:sz w:val="22"/>
              </w:rPr>
              <w:t>Predeterminado</w:t>
            </w:r>
            <w:r w:rsidRPr="004D116B">
              <w:rPr>
                <w:rFonts w:ascii="Times New Roman" w:eastAsia="Times New Roman" w:hAnsi="Times New Roman" w:cs="Times New Roman"/>
                <w:iCs/>
                <w:sz w:val="22"/>
                <w:lang w:val="en-US"/>
              </w:rPr>
              <w:t xml:space="preserve">: </w:t>
            </w:r>
            <w:r w:rsidRPr="004D116B">
              <w:rPr>
                <w:rFonts w:ascii="Times New Roman" w:eastAsia="Times New Roman" w:hAnsi="Times New Roman" w:cs="Times New Roman"/>
                <w:iCs/>
                <w:sz w:val="22"/>
                <w:lang w:val="en-US"/>
              </w:rPr>
              <w:fldChar w:fldCharType="begin" w:fldLock="1"/>
            </w:r>
            <w:r w:rsidRPr="004D116B">
              <w:rPr>
                <w:rFonts w:ascii="Times New Roman" w:eastAsia="Times New Roman" w:hAnsi="Times New Roman" w:cs="Times New Roman"/>
                <w:iCs/>
                <w:sz w:val="22"/>
                <w:lang w:val="en-US"/>
              </w:rPr>
              <w:instrText xml:space="preserve">MERGEFIELD </w:instrText>
            </w:r>
            <w:r w:rsidRPr="004D116B">
              <w:rPr>
                <w:rFonts w:ascii="Times New Roman" w:eastAsia="Times New Roman" w:hAnsi="Times New Roman" w:cs="Times New Roman"/>
                <w:sz w:val="22"/>
                <w:lang w:val="en-AU"/>
              </w:rPr>
              <w:instrText>Att.Default</w:instrText>
            </w:r>
            <w:r w:rsidRPr="004D116B">
              <w:rPr>
                <w:rFonts w:ascii="Times New Roman" w:eastAsia="Times New Roman" w:hAnsi="Times New Roman" w:cs="Times New Roman"/>
                <w:iCs/>
                <w:sz w:val="22"/>
                <w:lang w:val="en-US"/>
              </w:rPr>
              <w:fldChar w:fldCharType="end"/>
            </w:r>
          </w:p>
          <w:p w14:paraId="2E771823" w14:textId="77777777" w:rsidR="009D52E6" w:rsidRPr="004D116B" w:rsidRDefault="009D52E6">
            <w:pPr>
              <w:rPr>
                <w:rFonts w:ascii="Times New Roman" w:eastAsia="Times New Roman" w:hAnsi="Times New Roman" w:cs="Times New Roman"/>
                <w:sz w:val="22"/>
                <w:lang w:val="es-MX"/>
              </w:rPr>
            </w:pPr>
            <w:r w:rsidRPr="004D116B">
              <w:rPr>
                <w:rFonts w:ascii="Times New Roman" w:eastAsia="Times New Roman" w:hAnsi="Times New Roman" w:cs="Times New Roman"/>
                <w:sz w:val="22"/>
                <w:lang w:val="es-MX"/>
              </w:rPr>
              <w:t xml:space="preserve">  </w:t>
            </w:r>
          </w:p>
          <w:p w14:paraId="29E5B3EF" w14:textId="77777777" w:rsidR="009D52E6" w:rsidRPr="004D116B" w:rsidRDefault="009D52E6">
            <w:pPr>
              <w:rPr>
                <w:rFonts w:ascii="Times New Roman" w:eastAsia="Times New Roman" w:hAnsi="Times New Roman" w:cs="Times New Roman"/>
                <w:sz w:val="22"/>
                <w:lang w:val="es-MX"/>
              </w:rPr>
            </w:pPr>
          </w:p>
        </w:tc>
      </w:tr>
    </w:tbl>
    <w:p w14:paraId="391E2022" w14:textId="77777777" w:rsidR="009D52E6" w:rsidRDefault="009D52E6" w:rsidP="009D52E6">
      <w:pPr>
        <w:rPr>
          <w:rFonts w:ascii="Times New Roman" w:eastAsia="Times New Roman" w:hAnsi="Times New Roman" w:cs="Times New Roman"/>
          <w:lang w:val="es-MX"/>
        </w:rPr>
      </w:pPr>
      <w:r>
        <w:rPr>
          <w:rFonts w:ascii="Times New Roman" w:eastAsia="Times New Roman" w:hAnsi="Times New Roman" w:cs="Times New Roman"/>
          <w:lang w:val="es-MX"/>
        </w:rPr>
        <w:t xml:space="preserve"> </w:t>
      </w:r>
    </w:p>
    <w:p w14:paraId="53C390FE" w14:textId="77777777" w:rsidR="009D52E6" w:rsidRDefault="009D52E6" w:rsidP="009D52E6">
      <w:pPr>
        <w:rPr>
          <w:rFonts w:ascii="Times New Roman" w:eastAsia="Times New Roman" w:hAnsi="Times New Roman" w:cs="Times New Roman"/>
          <w:lang w:val="es-MX"/>
        </w:rPr>
      </w:pPr>
    </w:p>
    <w:p w14:paraId="6B019800" w14:textId="77777777" w:rsidR="000D5AB7" w:rsidRDefault="000D5AB7" w:rsidP="009D52E6">
      <w:pPr>
        <w:rPr>
          <w:rFonts w:ascii="Times New Roman" w:eastAsia="Times New Roman" w:hAnsi="Times New Roman" w:cs="Times New Roman"/>
          <w:lang w:val="es-MX"/>
        </w:rPr>
      </w:pPr>
    </w:p>
    <w:p w14:paraId="37312698" w14:textId="77777777" w:rsidR="000D5AB7" w:rsidRDefault="000D5AB7" w:rsidP="009D52E6">
      <w:pPr>
        <w:rPr>
          <w:rFonts w:ascii="Times New Roman" w:eastAsia="Times New Roman" w:hAnsi="Times New Roman" w:cs="Times New Roman"/>
          <w:lang w:val="es-MX"/>
        </w:rPr>
      </w:pPr>
    </w:p>
    <w:tbl>
      <w:tblPr>
        <w:tblStyle w:val="Tablanormal1"/>
        <w:tblW w:w="0" w:type="auto"/>
        <w:jc w:val="center"/>
        <w:tblLook w:val="04A0" w:firstRow="1" w:lastRow="0" w:firstColumn="1" w:lastColumn="0" w:noHBand="0" w:noVBand="1"/>
      </w:tblPr>
      <w:tblGrid>
        <w:gridCol w:w="2689"/>
        <w:gridCol w:w="2551"/>
      </w:tblGrid>
      <w:tr w:rsidR="00882812" w14:paraId="39BBBFE8" w14:textId="77777777" w:rsidTr="00D132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4830BB79" w14:textId="77F896BF" w:rsidR="00882812" w:rsidRDefault="00882812" w:rsidP="002C42A2">
            <w:pPr>
              <w:rPr>
                <w:rFonts w:ascii="Times New Roman" w:eastAsia="Times New Roman" w:hAnsi="Times New Roman" w:cs="Times New Roman"/>
              </w:rPr>
            </w:pPr>
            <w:r>
              <w:lastRenderedPageBreak/>
              <w:t>Clase</w:t>
            </w:r>
          </w:p>
        </w:tc>
        <w:tc>
          <w:tcPr>
            <w:tcW w:w="2551" w:type="dxa"/>
          </w:tcPr>
          <w:p w14:paraId="1094DBAA" w14:textId="7FF2553E" w:rsidR="00882812" w:rsidRDefault="00882812" w:rsidP="002C42A2">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t>Código base</w:t>
            </w:r>
          </w:p>
        </w:tc>
      </w:tr>
      <w:tr w:rsidR="00882812" w14:paraId="38F622DC" w14:textId="77777777" w:rsidTr="00D132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72BDF521" w14:textId="3465DB1F" w:rsidR="00882812" w:rsidRDefault="00D13219" w:rsidP="002C42A2">
            <w:pPr>
              <w:rPr>
                <w:rFonts w:ascii="Times New Roman" w:eastAsia="Times New Roman" w:hAnsi="Times New Roman" w:cs="Times New Roman"/>
              </w:rPr>
            </w:pPr>
            <w:r>
              <w:t>TransBan</w:t>
            </w:r>
          </w:p>
        </w:tc>
        <w:tc>
          <w:tcPr>
            <w:tcW w:w="2551" w:type="dxa"/>
          </w:tcPr>
          <w:p w14:paraId="7C71E89F" w14:textId="35537C14" w:rsidR="00882812" w:rsidRDefault="00693169" w:rsidP="0069316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object w:dxaOrig="1201" w:dyaOrig="810" w14:anchorId="5ECBE57A">
                <v:shape id="_x0000_i1031" type="#_x0000_t75" style="width:60pt;height:40.5pt" o:ole="">
                  <v:imagedata r:id="rId58" o:title=""/>
                </v:shape>
                <o:OLEObject Type="Embed" ProgID="Package" ShapeID="_x0000_i1031" DrawAspect="Content" ObjectID="_1570545396" r:id="rId59"/>
              </w:object>
            </w:r>
          </w:p>
        </w:tc>
      </w:tr>
      <w:tr w:rsidR="00882812" w14:paraId="771CFBF7" w14:textId="77777777" w:rsidTr="00D13219">
        <w:trPr>
          <w:jc w:val="center"/>
        </w:trPr>
        <w:tc>
          <w:tcPr>
            <w:cnfStyle w:val="001000000000" w:firstRow="0" w:lastRow="0" w:firstColumn="1" w:lastColumn="0" w:oddVBand="0" w:evenVBand="0" w:oddHBand="0" w:evenHBand="0" w:firstRowFirstColumn="0" w:firstRowLastColumn="0" w:lastRowFirstColumn="0" w:lastRowLastColumn="0"/>
            <w:tcW w:w="2689" w:type="dxa"/>
          </w:tcPr>
          <w:p w14:paraId="55A41894" w14:textId="429416A5" w:rsidR="00882812" w:rsidRDefault="00D13219" w:rsidP="002C42A2">
            <w:pPr>
              <w:rPr>
                <w:rFonts w:ascii="Times New Roman" w:eastAsia="Times New Roman" w:hAnsi="Times New Roman" w:cs="Times New Roman"/>
              </w:rPr>
            </w:pPr>
            <w:r>
              <w:t>TransBanException</w:t>
            </w:r>
          </w:p>
        </w:tc>
        <w:tc>
          <w:tcPr>
            <w:tcW w:w="2551" w:type="dxa"/>
          </w:tcPr>
          <w:p w14:paraId="134FCA9F" w14:textId="77777777" w:rsidR="00882812" w:rsidRDefault="00693169" w:rsidP="00693169">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object w:dxaOrig="2145" w:dyaOrig="810" w14:anchorId="26F237CD">
                <v:shape id="_x0000_i1032" type="#_x0000_t75" style="width:107.25pt;height:40.5pt" o:ole="">
                  <v:imagedata r:id="rId60" o:title=""/>
                </v:shape>
                <o:OLEObject Type="Embed" ProgID="Package" ShapeID="_x0000_i1032" DrawAspect="Content" ObjectID="_1570545397" r:id="rId61"/>
              </w:object>
            </w:r>
          </w:p>
        </w:tc>
      </w:tr>
      <w:tr w:rsidR="00882812" w14:paraId="11C2C47C" w14:textId="77777777" w:rsidTr="00D132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89" w:type="dxa"/>
          </w:tcPr>
          <w:p w14:paraId="2DFB3A81" w14:textId="4F2F6DD5" w:rsidR="00882812" w:rsidRDefault="00D13219" w:rsidP="002C42A2">
            <w:pPr>
              <w:rPr>
                <w:rFonts w:ascii="Times New Roman" w:eastAsia="Times New Roman" w:hAnsi="Times New Roman" w:cs="Times New Roman"/>
              </w:rPr>
            </w:pPr>
            <w:r>
              <w:t>Deta</w:t>
            </w:r>
            <w:r w:rsidR="00693169">
              <w:t>l</w:t>
            </w:r>
            <w:r>
              <w:t>leValidacion</w:t>
            </w:r>
          </w:p>
        </w:tc>
        <w:tc>
          <w:tcPr>
            <w:tcW w:w="2551" w:type="dxa"/>
          </w:tcPr>
          <w:p w14:paraId="1A001F70" w14:textId="77777777" w:rsidR="00882812" w:rsidRDefault="00D47416" w:rsidP="00D4741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object w:dxaOrig="1980" w:dyaOrig="810" w14:anchorId="4B364572">
                <v:shape id="_x0000_i1033" type="#_x0000_t75" style="width:99pt;height:40.5pt" o:ole="">
                  <v:imagedata r:id="rId62" o:title=""/>
                </v:shape>
                <o:OLEObject Type="Embed" ProgID="Package" ShapeID="_x0000_i1033" DrawAspect="Content" ObjectID="_1570545398" r:id="rId63"/>
              </w:object>
            </w:r>
          </w:p>
        </w:tc>
      </w:tr>
    </w:tbl>
    <w:p w14:paraId="683CDF51" w14:textId="16AF82AE" w:rsidR="002C42A2" w:rsidRDefault="00B510A6" w:rsidP="00B510A6">
      <w:pPr>
        <w:jc w:val="center"/>
        <w:rPr>
          <w:rFonts w:ascii="Times New Roman" w:eastAsia="Times New Roman" w:hAnsi="Times New Roman" w:cs="Times New Roman"/>
        </w:rPr>
      </w:pPr>
      <w:r>
        <w:rPr>
          <w:rFonts w:ascii="Times New Roman" w:eastAsia="Times New Roman" w:hAnsi="Times New Roman" w:cs="Times New Roman"/>
        </w:rPr>
        <w:t>Tabla. Código fuente base</w:t>
      </w:r>
    </w:p>
    <w:p w14:paraId="0B9AA263" w14:textId="77777777" w:rsidR="002D21B4" w:rsidRPr="002C42A2" w:rsidRDefault="002D21B4" w:rsidP="002D21B4">
      <w:pPr>
        <w:rPr>
          <w:rFonts w:ascii="Times New Roman" w:eastAsia="Times New Roman" w:hAnsi="Times New Roman" w:cs="Times New Roman"/>
        </w:rPr>
      </w:pPr>
    </w:p>
    <w:p w14:paraId="5D289F82" w14:textId="5A6F6A97" w:rsidR="00076347" w:rsidRDefault="005C46FB" w:rsidP="00D74112">
      <w:pPr>
        <w:jc w:val="both"/>
        <w:rPr>
          <w:noProof/>
          <w:lang w:val="es-ES"/>
        </w:rPr>
      </w:pPr>
      <w:r>
        <w:rPr>
          <w:noProof/>
          <w:lang w:val="es-ES"/>
        </w:rPr>
        <w:t>El proceso</w:t>
      </w:r>
      <w:r w:rsidR="002A2741">
        <w:rPr>
          <w:noProof/>
          <w:lang w:val="es-ES"/>
        </w:rPr>
        <w:t xml:space="preserve"> de reorganización de TransBans</w:t>
      </w:r>
      <w:r>
        <w:rPr>
          <w:noProof/>
          <w:lang w:val="es-ES"/>
        </w:rPr>
        <w:t xml:space="preserve"> deberá integra</w:t>
      </w:r>
      <w:r w:rsidR="002A2741">
        <w:rPr>
          <w:noProof/>
          <w:lang w:val="es-ES"/>
        </w:rPr>
        <w:t>rse</w:t>
      </w:r>
      <w:r>
        <w:rPr>
          <w:noProof/>
          <w:lang w:val="es-ES"/>
        </w:rPr>
        <w:t xml:space="preserve"> de la siguiente manera:</w:t>
      </w:r>
    </w:p>
    <w:p w14:paraId="76833C1E" w14:textId="77777777" w:rsidR="009F6EA1" w:rsidRDefault="009F6EA1" w:rsidP="00D74112">
      <w:pPr>
        <w:jc w:val="both"/>
        <w:rPr>
          <w:noProof/>
          <w:lang w:val="es-ES"/>
        </w:rPr>
      </w:pPr>
    </w:p>
    <w:p w14:paraId="7F590934" w14:textId="1DD66CD0" w:rsidR="002A2741" w:rsidRDefault="002A2741" w:rsidP="002A2741">
      <w:pPr>
        <w:jc w:val="center"/>
        <w:rPr>
          <w:noProof/>
          <w:lang w:val="es-ES"/>
        </w:rPr>
      </w:pPr>
      <w:r w:rsidRPr="002A2741">
        <w:rPr>
          <w:noProof/>
          <w:lang w:val="es-ES"/>
        </w:rPr>
        <w:drawing>
          <wp:inline distT="0" distB="0" distL="0" distR="0" wp14:anchorId="6F19823A" wp14:editId="53525001">
            <wp:extent cx="4294362" cy="32861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98325" cy="3289158"/>
                    </a:xfrm>
                    <a:prstGeom prst="rect">
                      <a:avLst/>
                    </a:prstGeom>
                  </pic:spPr>
                </pic:pic>
              </a:graphicData>
            </a:graphic>
          </wp:inline>
        </w:drawing>
      </w:r>
    </w:p>
    <w:p w14:paraId="46192288" w14:textId="5CD7E712" w:rsidR="002A2741" w:rsidRDefault="002A2741" w:rsidP="002A2741">
      <w:pPr>
        <w:jc w:val="center"/>
        <w:rPr>
          <w:noProof/>
          <w:sz w:val="18"/>
          <w:lang w:val="es-ES"/>
        </w:rPr>
      </w:pPr>
      <w:r w:rsidRPr="002A2741">
        <w:rPr>
          <w:noProof/>
          <w:sz w:val="18"/>
          <w:lang w:val="es-ES"/>
        </w:rPr>
        <w:t>Fig. Integración del proceso de reorganización de TransBans</w:t>
      </w:r>
    </w:p>
    <w:p w14:paraId="13483369" w14:textId="77777777" w:rsidR="00123C90" w:rsidRDefault="00123C90" w:rsidP="002A2741">
      <w:pPr>
        <w:jc w:val="center"/>
        <w:rPr>
          <w:noProof/>
          <w:sz w:val="18"/>
          <w:lang w:val="es-ES"/>
        </w:rPr>
      </w:pPr>
    </w:p>
    <w:p w14:paraId="53E8F02D" w14:textId="431829A0" w:rsidR="00123C90" w:rsidRPr="00123C90" w:rsidRDefault="00AC582C" w:rsidP="00123C90">
      <w:pPr>
        <w:jc w:val="both"/>
        <w:rPr>
          <w:noProof/>
          <w:lang w:val="es-ES"/>
        </w:rPr>
      </w:pPr>
      <w:r>
        <w:rPr>
          <w:noProof/>
          <w:lang w:val="es-ES"/>
        </w:rPr>
        <w:t>Por último, el proceso de relación del MovimientoCaja o TransBan con una Conciliación determinada quedará integrado como se describe en el siguiente diagrama de actividad.</w:t>
      </w:r>
    </w:p>
    <w:p w14:paraId="3CACD00D" w14:textId="7D30CC2F" w:rsidR="0011039B" w:rsidRDefault="00123C90" w:rsidP="00123C90">
      <w:r w:rsidRPr="00123C90">
        <w:rPr>
          <w:noProof/>
          <w:lang w:val="es-ES"/>
        </w:rPr>
        <w:lastRenderedPageBreak/>
        <w:drawing>
          <wp:inline distT="0" distB="0" distL="0" distR="0" wp14:anchorId="176501F8" wp14:editId="31548A3E">
            <wp:extent cx="5612130" cy="6009796"/>
            <wp:effectExtent l="0" t="0" r="7620" b="0"/>
            <wp:docPr id="35" name="Imagen 35" descr="C:\Users\Desarollo_Transforma\Desktop\Activity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Desarollo_Transforma\Desktop\Activity1.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612130" cy="6009796"/>
                    </a:xfrm>
                    <a:prstGeom prst="rect">
                      <a:avLst/>
                    </a:prstGeom>
                    <a:noFill/>
                    <a:ln>
                      <a:noFill/>
                    </a:ln>
                  </pic:spPr>
                </pic:pic>
              </a:graphicData>
            </a:graphic>
          </wp:inline>
        </w:drawing>
      </w:r>
    </w:p>
    <w:p w14:paraId="23C9EA65" w14:textId="5A714905" w:rsidR="00AA644F" w:rsidRPr="002B5CD8" w:rsidRDefault="00AA644F" w:rsidP="00AA644F">
      <w:pPr>
        <w:jc w:val="center"/>
        <w:rPr>
          <w:sz w:val="18"/>
          <w:lang w:val="es-ES"/>
        </w:rPr>
      </w:pPr>
      <w:r w:rsidRPr="002B5CD8">
        <w:rPr>
          <w:sz w:val="18"/>
          <w:lang w:val="es-ES"/>
        </w:rPr>
        <w:t>Fig. Process To-Be</w:t>
      </w:r>
    </w:p>
    <w:p w14:paraId="000C6328" w14:textId="77777777" w:rsidR="00937DCF" w:rsidRPr="002B5CD8" w:rsidRDefault="00937DCF" w:rsidP="00AA644F">
      <w:pPr>
        <w:jc w:val="center"/>
        <w:rPr>
          <w:lang w:val="es-ES"/>
        </w:rPr>
      </w:pPr>
    </w:p>
    <w:p w14:paraId="3AFE861D" w14:textId="77777777" w:rsidR="00937DCF" w:rsidRDefault="00937DCF" w:rsidP="0014526D">
      <w:pPr>
        <w:jc w:val="center"/>
      </w:pPr>
    </w:p>
    <w:p w14:paraId="1DEF5FF5" w14:textId="15158B5F" w:rsidR="0014526D" w:rsidRPr="00B36D4A" w:rsidRDefault="00E820C3" w:rsidP="0014526D">
      <w:pPr>
        <w:jc w:val="both"/>
        <w:rPr>
          <w:b/>
        </w:rPr>
      </w:pPr>
      <w:r w:rsidRPr="00B36D4A">
        <w:rPr>
          <w:b/>
        </w:rPr>
        <w:t>Criterios de aceptación:</w:t>
      </w:r>
    </w:p>
    <w:p w14:paraId="11033891" w14:textId="01957543" w:rsidR="00E820C3" w:rsidRDefault="00B36D4A" w:rsidP="00B36D4A">
      <w:pPr>
        <w:pStyle w:val="Prrafodelista"/>
        <w:numPr>
          <w:ilvl w:val="0"/>
          <w:numId w:val="20"/>
        </w:numPr>
        <w:jc w:val="both"/>
      </w:pPr>
      <w:r>
        <w:t xml:space="preserve">Una </w:t>
      </w:r>
      <w:r w:rsidR="00517FAC">
        <w:t>conciliación podrá tener más de una TransBan asociada</w:t>
      </w:r>
    </w:p>
    <w:p w14:paraId="29324178" w14:textId="00ABB97A" w:rsidR="00B36D4A" w:rsidRDefault="00517FAC" w:rsidP="00B36D4A">
      <w:pPr>
        <w:pStyle w:val="Prrafodelista"/>
        <w:numPr>
          <w:ilvl w:val="0"/>
          <w:numId w:val="20"/>
        </w:numPr>
        <w:jc w:val="both"/>
      </w:pPr>
      <w:r>
        <w:t>A una conciliación se le podrá generar el número de TransBans que sean necesarias aunque esta no se encuentre en status de cerrado</w:t>
      </w:r>
    </w:p>
    <w:p w14:paraId="3ADB0DC3" w14:textId="6F69B599" w:rsidR="00517FAC" w:rsidRDefault="00517FAC" w:rsidP="00B36D4A">
      <w:pPr>
        <w:pStyle w:val="Prrafodelista"/>
        <w:numPr>
          <w:ilvl w:val="0"/>
          <w:numId w:val="20"/>
        </w:numPr>
        <w:jc w:val="both"/>
      </w:pPr>
      <w:r>
        <w:t>Ni una TransBan podrá tener más documentos de los que el parámetro MaxDocumentos tenga en el momento de la generación</w:t>
      </w:r>
    </w:p>
    <w:p w14:paraId="7343142B" w14:textId="3FFF421B" w:rsidR="00517FAC" w:rsidRDefault="000C4117" w:rsidP="00B36D4A">
      <w:pPr>
        <w:pStyle w:val="Prrafodelista"/>
        <w:numPr>
          <w:ilvl w:val="0"/>
          <w:numId w:val="20"/>
        </w:numPr>
        <w:jc w:val="both"/>
      </w:pPr>
      <w:r>
        <w:t>Los docuemtnos de un cliente no deben estar dispersos en diferentes TransBans</w:t>
      </w:r>
    </w:p>
    <w:p w14:paraId="15D24DCC" w14:textId="08CB184E" w:rsidR="000C4117" w:rsidRDefault="000C4117" w:rsidP="00B36D4A">
      <w:pPr>
        <w:pStyle w:val="Prrafodelista"/>
        <w:numPr>
          <w:ilvl w:val="0"/>
          <w:numId w:val="20"/>
        </w:numPr>
        <w:jc w:val="both"/>
      </w:pPr>
      <w:r>
        <w:lastRenderedPageBreak/>
        <w:t>Si un cliente llegara a tener más documentos que el máximo establecido por el parámetro MaxDocumentos el sistema debe detener el proceso e informar al usuario con el correspondiente mensaje de error.</w:t>
      </w:r>
    </w:p>
    <w:p w14:paraId="5DDD2B18" w14:textId="77777777" w:rsidR="000C4117" w:rsidRDefault="000C4117" w:rsidP="000C4117">
      <w:pPr>
        <w:jc w:val="both"/>
      </w:pPr>
    </w:p>
    <w:p w14:paraId="76907700" w14:textId="77777777" w:rsidR="00E820C3" w:rsidRDefault="00E820C3" w:rsidP="0014526D">
      <w:pPr>
        <w:jc w:val="both"/>
      </w:pPr>
    </w:p>
    <w:p w14:paraId="5AFC0378" w14:textId="77777777" w:rsidR="0014526D" w:rsidRDefault="0014526D" w:rsidP="0014526D">
      <w:pPr>
        <w:jc w:val="center"/>
        <w:rPr>
          <w:sz w:val="18"/>
        </w:rPr>
      </w:pPr>
    </w:p>
    <w:p w14:paraId="111DECE3" w14:textId="77777777" w:rsidR="0014526D" w:rsidRDefault="0014526D" w:rsidP="0014526D">
      <w:pPr>
        <w:jc w:val="center"/>
        <w:rPr>
          <w:sz w:val="18"/>
        </w:rPr>
      </w:pPr>
    </w:p>
    <w:p w14:paraId="44156F38" w14:textId="77777777" w:rsidR="0014526D" w:rsidRDefault="0014526D" w:rsidP="0014526D">
      <w:pPr>
        <w:jc w:val="both"/>
      </w:pPr>
    </w:p>
    <w:p w14:paraId="680CBC2D" w14:textId="77777777" w:rsidR="00FA5962" w:rsidRDefault="00FA5962" w:rsidP="00F37170">
      <w:pPr>
        <w:jc w:val="both"/>
        <w:rPr>
          <w:u w:val="single"/>
        </w:rPr>
      </w:pPr>
    </w:p>
    <w:p w14:paraId="02A1EA06" w14:textId="19F6DC36" w:rsidR="00A7121F" w:rsidRPr="00EF584D" w:rsidRDefault="00635524" w:rsidP="00A7121F">
      <w:pPr>
        <w:pStyle w:val="Ttulo2"/>
      </w:pPr>
      <w:bookmarkStart w:id="218" w:name="_Toc496803355"/>
      <w:r>
        <w:t>T</w:t>
      </w:r>
      <w:r w:rsidR="00A7121F" w:rsidRPr="00EF584D">
        <w:t>ransaccionalidad del proceso</w:t>
      </w:r>
      <w:bookmarkEnd w:id="218"/>
    </w:p>
    <w:p w14:paraId="2029E77A" w14:textId="277E84E6" w:rsidR="00A7121F" w:rsidRDefault="00675F4B" w:rsidP="00F37170">
      <w:pPr>
        <w:jc w:val="both"/>
      </w:pPr>
      <w:r w:rsidRPr="00675F4B">
        <w:t xml:space="preserve">Durante el </w:t>
      </w:r>
      <w:r>
        <w:t>flujo de aplicación de pagos, intervienen cinco tablas clave de SIGAMET, estas se enlistan a continuación:</w:t>
      </w:r>
    </w:p>
    <w:p w14:paraId="6AEEECBD" w14:textId="77777777" w:rsidR="00675F4B" w:rsidRDefault="00675F4B" w:rsidP="00F37170">
      <w:pPr>
        <w:jc w:val="both"/>
      </w:pPr>
    </w:p>
    <w:p w14:paraId="57AFC313" w14:textId="77777777" w:rsidR="00675F4B" w:rsidRDefault="00675F4B" w:rsidP="00266AA2">
      <w:pPr>
        <w:pStyle w:val="Prrafodelista"/>
        <w:numPr>
          <w:ilvl w:val="0"/>
          <w:numId w:val="7"/>
        </w:numPr>
        <w:jc w:val="both"/>
      </w:pPr>
      <w:r>
        <w:t>Cobro</w:t>
      </w:r>
    </w:p>
    <w:p w14:paraId="5061161F" w14:textId="77777777" w:rsidR="00675F4B" w:rsidRDefault="00675F4B" w:rsidP="00266AA2">
      <w:pPr>
        <w:pStyle w:val="Prrafodelista"/>
        <w:numPr>
          <w:ilvl w:val="0"/>
          <w:numId w:val="7"/>
        </w:numPr>
        <w:jc w:val="both"/>
      </w:pPr>
      <w:r>
        <w:t>CobroPedido</w:t>
      </w:r>
    </w:p>
    <w:p w14:paraId="4034D0A2" w14:textId="77777777" w:rsidR="00675F4B" w:rsidRDefault="00675F4B" w:rsidP="00266AA2">
      <w:pPr>
        <w:pStyle w:val="Prrafodelista"/>
        <w:numPr>
          <w:ilvl w:val="0"/>
          <w:numId w:val="7"/>
        </w:numPr>
        <w:jc w:val="both"/>
      </w:pPr>
      <w:r>
        <w:t>MovimientoCajaCobro</w:t>
      </w:r>
    </w:p>
    <w:p w14:paraId="0265399E" w14:textId="77777777" w:rsidR="00675F4B" w:rsidRDefault="00675F4B" w:rsidP="00266AA2">
      <w:pPr>
        <w:pStyle w:val="Prrafodelista"/>
        <w:numPr>
          <w:ilvl w:val="0"/>
          <w:numId w:val="7"/>
        </w:numPr>
        <w:jc w:val="both"/>
      </w:pPr>
      <w:r>
        <w:t>Movimiento Caja</w:t>
      </w:r>
    </w:p>
    <w:p w14:paraId="3BBD2088" w14:textId="0060258A" w:rsidR="00675F4B" w:rsidRDefault="00675F4B" w:rsidP="00266AA2">
      <w:pPr>
        <w:pStyle w:val="Prrafodelista"/>
        <w:numPr>
          <w:ilvl w:val="0"/>
          <w:numId w:val="7"/>
        </w:numPr>
        <w:jc w:val="both"/>
      </w:pPr>
      <w:r>
        <w:t>Pedido</w:t>
      </w:r>
    </w:p>
    <w:p w14:paraId="0651A56D" w14:textId="52026222" w:rsidR="00675F4B" w:rsidRPr="00675F4B" w:rsidRDefault="00675F4B" w:rsidP="00F37170">
      <w:pPr>
        <w:jc w:val="both"/>
      </w:pPr>
      <w:r>
        <w:t xml:space="preserve">Es fundamental considerar que durante la aplicación del pago es posible que el proceso falle y de lugar a inconsistencias de datos, por lo anterior es fundamental </w:t>
      </w:r>
    </w:p>
    <w:p w14:paraId="69C2BC30" w14:textId="77777777" w:rsidR="00675F4B" w:rsidRDefault="00675F4B" w:rsidP="00F37170">
      <w:pPr>
        <w:jc w:val="both"/>
        <w:rPr>
          <w:u w:val="single"/>
        </w:rPr>
      </w:pPr>
    </w:p>
    <w:p w14:paraId="6EBA6C8E" w14:textId="77777777" w:rsidR="00675F4B" w:rsidRDefault="00675F4B" w:rsidP="00F37170">
      <w:pPr>
        <w:jc w:val="both"/>
        <w:rPr>
          <w:u w:val="single"/>
        </w:rPr>
      </w:pPr>
    </w:p>
    <w:p w14:paraId="3EC7B1A2" w14:textId="7A0C9016" w:rsidR="00F37170" w:rsidRPr="00F37170" w:rsidRDefault="00F37170" w:rsidP="00F37170">
      <w:pPr>
        <w:jc w:val="both"/>
        <w:rPr>
          <w:u w:val="single"/>
        </w:rPr>
      </w:pPr>
      <w:r w:rsidRPr="00F37170">
        <w:rPr>
          <w:noProof/>
          <w:u w:val="single"/>
          <w:lang w:val="es-ES"/>
        </w:rPr>
        <w:lastRenderedPageBreak/>
        <w:drawing>
          <wp:inline distT="0" distB="0" distL="0" distR="0" wp14:anchorId="1B592B58" wp14:editId="74FE8350">
            <wp:extent cx="5612130" cy="5086462"/>
            <wp:effectExtent l="0" t="0" r="7620" b="0"/>
            <wp:docPr id="13" name="Imagen 13" descr="C:\Users\Public\Documents\Proyectos\Conciliacion bancaria GM\Base de satos\odb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Public\Documents\Proyectos\Conciliacion bancaria GM\Base de satos\odbc.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612130" cy="5086462"/>
                    </a:xfrm>
                    <a:prstGeom prst="rect">
                      <a:avLst/>
                    </a:prstGeom>
                    <a:noFill/>
                    <a:ln>
                      <a:noFill/>
                    </a:ln>
                  </pic:spPr>
                </pic:pic>
              </a:graphicData>
            </a:graphic>
          </wp:inline>
        </w:drawing>
      </w:r>
    </w:p>
    <w:p w14:paraId="5759F6AA" w14:textId="77777777" w:rsidR="00AE1B8F" w:rsidRDefault="00AE1B8F" w:rsidP="00FA4663">
      <w:pPr>
        <w:rPr>
          <w:b/>
        </w:rPr>
      </w:pPr>
    </w:p>
    <w:p w14:paraId="3158C082" w14:textId="77777777" w:rsidR="00AE1B8F" w:rsidRDefault="00AE1B8F" w:rsidP="00FA4663">
      <w:pPr>
        <w:rPr>
          <w:b/>
        </w:rPr>
      </w:pPr>
    </w:p>
    <w:p w14:paraId="25F6C955" w14:textId="77777777" w:rsidR="002E64B1" w:rsidRDefault="002E64B1" w:rsidP="00FA4663">
      <w:pPr>
        <w:rPr>
          <w:b/>
        </w:rPr>
      </w:pPr>
    </w:p>
    <w:p w14:paraId="07969846" w14:textId="77777777" w:rsidR="002E64B1" w:rsidRDefault="002E64B1" w:rsidP="00FA4663">
      <w:pPr>
        <w:rPr>
          <w:b/>
        </w:rPr>
      </w:pPr>
    </w:p>
    <w:p w14:paraId="375C7977" w14:textId="77777777" w:rsidR="002E64B1" w:rsidRDefault="002E64B1" w:rsidP="00FA4663">
      <w:pPr>
        <w:rPr>
          <w:b/>
        </w:rPr>
      </w:pPr>
    </w:p>
    <w:p w14:paraId="71ACA15F" w14:textId="77777777" w:rsidR="002E64B1" w:rsidRDefault="002E64B1" w:rsidP="00FA4663">
      <w:pPr>
        <w:rPr>
          <w:b/>
        </w:rPr>
      </w:pPr>
    </w:p>
    <w:p w14:paraId="06B79CDF" w14:textId="77777777" w:rsidR="002E64B1" w:rsidRDefault="002E64B1" w:rsidP="00FA4663">
      <w:pPr>
        <w:rPr>
          <w:b/>
        </w:rPr>
      </w:pPr>
    </w:p>
    <w:p w14:paraId="4D09C518" w14:textId="77777777" w:rsidR="002E64B1" w:rsidRDefault="002E64B1" w:rsidP="00FA4663">
      <w:pPr>
        <w:rPr>
          <w:b/>
        </w:rPr>
      </w:pPr>
    </w:p>
    <w:p w14:paraId="0ADAF866" w14:textId="77777777" w:rsidR="002E64B1" w:rsidRDefault="002E64B1" w:rsidP="00FA4663">
      <w:pPr>
        <w:rPr>
          <w:b/>
        </w:rPr>
      </w:pPr>
    </w:p>
    <w:p w14:paraId="0D7809E5" w14:textId="77777777" w:rsidR="002E64B1" w:rsidRDefault="002E64B1" w:rsidP="00FA4663">
      <w:pPr>
        <w:rPr>
          <w:b/>
        </w:rPr>
      </w:pPr>
    </w:p>
    <w:p w14:paraId="51204971" w14:textId="77777777" w:rsidR="002E64B1" w:rsidRDefault="002E64B1" w:rsidP="00FA4663">
      <w:pPr>
        <w:rPr>
          <w:b/>
        </w:rPr>
      </w:pPr>
    </w:p>
    <w:p w14:paraId="5EAE572E" w14:textId="77777777" w:rsidR="002E64B1" w:rsidRDefault="002E64B1" w:rsidP="00FA4663">
      <w:pPr>
        <w:rPr>
          <w:b/>
        </w:rPr>
      </w:pPr>
    </w:p>
    <w:p w14:paraId="61536576" w14:textId="77777777" w:rsidR="002E64B1" w:rsidRDefault="002E64B1" w:rsidP="00FA4663">
      <w:pPr>
        <w:rPr>
          <w:b/>
        </w:rPr>
      </w:pPr>
    </w:p>
    <w:p w14:paraId="57685355" w14:textId="77777777" w:rsidR="002E64B1" w:rsidRDefault="002E64B1" w:rsidP="00FA4663">
      <w:pPr>
        <w:rPr>
          <w:b/>
        </w:rPr>
      </w:pPr>
    </w:p>
    <w:p w14:paraId="5851BA32" w14:textId="77777777" w:rsidR="002E64B1" w:rsidRDefault="002E64B1" w:rsidP="00FA4663">
      <w:pPr>
        <w:rPr>
          <w:b/>
        </w:rPr>
      </w:pPr>
    </w:p>
    <w:p w14:paraId="5260F398" w14:textId="77777777" w:rsidR="002E64B1" w:rsidRDefault="002E64B1" w:rsidP="00FA4663">
      <w:pPr>
        <w:rPr>
          <w:b/>
        </w:rPr>
      </w:pPr>
    </w:p>
    <w:p w14:paraId="6C6DE97B" w14:textId="77777777" w:rsidR="002E64B1" w:rsidRDefault="002E64B1" w:rsidP="00FA4663">
      <w:pPr>
        <w:rPr>
          <w:b/>
        </w:rPr>
      </w:pPr>
    </w:p>
    <w:p w14:paraId="43F1C2C7" w14:textId="77777777" w:rsidR="000041F3" w:rsidRDefault="000041F3" w:rsidP="000041F3">
      <w:pPr>
        <w:rPr>
          <w:b/>
        </w:rPr>
      </w:pPr>
      <w:r>
        <w:rPr>
          <w:b/>
        </w:rPr>
        <w:lastRenderedPageBreak/>
        <w:t>Referencia 5. Pago parcial</w:t>
      </w:r>
    </w:p>
    <w:p w14:paraId="2CCA384E" w14:textId="77777777" w:rsidR="000041F3" w:rsidRDefault="000041F3" w:rsidP="000041F3">
      <w:pPr>
        <w:rPr>
          <w:b/>
        </w:rPr>
      </w:pPr>
    </w:p>
    <w:p w14:paraId="64DEC89F" w14:textId="77777777" w:rsidR="000041F3" w:rsidRDefault="000041F3" w:rsidP="000041F3">
      <w:pPr>
        <w:rPr>
          <w:b/>
        </w:rPr>
      </w:pPr>
      <w:r>
        <w:rPr>
          <w:b/>
        </w:rPr>
        <w:t>Actividad 1</w:t>
      </w:r>
    </w:p>
    <w:p w14:paraId="51C3761E" w14:textId="77777777" w:rsidR="000041F3" w:rsidRDefault="000041F3" w:rsidP="000041F3">
      <w:pPr>
        <w:rPr>
          <w:b/>
        </w:rPr>
      </w:pPr>
    </w:p>
    <w:p w14:paraId="52974E7D" w14:textId="77777777" w:rsidR="000041F3" w:rsidRDefault="000041F3" w:rsidP="000041F3">
      <w:pPr>
        <w:jc w:val="both"/>
      </w:pPr>
      <w:r>
        <w:t xml:space="preserve">Crear  las clases </w:t>
      </w:r>
      <w:r w:rsidRPr="002E64B1">
        <w:rPr>
          <w:b/>
        </w:rPr>
        <w:t>DispersorPago</w:t>
      </w:r>
      <w:r>
        <w:t xml:space="preserve">, </w:t>
      </w:r>
      <w:r w:rsidRPr="002E64B1">
        <w:rPr>
          <w:b/>
        </w:rPr>
        <w:t>PagoPropuesto</w:t>
      </w:r>
      <w:r>
        <w:t xml:space="preserve"> y </w:t>
      </w:r>
      <w:r w:rsidRPr="002E64B1">
        <w:rPr>
          <w:b/>
        </w:rPr>
        <w:t>DispersorPagoException</w:t>
      </w:r>
      <w:r>
        <w:t xml:space="preserve"> (considerar que la clase </w:t>
      </w:r>
      <w:r w:rsidRPr="002E64B1">
        <w:rPr>
          <w:b/>
        </w:rPr>
        <w:t>ValidacionDetalle</w:t>
      </w:r>
      <w:r>
        <w:t xml:space="preserve"> ya existe en el namespace Conciliacion.Migracion.RunTime) en el namespace Conciliacion.RunTime tal y como se ilustra a continuación:</w:t>
      </w:r>
    </w:p>
    <w:p w14:paraId="11AAF957" w14:textId="77777777" w:rsidR="000041F3" w:rsidRDefault="000041F3" w:rsidP="000041F3"/>
    <w:p w14:paraId="672C2F9B" w14:textId="77777777" w:rsidR="000041F3" w:rsidRDefault="000041F3" w:rsidP="000041F3">
      <w:r w:rsidRPr="00242E93">
        <w:rPr>
          <w:noProof/>
          <w:lang w:val="es-ES"/>
        </w:rPr>
        <w:drawing>
          <wp:inline distT="0" distB="0" distL="0" distR="0" wp14:anchorId="2D1F3976" wp14:editId="21EC329E">
            <wp:extent cx="5534797" cy="5306165"/>
            <wp:effectExtent l="0" t="0" r="8890" b="889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34797" cy="5306165"/>
                    </a:xfrm>
                    <a:prstGeom prst="rect">
                      <a:avLst/>
                    </a:prstGeom>
                  </pic:spPr>
                </pic:pic>
              </a:graphicData>
            </a:graphic>
          </wp:inline>
        </w:drawing>
      </w:r>
    </w:p>
    <w:p w14:paraId="252B4592" w14:textId="77777777" w:rsidR="000041F3" w:rsidRPr="00822E18" w:rsidRDefault="000041F3" w:rsidP="000041F3">
      <w:pPr>
        <w:jc w:val="center"/>
        <w:rPr>
          <w:sz w:val="18"/>
        </w:rPr>
      </w:pPr>
      <w:r w:rsidRPr="00822E18">
        <w:rPr>
          <w:sz w:val="18"/>
        </w:rPr>
        <w:t>Fig. Modelo de clases para el pago parcial</w:t>
      </w:r>
    </w:p>
    <w:p w14:paraId="0818B9F9" w14:textId="77777777" w:rsidR="000041F3" w:rsidRDefault="000041F3" w:rsidP="000041F3">
      <w:pPr>
        <w:jc w:val="center"/>
      </w:pPr>
    </w:p>
    <w:p w14:paraId="37A34752" w14:textId="77777777" w:rsidR="000041F3" w:rsidRDefault="000041F3" w:rsidP="000041F3">
      <w:pPr>
        <w:jc w:val="both"/>
      </w:pPr>
      <w:r>
        <w:t>El código base de las clases mencionadas es el siguiente:</w:t>
      </w:r>
    </w:p>
    <w:p w14:paraId="0DF3E1AB" w14:textId="77777777" w:rsidR="000041F3" w:rsidRDefault="000041F3" w:rsidP="000041F3">
      <w:pPr>
        <w:jc w:val="both"/>
      </w:pPr>
    </w:p>
    <w:tbl>
      <w:tblPr>
        <w:tblStyle w:val="Tablanormal1"/>
        <w:tblW w:w="0" w:type="auto"/>
        <w:jc w:val="center"/>
        <w:tblLook w:val="04A0" w:firstRow="1" w:lastRow="0" w:firstColumn="1" w:lastColumn="0" w:noHBand="0" w:noVBand="1"/>
      </w:tblPr>
      <w:tblGrid>
        <w:gridCol w:w="3256"/>
        <w:gridCol w:w="3118"/>
      </w:tblGrid>
      <w:tr w:rsidR="000041F3" w14:paraId="2E7F79AB" w14:textId="77777777" w:rsidTr="0035701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60251E88" w14:textId="77777777" w:rsidR="000041F3" w:rsidRDefault="000041F3" w:rsidP="00357019">
            <w:pPr>
              <w:jc w:val="center"/>
            </w:pPr>
            <w:r>
              <w:t>Clase</w:t>
            </w:r>
          </w:p>
        </w:tc>
        <w:tc>
          <w:tcPr>
            <w:tcW w:w="3118" w:type="dxa"/>
          </w:tcPr>
          <w:p w14:paraId="0B113734" w14:textId="77777777" w:rsidR="000041F3" w:rsidRDefault="000041F3" w:rsidP="00357019">
            <w:pPr>
              <w:jc w:val="center"/>
              <w:cnfStyle w:val="100000000000" w:firstRow="1" w:lastRow="0" w:firstColumn="0" w:lastColumn="0" w:oddVBand="0" w:evenVBand="0" w:oddHBand="0" w:evenHBand="0" w:firstRowFirstColumn="0" w:firstRowLastColumn="0" w:lastRowFirstColumn="0" w:lastRowLastColumn="0"/>
            </w:pPr>
            <w:r>
              <w:t>Código base</w:t>
            </w:r>
          </w:p>
        </w:tc>
      </w:tr>
      <w:tr w:rsidR="000041F3" w14:paraId="53274B52" w14:textId="77777777" w:rsidTr="003570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6B6B5C4D" w14:textId="77777777" w:rsidR="000041F3" w:rsidRDefault="000041F3" w:rsidP="00357019">
            <w:pPr>
              <w:jc w:val="both"/>
            </w:pPr>
            <w:r>
              <w:lastRenderedPageBreak/>
              <w:t>DispersorPago</w:t>
            </w:r>
          </w:p>
        </w:tc>
        <w:tc>
          <w:tcPr>
            <w:tcW w:w="3118" w:type="dxa"/>
          </w:tcPr>
          <w:p w14:paraId="10C0E53F" w14:textId="77777777" w:rsidR="000041F3" w:rsidRDefault="000041F3" w:rsidP="00357019">
            <w:pPr>
              <w:jc w:val="center"/>
              <w:cnfStyle w:val="000000100000" w:firstRow="0" w:lastRow="0" w:firstColumn="0" w:lastColumn="0" w:oddVBand="0" w:evenVBand="0" w:oddHBand="1" w:evenHBand="0" w:firstRowFirstColumn="0" w:firstRowLastColumn="0" w:lastRowFirstColumn="0" w:lastRowLastColumn="0"/>
            </w:pPr>
            <w:r>
              <w:object w:dxaOrig="1695" w:dyaOrig="810" w14:anchorId="4169591E">
                <v:shape id="_x0000_i1034" type="#_x0000_t75" style="width:84.75pt;height:40.5pt" o:ole="">
                  <v:imagedata r:id="rId68" o:title=""/>
                </v:shape>
                <o:OLEObject Type="Embed" ProgID="Package" ShapeID="_x0000_i1034" DrawAspect="Content" ObjectID="_1570545399" r:id="rId69"/>
              </w:object>
            </w:r>
          </w:p>
        </w:tc>
      </w:tr>
      <w:tr w:rsidR="000041F3" w14:paraId="2E57933F" w14:textId="77777777" w:rsidTr="00357019">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258173CA" w14:textId="77777777" w:rsidR="000041F3" w:rsidRDefault="000041F3" w:rsidP="00357019">
            <w:pPr>
              <w:jc w:val="both"/>
            </w:pPr>
            <w:r>
              <w:t>DispersorPagoDatos</w:t>
            </w:r>
          </w:p>
        </w:tc>
        <w:tc>
          <w:tcPr>
            <w:tcW w:w="3118" w:type="dxa"/>
          </w:tcPr>
          <w:p w14:paraId="7243CE8B" w14:textId="77777777" w:rsidR="000041F3" w:rsidRDefault="000041F3" w:rsidP="00357019">
            <w:pPr>
              <w:jc w:val="center"/>
              <w:cnfStyle w:val="000000000000" w:firstRow="0" w:lastRow="0" w:firstColumn="0" w:lastColumn="0" w:oddVBand="0" w:evenVBand="0" w:oddHBand="0" w:evenHBand="0" w:firstRowFirstColumn="0" w:firstRowLastColumn="0" w:lastRowFirstColumn="0" w:lastRowLastColumn="0"/>
            </w:pPr>
            <w:r>
              <w:object w:dxaOrig="2265" w:dyaOrig="810" w14:anchorId="018CAD5E">
                <v:shape id="_x0000_i1035" type="#_x0000_t75" style="width:113.25pt;height:40.5pt" o:ole="">
                  <v:imagedata r:id="rId70" o:title=""/>
                </v:shape>
                <o:OLEObject Type="Embed" ProgID="Package" ShapeID="_x0000_i1035" DrawAspect="Content" ObjectID="_1570545400" r:id="rId71"/>
              </w:object>
            </w:r>
          </w:p>
        </w:tc>
      </w:tr>
      <w:tr w:rsidR="000041F3" w14:paraId="25072D90" w14:textId="77777777" w:rsidTr="0035701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256" w:type="dxa"/>
          </w:tcPr>
          <w:p w14:paraId="70B8AF53" w14:textId="77777777" w:rsidR="000041F3" w:rsidRDefault="000041F3" w:rsidP="00357019">
            <w:pPr>
              <w:jc w:val="both"/>
            </w:pPr>
            <w:r>
              <w:t>PagoPropuesto</w:t>
            </w:r>
          </w:p>
        </w:tc>
        <w:tc>
          <w:tcPr>
            <w:tcW w:w="3118" w:type="dxa"/>
          </w:tcPr>
          <w:p w14:paraId="782B0261" w14:textId="77777777" w:rsidR="000041F3" w:rsidRDefault="000041F3" w:rsidP="00357019">
            <w:pPr>
              <w:jc w:val="center"/>
              <w:cnfStyle w:val="000000100000" w:firstRow="0" w:lastRow="0" w:firstColumn="0" w:lastColumn="0" w:oddVBand="0" w:evenVBand="0" w:oddHBand="1" w:evenHBand="0" w:firstRowFirstColumn="0" w:firstRowLastColumn="0" w:lastRowFirstColumn="0" w:lastRowLastColumn="0"/>
            </w:pPr>
            <w:r>
              <w:object w:dxaOrig="1801" w:dyaOrig="810" w14:anchorId="0CE39DFB">
                <v:shape id="_x0000_i1036" type="#_x0000_t75" style="width:90pt;height:40.5pt" o:ole="">
                  <v:imagedata r:id="rId72" o:title=""/>
                </v:shape>
                <o:OLEObject Type="Embed" ProgID="Package" ShapeID="_x0000_i1036" DrawAspect="Content" ObjectID="_1570545401" r:id="rId73"/>
              </w:object>
            </w:r>
          </w:p>
        </w:tc>
      </w:tr>
      <w:tr w:rsidR="000041F3" w14:paraId="495FC37D" w14:textId="77777777" w:rsidTr="00357019">
        <w:trPr>
          <w:jc w:val="center"/>
        </w:trPr>
        <w:tc>
          <w:tcPr>
            <w:cnfStyle w:val="001000000000" w:firstRow="0" w:lastRow="0" w:firstColumn="1" w:lastColumn="0" w:oddVBand="0" w:evenVBand="0" w:oddHBand="0" w:evenHBand="0" w:firstRowFirstColumn="0" w:firstRowLastColumn="0" w:lastRowFirstColumn="0" w:lastRowLastColumn="0"/>
            <w:tcW w:w="3256" w:type="dxa"/>
          </w:tcPr>
          <w:p w14:paraId="1F6BBD90" w14:textId="77777777" w:rsidR="000041F3" w:rsidRDefault="000041F3" w:rsidP="00357019">
            <w:pPr>
              <w:jc w:val="both"/>
            </w:pPr>
            <w:r>
              <w:t>DispersorPagoException</w:t>
            </w:r>
          </w:p>
        </w:tc>
        <w:tc>
          <w:tcPr>
            <w:tcW w:w="3118" w:type="dxa"/>
          </w:tcPr>
          <w:p w14:paraId="03540566" w14:textId="77777777" w:rsidR="000041F3" w:rsidRDefault="000041F3" w:rsidP="00357019">
            <w:pPr>
              <w:jc w:val="center"/>
              <w:cnfStyle w:val="000000000000" w:firstRow="0" w:lastRow="0" w:firstColumn="0" w:lastColumn="0" w:oddVBand="0" w:evenVBand="0" w:oddHBand="0" w:evenHBand="0" w:firstRowFirstColumn="0" w:firstRowLastColumn="0" w:lastRowFirstColumn="0" w:lastRowLastColumn="0"/>
            </w:pPr>
            <w:r>
              <w:object w:dxaOrig="2655" w:dyaOrig="810" w14:anchorId="13306DD2">
                <v:shape id="_x0000_i1037" type="#_x0000_t75" style="width:132.75pt;height:40.5pt" o:ole="">
                  <v:imagedata r:id="rId74" o:title=""/>
                </v:shape>
                <o:OLEObject Type="Embed" ProgID="Package" ShapeID="_x0000_i1037" DrawAspect="Content" ObjectID="_1570545402" r:id="rId75"/>
              </w:object>
            </w:r>
          </w:p>
        </w:tc>
      </w:tr>
    </w:tbl>
    <w:p w14:paraId="79DB7D68" w14:textId="77777777" w:rsidR="000041F3" w:rsidRPr="004B7B93" w:rsidRDefault="000041F3" w:rsidP="000041F3">
      <w:pPr>
        <w:jc w:val="center"/>
        <w:rPr>
          <w:sz w:val="18"/>
        </w:rPr>
      </w:pPr>
      <w:r w:rsidRPr="004B7B93">
        <w:rPr>
          <w:sz w:val="18"/>
        </w:rPr>
        <w:t>Tabla. Código base para el pago parcial</w:t>
      </w:r>
    </w:p>
    <w:p w14:paraId="7466FE4E" w14:textId="77777777" w:rsidR="000041F3" w:rsidRDefault="000041F3" w:rsidP="000041F3"/>
    <w:p w14:paraId="2E36FC89" w14:textId="77777777" w:rsidR="000041F3" w:rsidRDefault="000041F3" w:rsidP="000041F3">
      <w:pPr>
        <w:jc w:val="both"/>
      </w:pPr>
      <w:r>
        <w:t xml:space="preserve">El propósito de la clase </w:t>
      </w:r>
      <w:r w:rsidRPr="003A0D72">
        <w:rPr>
          <w:b/>
          <w:i/>
        </w:rPr>
        <w:t>DispersorPago</w:t>
      </w:r>
      <w:r>
        <w:t xml:space="preserve"> es el de proponer a partir de un monto dado como pago (propiedad </w:t>
      </w:r>
      <w:r w:rsidRPr="003A0D72">
        <w:rPr>
          <w:b/>
          <w:i/>
        </w:rPr>
        <w:t>MontoTotalPago</w:t>
      </w:r>
      <w:r>
        <w:t xml:space="preserve">) la dispersión del mismo entre una lista de documentos con saldo diferente de cero (propiedad </w:t>
      </w:r>
      <w:r>
        <w:rPr>
          <w:b/>
          <w:i/>
        </w:rPr>
        <w:t>PedidosPorPagar</w:t>
      </w:r>
      <w:r>
        <w:t>). De lo anterior, a una instancia de esta clase contará con las siguientes propiedades:</w:t>
      </w:r>
    </w:p>
    <w:p w14:paraId="0E82D389" w14:textId="77777777" w:rsidR="000041F3" w:rsidRPr="003E091F" w:rsidRDefault="000041F3" w:rsidP="000041F3">
      <w:pPr>
        <w:autoSpaceDE w:val="0"/>
        <w:autoSpaceDN w:val="0"/>
        <w:adjustRightInd w:val="0"/>
        <w:rPr>
          <w:rFonts w:ascii="Times New Roman" w:eastAsia="Times New Roman" w:hAnsi="Times New Roman" w:cs="Times New Roman"/>
          <w:sz w:val="20"/>
          <w:szCs w:val="20"/>
          <w:lang w:val="es-MX"/>
        </w:rPr>
      </w:pPr>
      <w:bookmarkStart w:id="219" w:name="BKM_A122FFC6_E344_4d2e_9074_6563E700A6CA"/>
      <w:bookmarkEnd w:id="219"/>
    </w:p>
    <w:p w14:paraId="4BF9F859" w14:textId="77777777" w:rsidR="000041F3" w:rsidRPr="0046540B" w:rsidRDefault="000041F3" w:rsidP="000041F3">
      <w:pPr>
        <w:autoSpaceDE w:val="0"/>
        <w:autoSpaceDN w:val="0"/>
        <w:adjustRightInd w:val="0"/>
        <w:rPr>
          <w:rStyle w:val="nfasisintenso"/>
          <w:lang w:val="en-US"/>
        </w:rPr>
      </w:pPr>
      <w:r>
        <w:rPr>
          <w:rStyle w:val="nfasisintenso"/>
          <w:lang w:val="es-ES"/>
        </w:rPr>
        <w:t>Propiedades</w:t>
      </w:r>
    </w:p>
    <w:tbl>
      <w:tblPr>
        <w:tblW w:w="9356" w:type="dxa"/>
        <w:tblInd w:w="-3" w:type="dxa"/>
        <w:tblLayout w:type="fixed"/>
        <w:tblCellMar>
          <w:left w:w="60" w:type="dxa"/>
          <w:right w:w="60" w:type="dxa"/>
        </w:tblCellMar>
        <w:tblLook w:val="0000" w:firstRow="0" w:lastRow="0" w:firstColumn="0" w:lastColumn="0" w:noHBand="0" w:noVBand="0"/>
      </w:tblPr>
      <w:tblGrid>
        <w:gridCol w:w="2340"/>
        <w:gridCol w:w="7016"/>
      </w:tblGrid>
      <w:tr w:rsidR="000041F3" w:rsidRPr="003E091F" w14:paraId="45AD4AA6" w14:textId="77777777" w:rsidTr="00357019">
        <w:trPr>
          <w:cantSplit/>
          <w:trHeight w:val="305"/>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FB95668" w14:textId="77777777" w:rsidR="000041F3" w:rsidRPr="003E091F" w:rsidRDefault="000041F3" w:rsidP="00357019">
            <w:pPr>
              <w:autoSpaceDE w:val="0"/>
              <w:autoSpaceDN w:val="0"/>
              <w:adjustRightInd w:val="0"/>
              <w:rPr>
                <w:rFonts w:ascii="Times New Roman" w:eastAsia="Times New Roman" w:hAnsi="Times New Roman" w:cs="Times New Roman"/>
                <w:b/>
                <w:bCs/>
                <w:sz w:val="20"/>
                <w:szCs w:val="20"/>
                <w:lang w:val="en-US"/>
              </w:rPr>
            </w:pPr>
            <w:r>
              <w:rPr>
                <w:rFonts w:ascii="Times New Roman" w:eastAsia="Times New Roman" w:hAnsi="Times New Roman" w:cs="Times New Roman"/>
                <w:b/>
                <w:bCs/>
                <w:sz w:val="20"/>
                <w:szCs w:val="20"/>
                <w:lang w:val="en-US"/>
              </w:rPr>
              <w:t>Propiedad</w:t>
            </w:r>
          </w:p>
        </w:tc>
        <w:tc>
          <w:tcPr>
            <w:tcW w:w="7016" w:type="dxa"/>
            <w:tcBorders>
              <w:top w:val="single" w:sz="2" w:space="0" w:color="auto"/>
              <w:left w:val="single" w:sz="2" w:space="0" w:color="auto"/>
              <w:bottom w:val="single" w:sz="2" w:space="0" w:color="auto"/>
              <w:right w:val="single" w:sz="2" w:space="0" w:color="auto"/>
            </w:tcBorders>
            <w:shd w:val="clear" w:color="auto" w:fill="EFEFEF"/>
          </w:tcPr>
          <w:p w14:paraId="1434B916" w14:textId="77777777" w:rsidR="000041F3" w:rsidRPr="003E091F" w:rsidRDefault="000041F3" w:rsidP="00357019">
            <w:pPr>
              <w:autoSpaceDE w:val="0"/>
              <w:autoSpaceDN w:val="0"/>
              <w:adjustRightInd w:val="0"/>
              <w:rPr>
                <w:rFonts w:ascii="Times New Roman" w:eastAsia="Times New Roman" w:hAnsi="Times New Roman" w:cs="Times New Roman"/>
                <w:b/>
                <w:bCs/>
                <w:sz w:val="20"/>
                <w:szCs w:val="20"/>
                <w:lang w:val="en-US"/>
              </w:rPr>
            </w:pPr>
            <w:r w:rsidRPr="003E091F">
              <w:rPr>
                <w:rFonts w:ascii="Times New Roman" w:eastAsia="Times New Roman" w:hAnsi="Times New Roman" w:cs="Times New Roman"/>
                <w:b/>
                <w:bCs/>
                <w:sz w:val="20"/>
                <w:szCs w:val="20"/>
                <w:lang w:val="en-US"/>
              </w:rPr>
              <w:t>Not</w:t>
            </w:r>
            <w:r w:rsidRPr="003E091F">
              <w:rPr>
                <w:rFonts w:ascii="Times New Roman" w:eastAsia="Times New Roman" w:hAnsi="Times New Roman" w:cs="Times New Roman"/>
                <w:b/>
                <w:bCs/>
                <w:sz w:val="20"/>
                <w:szCs w:val="20"/>
                <w:lang w:val="es-ES"/>
              </w:rPr>
              <w:t>a</w:t>
            </w:r>
            <w:r w:rsidRPr="003E091F">
              <w:rPr>
                <w:rFonts w:ascii="Times New Roman" w:eastAsia="Times New Roman" w:hAnsi="Times New Roman" w:cs="Times New Roman"/>
                <w:b/>
                <w:bCs/>
                <w:sz w:val="20"/>
                <w:szCs w:val="20"/>
                <w:lang w:val="en-US"/>
              </w:rPr>
              <w:t>s</w:t>
            </w:r>
          </w:p>
        </w:tc>
      </w:tr>
      <w:tr w:rsidR="000041F3" w:rsidRPr="003E091F" w14:paraId="67D171E3" w14:textId="77777777" w:rsidTr="00357019">
        <w:trPr>
          <w:trHeight w:val="820"/>
        </w:trPr>
        <w:tc>
          <w:tcPr>
            <w:tcW w:w="2340" w:type="dxa"/>
            <w:tcBorders>
              <w:top w:val="single" w:sz="2" w:space="0" w:color="auto"/>
              <w:left w:val="single" w:sz="2" w:space="0" w:color="auto"/>
              <w:bottom w:val="single" w:sz="2" w:space="0" w:color="auto"/>
              <w:right w:val="single" w:sz="2" w:space="0" w:color="auto"/>
            </w:tcBorders>
          </w:tcPr>
          <w:p w14:paraId="24158AFD"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b/>
                <w:bCs/>
                <w:sz w:val="20"/>
                <w:szCs w:val="20"/>
                <w:lang w:val="en-AU"/>
              </w:rPr>
              <w:instrText>Att.Name</w:instrText>
            </w:r>
            <w:r w:rsidRPr="003E091F">
              <w:rPr>
                <w:rFonts w:ascii="Arial" w:hAnsi="Arial" w:cs="Arial"/>
                <w:sz w:val="20"/>
                <w:szCs w:val="20"/>
                <w:lang w:val="es-ES"/>
              </w:rPr>
              <w:fldChar w:fldCharType="separate"/>
            </w:r>
            <w:r w:rsidRPr="003E091F">
              <w:rPr>
                <w:rFonts w:ascii="Times New Roman" w:eastAsia="Times New Roman" w:hAnsi="Times New Roman" w:cs="Times New Roman"/>
                <w:b/>
                <w:bCs/>
                <w:sz w:val="20"/>
                <w:szCs w:val="20"/>
                <w:lang w:val="en-AU"/>
              </w:rPr>
              <w:t>ClienteReferencia</w:t>
            </w:r>
            <w:r w:rsidRPr="003E091F">
              <w:rPr>
                <w:rFonts w:ascii="Arial" w:hAnsi="Arial" w:cs="Arial"/>
                <w:sz w:val="20"/>
                <w:szCs w:val="20"/>
                <w:lang w:val="es-ES"/>
              </w:rPr>
              <w:fldChar w:fldCharType="end"/>
            </w:r>
            <w:r w:rsidRPr="003E091F">
              <w:rPr>
                <w:rFonts w:ascii="Times New Roman" w:eastAsia="Times New Roman" w:hAnsi="Times New Roman" w:cs="Times New Roman"/>
                <w:sz w:val="20"/>
                <w:szCs w:val="20"/>
                <w:lang w:val="es-MX"/>
              </w:rPr>
              <w:t xml:space="preserve"> </w:t>
            </w: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Att.Type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string</w:t>
            </w:r>
            <w:r w:rsidRPr="003E091F">
              <w:rPr>
                <w:rFonts w:ascii="Times New Roman" w:eastAsia="Times New Roman" w:hAnsi="Times New Roman" w:cs="Times New Roman"/>
                <w:sz w:val="20"/>
                <w:szCs w:val="20"/>
                <w:lang w:val="es-MX"/>
              </w:rPr>
              <w:fldChar w:fldCharType="end"/>
            </w:r>
          </w:p>
          <w:p w14:paraId="6981C6BA"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Att.Scope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Private</w:t>
            </w:r>
            <w:r w:rsidRPr="003E091F">
              <w:rPr>
                <w:rFonts w:ascii="Times New Roman" w:eastAsia="Times New Roman" w:hAnsi="Times New Roman" w:cs="Times New Roman"/>
                <w:sz w:val="20"/>
                <w:szCs w:val="20"/>
                <w:lang w:val="es-MX"/>
              </w:rPr>
              <w:fldChar w:fldCharType="end"/>
            </w:r>
          </w:p>
        </w:tc>
        <w:tc>
          <w:tcPr>
            <w:tcW w:w="7016" w:type="dxa"/>
            <w:tcBorders>
              <w:top w:val="single" w:sz="2" w:space="0" w:color="auto"/>
              <w:left w:val="single" w:sz="2" w:space="0" w:color="auto"/>
              <w:bottom w:val="single" w:sz="2" w:space="0" w:color="auto"/>
              <w:right w:val="single" w:sz="2" w:space="0" w:color="auto"/>
            </w:tcBorders>
          </w:tcPr>
          <w:p w14:paraId="32B1BDF7" w14:textId="77777777" w:rsidR="000041F3" w:rsidRPr="003E091F" w:rsidRDefault="000041F3" w:rsidP="00357019">
            <w:pPr>
              <w:autoSpaceDE w:val="0"/>
              <w:autoSpaceDN w:val="0"/>
              <w:adjustRightInd w:val="0"/>
              <w:jc w:val="both"/>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s-ES"/>
              </w:rPr>
              <w:instrText>Att.Notes</w:instrText>
            </w:r>
            <w:r w:rsidRPr="003E091F">
              <w:rPr>
                <w:rFonts w:ascii="Arial" w:hAnsi="Arial" w:cs="Arial"/>
                <w:sz w:val="20"/>
                <w:szCs w:val="20"/>
                <w:lang w:val="es-ES"/>
              </w:rPr>
              <w:fldChar w:fldCharType="end"/>
            </w:r>
            <w:r w:rsidRPr="003E091F">
              <w:rPr>
                <w:rFonts w:ascii="Times New Roman" w:eastAsia="Times New Roman" w:hAnsi="Times New Roman" w:cs="Times New Roman"/>
                <w:sz w:val="20"/>
                <w:szCs w:val="20"/>
                <w:lang w:val="es-MX"/>
              </w:rPr>
              <w:t xml:space="preserve">Éstevalor será utilizado para verificar que el Cliente de cada uno de los documentos por analizar respeta la relación Cliente Padre – Cliente Hijo –Cliente Hermano, de esto se encargará el método </w:t>
            </w:r>
            <w:r w:rsidRPr="003E091F">
              <w:rPr>
                <w:rFonts w:ascii="Times New Roman" w:eastAsia="Times New Roman" w:hAnsi="Times New Roman" w:cs="Times New Roman"/>
                <w:b/>
                <w:bCs/>
                <w:sz w:val="20"/>
                <w:szCs w:val="20"/>
                <w:lang w:val="es-MX"/>
              </w:rPr>
              <w:t>ValidaClientes</w:t>
            </w:r>
            <w:r w:rsidRPr="003E091F">
              <w:rPr>
                <w:rFonts w:ascii="Times New Roman" w:eastAsia="Times New Roman" w:hAnsi="Times New Roman" w:cs="Times New Roman"/>
                <w:sz w:val="20"/>
                <w:szCs w:val="20"/>
                <w:lang w:val="es-MX"/>
              </w:rPr>
              <w:t>.</w:t>
            </w:r>
          </w:p>
        </w:tc>
      </w:tr>
      <w:bookmarkStart w:id="220" w:name="BKM_2289F74B_B29D_4bc9_A024_3ACF869569DA"/>
      <w:bookmarkEnd w:id="220"/>
      <w:tr w:rsidR="000041F3" w:rsidRPr="003E091F" w14:paraId="555FB80D" w14:textId="77777777" w:rsidTr="00357019">
        <w:trPr>
          <w:trHeight w:val="84"/>
        </w:trPr>
        <w:tc>
          <w:tcPr>
            <w:tcW w:w="2340" w:type="dxa"/>
            <w:tcBorders>
              <w:top w:val="single" w:sz="2" w:space="0" w:color="auto"/>
              <w:left w:val="single" w:sz="2" w:space="0" w:color="auto"/>
              <w:bottom w:val="single" w:sz="2" w:space="0" w:color="auto"/>
              <w:right w:val="single" w:sz="2" w:space="0" w:color="auto"/>
            </w:tcBorders>
          </w:tcPr>
          <w:p w14:paraId="690B0467"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b/>
                <w:bCs/>
                <w:sz w:val="20"/>
                <w:szCs w:val="20"/>
                <w:lang w:val="en-AU"/>
              </w:rPr>
              <w:instrText>Att.Name</w:instrText>
            </w:r>
            <w:r w:rsidRPr="003E091F">
              <w:rPr>
                <w:rFonts w:ascii="Arial" w:hAnsi="Arial" w:cs="Arial"/>
                <w:sz w:val="20"/>
                <w:szCs w:val="20"/>
                <w:lang w:val="es-ES"/>
              </w:rPr>
              <w:fldChar w:fldCharType="separate"/>
            </w:r>
            <w:r w:rsidRPr="003E091F">
              <w:rPr>
                <w:rFonts w:ascii="Times New Roman" w:eastAsia="Times New Roman" w:hAnsi="Times New Roman" w:cs="Times New Roman"/>
                <w:b/>
                <w:bCs/>
                <w:sz w:val="20"/>
                <w:szCs w:val="20"/>
                <w:lang w:val="en-AU"/>
              </w:rPr>
              <w:t>SaldoAFavor</w:t>
            </w:r>
            <w:r w:rsidRPr="003E091F">
              <w:rPr>
                <w:rFonts w:ascii="Arial" w:hAnsi="Arial" w:cs="Arial"/>
                <w:sz w:val="20"/>
                <w:szCs w:val="20"/>
                <w:lang w:val="es-ES"/>
              </w:rPr>
              <w:fldChar w:fldCharType="end"/>
            </w:r>
            <w:r w:rsidRPr="003E091F">
              <w:rPr>
                <w:rFonts w:ascii="Times New Roman" w:eastAsia="Times New Roman" w:hAnsi="Times New Roman" w:cs="Times New Roman"/>
                <w:sz w:val="20"/>
                <w:szCs w:val="20"/>
                <w:lang w:val="es-MX"/>
              </w:rPr>
              <w:t xml:space="preserve"> </w:t>
            </w: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Att.Type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decimal</w:t>
            </w:r>
            <w:r w:rsidRPr="003E091F">
              <w:rPr>
                <w:rFonts w:ascii="Times New Roman" w:eastAsia="Times New Roman" w:hAnsi="Times New Roman" w:cs="Times New Roman"/>
                <w:sz w:val="20"/>
                <w:szCs w:val="20"/>
                <w:lang w:val="es-MX"/>
              </w:rPr>
              <w:fldChar w:fldCharType="end"/>
            </w:r>
          </w:p>
          <w:p w14:paraId="66B4D5AE"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Att.Scope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Private</w:t>
            </w:r>
            <w:r w:rsidRPr="003E091F">
              <w:rPr>
                <w:rFonts w:ascii="Times New Roman" w:eastAsia="Times New Roman" w:hAnsi="Times New Roman" w:cs="Times New Roman"/>
                <w:sz w:val="20"/>
                <w:szCs w:val="20"/>
                <w:lang w:val="es-MX"/>
              </w:rPr>
              <w:fldChar w:fldCharType="end"/>
            </w:r>
          </w:p>
        </w:tc>
        <w:tc>
          <w:tcPr>
            <w:tcW w:w="7016" w:type="dxa"/>
            <w:tcBorders>
              <w:top w:val="single" w:sz="2" w:space="0" w:color="auto"/>
              <w:left w:val="single" w:sz="2" w:space="0" w:color="auto"/>
              <w:bottom w:val="single" w:sz="2" w:space="0" w:color="auto"/>
              <w:right w:val="single" w:sz="2" w:space="0" w:color="auto"/>
            </w:tcBorders>
          </w:tcPr>
          <w:p w14:paraId="4276747D"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s-ES"/>
              </w:rPr>
              <w:instrText>Att.Notes</w:instrText>
            </w:r>
            <w:r w:rsidRPr="003E091F">
              <w:rPr>
                <w:rFonts w:ascii="Arial" w:hAnsi="Arial" w:cs="Arial"/>
                <w:sz w:val="20"/>
                <w:szCs w:val="20"/>
                <w:lang w:val="es-ES"/>
              </w:rPr>
              <w:fldChar w:fldCharType="separate"/>
            </w:r>
            <w:r w:rsidRPr="003E091F">
              <w:rPr>
                <w:rFonts w:ascii="Times New Roman" w:eastAsia="Times New Roman" w:hAnsi="Times New Roman" w:cs="Times New Roman"/>
                <w:sz w:val="20"/>
                <w:szCs w:val="20"/>
                <w:lang w:val="es-ES"/>
              </w:rPr>
              <w:t xml:space="preserve">Monto remanente de MontoTotalPago tras la dispersión de los pagos entre los </w:t>
            </w:r>
            <w:r>
              <w:rPr>
                <w:rFonts w:ascii="Times New Roman" w:eastAsia="Times New Roman" w:hAnsi="Times New Roman" w:cs="Times New Roman"/>
                <w:sz w:val="20"/>
                <w:szCs w:val="20"/>
                <w:lang w:val="es-ES"/>
              </w:rPr>
              <w:t>PedidosPorPagar</w:t>
            </w:r>
            <w:r w:rsidRPr="003E091F">
              <w:rPr>
                <w:rFonts w:ascii="Arial" w:hAnsi="Arial" w:cs="Arial"/>
                <w:sz w:val="20"/>
                <w:szCs w:val="20"/>
                <w:lang w:val="es-ES"/>
              </w:rPr>
              <w:fldChar w:fldCharType="end"/>
            </w:r>
          </w:p>
        </w:tc>
      </w:tr>
      <w:bookmarkStart w:id="221" w:name="BKM_755C035E_1C2E_4235_9486_7BB4EFBBE706"/>
      <w:bookmarkEnd w:id="221"/>
      <w:tr w:rsidR="000041F3" w:rsidRPr="003E091F" w14:paraId="34F5D60B" w14:textId="77777777" w:rsidTr="00357019">
        <w:trPr>
          <w:trHeight w:val="75"/>
        </w:trPr>
        <w:tc>
          <w:tcPr>
            <w:tcW w:w="2340" w:type="dxa"/>
            <w:tcBorders>
              <w:top w:val="single" w:sz="2" w:space="0" w:color="auto"/>
              <w:left w:val="single" w:sz="2" w:space="0" w:color="auto"/>
              <w:bottom w:val="single" w:sz="2" w:space="0" w:color="auto"/>
              <w:right w:val="single" w:sz="2" w:space="0" w:color="auto"/>
            </w:tcBorders>
          </w:tcPr>
          <w:p w14:paraId="54249FFD"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b/>
                <w:bCs/>
                <w:sz w:val="20"/>
                <w:szCs w:val="20"/>
                <w:lang w:val="en-AU"/>
              </w:rPr>
              <w:instrText>Att.Name</w:instrText>
            </w:r>
            <w:r w:rsidRPr="003E091F">
              <w:rPr>
                <w:rFonts w:ascii="Arial" w:hAnsi="Arial" w:cs="Arial"/>
                <w:sz w:val="20"/>
                <w:szCs w:val="20"/>
                <w:lang w:val="es-ES"/>
              </w:rPr>
              <w:fldChar w:fldCharType="separate"/>
            </w:r>
            <w:r w:rsidRPr="003E091F">
              <w:rPr>
                <w:rFonts w:ascii="Times New Roman" w:eastAsia="Times New Roman" w:hAnsi="Times New Roman" w:cs="Times New Roman"/>
                <w:b/>
                <w:bCs/>
                <w:sz w:val="20"/>
                <w:szCs w:val="20"/>
                <w:lang w:val="en-AU"/>
              </w:rPr>
              <w:t>MontoTotalPago</w:t>
            </w:r>
            <w:r w:rsidRPr="003E091F">
              <w:rPr>
                <w:rFonts w:ascii="Arial" w:hAnsi="Arial" w:cs="Arial"/>
                <w:sz w:val="20"/>
                <w:szCs w:val="20"/>
                <w:lang w:val="es-ES"/>
              </w:rPr>
              <w:fldChar w:fldCharType="end"/>
            </w:r>
            <w:r w:rsidRPr="003E091F">
              <w:rPr>
                <w:rFonts w:ascii="Times New Roman" w:eastAsia="Times New Roman" w:hAnsi="Times New Roman" w:cs="Times New Roman"/>
                <w:sz w:val="20"/>
                <w:szCs w:val="20"/>
                <w:lang w:val="es-MX"/>
              </w:rPr>
              <w:t xml:space="preserve"> </w:t>
            </w: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Att.Type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decimal</w:t>
            </w:r>
            <w:r w:rsidRPr="003E091F">
              <w:rPr>
                <w:rFonts w:ascii="Times New Roman" w:eastAsia="Times New Roman" w:hAnsi="Times New Roman" w:cs="Times New Roman"/>
                <w:sz w:val="20"/>
                <w:szCs w:val="20"/>
                <w:lang w:val="es-MX"/>
              </w:rPr>
              <w:fldChar w:fldCharType="end"/>
            </w:r>
          </w:p>
          <w:p w14:paraId="1C1AA1E0"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Att.Scope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Private</w:t>
            </w:r>
            <w:r w:rsidRPr="003E091F">
              <w:rPr>
                <w:rFonts w:ascii="Times New Roman" w:eastAsia="Times New Roman" w:hAnsi="Times New Roman" w:cs="Times New Roman"/>
                <w:sz w:val="20"/>
                <w:szCs w:val="20"/>
                <w:lang w:val="es-MX"/>
              </w:rPr>
              <w:fldChar w:fldCharType="end"/>
            </w:r>
          </w:p>
        </w:tc>
        <w:tc>
          <w:tcPr>
            <w:tcW w:w="7016" w:type="dxa"/>
            <w:tcBorders>
              <w:top w:val="single" w:sz="2" w:space="0" w:color="auto"/>
              <w:left w:val="single" w:sz="2" w:space="0" w:color="auto"/>
              <w:bottom w:val="single" w:sz="2" w:space="0" w:color="auto"/>
              <w:right w:val="single" w:sz="2" w:space="0" w:color="auto"/>
            </w:tcBorders>
          </w:tcPr>
          <w:p w14:paraId="44C0D69B"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s-ES"/>
              </w:rPr>
              <w:instrText>Att.Notes</w:instrText>
            </w:r>
            <w:r w:rsidRPr="003E091F">
              <w:rPr>
                <w:rFonts w:ascii="Arial" w:hAnsi="Arial" w:cs="Arial"/>
                <w:sz w:val="20"/>
                <w:szCs w:val="20"/>
                <w:lang w:val="es-ES"/>
              </w:rPr>
              <w:fldChar w:fldCharType="separate"/>
            </w:r>
            <w:r w:rsidRPr="003E091F">
              <w:rPr>
                <w:rFonts w:ascii="Times New Roman" w:eastAsia="Times New Roman" w:hAnsi="Times New Roman" w:cs="Times New Roman"/>
                <w:sz w:val="20"/>
                <w:szCs w:val="20"/>
                <w:lang w:val="es-ES"/>
              </w:rPr>
              <w:t xml:space="preserve">Monto del pago que la clase dispersará entre los </w:t>
            </w:r>
            <w:r>
              <w:rPr>
                <w:rFonts w:ascii="Times New Roman" w:eastAsia="Times New Roman" w:hAnsi="Times New Roman" w:cs="Times New Roman"/>
                <w:sz w:val="20"/>
                <w:szCs w:val="20"/>
                <w:lang w:val="es-ES"/>
              </w:rPr>
              <w:t>PedidosPorPagar</w:t>
            </w:r>
            <w:r w:rsidRPr="003E091F">
              <w:rPr>
                <w:rFonts w:ascii="Arial" w:hAnsi="Arial" w:cs="Arial"/>
                <w:sz w:val="20"/>
                <w:szCs w:val="20"/>
                <w:lang w:val="es-ES"/>
              </w:rPr>
              <w:fldChar w:fldCharType="end"/>
            </w:r>
          </w:p>
        </w:tc>
      </w:tr>
      <w:bookmarkStart w:id="222" w:name="BKM_BD83A141_E801_4606_998C_D4996785D4B4"/>
      <w:bookmarkEnd w:id="222"/>
      <w:tr w:rsidR="000041F3" w:rsidRPr="003E091F" w14:paraId="04FDE8EA" w14:textId="77777777" w:rsidTr="00357019">
        <w:trPr>
          <w:trHeight w:val="416"/>
        </w:trPr>
        <w:tc>
          <w:tcPr>
            <w:tcW w:w="2340" w:type="dxa"/>
            <w:tcBorders>
              <w:top w:val="single" w:sz="2" w:space="0" w:color="auto"/>
              <w:left w:val="single" w:sz="2" w:space="0" w:color="auto"/>
              <w:bottom w:val="single" w:sz="2" w:space="0" w:color="auto"/>
              <w:right w:val="single" w:sz="2" w:space="0" w:color="auto"/>
            </w:tcBorders>
          </w:tcPr>
          <w:p w14:paraId="562146C0"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b/>
                <w:bCs/>
                <w:sz w:val="20"/>
                <w:szCs w:val="20"/>
                <w:lang w:val="en-AU"/>
              </w:rPr>
              <w:instrText>Att.Name</w:instrText>
            </w:r>
            <w:r w:rsidRPr="003E091F">
              <w:rPr>
                <w:rFonts w:ascii="Arial" w:hAnsi="Arial" w:cs="Arial"/>
                <w:sz w:val="20"/>
                <w:szCs w:val="20"/>
                <w:lang w:val="es-ES"/>
              </w:rPr>
              <w:fldChar w:fldCharType="separate"/>
            </w:r>
            <w:r>
              <w:rPr>
                <w:rFonts w:ascii="Times New Roman" w:eastAsia="Times New Roman" w:hAnsi="Times New Roman" w:cs="Times New Roman"/>
                <w:b/>
                <w:bCs/>
                <w:sz w:val="20"/>
                <w:szCs w:val="20"/>
                <w:lang w:val="en-AU"/>
              </w:rPr>
              <w:t>PedidosPorPagar</w:t>
            </w:r>
            <w:r w:rsidRPr="003E091F">
              <w:rPr>
                <w:rFonts w:ascii="Arial" w:hAnsi="Arial" w:cs="Arial"/>
                <w:sz w:val="20"/>
                <w:szCs w:val="20"/>
                <w:lang w:val="es-ES"/>
              </w:rPr>
              <w:fldChar w:fldCharType="end"/>
            </w:r>
            <w:r w:rsidRPr="003E091F">
              <w:rPr>
                <w:rFonts w:ascii="Times New Roman" w:eastAsia="Times New Roman" w:hAnsi="Times New Roman" w:cs="Times New Roman"/>
                <w:sz w:val="20"/>
                <w:szCs w:val="20"/>
                <w:lang w:val="es-MX"/>
              </w:rPr>
              <w:t xml:space="preserve"> </w:t>
            </w: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Att.Type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List&lt;PagoPropuesto&gt;</w:t>
            </w:r>
            <w:r w:rsidRPr="003E091F">
              <w:rPr>
                <w:rFonts w:ascii="Times New Roman" w:eastAsia="Times New Roman" w:hAnsi="Times New Roman" w:cs="Times New Roman"/>
                <w:sz w:val="20"/>
                <w:szCs w:val="20"/>
                <w:lang w:val="es-MX"/>
              </w:rPr>
              <w:fldChar w:fldCharType="end"/>
            </w:r>
          </w:p>
          <w:p w14:paraId="55A41D06"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Att.Scope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Private</w:t>
            </w:r>
            <w:r w:rsidRPr="003E091F">
              <w:rPr>
                <w:rFonts w:ascii="Times New Roman" w:eastAsia="Times New Roman" w:hAnsi="Times New Roman" w:cs="Times New Roman"/>
                <w:sz w:val="20"/>
                <w:szCs w:val="20"/>
                <w:lang w:val="es-MX"/>
              </w:rPr>
              <w:fldChar w:fldCharType="end"/>
            </w:r>
          </w:p>
        </w:tc>
        <w:tc>
          <w:tcPr>
            <w:tcW w:w="7016" w:type="dxa"/>
            <w:tcBorders>
              <w:top w:val="single" w:sz="2" w:space="0" w:color="auto"/>
              <w:left w:val="single" w:sz="2" w:space="0" w:color="auto"/>
              <w:bottom w:val="single" w:sz="2" w:space="0" w:color="auto"/>
              <w:right w:val="single" w:sz="2" w:space="0" w:color="auto"/>
            </w:tcBorders>
          </w:tcPr>
          <w:p w14:paraId="13FA50E4"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s-ES"/>
              </w:rPr>
              <w:instrText>Att.Notes</w:instrText>
            </w:r>
            <w:r w:rsidRPr="003E091F">
              <w:rPr>
                <w:rFonts w:ascii="Arial" w:hAnsi="Arial" w:cs="Arial"/>
                <w:sz w:val="20"/>
                <w:szCs w:val="20"/>
                <w:lang w:val="es-ES"/>
              </w:rPr>
              <w:fldChar w:fldCharType="separate"/>
            </w:r>
            <w:r w:rsidRPr="003E091F">
              <w:rPr>
                <w:rFonts w:ascii="Times New Roman" w:eastAsia="Times New Roman" w:hAnsi="Times New Roman" w:cs="Times New Roman"/>
                <w:sz w:val="20"/>
                <w:szCs w:val="20"/>
                <w:lang w:val="es-ES"/>
              </w:rPr>
              <w:t>Insumo de documentos propuestos para pago con un monto determinado</w:t>
            </w:r>
            <w:r w:rsidRPr="003E091F">
              <w:rPr>
                <w:rFonts w:ascii="Arial" w:hAnsi="Arial" w:cs="Arial"/>
                <w:sz w:val="20"/>
                <w:szCs w:val="20"/>
                <w:lang w:val="es-ES"/>
              </w:rPr>
              <w:fldChar w:fldCharType="end"/>
            </w:r>
          </w:p>
        </w:tc>
      </w:tr>
      <w:bookmarkStart w:id="223" w:name="BKM_35684267_3A3F_4046_A09D_D0A9CA25A12C"/>
      <w:bookmarkEnd w:id="223"/>
      <w:tr w:rsidR="000041F3" w:rsidRPr="003E091F" w14:paraId="4208ABCF" w14:textId="77777777" w:rsidTr="00357019">
        <w:trPr>
          <w:trHeight w:val="696"/>
        </w:trPr>
        <w:tc>
          <w:tcPr>
            <w:tcW w:w="2340" w:type="dxa"/>
            <w:tcBorders>
              <w:top w:val="single" w:sz="2" w:space="0" w:color="auto"/>
              <w:left w:val="single" w:sz="2" w:space="0" w:color="auto"/>
              <w:bottom w:val="single" w:sz="2" w:space="0" w:color="auto"/>
              <w:right w:val="single" w:sz="2" w:space="0" w:color="auto"/>
            </w:tcBorders>
          </w:tcPr>
          <w:p w14:paraId="1BDD0152"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b/>
                <w:bCs/>
                <w:sz w:val="20"/>
                <w:szCs w:val="20"/>
                <w:lang w:val="en-AU"/>
              </w:rPr>
              <w:instrText>Att.Name</w:instrText>
            </w:r>
            <w:r w:rsidRPr="003E091F">
              <w:rPr>
                <w:rFonts w:ascii="Arial" w:hAnsi="Arial" w:cs="Arial"/>
                <w:sz w:val="20"/>
                <w:szCs w:val="20"/>
                <w:lang w:val="es-ES"/>
              </w:rPr>
              <w:fldChar w:fldCharType="separate"/>
            </w:r>
            <w:r w:rsidRPr="003E091F">
              <w:rPr>
                <w:rFonts w:ascii="Times New Roman" w:eastAsia="Times New Roman" w:hAnsi="Times New Roman" w:cs="Times New Roman"/>
                <w:b/>
                <w:bCs/>
                <w:sz w:val="20"/>
                <w:szCs w:val="20"/>
                <w:lang w:val="en-AU"/>
              </w:rPr>
              <w:t>PagosPropuestos</w:t>
            </w:r>
            <w:r w:rsidRPr="003E091F">
              <w:rPr>
                <w:rFonts w:ascii="Arial" w:hAnsi="Arial" w:cs="Arial"/>
                <w:sz w:val="20"/>
                <w:szCs w:val="20"/>
                <w:lang w:val="es-ES"/>
              </w:rPr>
              <w:fldChar w:fldCharType="end"/>
            </w:r>
            <w:r w:rsidRPr="003E091F">
              <w:rPr>
                <w:rFonts w:ascii="Times New Roman" w:eastAsia="Times New Roman" w:hAnsi="Times New Roman" w:cs="Times New Roman"/>
                <w:sz w:val="20"/>
                <w:szCs w:val="20"/>
                <w:lang w:val="es-MX"/>
              </w:rPr>
              <w:t xml:space="preserve"> </w:t>
            </w: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Att.Type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List&lt;PagoPropuesto&gt;</w:t>
            </w:r>
            <w:r w:rsidRPr="003E091F">
              <w:rPr>
                <w:rFonts w:ascii="Times New Roman" w:eastAsia="Times New Roman" w:hAnsi="Times New Roman" w:cs="Times New Roman"/>
                <w:sz w:val="20"/>
                <w:szCs w:val="20"/>
                <w:lang w:val="es-MX"/>
              </w:rPr>
              <w:fldChar w:fldCharType="end"/>
            </w:r>
          </w:p>
          <w:p w14:paraId="088875FE"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Att.Scope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Private</w:t>
            </w:r>
            <w:r w:rsidRPr="003E091F">
              <w:rPr>
                <w:rFonts w:ascii="Times New Roman" w:eastAsia="Times New Roman" w:hAnsi="Times New Roman" w:cs="Times New Roman"/>
                <w:sz w:val="20"/>
                <w:szCs w:val="20"/>
                <w:lang w:val="es-MX"/>
              </w:rPr>
              <w:fldChar w:fldCharType="end"/>
            </w:r>
          </w:p>
        </w:tc>
        <w:tc>
          <w:tcPr>
            <w:tcW w:w="7016" w:type="dxa"/>
            <w:tcBorders>
              <w:top w:val="single" w:sz="2" w:space="0" w:color="auto"/>
              <w:left w:val="single" w:sz="2" w:space="0" w:color="auto"/>
              <w:bottom w:val="single" w:sz="2" w:space="0" w:color="auto"/>
              <w:right w:val="single" w:sz="2" w:space="0" w:color="auto"/>
            </w:tcBorders>
          </w:tcPr>
          <w:p w14:paraId="76234485"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s-ES"/>
              </w:rPr>
              <w:instrText>Att.Notes</w:instrText>
            </w:r>
            <w:r w:rsidRPr="003E091F">
              <w:rPr>
                <w:rFonts w:ascii="Arial" w:hAnsi="Arial" w:cs="Arial"/>
                <w:sz w:val="20"/>
                <w:szCs w:val="20"/>
                <w:lang w:val="es-ES"/>
              </w:rPr>
              <w:fldChar w:fldCharType="separate"/>
            </w:r>
            <w:r w:rsidRPr="003E091F">
              <w:rPr>
                <w:rFonts w:ascii="Times New Roman" w:eastAsia="Times New Roman" w:hAnsi="Times New Roman" w:cs="Times New Roman"/>
                <w:sz w:val="20"/>
                <w:szCs w:val="20"/>
                <w:lang w:val="es-ES"/>
              </w:rPr>
              <w:t>Listado de documentos con una propuesta de dispersión tras la ejecución del método DispersarPago</w:t>
            </w:r>
            <w:r w:rsidRPr="003E091F">
              <w:rPr>
                <w:rFonts w:ascii="Arial" w:hAnsi="Arial" w:cs="Arial"/>
                <w:sz w:val="20"/>
                <w:szCs w:val="20"/>
                <w:lang w:val="es-ES"/>
              </w:rPr>
              <w:fldChar w:fldCharType="end"/>
            </w:r>
          </w:p>
        </w:tc>
      </w:tr>
    </w:tbl>
    <w:p w14:paraId="61B40A06" w14:textId="77777777" w:rsidR="000041F3" w:rsidRPr="003E091F" w:rsidRDefault="000041F3" w:rsidP="000041F3">
      <w:pPr>
        <w:autoSpaceDE w:val="0"/>
        <w:autoSpaceDN w:val="0"/>
        <w:adjustRightInd w:val="0"/>
        <w:jc w:val="center"/>
        <w:rPr>
          <w:rFonts w:ascii="Times New Roman" w:eastAsia="Times New Roman" w:hAnsi="Times New Roman" w:cs="Times New Roman"/>
          <w:sz w:val="18"/>
          <w:szCs w:val="20"/>
          <w:lang w:val="es-MX"/>
        </w:rPr>
      </w:pPr>
      <w:bookmarkStart w:id="224" w:name="BKM_3A4AE593_8BCF_4282_A8E9_EF42D833A132"/>
      <w:bookmarkEnd w:id="224"/>
      <w:r w:rsidRPr="00C26B60">
        <w:rPr>
          <w:rFonts w:ascii="Times New Roman" w:eastAsia="Times New Roman" w:hAnsi="Times New Roman" w:cs="Times New Roman"/>
          <w:sz w:val="18"/>
          <w:szCs w:val="20"/>
          <w:lang w:val="es-MX"/>
        </w:rPr>
        <w:t>Tabla. Propiedades clase DispersorPago</w:t>
      </w:r>
    </w:p>
    <w:p w14:paraId="52F1829D" w14:textId="77777777" w:rsidR="000041F3" w:rsidRPr="003E091F" w:rsidRDefault="000041F3" w:rsidP="000041F3">
      <w:pPr>
        <w:autoSpaceDE w:val="0"/>
        <w:autoSpaceDN w:val="0"/>
        <w:adjustRightInd w:val="0"/>
        <w:rPr>
          <w:rFonts w:ascii="Times New Roman" w:eastAsia="Times New Roman" w:hAnsi="Times New Roman" w:cs="Times New Roman"/>
          <w:sz w:val="20"/>
          <w:szCs w:val="20"/>
          <w:lang w:val="es-MX"/>
        </w:rPr>
      </w:pPr>
    </w:p>
    <w:p w14:paraId="162C933C" w14:textId="77777777" w:rsidR="000041F3" w:rsidRPr="0046540B" w:rsidRDefault="000041F3" w:rsidP="000041F3">
      <w:pPr>
        <w:autoSpaceDE w:val="0"/>
        <w:autoSpaceDN w:val="0"/>
        <w:adjustRightInd w:val="0"/>
        <w:rPr>
          <w:rStyle w:val="nfasisintenso"/>
          <w:lang w:val="en-US"/>
        </w:rPr>
      </w:pPr>
      <w:r>
        <w:rPr>
          <w:rStyle w:val="nfasisintenso"/>
          <w:lang w:val="en-US"/>
        </w:rPr>
        <w:t>Métodos</w:t>
      </w:r>
    </w:p>
    <w:tbl>
      <w:tblPr>
        <w:tblW w:w="9356" w:type="dxa"/>
        <w:tblInd w:w="-3" w:type="dxa"/>
        <w:tblLayout w:type="fixed"/>
        <w:tblCellMar>
          <w:left w:w="60" w:type="dxa"/>
          <w:right w:w="60" w:type="dxa"/>
        </w:tblCellMar>
        <w:tblLook w:val="0000" w:firstRow="0" w:lastRow="0" w:firstColumn="0" w:lastColumn="0" w:noHBand="0" w:noVBand="0"/>
      </w:tblPr>
      <w:tblGrid>
        <w:gridCol w:w="2340"/>
        <w:gridCol w:w="7016"/>
      </w:tblGrid>
      <w:tr w:rsidR="000041F3" w:rsidRPr="003E091F" w14:paraId="74434D4A" w14:textId="77777777" w:rsidTr="00357019">
        <w:trPr>
          <w:cantSplit/>
          <w:tblHeader/>
        </w:trPr>
        <w:tc>
          <w:tcPr>
            <w:tcW w:w="2340" w:type="dxa"/>
            <w:tcBorders>
              <w:top w:val="single" w:sz="2" w:space="0" w:color="auto"/>
              <w:left w:val="single" w:sz="2" w:space="0" w:color="auto"/>
              <w:bottom w:val="single" w:sz="2" w:space="0" w:color="auto"/>
              <w:right w:val="single" w:sz="2" w:space="0" w:color="auto"/>
            </w:tcBorders>
            <w:shd w:val="clear" w:color="auto" w:fill="EFEFEF"/>
          </w:tcPr>
          <w:p w14:paraId="4719223D" w14:textId="77777777" w:rsidR="000041F3" w:rsidRPr="003E091F" w:rsidRDefault="000041F3" w:rsidP="00357019">
            <w:pPr>
              <w:autoSpaceDE w:val="0"/>
              <w:autoSpaceDN w:val="0"/>
              <w:adjustRightInd w:val="0"/>
              <w:rPr>
                <w:rFonts w:ascii="Times New Roman" w:eastAsia="Times New Roman" w:hAnsi="Times New Roman" w:cs="Times New Roman"/>
                <w:b/>
                <w:bCs/>
                <w:sz w:val="20"/>
                <w:szCs w:val="20"/>
                <w:lang w:val="en-US"/>
              </w:rPr>
            </w:pPr>
            <w:r>
              <w:rPr>
                <w:rFonts w:ascii="Times New Roman" w:eastAsia="Times New Roman" w:hAnsi="Times New Roman" w:cs="Times New Roman"/>
                <w:b/>
                <w:bCs/>
                <w:sz w:val="20"/>
                <w:szCs w:val="20"/>
                <w:lang w:val="en-US"/>
              </w:rPr>
              <w:t>Mé</w:t>
            </w:r>
            <w:r w:rsidRPr="003E091F">
              <w:rPr>
                <w:rFonts w:ascii="Times New Roman" w:eastAsia="Times New Roman" w:hAnsi="Times New Roman" w:cs="Times New Roman"/>
                <w:b/>
                <w:bCs/>
                <w:sz w:val="20"/>
                <w:szCs w:val="20"/>
                <w:lang w:val="en-US"/>
              </w:rPr>
              <w:t>t</w:t>
            </w:r>
            <w:r w:rsidRPr="003E091F">
              <w:rPr>
                <w:rFonts w:ascii="Times New Roman" w:eastAsia="Times New Roman" w:hAnsi="Times New Roman" w:cs="Times New Roman"/>
                <w:b/>
                <w:bCs/>
                <w:sz w:val="20"/>
                <w:szCs w:val="20"/>
                <w:lang w:val="es-ES"/>
              </w:rPr>
              <w:t>odo</w:t>
            </w:r>
          </w:p>
        </w:tc>
        <w:tc>
          <w:tcPr>
            <w:tcW w:w="7016" w:type="dxa"/>
            <w:tcBorders>
              <w:top w:val="single" w:sz="2" w:space="0" w:color="auto"/>
              <w:left w:val="single" w:sz="2" w:space="0" w:color="auto"/>
              <w:bottom w:val="single" w:sz="2" w:space="0" w:color="auto"/>
              <w:right w:val="single" w:sz="2" w:space="0" w:color="auto"/>
            </w:tcBorders>
            <w:shd w:val="clear" w:color="auto" w:fill="EFEFEF"/>
          </w:tcPr>
          <w:p w14:paraId="2A4355E7" w14:textId="77777777" w:rsidR="000041F3" w:rsidRPr="003E091F" w:rsidRDefault="000041F3" w:rsidP="00357019">
            <w:pPr>
              <w:autoSpaceDE w:val="0"/>
              <w:autoSpaceDN w:val="0"/>
              <w:adjustRightInd w:val="0"/>
              <w:rPr>
                <w:rFonts w:ascii="Times New Roman" w:eastAsia="Times New Roman" w:hAnsi="Times New Roman" w:cs="Times New Roman"/>
                <w:b/>
                <w:bCs/>
                <w:sz w:val="20"/>
                <w:szCs w:val="20"/>
                <w:lang w:val="en-US"/>
              </w:rPr>
            </w:pPr>
            <w:r w:rsidRPr="003E091F">
              <w:rPr>
                <w:rFonts w:ascii="Times New Roman" w:eastAsia="Times New Roman" w:hAnsi="Times New Roman" w:cs="Times New Roman"/>
                <w:b/>
                <w:bCs/>
                <w:sz w:val="20"/>
                <w:szCs w:val="20"/>
                <w:lang w:val="en-US"/>
              </w:rPr>
              <w:t>Not</w:t>
            </w:r>
            <w:r w:rsidRPr="003E091F">
              <w:rPr>
                <w:rFonts w:ascii="Times New Roman" w:eastAsia="Times New Roman" w:hAnsi="Times New Roman" w:cs="Times New Roman"/>
                <w:b/>
                <w:bCs/>
                <w:sz w:val="20"/>
                <w:szCs w:val="20"/>
                <w:lang w:val="es-ES"/>
              </w:rPr>
              <w:t>a</w:t>
            </w:r>
            <w:r w:rsidRPr="003E091F">
              <w:rPr>
                <w:rFonts w:ascii="Times New Roman" w:eastAsia="Times New Roman" w:hAnsi="Times New Roman" w:cs="Times New Roman"/>
                <w:b/>
                <w:bCs/>
                <w:sz w:val="20"/>
                <w:szCs w:val="20"/>
                <w:lang w:val="en-US"/>
              </w:rPr>
              <w:t>s</w:t>
            </w:r>
          </w:p>
        </w:tc>
      </w:tr>
      <w:bookmarkStart w:id="225" w:name="BKM_F03F7CE5_DF13_425e_AE83_B99979991790"/>
      <w:bookmarkStart w:id="226" w:name="BKM_26FA4300_F0F9_45a1_A222_0D62276AB926"/>
      <w:bookmarkEnd w:id="225"/>
      <w:bookmarkEnd w:id="226"/>
      <w:tr w:rsidR="000041F3" w:rsidRPr="003E091F" w14:paraId="456B8584" w14:textId="77777777" w:rsidTr="00357019">
        <w:trPr>
          <w:trHeight w:val="537"/>
        </w:trPr>
        <w:tc>
          <w:tcPr>
            <w:tcW w:w="2340" w:type="dxa"/>
            <w:tcBorders>
              <w:top w:val="single" w:sz="2" w:space="0" w:color="auto"/>
              <w:left w:val="single" w:sz="2" w:space="0" w:color="auto"/>
              <w:bottom w:val="single" w:sz="2" w:space="0" w:color="auto"/>
              <w:right w:val="single" w:sz="2" w:space="0" w:color="auto"/>
            </w:tcBorders>
          </w:tcPr>
          <w:p w14:paraId="54F90FEF"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n-AU"/>
              </w:rPr>
              <w:instrText>Meth.StaticMeth.ConstMeth.Pure</w:instrText>
            </w:r>
            <w:r w:rsidRPr="003E091F">
              <w:rPr>
                <w:rFonts w:ascii="Times New Roman" w:eastAsia="Times New Roman" w:hAnsi="Times New Roman" w:cs="Times New Roman"/>
                <w:b/>
                <w:bCs/>
                <w:sz w:val="20"/>
                <w:szCs w:val="20"/>
                <w:lang w:val="en-AU"/>
              </w:rPr>
              <w:instrText>Meth.Name</w:instrText>
            </w:r>
            <w:r w:rsidRPr="003E091F">
              <w:rPr>
                <w:rFonts w:ascii="Arial" w:hAnsi="Arial" w:cs="Arial"/>
                <w:sz w:val="20"/>
                <w:szCs w:val="20"/>
                <w:lang w:val="es-ES"/>
              </w:rPr>
              <w:fldChar w:fldCharType="separate"/>
            </w:r>
            <w:r w:rsidRPr="003E091F">
              <w:rPr>
                <w:rFonts w:ascii="Times New Roman" w:eastAsia="Times New Roman" w:hAnsi="Times New Roman" w:cs="Times New Roman"/>
                <w:b/>
                <w:bCs/>
                <w:sz w:val="20"/>
                <w:szCs w:val="20"/>
                <w:lang w:val="en-AU"/>
              </w:rPr>
              <w:t>DispersarPago</w:t>
            </w:r>
            <w:r w:rsidRPr="003E091F">
              <w:rPr>
                <w:rFonts w:ascii="Arial" w:hAnsi="Arial" w:cs="Arial"/>
                <w:sz w:val="20"/>
                <w:szCs w:val="20"/>
                <w:lang w:val="es-ES"/>
              </w:rPr>
              <w:fldChar w:fldCharType="end"/>
            </w:r>
            <w:r w:rsidRPr="003E091F">
              <w:rPr>
                <w:rFonts w:ascii="Times New Roman" w:eastAsia="Times New Roman" w:hAnsi="Times New Roman" w:cs="Times New Roman"/>
                <w:b/>
                <w:bCs/>
                <w:sz w:val="20"/>
                <w:szCs w:val="20"/>
                <w:lang w:val="en-US"/>
              </w:rPr>
              <w:t>()</w:t>
            </w:r>
            <w:r w:rsidRPr="003E091F">
              <w:rPr>
                <w:rFonts w:ascii="Times New Roman" w:eastAsia="Times New Roman" w:hAnsi="Times New Roman" w:cs="Times New Roman"/>
                <w:sz w:val="20"/>
                <w:szCs w:val="20"/>
                <w:lang w:val="es-MX"/>
              </w:rPr>
              <w:t xml:space="preserve"> </w:t>
            </w: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Meth.Type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void</w:t>
            </w:r>
            <w:r w:rsidRPr="003E091F">
              <w:rPr>
                <w:rFonts w:ascii="Times New Roman" w:eastAsia="Times New Roman" w:hAnsi="Times New Roman" w:cs="Times New Roman"/>
                <w:sz w:val="20"/>
                <w:szCs w:val="20"/>
                <w:lang w:val="es-MX"/>
              </w:rPr>
              <w:fldChar w:fldCharType="end"/>
            </w:r>
          </w:p>
          <w:p w14:paraId="71E52DFF" w14:textId="77777777" w:rsidR="000041F3" w:rsidRPr="003E091F" w:rsidRDefault="000041F3" w:rsidP="00357019">
            <w:pPr>
              <w:autoSpaceDE w:val="0"/>
              <w:autoSpaceDN w:val="0"/>
              <w:adjustRightInd w:val="0"/>
              <w:rPr>
                <w:rFonts w:ascii="Arial" w:eastAsia="Times New Roman" w:hAnsi="Arial" w:cs="Arial"/>
                <w:sz w:val="20"/>
                <w:szCs w:val="20"/>
                <w:lang w:val="es-MX"/>
              </w:rPr>
            </w:pP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Meth.Scope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Public</w:t>
            </w:r>
            <w:r w:rsidRPr="003E091F">
              <w:rPr>
                <w:rFonts w:ascii="Times New Roman" w:eastAsia="Times New Roman" w:hAnsi="Times New Roman" w:cs="Times New Roman"/>
                <w:sz w:val="20"/>
                <w:szCs w:val="20"/>
                <w:lang w:val="es-MX"/>
              </w:rPr>
              <w:fldChar w:fldCharType="end"/>
            </w:r>
          </w:p>
        </w:tc>
        <w:tc>
          <w:tcPr>
            <w:tcW w:w="7016" w:type="dxa"/>
            <w:tcBorders>
              <w:top w:val="single" w:sz="2" w:space="0" w:color="auto"/>
              <w:left w:val="single" w:sz="2" w:space="0" w:color="auto"/>
              <w:bottom w:val="single" w:sz="2" w:space="0" w:color="auto"/>
              <w:right w:val="single" w:sz="2" w:space="0" w:color="auto"/>
            </w:tcBorders>
          </w:tcPr>
          <w:p w14:paraId="0022783E" w14:textId="77777777" w:rsidR="000041F3" w:rsidRPr="003E091F" w:rsidRDefault="000041F3" w:rsidP="00357019">
            <w:pPr>
              <w:autoSpaceDE w:val="0"/>
              <w:autoSpaceDN w:val="0"/>
              <w:adjustRightInd w:val="0"/>
              <w:jc w:val="both"/>
              <w:rPr>
                <w:rFonts w:ascii="Courier New" w:eastAsia="Times New Roman" w:hAnsi="Courier New" w:cs="Courier New"/>
                <w:sz w:val="18"/>
                <w:szCs w:val="18"/>
                <w:lang w:val="es-ES"/>
              </w:rPr>
            </w:pPr>
            <w:r>
              <w:rPr>
                <w:rFonts w:ascii="Arial" w:hAnsi="Arial" w:cs="Arial"/>
                <w:sz w:val="20"/>
                <w:szCs w:val="20"/>
                <w:lang w:val="es-ES"/>
              </w:rPr>
              <w:t>Método encargado de tomar los PedidosPorPagar, realizar la dispersión del pago y asignar el resultado a la propiedad PagosPropuestos. La propuesta considera el monto del pago, la fecha de suministro y saldo de los pedido tal y como se describe en la sección “Reglas de dispersión de pagos”.</w:t>
            </w: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Courier New" w:eastAsia="Times New Roman" w:hAnsi="Courier New" w:cs="Courier New"/>
                <w:sz w:val="18"/>
                <w:szCs w:val="18"/>
                <w:lang w:val="es-ES"/>
              </w:rPr>
              <w:instrText>Meth.Behavior</w:instrText>
            </w:r>
            <w:r w:rsidRPr="003E091F">
              <w:rPr>
                <w:rFonts w:ascii="Arial" w:hAnsi="Arial" w:cs="Arial"/>
                <w:sz w:val="20"/>
                <w:szCs w:val="20"/>
                <w:lang w:val="es-ES"/>
              </w:rPr>
              <w:fldChar w:fldCharType="end"/>
            </w:r>
          </w:p>
        </w:tc>
      </w:tr>
      <w:bookmarkStart w:id="227" w:name="BKM_60DAD158_09D4_41e7_AF17_0F5665C7E7DE"/>
      <w:bookmarkStart w:id="228" w:name="BKM_CB6BF377_4E1A_4b01_9F38_2A5991283165"/>
      <w:bookmarkEnd w:id="227"/>
      <w:bookmarkEnd w:id="228"/>
      <w:tr w:rsidR="000041F3" w:rsidRPr="003E091F" w14:paraId="591A1A86" w14:textId="77777777" w:rsidTr="00357019">
        <w:tc>
          <w:tcPr>
            <w:tcW w:w="2340" w:type="dxa"/>
            <w:tcBorders>
              <w:top w:val="single" w:sz="2" w:space="0" w:color="auto"/>
              <w:left w:val="single" w:sz="2" w:space="0" w:color="auto"/>
              <w:bottom w:val="single" w:sz="2" w:space="0" w:color="auto"/>
              <w:right w:val="single" w:sz="2" w:space="0" w:color="auto"/>
            </w:tcBorders>
          </w:tcPr>
          <w:p w14:paraId="48EDEC20"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s-ES"/>
              </w:rPr>
              <w:instrText>Meth.StaticMeth.ConstMeth.Pure</w:instrText>
            </w:r>
            <w:r w:rsidRPr="003E091F">
              <w:rPr>
                <w:rFonts w:ascii="Times New Roman" w:eastAsia="Times New Roman" w:hAnsi="Times New Roman" w:cs="Times New Roman"/>
                <w:b/>
                <w:bCs/>
                <w:sz w:val="20"/>
                <w:szCs w:val="20"/>
                <w:lang w:val="es-ES"/>
              </w:rPr>
              <w:instrText>Meth.Name</w:instrText>
            </w:r>
            <w:r w:rsidRPr="003E091F">
              <w:rPr>
                <w:rFonts w:ascii="Arial" w:hAnsi="Arial" w:cs="Arial"/>
                <w:sz w:val="20"/>
                <w:szCs w:val="20"/>
                <w:lang w:val="es-ES"/>
              </w:rPr>
              <w:fldChar w:fldCharType="separate"/>
            </w:r>
            <w:r w:rsidRPr="003E091F">
              <w:rPr>
                <w:rFonts w:ascii="Times New Roman" w:eastAsia="Times New Roman" w:hAnsi="Times New Roman" w:cs="Times New Roman"/>
                <w:b/>
                <w:bCs/>
                <w:sz w:val="20"/>
                <w:szCs w:val="20"/>
                <w:lang w:val="es-ES"/>
              </w:rPr>
              <w:t>ValidaClientes</w:t>
            </w:r>
            <w:r w:rsidRPr="003E091F">
              <w:rPr>
                <w:rFonts w:ascii="Arial" w:hAnsi="Arial" w:cs="Arial"/>
                <w:sz w:val="20"/>
                <w:szCs w:val="20"/>
                <w:lang w:val="es-ES"/>
              </w:rPr>
              <w:fldChar w:fldCharType="end"/>
            </w:r>
            <w:r w:rsidRPr="003E091F">
              <w:rPr>
                <w:rFonts w:ascii="Times New Roman" w:eastAsia="Times New Roman" w:hAnsi="Times New Roman" w:cs="Times New Roman"/>
                <w:b/>
                <w:bCs/>
                <w:sz w:val="20"/>
                <w:szCs w:val="20"/>
                <w:lang w:val="es-ES"/>
              </w:rPr>
              <w:t>(</w:t>
            </w:r>
            <w:r w:rsidRPr="00032EE0">
              <w:rPr>
                <w:rFonts w:ascii="Times New Roman" w:eastAsia="Times New Roman" w:hAnsi="Times New Roman" w:cs="Times New Roman"/>
                <w:bCs/>
                <w:sz w:val="20"/>
                <w:szCs w:val="20"/>
                <w:lang w:val="es-ES"/>
              </w:rPr>
              <w:t>List&lt;PagoPropuesto&gt;, string</w:t>
            </w:r>
            <w:r w:rsidRPr="003E091F">
              <w:rPr>
                <w:rFonts w:ascii="Times New Roman" w:eastAsia="Times New Roman" w:hAnsi="Times New Roman" w:cs="Times New Roman"/>
                <w:bCs/>
                <w:sz w:val="20"/>
                <w:szCs w:val="20"/>
                <w:lang w:val="es-ES"/>
              </w:rPr>
              <w:t>)</w:t>
            </w:r>
            <w:r w:rsidRPr="003E091F">
              <w:rPr>
                <w:rFonts w:ascii="Times New Roman" w:eastAsia="Times New Roman" w:hAnsi="Times New Roman" w:cs="Times New Roman"/>
                <w:sz w:val="20"/>
                <w:szCs w:val="20"/>
                <w:lang w:val="es-MX"/>
              </w:rPr>
              <w:t xml:space="preserve"> </w:t>
            </w: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s-ES"/>
              </w:rPr>
              <w:instrText>Meth.Type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s-ES"/>
              </w:rPr>
              <w:t>void</w:t>
            </w:r>
            <w:r w:rsidRPr="003E091F">
              <w:rPr>
                <w:rFonts w:ascii="Times New Roman" w:eastAsia="Times New Roman" w:hAnsi="Times New Roman" w:cs="Times New Roman"/>
                <w:sz w:val="20"/>
                <w:szCs w:val="20"/>
                <w:lang w:val="es-MX"/>
              </w:rPr>
              <w:fldChar w:fldCharType="end"/>
            </w:r>
          </w:p>
          <w:p w14:paraId="6A886150" w14:textId="77777777" w:rsidR="000041F3" w:rsidRPr="003E091F" w:rsidRDefault="000041F3" w:rsidP="00357019">
            <w:pPr>
              <w:autoSpaceDE w:val="0"/>
              <w:autoSpaceDN w:val="0"/>
              <w:adjustRightInd w:val="0"/>
              <w:rPr>
                <w:rFonts w:ascii="Arial" w:eastAsia="Times New Roman" w:hAnsi="Arial" w:cs="Arial"/>
                <w:sz w:val="20"/>
                <w:szCs w:val="20"/>
                <w:lang w:val="es-MX"/>
              </w:rPr>
            </w:pPr>
            <w:r>
              <w:rPr>
                <w:rFonts w:ascii="Times New Roman" w:eastAsia="Times New Roman" w:hAnsi="Times New Roman" w:cs="Times New Roman"/>
                <w:sz w:val="20"/>
                <w:szCs w:val="20"/>
                <w:lang w:val="es-MX"/>
              </w:rPr>
              <w:t>Private</w:t>
            </w:r>
          </w:p>
        </w:tc>
        <w:tc>
          <w:tcPr>
            <w:tcW w:w="7016" w:type="dxa"/>
            <w:tcBorders>
              <w:top w:val="single" w:sz="2" w:space="0" w:color="auto"/>
              <w:left w:val="single" w:sz="2" w:space="0" w:color="auto"/>
              <w:bottom w:val="single" w:sz="2" w:space="0" w:color="auto"/>
              <w:right w:val="single" w:sz="2" w:space="0" w:color="auto"/>
            </w:tcBorders>
          </w:tcPr>
          <w:p w14:paraId="0D0A242A" w14:textId="77777777" w:rsidR="000041F3" w:rsidRPr="003E091F" w:rsidRDefault="000041F3" w:rsidP="00357019">
            <w:pPr>
              <w:autoSpaceDE w:val="0"/>
              <w:autoSpaceDN w:val="0"/>
              <w:adjustRightInd w:val="0"/>
              <w:jc w:val="both"/>
              <w:rPr>
                <w:rFonts w:ascii="Courier New" w:eastAsia="Times New Roman" w:hAnsi="Courier New" w:cs="Courier New"/>
                <w:sz w:val="18"/>
                <w:szCs w:val="18"/>
                <w:lang w:val="es-ES"/>
              </w:rPr>
            </w:pPr>
            <w:r>
              <w:rPr>
                <w:rFonts w:ascii="Arial" w:hAnsi="Arial" w:cs="Arial"/>
                <w:sz w:val="20"/>
                <w:szCs w:val="20"/>
                <w:lang w:val="es-ES"/>
              </w:rPr>
              <w:t xml:space="preserve">Método que verifica que la relación cliente </w:t>
            </w: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s-ES"/>
              </w:rPr>
              <w:instrText>Meth.Notes</w:instrText>
            </w:r>
            <w:r w:rsidRPr="003E091F">
              <w:rPr>
                <w:rFonts w:ascii="Arial" w:hAnsi="Arial" w:cs="Arial"/>
                <w:sz w:val="20"/>
                <w:szCs w:val="20"/>
                <w:lang w:val="es-ES"/>
              </w:rPr>
              <w:fldChar w:fldCharType="end"/>
            </w:r>
            <w:r>
              <w:rPr>
                <w:rFonts w:ascii="Arial" w:hAnsi="Arial" w:cs="Arial"/>
                <w:sz w:val="20"/>
                <w:szCs w:val="20"/>
                <w:lang w:val="es-ES"/>
              </w:rPr>
              <w:t>padre, hijo y hermano se cumpla.Ésta rutina se ejecuta implícitamente como parte de la dispersión de pagos y se le pasan los pedidos a validar y el número de referencia de cliente  proporcionada por el usuario.</w:t>
            </w: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Courier New" w:eastAsia="Times New Roman" w:hAnsi="Courier New" w:cs="Courier New"/>
                <w:sz w:val="18"/>
                <w:szCs w:val="18"/>
                <w:lang w:val="es-ES"/>
              </w:rPr>
              <w:instrText>Meth.Behavior</w:instrText>
            </w:r>
            <w:r w:rsidRPr="003E091F">
              <w:rPr>
                <w:rFonts w:ascii="Arial" w:hAnsi="Arial" w:cs="Arial"/>
                <w:sz w:val="20"/>
                <w:szCs w:val="20"/>
                <w:lang w:val="es-ES"/>
              </w:rPr>
              <w:fldChar w:fldCharType="end"/>
            </w:r>
          </w:p>
        </w:tc>
      </w:tr>
      <w:bookmarkStart w:id="229" w:name="BKM_036CAFB2_2406_4e00_8D45_F232621788FB"/>
      <w:bookmarkEnd w:id="229"/>
      <w:tr w:rsidR="000041F3" w:rsidRPr="003E091F" w14:paraId="5732C598" w14:textId="77777777" w:rsidTr="00357019">
        <w:tc>
          <w:tcPr>
            <w:tcW w:w="2340" w:type="dxa"/>
            <w:tcBorders>
              <w:top w:val="single" w:sz="2" w:space="0" w:color="auto"/>
              <w:left w:val="single" w:sz="2" w:space="0" w:color="auto"/>
              <w:bottom w:val="single" w:sz="2" w:space="0" w:color="auto"/>
              <w:right w:val="single" w:sz="2" w:space="0" w:color="auto"/>
            </w:tcBorders>
          </w:tcPr>
          <w:p w14:paraId="59787A85"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MX"/>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s-ES"/>
              </w:rPr>
              <w:instrText>Meth.StaticMeth.ConstMeth.Pure</w:instrText>
            </w:r>
            <w:r w:rsidRPr="003E091F">
              <w:rPr>
                <w:rFonts w:ascii="Times New Roman" w:eastAsia="Times New Roman" w:hAnsi="Times New Roman" w:cs="Times New Roman"/>
                <w:b/>
                <w:bCs/>
                <w:sz w:val="20"/>
                <w:szCs w:val="20"/>
                <w:lang w:val="es-ES"/>
              </w:rPr>
              <w:instrText>Meth.Name</w:instrText>
            </w:r>
            <w:r w:rsidRPr="003E091F">
              <w:rPr>
                <w:rFonts w:ascii="Arial" w:hAnsi="Arial" w:cs="Arial"/>
                <w:sz w:val="20"/>
                <w:szCs w:val="20"/>
                <w:lang w:val="es-ES"/>
              </w:rPr>
              <w:fldChar w:fldCharType="separate"/>
            </w:r>
            <w:r w:rsidRPr="003E091F">
              <w:rPr>
                <w:rFonts w:ascii="Times New Roman" w:eastAsia="Times New Roman" w:hAnsi="Times New Roman" w:cs="Times New Roman"/>
                <w:b/>
                <w:bCs/>
                <w:sz w:val="20"/>
                <w:szCs w:val="20"/>
                <w:lang w:val="es-ES"/>
              </w:rPr>
              <w:t>ValidarDispersion</w:t>
            </w:r>
            <w:r w:rsidRPr="003E091F">
              <w:rPr>
                <w:rFonts w:ascii="Arial" w:hAnsi="Arial" w:cs="Arial"/>
                <w:sz w:val="20"/>
                <w:szCs w:val="20"/>
                <w:lang w:val="es-ES"/>
              </w:rPr>
              <w:fldChar w:fldCharType="end"/>
            </w:r>
            <w:r w:rsidRPr="003E091F">
              <w:rPr>
                <w:rFonts w:ascii="Times New Roman" w:eastAsia="Times New Roman" w:hAnsi="Times New Roman" w:cs="Times New Roman"/>
                <w:b/>
                <w:bCs/>
                <w:sz w:val="20"/>
                <w:szCs w:val="20"/>
                <w:lang w:val="es-ES"/>
              </w:rPr>
              <w:t>()</w:t>
            </w:r>
            <w:r w:rsidRPr="003E091F">
              <w:rPr>
                <w:rFonts w:ascii="Times New Roman" w:eastAsia="Times New Roman" w:hAnsi="Times New Roman" w:cs="Times New Roman"/>
                <w:sz w:val="20"/>
                <w:szCs w:val="20"/>
                <w:lang w:val="es-MX"/>
              </w:rPr>
              <w:t xml:space="preserve"> </w:t>
            </w: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s-ES"/>
              </w:rPr>
              <w:instrText>Meth.Type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bool</w:t>
            </w:r>
            <w:r w:rsidRPr="003E091F">
              <w:rPr>
                <w:rFonts w:ascii="Times New Roman" w:eastAsia="Times New Roman" w:hAnsi="Times New Roman" w:cs="Times New Roman"/>
                <w:sz w:val="20"/>
                <w:szCs w:val="20"/>
                <w:lang w:val="es-MX"/>
              </w:rPr>
              <w:fldChar w:fldCharType="end"/>
            </w:r>
          </w:p>
          <w:p w14:paraId="7E01131C" w14:textId="77777777" w:rsidR="000041F3" w:rsidRPr="003E091F" w:rsidRDefault="000041F3" w:rsidP="00357019">
            <w:pPr>
              <w:autoSpaceDE w:val="0"/>
              <w:autoSpaceDN w:val="0"/>
              <w:adjustRightInd w:val="0"/>
              <w:rPr>
                <w:rFonts w:ascii="Arial" w:eastAsia="Times New Roman" w:hAnsi="Arial" w:cs="Arial"/>
                <w:sz w:val="20"/>
                <w:szCs w:val="20"/>
                <w:lang w:val="es-MX"/>
              </w:rPr>
            </w:pPr>
            <w:r w:rsidRPr="003E091F">
              <w:rPr>
                <w:rFonts w:ascii="Times New Roman" w:eastAsia="Times New Roman" w:hAnsi="Times New Roman" w:cs="Times New Roman"/>
                <w:sz w:val="20"/>
                <w:szCs w:val="20"/>
                <w:lang w:val="es-MX"/>
              </w:rPr>
              <w:fldChar w:fldCharType="begin" w:fldLock="1"/>
            </w:r>
            <w:r w:rsidRPr="003E091F">
              <w:rPr>
                <w:rFonts w:ascii="Times New Roman" w:eastAsia="Times New Roman" w:hAnsi="Times New Roman" w:cs="Times New Roman"/>
                <w:sz w:val="20"/>
                <w:szCs w:val="20"/>
                <w:lang w:val="es-MX"/>
              </w:rPr>
              <w:instrText xml:space="preserve">MERGEFIELD </w:instrText>
            </w:r>
            <w:r w:rsidRPr="003E091F">
              <w:rPr>
                <w:rFonts w:ascii="Times New Roman" w:eastAsia="Times New Roman" w:hAnsi="Times New Roman" w:cs="Times New Roman"/>
                <w:sz w:val="20"/>
                <w:szCs w:val="20"/>
                <w:lang w:val="en-AU"/>
              </w:rPr>
              <w:instrText>Meth.Scope</w:instrText>
            </w:r>
            <w:r w:rsidRPr="003E091F">
              <w:rPr>
                <w:rFonts w:ascii="Times New Roman" w:eastAsia="Times New Roman" w:hAnsi="Times New Roman" w:cs="Times New Roman"/>
                <w:sz w:val="20"/>
                <w:szCs w:val="20"/>
                <w:lang w:val="es-MX"/>
              </w:rPr>
              <w:fldChar w:fldCharType="separate"/>
            </w:r>
            <w:r w:rsidRPr="003E091F">
              <w:rPr>
                <w:rFonts w:ascii="Times New Roman" w:eastAsia="Times New Roman" w:hAnsi="Times New Roman" w:cs="Times New Roman"/>
                <w:sz w:val="20"/>
                <w:szCs w:val="20"/>
                <w:lang w:val="en-AU"/>
              </w:rPr>
              <w:t>Public</w:t>
            </w:r>
            <w:r w:rsidRPr="003E091F">
              <w:rPr>
                <w:rFonts w:ascii="Times New Roman" w:eastAsia="Times New Roman" w:hAnsi="Times New Roman" w:cs="Times New Roman"/>
                <w:sz w:val="20"/>
                <w:szCs w:val="20"/>
                <w:lang w:val="es-MX"/>
              </w:rPr>
              <w:fldChar w:fldCharType="end"/>
            </w:r>
          </w:p>
        </w:tc>
        <w:tc>
          <w:tcPr>
            <w:tcW w:w="7016" w:type="dxa"/>
            <w:tcBorders>
              <w:top w:val="single" w:sz="2" w:space="0" w:color="auto"/>
              <w:left w:val="single" w:sz="2" w:space="0" w:color="auto"/>
              <w:bottom w:val="single" w:sz="2" w:space="0" w:color="auto"/>
              <w:right w:val="single" w:sz="2" w:space="0" w:color="auto"/>
            </w:tcBorders>
          </w:tcPr>
          <w:p w14:paraId="0A470E5D" w14:textId="77777777" w:rsidR="000041F3" w:rsidRDefault="000041F3" w:rsidP="00357019">
            <w:pPr>
              <w:autoSpaceDE w:val="0"/>
              <w:autoSpaceDN w:val="0"/>
              <w:adjustRightInd w:val="0"/>
              <w:jc w:val="both"/>
              <w:rPr>
                <w:rFonts w:ascii="Arial" w:hAnsi="Arial" w:cs="Arial"/>
                <w:sz w:val="20"/>
                <w:szCs w:val="20"/>
                <w:lang w:val="es-ES"/>
              </w:rPr>
            </w:pPr>
            <w:r>
              <w:rPr>
                <w:rFonts w:ascii="Arial" w:hAnsi="Arial" w:cs="Arial"/>
                <w:sz w:val="20"/>
                <w:szCs w:val="20"/>
                <w:lang w:val="es-ES"/>
              </w:rPr>
              <w:t>En caso de que el usuario realice una propuesta de dispersión usaremos este método para verificar que es correcta considerando que la diferencia entre el monto del pago y la s</w:t>
            </w: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s-ES"/>
              </w:rPr>
              <w:instrText>Meth.Notes</w:instrText>
            </w:r>
            <w:r w:rsidRPr="003E091F">
              <w:rPr>
                <w:rFonts w:ascii="Arial" w:hAnsi="Arial" w:cs="Arial"/>
                <w:sz w:val="20"/>
                <w:szCs w:val="20"/>
                <w:lang w:val="es-ES"/>
              </w:rPr>
              <w:fldChar w:fldCharType="end"/>
            </w:r>
            <w:r>
              <w:rPr>
                <w:rFonts w:ascii="Arial" w:hAnsi="Arial" w:cs="Arial"/>
                <w:sz w:val="20"/>
                <w:szCs w:val="20"/>
                <w:lang w:val="es-ES"/>
              </w:rPr>
              <w:t>umatoria del pago propuesto por el usuario.</w:t>
            </w:r>
          </w:p>
          <w:p w14:paraId="62FEBC8E" w14:textId="77777777" w:rsidR="000041F3" w:rsidRDefault="000041F3" w:rsidP="00357019">
            <w:pPr>
              <w:autoSpaceDE w:val="0"/>
              <w:autoSpaceDN w:val="0"/>
              <w:adjustRightInd w:val="0"/>
              <w:rPr>
                <w:rFonts w:ascii="Arial" w:hAnsi="Arial" w:cs="Arial"/>
                <w:sz w:val="20"/>
                <w:szCs w:val="20"/>
                <w:lang w:val="es-ES"/>
              </w:rPr>
            </w:pPr>
          </w:p>
          <w:p w14:paraId="61948B52" w14:textId="77777777" w:rsidR="000041F3" w:rsidRPr="00032EE0" w:rsidRDefault="000041F3" w:rsidP="00357019">
            <w:pPr>
              <w:autoSpaceDE w:val="0"/>
              <w:autoSpaceDN w:val="0"/>
              <w:adjustRightInd w:val="0"/>
              <w:rPr>
                <w:rFonts w:ascii="Arial" w:hAnsi="Arial" w:cs="Arial"/>
                <w:b/>
                <w:sz w:val="20"/>
                <w:szCs w:val="20"/>
                <w:lang w:val="es-ES"/>
              </w:rPr>
            </w:pPr>
            <w:r w:rsidRPr="00032EE0">
              <w:rPr>
                <w:rFonts w:ascii="Arial" w:hAnsi="Arial" w:cs="Arial"/>
                <w:b/>
                <w:sz w:val="20"/>
                <w:szCs w:val="20"/>
                <w:lang w:val="es-ES"/>
              </w:rPr>
              <w:t>Devuelve True si:</w:t>
            </w:r>
          </w:p>
          <w:p w14:paraId="1AB1ACAC" w14:textId="77777777" w:rsidR="000041F3" w:rsidRDefault="000041F3" w:rsidP="00357019">
            <w:pPr>
              <w:autoSpaceDE w:val="0"/>
              <w:autoSpaceDN w:val="0"/>
              <w:adjustRightInd w:val="0"/>
              <w:rPr>
                <w:rFonts w:ascii="Arial" w:hAnsi="Arial" w:cs="Arial"/>
                <w:sz w:val="20"/>
                <w:szCs w:val="20"/>
                <w:lang w:val="es-ES"/>
              </w:rPr>
            </w:pPr>
            <w:r>
              <w:rPr>
                <w:rFonts w:ascii="Arial" w:hAnsi="Arial" w:cs="Arial"/>
                <w:sz w:val="20"/>
                <w:szCs w:val="20"/>
                <w:lang w:val="es-ES"/>
              </w:rPr>
              <w:lastRenderedPageBreak/>
              <w:t>Monto de pago - ∑Pago propuesto &gt;= 0</w:t>
            </w:r>
          </w:p>
          <w:p w14:paraId="2D39FAD5" w14:textId="77777777" w:rsidR="000041F3" w:rsidRDefault="000041F3" w:rsidP="00357019">
            <w:pPr>
              <w:autoSpaceDE w:val="0"/>
              <w:autoSpaceDN w:val="0"/>
              <w:adjustRightInd w:val="0"/>
              <w:rPr>
                <w:rFonts w:ascii="Arial" w:hAnsi="Arial" w:cs="Arial"/>
                <w:sz w:val="20"/>
                <w:szCs w:val="20"/>
                <w:lang w:val="es-ES"/>
              </w:rPr>
            </w:pPr>
          </w:p>
          <w:p w14:paraId="245887A3" w14:textId="77777777" w:rsidR="000041F3" w:rsidRPr="00032EE0" w:rsidRDefault="000041F3" w:rsidP="00357019">
            <w:pPr>
              <w:autoSpaceDE w:val="0"/>
              <w:autoSpaceDN w:val="0"/>
              <w:adjustRightInd w:val="0"/>
              <w:rPr>
                <w:rFonts w:ascii="Arial" w:hAnsi="Arial" w:cs="Arial"/>
                <w:b/>
                <w:sz w:val="20"/>
                <w:szCs w:val="20"/>
                <w:lang w:val="es-ES"/>
              </w:rPr>
            </w:pPr>
            <w:r w:rsidRPr="00032EE0">
              <w:rPr>
                <w:rFonts w:ascii="Arial" w:hAnsi="Arial" w:cs="Arial"/>
                <w:b/>
                <w:sz w:val="20"/>
                <w:szCs w:val="20"/>
                <w:lang w:val="es-ES"/>
              </w:rPr>
              <w:t>Devuelve False si:</w:t>
            </w:r>
          </w:p>
          <w:p w14:paraId="73582BEA" w14:textId="77777777" w:rsidR="000041F3" w:rsidRPr="003E091F" w:rsidRDefault="000041F3" w:rsidP="00357019">
            <w:pPr>
              <w:autoSpaceDE w:val="0"/>
              <w:autoSpaceDN w:val="0"/>
              <w:adjustRightInd w:val="0"/>
              <w:rPr>
                <w:rFonts w:ascii="Times New Roman" w:eastAsia="Times New Roman" w:hAnsi="Times New Roman" w:cs="Times New Roman"/>
                <w:sz w:val="20"/>
                <w:szCs w:val="20"/>
                <w:lang w:val="es-ES"/>
              </w:rPr>
            </w:pPr>
            <w:r>
              <w:rPr>
                <w:rFonts w:ascii="Arial" w:hAnsi="Arial" w:cs="Arial"/>
                <w:sz w:val="20"/>
                <w:szCs w:val="20"/>
                <w:lang w:val="es-ES"/>
              </w:rPr>
              <w:t>Monto de pago - ∑Pago propuesto &lt; 0</w:t>
            </w:r>
          </w:p>
          <w:p w14:paraId="18999696" w14:textId="77777777" w:rsidR="000041F3" w:rsidRPr="003E091F" w:rsidRDefault="000041F3" w:rsidP="00357019">
            <w:pPr>
              <w:autoSpaceDE w:val="0"/>
              <w:autoSpaceDN w:val="0"/>
              <w:adjustRightInd w:val="0"/>
              <w:rPr>
                <w:rFonts w:ascii="Courier New" w:eastAsia="Times New Roman" w:hAnsi="Courier New" w:cs="Courier New"/>
                <w:sz w:val="18"/>
                <w:szCs w:val="18"/>
                <w:lang w:val="es-ES"/>
              </w:rPr>
            </w:pP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Courier New" w:eastAsia="Times New Roman" w:hAnsi="Courier New" w:cs="Courier New"/>
                <w:sz w:val="18"/>
                <w:szCs w:val="18"/>
                <w:lang w:val="es-ES"/>
              </w:rPr>
              <w:instrText>Meth.Behavior</w:instrText>
            </w:r>
            <w:r w:rsidRPr="003E091F">
              <w:rPr>
                <w:rFonts w:ascii="Arial" w:hAnsi="Arial" w:cs="Arial"/>
                <w:sz w:val="20"/>
                <w:szCs w:val="20"/>
                <w:lang w:val="es-ES"/>
              </w:rPr>
              <w:fldChar w:fldCharType="end"/>
            </w:r>
          </w:p>
        </w:tc>
      </w:tr>
    </w:tbl>
    <w:p w14:paraId="51D32E89" w14:textId="77777777" w:rsidR="000041F3" w:rsidRPr="003E091F" w:rsidRDefault="000041F3" w:rsidP="000041F3">
      <w:pPr>
        <w:autoSpaceDE w:val="0"/>
        <w:autoSpaceDN w:val="0"/>
        <w:adjustRightInd w:val="0"/>
        <w:jc w:val="center"/>
        <w:rPr>
          <w:rFonts w:ascii="Times New Roman" w:eastAsia="Times New Roman" w:hAnsi="Times New Roman" w:cs="Times New Roman"/>
          <w:sz w:val="20"/>
          <w:szCs w:val="20"/>
          <w:lang w:val="es-MX"/>
        </w:rPr>
      </w:pPr>
      <w:r>
        <w:rPr>
          <w:rFonts w:ascii="Times New Roman" w:eastAsia="Times New Roman" w:hAnsi="Times New Roman" w:cs="Times New Roman"/>
          <w:sz w:val="20"/>
          <w:szCs w:val="20"/>
          <w:lang w:val="es-MX"/>
        </w:rPr>
        <w:lastRenderedPageBreak/>
        <w:t>Tabla. Métodos de la clase DispersorPago</w:t>
      </w:r>
    </w:p>
    <w:p w14:paraId="2DAD2133" w14:textId="77777777" w:rsidR="000041F3" w:rsidRPr="003E091F" w:rsidRDefault="000041F3" w:rsidP="000041F3">
      <w:pPr>
        <w:autoSpaceDE w:val="0"/>
        <w:autoSpaceDN w:val="0"/>
        <w:adjustRightInd w:val="0"/>
        <w:rPr>
          <w:rFonts w:ascii="Times New Roman" w:eastAsia="Times New Roman" w:hAnsi="Times New Roman" w:cs="Times New Roman"/>
          <w:color w:val="000000"/>
          <w:sz w:val="20"/>
          <w:szCs w:val="20"/>
          <w:lang w:val="es-ES"/>
        </w:rPr>
      </w:pPr>
    </w:p>
    <w:p w14:paraId="65DF7CCA" w14:textId="77777777" w:rsidR="000041F3" w:rsidRDefault="000041F3" w:rsidP="000041F3">
      <w:pPr>
        <w:rPr>
          <w:b/>
        </w:rPr>
      </w:pPr>
      <w:r w:rsidRPr="0043632F">
        <w:rPr>
          <w:b/>
        </w:rPr>
        <w:t>Regl</w:t>
      </w:r>
      <w:r>
        <w:rPr>
          <w:b/>
        </w:rPr>
        <w:t>as de disperisón de pagos</w:t>
      </w:r>
    </w:p>
    <w:p w14:paraId="49C3345D" w14:textId="77777777" w:rsidR="000041F3" w:rsidRDefault="000041F3" w:rsidP="000041F3">
      <w:pPr>
        <w:jc w:val="both"/>
      </w:pPr>
      <w:r w:rsidRPr="00CE5CC9">
        <w:t xml:space="preserve">El </w:t>
      </w:r>
      <w:r>
        <w:t>método DispersarPago tomará como entrada a PedidosPorPagar y ejecutará la rutina ValidaClientes, si el resultado es verdadero procede a dispersar por dos métodos.</w:t>
      </w:r>
    </w:p>
    <w:p w14:paraId="60BCAB99" w14:textId="77777777" w:rsidR="000041F3" w:rsidRDefault="000041F3" w:rsidP="000041F3"/>
    <w:p w14:paraId="4110084A" w14:textId="77777777" w:rsidR="000041F3" w:rsidRPr="003D45B4" w:rsidRDefault="000041F3" w:rsidP="000041F3">
      <w:pPr>
        <w:rPr>
          <w:b/>
        </w:rPr>
      </w:pPr>
      <w:r w:rsidRPr="003D45B4">
        <w:rPr>
          <w:b/>
        </w:rPr>
        <w:t>Pago completo</w:t>
      </w:r>
    </w:p>
    <w:p w14:paraId="1F1AD474" w14:textId="2180BBC1" w:rsidR="000041F3" w:rsidRDefault="000041F3" w:rsidP="000041F3">
      <w:pPr>
        <w:jc w:val="both"/>
      </w:pPr>
      <w:r>
        <w:t>Ordenar los pedidos de PedidosPorPagar por</w:t>
      </w:r>
      <w:r w:rsidRPr="00BA53C6">
        <w:rPr>
          <w:u w:val="single"/>
        </w:rPr>
        <w:t xml:space="preserve"> fecha de suministro ascendentemente</w:t>
      </w:r>
      <w:r w:rsidR="00BA53C6" w:rsidRPr="00BA53C6">
        <w:rPr>
          <w:u w:val="single"/>
        </w:rPr>
        <w:t xml:space="preserve"> y el saldo del pedido descendentemente</w:t>
      </w:r>
      <w:r>
        <w:t>, el resultado asignarlo a una lista de paso de la cual consultar el primer elemento y verificar que el Monto del pago sea suficiente para cubrirlo, de ser el caso:</w:t>
      </w:r>
    </w:p>
    <w:p w14:paraId="63552A40" w14:textId="77777777" w:rsidR="000041F3" w:rsidRDefault="000041F3" w:rsidP="000041F3"/>
    <w:p w14:paraId="5542B75C" w14:textId="77777777" w:rsidR="000041F3" w:rsidRDefault="000041F3" w:rsidP="000041F3">
      <w:r w:rsidRPr="00637560">
        <w:rPr>
          <w:b/>
        </w:rPr>
        <w:t>Procedimiento A</w:t>
      </w:r>
    </w:p>
    <w:p w14:paraId="7B8123A7" w14:textId="77777777" w:rsidR="000041F3" w:rsidRDefault="000041F3" w:rsidP="000041F3">
      <w:pPr>
        <w:pStyle w:val="Prrafodelista"/>
        <w:numPr>
          <w:ilvl w:val="0"/>
          <w:numId w:val="21"/>
        </w:numPr>
      </w:pPr>
      <w:r>
        <w:t>Actualizar SaldoAFavor = MontoTotalPago;</w:t>
      </w:r>
    </w:p>
    <w:p w14:paraId="2441B8B4" w14:textId="77777777" w:rsidR="000041F3" w:rsidRDefault="000041F3" w:rsidP="000041F3">
      <w:pPr>
        <w:pStyle w:val="Prrafodelista"/>
        <w:numPr>
          <w:ilvl w:val="0"/>
          <w:numId w:val="21"/>
        </w:numPr>
      </w:pPr>
      <w:r>
        <w:t xml:space="preserve">Asignar a TRUE la propiedad </w:t>
      </w:r>
      <w:r w:rsidRPr="003D45B4">
        <w:rPr>
          <w:b/>
          <w:i/>
        </w:rPr>
        <w:t>AplicarPago</w:t>
      </w:r>
      <w:r>
        <w:t xml:space="preserve"> de la instancia saldada.</w:t>
      </w:r>
    </w:p>
    <w:p w14:paraId="08578EC3" w14:textId="77777777" w:rsidR="000041F3" w:rsidRDefault="000041F3" w:rsidP="000041F3">
      <w:pPr>
        <w:pStyle w:val="Prrafodelista"/>
        <w:numPr>
          <w:ilvl w:val="0"/>
          <w:numId w:val="21"/>
        </w:numPr>
      </w:pPr>
      <w:r>
        <w:t xml:space="preserve">Asignar en la propiedad </w:t>
      </w:r>
      <w:r w:rsidRPr="003D45B4">
        <w:rPr>
          <w:b/>
          <w:i/>
        </w:rPr>
        <w:t>MontoPropuesto</w:t>
      </w:r>
      <w:r>
        <w:t xml:space="preserve"> el monto a saldar (igual al valor de la propiedad SaldoPedido)</w:t>
      </w:r>
    </w:p>
    <w:p w14:paraId="220C7940" w14:textId="77777777" w:rsidR="000041F3" w:rsidRDefault="000041F3" w:rsidP="000041F3">
      <w:pPr>
        <w:pStyle w:val="Prrafodelista"/>
        <w:numPr>
          <w:ilvl w:val="0"/>
          <w:numId w:val="21"/>
        </w:numPr>
      </w:pPr>
      <w:r>
        <w:t>Verificar que la diferencia entre el valor de MontoPropuesto y de SaldoPedido sea igual a cero.</w:t>
      </w:r>
    </w:p>
    <w:p w14:paraId="53945EBF" w14:textId="77777777" w:rsidR="000041F3" w:rsidRDefault="000041F3" w:rsidP="000041F3">
      <w:pPr>
        <w:pStyle w:val="Prrafodelista"/>
        <w:numPr>
          <w:ilvl w:val="0"/>
          <w:numId w:val="21"/>
        </w:numPr>
      </w:pPr>
      <w:r>
        <w:t>Actualice la propiedad  saldo a favor de la siguiente manera:</w:t>
      </w:r>
    </w:p>
    <w:p w14:paraId="7E039EB3" w14:textId="77777777" w:rsidR="000041F3" w:rsidRDefault="000041F3" w:rsidP="000041F3">
      <w:pPr>
        <w:jc w:val="center"/>
      </w:pPr>
      <w:r w:rsidRPr="00637560">
        <w:rPr>
          <w:b/>
          <w:i/>
        </w:rPr>
        <w:t>SaldoAFavor</w:t>
      </w:r>
      <w:r>
        <w:t xml:space="preserve"> -= MontoPropuesto;</w:t>
      </w:r>
    </w:p>
    <w:p w14:paraId="6BEC26A5" w14:textId="77777777" w:rsidR="000041F3" w:rsidRDefault="000041F3" w:rsidP="000041F3">
      <w:pPr>
        <w:jc w:val="center"/>
      </w:pPr>
    </w:p>
    <w:p w14:paraId="5D937E40" w14:textId="77777777" w:rsidR="000041F3" w:rsidRDefault="000041F3" w:rsidP="000041F3">
      <w:r>
        <w:t>En caso de que el monto del pago no sea suficiente para saldar el pedido:</w:t>
      </w:r>
    </w:p>
    <w:p w14:paraId="7E5F5641" w14:textId="77777777" w:rsidR="000041F3" w:rsidRDefault="000041F3" w:rsidP="000041F3"/>
    <w:p w14:paraId="2A7D093B" w14:textId="77777777" w:rsidR="000041F3" w:rsidRPr="00637560" w:rsidRDefault="000041F3" w:rsidP="000041F3">
      <w:pPr>
        <w:rPr>
          <w:b/>
        </w:rPr>
      </w:pPr>
      <w:r w:rsidRPr="00637560">
        <w:rPr>
          <w:b/>
        </w:rPr>
        <w:t>Procedimiento B</w:t>
      </w:r>
    </w:p>
    <w:p w14:paraId="19D7DB9A" w14:textId="77777777" w:rsidR="000041F3" w:rsidRDefault="000041F3" w:rsidP="000041F3">
      <w:pPr>
        <w:pStyle w:val="Prrafodelista"/>
        <w:numPr>
          <w:ilvl w:val="0"/>
          <w:numId w:val="22"/>
        </w:numPr>
      </w:pPr>
      <w:r>
        <w:t>No ejecute acción y pase al siguiente elemento repitiendo el procedimiento A.</w:t>
      </w:r>
    </w:p>
    <w:p w14:paraId="09105B25" w14:textId="77777777" w:rsidR="000041F3" w:rsidRDefault="000041F3" w:rsidP="000041F3">
      <w:pPr>
        <w:jc w:val="both"/>
      </w:pPr>
      <w:r>
        <w:t>Los procedimientos A y B se repiten hasta recorrer todos los elementos de la colección.</w:t>
      </w:r>
    </w:p>
    <w:p w14:paraId="538556C2" w14:textId="77777777" w:rsidR="000041F3" w:rsidRDefault="000041F3" w:rsidP="000041F3"/>
    <w:p w14:paraId="3D5E32C8" w14:textId="77777777" w:rsidR="000041F3" w:rsidRPr="00637560" w:rsidRDefault="000041F3" w:rsidP="000041F3">
      <w:pPr>
        <w:rPr>
          <w:b/>
        </w:rPr>
      </w:pPr>
      <w:r w:rsidRPr="00637560">
        <w:rPr>
          <w:b/>
        </w:rPr>
        <w:t>Pago Parcial</w:t>
      </w:r>
    </w:p>
    <w:p w14:paraId="61CF087B" w14:textId="77777777" w:rsidR="000041F3" w:rsidRDefault="000041F3" w:rsidP="000041F3">
      <w:pPr>
        <w:jc w:val="both"/>
      </w:pPr>
      <w:r>
        <w:t>Para una dispersión dada podría suceder que tras aplicar todos los pagos totales aún existan documentos con saldo diferente a cero y saldo a favor mayor a cero, en dichos casos el método deberá:</w:t>
      </w:r>
    </w:p>
    <w:p w14:paraId="5E85511D" w14:textId="77777777" w:rsidR="000041F3" w:rsidRDefault="000041F3" w:rsidP="000041F3"/>
    <w:p w14:paraId="3B85BE18" w14:textId="77777777" w:rsidR="000041F3" w:rsidRDefault="000041F3" w:rsidP="000041F3">
      <w:pPr>
        <w:pStyle w:val="Prrafodelista"/>
        <w:numPr>
          <w:ilvl w:val="0"/>
          <w:numId w:val="24"/>
        </w:numPr>
      </w:pPr>
      <w:r>
        <w:t xml:space="preserve">Validar que </w:t>
      </w:r>
      <w:r w:rsidRPr="00DC074C">
        <w:rPr>
          <w:b/>
          <w:i/>
        </w:rPr>
        <w:t>SaldoAFavor</w:t>
      </w:r>
      <w:r>
        <w:t xml:space="preserve"> sea mayor a cero, si esto es cierto:</w:t>
      </w:r>
    </w:p>
    <w:p w14:paraId="14DA8287" w14:textId="77777777" w:rsidR="000041F3" w:rsidRPr="00DC074C" w:rsidRDefault="000041F3" w:rsidP="000041F3">
      <w:pPr>
        <w:pStyle w:val="Prrafodelista"/>
        <w:numPr>
          <w:ilvl w:val="0"/>
          <w:numId w:val="24"/>
        </w:numPr>
      </w:pPr>
      <w:r>
        <w:t xml:space="preserve">Tomar el resultante del </w:t>
      </w:r>
      <w:r w:rsidRPr="00DC074C">
        <w:rPr>
          <w:b/>
          <w:i/>
        </w:rPr>
        <w:t>PagoCompleto</w:t>
      </w:r>
      <w:r>
        <w:t xml:space="preserve"> y filtrar los elementos obteniendo todas las instancias que el valor de su propiedad </w:t>
      </w:r>
      <w:r w:rsidRPr="00DC074C">
        <w:rPr>
          <w:b/>
          <w:i/>
        </w:rPr>
        <w:t>AplicarPago</w:t>
      </w:r>
      <w:r>
        <w:t xml:space="preserve"> sea </w:t>
      </w:r>
      <w:r w:rsidRPr="00DC074C">
        <w:rPr>
          <w:i/>
        </w:rPr>
        <w:t>FALSE</w:t>
      </w:r>
    </w:p>
    <w:p w14:paraId="1DCE266C" w14:textId="77777777" w:rsidR="000041F3" w:rsidRDefault="000041F3" w:rsidP="000041F3">
      <w:pPr>
        <w:pStyle w:val="Prrafodelista"/>
        <w:numPr>
          <w:ilvl w:val="0"/>
          <w:numId w:val="24"/>
        </w:numPr>
      </w:pPr>
      <w:r>
        <w:t>Si el paso anterior tiene instancias ordénelas por fecha de suministro de forma descendente y asigne el resultado a una variable de paso.</w:t>
      </w:r>
    </w:p>
    <w:p w14:paraId="08A4CB9D" w14:textId="77777777" w:rsidR="000041F3" w:rsidRDefault="000041F3" w:rsidP="000041F3">
      <w:pPr>
        <w:pStyle w:val="Prrafodelista"/>
        <w:numPr>
          <w:ilvl w:val="0"/>
          <w:numId w:val="24"/>
        </w:numPr>
      </w:pPr>
      <w:r>
        <w:t xml:space="preserve">Tomar el primer elemento de la colección y comprobar que el </w:t>
      </w:r>
      <w:r w:rsidRPr="00DC074C">
        <w:rPr>
          <w:b/>
        </w:rPr>
        <w:t xml:space="preserve">SaldoAFavor </w:t>
      </w:r>
      <w:r>
        <w:t xml:space="preserve">es menor a </w:t>
      </w:r>
      <w:r w:rsidRPr="00DC074C">
        <w:rPr>
          <w:b/>
        </w:rPr>
        <w:t>SaldoPedido</w:t>
      </w:r>
      <w:r>
        <w:rPr>
          <w:b/>
        </w:rPr>
        <w:t>.</w:t>
      </w:r>
    </w:p>
    <w:p w14:paraId="3523F95D" w14:textId="77777777" w:rsidR="000041F3" w:rsidRDefault="000041F3" w:rsidP="000041F3">
      <w:pPr>
        <w:pStyle w:val="Prrafodelista"/>
        <w:numPr>
          <w:ilvl w:val="0"/>
          <w:numId w:val="24"/>
        </w:numPr>
      </w:pPr>
      <w:r>
        <w:lastRenderedPageBreak/>
        <w:t>Salde el pedido.</w:t>
      </w:r>
    </w:p>
    <w:p w14:paraId="40222885" w14:textId="77777777" w:rsidR="000041F3" w:rsidRDefault="000041F3" w:rsidP="000041F3">
      <w:pPr>
        <w:pStyle w:val="Prrafodelista"/>
        <w:numPr>
          <w:ilvl w:val="0"/>
          <w:numId w:val="24"/>
        </w:numPr>
      </w:pPr>
      <w:r>
        <w:t>Asigne TRUE a la propiedad AplicarPago .</w:t>
      </w:r>
    </w:p>
    <w:p w14:paraId="797957F2" w14:textId="77777777" w:rsidR="000041F3" w:rsidRDefault="000041F3" w:rsidP="000041F3">
      <w:pPr>
        <w:pStyle w:val="Prrafodelista"/>
        <w:numPr>
          <w:ilvl w:val="0"/>
          <w:numId w:val="24"/>
        </w:numPr>
      </w:pPr>
      <w:r>
        <w:t>Actualice el saldo a favor.</w:t>
      </w:r>
    </w:p>
    <w:p w14:paraId="3F2FD2C1" w14:textId="77777777" w:rsidR="000041F3" w:rsidRDefault="000041F3" w:rsidP="000041F3">
      <w:pPr>
        <w:pStyle w:val="Prrafodelista"/>
        <w:numPr>
          <w:ilvl w:val="0"/>
          <w:numId w:val="24"/>
        </w:numPr>
      </w:pPr>
      <w:r>
        <w:t>Continúe con el resto de los elementos de la colección.</w:t>
      </w:r>
    </w:p>
    <w:p w14:paraId="28B50910" w14:textId="77777777" w:rsidR="000041F3" w:rsidRDefault="000041F3" w:rsidP="000041F3">
      <w:r w:rsidRPr="000C5450">
        <w:t>El pr</w:t>
      </w:r>
      <w:r>
        <w:t>oceso descrito se ilustra en la figura siguiente.</w:t>
      </w:r>
    </w:p>
    <w:p w14:paraId="44296136" w14:textId="77777777" w:rsidR="000041F3" w:rsidRDefault="000041F3" w:rsidP="000041F3"/>
    <w:p w14:paraId="02832984" w14:textId="77777777" w:rsidR="000041F3" w:rsidRDefault="000041F3" w:rsidP="000041F3">
      <w:pPr>
        <w:jc w:val="both"/>
        <w:rPr>
          <w:b/>
        </w:rPr>
      </w:pPr>
      <w:r>
        <w:rPr>
          <w:b/>
        </w:rPr>
        <w:t>Criterios de aceptación</w:t>
      </w:r>
    </w:p>
    <w:p w14:paraId="7CDC58B5" w14:textId="77777777" w:rsidR="000041F3" w:rsidRDefault="000041F3" w:rsidP="000041F3">
      <w:pPr>
        <w:jc w:val="both"/>
      </w:pPr>
      <w:r w:rsidRPr="00C110ED">
        <w:t>-</w:t>
      </w:r>
      <w:r>
        <w:t>El dispersor deberá validar correctamente que referencia del cliente proporcionado y los pedidos por analizar respeten la relación padre, hijo, hermano.</w:t>
      </w:r>
    </w:p>
    <w:p w14:paraId="2C441AF5" w14:textId="77777777" w:rsidR="000041F3" w:rsidRDefault="000041F3" w:rsidP="000041F3">
      <w:pPr>
        <w:jc w:val="both"/>
      </w:pPr>
      <w:r>
        <w:t>-En caso de pagos que exceden el total de los pagos propuestos el saldo a favor debe ser reflejado correctamente a través de la propiedad destinada a ese fin</w:t>
      </w:r>
    </w:p>
    <w:p w14:paraId="4BCAF581" w14:textId="77777777" w:rsidR="000041F3" w:rsidRDefault="000041F3" w:rsidP="000041F3">
      <w:pPr>
        <w:jc w:val="both"/>
      </w:pPr>
      <w:r>
        <w:t>-Los pagos propuestos debe observar la fecha de suministro de la forma esperada</w:t>
      </w:r>
    </w:p>
    <w:p w14:paraId="44394129" w14:textId="77777777" w:rsidR="000041F3" w:rsidRDefault="000041F3" w:rsidP="000041F3">
      <w:pPr>
        <w:jc w:val="both"/>
      </w:pPr>
      <w:r>
        <w:t>-Todos los métodos deben controlar las condiciones de error e informar a la capa superior mediante instancias de DispersorPagoException con el mensaje de error  y valores de retorno de la clase DetalleValidación de forma consistente.</w:t>
      </w:r>
    </w:p>
    <w:p w14:paraId="63859FED" w14:textId="77777777" w:rsidR="000041F3" w:rsidRDefault="000041F3" w:rsidP="000041F3">
      <w:pPr>
        <w:jc w:val="both"/>
      </w:pPr>
      <w:r>
        <w:t>-Las excepciones deben generar todo el detalle de error en una sola ejecución y proporcionar el detalle en una lista de DetalleValidacion</w:t>
      </w:r>
    </w:p>
    <w:p w14:paraId="185545BB" w14:textId="77777777" w:rsidR="000041F3" w:rsidRDefault="000041F3" w:rsidP="000041F3"/>
    <w:p w14:paraId="62AF91E2" w14:textId="3E0B7D36" w:rsidR="00BA53C6" w:rsidRDefault="00BA53C6" w:rsidP="000041F3">
      <w:pPr>
        <w:rPr>
          <w:b/>
        </w:rPr>
      </w:pPr>
      <w:r w:rsidRPr="00BA53C6">
        <w:rPr>
          <w:b/>
        </w:rPr>
        <w:t>Pruebas unitarias</w:t>
      </w:r>
      <w:r>
        <w:rPr>
          <w:b/>
        </w:rPr>
        <w:t>:</w:t>
      </w:r>
    </w:p>
    <w:p w14:paraId="1693C579" w14:textId="77777777" w:rsidR="00BA53C6" w:rsidRDefault="00BA53C6" w:rsidP="000041F3">
      <w:pPr>
        <w:rPr>
          <w:b/>
        </w:rPr>
      </w:pPr>
    </w:p>
    <w:p w14:paraId="59CF5AAE" w14:textId="68DC9A9F" w:rsidR="00BA53C6" w:rsidRDefault="00BA53C6" w:rsidP="000041F3">
      <w:pPr>
        <w:rPr>
          <w:b/>
        </w:rPr>
      </w:pPr>
      <w:r w:rsidRPr="00BA53C6">
        <w:rPr>
          <w:b/>
        </w:rPr>
        <w:drawing>
          <wp:inline distT="0" distB="0" distL="0" distR="0" wp14:anchorId="7224A66B" wp14:editId="0624A0E7">
            <wp:extent cx="5612130" cy="2411730"/>
            <wp:effectExtent l="0" t="0" r="762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2411730"/>
                    </a:xfrm>
                    <a:prstGeom prst="rect">
                      <a:avLst/>
                    </a:prstGeom>
                  </pic:spPr>
                </pic:pic>
              </a:graphicData>
            </a:graphic>
          </wp:inline>
        </w:drawing>
      </w:r>
    </w:p>
    <w:p w14:paraId="463D5F90" w14:textId="29E5E212" w:rsidR="00BA53C6" w:rsidRPr="00BA53C6" w:rsidRDefault="00BA53C6" w:rsidP="00BA53C6">
      <w:pPr>
        <w:jc w:val="center"/>
        <w:rPr>
          <w:sz w:val="18"/>
        </w:rPr>
      </w:pPr>
      <w:r w:rsidRPr="00BA53C6">
        <w:rPr>
          <w:sz w:val="18"/>
        </w:rPr>
        <w:t>Caso de prueba 1</w:t>
      </w:r>
    </w:p>
    <w:p w14:paraId="37B42F9F" w14:textId="77777777" w:rsidR="00BA53C6" w:rsidRDefault="00BA53C6" w:rsidP="000041F3">
      <w:pPr>
        <w:rPr>
          <w:b/>
        </w:rPr>
      </w:pPr>
    </w:p>
    <w:p w14:paraId="731E8901" w14:textId="77777777" w:rsidR="00BA53C6" w:rsidRDefault="00BA53C6" w:rsidP="000041F3">
      <w:pPr>
        <w:rPr>
          <w:b/>
        </w:rPr>
      </w:pPr>
    </w:p>
    <w:p w14:paraId="757ADB9A" w14:textId="41E4C9BC" w:rsidR="00BA53C6" w:rsidRDefault="00BA53C6" w:rsidP="000041F3">
      <w:pPr>
        <w:rPr>
          <w:b/>
        </w:rPr>
      </w:pPr>
      <w:r w:rsidRPr="00BA53C6">
        <w:rPr>
          <w:b/>
        </w:rPr>
        <w:lastRenderedPageBreak/>
        <w:drawing>
          <wp:inline distT="0" distB="0" distL="0" distR="0" wp14:anchorId="011BFCC1" wp14:editId="17AC3093">
            <wp:extent cx="5612130" cy="2979420"/>
            <wp:effectExtent l="0" t="0" r="762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2979420"/>
                    </a:xfrm>
                    <a:prstGeom prst="rect">
                      <a:avLst/>
                    </a:prstGeom>
                  </pic:spPr>
                </pic:pic>
              </a:graphicData>
            </a:graphic>
          </wp:inline>
        </w:drawing>
      </w:r>
    </w:p>
    <w:p w14:paraId="43D04896" w14:textId="1E689E38" w:rsidR="00BA53C6" w:rsidRDefault="00BA53C6" w:rsidP="00BA53C6">
      <w:pPr>
        <w:jc w:val="center"/>
        <w:rPr>
          <w:sz w:val="18"/>
        </w:rPr>
      </w:pPr>
      <w:r w:rsidRPr="00BA53C6">
        <w:rPr>
          <w:sz w:val="18"/>
        </w:rPr>
        <w:t>Caso de prueba 2</w:t>
      </w:r>
    </w:p>
    <w:p w14:paraId="2E8A8BAF" w14:textId="77777777" w:rsidR="00BA53C6" w:rsidRDefault="00BA53C6" w:rsidP="00BA53C6">
      <w:pPr>
        <w:jc w:val="center"/>
        <w:rPr>
          <w:sz w:val="18"/>
        </w:rPr>
      </w:pPr>
    </w:p>
    <w:p w14:paraId="141D7B0A" w14:textId="77777777" w:rsidR="00BA53C6" w:rsidRDefault="00BA53C6" w:rsidP="00BA53C6">
      <w:pPr>
        <w:jc w:val="center"/>
        <w:rPr>
          <w:sz w:val="18"/>
        </w:rPr>
      </w:pPr>
    </w:p>
    <w:p w14:paraId="4A05E687" w14:textId="6580BF4D" w:rsidR="00BA53C6" w:rsidRDefault="00BA53C6" w:rsidP="00BA53C6">
      <w:pPr>
        <w:jc w:val="center"/>
        <w:rPr>
          <w:sz w:val="18"/>
        </w:rPr>
      </w:pPr>
      <w:r w:rsidRPr="00BA53C6">
        <w:rPr>
          <w:sz w:val="18"/>
        </w:rPr>
        <w:drawing>
          <wp:inline distT="0" distB="0" distL="0" distR="0" wp14:anchorId="1737DFD7" wp14:editId="6DB44BC1">
            <wp:extent cx="5612130" cy="2625725"/>
            <wp:effectExtent l="0" t="0" r="7620" b="317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2625725"/>
                    </a:xfrm>
                    <a:prstGeom prst="rect">
                      <a:avLst/>
                    </a:prstGeom>
                  </pic:spPr>
                </pic:pic>
              </a:graphicData>
            </a:graphic>
          </wp:inline>
        </w:drawing>
      </w:r>
    </w:p>
    <w:p w14:paraId="38CB0E52" w14:textId="34B96634" w:rsidR="00BA53C6" w:rsidRDefault="00BA53C6" w:rsidP="00BA53C6">
      <w:pPr>
        <w:jc w:val="center"/>
        <w:rPr>
          <w:sz w:val="18"/>
        </w:rPr>
      </w:pPr>
      <w:r>
        <w:rPr>
          <w:sz w:val="18"/>
        </w:rPr>
        <w:t>Caso de prueba 3</w:t>
      </w:r>
    </w:p>
    <w:p w14:paraId="621AAF06" w14:textId="77777777" w:rsidR="00BA53C6" w:rsidRDefault="00BA53C6" w:rsidP="00BA53C6">
      <w:pPr>
        <w:jc w:val="center"/>
        <w:rPr>
          <w:sz w:val="18"/>
        </w:rPr>
      </w:pPr>
    </w:p>
    <w:p w14:paraId="47929761" w14:textId="77777777" w:rsidR="00BA53C6" w:rsidRDefault="00BA53C6" w:rsidP="00BA53C6">
      <w:pPr>
        <w:jc w:val="center"/>
        <w:rPr>
          <w:sz w:val="18"/>
        </w:rPr>
      </w:pPr>
    </w:p>
    <w:p w14:paraId="5DC650CF" w14:textId="14754818" w:rsidR="00BA53C6" w:rsidRDefault="006B0554" w:rsidP="00BA53C6">
      <w:pPr>
        <w:jc w:val="center"/>
        <w:rPr>
          <w:sz w:val="18"/>
        </w:rPr>
      </w:pPr>
      <w:r w:rsidRPr="006B0554">
        <w:rPr>
          <w:sz w:val="18"/>
        </w:rPr>
        <w:lastRenderedPageBreak/>
        <w:drawing>
          <wp:inline distT="0" distB="0" distL="0" distR="0" wp14:anchorId="725B717F" wp14:editId="05ECD405">
            <wp:extent cx="5612130" cy="2547620"/>
            <wp:effectExtent l="0" t="0" r="7620" b="508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2547620"/>
                    </a:xfrm>
                    <a:prstGeom prst="rect">
                      <a:avLst/>
                    </a:prstGeom>
                  </pic:spPr>
                </pic:pic>
              </a:graphicData>
            </a:graphic>
          </wp:inline>
        </w:drawing>
      </w:r>
    </w:p>
    <w:p w14:paraId="698E7711" w14:textId="11E45817" w:rsidR="006B0554" w:rsidRDefault="006B0554" w:rsidP="00BA53C6">
      <w:pPr>
        <w:jc w:val="center"/>
        <w:rPr>
          <w:sz w:val="18"/>
        </w:rPr>
      </w:pPr>
      <w:r>
        <w:rPr>
          <w:sz w:val="18"/>
        </w:rPr>
        <w:t>Caso de prueba 4</w:t>
      </w:r>
    </w:p>
    <w:p w14:paraId="197AAA4F" w14:textId="77777777" w:rsidR="006B0554" w:rsidRPr="00BA53C6" w:rsidRDefault="006B0554" w:rsidP="00BA53C6">
      <w:pPr>
        <w:jc w:val="center"/>
        <w:rPr>
          <w:sz w:val="18"/>
        </w:rPr>
      </w:pPr>
    </w:p>
    <w:p w14:paraId="1A60C95D" w14:textId="77777777" w:rsidR="000041F3" w:rsidRPr="000C5450" w:rsidRDefault="000041F3" w:rsidP="000041F3">
      <w:r w:rsidRPr="000657B5">
        <w:rPr>
          <w:noProof/>
          <w:lang w:val="es-ES"/>
        </w:rPr>
        <w:lastRenderedPageBreak/>
        <w:drawing>
          <wp:inline distT="0" distB="0" distL="0" distR="0" wp14:anchorId="7D5EAD90" wp14:editId="3435692C">
            <wp:extent cx="5400040" cy="6062861"/>
            <wp:effectExtent l="0" t="0" r="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400040" cy="6062861"/>
                    </a:xfrm>
                    <a:prstGeom prst="rect">
                      <a:avLst/>
                    </a:prstGeom>
                    <a:noFill/>
                    <a:ln>
                      <a:noFill/>
                    </a:ln>
                  </pic:spPr>
                </pic:pic>
              </a:graphicData>
            </a:graphic>
          </wp:inline>
        </w:drawing>
      </w:r>
    </w:p>
    <w:p w14:paraId="0E19B1A1" w14:textId="77777777" w:rsidR="000041F3" w:rsidRPr="0000305E" w:rsidRDefault="000041F3" w:rsidP="000041F3">
      <w:pPr>
        <w:jc w:val="center"/>
        <w:rPr>
          <w:sz w:val="18"/>
        </w:rPr>
      </w:pPr>
      <w:r w:rsidRPr="0000305E">
        <w:rPr>
          <w:sz w:val="18"/>
        </w:rPr>
        <w:t>Fig. Diagrama de s</w:t>
      </w:r>
      <w:r>
        <w:rPr>
          <w:sz w:val="18"/>
        </w:rPr>
        <w:t>ecuencia implementación de dispersiones de pago</w:t>
      </w:r>
    </w:p>
    <w:p w14:paraId="0AC033D9" w14:textId="77777777" w:rsidR="000041F3" w:rsidRDefault="000041F3" w:rsidP="000041F3">
      <w:pPr>
        <w:rPr>
          <w:b/>
        </w:rPr>
      </w:pPr>
    </w:p>
    <w:p w14:paraId="0A91D4D1" w14:textId="77777777" w:rsidR="000041F3" w:rsidRDefault="000041F3" w:rsidP="000041F3">
      <w:pPr>
        <w:rPr>
          <w:b/>
        </w:rPr>
      </w:pPr>
    </w:p>
    <w:p w14:paraId="179E0642" w14:textId="77777777" w:rsidR="000041F3" w:rsidRDefault="000041F3" w:rsidP="000041F3">
      <w:pPr>
        <w:rPr>
          <w:b/>
        </w:rPr>
      </w:pPr>
      <w:r>
        <w:rPr>
          <w:b/>
        </w:rPr>
        <w:t>Método ValidaClientes</w:t>
      </w:r>
    </w:p>
    <w:p w14:paraId="2462CB86" w14:textId="77777777" w:rsidR="000041F3" w:rsidRDefault="000041F3" w:rsidP="000041F3">
      <w:pPr>
        <w:jc w:val="both"/>
      </w:pPr>
      <w:r w:rsidRPr="00036E6B">
        <w:t xml:space="preserve">El </w:t>
      </w:r>
      <w:r>
        <w:t xml:space="preserve">método tomará el valor de la propiedad </w:t>
      </w:r>
      <w:r>
        <w:rPr>
          <w:b/>
          <w:i/>
        </w:rPr>
        <w:t>PedidosPorPagar</w:t>
      </w:r>
      <w:r>
        <w:t xml:space="preserve"> y buscará el distinct de la propiedad </w:t>
      </w:r>
      <w:r w:rsidRPr="00E62B4B">
        <w:rPr>
          <w:b/>
          <w:i/>
        </w:rPr>
        <w:t>ClienteReferencia</w:t>
      </w:r>
      <w:r>
        <w:t xml:space="preserve"> usando una List&lt;string&gt; ListaClientes auxiliar a la cual se le agregará como nuevo elemento el valor de la propiedad </w:t>
      </w:r>
      <w:r w:rsidRPr="00E62B4B">
        <w:rPr>
          <w:b/>
          <w:i/>
        </w:rPr>
        <w:t>DispersorPago.ClienteReferencia</w:t>
      </w:r>
      <w:r>
        <w:t xml:space="preserve"> y ejecutará el procedimiento almacenado </w:t>
      </w:r>
      <w:r w:rsidRPr="00BA23F2">
        <w:rPr>
          <w:b/>
          <w:i/>
        </w:rPr>
        <w:t>spCBFamiliaresCliente</w:t>
      </w:r>
      <w:r>
        <w:t xml:space="preserve"> al que se le proporcione como valor de parámetro DispersorPago.ClienteReferencia. El resultado será comparado y si en ListaClientes se encuentra un elemento no existente en el resultado del stored procedure se lanza una excepción de tipo DispersorPagoException con el </w:t>
      </w:r>
      <w:r w:rsidRPr="00485351">
        <w:rPr>
          <w:b/>
        </w:rPr>
        <w:t>código de error 150</w:t>
      </w:r>
      <w:r>
        <w:t xml:space="preserve"> y mensaje:</w:t>
      </w:r>
    </w:p>
    <w:p w14:paraId="7D269A55" w14:textId="77777777" w:rsidR="000041F3" w:rsidRDefault="000041F3" w:rsidP="000041F3"/>
    <w:p w14:paraId="4CFBBA18" w14:textId="77777777" w:rsidR="000041F3" w:rsidRDefault="000041F3" w:rsidP="000041F3">
      <w:r>
        <w:t>“Los clientes {Listado de clientes erroneos} no tienen parentesco con el cliente {DispersorPago.ClienteReferencia}, revise los pedidos: {Listado de PedidoReferencia erroneos} ”</w:t>
      </w:r>
    </w:p>
    <w:p w14:paraId="701F1770" w14:textId="77777777" w:rsidR="000041F3" w:rsidRDefault="000041F3" w:rsidP="000041F3"/>
    <w:p w14:paraId="73D31307" w14:textId="77777777" w:rsidR="000041F3" w:rsidRPr="002E0052" w:rsidRDefault="000041F3" w:rsidP="000041F3">
      <w:pPr>
        <w:rPr>
          <w:b/>
        </w:rPr>
      </w:pPr>
      <w:r w:rsidRPr="002E0052">
        <w:rPr>
          <w:b/>
        </w:rPr>
        <w:t>Criterios de aceptación</w:t>
      </w:r>
    </w:p>
    <w:p w14:paraId="038DF0C1" w14:textId="77777777" w:rsidR="000041F3" w:rsidRDefault="000041F3" w:rsidP="000041F3">
      <w:r>
        <w:t>-En caso de que todos los clientes de los pedidos proporcionados tengan parentesco con el método devolverá TRUE.</w:t>
      </w:r>
    </w:p>
    <w:p w14:paraId="7759BD4E" w14:textId="77777777" w:rsidR="000041F3" w:rsidRDefault="000041F3" w:rsidP="000041F3">
      <w:r>
        <w:t>-Si existe al menos un pedido con cliente sin parentesco el método devolverá FALSE.</w:t>
      </w:r>
    </w:p>
    <w:p w14:paraId="48C04515" w14:textId="77777777" w:rsidR="000041F3" w:rsidRDefault="000041F3" w:rsidP="000041F3">
      <w:r>
        <w:t>-Si existe al menos un pedido con cliente sin parentesco el método lanzará una instancia de DispersorPagoException.</w:t>
      </w:r>
    </w:p>
    <w:p w14:paraId="13271843" w14:textId="77777777" w:rsidR="000041F3" w:rsidRDefault="000041F3" w:rsidP="000041F3">
      <w:r>
        <w:t>-Si un pedido no tiene cliente el método lanzará una instancia de DispersorPagoException.</w:t>
      </w:r>
    </w:p>
    <w:p w14:paraId="5DDA8FD0" w14:textId="77777777" w:rsidR="000041F3" w:rsidRDefault="000041F3" w:rsidP="000041F3">
      <w:r>
        <w:t>-Si el cliente de prueba no existe el método lanzará una instancia de DispersorPagoException.</w:t>
      </w:r>
    </w:p>
    <w:p w14:paraId="24CC17B9" w14:textId="77777777" w:rsidR="000041F3" w:rsidRDefault="000041F3" w:rsidP="000041F3">
      <w:r>
        <w:t>-Si alguno de los clientes no exite el método lanzará una instancia de DispersorPagoException.</w:t>
      </w:r>
    </w:p>
    <w:p w14:paraId="44B6E308" w14:textId="77777777" w:rsidR="000041F3" w:rsidRPr="00036E6B" w:rsidRDefault="000041F3" w:rsidP="000041F3"/>
    <w:p w14:paraId="3730870B" w14:textId="77777777" w:rsidR="000041F3" w:rsidRPr="00492751" w:rsidRDefault="000041F3" w:rsidP="000041F3">
      <w:pPr>
        <w:rPr>
          <w:b/>
        </w:rPr>
      </w:pPr>
      <w:r w:rsidRPr="00492751">
        <w:rPr>
          <w:b/>
        </w:rPr>
        <w:t>Método ValidarDispersion</w:t>
      </w:r>
    </w:p>
    <w:p w14:paraId="5BB9825E" w14:textId="77777777" w:rsidR="000041F3" w:rsidRDefault="000041F3" w:rsidP="000041F3">
      <w:pPr>
        <w:autoSpaceDE w:val="0"/>
        <w:autoSpaceDN w:val="0"/>
        <w:adjustRightInd w:val="0"/>
        <w:jc w:val="both"/>
        <w:rPr>
          <w:rFonts w:ascii="Arial" w:hAnsi="Arial" w:cs="Arial"/>
          <w:sz w:val="20"/>
          <w:szCs w:val="20"/>
          <w:lang w:val="es-ES"/>
        </w:rPr>
      </w:pPr>
      <w:r>
        <w:rPr>
          <w:rFonts w:ascii="Arial" w:hAnsi="Arial" w:cs="Arial"/>
          <w:sz w:val="20"/>
          <w:szCs w:val="20"/>
          <w:lang w:val="es-ES"/>
        </w:rPr>
        <w:t>En caso de que el usuario realice una propuesta de dispersión usaremos este método para verificar que es correcta considerando que la diferencia entre el monto del pago y la s</w:t>
      </w:r>
      <w:r w:rsidRPr="003E091F">
        <w:rPr>
          <w:rFonts w:ascii="Arial" w:hAnsi="Arial" w:cs="Arial"/>
          <w:sz w:val="20"/>
          <w:szCs w:val="20"/>
          <w:lang w:val="es-ES"/>
        </w:rPr>
        <w:fldChar w:fldCharType="begin" w:fldLock="1"/>
      </w:r>
      <w:r w:rsidRPr="003E091F">
        <w:rPr>
          <w:rFonts w:ascii="Arial" w:hAnsi="Arial" w:cs="Arial"/>
          <w:sz w:val="20"/>
          <w:szCs w:val="20"/>
          <w:lang w:val="es-ES"/>
        </w:rPr>
        <w:instrText xml:space="preserve">MERGEFIELD </w:instrText>
      </w:r>
      <w:r w:rsidRPr="003E091F">
        <w:rPr>
          <w:rFonts w:ascii="Times New Roman" w:eastAsia="Times New Roman" w:hAnsi="Times New Roman" w:cs="Times New Roman"/>
          <w:sz w:val="20"/>
          <w:szCs w:val="20"/>
          <w:lang w:val="es-ES"/>
        </w:rPr>
        <w:instrText>Meth.Notes</w:instrText>
      </w:r>
      <w:r w:rsidRPr="003E091F">
        <w:rPr>
          <w:rFonts w:ascii="Arial" w:hAnsi="Arial" w:cs="Arial"/>
          <w:sz w:val="20"/>
          <w:szCs w:val="20"/>
          <w:lang w:val="es-ES"/>
        </w:rPr>
        <w:fldChar w:fldCharType="end"/>
      </w:r>
      <w:r>
        <w:rPr>
          <w:rFonts w:ascii="Arial" w:hAnsi="Arial" w:cs="Arial"/>
          <w:sz w:val="20"/>
          <w:szCs w:val="20"/>
          <w:lang w:val="es-ES"/>
        </w:rPr>
        <w:t>umatoria del pago propuesto por el usuario.</w:t>
      </w:r>
    </w:p>
    <w:p w14:paraId="76CB3406" w14:textId="77777777" w:rsidR="000041F3" w:rsidRDefault="000041F3" w:rsidP="000041F3">
      <w:pPr>
        <w:autoSpaceDE w:val="0"/>
        <w:autoSpaceDN w:val="0"/>
        <w:adjustRightInd w:val="0"/>
        <w:rPr>
          <w:rFonts w:ascii="Arial" w:hAnsi="Arial" w:cs="Arial"/>
          <w:sz w:val="20"/>
          <w:szCs w:val="20"/>
          <w:lang w:val="es-ES"/>
        </w:rPr>
      </w:pPr>
    </w:p>
    <w:p w14:paraId="6C97CF40" w14:textId="5CA89D31" w:rsidR="000041F3" w:rsidRDefault="000041F3" w:rsidP="000041F3">
      <w:pPr>
        <w:autoSpaceDE w:val="0"/>
        <w:autoSpaceDN w:val="0"/>
        <w:adjustRightInd w:val="0"/>
        <w:jc w:val="both"/>
        <w:rPr>
          <w:rFonts w:ascii="Arial" w:hAnsi="Arial" w:cs="Arial"/>
          <w:sz w:val="20"/>
          <w:szCs w:val="20"/>
          <w:lang w:val="es-ES"/>
        </w:rPr>
      </w:pPr>
      <w:r>
        <w:rPr>
          <w:rFonts w:ascii="Arial" w:hAnsi="Arial" w:cs="Arial"/>
          <w:sz w:val="20"/>
          <w:szCs w:val="20"/>
          <w:lang w:val="es-ES"/>
        </w:rPr>
        <w:t xml:space="preserve">El método recorre uno a uno los elementos de la propiedad </w:t>
      </w:r>
      <w:r>
        <w:rPr>
          <w:rFonts w:ascii="Arial" w:hAnsi="Arial" w:cs="Arial"/>
          <w:b/>
          <w:i/>
          <w:sz w:val="20"/>
          <w:szCs w:val="20"/>
          <w:lang w:val="es-ES"/>
        </w:rPr>
        <w:t>PedidosPorPagar</w:t>
      </w:r>
      <w:r>
        <w:rPr>
          <w:rFonts w:ascii="Arial" w:hAnsi="Arial" w:cs="Arial"/>
          <w:sz w:val="20"/>
          <w:szCs w:val="20"/>
          <w:lang w:val="es-ES"/>
        </w:rPr>
        <w:t xml:space="preserve"> y recupera los elementos con la propiedad </w:t>
      </w:r>
      <w:r w:rsidRPr="00D93032">
        <w:rPr>
          <w:rFonts w:ascii="Arial" w:hAnsi="Arial" w:cs="Arial"/>
          <w:b/>
          <w:i/>
          <w:sz w:val="20"/>
          <w:szCs w:val="20"/>
          <w:lang w:val="es-ES"/>
        </w:rPr>
        <w:t>AplicarPago</w:t>
      </w:r>
      <w:r>
        <w:rPr>
          <w:rFonts w:ascii="Arial" w:hAnsi="Arial" w:cs="Arial"/>
          <w:sz w:val="20"/>
          <w:szCs w:val="20"/>
          <w:lang w:val="es-ES"/>
        </w:rPr>
        <w:t xml:space="preserve"> igual a </w:t>
      </w:r>
      <w:r w:rsidRPr="00D93032">
        <w:rPr>
          <w:rFonts w:ascii="Arial" w:hAnsi="Arial" w:cs="Arial"/>
          <w:i/>
          <w:sz w:val="20"/>
          <w:szCs w:val="20"/>
          <w:lang w:val="es-ES"/>
        </w:rPr>
        <w:t>TRUE</w:t>
      </w:r>
      <w:r>
        <w:rPr>
          <w:rFonts w:ascii="Arial" w:hAnsi="Arial" w:cs="Arial"/>
          <w:i/>
          <w:sz w:val="20"/>
          <w:szCs w:val="20"/>
          <w:lang w:val="es-ES"/>
        </w:rPr>
        <w:t xml:space="preserve">, </w:t>
      </w:r>
      <w:r w:rsidR="00DD022E">
        <w:rPr>
          <w:rFonts w:ascii="Arial" w:hAnsi="Arial" w:cs="Arial"/>
          <w:sz w:val="20"/>
          <w:szCs w:val="20"/>
          <w:lang w:val="es-ES"/>
        </w:rPr>
        <w:t xml:space="preserve">el </w:t>
      </w:r>
      <w:r>
        <w:rPr>
          <w:rFonts w:ascii="Arial" w:hAnsi="Arial" w:cs="Arial"/>
          <w:sz w:val="20"/>
          <w:szCs w:val="20"/>
          <w:lang w:val="es-ES"/>
        </w:rPr>
        <w:t>r</w:t>
      </w:r>
      <w:r w:rsidR="00DD022E">
        <w:rPr>
          <w:rFonts w:ascii="Arial" w:hAnsi="Arial" w:cs="Arial"/>
          <w:sz w:val="20"/>
          <w:szCs w:val="20"/>
          <w:lang w:val="es-ES"/>
        </w:rPr>
        <w:t>es</w:t>
      </w:r>
      <w:r>
        <w:rPr>
          <w:rFonts w:ascii="Arial" w:hAnsi="Arial" w:cs="Arial"/>
          <w:sz w:val="20"/>
          <w:szCs w:val="20"/>
          <w:lang w:val="es-ES"/>
        </w:rPr>
        <w:t>ultado se asigna a una</w:t>
      </w:r>
      <w:r w:rsidR="00DD022E">
        <w:rPr>
          <w:rFonts w:ascii="Arial" w:hAnsi="Arial" w:cs="Arial"/>
          <w:sz w:val="20"/>
          <w:szCs w:val="20"/>
          <w:lang w:val="es-ES"/>
        </w:rPr>
        <w:t xml:space="preserve"> </w:t>
      </w:r>
      <w:r>
        <w:rPr>
          <w:rFonts w:ascii="Arial" w:hAnsi="Arial" w:cs="Arial"/>
          <w:sz w:val="20"/>
          <w:szCs w:val="20"/>
          <w:lang w:val="es-ES"/>
        </w:rPr>
        <w:t xml:space="preserve">lista de paso y se calcula la sumatoria de la propiedad </w:t>
      </w:r>
      <w:r w:rsidRPr="00DD022E">
        <w:rPr>
          <w:rFonts w:ascii="Arial" w:hAnsi="Arial" w:cs="Arial"/>
          <w:b/>
          <w:i/>
          <w:sz w:val="20"/>
          <w:szCs w:val="20"/>
          <w:lang w:val="es-ES"/>
        </w:rPr>
        <w:t>MontoPropuesto</w:t>
      </w:r>
      <w:r>
        <w:rPr>
          <w:rFonts w:ascii="Arial" w:hAnsi="Arial" w:cs="Arial"/>
          <w:sz w:val="20"/>
          <w:szCs w:val="20"/>
          <w:lang w:val="es-ES"/>
        </w:rPr>
        <w:t xml:space="preserve"> aplicando la siguiente regla: </w:t>
      </w:r>
    </w:p>
    <w:p w14:paraId="16F6BADF" w14:textId="77777777" w:rsidR="000041F3" w:rsidRDefault="000041F3" w:rsidP="000041F3">
      <w:pPr>
        <w:autoSpaceDE w:val="0"/>
        <w:autoSpaceDN w:val="0"/>
        <w:adjustRightInd w:val="0"/>
        <w:rPr>
          <w:rFonts w:ascii="Arial" w:hAnsi="Arial" w:cs="Arial"/>
          <w:sz w:val="20"/>
          <w:szCs w:val="20"/>
          <w:lang w:val="es-ES"/>
        </w:rPr>
      </w:pPr>
    </w:p>
    <w:p w14:paraId="126BB0CA" w14:textId="77777777" w:rsidR="000041F3" w:rsidRPr="00032EE0" w:rsidRDefault="000041F3" w:rsidP="000041F3">
      <w:pPr>
        <w:autoSpaceDE w:val="0"/>
        <w:autoSpaceDN w:val="0"/>
        <w:adjustRightInd w:val="0"/>
        <w:rPr>
          <w:rFonts w:ascii="Arial" w:hAnsi="Arial" w:cs="Arial"/>
          <w:b/>
          <w:sz w:val="20"/>
          <w:szCs w:val="20"/>
          <w:lang w:val="es-ES"/>
        </w:rPr>
      </w:pPr>
      <w:r w:rsidRPr="00032EE0">
        <w:rPr>
          <w:rFonts w:ascii="Arial" w:hAnsi="Arial" w:cs="Arial"/>
          <w:b/>
          <w:sz w:val="20"/>
          <w:szCs w:val="20"/>
          <w:lang w:val="es-ES"/>
        </w:rPr>
        <w:t>Devuelve True si:</w:t>
      </w:r>
    </w:p>
    <w:p w14:paraId="4869FC91" w14:textId="519A2567" w:rsidR="000041F3" w:rsidRDefault="000041F3" w:rsidP="000041F3">
      <w:pPr>
        <w:autoSpaceDE w:val="0"/>
        <w:autoSpaceDN w:val="0"/>
        <w:adjustRightInd w:val="0"/>
        <w:rPr>
          <w:rFonts w:ascii="Arial" w:hAnsi="Arial" w:cs="Arial"/>
          <w:sz w:val="20"/>
          <w:szCs w:val="20"/>
          <w:lang w:val="es-ES"/>
        </w:rPr>
      </w:pPr>
      <w:r>
        <w:rPr>
          <w:rFonts w:ascii="Arial" w:hAnsi="Arial" w:cs="Arial"/>
          <w:sz w:val="20"/>
          <w:szCs w:val="20"/>
          <w:lang w:val="es-ES"/>
        </w:rPr>
        <w:t>M</w:t>
      </w:r>
      <w:r w:rsidR="00DD022E">
        <w:rPr>
          <w:rFonts w:ascii="Arial" w:hAnsi="Arial" w:cs="Arial"/>
          <w:sz w:val="20"/>
          <w:szCs w:val="20"/>
          <w:lang w:val="es-ES"/>
        </w:rPr>
        <w:t>onto de pago - ∑Pago propuesto =</w:t>
      </w:r>
      <w:r>
        <w:rPr>
          <w:rFonts w:ascii="Arial" w:hAnsi="Arial" w:cs="Arial"/>
          <w:sz w:val="20"/>
          <w:szCs w:val="20"/>
          <w:lang w:val="es-ES"/>
        </w:rPr>
        <w:t>= 0</w:t>
      </w:r>
    </w:p>
    <w:p w14:paraId="250B0F95" w14:textId="77777777" w:rsidR="000041F3" w:rsidRDefault="000041F3" w:rsidP="000041F3">
      <w:pPr>
        <w:autoSpaceDE w:val="0"/>
        <w:autoSpaceDN w:val="0"/>
        <w:adjustRightInd w:val="0"/>
        <w:rPr>
          <w:rFonts w:ascii="Arial" w:hAnsi="Arial" w:cs="Arial"/>
          <w:sz w:val="20"/>
          <w:szCs w:val="20"/>
          <w:lang w:val="es-ES"/>
        </w:rPr>
      </w:pPr>
    </w:p>
    <w:p w14:paraId="346196DB" w14:textId="77777777" w:rsidR="000041F3" w:rsidRPr="00032EE0" w:rsidRDefault="000041F3" w:rsidP="000041F3">
      <w:pPr>
        <w:autoSpaceDE w:val="0"/>
        <w:autoSpaceDN w:val="0"/>
        <w:adjustRightInd w:val="0"/>
        <w:rPr>
          <w:rFonts w:ascii="Arial" w:hAnsi="Arial" w:cs="Arial"/>
          <w:b/>
          <w:sz w:val="20"/>
          <w:szCs w:val="20"/>
          <w:lang w:val="es-ES"/>
        </w:rPr>
      </w:pPr>
      <w:r w:rsidRPr="00032EE0">
        <w:rPr>
          <w:rFonts w:ascii="Arial" w:hAnsi="Arial" w:cs="Arial"/>
          <w:b/>
          <w:sz w:val="20"/>
          <w:szCs w:val="20"/>
          <w:lang w:val="es-ES"/>
        </w:rPr>
        <w:t>Devuelve False si:</w:t>
      </w:r>
    </w:p>
    <w:p w14:paraId="1EE50D3A" w14:textId="35D2DAA1" w:rsidR="000041F3" w:rsidRPr="003E091F" w:rsidRDefault="000041F3" w:rsidP="000041F3">
      <w:pPr>
        <w:autoSpaceDE w:val="0"/>
        <w:autoSpaceDN w:val="0"/>
        <w:adjustRightInd w:val="0"/>
        <w:rPr>
          <w:rFonts w:ascii="Times New Roman" w:eastAsia="Times New Roman" w:hAnsi="Times New Roman" w:cs="Times New Roman"/>
          <w:sz w:val="20"/>
          <w:szCs w:val="20"/>
          <w:lang w:val="es-ES"/>
        </w:rPr>
      </w:pPr>
      <w:r>
        <w:rPr>
          <w:rFonts w:ascii="Arial" w:hAnsi="Arial" w:cs="Arial"/>
          <w:sz w:val="20"/>
          <w:szCs w:val="20"/>
          <w:lang w:val="es-ES"/>
        </w:rPr>
        <w:t>M</w:t>
      </w:r>
      <w:r w:rsidR="00DD022E">
        <w:rPr>
          <w:rFonts w:ascii="Arial" w:hAnsi="Arial" w:cs="Arial"/>
          <w:sz w:val="20"/>
          <w:szCs w:val="20"/>
          <w:lang w:val="es-ES"/>
        </w:rPr>
        <w:t>onto de pago - ∑Pago propuesto !=</w:t>
      </w:r>
      <w:r>
        <w:rPr>
          <w:rFonts w:ascii="Arial" w:hAnsi="Arial" w:cs="Arial"/>
          <w:sz w:val="20"/>
          <w:szCs w:val="20"/>
          <w:lang w:val="es-ES"/>
        </w:rPr>
        <w:t xml:space="preserve"> 0</w:t>
      </w:r>
    </w:p>
    <w:p w14:paraId="5439305A" w14:textId="77777777" w:rsidR="000041F3" w:rsidRPr="00492751" w:rsidRDefault="000041F3" w:rsidP="000041F3">
      <w:pPr>
        <w:rPr>
          <w:lang w:val="es-ES"/>
        </w:rPr>
      </w:pPr>
    </w:p>
    <w:p w14:paraId="4D3E93AF" w14:textId="77777777" w:rsidR="005745B0" w:rsidRDefault="005745B0" w:rsidP="000041F3">
      <w:pPr>
        <w:rPr>
          <w:b/>
        </w:rPr>
      </w:pPr>
    </w:p>
    <w:p w14:paraId="3100D512" w14:textId="5750AE61" w:rsidR="000041F3" w:rsidRDefault="005745B0" w:rsidP="000041F3">
      <w:pPr>
        <w:rPr>
          <w:b/>
        </w:rPr>
      </w:pPr>
      <w:r w:rsidRPr="005745B0">
        <w:rPr>
          <w:b/>
        </w:rPr>
        <w:t>Integración del dispersor de pagos</w:t>
      </w:r>
    </w:p>
    <w:p w14:paraId="766E84CD" w14:textId="77777777" w:rsidR="00A20AD4" w:rsidRDefault="00A20AD4" w:rsidP="000041F3">
      <w:pPr>
        <w:rPr>
          <w:b/>
        </w:rPr>
      </w:pPr>
    </w:p>
    <w:p w14:paraId="08E9AD0E" w14:textId="7707FB53" w:rsidR="00A20AD4" w:rsidRDefault="00A20AD4" w:rsidP="00A20AD4">
      <w:pPr>
        <w:jc w:val="both"/>
      </w:pPr>
      <w:r>
        <w:t>La dispersión de pago y pagos parciales es un proceso que se integrará con el proceso de carga de archivos Excel. Es decir, el sistema deberá ser capaz de proponer automáticamente una opción de dipersión para el monto del pago a procesar y los pedidos cargados a través de un archivo. Debido a lo anterior existen dos escenarios de operación que se específican en la tabla siguiente:</w:t>
      </w:r>
    </w:p>
    <w:p w14:paraId="43AFDE6B" w14:textId="77777777" w:rsidR="00A20AD4" w:rsidRDefault="00A20AD4" w:rsidP="000041F3"/>
    <w:tbl>
      <w:tblPr>
        <w:tblStyle w:val="Tablanormal1"/>
        <w:tblW w:w="0" w:type="auto"/>
        <w:tblLook w:val="04A0" w:firstRow="1" w:lastRow="0" w:firstColumn="1" w:lastColumn="0" w:noHBand="0" w:noVBand="1"/>
      </w:tblPr>
      <w:tblGrid>
        <w:gridCol w:w="6091"/>
        <w:gridCol w:w="1698"/>
        <w:gridCol w:w="1039"/>
      </w:tblGrid>
      <w:tr w:rsidR="00A20AD4" w14:paraId="2056DF1B" w14:textId="77777777" w:rsidTr="00A20A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745E7D80" w14:textId="469682DF" w:rsidR="00A20AD4" w:rsidRDefault="00A20AD4" w:rsidP="00A20AD4">
            <w:pPr>
              <w:jc w:val="center"/>
            </w:pPr>
            <w:r>
              <w:t>Escenario</w:t>
            </w:r>
          </w:p>
        </w:tc>
        <w:tc>
          <w:tcPr>
            <w:tcW w:w="1698" w:type="dxa"/>
          </w:tcPr>
          <w:p w14:paraId="6801990D" w14:textId="2A0C3F22" w:rsidR="00A20AD4" w:rsidRDefault="00A20AD4" w:rsidP="00A20AD4">
            <w:pPr>
              <w:jc w:val="center"/>
              <w:cnfStyle w:val="100000000000" w:firstRow="1" w:lastRow="0" w:firstColumn="0" w:lastColumn="0" w:oddVBand="0" w:evenVBand="0" w:oddHBand="0" w:evenHBand="0" w:firstRowFirstColumn="0" w:firstRowLastColumn="0" w:lastRowFirstColumn="0" w:lastRowLastColumn="0"/>
            </w:pPr>
            <w:r>
              <w:t>Uno a Varios</w:t>
            </w:r>
          </w:p>
        </w:tc>
        <w:tc>
          <w:tcPr>
            <w:tcW w:w="1039" w:type="dxa"/>
          </w:tcPr>
          <w:p w14:paraId="205963D0" w14:textId="32DEC382" w:rsidR="00A20AD4" w:rsidRDefault="00A20AD4" w:rsidP="00A20AD4">
            <w:pPr>
              <w:jc w:val="center"/>
              <w:cnfStyle w:val="100000000000" w:firstRow="1" w:lastRow="0" w:firstColumn="0" w:lastColumn="0" w:oddVBand="0" w:evenVBand="0" w:oddHBand="0" w:evenHBand="0" w:firstRowFirstColumn="0" w:firstRowLastColumn="0" w:lastRowFirstColumn="0" w:lastRowLastColumn="0"/>
            </w:pPr>
            <w:r>
              <w:t>Manual</w:t>
            </w:r>
          </w:p>
        </w:tc>
      </w:tr>
      <w:tr w:rsidR="00A20AD4" w14:paraId="4F9CDE82" w14:textId="77777777" w:rsidTr="00A20A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1" w:type="dxa"/>
          </w:tcPr>
          <w:p w14:paraId="3FB9DFA8" w14:textId="2A9C11DA" w:rsidR="00A20AD4" w:rsidRDefault="00A20AD4" w:rsidP="00A20AD4">
            <w:r>
              <w:t>El pago cuenta con el dato de referencia de cliente</w:t>
            </w:r>
          </w:p>
        </w:tc>
        <w:tc>
          <w:tcPr>
            <w:tcW w:w="1698" w:type="dxa"/>
          </w:tcPr>
          <w:p w14:paraId="58C6097F" w14:textId="406597E2" w:rsidR="00A20AD4" w:rsidRDefault="00A20AD4" w:rsidP="00A20AD4">
            <w:pPr>
              <w:jc w:val="center"/>
              <w:cnfStyle w:val="000000100000" w:firstRow="0" w:lastRow="0" w:firstColumn="0" w:lastColumn="0" w:oddVBand="0" w:evenVBand="0" w:oddHBand="1" w:evenHBand="0" w:firstRowFirstColumn="0" w:firstRowLastColumn="0" w:lastRowFirstColumn="0" w:lastRowLastColumn="0"/>
            </w:pPr>
            <w:r>
              <w:t>X</w:t>
            </w:r>
          </w:p>
        </w:tc>
        <w:tc>
          <w:tcPr>
            <w:tcW w:w="1039" w:type="dxa"/>
          </w:tcPr>
          <w:p w14:paraId="40672255" w14:textId="1480A214" w:rsidR="00A20AD4" w:rsidRDefault="00A20AD4" w:rsidP="00A20AD4">
            <w:pPr>
              <w:jc w:val="center"/>
              <w:cnfStyle w:val="000000100000" w:firstRow="0" w:lastRow="0" w:firstColumn="0" w:lastColumn="0" w:oddVBand="0" w:evenVBand="0" w:oddHBand="1" w:evenHBand="0" w:firstRowFirstColumn="0" w:firstRowLastColumn="0" w:lastRowFirstColumn="0" w:lastRowLastColumn="0"/>
            </w:pPr>
            <w:r>
              <w:t>X</w:t>
            </w:r>
          </w:p>
        </w:tc>
      </w:tr>
      <w:tr w:rsidR="00A20AD4" w14:paraId="2CA26E41" w14:textId="77777777" w:rsidTr="00A20AD4">
        <w:tc>
          <w:tcPr>
            <w:cnfStyle w:val="001000000000" w:firstRow="0" w:lastRow="0" w:firstColumn="1" w:lastColumn="0" w:oddVBand="0" w:evenVBand="0" w:oddHBand="0" w:evenHBand="0" w:firstRowFirstColumn="0" w:firstRowLastColumn="0" w:lastRowFirstColumn="0" w:lastRowLastColumn="0"/>
            <w:tcW w:w="6091" w:type="dxa"/>
          </w:tcPr>
          <w:p w14:paraId="501113F1" w14:textId="43BC51D4" w:rsidR="00A20AD4" w:rsidRDefault="00A20AD4" w:rsidP="00A20AD4">
            <w:r>
              <w:t>El pago no cuenta con el dato de referencia de cliente</w:t>
            </w:r>
          </w:p>
        </w:tc>
        <w:tc>
          <w:tcPr>
            <w:tcW w:w="1698" w:type="dxa"/>
          </w:tcPr>
          <w:p w14:paraId="3A36E1EA" w14:textId="17278D8A" w:rsidR="00A20AD4" w:rsidRDefault="00A20AD4" w:rsidP="00A20AD4">
            <w:pPr>
              <w:jc w:val="center"/>
              <w:cnfStyle w:val="000000000000" w:firstRow="0" w:lastRow="0" w:firstColumn="0" w:lastColumn="0" w:oddVBand="0" w:evenVBand="0" w:oddHBand="0" w:evenHBand="0" w:firstRowFirstColumn="0" w:firstRowLastColumn="0" w:lastRowFirstColumn="0" w:lastRowLastColumn="0"/>
            </w:pPr>
            <w:r>
              <w:t>X</w:t>
            </w:r>
          </w:p>
        </w:tc>
        <w:tc>
          <w:tcPr>
            <w:tcW w:w="1039" w:type="dxa"/>
          </w:tcPr>
          <w:p w14:paraId="66858DEB" w14:textId="77777777" w:rsidR="00A20AD4" w:rsidRDefault="00A20AD4" w:rsidP="00A20AD4">
            <w:pPr>
              <w:jc w:val="center"/>
              <w:cnfStyle w:val="000000000000" w:firstRow="0" w:lastRow="0" w:firstColumn="0" w:lastColumn="0" w:oddVBand="0" w:evenVBand="0" w:oddHBand="0" w:evenHBand="0" w:firstRowFirstColumn="0" w:firstRowLastColumn="0" w:lastRowFirstColumn="0" w:lastRowLastColumn="0"/>
            </w:pPr>
          </w:p>
        </w:tc>
      </w:tr>
    </w:tbl>
    <w:p w14:paraId="04E54066" w14:textId="7D7730DA" w:rsidR="00A20AD4" w:rsidRPr="00A20AD4" w:rsidRDefault="00A20AD4" w:rsidP="00A20AD4">
      <w:pPr>
        <w:jc w:val="center"/>
        <w:rPr>
          <w:sz w:val="18"/>
        </w:rPr>
      </w:pPr>
      <w:r w:rsidRPr="00A20AD4">
        <w:rPr>
          <w:sz w:val="18"/>
        </w:rPr>
        <w:t>Tabla. Escenarios de integración</w:t>
      </w:r>
    </w:p>
    <w:p w14:paraId="609A1301" w14:textId="77777777" w:rsidR="00A20AD4" w:rsidRDefault="00A20AD4" w:rsidP="00A20AD4"/>
    <w:p w14:paraId="02AF2E5D" w14:textId="77777777" w:rsidR="00653C07" w:rsidRDefault="00653C07" w:rsidP="00A20AD4"/>
    <w:p w14:paraId="32FA6BC2" w14:textId="734174AE" w:rsidR="00EF6321" w:rsidRDefault="00EF6321" w:rsidP="00A20AD4">
      <w:r>
        <w:lastRenderedPageBreak/>
        <w:t>Para integrar la funcionalidad es necesario lo siguiente:</w:t>
      </w:r>
    </w:p>
    <w:p w14:paraId="6CA88EBD" w14:textId="77777777" w:rsidR="00EF6321" w:rsidRDefault="00EF6321" w:rsidP="00A20AD4"/>
    <w:p w14:paraId="41C22A04" w14:textId="42279DEA" w:rsidR="00EF6321" w:rsidRDefault="00653C07" w:rsidP="00221ECD">
      <w:pPr>
        <w:pStyle w:val="Prrafodelista"/>
        <w:numPr>
          <w:ilvl w:val="0"/>
          <w:numId w:val="28"/>
        </w:numPr>
      </w:pPr>
      <w:r>
        <w:t xml:space="preserve">Crear la propiedad </w:t>
      </w:r>
      <w:r w:rsidRPr="00EF6321">
        <w:rPr>
          <w:b/>
          <w:i/>
        </w:rPr>
        <w:t>ClienteReferencia</w:t>
      </w:r>
      <w:r>
        <w:t xml:space="preserve"> </w:t>
      </w:r>
      <w:r w:rsidR="00221ECD">
        <w:t xml:space="preserve">en </w:t>
      </w:r>
      <w:r w:rsidR="00221ECD" w:rsidRPr="00221ECD">
        <w:rPr>
          <w:b/>
          <w:i/>
        </w:rPr>
        <w:t>wucCargaManualExcelCyC</w:t>
      </w:r>
      <w:r w:rsidR="00221ECD" w:rsidRPr="00221ECD">
        <w:t xml:space="preserve"> </w:t>
      </w:r>
      <w:r w:rsidR="00221ECD">
        <w:t xml:space="preserve">del </w:t>
      </w:r>
      <w:r>
        <w:t>tipo string</w:t>
      </w:r>
      <w:r w:rsidR="00EF6321">
        <w:t xml:space="preserve"> y que cuando sea asignada refresque el textbox </w:t>
      </w:r>
      <w:r w:rsidR="00EF6321" w:rsidRPr="00EF6321">
        <w:rPr>
          <w:b/>
          <w:i/>
        </w:rPr>
        <w:t>txtClienteReferencia</w:t>
      </w:r>
    </w:p>
    <w:p w14:paraId="0287E28A" w14:textId="5B3694EC" w:rsidR="00221ECD" w:rsidRPr="0056148E" w:rsidRDefault="00653C07" w:rsidP="00A20AD4">
      <w:pPr>
        <w:pStyle w:val="Prrafodelista"/>
        <w:numPr>
          <w:ilvl w:val="0"/>
          <w:numId w:val="28"/>
        </w:numPr>
      </w:pPr>
      <w:r>
        <w:t>Crear un</w:t>
      </w:r>
      <w:r w:rsidR="0056148E">
        <w:t>a</w:t>
      </w:r>
      <w:r>
        <w:t xml:space="preserve"> etiqueta </w:t>
      </w:r>
      <w:r w:rsidR="00EF6321" w:rsidRPr="00EF6321">
        <w:rPr>
          <w:b/>
          <w:i/>
        </w:rPr>
        <w:t>txtClienteReferencia</w:t>
      </w:r>
      <w:r w:rsidR="00EF6321">
        <w:t xml:space="preserve">  </w:t>
      </w:r>
      <w:r w:rsidR="00221ECD">
        <w:t xml:space="preserve">en </w:t>
      </w:r>
      <w:r w:rsidR="00221ECD" w:rsidRPr="00221ECD">
        <w:rPr>
          <w:b/>
          <w:i/>
        </w:rPr>
        <w:t>wucCargaManualExcelCyC</w:t>
      </w:r>
      <w:r w:rsidR="00221ECD" w:rsidRPr="00221ECD">
        <w:t xml:space="preserve"> </w:t>
      </w:r>
      <w:r w:rsidR="00EF6321">
        <w:t>que m</w:t>
      </w:r>
      <w:r w:rsidR="00221ECD">
        <w:t>o</w:t>
      </w:r>
      <w:r w:rsidR="00EF6321">
        <w:t>strará</w:t>
      </w:r>
      <w:r>
        <w:t xml:space="preserve"> el valor asignado a la propiedad </w:t>
      </w:r>
      <w:r w:rsidRPr="00EF6321">
        <w:rPr>
          <w:b/>
          <w:i/>
        </w:rPr>
        <w:t>ClienteReferencia</w:t>
      </w:r>
    </w:p>
    <w:p w14:paraId="04A82C7C" w14:textId="704118B5" w:rsidR="0056148E" w:rsidRPr="0056148E" w:rsidRDefault="0056148E" w:rsidP="00A20AD4">
      <w:pPr>
        <w:pStyle w:val="Prrafodelista"/>
        <w:numPr>
          <w:ilvl w:val="0"/>
          <w:numId w:val="28"/>
        </w:numPr>
      </w:pPr>
      <w:r>
        <w:t xml:space="preserve">Crear una etiqueta </w:t>
      </w:r>
      <w:r w:rsidRPr="0056148E">
        <w:rPr>
          <w:b/>
          <w:i/>
        </w:rPr>
        <w:t>txtSaldoAFavor</w:t>
      </w:r>
      <w:r>
        <w:t xml:space="preserve"> en </w:t>
      </w:r>
      <w:r w:rsidRPr="00221ECD">
        <w:rPr>
          <w:b/>
          <w:i/>
        </w:rPr>
        <w:t>wucCargaManualExcelCyC</w:t>
      </w:r>
    </w:p>
    <w:p w14:paraId="156E0A1A" w14:textId="50A218BC" w:rsidR="0056148E" w:rsidRPr="0056148E" w:rsidRDefault="0056148E" w:rsidP="00A20AD4">
      <w:pPr>
        <w:pStyle w:val="Prrafodelista"/>
        <w:numPr>
          <w:ilvl w:val="0"/>
          <w:numId w:val="28"/>
        </w:numPr>
      </w:pPr>
      <w:r>
        <w:t xml:space="preserve">Crear la propiedad </w:t>
      </w:r>
      <w:r w:rsidRPr="0056148E">
        <w:rPr>
          <w:b/>
          <w:i/>
        </w:rPr>
        <w:t>MontoPago</w:t>
      </w:r>
      <w:r>
        <w:t xml:space="preserve"> de tipo decimal en </w:t>
      </w:r>
      <w:r w:rsidRPr="00221ECD">
        <w:rPr>
          <w:b/>
          <w:i/>
        </w:rPr>
        <w:t>wucCargaManualExcelCyC</w:t>
      </w:r>
    </w:p>
    <w:p w14:paraId="0C5DC082" w14:textId="232AC4A4" w:rsidR="0056148E" w:rsidRPr="00221ECD" w:rsidRDefault="0056148E" w:rsidP="00A20AD4">
      <w:pPr>
        <w:pStyle w:val="Prrafodelista"/>
        <w:numPr>
          <w:ilvl w:val="0"/>
          <w:numId w:val="28"/>
        </w:numPr>
      </w:pPr>
      <w:r>
        <w:t xml:space="preserve">Crear la etiqueta </w:t>
      </w:r>
      <w:r w:rsidRPr="0056148E">
        <w:rPr>
          <w:b/>
          <w:i/>
        </w:rPr>
        <w:t>txtMontoPago</w:t>
      </w:r>
      <w:r>
        <w:t xml:space="preserve"> en </w:t>
      </w:r>
      <w:r w:rsidRPr="00221ECD">
        <w:rPr>
          <w:b/>
          <w:i/>
        </w:rPr>
        <w:t>wucCargaManualExcelCyC</w:t>
      </w:r>
    </w:p>
    <w:p w14:paraId="65B7910B" w14:textId="3653BAF3" w:rsidR="00653C07" w:rsidRDefault="00221ECD" w:rsidP="00357019">
      <w:pPr>
        <w:pStyle w:val="Prrafodelista"/>
        <w:numPr>
          <w:ilvl w:val="0"/>
          <w:numId w:val="28"/>
        </w:numPr>
      </w:pPr>
      <w:r w:rsidRPr="00221ECD">
        <w:t>A</w:t>
      </w:r>
      <w:r w:rsidR="00653C07">
        <w:t xml:space="preserve">gregar las columnas </w:t>
      </w:r>
      <w:r w:rsidR="00653C07" w:rsidRPr="009D107C">
        <w:rPr>
          <w:b/>
          <w:i/>
        </w:rPr>
        <w:t>AplicarPago</w:t>
      </w:r>
      <w:r>
        <w:t xml:space="preserve"> </w:t>
      </w:r>
      <w:r w:rsidR="009D107C">
        <w:t xml:space="preserve">de tipo </w:t>
      </w:r>
      <w:r>
        <w:t xml:space="preserve">checkbox, </w:t>
      </w:r>
      <w:r w:rsidRPr="009D107C">
        <w:rPr>
          <w:b/>
          <w:i/>
        </w:rPr>
        <w:t>saldo</w:t>
      </w:r>
      <w:r>
        <w:t xml:space="preserve"> </w:t>
      </w:r>
      <w:r w:rsidR="009D107C">
        <w:t xml:space="preserve">tipo moneda </w:t>
      </w:r>
      <w:r>
        <w:t xml:space="preserve">y </w:t>
      </w:r>
      <w:r w:rsidRPr="009D107C">
        <w:rPr>
          <w:b/>
          <w:i/>
        </w:rPr>
        <w:t>montoapagar</w:t>
      </w:r>
      <w:r w:rsidR="009D107C">
        <w:t xml:space="preserve"> de tipo moneda que se mostrarán en </w:t>
      </w:r>
      <w:r w:rsidR="009D107C" w:rsidRPr="009D107C">
        <w:rPr>
          <w:b/>
          <w:i/>
        </w:rPr>
        <w:t>grvDetalleConciliacionManual</w:t>
      </w:r>
      <w:r w:rsidR="00E03A23">
        <w:t>.</w:t>
      </w:r>
    </w:p>
    <w:p w14:paraId="5408EE81" w14:textId="67024330" w:rsidR="00221ECD" w:rsidRPr="00221ECD" w:rsidRDefault="00221ECD" w:rsidP="00A20AD4">
      <w:pPr>
        <w:rPr>
          <w:b/>
        </w:rPr>
      </w:pPr>
      <w:r w:rsidRPr="00221ECD">
        <w:rPr>
          <w:b/>
        </w:rPr>
        <w:t>Con número de referencia</w:t>
      </w:r>
      <w:r>
        <w:rPr>
          <w:b/>
        </w:rPr>
        <w:t xml:space="preserve"> de cliente</w:t>
      </w:r>
      <w:r w:rsidRPr="00221ECD">
        <w:rPr>
          <w:b/>
        </w:rPr>
        <w:t xml:space="preserve"> disponible</w:t>
      </w:r>
    </w:p>
    <w:p w14:paraId="11D7F84A" w14:textId="16D523FE" w:rsidR="00A20AD4" w:rsidRDefault="00A20AD4" w:rsidP="00A20AD4">
      <w:r>
        <w:t>Cuando el pago cuenta con el número de referencia del cliente</w:t>
      </w:r>
      <w:r w:rsidR="00221ECD">
        <w:t>,</w:t>
      </w:r>
      <w:r>
        <w:t xml:space="preserve"> el control de carga de archivos Excel </w:t>
      </w:r>
      <w:r w:rsidR="00221ECD">
        <w:t>(</w:t>
      </w:r>
      <w:r w:rsidR="00221ECD" w:rsidRPr="00221ECD">
        <w:rPr>
          <w:b/>
          <w:i/>
        </w:rPr>
        <w:t>wucCargaManualExcelCyC</w:t>
      </w:r>
      <w:r w:rsidR="00221ECD">
        <w:t>)</w:t>
      </w:r>
      <w:r>
        <w:t xml:space="preserve"> se comportará de la siguiente forma:</w:t>
      </w:r>
    </w:p>
    <w:p w14:paraId="5A3044A6" w14:textId="77777777" w:rsidR="00A20AD4" w:rsidRDefault="00A20AD4" w:rsidP="00A20AD4"/>
    <w:p w14:paraId="4264D19E" w14:textId="75DF5796" w:rsidR="00A20AD4" w:rsidRDefault="00653C07" w:rsidP="00A20AD4">
      <w:pPr>
        <w:pStyle w:val="Prrafodelista"/>
        <w:numPr>
          <w:ilvl w:val="0"/>
          <w:numId w:val="27"/>
        </w:numPr>
      </w:pPr>
      <w:r>
        <w:t xml:space="preserve">Asignar </w:t>
      </w:r>
      <w:r w:rsidR="00A20AD4">
        <w:t xml:space="preserve">la propiedad </w:t>
      </w:r>
      <w:r w:rsidRPr="00B42D38">
        <w:rPr>
          <w:b/>
          <w:i/>
        </w:rPr>
        <w:t>ClienteReferencia</w:t>
      </w:r>
      <w:r>
        <w:t xml:space="preserve"> de la instancia </w:t>
      </w:r>
      <w:r w:rsidR="00B42D38">
        <w:t xml:space="preserve">de </w:t>
      </w:r>
      <w:r w:rsidR="00B42D38" w:rsidRPr="00221ECD">
        <w:rPr>
          <w:b/>
          <w:i/>
        </w:rPr>
        <w:t>wucCargaManualExcelCyC</w:t>
      </w:r>
      <w:r>
        <w:t>.</w:t>
      </w:r>
    </w:p>
    <w:p w14:paraId="2DD2951C" w14:textId="212A3A5B" w:rsidR="00653C07" w:rsidRDefault="00653C07" w:rsidP="00A20AD4">
      <w:pPr>
        <w:pStyle w:val="Prrafodelista"/>
        <w:numPr>
          <w:ilvl w:val="0"/>
          <w:numId w:val="27"/>
        </w:numPr>
      </w:pPr>
      <w:r>
        <w:t xml:space="preserve">Mostrar el valor de la propiedad </w:t>
      </w:r>
      <w:r w:rsidRPr="00B42D38">
        <w:rPr>
          <w:b/>
          <w:i/>
        </w:rPr>
        <w:t>ClienteReferencia</w:t>
      </w:r>
      <w:r>
        <w:t xml:space="preserve"> en</w:t>
      </w:r>
      <w:r w:rsidRPr="000F327E">
        <w:rPr>
          <w:b/>
          <w:i/>
        </w:rPr>
        <w:t xml:space="preserve"> txtClienteReferencia.Text</w:t>
      </w:r>
      <w:r w:rsidR="0056148E" w:rsidRPr="000F327E">
        <w:rPr>
          <w:b/>
          <w:i/>
        </w:rPr>
        <w:t>.</w:t>
      </w:r>
    </w:p>
    <w:p w14:paraId="3AC692E2" w14:textId="2F6718AC" w:rsidR="0056148E" w:rsidRDefault="0056148E" w:rsidP="00A20AD4">
      <w:pPr>
        <w:pStyle w:val="Prrafodelista"/>
        <w:numPr>
          <w:ilvl w:val="0"/>
          <w:numId w:val="27"/>
        </w:numPr>
      </w:pPr>
      <w:r>
        <w:t xml:space="preserve">Asignar la propiedad </w:t>
      </w:r>
      <w:r w:rsidRPr="00221ECD">
        <w:rPr>
          <w:b/>
          <w:i/>
        </w:rPr>
        <w:t>wucCargaManualExcelCyC</w:t>
      </w:r>
      <w:r>
        <w:rPr>
          <w:b/>
          <w:i/>
        </w:rPr>
        <w:t xml:space="preserve">.MontoPago </w:t>
      </w:r>
      <w:r>
        <w:t>con el monto total del pago elegido por el usuario.</w:t>
      </w:r>
    </w:p>
    <w:p w14:paraId="1F9BDC03" w14:textId="43AF2318" w:rsidR="0056148E" w:rsidRDefault="0056148E" w:rsidP="00A20AD4">
      <w:pPr>
        <w:pStyle w:val="Prrafodelista"/>
        <w:numPr>
          <w:ilvl w:val="0"/>
          <w:numId w:val="27"/>
        </w:numPr>
      </w:pPr>
      <w:r>
        <w:t xml:space="preserve">Mostrar el valor de la propiedad </w:t>
      </w:r>
      <w:r w:rsidRPr="0056148E">
        <w:rPr>
          <w:b/>
          <w:i/>
        </w:rPr>
        <w:t>MontoPago</w:t>
      </w:r>
      <w:r>
        <w:t xml:space="preserve"> en </w:t>
      </w:r>
      <w:r w:rsidRPr="000F327E">
        <w:rPr>
          <w:b/>
          <w:i/>
        </w:rPr>
        <w:t>txtMontoPago</w:t>
      </w:r>
      <w:r>
        <w:t xml:space="preserve"> en formato de moneda.</w:t>
      </w:r>
    </w:p>
    <w:p w14:paraId="76FE2D88" w14:textId="6C0D6D8D" w:rsidR="00653C07" w:rsidRDefault="00653C07" w:rsidP="00A20AD4">
      <w:pPr>
        <w:pStyle w:val="Prrafodelista"/>
        <w:numPr>
          <w:ilvl w:val="0"/>
          <w:numId w:val="27"/>
        </w:numPr>
      </w:pPr>
      <w:r>
        <w:t>Permitir que el usuario cargue el archivo Excel y las validaciones de carga se ejecuten</w:t>
      </w:r>
      <w:r w:rsidR="0056148E">
        <w:t>.</w:t>
      </w:r>
    </w:p>
    <w:p w14:paraId="1853C058" w14:textId="4B7C31A6" w:rsidR="00653C07" w:rsidRDefault="00653C07" w:rsidP="00653C07">
      <w:pPr>
        <w:pStyle w:val="Prrafodelista"/>
        <w:numPr>
          <w:ilvl w:val="1"/>
          <w:numId w:val="27"/>
        </w:numPr>
      </w:pPr>
      <w:r>
        <w:t>Si el paso ante</w:t>
      </w:r>
      <w:r w:rsidR="0056148E">
        <w:t xml:space="preserve">rior no arroja errores </w:t>
      </w:r>
      <w:r w:rsidR="00B42D38">
        <w:t>ir</w:t>
      </w:r>
      <w:r w:rsidR="0056148E">
        <w:t xml:space="preserve"> a </w:t>
      </w:r>
      <w:r w:rsidR="000C491F">
        <w:t>seis</w:t>
      </w:r>
      <w:r w:rsidR="0056148E">
        <w:t>.</w:t>
      </w:r>
    </w:p>
    <w:p w14:paraId="7D3FB579" w14:textId="5A74909D" w:rsidR="00653C07" w:rsidRDefault="00653C07" w:rsidP="00653C07">
      <w:pPr>
        <w:pStyle w:val="Prrafodelista"/>
        <w:numPr>
          <w:ilvl w:val="1"/>
          <w:numId w:val="27"/>
        </w:numPr>
      </w:pPr>
      <w:r>
        <w:t xml:space="preserve">Si el </w:t>
      </w:r>
      <w:r w:rsidR="0056148E">
        <w:t>pas</w:t>
      </w:r>
      <w:r w:rsidR="000C491F">
        <w:t>o arroja errores regresar a cinco</w:t>
      </w:r>
      <w:r w:rsidR="0056148E">
        <w:t>.</w:t>
      </w:r>
    </w:p>
    <w:p w14:paraId="008FDC93" w14:textId="32B287A7" w:rsidR="00653C07" w:rsidRDefault="00653C07" w:rsidP="00E10CF9">
      <w:pPr>
        <w:pStyle w:val="Prrafodelista"/>
        <w:numPr>
          <w:ilvl w:val="0"/>
          <w:numId w:val="27"/>
        </w:numPr>
        <w:jc w:val="both"/>
      </w:pPr>
      <w:r>
        <w:t xml:space="preserve">Recorrer los pedidos cargados y crear instancias de </w:t>
      </w:r>
      <w:r w:rsidRPr="0052659F">
        <w:rPr>
          <w:b/>
          <w:i/>
        </w:rPr>
        <w:t>PagoPropuesto</w:t>
      </w:r>
      <w:r>
        <w:t xml:space="preserve"> (usando su constructor) mediante el uso del procedimento </w:t>
      </w:r>
      <w:r w:rsidR="00E10CF9">
        <w:t xml:space="preserve">almacenado </w:t>
      </w:r>
      <w:r w:rsidR="00E10CF9" w:rsidRPr="00146564">
        <w:rPr>
          <w:b/>
          <w:i/>
        </w:rPr>
        <w:t>spCBConsultaPedidoReferencia</w:t>
      </w:r>
      <w:r w:rsidR="00E10CF9" w:rsidRPr="00E10CF9">
        <w:t xml:space="preserve"> </w:t>
      </w:r>
      <w:r w:rsidR="0052659F">
        <w:t>y acumular en una lista del mismo tipo</w:t>
      </w:r>
      <w:r w:rsidR="00224E66">
        <w:t xml:space="preserve">, propuesta:  </w:t>
      </w:r>
      <w:r w:rsidR="00224E66" w:rsidRPr="00224E66">
        <w:rPr>
          <w:b/>
          <w:i/>
        </w:rPr>
        <w:t>List&lt;PagoPropuesto&gt; PedidosPorPagar = new List&lt;PagoPropuesto&gt;();</w:t>
      </w:r>
      <w:r w:rsidR="0052659F">
        <w:t>.</w:t>
      </w:r>
    </w:p>
    <w:p w14:paraId="5650ECD3" w14:textId="1597CB4E" w:rsidR="00653C07" w:rsidRDefault="00653C07" w:rsidP="00653C07">
      <w:pPr>
        <w:pStyle w:val="Prrafodelista"/>
        <w:numPr>
          <w:ilvl w:val="0"/>
          <w:numId w:val="27"/>
        </w:numPr>
      </w:pPr>
      <w:r>
        <w:t xml:space="preserve">Crear una instancia de </w:t>
      </w:r>
      <w:r w:rsidRPr="00357019">
        <w:rPr>
          <w:b/>
          <w:i/>
        </w:rPr>
        <w:t>DispersorPago</w:t>
      </w:r>
      <w:r w:rsidR="0052659F">
        <w:rPr>
          <w:b/>
          <w:i/>
        </w:rPr>
        <w:t>.</w:t>
      </w:r>
      <w:r w:rsidR="0056148E">
        <w:t>.</w:t>
      </w:r>
    </w:p>
    <w:p w14:paraId="33719DCC" w14:textId="77D809CC" w:rsidR="00DC7D93" w:rsidRDefault="00DC7D93" w:rsidP="00653C07">
      <w:pPr>
        <w:pStyle w:val="Prrafodelista"/>
        <w:numPr>
          <w:ilvl w:val="0"/>
          <w:numId w:val="27"/>
        </w:numPr>
      </w:pPr>
      <w:r>
        <w:t xml:space="preserve">Asigne el valor de la propiedad </w:t>
      </w:r>
      <w:r w:rsidRPr="00DC7D93">
        <w:rPr>
          <w:b/>
          <w:i/>
        </w:rPr>
        <w:t>DispersorPago.MontoPago</w:t>
      </w:r>
      <w:r>
        <w:t xml:space="preserve"> con el valor de </w:t>
      </w:r>
      <w:r w:rsidRPr="00221ECD">
        <w:rPr>
          <w:b/>
          <w:i/>
        </w:rPr>
        <w:t>wucCargaManualExcelCyC</w:t>
      </w:r>
      <w:r>
        <w:rPr>
          <w:b/>
          <w:i/>
        </w:rPr>
        <w:t>.MontoPago.</w:t>
      </w:r>
    </w:p>
    <w:p w14:paraId="6A5B18D2" w14:textId="0E11BCDB" w:rsidR="00F316B6" w:rsidRDefault="00F316B6" w:rsidP="00653C07">
      <w:pPr>
        <w:pStyle w:val="Prrafodelista"/>
        <w:numPr>
          <w:ilvl w:val="0"/>
          <w:numId w:val="27"/>
        </w:numPr>
      </w:pPr>
      <w:r>
        <w:t xml:space="preserve">Asigne el resultado del paso </w:t>
      </w:r>
      <w:r w:rsidR="0052659F">
        <w:t>seis</w:t>
      </w:r>
      <w:r>
        <w:t xml:space="preserve"> a la propiedad </w:t>
      </w:r>
      <w:r w:rsidRPr="00357019">
        <w:rPr>
          <w:b/>
          <w:i/>
        </w:rPr>
        <w:t>DispersorPago.PedidosPorPagar</w:t>
      </w:r>
      <w:r w:rsidR="0056148E">
        <w:t>.</w:t>
      </w:r>
    </w:p>
    <w:p w14:paraId="0DB891EB" w14:textId="79F4E86B" w:rsidR="00F316B6" w:rsidRDefault="00F316B6" w:rsidP="00653C07">
      <w:pPr>
        <w:pStyle w:val="Prrafodelista"/>
        <w:numPr>
          <w:ilvl w:val="0"/>
          <w:numId w:val="27"/>
        </w:numPr>
      </w:pPr>
      <w:r>
        <w:t xml:space="preserve">Ejecute el método </w:t>
      </w:r>
      <w:r w:rsidRPr="00357019">
        <w:rPr>
          <w:b/>
          <w:i/>
        </w:rPr>
        <w:t>DispersorPago.DispersarPago</w:t>
      </w:r>
      <w:r w:rsidR="0056148E">
        <w:t>.</w:t>
      </w:r>
    </w:p>
    <w:p w14:paraId="11540CA5" w14:textId="69B4BF53" w:rsidR="002B3D7C" w:rsidRDefault="002B3D7C" w:rsidP="0052659F">
      <w:pPr>
        <w:pStyle w:val="Prrafodelista"/>
        <w:numPr>
          <w:ilvl w:val="1"/>
          <w:numId w:val="27"/>
        </w:numPr>
        <w:jc w:val="both"/>
      </w:pPr>
      <w:r>
        <w:t xml:space="preserve">En caso de error se deberá interceptar una instancia de </w:t>
      </w:r>
      <w:r w:rsidRPr="00F82C5E">
        <w:rPr>
          <w:b/>
          <w:i/>
        </w:rPr>
        <w:t>DispersorPagoException</w:t>
      </w:r>
      <w:r>
        <w:t xml:space="preserve">, recuperar el detalle del error y presentar en pantalla los detalles del fallo. </w:t>
      </w:r>
      <w:r w:rsidR="00F82C5E">
        <w:t>Después d</w:t>
      </w:r>
      <w:r>
        <w:t xml:space="preserve">estruya la instancia de </w:t>
      </w:r>
      <w:r w:rsidRPr="00B42D38">
        <w:rPr>
          <w:b/>
          <w:i/>
        </w:rPr>
        <w:t>DispersorPago</w:t>
      </w:r>
      <w:r w:rsidR="00F82C5E">
        <w:t xml:space="preserve"> y finalice el flujo, en caso contrario pase a once</w:t>
      </w:r>
      <w:r>
        <w:t>.</w:t>
      </w:r>
    </w:p>
    <w:p w14:paraId="647BBF26" w14:textId="209579C2" w:rsidR="00F316B6" w:rsidRDefault="00F316B6" w:rsidP="00653C07">
      <w:pPr>
        <w:pStyle w:val="Prrafodelista"/>
        <w:numPr>
          <w:ilvl w:val="0"/>
          <w:numId w:val="27"/>
        </w:numPr>
      </w:pPr>
      <w:r>
        <w:t xml:space="preserve">Recupere en </w:t>
      </w:r>
      <w:r w:rsidR="00B42D38" w:rsidRPr="00221ECD">
        <w:rPr>
          <w:b/>
          <w:i/>
        </w:rPr>
        <w:t>wucCargaManualExcelCyC</w:t>
      </w:r>
      <w:r w:rsidR="00B42D38">
        <w:t xml:space="preserve"> </w:t>
      </w:r>
      <w:r>
        <w:t xml:space="preserve">el valor de la propiedad </w:t>
      </w:r>
      <w:r w:rsidR="00B42D38" w:rsidRPr="00B42D38">
        <w:rPr>
          <w:b/>
          <w:i/>
        </w:rPr>
        <w:t>DispersorPago</w:t>
      </w:r>
      <w:r w:rsidR="00B42D38">
        <w:t xml:space="preserve"> .</w:t>
      </w:r>
      <w:r w:rsidRPr="00B42D38">
        <w:rPr>
          <w:b/>
          <w:i/>
        </w:rPr>
        <w:t>PagosPropuestos</w:t>
      </w:r>
      <w:r>
        <w:t xml:space="preserve"> que son del tipo List&lt;PagoPropuesto&gt;</w:t>
      </w:r>
      <w:r w:rsidR="0056148E">
        <w:t>.</w:t>
      </w:r>
    </w:p>
    <w:p w14:paraId="255CEA14" w14:textId="4BBC869E" w:rsidR="00A20AD4" w:rsidRDefault="00F316B6" w:rsidP="00357019">
      <w:pPr>
        <w:pStyle w:val="Prrafodelista"/>
        <w:numPr>
          <w:ilvl w:val="0"/>
          <w:numId w:val="27"/>
        </w:numPr>
      </w:pPr>
      <w:r>
        <w:t xml:space="preserve">Convertir la lista del punto anterior a un </w:t>
      </w:r>
      <w:r w:rsidRPr="00B42D38">
        <w:rPr>
          <w:b/>
          <w:i/>
        </w:rPr>
        <w:t>System.Data.DataTable</w:t>
      </w:r>
      <w:r>
        <w:t xml:space="preserve"> con un mapeo directo a las propiedades de la clase </w:t>
      </w:r>
      <w:r w:rsidRPr="00B42D38">
        <w:rPr>
          <w:b/>
          <w:i/>
        </w:rPr>
        <w:t>PagoPropuesto</w:t>
      </w:r>
      <w:r>
        <w:t>, es decir:</w:t>
      </w:r>
    </w:p>
    <w:tbl>
      <w:tblPr>
        <w:tblStyle w:val="Tablanormal1"/>
        <w:tblW w:w="3000" w:type="dxa"/>
        <w:jc w:val="center"/>
        <w:tblLook w:val="04A0" w:firstRow="1" w:lastRow="0" w:firstColumn="1" w:lastColumn="0" w:noHBand="0" w:noVBand="1"/>
      </w:tblPr>
      <w:tblGrid>
        <w:gridCol w:w="1834"/>
        <w:gridCol w:w="1200"/>
      </w:tblGrid>
      <w:tr w:rsidR="00F316B6" w:rsidRPr="00F316B6" w14:paraId="3EC4E924" w14:textId="77777777" w:rsidTr="00F316B6">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353C0503" w14:textId="77777777" w:rsidR="00F316B6" w:rsidRPr="00F316B6" w:rsidRDefault="00F316B6" w:rsidP="00F316B6">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Columna</w:t>
            </w:r>
          </w:p>
        </w:tc>
        <w:tc>
          <w:tcPr>
            <w:tcW w:w="1200" w:type="dxa"/>
            <w:noWrap/>
            <w:hideMark/>
          </w:tcPr>
          <w:p w14:paraId="5A991B9B" w14:textId="77777777" w:rsidR="00F316B6" w:rsidRPr="00F316B6" w:rsidRDefault="00F316B6" w:rsidP="00F316B6">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Tipo</w:t>
            </w:r>
          </w:p>
        </w:tc>
      </w:tr>
      <w:tr w:rsidR="00F316B6" w:rsidRPr="00F316B6" w14:paraId="69A66B90" w14:textId="77777777" w:rsidTr="00F316B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2330F022" w14:textId="77777777" w:rsidR="00F316B6" w:rsidRPr="00F316B6" w:rsidRDefault="00F316B6" w:rsidP="00F316B6">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AplicarPago</w:t>
            </w:r>
          </w:p>
        </w:tc>
        <w:tc>
          <w:tcPr>
            <w:tcW w:w="1200" w:type="dxa"/>
            <w:noWrap/>
            <w:hideMark/>
          </w:tcPr>
          <w:p w14:paraId="27790AF7" w14:textId="77777777" w:rsidR="00F316B6" w:rsidRPr="00F316B6" w:rsidRDefault="00F316B6" w:rsidP="00F316B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Bool</w:t>
            </w:r>
          </w:p>
        </w:tc>
      </w:tr>
      <w:tr w:rsidR="00F316B6" w:rsidRPr="00F316B6" w14:paraId="06D62351" w14:textId="77777777" w:rsidTr="00F316B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3079583E" w14:textId="77777777" w:rsidR="00F316B6" w:rsidRPr="00F316B6" w:rsidRDefault="00F316B6" w:rsidP="00F316B6">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PedidoReferencia</w:t>
            </w:r>
          </w:p>
        </w:tc>
        <w:tc>
          <w:tcPr>
            <w:tcW w:w="1200" w:type="dxa"/>
            <w:noWrap/>
            <w:hideMark/>
          </w:tcPr>
          <w:p w14:paraId="3A3B0FB3" w14:textId="65AADBE9" w:rsidR="00F316B6" w:rsidRPr="00F316B6" w:rsidRDefault="00E13948" w:rsidP="00F316B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E13948">
              <w:rPr>
                <w:rFonts w:ascii="Calibri" w:eastAsia="Times New Roman" w:hAnsi="Calibri" w:cs="Calibri"/>
                <w:color w:val="000000"/>
                <w:sz w:val="22"/>
                <w:szCs w:val="22"/>
                <w:lang w:val="es-ES"/>
              </w:rPr>
              <w:t>S</w:t>
            </w:r>
            <w:r w:rsidR="00F316B6" w:rsidRPr="00F316B6">
              <w:rPr>
                <w:rFonts w:ascii="Calibri" w:eastAsia="Times New Roman" w:hAnsi="Calibri" w:cs="Calibri"/>
                <w:color w:val="000000"/>
                <w:sz w:val="22"/>
                <w:szCs w:val="22"/>
                <w:lang w:val="es-ES"/>
              </w:rPr>
              <w:t>tring</w:t>
            </w:r>
          </w:p>
        </w:tc>
      </w:tr>
      <w:tr w:rsidR="00F316B6" w:rsidRPr="00F316B6" w14:paraId="04F1B444" w14:textId="77777777" w:rsidTr="00F316B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6015935F" w14:textId="77777777" w:rsidR="00F316B6" w:rsidRPr="00F316B6" w:rsidRDefault="00F316B6" w:rsidP="00F316B6">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ClienteReferencia</w:t>
            </w:r>
          </w:p>
        </w:tc>
        <w:tc>
          <w:tcPr>
            <w:tcW w:w="1200" w:type="dxa"/>
            <w:noWrap/>
            <w:hideMark/>
          </w:tcPr>
          <w:p w14:paraId="36C37F26" w14:textId="72A8082A" w:rsidR="00F316B6" w:rsidRPr="00F316B6" w:rsidRDefault="00E13948" w:rsidP="00F316B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E13948">
              <w:rPr>
                <w:rFonts w:ascii="Calibri" w:eastAsia="Times New Roman" w:hAnsi="Calibri" w:cs="Calibri"/>
                <w:color w:val="000000"/>
                <w:sz w:val="22"/>
                <w:szCs w:val="22"/>
                <w:lang w:val="es-ES"/>
              </w:rPr>
              <w:t>S</w:t>
            </w:r>
            <w:r w:rsidR="00F316B6" w:rsidRPr="00F316B6">
              <w:rPr>
                <w:rFonts w:ascii="Calibri" w:eastAsia="Times New Roman" w:hAnsi="Calibri" w:cs="Calibri"/>
                <w:color w:val="000000"/>
                <w:sz w:val="22"/>
                <w:szCs w:val="22"/>
                <w:lang w:val="es-ES"/>
              </w:rPr>
              <w:t>tring</w:t>
            </w:r>
          </w:p>
        </w:tc>
      </w:tr>
      <w:tr w:rsidR="00F316B6" w:rsidRPr="00F316B6" w14:paraId="64B10C07" w14:textId="77777777" w:rsidTr="00F316B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479D57EA" w14:textId="77777777" w:rsidR="00F316B6" w:rsidRPr="00F316B6" w:rsidRDefault="00F316B6" w:rsidP="00F316B6">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lastRenderedPageBreak/>
              <w:t>Fsuministro</w:t>
            </w:r>
          </w:p>
        </w:tc>
        <w:tc>
          <w:tcPr>
            <w:tcW w:w="1200" w:type="dxa"/>
            <w:noWrap/>
            <w:hideMark/>
          </w:tcPr>
          <w:p w14:paraId="7A428339" w14:textId="77777777" w:rsidR="00F316B6" w:rsidRPr="00F316B6" w:rsidRDefault="00F316B6" w:rsidP="00F316B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DateTime</w:t>
            </w:r>
          </w:p>
        </w:tc>
      </w:tr>
      <w:tr w:rsidR="00F316B6" w:rsidRPr="00F316B6" w14:paraId="3A66DBFC" w14:textId="77777777" w:rsidTr="00F316B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77275F27" w14:textId="77777777" w:rsidR="00F316B6" w:rsidRPr="00F316B6" w:rsidRDefault="00F316B6" w:rsidP="00F316B6">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SaldoPedido</w:t>
            </w:r>
          </w:p>
        </w:tc>
        <w:tc>
          <w:tcPr>
            <w:tcW w:w="1200" w:type="dxa"/>
            <w:noWrap/>
            <w:hideMark/>
          </w:tcPr>
          <w:p w14:paraId="3C7A499D" w14:textId="77777777" w:rsidR="00F316B6" w:rsidRPr="00F316B6" w:rsidRDefault="00F316B6" w:rsidP="00F316B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Decimal</w:t>
            </w:r>
          </w:p>
        </w:tc>
      </w:tr>
      <w:tr w:rsidR="00F316B6" w:rsidRPr="00F316B6" w14:paraId="220D5E36" w14:textId="77777777" w:rsidTr="00F316B6">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1712251F" w14:textId="77777777" w:rsidR="00F316B6" w:rsidRPr="00F316B6" w:rsidRDefault="00F316B6" w:rsidP="00F316B6">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MontoPropuesto</w:t>
            </w:r>
          </w:p>
        </w:tc>
        <w:tc>
          <w:tcPr>
            <w:tcW w:w="1200" w:type="dxa"/>
            <w:noWrap/>
            <w:hideMark/>
          </w:tcPr>
          <w:p w14:paraId="2E26D02F" w14:textId="77777777" w:rsidR="00F316B6" w:rsidRPr="00F316B6" w:rsidRDefault="00F316B6" w:rsidP="00F316B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Decimal</w:t>
            </w:r>
          </w:p>
        </w:tc>
      </w:tr>
      <w:tr w:rsidR="00F316B6" w:rsidRPr="00F316B6" w14:paraId="715266E1" w14:textId="77777777" w:rsidTr="00F316B6">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75E40DDD" w14:textId="77777777" w:rsidR="00F316B6" w:rsidRPr="00F316B6" w:rsidRDefault="00F316B6" w:rsidP="00F316B6">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Usuario</w:t>
            </w:r>
          </w:p>
        </w:tc>
        <w:tc>
          <w:tcPr>
            <w:tcW w:w="1200" w:type="dxa"/>
            <w:noWrap/>
            <w:hideMark/>
          </w:tcPr>
          <w:p w14:paraId="48F4C5BB" w14:textId="77777777" w:rsidR="00F316B6" w:rsidRPr="00F316B6" w:rsidRDefault="00F316B6" w:rsidP="00F316B6">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String</w:t>
            </w:r>
          </w:p>
        </w:tc>
      </w:tr>
      <w:tr w:rsidR="00F316B6" w:rsidRPr="00F316B6" w14:paraId="7CC28471" w14:textId="77777777" w:rsidTr="00E13948">
        <w:trPr>
          <w:trHeight w:val="7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0141BEAD" w14:textId="77777777" w:rsidR="00F316B6" w:rsidRPr="00F316B6" w:rsidRDefault="00F316B6" w:rsidP="00F316B6">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FechaPropuesta</w:t>
            </w:r>
          </w:p>
        </w:tc>
        <w:tc>
          <w:tcPr>
            <w:tcW w:w="1200" w:type="dxa"/>
            <w:noWrap/>
            <w:hideMark/>
          </w:tcPr>
          <w:p w14:paraId="523CACEB" w14:textId="77777777" w:rsidR="00F316B6" w:rsidRPr="00F316B6" w:rsidRDefault="00F316B6" w:rsidP="00F316B6">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DateTime</w:t>
            </w:r>
          </w:p>
        </w:tc>
      </w:tr>
    </w:tbl>
    <w:p w14:paraId="41DC5BA1" w14:textId="3DB408A7" w:rsidR="0056148E" w:rsidRDefault="00F316B6" w:rsidP="0056148E">
      <w:pPr>
        <w:jc w:val="center"/>
        <w:rPr>
          <w:sz w:val="18"/>
        </w:rPr>
      </w:pPr>
      <w:r w:rsidRPr="00F316B6">
        <w:rPr>
          <w:sz w:val="18"/>
        </w:rPr>
        <w:t>Tabla. Mapeo a DataTable</w:t>
      </w:r>
    </w:p>
    <w:p w14:paraId="42CDEAC9" w14:textId="77777777" w:rsidR="00357019" w:rsidRPr="00F316B6" w:rsidRDefault="00357019" w:rsidP="0056148E">
      <w:pPr>
        <w:jc w:val="center"/>
        <w:rPr>
          <w:sz w:val="18"/>
        </w:rPr>
      </w:pPr>
    </w:p>
    <w:p w14:paraId="0AB26E5D" w14:textId="044AE1BA" w:rsidR="00F316B6" w:rsidRDefault="0056148E" w:rsidP="00F82C5E">
      <w:pPr>
        <w:pStyle w:val="Prrafodelista"/>
        <w:numPr>
          <w:ilvl w:val="0"/>
          <w:numId w:val="27"/>
        </w:numPr>
        <w:jc w:val="both"/>
      </w:pPr>
      <w:r>
        <w:t xml:space="preserve">Recuperar el valor de la propiedad </w:t>
      </w:r>
      <w:r w:rsidRPr="0056148E">
        <w:rPr>
          <w:b/>
          <w:i/>
        </w:rPr>
        <w:t>DispersorPago.SaldoAFavor</w:t>
      </w:r>
      <w:r>
        <w:t xml:space="preserve"> y mostrar el resultado en </w:t>
      </w:r>
      <w:r w:rsidRPr="0056148E">
        <w:rPr>
          <w:b/>
          <w:i/>
        </w:rPr>
        <w:t>txtSaldoAFavor</w:t>
      </w:r>
      <w:r>
        <w:t xml:space="preserve"> aplicando formato de moneda.</w:t>
      </w:r>
    </w:p>
    <w:p w14:paraId="3EBCCE5A" w14:textId="6B08A8B8" w:rsidR="0056148E" w:rsidRDefault="0056148E" w:rsidP="00357019">
      <w:pPr>
        <w:pStyle w:val="Prrafodelista"/>
        <w:numPr>
          <w:ilvl w:val="0"/>
          <w:numId w:val="27"/>
        </w:numPr>
      </w:pPr>
      <w:r>
        <w:t>Asignar a Null la propiedad DataSource del gridview.</w:t>
      </w:r>
    </w:p>
    <w:p w14:paraId="2AA9BF3B" w14:textId="4EF6C4C8" w:rsidR="00EF6321" w:rsidRDefault="00EF6321" w:rsidP="00EF6321">
      <w:pPr>
        <w:pStyle w:val="Prrafodelista"/>
        <w:numPr>
          <w:ilvl w:val="0"/>
          <w:numId w:val="27"/>
        </w:numPr>
      </w:pPr>
      <w:r>
        <w:t>Asignar la DataTable a la p</w:t>
      </w:r>
      <w:r w:rsidR="00F82C5E">
        <w:t xml:space="preserve">ropiedad DataSource de </w:t>
      </w:r>
      <w:r w:rsidR="00F82C5E" w:rsidRPr="009D107C">
        <w:rPr>
          <w:b/>
          <w:i/>
        </w:rPr>
        <w:t>grvDetalleConciliacionManual</w:t>
      </w:r>
      <w:r w:rsidR="0056148E">
        <w:t>.</w:t>
      </w:r>
    </w:p>
    <w:p w14:paraId="225147E4" w14:textId="4261A460" w:rsidR="00EF6321" w:rsidRDefault="00EF6321" w:rsidP="00357019">
      <w:pPr>
        <w:pStyle w:val="Prrafodelista"/>
        <w:numPr>
          <w:ilvl w:val="0"/>
          <w:numId w:val="27"/>
        </w:numPr>
      </w:pPr>
      <w:r>
        <w:t xml:space="preserve">Ejecurtar </w:t>
      </w:r>
      <w:r w:rsidR="00F82C5E" w:rsidRPr="009D107C">
        <w:rPr>
          <w:b/>
          <w:i/>
        </w:rPr>
        <w:t>grvDetalleConciliacionManual</w:t>
      </w:r>
      <w:r>
        <w:t>.DataBind();</w:t>
      </w:r>
      <w:r w:rsidR="0056148E">
        <w:t>.</w:t>
      </w:r>
    </w:p>
    <w:p w14:paraId="47BA0164" w14:textId="77777777" w:rsidR="00A20AD4" w:rsidRPr="00036E6B" w:rsidRDefault="00A20AD4" w:rsidP="000041F3"/>
    <w:p w14:paraId="426AD0B2" w14:textId="6EE58D39" w:rsidR="00221ECD" w:rsidRPr="002B3D7C" w:rsidRDefault="00221ECD" w:rsidP="00221ECD">
      <w:r>
        <w:rPr>
          <w:b/>
        </w:rPr>
        <w:t>Sin</w:t>
      </w:r>
      <w:r w:rsidRPr="00221ECD">
        <w:rPr>
          <w:b/>
        </w:rPr>
        <w:t xml:space="preserve"> número de referencia</w:t>
      </w:r>
      <w:r>
        <w:rPr>
          <w:b/>
        </w:rPr>
        <w:t xml:space="preserve"> de cliente</w:t>
      </w:r>
      <w:r w:rsidRPr="00221ECD">
        <w:rPr>
          <w:b/>
        </w:rPr>
        <w:t xml:space="preserve"> disponible</w:t>
      </w:r>
    </w:p>
    <w:p w14:paraId="750BEB9C" w14:textId="3BA5CA66" w:rsidR="000041F3" w:rsidRPr="000F327E" w:rsidRDefault="000F327E" w:rsidP="000F327E">
      <w:pPr>
        <w:pStyle w:val="Prrafodelista"/>
        <w:numPr>
          <w:ilvl w:val="0"/>
          <w:numId w:val="30"/>
        </w:numPr>
      </w:pPr>
      <w:r>
        <w:t>Mostrar en</w:t>
      </w:r>
      <w:r w:rsidRPr="000F327E">
        <w:t xml:space="preserve"> </w:t>
      </w:r>
      <w:r>
        <w:t xml:space="preserve">el control </w:t>
      </w:r>
      <w:r w:rsidRPr="000F327E">
        <w:rPr>
          <w:b/>
          <w:i/>
        </w:rPr>
        <w:t>txtClienteReferencia</w:t>
      </w:r>
      <w:r>
        <w:rPr>
          <w:b/>
          <w:i/>
        </w:rPr>
        <w:t xml:space="preserve"> </w:t>
      </w:r>
      <w:r w:rsidRPr="000F327E">
        <w:t>el texto</w:t>
      </w:r>
      <w:r>
        <w:rPr>
          <w:b/>
          <w:i/>
        </w:rPr>
        <w:t xml:space="preserve"> </w:t>
      </w:r>
      <w:r>
        <w:t>“El pago no tiene referencia” resaltado en color naranja</w:t>
      </w:r>
      <w:r w:rsidR="001C49DD">
        <w:t xml:space="preserve">, sugerencia: </w:t>
      </w:r>
      <w:r w:rsidR="001C49DD" w:rsidRPr="001C49DD">
        <w:rPr>
          <w:b/>
          <w:i/>
        </w:rPr>
        <w:t>if(this.ClienteReferencia == “”)</w:t>
      </w:r>
      <w:r>
        <w:t>.</w:t>
      </w:r>
    </w:p>
    <w:p w14:paraId="2D13F480" w14:textId="77777777" w:rsidR="000F327E" w:rsidRDefault="000F327E" w:rsidP="000F327E">
      <w:pPr>
        <w:pStyle w:val="Prrafodelista"/>
        <w:numPr>
          <w:ilvl w:val="0"/>
          <w:numId w:val="30"/>
        </w:numPr>
      </w:pPr>
      <w:r>
        <w:t xml:space="preserve">Asignar la propiedad </w:t>
      </w:r>
      <w:r w:rsidRPr="00221ECD">
        <w:rPr>
          <w:b/>
          <w:i/>
        </w:rPr>
        <w:t>wucCargaManualExcelCyC</w:t>
      </w:r>
      <w:r>
        <w:rPr>
          <w:b/>
          <w:i/>
        </w:rPr>
        <w:t xml:space="preserve">.MontoPago </w:t>
      </w:r>
      <w:r>
        <w:t>con el monto total del pago elegido por el usuario.</w:t>
      </w:r>
    </w:p>
    <w:p w14:paraId="5E1DEC6E" w14:textId="77777777" w:rsidR="000F327E" w:rsidRDefault="000F327E" w:rsidP="000F327E">
      <w:pPr>
        <w:pStyle w:val="Prrafodelista"/>
        <w:numPr>
          <w:ilvl w:val="0"/>
          <w:numId w:val="30"/>
        </w:numPr>
      </w:pPr>
      <w:r>
        <w:t xml:space="preserve">Mostrar el valor de la propiedad </w:t>
      </w:r>
      <w:r w:rsidRPr="0056148E">
        <w:rPr>
          <w:b/>
          <w:i/>
        </w:rPr>
        <w:t>MontoPago</w:t>
      </w:r>
      <w:r>
        <w:t xml:space="preserve"> en </w:t>
      </w:r>
      <w:r w:rsidRPr="000F327E">
        <w:rPr>
          <w:b/>
          <w:i/>
        </w:rPr>
        <w:t>txtMontoPago</w:t>
      </w:r>
      <w:r>
        <w:t xml:space="preserve"> en formato de moneda.</w:t>
      </w:r>
    </w:p>
    <w:p w14:paraId="2BE0B7B9" w14:textId="77777777" w:rsidR="000C491F" w:rsidRDefault="000C491F" w:rsidP="000C491F">
      <w:pPr>
        <w:pStyle w:val="Prrafodelista"/>
        <w:numPr>
          <w:ilvl w:val="0"/>
          <w:numId w:val="30"/>
        </w:numPr>
      </w:pPr>
      <w:r>
        <w:t>Permitir que el usuario cargue el archivo Excel y las validaciones de carga se ejecuten.</w:t>
      </w:r>
    </w:p>
    <w:p w14:paraId="66F4F7F1" w14:textId="3DBECE16" w:rsidR="000C491F" w:rsidRDefault="000C491F" w:rsidP="000C491F">
      <w:pPr>
        <w:pStyle w:val="Prrafodelista"/>
        <w:numPr>
          <w:ilvl w:val="1"/>
          <w:numId w:val="30"/>
        </w:numPr>
      </w:pPr>
      <w:r>
        <w:t xml:space="preserve">Si el paso anterior no arroja errores pasar a </w:t>
      </w:r>
      <w:r w:rsidR="001C49DD">
        <w:t>cinco</w:t>
      </w:r>
      <w:r>
        <w:t>.</w:t>
      </w:r>
    </w:p>
    <w:p w14:paraId="5ED8BA2E" w14:textId="5EE41DC4" w:rsidR="000C491F" w:rsidRDefault="000C491F" w:rsidP="000C491F">
      <w:pPr>
        <w:pStyle w:val="Prrafodelista"/>
        <w:numPr>
          <w:ilvl w:val="1"/>
          <w:numId w:val="30"/>
        </w:numPr>
      </w:pPr>
      <w:r>
        <w:t>Si el paso</w:t>
      </w:r>
      <w:r w:rsidR="001C49DD">
        <w:t xml:space="preserve"> arroja errores regresar a cuatro</w:t>
      </w:r>
      <w:r>
        <w:t>.</w:t>
      </w:r>
    </w:p>
    <w:p w14:paraId="3B6B6A8D" w14:textId="22E5387D" w:rsidR="000C491F" w:rsidRDefault="000C491F" w:rsidP="00F82C5E">
      <w:pPr>
        <w:pStyle w:val="Prrafodelista"/>
        <w:numPr>
          <w:ilvl w:val="0"/>
          <w:numId w:val="30"/>
        </w:numPr>
        <w:jc w:val="both"/>
      </w:pPr>
      <w:r>
        <w:t xml:space="preserve">Recorrer los pedidos cargados y crear instancias de </w:t>
      </w:r>
      <w:r w:rsidRPr="001C49DD">
        <w:rPr>
          <w:b/>
          <w:i/>
        </w:rPr>
        <w:t>PagoPropuesto</w:t>
      </w:r>
      <w:r>
        <w:t xml:space="preserve"> (usando su constructor) mediante el uso </w:t>
      </w:r>
      <w:r w:rsidR="00E10CF9">
        <w:t xml:space="preserve">del procedimento almacenado </w:t>
      </w:r>
      <w:r w:rsidR="00E10CF9" w:rsidRPr="00E10CF9">
        <w:rPr>
          <w:b/>
          <w:i/>
        </w:rPr>
        <w:t>spCBConsultaPedidoReferencia</w:t>
      </w:r>
      <w:r w:rsidR="00E10CF9" w:rsidRPr="00E10CF9">
        <w:t xml:space="preserve"> </w:t>
      </w:r>
      <w:r w:rsidR="001C49DD">
        <w:t>y acumular en una lista del mismo tipo</w:t>
      </w:r>
      <w:r w:rsidR="00F82C5E">
        <w:t xml:space="preserve">, propuesta:  </w:t>
      </w:r>
      <w:r w:rsidR="00F82C5E" w:rsidRPr="00224E66">
        <w:rPr>
          <w:b/>
          <w:i/>
        </w:rPr>
        <w:t>List&lt;PagoPropuesto&gt; PedidosPorPagar = new List&lt;PagoPropuesto&gt;();</w:t>
      </w:r>
      <w:r w:rsidR="001C49DD">
        <w:t>.</w:t>
      </w:r>
    </w:p>
    <w:p w14:paraId="51613A33" w14:textId="0AB80001" w:rsidR="00357019" w:rsidRDefault="00357019" w:rsidP="000F327E">
      <w:pPr>
        <w:pStyle w:val="Prrafodelista"/>
        <w:numPr>
          <w:ilvl w:val="0"/>
          <w:numId w:val="30"/>
        </w:numPr>
      </w:pPr>
      <w:r>
        <w:t xml:space="preserve">Obtener un distinct de la propiedad </w:t>
      </w:r>
      <w:r w:rsidRPr="00357019">
        <w:rPr>
          <w:b/>
          <w:i/>
        </w:rPr>
        <w:t>ClienteReferencia</w:t>
      </w:r>
      <w:r>
        <w:t xml:space="preserve"> a partir de la lista generada en el paso </w:t>
      </w:r>
      <w:r w:rsidR="00E10CF9">
        <w:t>cinco</w:t>
      </w:r>
      <w:r>
        <w:t>.</w:t>
      </w:r>
    </w:p>
    <w:p w14:paraId="33320464" w14:textId="4DA4DD67" w:rsidR="000F327E" w:rsidRDefault="00357019" w:rsidP="000F327E">
      <w:pPr>
        <w:pStyle w:val="Prrafodelista"/>
        <w:numPr>
          <w:ilvl w:val="0"/>
          <w:numId w:val="30"/>
        </w:numPr>
      </w:pPr>
      <w:r>
        <w:t xml:space="preserve">Crear una instancia de la clase </w:t>
      </w:r>
      <w:r w:rsidRPr="00357019">
        <w:rPr>
          <w:b/>
          <w:i/>
        </w:rPr>
        <w:t>DispersorPago</w:t>
      </w:r>
      <w:r>
        <w:rPr>
          <w:b/>
          <w:i/>
        </w:rPr>
        <w:t>.</w:t>
      </w:r>
    </w:p>
    <w:p w14:paraId="43590B36" w14:textId="3B40FBC1" w:rsidR="00357019" w:rsidRDefault="00357019" w:rsidP="00357019">
      <w:pPr>
        <w:pStyle w:val="Prrafodelista"/>
        <w:numPr>
          <w:ilvl w:val="0"/>
          <w:numId w:val="30"/>
        </w:numPr>
        <w:jc w:val="both"/>
      </w:pPr>
      <w:r>
        <w:t xml:space="preserve">Asignar a la propiedad </w:t>
      </w:r>
      <w:r w:rsidRPr="00357019">
        <w:rPr>
          <w:b/>
          <w:i/>
        </w:rPr>
        <w:t>DispersorPago.ClienteReferencia</w:t>
      </w:r>
      <w:r>
        <w:t xml:space="preserve"> con el </w:t>
      </w:r>
      <w:r w:rsidRPr="00E10CF9">
        <w:rPr>
          <w:u w:val="single"/>
        </w:rPr>
        <w:t>primer</w:t>
      </w:r>
      <w:r>
        <w:t xml:space="preserve"> valor encontrado en el paso </w:t>
      </w:r>
      <w:r w:rsidR="00F82C5E">
        <w:t>seis</w:t>
      </w:r>
      <w:r>
        <w:t>.</w:t>
      </w:r>
    </w:p>
    <w:p w14:paraId="6B6D0B8E" w14:textId="418CFF5C" w:rsidR="00357019" w:rsidRPr="00357019" w:rsidRDefault="00357019" w:rsidP="00E10CF9">
      <w:pPr>
        <w:pStyle w:val="Prrafodelista"/>
        <w:numPr>
          <w:ilvl w:val="0"/>
          <w:numId w:val="30"/>
        </w:numPr>
        <w:jc w:val="both"/>
      </w:pPr>
      <w:r>
        <w:t xml:space="preserve">Asignar a la propiedad </w:t>
      </w:r>
      <w:r w:rsidRPr="00357019">
        <w:rPr>
          <w:b/>
          <w:i/>
        </w:rPr>
        <w:t>DispersorPago.PedidosPorPagar</w:t>
      </w:r>
      <w:r>
        <w:rPr>
          <w:b/>
          <w:i/>
        </w:rPr>
        <w:t xml:space="preserve"> </w:t>
      </w:r>
      <w:r w:rsidR="00E10CF9">
        <w:t xml:space="preserve">con </w:t>
      </w:r>
      <w:r>
        <w:t xml:space="preserve">el resultado del paso </w:t>
      </w:r>
      <w:r w:rsidR="00E10CF9">
        <w:t>cinco</w:t>
      </w:r>
      <w:r>
        <w:t>.</w:t>
      </w:r>
    </w:p>
    <w:p w14:paraId="0343E218" w14:textId="77777777" w:rsidR="00DC7D93" w:rsidRDefault="00DC7D93" w:rsidP="00E10CF9">
      <w:pPr>
        <w:pStyle w:val="Prrafodelista"/>
        <w:numPr>
          <w:ilvl w:val="0"/>
          <w:numId w:val="30"/>
        </w:numPr>
        <w:jc w:val="both"/>
      </w:pPr>
      <w:r>
        <w:t xml:space="preserve">Asigne el valor de la propiedad </w:t>
      </w:r>
      <w:r w:rsidRPr="00DC7D93">
        <w:rPr>
          <w:b/>
          <w:i/>
        </w:rPr>
        <w:t>DispersorPago.MontoPago</w:t>
      </w:r>
      <w:r>
        <w:t xml:space="preserve"> con el valor de </w:t>
      </w:r>
      <w:r w:rsidRPr="00221ECD">
        <w:rPr>
          <w:b/>
          <w:i/>
        </w:rPr>
        <w:t>wucCargaManualExcelCyC</w:t>
      </w:r>
      <w:r>
        <w:rPr>
          <w:b/>
          <w:i/>
        </w:rPr>
        <w:t>.MontoPago.</w:t>
      </w:r>
    </w:p>
    <w:p w14:paraId="6A686EB9" w14:textId="77777777" w:rsidR="0052659F" w:rsidRDefault="0052659F" w:rsidP="0052659F">
      <w:pPr>
        <w:pStyle w:val="Prrafodelista"/>
        <w:numPr>
          <w:ilvl w:val="0"/>
          <w:numId w:val="30"/>
        </w:numPr>
      </w:pPr>
      <w:r>
        <w:t xml:space="preserve">Ejecute el método </w:t>
      </w:r>
      <w:r w:rsidRPr="00357019">
        <w:rPr>
          <w:b/>
          <w:i/>
        </w:rPr>
        <w:t>DispersorPago.DispersarPago</w:t>
      </w:r>
      <w:r>
        <w:t>.</w:t>
      </w:r>
    </w:p>
    <w:p w14:paraId="436C9B54" w14:textId="4AD79839" w:rsidR="0052659F" w:rsidRDefault="0052659F" w:rsidP="00F82C5E">
      <w:pPr>
        <w:pStyle w:val="Prrafodelista"/>
        <w:numPr>
          <w:ilvl w:val="1"/>
          <w:numId w:val="27"/>
        </w:numPr>
        <w:jc w:val="both"/>
      </w:pPr>
      <w:r>
        <w:t xml:space="preserve">En caso de error se deberá interceptar una instancia de DispersorPagoException, recuperar el detalle del error y presentar en pantalla los detalles del fallo. </w:t>
      </w:r>
      <w:r w:rsidR="00F82C5E">
        <w:t xml:space="preserve">Después destruya la instancia de </w:t>
      </w:r>
      <w:r w:rsidR="00F82C5E" w:rsidRPr="00B42D38">
        <w:rPr>
          <w:b/>
          <w:i/>
        </w:rPr>
        <w:t>DispersorPago</w:t>
      </w:r>
      <w:r w:rsidR="00F82C5E">
        <w:t xml:space="preserve"> y finalice el fl</w:t>
      </w:r>
      <w:r w:rsidR="00F82C5E">
        <w:t>ujo, en caso contrario pase a do</w:t>
      </w:r>
      <w:r w:rsidR="00F82C5E">
        <w:t>ce.</w:t>
      </w:r>
    </w:p>
    <w:p w14:paraId="6263EAF0" w14:textId="08FCAC5E" w:rsidR="00580EBF" w:rsidRDefault="00580EBF" w:rsidP="00E10CF9">
      <w:pPr>
        <w:pStyle w:val="Prrafodelista"/>
        <w:numPr>
          <w:ilvl w:val="0"/>
          <w:numId w:val="30"/>
        </w:numPr>
        <w:jc w:val="both"/>
      </w:pPr>
      <w:r>
        <w:t xml:space="preserve">Recupere en </w:t>
      </w:r>
      <w:r w:rsidR="00E10CF9" w:rsidRPr="00221ECD">
        <w:rPr>
          <w:b/>
          <w:i/>
        </w:rPr>
        <w:t>wucCargaManualExcelCyC</w:t>
      </w:r>
      <w:r w:rsidR="00E10CF9">
        <w:t xml:space="preserve"> </w:t>
      </w:r>
      <w:r>
        <w:t xml:space="preserve">el valor de la propiedad </w:t>
      </w:r>
      <w:r w:rsidRPr="00E10CF9">
        <w:rPr>
          <w:b/>
          <w:i/>
        </w:rPr>
        <w:t>PagosPropuestos</w:t>
      </w:r>
      <w:r>
        <w:t xml:space="preserve"> que son del tipo List&lt;PagoPropuesto&gt;.</w:t>
      </w:r>
    </w:p>
    <w:p w14:paraId="2E38ED41" w14:textId="77777777" w:rsidR="00580EBF" w:rsidRDefault="00580EBF" w:rsidP="00580EBF">
      <w:pPr>
        <w:pStyle w:val="Prrafodelista"/>
        <w:numPr>
          <w:ilvl w:val="0"/>
          <w:numId w:val="30"/>
        </w:numPr>
      </w:pPr>
      <w:r>
        <w:t xml:space="preserve">Convertir la lista del punto anterior a un </w:t>
      </w:r>
      <w:r w:rsidRPr="00E10CF9">
        <w:rPr>
          <w:b/>
          <w:i/>
        </w:rPr>
        <w:t>System.Data.DataTable</w:t>
      </w:r>
      <w:r>
        <w:t xml:space="preserve"> con un mapeo directo a las propiedades de la clase </w:t>
      </w:r>
      <w:r w:rsidRPr="00E10CF9">
        <w:rPr>
          <w:b/>
          <w:i/>
        </w:rPr>
        <w:t>PagoPropuesto</w:t>
      </w:r>
      <w:r>
        <w:t>, es decir:</w:t>
      </w:r>
    </w:p>
    <w:tbl>
      <w:tblPr>
        <w:tblStyle w:val="Tablanormal1"/>
        <w:tblW w:w="3000" w:type="dxa"/>
        <w:jc w:val="center"/>
        <w:tblLook w:val="04A0" w:firstRow="1" w:lastRow="0" w:firstColumn="1" w:lastColumn="0" w:noHBand="0" w:noVBand="1"/>
      </w:tblPr>
      <w:tblGrid>
        <w:gridCol w:w="1834"/>
        <w:gridCol w:w="1200"/>
      </w:tblGrid>
      <w:tr w:rsidR="00580EBF" w:rsidRPr="00F316B6" w14:paraId="674179B4" w14:textId="77777777" w:rsidTr="001F54B8">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58F297F3" w14:textId="77777777" w:rsidR="00580EBF" w:rsidRPr="00F316B6" w:rsidRDefault="00580EBF" w:rsidP="001F54B8">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lastRenderedPageBreak/>
              <w:t>Columna</w:t>
            </w:r>
          </w:p>
        </w:tc>
        <w:tc>
          <w:tcPr>
            <w:tcW w:w="1200" w:type="dxa"/>
            <w:noWrap/>
            <w:hideMark/>
          </w:tcPr>
          <w:p w14:paraId="6DBC2E19" w14:textId="77777777" w:rsidR="00580EBF" w:rsidRPr="00F316B6" w:rsidRDefault="00580EBF" w:rsidP="001F54B8">
            <w:pP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Tipo</w:t>
            </w:r>
          </w:p>
        </w:tc>
      </w:tr>
      <w:tr w:rsidR="00580EBF" w:rsidRPr="00F316B6" w14:paraId="3463DDC6" w14:textId="77777777" w:rsidTr="001F54B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55E6DBB6" w14:textId="77777777" w:rsidR="00580EBF" w:rsidRPr="00F316B6" w:rsidRDefault="00580EBF" w:rsidP="001F54B8">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AplicarPago</w:t>
            </w:r>
          </w:p>
        </w:tc>
        <w:tc>
          <w:tcPr>
            <w:tcW w:w="1200" w:type="dxa"/>
            <w:noWrap/>
            <w:hideMark/>
          </w:tcPr>
          <w:p w14:paraId="1487AF7C" w14:textId="77777777" w:rsidR="00580EBF" w:rsidRPr="00F316B6" w:rsidRDefault="00580EBF" w:rsidP="001F54B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Bool</w:t>
            </w:r>
          </w:p>
        </w:tc>
      </w:tr>
      <w:tr w:rsidR="00580EBF" w:rsidRPr="00F316B6" w14:paraId="7A049B5F" w14:textId="77777777" w:rsidTr="001F54B8">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763FB178" w14:textId="77777777" w:rsidR="00580EBF" w:rsidRPr="00F316B6" w:rsidRDefault="00580EBF" w:rsidP="001F54B8">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PedidoReferencia</w:t>
            </w:r>
          </w:p>
        </w:tc>
        <w:tc>
          <w:tcPr>
            <w:tcW w:w="1200" w:type="dxa"/>
            <w:noWrap/>
            <w:hideMark/>
          </w:tcPr>
          <w:p w14:paraId="04883FCF" w14:textId="77777777" w:rsidR="00580EBF" w:rsidRPr="00F316B6" w:rsidRDefault="00580EBF" w:rsidP="001F54B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E13948">
              <w:rPr>
                <w:rFonts w:ascii="Calibri" w:eastAsia="Times New Roman" w:hAnsi="Calibri" w:cs="Calibri"/>
                <w:color w:val="000000"/>
                <w:sz w:val="22"/>
                <w:szCs w:val="22"/>
                <w:lang w:val="es-ES"/>
              </w:rPr>
              <w:t>S</w:t>
            </w:r>
            <w:r w:rsidRPr="00F316B6">
              <w:rPr>
                <w:rFonts w:ascii="Calibri" w:eastAsia="Times New Roman" w:hAnsi="Calibri" w:cs="Calibri"/>
                <w:color w:val="000000"/>
                <w:sz w:val="22"/>
                <w:szCs w:val="22"/>
                <w:lang w:val="es-ES"/>
              </w:rPr>
              <w:t>tring</w:t>
            </w:r>
          </w:p>
        </w:tc>
      </w:tr>
      <w:tr w:rsidR="00580EBF" w:rsidRPr="00F316B6" w14:paraId="304EECE9" w14:textId="77777777" w:rsidTr="001F54B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1DC98E0A" w14:textId="77777777" w:rsidR="00580EBF" w:rsidRPr="00F316B6" w:rsidRDefault="00580EBF" w:rsidP="001F54B8">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ClienteReferencia</w:t>
            </w:r>
          </w:p>
        </w:tc>
        <w:tc>
          <w:tcPr>
            <w:tcW w:w="1200" w:type="dxa"/>
            <w:noWrap/>
            <w:hideMark/>
          </w:tcPr>
          <w:p w14:paraId="585AD94B" w14:textId="77777777" w:rsidR="00580EBF" w:rsidRPr="00F316B6" w:rsidRDefault="00580EBF" w:rsidP="001F54B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E13948">
              <w:rPr>
                <w:rFonts w:ascii="Calibri" w:eastAsia="Times New Roman" w:hAnsi="Calibri" w:cs="Calibri"/>
                <w:color w:val="000000"/>
                <w:sz w:val="22"/>
                <w:szCs w:val="22"/>
                <w:lang w:val="es-ES"/>
              </w:rPr>
              <w:t>S</w:t>
            </w:r>
            <w:r w:rsidRPr="00F316B6">
              <w:rPr>
                <w:rFonts w:ascii="Calibri" w:eastAsia="Times New Roman" w:hAnsi="Calibri" w:cs="Calibri"/>
                <w:color w:val="000000"/>
                <w:sz w:val="22"/>
                <w:szCs w:val="22"/>
                <w:lang w:val="es-ES"/>
              </w:rPr>
              <w:t>tring</w:t>
            </w:r>
          </w:p>
        </w:tc>
      </w:tr>
      <w:tr w:rsidR="00580EBF" w:rsidRPr="00F316B6" w14:paraId="32927A43" w14:textId="77777777" w:rsidTr="001F54B8">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5EE3783D" w14:textId="77777777" w:rsidR="00580EBF" w:rsidRPr="00F316B6" w:rsidRDefault="00580EBF" w:rsidP="001F54B8">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Fsuministro</w:t>
            </w:r>
          </w:p>
        </w:tc>
        <w:tc>
          <w:tcPr>
            <w:tcW w:w="1200" w:type="dxa"/>
            <w:noWrap/>
            <w:hideMark/>
          </w:tcPr>
          <w:p w14:paraId="5788B4F2" w14:textId="77777777" w:rsidR="00580EBF" w:rsidRPr="00F316B6" w:rsidRDefault="00580EBF" w:rsidP="001F54B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DateTime</w:t>
            </w:r>
          </w:p>
        </w:tc>
      </w:tr>
      <w:tr w:rsidR="00580EBF" w:rsidRPr="00F316B6" w14:paraId="7CAC3817" w14:textId="77777777" w:rsidTr="001F54B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386927B8" w14:textId="77777777" w:rsidR="00580EBF" w:rsidRPr="00F316B6" w:rsidRDefault="00580EBF" w:rsidP="001F54B8">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SaldoPedido</w:t>
            </w:r>
          </w:p>
        </w:tc>
        <w:tc>
          <w:tcPr>
            <w:tcW w:w="1200" w:type="dxa"/>
            <w:noWrap/>
            <w:hideMark/>
          </w:tcPr>
          <w:p w14:paraId="35258D58" w14:textId="77777777" w:rsidR="00580EBF" w:rsidRPr="00F316B6" w:rsidRDefault="00580EBF" w:rsidP="001F54B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Decimal</w:t>
            </w:r>
          </w:p>
        </w:tc>
      </w:tr>
      <w:tr w:rsidR="00580EBF" w:rsidRPr="00F316B6" w14:paraId="46BB5498" w14:textId="77777777" w:rsidTr="001F54B8">
        <w:trPr>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75F0C35D" w14:textId="77777777" w:rsidR="00580EBF" w:rsidRPr="00F316B6" w:rsidRDefault="00580EBF" w:rsidP="001F54B8">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MontoPropuesto</w:t>
            </w:r>
          </w:p>
        </w:tc>
        <w:tc>
          <w:tcPr>
            <w:tcW w:w="1200" w:type="dxa"/>
            <w:noWrap/>
            <w:hideMark/>
          </w:tcPr>
          <w:p w14:paraId="3083AE1D" w14:textId="77777777" w:rsidR="00580EBF" w:rsidRPr="00F316B6" w:rsidRDefault="00580EBF" w:rsidP="001F54B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Decimal</w:t>
            </w:r>
          </w:p>
        </w:tc>
      </w:tr>
      <w:tr w:rsidR="00580EBF" w:rsidRPr="00F316B6" w14:paraId="41CE8FF2" w14:textId="77777777" w:rsidTr="001F54B8">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1BA91EB1" w14:textId="77777777" w:rsidR="00580EBF" w:rsidRPr="00F316B6" w:rsidRDefault="00580EBF" w:rsidP="001F54B8">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Usuario</w:t>
            </w:r>
          </w:p>
        </w:tc>
        <w:tc>
          <w:tcPr>
            <w:tcW w:w="1200" w:type="dxa"/>
            <w:noWrap/>
            <w:hideMark/>
          </w:tcPr>
          <w:p w14:paraId="420B2D1D" w14:textId="77777777" w:rsidR="00580EBF" w:rsidRPr="00F316B6" w:rsidRDefault="00580EBF" w:rsidP="001F54B8">
            <w:pPr>
              <w:cnfStyle w:val="000000100000" w:firstRow="0" w:lastRow="0" w:firstColumn="0" w:lastColumn="0" w:oddVBand="0" w:evenVBand="0" w:oddHBand="1"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String</w:t>
            </w:r>
          </w:p>
        </w:tc>
      </w:tr>
      <w:tr w:rsidR="00580EBF" w:rsidRPr="00F316B6" w14:paraId="256810D9" w14:textId="77777777" w:rsidTr="001F54B8">
        <w:trPr>
          <w:trHeight w:val="70"/>
          <w:jc w:val="center"/>
        </w:trPr>
        <w:tc>
          <w:tcPr>
            <w:cnfStyle w:val="001000000000" w:firstRow="0" w:lastRow="0" w:firstColumn="1" w:lastColumn="0" w:oddVBand="0" w:evenVBand="0" w:oddHBand="0" w:evenHBand="0" w:firstRowFirstColumn="0" w:firstRowLastColumn="0" w:lastRowFirstColumn="0" w:lastRowLastColumn="0"/>
            <w:tcW w:w="1800" w:type="dxa"/>
            <w:noWrap/>
            <w:hideMark/>
          </w:tcPr>
          <w:p w14:paraId="2C750BA9" w14:textId="77777777" w:rsidR="00580EBF" w:rsidRPr="00F316B6" w:rsidRDefault="00580EBF" w:rsidP="001F54B8">
            <w:pPr>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FechaPropuesta</w:t>
            </w:r>
          </w:p>
        </w:tc>
        <w:tc>
          <w:tcPr>
            <w:tcW w:w="1200" w:type="dxa"/>
            <w:noWrap/>
            <w:hideMark/>
          </w:tcPr>
          <w:p w14:paraId="214D1695" w14:textId="77777777" w:rsidR="00580EBF" w:rsidRPr="00F316B6" w:rsidRDefault="00580EBF" w:rsidP="001F54B8">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lang w:val="es-ES"/>
              </w:rPr>
            </w:pPr>
            <w:r w:rsidRPr="00F316B6">
              <w:rPr>
                <w:rFonts w:ascii="Calibri" w:eastAsia="Times New Roman" w:hAnsi="Calibri" w:cs="Calibri"/>
                <w:color w:val="000000"/>
                <w:sz w:val="22"/>
                <w:szCs w:val="22"/>
                <w:lang w:val="es-ES"/>
              </w:rPr>
              <w:t>DateTime</w:t>
            </w:r>
          </w:p>
        </w:tc>
      </w:tr>
    </w:tbl>
    <w:p w14:paraId="245B0995" w14:textId="77777777" w:rsidR="00580EBF" w:rsidRDefault="00580EBF" w:rsidP="00580EBF">
      <w:pPr>
        <w:jc w:val="center"/>
        <w:rPr>
          <w:sz w:val="18"/>
        </w:rPr>
      </w:pPr>
      <w:r w:rsidRPr="00F316B6">
        <w:rPr>
          <w:sz w:val="18"/>
        </w:rPr>
        <w:t>Tabla. Mapeo a DataTable</w:t>
      </w:r>
    </w:p>
    <w:p w14:paraId="538B6E2C" w14:textId="77777777" w:rsidR="00580EBF" w:rsidRPr="00F316B6" w:rsidRDefault="00580EBF" w:rsidP="00580EBF">
      <w:pPr>
        <w:jc w:val="center"/>
        <w:rPr>
          <w:sz w:val="18"/>
        </w:rPr>
      </w:pPr>
    </w:p>
    <w:p w14:paraId="270E6E0B" w14:textId="77777777" w:rsidR="00580EBF" w:rsidRDefault="00580EBF" w:rsidP="00580EBF">
      <w:pPr>
        <w:pStyle w:val="Prrafodelista"/>
        <w:numPr>
          <w:ilvl w:val="0"/>
          <w:numId w:val="30"/>
        </w:numPr>
      </w:pPr>
      <w:r>
        <w:t xml:space="preserve">Recuperar el valor de la propiedad </w:t>
      </w:r>
      <w:r w:rsidRPr="0056148E">
        <w:rPr>
          <w:b/>
          <w:i/>
        </w:rPr>
        <w:t>DispersorPago.SaldoAFavor</w:t>
      </w:r>
      <w:r>
        <w:t xml:space="preserve"> y mostrar el resultado en </w:t>
      </w:r>
      <w:r w:rsidRPr="0056148E">
        <w:rPr>
          <w:b/>
          <w:i/>
        </w:rPr>
        <w:t>txtSaldoAFavor</w:t>
      </w:r>
      <w:r>
        <w:t xml:space="preserve"> aplicando formato de moneda.</w:t>
      </w:r>
    </w:p>
    <w:p w14:paraId="6FA07096" w14:textId="77777777" w:rsidR="00580EBF" w:rsidRDefault="00580EBF" w:rsidP="00580EBF">
      <w:pPr>
        <w:pStyle w:val="Prrafodelista"/>
        <w:numPr>
          <w:ilvl w:val="0"/>
          <w:numId w:val="30"/>
        </w:numPr>
      </w:pPr>
      <w:r>
        <w:t>Asignar a Null la propiedad DataSource del gridview.</w:t>
      </w:r>
    </w:p>
    <w:p w14:paraId="790C2D77" w14:textId="26262FF8" w:rsidR="00580EBF" w:rsidRDefault="00580EBF" w:rsidP="00F82C5E">
      <w:pPr>
        <w:pStyle w:val="Prrafodelista"/>
        <w:numPr>
          <w:ilvl w:val="0"/>
          <w:numId w:val="30"/>
        </w:numPr>
        <w:jc w:val="both"/>
      </w:pPr>
      <w:r>
        <w:t>Asignar la DataTab</w:t>
      </w:r>
      <w:r w:rsidR="00F82C5E">
        <w:t xml:space="preserve">le a la propiedad DataSource de </w:t>
      </w:r>
      <w:r w:rsidR="00F82C5E" w:rsidRPr="009D107C">
        <w:rPr>
          <w:b/>
          <w:i/>
        </w:rPr>
        <w:t>grvDetalleConciliacionManual</w:t>
      </w:r>
      <w:r>
        <w:t>.</w:t>
      </w:r>
    </w:p>
    <w:p w14:paraId="5B8A87C1" w14:textId="1A2052AD" w:rsidR="00357019" w:rsidRPr="000F327E" w:rsidRDefault="00580EBF" w:rsidP="00580EBF">
      <w:pPr>
        <w:pStyle w:val="Prrafodelista"/>
        <w:numPr>
          <w:ilvl w:val="0"/>
          <w:numId w:val="30"/>
        </w:numPr>
      </w:pPr>
      <w:r>
        <w:t xml:space="preserve">Ejecurtar </w:t>
      </w:r>
      <w:r w:rsidR="00F82C5E" w:rsidRPr="009D107C">
        <w:rPr>
          <w:b/>
          <w:i/>
        </w:rPr>
        <w:t>grvDetalleConciliacionManual</w:t>
      </w:r>
      <w:r>
        <w:t>.DataBind();.</w:t>
      </w:r>
    </w:p>
    <w:p w14:paraId="655AB921" w14:textId="77777777" w:rsidR="000041F3" w:rsidRDefault="000041F3" w:rsidP="000041F3">
      <w:pPr>
        <w:rPr>
          <w:b/>
        </w:rPr>
      </w:pPr>
    </w:p>
    <w:p w14:paraId="647D11C2" w14:textId="29FFCB4D" w:rsidR="000041F3" w:rsidRPr="004D6CB4" w:rsidRDefault="004D6CB4" w:rsidP="000041F3">
      <w:pPr>
        <w:rPr>
          <w:b/>
          <w:i/>
        </w:rPr>
      </w:pPr>
      <w:r w:rsidRPr="004D6CB4">
        <w:rPr>
          <w:b/>
          <w:i/>
        </w:rPr>
        <w:t>Criterios de aceptación</w:t>
      </w:r>
    </w:p>
    <w:p w14:paraId="2CB4AA8E" w14:textId="648EF0DE" w:rsidR="004D6CB4" w:rsidRDefault="004D6CB4" w:rsidP="000041F3">
      <w:r>
        <w:t>-La funcionalidad deberá ser integrada en uno a varios y conciliación manual</w:t>
      </w:r>
    </w:p>
    <w:p w14:paraId="7AB3F36F" w14:textId="732B60FF" w:rsidR="004D6CB4" w:rsidRDefault="004D6CB4" w:rsidP="000041F3">
      <w:r>
        <w:t>-Las reglas de validación de archivos Excel deben cumplirse</w:t>
      </w:r>
    </w:p>
    <w:p w14:paraId="6222FC06" w14:textId="57497BCE" w:rsidR="004D6CB4" w:rsidRDefault="004D6CB4" w:rsidP="000041F3">
      <w:r>
        <w:t>-El resultado de la propuesta de pagos</w:t>
      </w:r>
      <w:r w:rsidR="00EB5881">
        <w:t xml:space="preserve"> debe ser reflejado en el gridview mediante el valor correcto en las columnas AplicarPago y MontoPropuesto.</w:t>
      </w:r>
    </w:p>
    <w:p w14:paraId="7C6DEE63" w14:textId="391F7022" w:rsidR="00EB5881" w:rsidRDefault="00EB5881" w:rsidP="000041F3">
      <w:r>
        <w:t>-El saldo a favor debe actualizarse correctamente con cada cambio que el usuario realice</w:t>
      </w:r>
    </w:p>
    <w:p w14:paraId="0F96B0FC" w14:textId="77777777" w:rsidR="0000305E" w:rsidRDefault="0000305E" w:rsidP="00FA4663">
      <w:pPr>
        <w:rPr>
          <w:b/>
        </w:rPr>
      </w:pPr>
    </w:p>
    <w:p w14:paraId="2310770F" w14:textId="0EF2F320" w:rsidR="0000305E" w:rsidRDefault="0021755E" w:rsidP="00FA4663">
      <w:pPr>
        <w:rPr>
          <w:b/>
        </w:rPr>
      </w:pPr>
      <w:r>
        <w:rPr>
          <w:b/>
        </w:rPr>
        <w:t>Validación de propuesta de usuario</w:t>
      </w:r>
    </w:p>
    <w:p w14:paraId="795A0EB3" w14:textId="355847E4" w:rsidR="0021755E" w:rsidRDefault="006C68CB" w:rsidP="006C68CB">
      <w:pPr>
        <w:jc w:val="both"/>
      </w:pPr>
      <w:r>
        <w:t>En virtud de que e</w:t>
      </w:r>
      <w:r w:rsidR="00060CD5" w:rsidRPr="00060CD5">
        <w:t>l sis</w:t>
      </w:r>
      <w:r w:rsidR="00060CD5">
        <w:t xml:space="preserve">tema permitirá al usuario </w:t>
      </w:r>
      <w:r w:rsidR="00E03A23">
        <w:t>seleccionar pedidos que no son parte de la propuesta hecha por el sistema. En ese caso</w:t>
      </w:r>
      <w:r>
        <w:t>,</w:t>
      </w:r>
      <w:r w:rsidR="00E03A23">
        <w:t xml:space="preserve"> cuando se detecte el evento onclick en el gridvi</w:t>
      </w:r>
      <w:r>
        <w:t>ew y se haya seleccionado o des</w:t>
      </w:r>
      <w:r w:rsidR="00E03A23">
        <w:t>seleccionado un checkbox se correrá la siguiente secuencia:</w:t>
      </w:r>
    </w:p>
    <w:p w14:paraId="32A8907D" w14:textId="77777777" w:rsidR="00E03A23" w:rsidRDefault="00E03A23" w:rsidP="00FA4663"/>
    <w:p w14:paraId="4C11F40C" w14:textId="1689779D" w:rsidR="00E03A23" w:rsidRDefault="00E03A23" w:rsidP="00E03A23">
      <w:pPr>
        <w:pStyle w:val="Prrafodelista"/>
        <w:numPr>
          <w:ilvl w:val="0"/>
          <w:numId w:val="31"/>
        </w:numPr>
      </w:pPr>
      <w:r>
        <w:t xml:space="preserve">Se crea una instancia de </w:t>
      </w:r>
      <w:r w:rsidRPr="00CB5A40">
        <w:rPr>
          <w:b/>
          <w:i/>
        </w:rPr>
        <w:t>DispersorPago</w:t>
      </w:r>
      <w:r w:rsidR="00CB5A40">
        <w:rPr>
          <w:b/>
          <w:i/>
        </w:rPr>
        <w:t>.</w:t>
      </w:r>
    </w:p>
    <w:p w14:paraId="3C30B96B" w14:textId="1B8348B8" w:rsidR="00E03A23" w:rsidRDefault="00E03A23" w:rsidP="00E03A23">
      <w:pPr>
        <w:pStyle w:val="Prrafodelista"/>
        <w:numPr>
          <w:ilvl w:val="0"/>
          <w:numId w:val="31"/>
        </w:numPr>
      </w:pPr>
      <w:r>
        <w:t xml:space="preserve">Se asigna la propiedad </w:t>
      </w:r>
      <w:r w:rsidRPr="00CB5A40">
        <w:rPr>
          <w:b/>
          <w:i/>
        </w:rPr>
        <w:t>Cliente</w:t>
      </w:r>
      <w:r w:rsidR="00CB5A40" w:rsidRPr="00CB5A40">
        <w:rPr>
          <w:b/>
          <w:i/>
        </w:rPr>
        <w:t>Referencia</w:t>
      </w:r>
      <w:r w:rsidR="00CB5A40">
        <w:rPr>
          <w:b/>
          <w:i/>
        </w:rPr>
        <w:t xml:space="preserve"> </w:t>
      </w:r>
      <w:r w:rsidR="00CB5A40">
        <w:t>de estar disponible, en caso contrario ignorar este punto.</w:t>
      </w:r>
    </w:p>
    <w:p w14:paraId="7CF7B617" w14:textId="32BE816D" w:rsidR="00E03A23" w:rsidRDefault="00E03A23" w:rsidP="00E03A23">
      <w:pPr>
        <w:pStyle w:val="Prrafodelista"/>
        <w:numPr>
          <w:ilvl w:val="0"/>
          <w:numId w:val="31"/>
        </w:numPr>
      </w:pPr>
      <w:r>
        <w:t xml:space="preserve">Se asigna la propiedad </w:t>
      </w:r>
      <w:r w:rsidRPr="00CB5A40">
        <w:rPr>
          <w:b/>
          <w:i/>
        </w:rPr>
        <w:t>Monto</w:t>
      </w:r>
      <w:r w:rsidR="00CB5A40">
        <w:rPr>
          <w:b/>
          <w:i/>
        </w:rPr>
        <w:t>Total</w:t>
      </w:r>
      <w:r w:rsidRPr="00CB5A40">
        <w:rPr>
          <w:b/>
          <w:i/>
        </w:rPr>
        <w:t>Pago</w:t>
      </w:r>
    </w:p>
    <w:p w14:paraId="5A50370A" w14:textId="58276B0A" w:rsidR="00E03A23" w:rsidRDefault="00E03A23" w:rsidP="00E03A23">
      <w:pPr>
        <w:pStyle w:val="Prrafodelista"/>
        <w:numPr>
          <w:ilvl w:val="0"/>
          <w:numId w:val="31"/>
        </w:numPr>
      </w:pPr>
      <w:r>
        <w:t xml:space="preserve">Se asigna el listado de </w:t>
      </w:r>
      <w:r w:rsidRPr="00CB5A40">
        <w:rPr>
          <w:b/>
          <w:i/>
        </w:rPr>
        <w:t>PedidosPorPagar</w:t>
      </w:r>
    </w:p>
    <w:p w14:paraId="3632DBCF" w14:textId="0CB7FC0C" w:rsidR="00E03A23" w:rsidRDefault="00E03A23" w:rsidP="00E03A23">
      <w:pPr>
        <w:pStyle w:val="Prrafodelista"/>
        <w:numPr>
          <w:ilvl w:val="0"/>
          <w:numId w:val="31"/>
        </w:numPr>
      </w:pPr>
      <w:r>
        <w:t>Se e</w:t>
      </w:r>
      <w:r w:rsidR="006C68CB">
        <w:t xml:space="preserve">jecuta el método </w:t>
      </w:r>
      <w:r w:rsidR="006C68CB" w:rsidRPr="00CB5A40">
        <w:rPr>
          <w:b/>
          <w:i/>
        </w:rPr>
        <w:t>ValidarDis</w:t>
      </w:r>
      <w:r w:rsidRPr="00CB5A40">
        <w:rPr>
          <w:b/>
          <w:i/>
        </w:rPr>
        <w:t>p</w:t>
      </w:r>
      <w:r w:rsidR="006C68CB" w:rsidRPr="00CB5A40">
        <w:rPr>
          <w:b/>
          <w:i/>
        </w:rPr>
        <w:t>e</w:t>
      </w:r>
      <w:r w:rsidRPr="00CB5A40">
        <w:rPr>
          <w:b/>
          <w:i/>
        </w:rPr>
        <w:t>rsion</w:t>
      </w:r>
    </w:p>
    <w:p w14:paraId="033BA9C4" w14:textId="3C554840" w:rsidR="00E03A23" w:rsidRDefault="00E03A23" w:rsidP="00E03A23">
      <w:pPr>
        <w:pStyle w:val="Prrafodelista"/>
        <w:numPr>
          <w:ilvl w:val="1"/>
          <w:numId w:val="31"/>
        </w:numPr>
      </w:pPr>
      <w:r>
        <w:t>En caso de error se presenta el mensaje de error</w:t>
      </w:r>
    </w:p>
    <w:p w14:paraId="49B4472D" w14:textId="77777777" w:rsidR="0000305E" w:rsidRDefault="0000305E" w:rsidP="00FA4663">
      <w:pPr>
        <w:rPr>
          <w:b/>
        </w:rPr>
      </w:pPr>
    </w:p>
    <w:p w14:paraId="537CC024" w14:textId="04FCA680" w:rsidR="00E03A23" w:rsidRDefault="00E03A23" w:rsidP="00FA4663">
      <w:pPr>
        <w:rPr>
          <w:b/>
        </w:rPr>
      </w:pPr>
      <w:r>
        <w:rPr>
          <w:b/>
        </w:rPr>
        <w:t>Criterios de ace</w:t>
      </w:r>
      <w:r w:rsidR="001F54B8">
        <w:rPr>
          <w:b/>
        </w:rPr>
        <w:t>p</w:t>
      </w:r>
      <w:r>
        <w:rPr>
          <w:b/>
        </w:rPr>
        <w:t>tación</w:t>
      </w:r>
    </w:p>
    <w:p w14:paraId="0C1EF5E7" w14:textId="0B7DFEBA" w:rsidR="00E03A23" w:rsidRDefault="00E03A23" w:rsidP="00FA4663">
      <w:r w:rsidRPr="00E03A23">
        <w:t>-Es</w:t>
      </w:r>
      <w:r>
        <w:t xml:space="preserve"> fundamental que el usuario no cause una situación con saldo a favor</w:t>
      </w:r>
    </w:p>
    <w:p w14:paraId="2A1AF0F1" w14:textId="4E06A14F" w:rsidR="00140411" w:rsidRDefault="00140411" w:rsidP="00FA4663">
      <w:r>
        <w:t>-Los mensajes de error deberán presentar el detalle al usuario</w:t>
      </w:r>
    </w:p>
    <w:p w14:paraId="063C2FE9" w14:textId="29E29EE4" w:rsidR="00140411" w:rsidRDefault="00140411" w:rsidP="00FA4663">
      <w:r>
        <w:t>-Utilice los siguientes casos de prueba</w:t>
      </w:r>
    </w:p>
    <w:p w14:paraId="4F55CE92" w14:textId="77777777" w:rsidR="00140411" w:rsidRDefault="00140411" w:rsidP="00FA4663"/>
    <w:p w14:paraId="75F66139" w14:textId="06FB6DEA" w:rsidR="00140411" w:rsidRDefault="00140411" w:rsidP="00FA4663">
      <w:pPr>
        <w:rPr>
          <w:b/>
        </w:rPr>
      </w:pPr>
      <w:r w:rsidRPr="00140411">
        <w:rPr>
          <w:b/>
        </w:rPr>
        <w:lastRenderedPageBreak/>
        <w:t>Pruebas de integración</w:t>
      </w:r>
    </w:p>
    <w:p w14:paraId="15674BEE" w14:textId="77777777" w:rsidR="00140411" w:rsidRDefault="00140411" w:rsidP="00140411">
      <w:pPr>
        <w:rPr>
          <w:b/>
        </w:rPr>
      </w:pPr>
    </w:p>
    <w:p w14:paraId="36D899F1" w14:textId="77777777" w:rsidR="00140411" w:rsidRDefault="00140411" w:rsidP="00140411">
      <w:pPr>
        <w:rPr>
          <w:b/>
        </w:rPr>
      </w:pPr>
      <w:r w:rsidRPr="00BA53C6">
        <w:rPr>
          <w:b/>
        </w:rPr>
        <w:drawing>
          <wp:inline distT="0" distB="0" distL="0" distR="0" wp14:anchorId="6AA3B5EC" wp14:editId="25870AA2">
            <wp:extent cx="5612130" cy="2411730"/>
            <wp:effectExtent l="0" t="0" r="7620" b="762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612130" cy="2411730"/>
                    </a:xfrm>
                    <a:prstGeom prst="rect">
                      <a:avLst/>
                    </a:prstGeom>
                  </pic:spPr>
                </pic:pic>
              </a:graphicData>
            </a:graphic>
          </wp:inline>
        </w:drawing>
      </w:r>
    </w:p>
    <w:p w14:paraId="2E967A09" w14:textId="793269FA" w:rsidR="00140411" w:rsidRPr="00BA53C6" w:rsidRDefault="00140411" w:rsidP="00140411">
      <w:pPr>
        <w:jc w:val="center"/>
        <w:rPr>
          <w:sz w:val="18"/>
        </w:rPr>
      </w:pPr>
      <w:r w:rsidRPr="00BA53C6">
        <w:rPr>
          <w:sz w:val="18"/>
        </w:rPr>
        <w:t xml:space="preserve">Caso de </w:t>
      </w:r>
      <w:r>
        <w:rPr>
          <w:sz w:val="18"/>
        </w:rPr>
        <w:t>integración</w:t>
      </w:r>
      <w:r w:rsidRPr="00BA53C6">
        <w:rPr>
          <w:sz w:val="18"/>
        </w:rPr>
        <w:t xml:space="preserve"> 1</w:t>
      </w:r>
    </w:p>
    <w:p w14:paraId="5DD469AF" w14:textId="77777777" w:rsidR="00140411" w:rsidRDefault="00140411" w:rsidP="00140411">
      <w:pPr>
        <w:rPr>
          <w:b/>
        </w:rPr>
      </w:pPr>
    </w:p>
    <w:p w14:paraId="38E7442E" w14:textId="77777777" w:rsidR="00140411" w:rsidRDefault="00140411" w:rsidP="00140411">
      <w:pPr>
        <w:rPr>
          <w:b/>
        </w:rPr>
      </w:pPr>
    </w:p>
    <w:p w14:paraId="1B2F57E1" w14:textId="77777777" w:rsidR="00140411" w:rsidRDefault="00140411" w:rsidP="00140411">
      <w:pPr>
        <w:rPr>
          <w:b/>
        </w:rPr>
      </w:pPr>
      <w:r w:rsidRPr="00BA53C6">
        <w:rPr>
          <w:b/>
        </w:rPr>
        <w:drawing>
          <wp:inline distT="0" distB="0" distL="0" distR="0" wp14:anchorId="48AFB1E8" wp14:editId="1748EEF2">
            <wp:extent cx="5612130" cy="2979420"/>
            <wp:effectExtent l="0" t="0" r="7620" b="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612130" cy="2979420"/>
                    </a:xfrm>
                    <a:prstGeom prst="rect">
                      <a:avLst/>
                    </a:prstGeom>
                  </pic:spPr>
                </pic:pic>
              </a:graphicData>
            </a:graphic>
          </wp:inline>
        </w:drawing>
      </w:r>
    </w:p>
    <w:p w14:paraId="024B0AF0" w14:textId="49344AA2" w:rsidR="00140411" w:rsidRDefault="00140411" w:rsidP="00140411">
      <w:pPr>
        <w:jc w:val="center"/>
        <w:rPr>
          <w:sz w:val="18"/>
        </w:rPr>
      </w:pPr>
      <w:r w:rsidRPr="00BA53C6">
        <w:rPr>
          <w:sz w:val="18"/>
        </w:rPr>
        <w:t xml:space="preserve">Caso de </w:t>
      </w:r>
      <w:r>
        <w:rPr>
          <w:sz w:val="18"/>
        </w:rPr>
        <w:t>integración</w:t>
      </w:r>
      <w:r w:rsidRPr="00BA53C6">
        <w:rPr>
          <w:sz w:val="18"/>
        </w:rPr>
        <w:t xml:space="preserve"> 2</w:t>
      </w:r>
    </w:p>
    <w:p w14:paraId="13EF5582" w14:textId="77777777" w:rsidR="00140411" w:rsidRDefault="00140411" w:rsidP="00140411">
      <w:pPr>
        <w:jc w:val="center"/>
        <w:rPr>
          <w:sz w:val="18"/>
        </w:rPr>
      </w:pPr>
    </w:p>
    <w:p w14:paraId="5FB0182C" w14:textId="77777777" w:rsidR="00140411" w:rsidRDefault="00140411" w:rsidP="00140411">
      <w:pPr>
        <w:jc w:val="center"/>
        <w:rPr>
          <w:sz w:val="18"/>
        </w:rPr>
      </w:pPr>
    </w:p>
    <w:p w14:paraId="019C2675" w14:textId="77777777" w:rsidR="00140411" w:rsidRDefault="00140411" w:rsidP="00140411">
      <w:pPr>
        <w:jc w:val="center"/>
        <w:rPr>
          <w:sz w:val="18"/>
        </w:rPr>
      </w:pPr>
      <w:r w:rsidRPr="00BA53C6">
        <w:rPr>
          <w:sz w:val="18"/>
        </w:rPr>
        <w:lastRenderedPageBreak/>
        <w:drawing>
          <wp:inline distT="0" distB="0" distL="0" distR="0" wp14:anchorId="64036F56" wp14:editId="72D323A2">
            <wp:extent cx="5612130" cy="2625725"/>
            <wp:effectExtent l="0" t="0" r="7620" b="317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612130" cy="2625725"/>
                    </a:xfrm>
                    <a:prstGeom prst="rect">
                      <a:avLst/>
                    </a:prstGeom>
                  </pic:spPr>
                </pic:pic>
              </a:graphicData>
            </a:graphic>
          </wp:inline>
        </w:drawing>
      </w:r>
    </w:p>
    <w:p w14:paraId="5E7BFB24" w14:textId="2F85699C" w:rsidR="00140411" w:rsidRDefault="00140411" w:rsidP="00140411">
      <w:pPr>
        <w:jc w:val="center"/>
        <w:rPr>
          <w:sz w:val="18"/>
        </w:rPr>
      </w:pPr>
      <w:r>
        <w:rPr>
          <w:sz w:val="18"/>
        </w:rPr>
        <w:t xml:space="preserve">Caso de </w:t>
      </w:r>
      <w:r>
        <w:rPr>
          <w:sz w:val="18"/>
        </w:rPr>
        <w:t>integración</w:t>
      </w:r>
      <w:r>
        <w:rPr>
          <w:sz w:val="18"/>
        </w:rPr>
        <w:t xml:space="preserve"> 3</w:t>
      </w:r>
    </w:p>
    <w:p w14:paraId="555E8D76" w14:textId="77777777" w:rsidR="00140411" w:rsidRDefault="00140411" w:rsidP="00140411">
      <w:pPr>
        <w:jc w:val="center"/>
        <w:rPr>
          <w:sz w:val="18"/>
        </w:rPr>
      </w:pPr>
    </w:p>
    <w:p w14:paraId="2765D710" w14:textId="77777777" w:rsidR="00140411" w:rsidRDefault="00140411" w:rsidP="00140411">
      <w:pPr>
        <w:jc w:val="center"/>
        <w:rPr>
          <w:sz w:val="18"/>
        </w:rPr>
      </w:pPr>
    </w:p>
    <w:p w14:paraId="08F84992" w14:textId="77777777" w:rsidR="00140411" w:rsidRDefault="00140411" w:rsidP="00140411">
      <w:pPr>
        <w:jc w:val="center"/>
        <w:rPr>
          <w:sz w:val="18"/>
        </w:rPr>
      </w:pPr>
      <w:r w:rsidRPr="006B0554">
        <w:rPr>
          <w:sz w:val="18"/>
        </w:rPr>
        <w:drawing>
          <wp:inline distT="0" distB="0" distL="0" distR="0" wp14:anchorId="290B058C" wp14:editId="26E0A3E7">
            <wp:extent cx="5612130" cy="2547620"/>
            <wp:effectExtent l="0" t="0" r="7620" b="508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612130" cy="2547620"/>
                    </a:xfrm>
                    <a:prstGeom prst="rect">
                      <a:avLst/>
                    </a:prstGeom>
                  </pic:spPr>
                </pic:pic>
              </a:graphicData>
            </a:graphic>
          </wp:inline>
        </w:drawing>
      </w:r>
    </w:p>
    <w:p w14:paraId="382B27D4" w14:textId="2D4099C0" w:rsidR="00140411" w:rsidRDefault="00140411" w:rsidP="00140411">
      <w:pPr>
        <w:jc w:val="center"/>
        <w:rPr>
          <w:sz w:val="18"/>
        </w:rPr>
      </w:pPr>
      <w:r>
        <w:rPr>
          <w:sz w:val="18"/>
        </w:rPr>
        <w:t xml:space="preserve">Caso de </w:t>
      </w:r>
      <w:r>
        <w:rPr>
          <w:sz w:val="18"/>
        </w:rPr>
        <w:t>integración</w:t>
      </w:r>
      <w:r>
        <w:rPr>
          <w:sz w:val="18"/>
        </w:rPr>
        <w:t xml:space="preserve"> 4</w:t>
      </w:r>
    </w:p>
    <w:p w14:paraId="76B46F63" w14:textId="77777777" w:rsidR="00140411" w:rsidRPr="00140411" w:rsidRDefault="00140411" w:rsidP="00FA4663">
      <w:pPr>
        <w:rPr>
          <w:b/>
        </w:rPr>
      </w:pPr>
    </w:p>
    <w:p w14:paraId="241B6330" w14:textId="77777777" w:rsidR="0000305E" w:rsidRDefault="0000305E" w:rsidP="00FA4663">
      <w:pPr>
        <w:rPr>
          <w:b/>
        </w:rPr>
      </w:pPr>
    </w:p>
    <w:p w14:paraId="49B8FA1C" w14:textId="77777777" w:rsidR="0000305E" w:rsidRDefault="0000305E" w:rsidP="00FA4663">
      <w:pPr>
        <w:rPr>
          <w:b/>
        </w:rPr>
      </w:pPr>
    </w:p>
    <w:p w14:paraId="07053CF6" w14:textId="77777777" w:rsidR="000C5450" w:rsidRDefault="000C5450" w:rsidP="00FA4663">
      <w:pPr>
        <w:rPr>
          <w:b/>
        </w:rPr>
      </w:pPr>
    </w:p>
    <w:p w14:paraId="6E3E7EE7" w14:textId="77777777" w:rsidR="00C110ED" w:rsidRPr="00C110ED" w:rsidRDefault="00C110ED" w:rsidP="00FA4663"/>
    <w:p w14:paraId="34DE1285" w14:textId="77777777" w:rsidR="00AE1B8F" w:rsidRDefault="00AE1B8F" w:rsidP="00FA4663">
      <w:pPr>
        <w:rPr>
          <w:b/>
        </w:rPr>
      </w:pPr>
    </w:p>
    <w:p w14:paraId="2A073799" w14:textId="77777777" w:rsidR="00A7748D" w:rsidRDefault="00AF5BC7" w:rsidP="00A7748D">
      <w:pPr>
        <w:pStyle w:val="Ttulo2"/>
        <w:numPr>
          <w:ilvl w:val="1"/>
          <w:numId w:val="1"/>
        </w:numPr>
        <w:tabs>
          <w:tab w:val="clear" w:pos="792"/>
          <w:tab w:val="left" w:pos="900"/>
        </w:tabs>
        <w:ind w:left="900" w:hanging="540"/>
        <w:rPr>
          <w:i w:val="0"/>
        </w:rPr>
      </w:pPr>
      <w:bookmarkStart w:id="230" w:name="_Toc496803356"/>
      <w:r w:rsidRPr="0035231F">
        <w:rPr>
          <w:i w:val="0"/>
        </w:rPr>
        <w:t>Consideraciones y Dependencias</w:t>
      </w:r>
      <w:bookmarkEnd w:id="230"/>
    </w:p>
    <w:p w14:paraId="532510AA" w14:textId="798723BF" w:rsidR="00B4416D" w:rsidRDefault="00675F4B"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desarrollo</w:t>
      </w:r>
    </w:p>
    <w:p w14:paraId="09746D7E" w14:textId="3CD710C3" w:rsidR="00675F4B" w:rsidRDefault="00675F4B"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aseguramiento de la calidad (QA)</w:t>
      </w:r>
    </w:p>
    <w:p w14:paraId="726380E5" w14:textId="1248D4D8" w:rsidR="00675F4B" w:rsidRDefault="00675F4B"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Configuración de ambiente de UAT</w:t>
      </w:r>
    </w:p>
    <w:p w14:paraId="305A4654" w14:textId="2E1AC545" w:rsidR="00675F4B" w:rsidRDefault="00E47A90"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 xml:space="preserve">Actualización de </w:t>
      </w:r>
      <w:r w:rsidR="004C6AEE">
        <w:rPr>
          <w:rFonts w:ascii="Tahoma" w:hAnsi="Tahoma" w:cs="Tahoma"/>
          <w:sz w:val="20"/>
          <w:szCs w:val="20"/>
        </w:rPr>
        <w:t>base de datos hasta la versión más reciente proporcionada por Transforma</w:t>
      </w:r>
    </w:p>
    <w:p w14:paraId="19F383FA" w14:textId="09761123" w:rsidR="004C6AEE" w:rsidRDefault="00472498" w:rsidP="00266AA2">
      <w:pPr>
        <w:pStyle w:val="Prrafodelista"/>
        <w:numPr>
          <w:ilvl w:val="0"/>
          <w:numId w:val="2"/>
        </w:numPr>
        <w:spacing w:line="256" w:lineRule="auto"/>
        <w:jc w:val="both"/>
        <w:rPr>
          <w:rFonts w:ascii="Tahoma" w:hAnsi="Tahoma" w:cs="Tahoma"/>
          <w:sz w:val="20"/>
          <w:szCs w:val="20"/>
        </w:rPr>
      </w:pPr>
      <w:r>
        <w:rPr>
          <w:rFonts w:ascii="Tahoma" w:hAnsi="Tahoma" w:cs="Tahoma"/>
          <w:sz w:val="20"/>
          <w:szCs w:val="20"/>
        </w:rPr>
        <w:t>Pendientes los casos de prueba y criterios de aceptación</w:t>
      </w:r>
    </w:p>
    <w:p w14:paraId="117C24E3" w14:textId="77777777" w:rsidR="00472498" w:rsidRPr="00317364" w:rsidRDefault="00472498" w:rsidP="00266AA2">
      <w:pPr>
        <w:pStyle w:val="Prrafodelista"/>
        <w:numPr>
          <w:ilvl w:val="0"/>
          <w:numId w:val="2"/>
        </w:numPr>
        <w:spacing w:line="256" w:lineRule="auto"/>
        <w:jc w:val="both"/>
        <w:rPr>
          <w:rFonts w:ascii="Tahoma" w:hAnsi="Tahoma" w:cs="Tahoma"/>
          <w:sz w:val="20"/>
          <w:szCs w:val="20"/>
        </w:rPr>
      </w:pPr>
    </w:p>
    <w:p w14:paraId="4FFD3EB8" w14:textId="77777777" w:rsidR="0019419D" w:rsidRDefault="0019419D" w:rsidP="00AF5BC7">
      <w:pPr>
        <w:ind w:left="900"/>
        <w:jc w:val="both"/>
        <w:rPr>
          <w:rFonts w:ascii="Arial" w:hAnsi="Arial"/>
          <w:i/>
          <w:color w:val="3366FF"/>
          <w:sz w:val="20"/>
          <w:szCs w:val="20"/>
        </w:rPr>
      </w:pPr>
    </w:p>
    <w:p w14:paraId="415C0770" w14:textId="77777777" w:rsidR="00AF5BC7" w:rsidRDefault="00AF5BC7" w:rsidP="00266AA2">
      <w:pPr>
        <w:pStyle w:val="Ttulo1"/>
        <w:numPr>
          <w:ilvl w:val="0"/>
          <w:numId w:val="2"/>
        </w:numPr>
        <w:spacing w:before="240" w:after="60"/>
        <w:jc w:val="left"/>
      </w:pPr>
      <w:bookmarkStart w:id="231" w:name="_Toc412796857"/>
      <w:bookmarkStart w:id="232" w:name="_Toc496803357"/>
      <w:bookmarkEnd w:id="231"/>
      <w:r>
        <w:t>Plan de Actividades</w:t>
      </w:r>
      <w:bookmarkEnd w:id="232"/>
    </w:p>
    <w:p w14:paraId="0296316D" w14:textId="77777777" w:rsidR="00B4416D" w:rsidRDefault="00B4416D" w:rsidP="00B4416D">
      <w:pPr>
        <w:rPr>
          <w:lang w:val="es-ES"/>
        </w:rPr>
      </w:pPr>
    </w:p>
    <w:tbl>
      <w:tblPr>
        <w:tblW w:w="0" w:type="auto"/>
        <w:tblBorders>
          <w:top w:val="single" w:sz="4" w:space="0" w:color="B1BBCC"/>
          <w:left w:val="single" w:sz="4" w:space="0" w:color="B1BBCC"/>
          <w:bottom w:val="single" w:sz="4" w:space="0" w:color="B1BBCC"/>
          <w:right w:val="single" w:sz="4" w:space="0" w:color="B1BBCC"/>
        </w:tblBorders>
        <w:tblCellMar>
          <w:top w:w="15" w:type="dxa"/>
          <w:left w:w="15" w:type="dxa"/>
          <w:bottom w:w="15" w:type="dxa"/>
          <w:right w:w="15" w:type="dxa"/>
        </w:tblCellMar>
        <w:tblLook w:val="04A0" w:firstRow="1" w:lastRow="0" w:firstColumn="1" w:lastColumn="0" w:noHBand="0" w:noVBand="1"/>
      </w:tblPr>
      <w:tblGrid>
        <w:gridCol w:w="5537"/>
        <w:gridCol w:w="1077"/>
        <w:gridCol w:w="2214"/>
      </w:tblGrid>
      <w:tr w:rsidR="00587508" w:rsidRPr="00297591" w14:paraId="21BF026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56F2DEFD" w14:textId="77777777" w:rsidR="00AE1524" w:rsidRPr="00297591" w:rsidRDefault="00AE1524" w:rsidP="00297591">
            <w:pPr>
              <w:rPr>
                <w:rFonts w:ascii="Calibri" w:eastAsia="Times New Roman" w:hAnsi="Calibri" w:cs="Times New Roman"/>
                <w:color w:val="363636"/>
                <w:sz w:val="20"/>
                <w:szCs w:val="20"/>
                <w:shd w:val="clear" w:color="auto" w:fill="DFE3E8"/>
                <w:lang w:val="es-MX" w:eastAsia="es-MX"/>
              </w:rPr>
            </w:pPr>
            <w:r>
              <w:rPr>
                <w:rFonts w:ascii="Calibri" w:eastAsia="Times New Roman" w:hAnsi="Calibri" w:cs="Times New Roman"/>
                <w:color w:val="363636"/>
                <w:sz w:val="20"/>
                <w:szCs w:val="20"/>
                <w:shd w:val="clear" w:color="auto" w:fill="DFE3E8"/>
                <w:lang w:val="es-MX" w:eastAsia="es-MX"/>
              </w:rPr>
              <w:t>Actividad</w:t>
            </w:r>
          </w:p>
        </w:tc>
        <w:tc>
          <w:tcPr>
            <w:tcW w:w="1064"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E617930" w14:textId="77777777" w:rsidR="00297591" w:rsidRPr="00297591" w:rsidRDefault="00297591" w:rsidP="00297591">
            <w:pPr>
              <w:rPr>
                <w:rFonts w:ascii="Calibri" w:eastAsia="Times New Roman" w:hAnsi="Calibri" w:cs="Times New Roman"/>
                <w:sz w:val="20"/>
                <w:szCs w:val="20"/>
                <w:lang w:val="es-MX" w:eastAsia="es-MX"/>
              </w:rPr>
            </w:pPr>
            <w:r w:rsidRPr="00297591">
              <w:rPr>
                <w:rFonts w:ascii="Calibri" w:eastAsia="Times New Roman" w:hAnsi="Calibri" w:cs="Times New Roman"/>
                <w:color w:val="363636"/>
                <w:sz w:val="20"/>
                <w:szCs w:val="20"/>
                <w:shd w:val="clear" w:color="auto" w:fill="DFE3E8"/>
                <w:lang w:val="es-MX" w:eastAsia="es-MX"/>
              </w:rPr>
              <w:t>Duración</w:t>
            </w:r>
          </w:p>
        </w:tc>
        <w:tc>
          <w:tcPr>
            <w:tcW w:w="2379" w:type="dxa"/>
            <w:tcBorders>
              <w:top w:val="single" w:sz="4" w:space="0" w:color="B1BBCC"/>
              <w:left w:val="single" w:sz="4" w:space="0" w:color="B1BBCC"/>
              <w:bottom w:val="single" w:sz="4" w:space="0" w:color="B1BBCC"/>
              <w:right w:val="single" w:sz="4" w:space="0" w:color="B1BBCC"/>
            </w:tcBorders>
            <w:shd w:val="clear" w:color="auto" w:fill="DFE3E8"/>
            <w:vAlign w:val="center"/>
            <w:hideMark/>
          </w:tcPr>
          <w:p w14:paraId="3C72F8C9" w14:textId="635D805F" w:rsidR="00C23573" w:rsidRPr="00C23573" w:rsidRDefault="00C23573" w:rsidP="00C23573">
            <w:pPr>
              <w:rPr>
                <w:rFonts w:ascii="Calibri" w:eastAsia="Times New Roman" w:hAnsi="Calibri" w:cs="Times New Roman"/>
                <w:color w:val="363636"/>
                <w:sz w:val="20"/>
                <w:szCs w:val="20"/>
                <w:shd w:val="clear" w:color="auto" w:fill="DFE3E8"/>
                <w:lang w:val="es-MX" w:eastAsia="es-MX"/>
              </w:rPr>
            </w:pPr>
            <w:r>
              <w:rPr>
                <w:rFonts w:ascii="Calibri" w:eastAsia="Times New Roman" w:hAnsi="Calibri" w:cs="Times New Roman"/>
                <w:color w:val="363636"/>
                <w:sz w:val="20"/>
                <w:szCs w:val="20"/>
                <w:shd w:val="clear" w:color="auto" w:fill="DFE3E8"/>
                <w:lang w:val="es-MX" w:eastAsia="es-MX"/>
              </w:rPr>
              <w:t>Nombre</w:t>
            </w:r>
            <w:r w:rsidR="00297591" w:rsidRPr="00297591">
              <w:rPr>
                <w:rFonts w:ascii="Calibri" w:eastAsia="Times New Roman" w:hAnsi="Calibri" w:cs="Times New Roman"/>
                <w:color w:val="363636"/>
                <w:sz w:val="20"/>
                <w:szCs w:val="20"/>
                <w:shd w:val="clear" w:color="auto" w:fill="DFE3E8"/>
                <w:lang w:val="es-MX" w:eastAsia="es-MX"/>
              </w:rPr>
              <w:t xml:space="preserve"> de </w:t>
            </w:r>
            <w:r>
              <w:rPr>
                <w:rFonts w:ascii="Calibri" w:eastAsia="Times New Roman" w:hAnsi="Calibri" w:cs="Times New Roman"/>
                <w:color w:val="363636"/>
                <w:sz w:val="20"/>
                <w:szCs w:val="20"/>
                <w:shd w:val="clear" w:color="auto" w:fill="DFE3E8"/>
                <w:lang w:val="es-MX" w:eastAsia="es-MX"/>
              </w:rPr>
              <w:t>recurso</w:t>
            </w:r>
          </w:p>
        </w:tc>
      </w:tr>
      <w:tr w:rsidR="00587508" w:rsidRPr="00297591" w14:paraId="37573818" w14:textId="77777777" w:rsidTr="00D42F49">
        <w:tc>
          <w:tcPr>
            <w:tcW w:w="5371" w:type="dxa"/>
            <w:tcBorders>
              <w:top w:val="single" w:sz="4" w:space="0" w:color="B1BBCC"/>
              <w:left w:val="single" w:sz="4" w:space="0" w:color="B1BBCC"/>
              <w:bottom w:val="single" w:sz="4" w:space="0" w:color="B1BBCC"/>
              <w:right w:val="single" w:sz="4" w:space="0" w:color="B1BBCC"/>
            </w:tcBorders>
            <w:shd w:val="clear" w:color="auto" w:fill="FFF200"/>
            <w:vAlign w:val="center"/>
            <w:hideMark/>
          </w:tcPr>
          <w:p w14:paraId="37CBD28E" w14:textId="76F30040" w:rsidR="00297591" w:rsidRPr="00297591" w:rsidRDefault="00500DC9" w:rsidP="00297591">
            <w:pPr>
              <w:rPr>
                <w:rFonts w:ascii="Calibri" w:eastAsia="Times New Roman" w:hAnsi="Calibri" w:cs="Times New Roman"/>
                <w:sz w:val="22"/>
                <w:szCs w:val="22"/>
                <w:lang w:val="es-MX" w:eastAsia="es-MX"/>
              </w:rPr>
            </w:pPr>
            <w:r>
              <w:rPr>
                <w:rFonts w:ascii="Calibri" w:eastAsia="Times New Roman" w:hAnsi="Calibri" w:cs="Times New Roman"/>
                <w:b/>
                <w:bCs/>
                <w:color w:val="000000"/>
                <w:sz w:val="22"/>
                <w:szCs w:val="22"/>
                <w:shd w:val="clear" w:color="auto" w:fill="FFF200"/>
                <w:lang w:val="es-MX" w:eastAsia="es-MX"/>
              </w:rPr>
              <w:t>Tiempo total</w:t>
            </w:r>
          </w:p>
        </w:tc>
        <w:tc>
          <w:tcPr>
            <w:tcW w:w="1068" w:type="dxa"/>
            <w:tcBorders>
              <w:top w:val="single" w:sz="4" w:space="0" w:color="B1BBCC"/>
              <w:left w:val="single" w:sz="4" w:space="0" w:color="B1BBCC"/>
              <w:bottom w:val="single" w:sz="4" w:space="0" w:color="B1BBCC"/>
              <w:right w:val="single" w:sz="4" w:space="0" w:color="B1BBCC"/>
            </w:tcBorders>
            <w:shd w:val="clear" w:color="auto" w:fill="FFF200"/>
            <w:vAlign w:val="center"/>
            <w:hideMark/>
          </w:tcPr>
          <w:p w14:paraId="215960B6" w14:textId="6C19FCA8"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shd w:val="clear" w:color="auto" w:fill="FFF200"/>
                <w:lang w:val="es-MX" w:eastAsia="es-MX"/>
              </w:rPr>
              <w:t xml:space="preserve"> días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FF8C2" w14:textId="77777777" w:rsidR="00297591" w:rsidRPr="00297591" w:rsidRDefault="00297591" w:rsidP="00297591">
            <w:pPr>
              <w:rPr>
                <w:rFonts w:ascii="Calibri" w:eastAsia="Times New Roman" w:hAnsi="Calibri" w:cs="Times New Roman"/>
                <w:sz w:val="22"/>
                <w:szCs w:val="22"/>
                <w:lang w:val="es-MX" w:eastAsia="es-MX"/>
              </w:rPr>
            </w:pPr>
          </w:p>
        </w:tc>
      </w:tr>
      <w:tr w:rsidR="00587508" w:rsidRPr="00297591" w14:paraId="06796049" w14:textId="77777777" w:rsidTr="00D42F49">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280FAFE3"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lang w:val="es-MX" w:eastAsia="es-MX"/>
              </w:rPr>
              <w:t xml:space="preserve">   Documentación</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CDB4FA8" w14:textId="1D3D07AE"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b/>
                <w:bCs/>
                <w:color w:val="000000"/>
                <w:sz w:val="22"/>
                <w:szCs w:val="22"/>
                <w:lang w:val="es-MX" w:eastAsia="es-MX"/>
              </w:rPr>
              <w:t xml:space="preserve"> días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48BE914" w14:textId="77777777" w:rsidR="00297591" w:rsidRPr="00297591" w:rsidRDefault="00297591" w:rsidP="00297591">
            <w:pPr>
              <w:rPr>
                <w:rFonts w:ascii="Calibri" w:eastAsia="Times New Roman" w:hAnsi="Calibri" w:cs="Times New Roman"/>
                <w:sz w:val="22"/>
                <w:szCs w:val="22"/>
                <w:lang w:val="es-MX" w:eastAsia="es-MX"/>
              </w:rPr>
            </w:pPr>
          </w:p>
        </w:tc>
      </w:tr>
      <w:tr w:rsidR="00587508" w:rsidRPr="00297591" w14:paraId="56152AC0"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796F96F3"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       MTI-III-ETP (Especificación </w:t>
            </w:r>
            <w:r w:rsidRPr="00305543">
              <w:rPr>
                <w:rFonts w:ascii="Calibri" w:eastAsia="Times New Roman" w:hAnsi="Calibri" w:cs="Times New Roman"/>
                <w:color w:val="000000"/>
                <w:sz w:val="22"/>
                <w:szCs w:val="22"/>
                <w:lang w:val="es-MX" w:eastAsia="es-MX"/>
              </w:rPr>
              <w:t>Técnicas</w:t>
            </w:r>
            <w:r w:rsidRPr="00297591">
              <w:rPr>
                <w:rFonts w:ascii="Calibri" w:eastAsia="Times New Roman" w:hAnsi="Calibri" w:cs="Times New Roman"/>
                <w:color w:val="000000"/>
                <w:sz w:val="22"/>
                <w:szCs w:val="22"/>
                <w:lang w:val="es-MX" w:eastAsia="es-MX"/>
              </w:rPr>
              <w:t xml:space="preserve"> de Programa)</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48FEDE97"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24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AE1980" w14:textId="0F2248AC" w:rsidR="00305543" w:rsidRPr="00297591" w:rsidRDefault="00305543" w:rsidP="00305543">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0DCE7B2F"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0515ED48" w14:textId="50DB7B9E"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 xml:space="preserve">       MTI-III-ETS (Especificación Técnica de la Solución)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hideMark/>
          </w:tcPr>
          <w:p w14:paraId="353C9B5A" w14:textId="77777777" w:rsidR="00297591" w:rsidRPr="00297591" w:rsidRDefault="00297591" w:rsidP="00297591">
            <w:pPr>
              <w:rPr>
                <w:rFonts w:ascii="Calibri" w:eastAsia="Times New Roman" w:hAnsi="Calibri" w:cs="Times New Roman"/>
                <w:sz w:val="22"/>
                <w:szCs w:val="22"/>
                <w:lang w:val="es-MX" w:eastAsia="es-MX"/>
              </w:rPr>
            </w:pPr>
            <w:r w:rsidRPr="00297591">
              <w:rPr>
                <w:rFonts w:ascii="Calibri" w:eastAsia="Times New Roman" w:hAnsi="Calibri" w:cs="Times New Roman"/>
                <w:color w:val="000000"/>
                <w:sz w:val="22"/>
                <w:szCs w:val="22"/>
                <w:lang w:val="es-MX" w:eastAsia="es-MX"/>
              </w:rPr>
              <w:t>24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20AE60" w14:textId="19E8ECE0" w:rsidR="00297591" w:rsidRPr="00297591" w:rsidRDefault="0030554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1A8367A5" w14:textId="77777777" w:rsidTr="004179F4">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EB1311" w14:textId="760A71A4" w:rsidR="00827278" w:rsidRPr="00827278" w:rsidRDefault="00827278" w:rsidP="00B163F1">
            <w:pPr>
              <w:pStyle w:val="Ttulo1"/>
              <w:rPr>
                <w:lang w:eastAsia="es-MX"/>
              </w:rPr>
            </w:pPr>
            <w:bookmarkStart w:id="233" w:name="_Toc496803358"/>
            <w:r w:rsidRPr="00827278">
              <w:rPr>
                <w:lang w:eastAsia="es-MX"/>
              </w:rPr>
              <w:t>Configuración de ambiente de desarrollo</w:t>
            </w:r>
            <w:bookmarkEnd w:id="233"/>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4733EA" w14:textId="77777777" w:rsidR="00827278" w:rsidRPr="00297591" w:rsidRDefault="00827278" w:rsidP="00297591">
            <w:pPr>
              <w:rPr>
                <w:rFonts w:ascii="Calibri" w:eastAsia="Times New Roman" w:hAnsi="Calibri" w:cs="Times New Roman"/>
                <w:color w:val="000000"/>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79F6F73" w14:textId="77777777" w:rsidR="00827278" w:rsidRDefault="00827278" w:rsidP="00297591">
            <w:pPr>
              <w:rPr>
                <w:rFonts w:ascii="Calibri" w:eastAsia="Times New Roman" w:hAnsi="Calibri" w:cs="Times New Roman"/>
                <w:sz w:val="22"/>
                <w:szCs w:val="22"/>
                <w:lang w:val="es-MX" w:eastAsia="es-MX"/>
              </w:rPr>
            </w:pPr>
          </w:p>
        </w:tc>
      </w:tr>
      <w:tr w:rsidR="00587508" w:rsidRPr="00297591" w14:paraId="3D66A7DF" w14:textId="77777777" w:rsidTr="009D665B">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58798A" w14:textId="7F74CAFD" w:rsidR="00297591" w:rsidRPr="00827278"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sistema operativo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3B7733" w14:textId="79C23D73" w:rsidR="0017597A"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A58D815" w14:textId="1ADFC88C" w:rsidR="00827278"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2338E851"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42F4CC" w14:textId="721A65D9" w:rsidR="00413FB6"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SQL Server</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B60754" w14:textId="2BBC5C4A"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41DD2" w14:textId="161D58BC" w:rsidR="00297591" w:rsidRPr="00297591" w:rsidRDefault="00827278"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w:t>
            </w:r>
            <w:r w:rsidR="000F41B3">
              <w:rPr>
                <w:rFonts w:ascii="Calibri" w:eastAsia="Times New Roman" w:hAnsi="Calibri" w:cs="Times New Roman"/>
                <w:sz w:val="22"/>
                <w:szCs w:val="22"/>
                <w:lang w:val="es-MX" w:eastAsia="es-MX"/>
              </w:rPr>
              <w:t xml:space="preserve"> Rojas</w:t>
            </w:r>
          </w:p>
        </w:tc>
      </w:tr>
      <w:tr w:rsidR="00587508" w:rsidRPr="00297591" w14:paraId="6069DCC9"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353BF9" w14:textId="06E9D25B" w:rsidR="00413FB6" w:rsidRPr="00297591" w:rsidRDefault="00413FB6" w:rsidP="00413FB6">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Proporcionar respaldos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A4AA369" w14:textId="742D51EE"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6BD8D2" w14:textId="1A21A1E8" w:rsidR="00297591"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46171585" w14:textId="77777777" w:rsidTr="00DC663A">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847E575" w14:textId="564E9AB4" w:rsidR="00413FB6" w:rsidRPr="00297591" w:rsidRDefault="00413FB6" w:rsidP="00413FB6">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Restaurar bases de datos Sigamet y SigametFinanciero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93A9C8F" w14:textId="771DFE66" w:rsidR="00297591"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w:t>
            </w:r>
            <w:r w:rsidR="0017597A">
              <w:rPr>
                <w:rFonts w:ascii="Calibri" w:eastAsia="Times New Roman" w:hAnsi="Calibri" w:cs="Times New Roman"/>
                <w:sz w:val="22"/>
                <w:szCs w:val="22"/>
                <w:lang w:val="es-MX" w:eastAsia="es-MX"/>
              </w:rPr>
              <w:t xml:space="preserve">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94F8BC" w14:textId="55E23096" w:rsidR="00413FB6"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49F8FE94" w14:textId="77777777" w:rsidTr="00392231">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EA16541" w14:textId="2BA6D3B0" w:rsidR="00297591" w:rsidRPr="00297591" w:rsidRDefault="00413FB6"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Ejecución de script de actualización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B67BEE" w14:textId="4E525F06" w:rsidR="00297591" w:rsidRPr="00297591" w:rsidRDefault="0017597A"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0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BD231E" w14:textId="7368ABC9" w:rsidR="00297591" w:rsidRPr="00297591" w:rsidRDefault="000F41B3" w:rsidP="0029759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5411B46B" w14:textId="77777777" w:rsidTr="00F76133">
        <w:tc>
          <w:tcPr>
            <w:tcW w:w="697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4398B" w14:textId="6ADBA86E" w:rsidR="00827278" w:rsidRPr="00297591" w:rsidRDefault="00413FB6" w:rsidP="00827278">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Configurar servidor vinculado</w:t>
            </w:r>
          </w:p>
        </w:tc>
        <w:tc>
          <w:tcPr>
            <w:tcW w:w="120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C06D9A" w14:textId="0743A628" w:rsidR="0017597A" w:rsidRPr="00297591" w:rsidRDefault="0017597A"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.5 hrs</w:t>
            </w:r>
          </w:p>
        </w:tc>
        <w:tc>
          <w:tcPr>
            <w:tcW w:w="2670"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C397A32" w14:textId="593F9D05" w:rsidR="00827278" w:rsidRPr="00297591" w:rsidRDefault="000F41B3" w:rsidP="00827278">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501B70CE" w14:textId="77777777" w:rsidTr="00827278">
        <w:tc>
          <w:tcPr>
            <w:tcW w:w="55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643480F" w14:textId="49EC6B81" w:rsidR="00827278" w:rsidRPr="00297591" w:rsidRDefault="00022007"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Instalar .net framework Ver. 4</w:t>
            </w:r>
          </w:p>
        </w:tc>
        <w:tc>
          <w:tcPr>
            <w:tcW w:w="108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304377" w14:textId="0DE509A9" w:rsidR="00827278" w:rsidRPr="00297591" w:rsidRDefault="00022007" w:rsidP="00827278">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.5 hrs</w:t>
            </w:r>
          </w:p>
        </w:tc>
        <w:tc>
          <w:tcPr>
            <w:tcW w:w="21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98E1CE" w14:textId="543BDD1B" w:rsidR="00827278" w:rsidRPr="00297591" w:rsidRDefault="00022007" w:rsidP="00827278">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ED1B06" w:rsidRPr="00297591" w14:paraId="28614CF4" w14:textId="77777777" w:rsidTr="00827278">
        <w:tc>
          <w:tcPr>
            <w:tcW w:w="557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C367ED" w14:textId="5FC27160" w:rsidR="00022007" w:rsidRPr="00297591" w:rsidRDefault="00022007" w:rsidP="00022007">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 xml:space="preserve">Instalar </w:t>
            </w:r>
            <w:r w:rsidRPr="00022007">
              <w:rPr>
                <w:rFonts w:ascii="Calibri" w:eastAsia="Times New Roman" w:hAnsi="Calibri" w:cs="Times New Roman"/>
                <w:i/>
                <w:color w:val="000000"/>
                <w:sz w:val="22"/>
                <w:szCs w:val="22"/>
                <w:lang w:val="es-MX" w:eastAsia="es-MX"/>
              </w:rPr>
              <w:t>runtime</w:t>
            </w:r>
            <w:r>
              <w:rPr>
                <w:rFonts w:ascii="Calibri" w:eastAsia="Times New Roman" w:hAnsi="Calibri" w:cs="Times New Roman"/>
                <w:color w:val="000000"/>
                <w:sz w:val="22"/>
                <w:szCs w:val="22"/>
                <w:lang w:val="es-MX" w:eastAsia="es-MX"/>
              </w:rPr>
              <w:t xml:space="preserve"> Crystal Reports</w:t>
            </w:r>
          </w:p>
        </w:tc>
        <w:tc>
          <w:tcPr>
            <w:tcW w:w="108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76C7D0" w14:textId="41845315" w:rsidR="00022007" w:rsidRPr="00297591" w:rsidRDefault="00022007" w:rsidP="00022007">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.5 hrs</w:t>
            </w:r>
          </w:p>
        </w:tc>
        <w:tc>
          <w:tcPr>
            <w:tcW w:w="21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DC52CD" w14:textId="0C7412FD" w:rsidR="00022007" w:rsidRPr="00297591" w:rsidRDefault="00022007" w:rsidP="00022007">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2728655E"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D1F53F" w14:textId="65034ED2" w:rsidR="004179F4" w:rsidRPr="00297591" w:rsidRDefault="004179F4" w:rsidP="004179F4">
            <w:pPr>
              <w:rPr>
                <w:rFonts w:ascii="Calibri" w:eastAsia="Times New Roman" w:hAnsi="Calibri" w:cs="Times New Roman"/>
                <w:color w:val="000000"/>
                <w:sz w:val="22"/>
                <w:szCs w:val="22"/>
                <w:lang w:val="es-MX" w:eastAsia="es-MX"/>
              </w:rPr>
            </w:pPr>
            <w:r w:rsidRPr="00827278">
              <w:rPr>
                <w:rFonts w:ascii="Calibri" w:eastAsia="Times New Roman" w:hAnsi="Calibri" w:cs="Times New Roman"/>
                <w:b/>
                <w:color w:val="000000"/>
                <w:sz w:val="22"/>
                <w:szCs w:val="22"/>
                <w:lang w:val="es-MX" w:eastAsia="es-MX"/>
              </w:rPr>
              <w:t xml:space="preserve">Configuración de ambiente de </w:t>
            </w:r>
            <w:r>
              <w:rPr>
                <w:rFonts w:ascii="Calibri" w:eastAsia="Times New Roman" w:hAnsi="Calibri" w:cs="Times New Roman"/>
                <w:b/>
                <w:color w:val="000000"/>
                <w:sz w:val="22"/>
                <w:szCs w:val="22"/>
                <w:lang w:val="es-MX" w:eastAsia="es-MX"/>
              </w:rPr>
              <w:t>UAT</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BA4C1B" w14:textId="38267924" w:rsidR="004179F4" w:rsidRPr="00297591" w:rsidRDefault="004179F4" w:rsidP="004179F4">
            <w:pPr>
              <w:rPr>
                <w:rFonts w:ascii="Calibri" w:eastAsia="Times New Roman" w:hAnsi="Calibri" w:cs="Times New Roman"/>
                <w:color w:val="000000"/>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2064F98" w14:textId="05556593" w:rsidR="004179F4" w:rsidRPr="00297591" w:rsidRDefault="004179F4" w:rsidP="004179F4">
            <w:pPr>
              <w:rPr>
                <w:rFonts w:ascii="Calibri" w:eastAsia="Times New Roman" w:hAnsi="Calibri" w:cs="Times New Roman"/>
                <w:sz w:val="22"/>
                <w:szCs w:val="22"/>
                <w:lang w:val="es-MX" w:eastAsia="es-MX"/>
              </w:rPr>
            </w:pPr>
          </w:p>
        </w:tc>
      </w:tr>
      <w:tr w:rsidR="00587508" w:rsidRPr="00297591" w14:paraId="3E954E2F"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C5973F" w14:textId="1A897D26" w:rsidR="00DC663A" w:rsidRPr="00DC663A" w:rsidRDefault="00DC663A" w:rsidP="00DC663A">
            <w:pPr>
              <w:rPr>
                <w:rFonts w:ascii="Calibri" w:eastAsia="Times New Roman" w:hAnsi="Calibri" w:cs="Times New Roman"/>
                <w:color w:val="000000"/>
                <w:sz w:val="22"/>
                <w:szCs w:val="22"/>
                <w:lang w:val="es-MX" w:eastAsia="es-MX"/>
              </w:rPr>
            </w:pPr>
            <w:r w:rsidRPr="00DC663A">
              <w:rPr>
                <w:rFonts w:ascii="Calibri" w:eastAsia="Times New Roman" w:hAnsi="Calibri" w:cs="Times New Roman"/>
                <w:color w:val="000000"/>
                <w:sz w:val="22"/>
                <w:szCs w:val="22"/>
                <w:lang w:val="es-MX" w:eastAsia="es-MX"/>
              </w:rPr>
              <w:t>Clonado de máquina virtual</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482C65" w14:textId="2792DACC"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color w:val="000000"/>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DBF6BC" w14:textId="0534B324"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1B5EB0C6"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E52A49" w14:textId="28AB5E11"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Instalación de sistema operativo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293D163" w14:textId="51448AE4" w:rsidR="00DC663A" w:rsidRPr="00297591" w:rsidRDefault="00DC663A" w:rsidP="00DC663A">
            <w:pPr>
              <w:rPr>
                <w:rFonts w:ascii="Calibri" w:eastAsia="Times New Roman" w:hAnsi="Calibri" w:cs="Times New Roman"/>
                <w:color w:val="000000"/>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D4BCE0" w14:textId="4D912910"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A3E8B7F"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4B54F2" w14:textId="54E13BA7"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Instalación de SQL Server</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06B84F" w14:textId="5FBA64A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3DD973DC" w14:textId="0CB39B6F"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299092A9"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C7A7967" w14:textId="615E991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Proporcionar respaldos</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903E54" w14:textId="0524B25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5B41B85" w14:textId="6BD9C3E3"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77E5436"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5732F7" w14:textId="1C3CBBF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Restaurar bases de datos Sigamet y SigametFinanciero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4AF1D6" w14:textId="6104177F"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C2CA337" w14:textId="75064D62"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40A89895"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747196A6" w14:textId="0DD3982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Ejecución de script de actualización</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AD41E2" w14:textId="0981954C"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0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45C56460" w14:textId="4B4938C2"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0E846AD9"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F26093" w14:textId="53135480"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Configurar servidor vinculado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36FB614" w14:textId="279D8D2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7FA8EC76" w14:textId="623D55DA"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48E1705C"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03C39A" w14:textId="661384FA"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Instalar .net framework Ver. 4</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73AA55" w14:textId="15E16388"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205A7258" w14:textId="02B423CA"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E7570B8" w14:textId="77777777" w:rsidTr="00D7431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BA063D3" w14:textId="53CDA584" w:rsidR="00DC663A" w:rsidRPr="00297591" w:rsidRDefault="00DC663A" w:rsidP="00DC663A">
            <w:pPr>
              <w:pStyle w:val="Ttulo1"/>
              <w:rPr>
                <w:lang w:eastAsia="es-MX"/>
              </w:rPr>
            </w:pPr>
            <w:bookmarkStart w:id="234" w:name="_Toc496803359"/>
            <w:r>
              <w:rPr>
                <w:rFonts w:ascii="Calibri" w:hAnsi="Calibri"/>
                <w:color w:val="000000"/>
                <w:sz w:val="22"/>
                <w:szCs w:val="22"/>
                <w:lang w:val="es-MX" w:eastAsia="es-MX"/>
              </w:rPr>
              <w:t xml:space="preserve">Instalar </w:t>
            </w:r>
            <w:r w:rsidRPr="00022007">
              <w:rPr>
                <w:rFonts w:ascii="Calibri" w:hAnsi="Calibri"/>
                <w:i/>
                <w:color w:val="000000"/>
                <w:sz w:val="22"/>
                <w:szCs w:val="22"/>
                <w:lang w:val="es-MX" w:eastAsia="es-MX"/>
              </w:rPr>
              <w:t>runtime</w:t>
            </w:r>
            <w:r>
              <w:rPr>
                <w:rFonts w:ascii="Calibri" w:hAnsi="Calibri"/>
                <w:color w:val="000000"/>
                <w:sz w:val="22"/>
                <w:szCs w:val="22"/>
                <w:lang w:val="es-MX" w:eastAsia="es-MX"/>
              </w:rPr>
              <w:t xml:space="preserve"> Crystal Reports</w:t>
            </w:r>
            <w:bookmarkEnd w:id="234"/>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22466F" w14:textId="1353AE72"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tcPr>
          <w:p w14:paraId="74F4CD50" w14:textId="0C580EB4" w:rsidR="00DC663A" w:rsidRPr="00297591" w:rsidRDefault="00DC663A" w:rsidP="00DC663A">
            <w:pPr>
              <w:rPr>
                <w:rFonts w:ascii="Calibri" w:eastAsia="Times New Roman" w:hAnsi="Calibri" w:cs="Times New Roman"/>
                <w:sz w:val="22"/>
                <w:szCs w:val="22"/>
                <w:lang w:val="es-MX" w:eastAsia="es-MX"/>
              </w:rPr>
            </w:pPr>
            <w:r w:rsidRPr="007139C3">
              <w:rPr>
                <w:rFonts w:ascii="Calibri" w:eastAsia="Times New Roman" w:hAnsi="Calibri" w:cs="Times New Roman"/>
                <w:sz w:val="22"/>
                <w:szCs w:val="22"/>
                <w:lang w:val="es-MX" w:eastAsia="es-MX"/>
              </w:rPr>
              <w:t>Rubén Morera</w:t>
            </w:r>
          </w:p>
        </w:tc>
      </w:tr>
      <w:tr w:rsidR="00587508" w:rsidRPr="00297591" w14:paraId="6263B100"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722A06" w14:textId="2938C737" w:rsidR="00DC663A" w:rsidRPr="00297591" w:rsidRDefault="00DC663A" w:rsidP="00DC663A">
            <w:pPr>
              <w:rPr>
                <w:rFonts w:ascii="Calibri" w:eastAsia="Times New Roman" w:hAnsi="Calibri" w:cs="Times New Roman"/>
                <w:sz w:val="22"/>
                <w:szCs w:val="22"/>
                <w:lang w:val="es-MX" w:eastAsia="es-MX"/>
              </w:rPr>
            </w:pPr>
            <w:r w:rsidRPr="00297591">
              <w:rPr>
                <w:b/>
                <w:lang w:eastAsia="es-MX"/>
              </w:rPr>
              <w:t xml:space="preserve">   Desarrollo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8C2E04C" w14:textId="6F67DDAF"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23C5AF" w14:textId="77777777" w:rsidR="00DC663A" w:rsidRPr="00297591" w:rsidRDefault="00DC663A" w:rsidP="00DC663A">
            <w:pPr>
              <w:rPr>
                <w:rFonts w:ascii="Calibri" w:eastAsia="Times New Roman" w:hAnsi="Calibri" w:cs="Times New Roman"/>
                <w:sz w:val="22"/>
                <w:szCs w:val="22"/>
                <w:lang w:val="es-MX" w:eastAsia="es-MX"/>
              </w:rPr>
            </w:pPr>
          </w:p>
        </w:tc>
      </w:tr>
      <w:tr w:rsidR="00587508" w:rsidRPr="00297591" w14:paraId="16A1853B"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58A3274" w14:textId="023F48D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b/>
                <w:bCs/>
                <w:color w:val="000000"/>
                <w:sz w:val="22"/>
                <w:szCs w:val="22"/>
                <w:lang w:val="es-MX" w:eastAsia="es-MX"/>
              </w:rPr>
              <w:t xml:space="preserve">      </w:t>
            </w:r>
            <w:r w:rsidRPr="005251B5">
              <w:rPr>
                <w:rFonts w:ascii="Calibri" w:eastAsia="Times New Roman" w:hAnsi="Calibri" w:cs="Times New Roman"/>
                <w:b/>
                <w:bCs/>
                <w:color w:val="000000"/>
                <w:sz w:val="22"/>
                <w:szCs w:val="22"/>
                <w:lang w:val="es-MX" w:eastAsia="es-MX"/>
              </w:rPr>
              <w:t>Creación de parámetro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1BE63BB" w14:textId="3C17DDFE"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04E3BC" w14:textId="0F07DF8D" w:rsidR="00DC663A" w:rsidRPr="00297591" w:rsidRDefault="00DC663A" w:rsidP="00DC663A">
            <w:pPr>
              <w:rPr>
                <w:rFonts w:ascii="Calibri" w:eastAsia="Times New Roman" w:hAnsi="Calibri" w:cs="Times New Roman"/>
                <w:sz w:val="22"/>
                <w:szCs w:val="22"/>
                <w:lang w:val="es-MX" w:eastAsia="es-MX"/>
              </w:rPr>
            </w:pPr>
          </w:p>
        </w:tc>
      </w:tr>
      <w:tr w:rsidR="00587508" w:rsidRPr="00297591" w14:paraId="5D3F691F"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80EB6B" w14:textId="50D970D6"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          Ejecución de script para creación de parámetro y                         verificación de recuperación en .net</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D4508B" w14:textId="40CAA5B3"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.75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22DB2F" w14:textId="39439A58"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708BF199"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4B0BC4D" w14:textId="71850565" w:rsidR="00DC663A" w:rsidRPr="00297591" w:rsidRDefault="00DC663A" w:rsidP="00DC663A">
            <w:pPr>
              <w:rPr>
                <w:rFonts w:ascii="Calibri" w:eastAsia="Times New Roman" w:hAnsi="Calibri" w:cs="Times New Roman"/>
                <w:sz w:val="22"/>
                <w:szCs w:val="22"/>
                <w:lang w:val="es-MX" w:eastAsia="es-MX"/>
              </w:rPr>
            </w:pPr>
            <w:r w:rsidRPr="000D354B">
              <w:rPr>
                <w:rFonts w:ascii="Calibri" w:eastAsia="Times New Roman" w:hAnsi="Calibri" w:cs="Times New Roman"/>
                <w:b/>
                <w:color w:val="000000"/>
                <w:sz w:val="22"/>
                <w:szCs w:val="22"/>
                <w:lang w:val="es-MX" w:eastAsia="es-MX"/>
              </w:rPr>
              <w:t xml:space="preserve">       Ventana emergente de verificación carga de conciliación manual</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34C158" w14:textId="0C3DF7B4" w:rsidR="00DC663A" w:rsidRPr="00297591" w:rsidRDefault="00DC663A" w:rsidP="00DC663A">
            <w:pPr>
              <w:rPr>
                <w:rFonts w:ascii="Calibri" w:eastAsia="Times New Roman" w:hAnsi="Calibri" w:cs="Times New Roman"/>
                <w:sz w:val="22"/>
                <w:szCs w:val="22"/>
                <w:lang w:val="es-MX" w:eastAsia="es-MX"/>
              </w:rPr>
            </w:pP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EA31F8" w14:textId="64BB9B34" w:rsidR="00DC663A" w:rsidRPr="00297591" w:rsidRDefault="00DC663A" w:rsidP="00DC663A">
            <w:pPr>
              <w:rPr>
                <w:rFonts w:ascii="Calibri" w:eastAsia="Times New Roman" w:hAnsi="Calibri" w:cs="Times New Roman"/>
                <w:sz w:val="22"/>
                <w:szCs w:val="22"/>
                <w:lang w:val="es-MX" w:eastAsia="es-MX"/>
              </w:rPr>
            </w:pPr>
          </w:p>
        </w:tc>
      </w:tr>
      <w:tr w:rsidR="00587508" w:rsidRPr="00297591" w14:paraId="6765AB7B"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3C07A1C" w14:textId="16975016" w:rsidR="00DC663A" w:rsidRPr="00297591" w:rsidRDefault="00AA7362"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C663A">
              <w:rPr>
                <w:rFonts w:ascii="Calibri" w:eastAsia="Times New Roman" w:hAnsi="Calibri" w:cs="Times New Roman"/>
                <w:sz w:val="22"/>
                <w:szCs w:val="22"/>
                <w:lang w:val="es-MX" w:eastAsia="es-MX"/>
              </w:rPr>
              <w:t>Búsqueda de documentos referencia por cliente padre e hijo</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196401" w14:textId="32CC078F"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3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1E606A" w14:textId="584AB856" w:rsidR="00DC663A" w:rsidRPr="00297591" w:rsidRDefault="00DC663A" w:rsidP="00DC663A">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36BAB30C" w14:textId="77777777" w:rsidTr="00022007">
        <w:tc>
          <w:tcPr>
            <w:tcW w:w="5587"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7079E1" w14:textId="45E80713"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Filtrado por factura</w:t>
            </w:r>
          </w:p>
        </w:tc>
        <w:tc>
          <w:tcPr>
            <w:tcW w:w="1086"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0091AA" w14:textId="5627C5B0"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15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0E11A4C" w14:textId="3FB1C6A5"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195D324D"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739A3E" w14:textId="71644EBF"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 xml:space="preserve">          </w:t>
            </w:r>
            <w:r w:rsidR="00392231">
              <w:rPr>
                <w:rFonts w:ascii="Calibri" w:eastAsia="Times New Roman" w:hAnsi="Calibri" w:cs="Times New Roman"/>
                <w:color w:val="000000"/>
                <w:sz w:val="22"/>
                <w:szCs w:val="22"/>
                <w:lang w:val="es-MX" w:eastAsia="es-MX"/>
              </w:rPr>
              <w:t>Creación de formulario (layout) e integración con formulario principal</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F10FEA" w14:textId="78DDF19C"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color w:val="000000"/>
                <w:sz w:val="22"/>
                <w:szCs w:val="22"/>
                <w:lang w:val="es-MX" w:eastAsia="es-MX"/>
              </w:rPr>
              <w:t>16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FC8A94" w14:textId="758AD7B1"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AE23A0B"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75F61FB" w14:textId="302DF657"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Creación de clase de validación de carga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3EA1E5" w14:textId="0A402210"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16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D57B26" w14:textId="59676EB7" w:rsidR="00392231" w:rsidRPr="00297591" w:rsidRDefault="00392231" w:rsidP="00392231">
            <w:pPr>
              <w:rPr>
                <w:rFonts w:ascii="Calibri" w:eastAsia="Times New Roman" w:hAnsi="Calibri" w:cs="Times New Roman"/>
                <w:sz w:val="22"/>
                <w:szCs w:val="22"/>
                <w:lang w:val="es-MX" w:eastAsia="es-MX"/>
              </w:rPr>
            </w:pPr>
            <w:r w:rsidRPr="00DB2110">
              <w:rPr>
                <w:rFonts w:ascii="Calibri" w:eastAsia="Times New Roman" w:hAnsi="Calibri" w:cs="Times New Roman"/>
                <w:color w:val="FF0000"/>
                <w:sz w:val="22"/>
                <w:szCs w:val="22"/>
                <w:lang w:val="es-MX" w:eastAsia="es-MX"/>
              </w:rPr>
              <w:t>Jorge</w:t>
            </w:r>
          </w:p>
        </w:tc>
      </w:tr>
      <w:tr w:rsidR="00587508" w:rsidRPr="00297591" w14:paraId="42B7D774"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D99EA6" w14:textId="6E50324E"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Función de carga de archivo de documentos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EA81A4D" w14:textId="179A78A6"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4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05C733" w14:textId="1C132FAE"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1342AFD0"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1D15482" w14:textId="15A6DE36" w:rsidR="00392231" w:rsidRPr="00E544DE"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392231">
              <w:rPr>
                <w:rFonts w:ascii="Calibri" w:eastAsia="Times New Roman" w:hAnsi="Calibri" w:cs="Times New Roman"/>
                <w:sz w:val="22"/>
                <w:szCs w:val="22"/>
                <w:lang w:val="es-MX" w:eastAsia="es-MX"/>
              </w:rPr>
              <w:t>Rutina de conciliación (vinculación del documento referencia)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A3D11F" w14:textId="00BA1739"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24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59A808F" w14:textId="587F4007" w:rsidR="00392231" w:rsidRPr="00297591" w:rsidRDefault="00ED1B06"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Transforma</w:t>
            </w:r>
          </w:p>
        </w:tc>
      </w:tr>
      <w:tr w:rsidR="00587508" w:rsidRPr="00297591" w14:paraId="3D6E88EC"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05F8B71" w14:textId="3DA78B78" w:rsidR="00392231" w:rsidRPr="00297591" w:rsidRDefault="00AA7362"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lastRenderedPageBreak/>
              <w:t xml:space="preserve">           </w:t>
            </w:r>
            <w:r w:rsidR="00392231">
              <w:rPr>
                <w:rFonts w:ascii="Calibri" w:eastAsia="Times New Roman" w:hAnsi="Calibri" w:cs="Times New Roman"/>
                <w:sz w:val="22"/>
                <w:szCs w:val="22"/>
                <w:lang w:val="es-MX" w:eastAsia="es-MX"/>
              </w:rPr>
              <w:t>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C752F76" w14:textId="568D6CB5"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AAB1A9" w14:textId="0A902F9A" w:rsidR="00392231" w:rsidRPr="00297591" w:rsidRDefault="00392231" w:rsidP="00392231">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587508" w:rsidRPr="00297591" w14:paraId="53592201"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87881F" w14:textId="5F9E49DE" w:rsidR="00D42F49" w:rsidRPr="00297591" w:rsidRDefault="00AA7362"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42F49">
              <w:rPr>
                <w:rFonts w:ascii="Calibri" w:eastAsia="Times New Roman" w:hAnsi="Calibri" w:cs="Times New Roman"/>
                <w:sz w:val="22"/>
                <w:szCs w:val="22"/>
                <w:lang w:val="es-MX" w:eastAsia="es-MX"/>
              </w:rPr>
              <w:t>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7DE48D" w14:textId="06527952"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B5E683" w14:textId="4C3330D4"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587508" w:rsidRPr="00297591" w14:paraId="34F084D0"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7A684B" w14:textId="5684AA3B" w:rsidR="00D42F49" w:rsidRPr="00297591" w:rsidRDefault="00AA7362"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w:t>
            </w:r>
            <w:r w:rsidR="00D42F49">
              <w:rPr>
                <w:rFonts w:ascii="Calibri" w:eastAsia="Times New Roman" w:hAnsi="Calibri" w:cs="Times New Roman"/>
                <w:sz w:val="22"/>
                <w:szCs w:val="22"/>
                <w:lang w:val="es-MX" w:eastAsia="es-MX"/>
              </w:rPr>
              <w:t>Prueba de integración</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BFFB63F" w14:textId="30A49A85"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BFF8726" w14:textId="35C8A028" w:rsidR="00D42F49" w:rsidRPr="00297591" w:rsidRDefault="00D42F49" w:rsidP="00D42F49">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587508" w:rsidRPr="00297591" w14:paraId="1AF37496"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23E865" w14:textId="3A837871" w:rsidR="00D42F49" w:rsidRPr="00AA7362" w:rsidRDefault="00AA7362" w:rsidP="00D42F49">
            <w:pPr>
              <w:rPr>
                <w:rFonts w:ascii="Calibri" w:eastAsia="Times New Roman" w:hAnsi="Calibri" w:cs="Times New Roman"/>
                <w:b/>
                <w:sz w:val="22"/>
                <w:szCs w:val="22"/>
                <w:lang w:val="es-MX" w:eastAsia="es-MX"/>
              </w:rPr>
            </w:pPr>
            <w:r>
              <w:rPr>
                <w:rFonts w:ascii="Calibri" w:eastAsia="Times New Roman" w:hAnsi="Calibri" w:cs="Times New Roman"/>
                <w:b/>
                <w:sz w:val="22"/>
                <w:szCs w:val="22"/>
                <w:lang w:val="es-MX" w:eastAsia="es-MX"/>
              </w:rPr>
              <w:t xml:space="preserve">   </w:t>
            </w:r>
            <w:r w:rsidRPr="00AA7362">
              <w:rPr>
                <w:rFonts w:ascii="Calibri" w:eastAsia="Times New Roman" w:hAnsi="Calibri" w:cs="Times New Roman"/>
                <w:b/>
                <w:sz w:val="22"/>
                <w:szCs w:val="22"/>
                <w:lang w:val="es-MX" w:eastAsia="es-MX"/>
              </w:rPr>
              <w:t>6.1.3 Conciliación varios a uno</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973373" w14:textId="7D38CA54"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99D8491" w14:textId="4839FB81" w:rsidR="00D42F49" w:rsidRPr="00297591" w:rsidRDefault="00D42F49" w:rsidP="00D42F49">
            <w:pPr>
              <w:rPr>
                <w:rFonts w:ascii="Calibri" w:eastAsia="Times New Roman" w:hAnsi="Calibri" w:cs="Times New Roman"/>
                <w:sz w:val="22"/>
                <w:szCs w:val="22"/>
                <w:lang w:val="es-MX" w:eastAsia="es-MX"/>
              </w:rPr>
            </w:pPr>
          </w:p>
        </w:tc>
      </w:tr>
      <w:tr w:rsidR="00587508" w:rsidRPr="00297591" w14:paraId="6C74164F"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CC6408" w14:textId="616F60C0" w:rsidR="00D42F49" w:rsidRPr="00297591" w:rsidRDefault="00587508" w:rsidP="00FC7C12">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b/>
            </w:r>
            <w:r w:rsidR="00DC074C" w:rsidRPr="00587508">
              <w:rPr>
                <w:rFonts w:ascii="Calibri" w:eastAsia="Times New Roman" w:hAnsi="Calibri" w:cs="Times New Roman"/>
                <w:sz w:val="22"/>
                <w:szCs w:val="22"/>
                <w:lang w:val="es-MX" w:eastAsia="es-MX"/>
              </w:rPr>
              <w:t>Implementar</w:t>
            </w:r>
            <w:r w:rsidRPr="00587508">
              <w:rPr>
                <w:rFonts w:ascii="Calibri" w:eastAsia="Times New Roman" w:hAnsi="Calibri" w:cs="Times New Roman"/>
                <w:sz w:val="22"/>
                <w:szCs w:val="22"/>
                <w:lang w:val="es-MX" w:eastAsia="es-MX"/>
              </w:rPr>
              <w:t xml:space="preserve"> relación por referencia a un pedido (</w:t>
            </w:r>
            <w:r w:rsidR="00FC7C12">
              <w:rPr>
                <w:rFonts w:ascii="Calibri" w:eastAsia="Times New Roman" w:hAnsi="Calibri" w:cs="Times New Roman"/>
                <w:sz w:val="22"/>
                <w:szCs w:val="22"/>
                <w:lang w:val="es-MX" w:eastAsia="es-MX"/>
              </w:rPr>
              <w:t xml:space="preserve">por </w:t>
            </w:r>
            <w:r w:rsidRPr="00587508">
              <w:rPr>
                <w:rFonts w:ascii="Calibri" w:eastAsia="Times New Roman" w:hAnsi="Calibri" w:cs="Times New Roman"/>
                <w:sz w:val="22"/>
                <w:szCs w:val="22"/>
                <w:lang w:val="es-MX" w:eastAsia="es-MX"/>
              </w:rPr>
              <w:t>cliente) Contrato + Dígito verificador</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26299A" w14:textId="06B6F8B9"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716B03E" w14:textId="73726C3C" w:rsidR="00D42F49" w:rsidRPr="00297591" w:rsidRDefault="00D42F49" w:rsidP="00D42F49">
            <w:pPr>
              <w:rPr>
                <w:rFonts w:ascii="Calibri" w:eastAsia="Times New Roman" w:hAnsi="Calibri" w:cs="Times New Roman"/>
                <w:sz w:val="22"/>
                <w:szCs w:val="22"/>
                <w:lang w:val="es-MX" w:eastAsia="es-MX"/>
              </w:rPr>
            </w:pPr>
          </w:p>
        </w:tc>
      </w:tr>
      <w:tr w:rsidR="00587508" w:rsidRPr="00297591" w14:paraId="7DC03937"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88C218" w14:textId="346DC449" w:rsidR="00D42F49"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b/>
              <w:t>Filtro de fecha de suministro</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58AF40C" w14:textId="34707C97"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EC16EB1" w14:textId="07AF3AFA" w:rsidR="00D42F49" w:rsidRPr="00297591" w:rsidRDefault="00D42F49" w:rsidP="00D42F49">
            <w:pPr>
              <w:rPr>
                <w:rFonts w:ascii="Calibri" w:eastAsia="Times New Roman" w:hAnsi="Calibri" w:cs="Times New Roman"/>
                <w:sz w:val="22"/>
                <w:szCs w:val="22"/>
                <w:lang w:val="es-MX" w:eastAsia="es-MX"/>
              </w:rPr>
            </w:pPr>
          </w:p>
        </w:tc>
      </w:tr>
      <w:tr w:rsidR="00587508" w:rsidRPr="00297591" w14:paraId="64FE61A7"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5FE6AB" w14:textId="283E2E59" w:rsidR="00D42F49" w:rsidRPr="00297591" w:rsidRDefault="006E01F4" w:rsidP="006E01F4">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al grid de Internos, Serie, Folio factura y número de cliente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211958" w14:textId="5A688D36"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D61C09" w14:textId="687641FD" w:rsidR="00D42F49" w:rsidRPr="00297591" w:rsidRDefault="00D42F49" w:rsidP="00D42F49">
            <w:pPr>
              <w:rPr>
                <w:rFonts w:ascii="Calibri" w:eastAsia="Times New Roman" w:hAnsi="Calibri" w:cs="Times New Roman"/>
                <w:sz w:val="22"/>
                <w:szCs w:val="22"/>
                <w:lang w:val="es-MX" w:eastAsia="es-MX"/>
              </w:rPr>
            </w:pPr>
          </w:p>
        </w:tc>
      </w:tr>
      <w:tr w:rsidR="00587508" w:rsidRPr="00297591" w14:paraId="5F20D31A"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F54273" w14:textId="4E528E6F"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búsqueda de pedido por folio factura</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02F625" w14:textId="77FE4115"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A99E0B" w14:textId="77777777" w:rsidR="00D42F49" w:rsidRPr="00297591" w:rsidRDefault="00D42F49" w:rsidP="00D42F49">
            <w:pPr>
              <w:rPr>
                <w:rFonts w:ascii="Calibri" w:eastAsia="Times New Roman" w:hAnsi="Calibri" w:cs="Times New Roman"/>
                <w:sz w:val="22"/>
                <w:szCs w:val="22"/>
                <w:lang w:val="es-MX" w:eastAsia="es-MX"/>
              </w:rPr>
            </w:pPr>
          </w:p>
        </w:tc>
      </w:tr>
      <w:tr w:rsidR="00587508" w:rsidRPr="00297591" w14:paraId="4356BA29"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4F74C0" w14:textId="5078FCD8"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Agregar búsqueda por cliente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3E973B" w14:textId="7013B51E"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43C9617" w14:textId="1BCE7774" w:rsidR="00D42F49" w:rsidRPr="00297591" w:rsidRDefault="00D42F49" w:rsidP="00D42F49">
            <w:pPr>
              <w:rPr>
                <w:rFonts w:ascii="Calibri" w:eastAsia="Times New Roman" w:hAnsi="Calibri" w:cs="Times New Roman"/>
                <w:sz w:val="22"/>
                <w:szCs w:val="22"/>
                <w:lang w:val="es-MX" w:eastAsia="es-MX"/>
              </w:rPr>
            </w:pPr>
          </w:p>
        </w:tc>
      </w:tr>
      <w:tr w:rsidR="00587508" w:rsidRPr="00297591" w14:paraId="0A585681"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1308D82" w14:textId="077D2BC8"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Quitar la columna de Ped en Internos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EB1B387" w14:textId="3F182EB8"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2413343" w14:textId="5AC9703C" w:rsidR="00D42F49" w:rsidRPr="00297591" w:rsidRDefault="00D42F49" w:rsidP="00D42F49">
            <w:pPr>
              <w:rPr>
                <w:rFonts w:ascii="Calibri" w:eastAsia="Times New Roman" w:hAnsi="Calibri" w:cs="Times New Roman"/>
                <w:sz w:val="22"/>
                <w:szCs w:val="22"/>
                <w:lang w:val="es-MX" w:eastAsia="es-MX"/>
              </w:rPr>
            </w:pPr>
          </w:p>
        </w:tc>
      </w:tr>
      <w:tr w:rsidR="00587508" w:rsidRPr="00297591" w14:paraId="4CFDFF48"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9FB3913" w14:textId="7B3458E6" w:rsidR="00D42F49" w:rsidRPr="00297591" w:rsidRDefault="006E01F4" w:rsidP="00D42F49">
            <w:pPr>
              <w:rPr>
                <w:rFonts w:ascii="Calibri" w:eastAsia="Times New Roman" w:hAnsi="Calibri" w:cs="Times New Roman"/>
                <w:sz w:val="22"/>
                <w:szCs w:val="22"/>
                <w:lang w:val="es-MX" w:eastAsia="es-MX"/>
              </w:rPr>
            </w:pPr>
            <w:r w:rsidRPr="006E01F4">
              <w:rPr>
                <w:rFonts w:ascii="Calibri" w:eastAsia="Times New Roman" w:hAnsi="Calibri" w:cs="Times New Roman"/>
                <w:sz w:val="22"/>
                <w:szCs w:val="22"/>
                <w:lang w:val="es-MX" w:eastAsia="es-MX"/>
              </w:rPr>
              <w:tab/>
              <w:t>Modificar columna Pedido referencia por Documento en Archivos internos</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5C9802B" w14:textId="1DC51533" w:rsidR="00D42F49" w:rsidRPr="00297591" w:rsidRDefault="00D42F49" w:rsidP="00D42F49">
            <w:pPr>
              <w:rPr>
                <w:rFonts w:ascii="Calibri" w:eastAsia="Times New Roman" w:hAnsi="Calibri" w:cs="Times New Roman"/>
                <w:sz w:val="22"/>
                <w:szCs w:val="22"/>
                <w:lang w:val="es-MX" w:eastAsia="es-MX"/>
              </w:rPr>
            </w:pP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46CB9D" w14:textId="7CE3987E" w:rsidR="00D42F49" w:rsidRPr="00297591" w:rsidRDefault="00D42F49" w:rsidP="00D42F49">
            <w:pPr>
              <w:rPr>
                <w:rFonts w:ascii="Calibri" w:eastAsia="Times New Roman" w:hAnsi="Calibri" w:cs="Times New Roman"/>
                <w:sz w:val="22"/>
                <w:szCs w:val="22"/>
                <w:lang w:val="es-MX" w:eastAsia="es-MX"/>
              </w:rPr>
            </w:pPr>
          </w:p>
        </w:tc>
      </w:tr>
      <w:tr w:rsidR="006E01F4" w:rsidRPr="00297591" w14:paraId="63517F0F" w14:textId="77777777" w:rsidTr="00392231">
        <w:tc>
          <w:tcPr>
            <w:tcW w:w="5371"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7373E4E" w14:textId="69075352"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Integración del entregable</w:t>
            </w:r>
          </w:p>
        </w:tc>
        <w:tc>
          <w:tcPr>
            <w:tcW w:w="1068"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5E0550" w14:textId="1108737D"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8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AFE92C6" w14:textId="0C434B05"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Rubén Morera</w:t>
            </w:r>
          </w:p>
        </w:tc>
      </w:tr>
      <w:tr w:rsidR="006E01F4" w:rsidRPr="00297591" w14:paraId="13C7563F"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844714" w14:textId="59146A52"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Integración del entregable</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A7A1EF" w14:textId="32501846"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AFC153B" w14:textId="45BFFA37"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Ricardo Rojas</w:t>
            </w:r>
          </w:p>
        </w:tc>
      </w:tr>
      <w:tr w:rsidR="006E01F4" w:rsidRPr="00297591" w14:paraId="53353A67"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44723F" w14:textId="7F3FBD74"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 xml:space="preserve">              Prueba de integración</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9DFC00B" w14:textId="17173FC7"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1 hrs</w:t>
            </w: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7D721B7" w14:textId="71F666F8" w:rsidR="006E01F4" w:rsidRPr="00297591" w:rsidRDefault="006E01F4"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Iván Trujillo</w:t>
            </w:r>
          </w:p>
        </w:tc>
      </w:tr>
      <w:tr w:rsidR="006E01F4" w:rsidRPr="00297591" w14:paraId="2B6225B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0E61DA" w14:textId="6DAB27CE" w:rsidR="006E01F4" w:rsidRPr="00C32034" w:rsidRDefault="00C32034" w:rsidP="006E01F4">
            <w:pPr>
              <w:rPr>
                <w:rFonts w:ascii="Calibri" w:eastAsia="Times New Roman" w:hAnsi="Calibri" w:cs="Times New Roman"/>
                <w:b/>
                <w:sz w:val="22"/>
                <w:szCs w:val="22"/>
                <w:lang w:val="es-MX" w:eastAsia="es-MX"/>
              </w:rPr>
            </w:pPr>
            <w:r w:rsidRPr="00C32034">
              <w:rPr>
                <w:rFonts w:ascii="Calibri" w:eastAsia="Times New Roman" w:hAnsi="Calibri" w:cs="Times New Roman"/>
                <w:b/>
                <w:sz w:val="22"/>
                <w:szCs w:val="22"/>
                <w:lang w:val="es-MX" w:eastAsia="es-MX"/>
              </w:rPr>
              <w:t>6.1.4 Conciliación manual</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CCB945" w14:textId="6C097E1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EEC5412" w14:textId="5F877E69"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5B038C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F4E660D" w14:textId="5B732327"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Modificación a la vista del conciliador manual</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DADE8E0" w14:textId="3F9253A7"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CB9F70" w14:textId="1E410610" w:rsidR="006E01F4" w:rsidRPr="00297591" w:rsidRDefault="006E01F4" w:rsidP="006E01F4">
            <w:pPr>
              <w:rPr>
                <w:rFonts w:ascii="Calibri" w:eastAsia="Times New Roman" w:hAnsi="Calibri" w:cs="Times New Roman"/>
                <w:sz w:val="22"/>
                <w:szCs w:val="22"/>
                <w:lang w:val="es-MX" w:eastAsia="es-MX"/>
              </w:rPr>
            </w:pPr>
          </w:p>
        </w:tc>
      </w:tr>
      <w:tr w:rsidR="006E01F4" w:rsidRPr="00297591" w14:paraId="157A43B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7FAAEC" w14:textId="3DA24F9C"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Implementar formulario de búsqueda de créditos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0CCFE24" w14:textId="73E867EF"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33EA630" w14:textId="4C93590F"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10174E7"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83EFB7" w14:textId="716BA055"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del cliente</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690071C" w14:textId="68E71FB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6DAFE4" w14:textId="255FD7D0"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6009318"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EE88CD" w14:textId="23F03D50"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caso no referenciado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02F3DF" w14:textId="0F52D72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5526BDB" w14:textId="7D22D961"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F15ECC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F17ADB9" w14:textId="2A14FF9E"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búsqueda de pedidos por rango de fecha de suministro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708047" w14:textId="7813ACFB"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8F5F71D" w14:textId="3CFA529A"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AB5FF1F"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294E96" w14:textId="64A95397" w:rsidR="006E01F4" w:rsidRPr="00297591" w:rsidRDefault="004F0643" w:rsidP="006E01F4">
            <w:pPr>
              <w:rPr>
                <w:rFonts w:ascii="Calibri" w:eastAsia="Times New Roman" w:hAnsi="Calibri" w:cs="Times New Roman"/>
                <w:sz w:val="22"/>
                <w:szCs w:val="22"/>
                <w:lang w:val="es-MX" w:eastAsia="es-MX"/>
              </w:rPr>
            </w:pPr>
            <w:r w:rsidRPr="004F0643">
              <w:rPr>
                <w:rFonts w:ascii="Calibri" w:eastAsia="Times New Roman" w:hAnsi="Calibri" w:cs="Times New Roman"/>
                <w:sz w:val="22"/>
                <w:szCs w:val="22"/>
                <w:lang w:val="es-MX" w:eastAsia="es-MX"/>
              </w:rPr>
              <w:tab/>
              <w:t>Implementar filtrado por folio de factura</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6B87E20" w14:textId="25E00887"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ECB5CDB" w14:textId="6A3FBB3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E96DF6C"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091FA1" w14:textId="0FD19EE3" w:rsidR="006E01F4" w:rsidRPr="00297591" w:rsidRDefault="004F0643" w:rsidP="004F0643">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Integrar la i</w:t>
            </w:r>
            <w:r w:rsidRPr="004F0643">
              <w:rPr>
                <w:rFonts w:ascii="Calibri" w:eastAsia="Times New Roman" w:hAnsi="Calibri" w:cs="Times New Roman"/>
                <w:sz w:val="22"/>
                <w:szCs w:val="22"/>
                <w:lang w:val="es-MX" w:eastAsia="es-MX"/>
              </w:rPr>
              <w:t>mportación de archivos (</w:t>
            </w:r>
            <w:r>
              <w:rPr>
                <w:rFonts w:ascii="Calibri" w:eastAsia="Times New Roman" w:hAnsi="Calibri" w:cs="Times New Roman"/>
                <w:sz w:val="22"/>
                <w:szCs w:val="22"/>
                <w:lang w:val="es-MX" w:eastAsia="es-MX"/>
              </w:rPr>
              <w:t>Función reutilizada</w:t>
            </w:r>
            <w:r w:rsidRPr="004F0643">
              <w:rPr>
                <w:rFonts w:ascii="Calibri" w:eastAsia="Times New Roman" w:hAnsi="Calibri" w:cs="Times New Roman"/>
                <w:sz w:val="22"/>
                <w:szCs w:val="22"/>
                <w:lang w:val="es-MX" w:eastAsia="es-MX"/>
              </w:rPr>
              <w:t>)</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00F3563" w14:textId="1EB3F9E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27FDEE5" w14:textId="29FEA5B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1530B51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05D8BF" w14:textId="782EC97A" w:rsidR="006E01F4" w:rsidRPr="00297591" w:rsidRDefault="00ED1B06" w:rsidP="006E01F4">
            <w:pPr>
              <w:rPr>
                <w:rFonts w:ascii="Calibri" w:eastAsia="Times New Roman" w:hAnsi="Calibri" w:cs="Times New Roman"/>
                <w:sz w:val="22"/>
                <w:szCs w:val="22"/>
                <w:lang w:val="es-MX" w:eastAsia="es-MX"/>
              </w:rPr>
            </w:pPr>
            <w:r w:rsidRPr="00ED1B06">
              <w:rPr>
                <w:rFonts w:ascii="Calibri" w:eastAsia="Times New Roman" w:hAnsi="Calibri" w:cs="Times New Roman"/>
                <w:sz w:val="22"/>
                <w:szCs w:val="22"/>
                <w:lang w:val="es-MX" w:eastAsia="es-MX"/>
              </w:rPr>
              <w:t>Implementar formulario de búsqueda de facturas manuales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458FF29" w14:textId="798640F1"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541B7B1"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4B753A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89F8774" w14:textId="507EB04E" w:rsidR="006E01F4" w:rsidRPr="00297591" w:rsidRDefault="00ED1B06" w:rsidP="006E01F4">
            <w:pPr>
              <w:rPr>
                <w:rFonts w:ascii="Calibri" w:eastAsia="Times New Roman" w:hAnsi="Calibri" w:cs="Times New Roman"/>
                <w:sz w:val="22"/>
                <w:szCs w:val="22"/>
                <w:lang w:val="es-MX" w:eastAsia="es-MX"/>
              </w:rPr>
            </w:pPr>
            <w:r w:rsidRPr="00ED1B06">
              <w:rPr>
                <w:rFonts w:ascii="Calibri" w:eastAsia="Times New Roman" w:hAnsi="Calibri" w:cs="Times New Roman"/>
                <w:sz w:val="22"/>
                <w:szCs w:val="22"/>
                <w:lang w:val="es-MX" w:eastAsia="es-MX"/>
              </w:rPr>
              <w:tab/>
            </w:r>
            <w:r>
              <w:rPr>
                <w:rFonts w:ascii="Calibri" w:eastAsia="Times New Roman" w:hAnsi="Calibri" w:cs="Times New Roman"/>
                <w:sz w:val="22"/>
                <w:szCs w:val="22"/>
                <w:lang w:val="es-MX" w:eastAsia="es-MX"/>
              </w:rPr>
              <w:t>Creación de procedimientos almacenados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B1C0FAE" w14:textId="2E7668B2"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E927C4D" w14:textId="273E839E" w:rsidR="006E01F4" w:rsidRPr="00297591" w:rsidRDefault="00ED1B06"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Transforma</w:t>
            </w:r>
          </w:p>
        </w:tc>
      </w:tr>
      <w:tr w:rsidR="006E01F4" w:rsidRPr="00297591" w14:paraId="2DD6F4C5"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81080DC" w14:textId="3C04AFC9" w:rsidR="006E01F4" w:rsidRPr="000541D0" w:rsidRDefault="000541D0" w:rsidP="006E01F4">
            <w:pPr>
              <w:rPr>
                <w:rFonts w:ascii="Calibri" w:eastAsia="Times New Roman" w:hAnsi="Calibri" w:cs="Times New Roman"/>
                <w:b/>
                <w:sz w:val="22"/>
                <w:szCs w:val="22"/>
                <w:lang w:val="es-MX" w:eastAsia="es-MX"/>
              </w:rPr>
            </w:pPr>
            <w:r w:rsidRPr="000541D0">
              <w:rPr>
                <w:rFonts w:ascii="Calibri" w:eastAsia="Times New Roman" w:hAnsi="Calibri" w:cs="Times New Roman"/>
                <w:b/>
                <w:sz w:val="22"/>
                <w:szCs w:val="22"/>
                <w:lang w:val="es-MX" w:eastAsia="es-MX"/>
              </w:rPr>
              <w:t>6.1.5 Generación automática de relaciones de cobranza</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C2C604C" w14:textId="0F9B33FB"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D771E6D" w14:textId="2F6243D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29E1241"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A78F3BF" w14:textId="44507026" w:rsidR="00D74317" w:rsidRPr="00297591" w:rsidRDefault="00D74317"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Análisis y diseño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2BB97B" w14:textId="5025EA51"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1778E62" w14:textId="67D1EBC4"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2213FE1"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2F1A7B" w14:textId="01D3AEFF" w:rsidR="006E01F4" w:rsidRPr="00297591" w:rsidRDefault="00D74317"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Eliminación de controles implementados para evitar múltiples</w:t>
            </w:r>
            <w:r w:rsidRPr="00D74317">
              <w:rPr>
                <w:rFonts w:ascii="Calibri" w:eastAsia="Times New Roman" w:hAnsi="Calibri" w:cs="Times New Roman"/>
                <w:i/>
                <w:sz w:val="22"/>
                <w:szCs w:val="22"/>
                <w:lang w:val="es-MX" w:eastAsia="es-MX"/>
              </w:rPr>
              <w:t xml:space="preserve"> TRANSBAN</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B17DCD7" w14:textId="599AFFDD"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7FFD32"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3D528FA"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09C76FA" w14:textId="13182BD1"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D8D1F4C" w14:textId="2A56A458"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9F69595" w14:textId="7B4EBBC8"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EB50716"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91F356" w14:textId="2155B87C"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30EF08" w14:textId="58EB7C6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D4EAFA4" w14:textId="1686D1FB"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6AB81E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1DDBA7F" w14:textId="7093326E"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2487C5F" w14:textId="5D0FD98D"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1D80103" w14:textId="4D325A6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6388896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CA3E633" w14:textId="382FE8BB" w:rsidR="00DC4833"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Pruebas unitarias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6C2E422" w14:textId="4419CC2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DB6A944"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753A8A7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80BAC8E" w14:textId="0AB80042" w:rsidR="00DC4833"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Integración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E7744A" w14:textId="2CBA4E36"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4651745"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4C14CF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1DF7769" w14:textId="1735E234" w:rsidR="006E01F4" w:rsidRPr="00297591" w:rsidRDefault="00DC4833" w:rsidP="006E01F4">
            <w:pPr>
              <w:rPr>
                <w:rFonts w:ascii="Calibri" w:eastAsia="Times New Roman" w:hAnsi="Calibri" w:cs="Times New Roman"/>
                <w:sz w:val="22"/>
                <w:szCs w:val="22"/>
                <w:lang w:val="es-MX" w:eastAsia="es-MX"/>
              </w:rPr>
            </w:pPr>
            <w:r>
              <w:rPr>
                <w:rFonts w:ascii="Calibri" w:eastAsia="Times New Roman" w:hAnsi="Calibri" w:cs="Times New Roman"/>
                <w:sz w:val="22"/>
                <w:szCs w:val="22"/>
                <w:lang w:val="es-MX" w:eastAsia="es-MX"/>
              </w:rPr>
              <w:t>Pruebas funcionales</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4F4D22E" w14:textId="0257372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F302326" w14:textId="1FC41C68" w:rsidR="006E01F4" w:rsidRPr="00297591" w:rsidRDefault="006E01F4" w:rsidP="006E01F4">
            <w:pPr>
              <w:rPr>
                <w:rFonts w:ascii="Calibri" w:eastAsia="Times New Roman" w:hAnsi="Calibri" w:cs="Times New Roman"/>
                <w:sz w:val="22"/>
                <w:szCs w:val="22"/>
                <w:lang w:val="es-MX" w:eastAsia="es-MX"/>
              </w:rPr>
            </w:pPr>
          </w:p>
        </w:tc>
      </w:tr>
      <w:tr w:rsidR="006E01F4" w:rsidRPr="00297591" w14:paraId="75C0335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06B333C5" w14:textId="3CB7412D"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23D5C657" w14:textId="66EA815E"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B26ACCE" w14:textId="41829195" w:rsidR="006E01F4" w:rsidRPr="00297591" w:rsidRDefault="006E01F4" w:rsidP="006E01F4">
            <w:pPr>
              <w:rPr>
                <w:rFonts w:ascii="Calibri" w:eastAsia="Times New Roman" w:hAnsi="Calibri" w:cs="Times New Roman"/>
                <w:sz w:val="22"/>
                <w:szCs w:val="22"/>
                <w:lang w:val="es-MX" w:eastAsia="es-MX"/>
              </w:rPr>
            </w:pPr>
          </w:p>
        </w:tc>
      </w:tr>
      <w:tr w:rsidR="006E01F4" w:rsidRPr="00297591" w14:paraId="4441C64B"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697DE4D8" w14:textId="5D4C3FE6"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DC12FAD" w14:textId="4D71DC9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4EC755" w14:textId="4917C5C3"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4FAB4D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A6110DA" w14:textId="54AF8B44"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Pruebas integrales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8D03A5C" w14:textId="2427D3B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75BB9FC" w14:textId="300AB25E" w:rsidR="006E01F4" w:rsidRPr="00297591" w:rsidRDefault="006E01F4" w:rsidP="006E01F4">
            <w:pPr>
              <w:rPr>
                <w:rFonts w:ascii="Calibri" w:eastAsia="Times New Roman" w:hAnsi="Calibri" w:cs="Times New Roman"/>
                <w:sz w:val="22"/>
                <w:szCs w:val="22"/>
                <w:lang w:val="es-MX" w:eastAsia="es-MX"/>
              </w:rPr>
            </w:pPr>
          </w:p>
        </w:tc>
      </w:tr>
      <w:tr w:rsidR="006E01F4" w:rsidRPr="00297591" w14:paraId="5E146F23"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10F96498" w14:textId="2F546B92"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t>Integración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A94DAAF" w14:textId="26F0CA13"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B963FA5" w14:textId="25698289" w:rsidR="006E01F4" w:rsidRPr="00297591" w:rsidRDefault="006E01F4" w:rsidP="006E01F4">
            <w:pPr>
              <w:rPr>
                <w:rFonts w:ascii="Calibri" w:eastAsia="Times New Roman" w:hAnsi="Calibri" w:cs="Times New Roman"/>
                <w:sz w:val="22"/>
                <w:szCs w:val="22"/>
                <w:lang w:val="es-MX" w:eastAsia="es-MX"/>
              </w:rPr>
            </w:pPr>
          </w:p>
        </w:tc>
      </w:tr>
      <w:tr w:rsidR="006E01F4" w:rsidRPr="00297591" w14:paraId="03BDF058"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50F87585" w14:textId="27848355" w:rsidR="006E01F4" w:rsidRPr="00D8750B" w:rsidRDefault="006E01F4" w:rsidP="006E01F4">
            <w:pPr>
              <w:rPr>
                <w:rFonts w:ascii="Calibri" w:eastAsia="Times New Roman" w:hAnsi="Calibri" w:cs="Times New Roman"/>
                <w:b/>
                <w:sz w:val="22"/>
                <w:szCs w:val="22"/>
                <w:lang w:val="es-MX" w:eastAsia="es-MX"/>
              </w:rPr>
            </w:pPr>
            <w:r w:rsidRPr="00D8750B">
              <w:rPr>
                <w:rFonts w:ascii="Calibri" w:eastAsia="Times New Roman" w:hAnsi="Calibri" w:cs="Times New Roman"/>
                <w:b/>
                <w:sz w:val="22"/>
                <w:szCs w:val="22"/>
                <w:lang w:val="es-MX" w:eastAsia="es-MX"/>
              </w:rPr>
              <w:lastRenderedPageBreak/>
              <w:t>Liberación del producto</w:t>
            </w: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C1470E" w14:textId="7E850B26"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FCFD8D4"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2BA6A8D4"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auto"/>
            <w:vAlign w:val="center"/>
          </w:tcPr>
          <w:p w14:paraId="28BA23B5" w14:textId="66CA58A6"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07F89207" w14:textId="51099F40"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6606BDA7" w14:textId="77777777"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87D8812"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3A79BD7" w14:textId="7BB7D20F"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012643E" w14:textId="792F2A32"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1C9C6FE6" w14:textId="5BC1990F" w:rsidR="006E01F4" w:rsidRPr="00297591" w:rsidRDefault="006E01F4" w:rsidP="006E01F4">
            <w:pPr>
              <w:rPr>
                <w:rFonts w:ascii="Calibri" w:eastAsia="Times New Roman" w:hAnsi="Calibri" w:cs="Times New Roman"/>
                <w:sz w:val="22"/>
                <w:szCs w:val="22"/>
                <w:lang w:val="es-MX" w:eastAsia="es-MX"/>
              </w:rPr>
            </w:pPr>
          </w:p>
        </w:tc>
      </w:tr>
      <w:tr w:rsidR="006E01F4" w:rsidRPr="00297591" w14:paraId="39AE26AD" w14:textId="77777777" w:rsidTr="006E01F4">
        <w:tc>
          <w:tcPr>
            <w:tcW w:w="5385"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42D9F940" w14:textId="56029005" w:rsidR="006E01F4" w:rsidRPr="00297591" w:rsidRDefault="006E01F4" w:rsidP="006E01F4">
            <w:pPr>
              <w:rPr>
                <w:rFonts w:ascii="Calibri" w:eastAsia="Times New Roman" w:hAnsi="Calibri" w:cs="Times New Roman"/>
                <w:sz w:val="22"/>
                <w:szCs w:val="22"/>
                <w:lang w:val="es-MX" w:eastAsia="es-MX"/>
              </w:rPr>
            </w:pPr>
          </w:p>
        </w:tc>
        <w:tc>
          <w:tcPr>
            <w:tcW w:w="1064"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3F3BD681" w14:textId="2172B91A" w:rsidR="006E01F4" w:rsidRPr="00297591" w:rsidRDefault="006E01F4" w:rsidP="006E01F4">
            <w:pPr>
              <w:rPr>
                <w:rFonts w:ascii="Calibri" w:eastAsia="Times New Roman" w:hAnsi="Calibri" w:cs="Times New Roman"/>
                <w:sz w:val="22"/>
                <w:szCs w:val="22"/>
                <w:lang w:val="es-MX" w:eastAsia="es-MX"/>
              </w:rPr>
            </w:pPr>
          </w:p>
        </w:tc>
        <w:tc>
          <w:tcPr>
            <w:tcW w:w="2379" w:type="dxa"/>
            <w:tcBorders>
              <w:top w:val="single" w:sz="4" w:space="0" w:color="B1BBCC"/>
              <w:left w:val="single" w:sz="4" w:space="0" w:color="B1BBCC"/>
              <w:bottom w:val="single" w:sz="4" w:space="0" w:color="B1BBCC"/>
              <w:right w:val="single" w:sz="4" w:space="0" w:color="B1BBCC"/>
            </w:tcBorders>
            <w:shd w:val="clear" w:color="auto" w:fill="FFFFFF"/>
            <w:vAlign w:val="center"/>
          </w:tcPr>
          <w:p w14:paraId="75A0ECED" w14:textId="2D19C5BE" w:rsidR="006E01F4" w:rsidRPr="00297591" w:rsidRDefault="006E01F4" w:rsidP="006E01F4">
            <w:pPr>
              <w:rPr>
                <w:rFonts w:ascii="Calibri" w:eastAsia="Times New Roman" w:hAnsi="Calibri" w:cs="Times New Roman"/>
                <w:sz w:val="22"/>
                <w:szCs w:val="22"/>
                <w:lang w:val="es-MX" w:eastAsia="es-MX"/>
              </w:rPr>
            </w:pPr>
          </w:p>
        </w:tc>
      </w:tr>
    </w:tbl>
    <w:p w14:paraId="690E87F2" w14:textId="77777777" w:rsidR="00B4416D" w:rsidRPr="00B4416D" w:rsidRDefault="00B4416D" w:rsidP="00B4416D">
      <w:pPr>
        <w:rPr>
          <w:lang w:val="es-ES"/>
        </w:rPr>
      </w:pPr>
    </w:p>
    <w:p w14:paraId="6D824B98" w14:textId="77777777" w:rsidR="00AF5BC7" w:rsidRPr="00026051" w:rsidRDefault="00AF5BC7" w:rsidP="00266AA2">
      <w:pPr>
        <w:pStyle w:val="Ttulo1"/>
        <w:numPr>
          <w:ilvl w:val="0"/>
          <w:numId w:val="2"/>
        </w:numPr>
        <w:spacing w:before="240" w:after="60"/>
        <w:jc w:val="left"/>
      </w:pPr>
      <w:bookmarkStart w:id="235" w:name="_Toc412796859"/>
      <w:bookmarkStart w:id="236" w:name="_Toc496803360"/>
      <w:bookmarkEnd w:id="235"/>
      <w:r w:rsidRPr="00026051">
        <w:t>Anexos</w:t>
      </w:r>
      <w:bookmarkEnd w:id="236"/>
    </w:p>
    <w:p w14:paraId="3A9AE9A6" w14:textId="77777777" w:rsidR="00AF5BC7" w:rsidRPr="003F3E44" w:rsidRDefault="00AF5BC7" w:rsidP="00266AA2">
      <w:pPr>
        <w:pStyle w:val="Ttulo2"/>
        <w:numPr>
          <w:ilvl w:val="1"/>
          <w:numId w:val="2"/>
        </w:numPr>
        <w:tabs>
          <w:tab w:val="left" w:pos="900"/>
        </w:tabs>
        <w:ind w:left="900" w:hanging="540"/>
        <w:rPr>
          <w:i w:val="0"/>
        </w:rPr>
      </w:pPr>
      <w:bookmarkStart w:id="237" w:name="_Toc496803361"/>
      <w:r w:rsidRPr="005E4AE7">
        <w:rPr>
          <w:i w:val="0"/>
        </w:rPr>
        <w:t>Tabla de Referencia de Posibles Entregables</w:t>
      </w:r>
      <w:bookmarkEnd w:id="237"/>
    </w:p>
    <w:p w14:paraId="640260A4" w14:textId="77777777" w:rsidR="00AF5BC7" w:rsidRDefault="00AF5BC7" w:rsidP="00AF5BC7">
      <w:pPr>
        <w:ind w:left="360"/>
        <w:jc w:val="both"/>
        <w:rPr>
          <w:rFonts w:ascii="Arial" w:hAnsi="Arial"/>
          <w:sz w:val="20"/>
          <w:szCs w:val="20"/>
        </w:rPr>
      </w:pPr>
    </w:p>
    <w:tbl>
      <w:tblPr>
        <w:tblW w:w="7020" w:type="dxa"/>
        <w:tblInd w:w="1008" w:type="dxa"/>
        <w:tblLook w:val="01E0" w:firstRow="1" w:lastRow="1" w:firstColumn="1" w:lastColumn="1" w:noHBand="0" w:noVBand="0"/>
      </w:tblPr>
      <w:tblGrid>
        <w:gridCol w:w="540"/>
        <w:gridCol w:w="1576"/>
        <w:gridCol w:w="4904"/>
      </w:tblGrid>
      <w:tr w:rsidR="00AF5BC7" w14:paraId="2E3CB249" w14:textId="77777777" w:rsidTr="00C648EA">
        <w:trPr>
          <w:trHeight w:val="425"/>
        </w:trPr>
        <w:tc>
          <w:tcPr>
            <w:tcW w:w="540" w:type="dxa"/>
            <w:tcBorders>
              <w:bottom w:val="single" w:sz="4" w:space="0" w:color="auto"/>
            </w:tcBorders>
            <w:shd w:val="clear" w:color="auto" w:fill="E6E6E6"/>
            <w:vAlign w:val="center"/>
          </w:tcPr>
          <w:p w14:paraId="4A425D87" w14:textId="77777777" w:rsidR="00AF5BC7" w:rsidRPr="00B16C86" w:rsidRDefault="00AF5BC7" w:rsidP="00503298">
            <w:pPr>
              <w:jc w:val="center"/>
              <w:rPr>
                <w:rFonts w:ascii="Arial" w:hAnsi="Arial" w:cs="Arial"/>
                <w:b/>
              </w:rPr>
            </w:pPr>
            <w:r>
              <w:rPr>
                <w:rFonts w:ascii="Arial" w:hAnsi="Arial" w:cs="Arial"/>
                <w:b/>
              </w:rPr>
              <w:t>X</w:t>
            </w:r>
          </w:p>
        </w:tc>
        <w:tc>
          <w:tcPr>
            <w:tcW w:w="1576" w:type="dxa"/>
            <w:tcBorders>
              <w:bottom w:val="single" w:sz="4" w:space="0" w:color="auto"/>
            </w:tcBorders>
            <w:shd w:val="clear" w:color="auto" w:fill="E6E6E6"/>
            <w:vAlign w:val="center"/>
          </w:tcPr>
          <w:p w14:paraId="6F0AD7BC" w14:textId="77777777" w:rsidR="00AF5BC7" w:rsidRPr="00B16C86" w:rsidRDefault="00AF5BC7" w:rsidP="00503298">
            <w:pPr>
              <w:jc w:val="center"/>
              <w:rPr>
                <w:rFonts w:ascii="Arial" w:hAnsi="Arial" w:cs="Arial"/>
                <w:b/>
              </w:rPr>
            </w:pPr>
            <w:r w:rsidRPr="00B16C86">
              <w:rPr>
                <w:rFonts w:ascii="Arial" w:hAnsi="Arial" w:cs="Arial"/>
                <w:b/>
              </w:rPr>
              <w:t>ID</w:t>
            </w:r>
          </w:p>
        </w:tc>
        <w:tc>
          <w:tcPr>
            <w:tcW w:w="4904" w:type="dxa"/>
            <w:tcBorders>
              <w:bottom w:val="single" w:sz="4" w:space="0" w:color="auto"/>
            </w:tcBorders>
            <w:shd w:val="clear" w:color="auto" w:fill="E6E6E6"/>
            <w:vAlign w:val="center"/>
          </w:tcPr>
          <w:p w14:paraId="0E034362" w14:textId="77777777" w:rsidR="00AF5BC7" w:rsidRPr="00B16C86" w:rsidRDefault="00AF5BC7" w:rsidP="00503298">
            <w:pPr>
              <w:jc w:val="center"/>
              <w:rPr>
                <w:rFonts w:ascii="Arial" w:hAnsi="Arial" w:cs="Arial"/>
                <w:b/>
              </w:rPr>
            </w:pPr>
            <w:r w:rsidRPr="00B16C86">
              <w:rPr>
                <w:rFonts w:ascii="Arial" w:hAnsi="Arial" w:cs="Arial"/>
                <w:b/>
              </w:rPr>
              <w:t>Nombre</w:t>
            </w:r>
          </w:p>
        </w:tc>
      </w:tr>
      <w:tr w:rsidR="00616C23" w14:paraId="49EEC6A6" w14:textId="77777777" w:rsidTr="00C648EA">
        <w:tc>
          <w:tcPr>
            <w:tcW w:w="540" w:type="dxa"/>
            <w:tcBorders>
              <w:top w:val="single" w:sz="4" w:space="0" w:color="auto"/>
              <w:left w:val="nil"/>
              <w:bottom w:val="nil"/>
              <w:right w:val="nil"/>
            </w:tcBorders>
          </w:tcPr>
          <w:p w14:paraId="69907063" w14:textId="77777777" w:rsidR="00616C23" w:rsidRPr="00E12011" w:rsidRDefault="00616C23" w:rsidP="00503298">
            <w:pPr>
              <w:jc w:val="center"/>
              <w:rPr>
                <w:rFonts w:ascii="Arial" w:hAnsi="Arial" w:cs="Arial"/>
              </w:rPr>
            </w:pPr>
          </w:p>
        </w:tc>
        <w:tc>
          <w:tcPr>
            <w:tcW w:w="1576" w:type="dxa"/>
            <w:tcBorders>
              <w:top w:val="single" w:sz="4" w:space="0" w:color="auto"/>
              <w:left w:val="nil"/>
              <w:bottom w:val="nil"/>
              <w:right w:val="nil"/>
            </w:tcBorders>
            <w:vAlign w:val="center"/>
          </w:tcPr>
          <w:p w14:paraId="653465F2" w14:textId="77777777" w:rsidR="00616C23" w:rsidRPr="00E12011" w:rsidRDefault="00E33985" w:rsidP="00503298">
            <w:pPr>
              <w:jc w:val="both"/>
              <w:rPr>
                <w:rFonts w:ascii="Arial" w:hAnsi="Arial" w:cs="Arial"/>
              </w:rPr>
            </w:pPr>
            <w:r>
              <w:rPr>
                <w:rFonts w:ascii="Arial" w:hAnsi="Arial" w:cs="Arial"/>
              </w:rPr>
              <w:t>1</w:t>
            </w:r>
          </w:p>
        </w:tc>
        <w:tc>
          <w:tcPr>
            <w:tcW w:w="4904" w:type="dxa"/>
            <w:tcBorders>
              <w:top w:val="single" w:sz="4" w:space="0" w:color="auto"/>
              <w:left w:val="nil"/>
              <w:bottom w:val="nil"/>
              <w:right w:val="nil"/>
            </w:tcBorders>
            <w:vAlign w:val="center"/>
          </w:tcPr>
          <w:p w14:paraId="2637E8E8" w14:textId="4EC8FCC9" w:rsidR="001C5267" w:rsidRPr="00E12011" w:rsidRDefault="001C5267" w:rsidP="009F6D7E">
            <w:pPr>
              <w:rPr>
                <w:rFonts w:ascii="Arial" w:hAnsi="Arial" w:cs="Arial"/>
              </w:rPr>
            </w:pPr>
            <w:r>
              <w:rPr>
                <w:rFonts w:ascii="Arial" w:hAnsi="Arial" w:cs="Arial"/>
              </w:rPr>
              <w:t>SolucionConciliacion (paquete de liberación)</w:t>
            </w:r>
          </w:p>
        </w:tc>
      </w:tr>
      <w:tr w:rsidR="00616C23" w14:paraId="76735006" w14:textId="77777777" w:rsidTr="00C648EA">
        <w:tc>
          <w:tcPr>
            <w:tcW w:w="540" w:type="dxa"/>
            <w:tcBorders>
              <w:top w:val="nil"/>
              <w:left w:val="nil"/>
              <w:bottom w:val="nil"/>
              <w:right w:val="nil"/>
            </w:tcBorders>
          </w:tcPr>
          <w:p w14:paraId="6847BB40" w14:textId="5902782B" w:rsidR="00616C23" w:rsidRPr="00E12011" w:rsidRDefault="00616C23" w:rsidP="00503298">
            <w:pPr>
              <w:jc w:val="center"/>
              <w:rPr>
                <w:rFonts w:ascii="Arial" w:hAnsi="Arial" w:cs="Arial"/>
              </w:rPr>
            </w:pPr>
          </w:p>
        </w:tc>
        <w:tc>
          <w:tcPr>
            <w:tcW w:w="1576" w:type="dxa"/>
            <w:tcBorders>
              <w:top w:val="nil"/>
              <w:left w:val="nil"/>
              <w:bottom w:val="nil"/>
              <w:right w:val="nil"/>
            </w:tcBorders>
          </w:tcPr>
          <w:p w14:paraId="22E76423" w14:textId="77777777" w:rsidR="00616C23" w:rsidRDefault="00DD3208">
            <w:r>
              <w:t>2</w:t>
            </w:r>
          </w:p>
        </w:tc>
        <w:tc>
          <w:tcPr>
            <w:tcW w:w="4904" w:type="dxa"/>
            <w:tcBorders>
              <w:top w:val="nil"/>
              <w:left w:val="nil"/>
              <w:bottom w:val="nil"/>
              <w:right w:val="nil"/>
            </w:tcBorders>
            <w:vAlign w:val="center"/>
          </w:tcPr>
          <w:p w14:paraId="21F95D0C" w14:textId="0F968BD5" w:rsidR="00616C23" w:rsidRPr="00E12011" w:rsidRDefault="001C5267" w:rsidP="00DD3208">
            <w:pPr>
              <w:rPr>
                <w:rFonts w:ascii="Arial" w:hAnsi="Arial" w:cs="Arial"/>
              </w:rPr>
            </w:pPr>
            <w:r>
              <w:rPr>
                <w:rFonts w:ascii="Arial" w:hAnsi="Arial" w:cs="Arial"/>
              </w:rPr>
              <w:t>Manual de usuario</w:t>
            </w:r>
          </w:p>
        </w:tc>
      </w:tr>
      <w:tr w:rsidR="00DD3208" w14:paraId="255E769E" w14:textId="77777777" w:rsidTr="00C648EA">
        <w:tc>
          <w:tcPr>
            <w:tcW w:w="540" w:type="dxa"/>
            <w:tcBorders>
              <w:top w:val="nil"/>
              <w:left w:val="nil"/>
              <w:bottom w:val="nil"/>
              <w:right w:val="nil"/>
            </w:tcBorders>
          </w:tcPr>
          <w:p w14:paraId="40D1FF00" w14:textId="77777777" w:rsidR="00DD3208" w:rsidRPr="00E12011" w:rsidRDefault="00DD3208" w:rsidP="00503298">
            <w:pPr>
              <w:jc w:val="center"/>
              <w:rPr>
                <w:rFonts w:ascii="Arial" w:hAnsi="Arial" w:cs="Arial"/>
              </w:rPr>
            </w:pPr>
          </w:p>
        </w:tc>
        <w:tc>
          <w:tcPr>
            <w:tcW w:w="1576" w:type="dxa"/>
            <w:tcBorders>
              <w:top w:val="nil"/>
              <w:left w:val="nil"/>
              <w:bottom w:val="nil"/>
              <w:right w:val="nil"/>
            </w:tcBorders>
          </w:tcPr>
          <w:p w14:paraId="5330708D" w14:textId="77777777" w:rsidR="00DD3208" w:rsidRDefault="00DD3208">
            <w:r>
              <w:t>3</w:t>
            </w:r>
          </w:p>
        </w:tc>
        <w:tc>
          <w:tcPr>
            <w:tcW w:w="4904" w:type="dxa"/>
            <w:tcBorders>
              <w:top w:val="nil"/>
              <w:left w:val="nil"/>
              <w:bottom w:val="nil"/>
              <w:right w:val="nil"/>
            </w:tcBorders>
            <w:vAlign w:val="center"/>
          </w:tcPr>
          <w:p w14:paraId="045AAAFE" w14:textId="2ED1C171" w:rsidR="00DD3208" w:rsidRDefault="001C5267" w:rsidP="00BC4024">
            <w:pPr>
              <w:rPr>
                <w:rFonts w:ascii="Arial" w:hAnsi="Arial" w:cs="Arial"/>
              </w:rPr>
            </w:pPr>
            <w:r>
              <w:rPr>
                <w:rFonts w:ascii="Arial" w:hAnsi="Arial" w:cs="Arial"/>
              </w:rPr>
              <w:t>Manual técnico</w:t>
            </w:r>
          </w:p>
        </w:tc>
      </w:tr>
      <w:tr w:rsidR="00BC4024" w14:paraId="0765D010" w14:textId="77777777" w:rsidTr="00C648EA">
        <w:tc>
          <w:tcPr>
            <w:tcW w:w="540" w:type="dxa"/>
            <w:tcBorders>
              <w:top w:val="nil"/>
              <w:left w:val="nil"/>
              <w:bottom w:val="nil"/>
              <w:right w:val="nil"/>
            </w:tcBorders>
          </w:tcPr>
          <w:p w14:paraId="33F9428C" w14:textId="77777777" w:rsidR="00BC4024" w:rsidRPr="00E12011" w:rsidRDefault="00BC4024" w:rsidP="00503298">
            <w:pPr>
              <w:jc w:val="center"/>
              <w:rPr>
                <w:rFonts w:ascii="Arial" w:hAnsi="Arial" w:cs="Arial"/>
              </w:rPr>
            </w:pPr>
          </w:p>
        </w:tc>
        <w:tc>
          <w:tcPr>
            <w:tcW w:w="1576" w:type="dxa"/>
            <w:tcBorders>
              <w:top w:val="nil"/>
              <w:left w:val="nil"/>
              <w:bottom w:val="nil"/>
              <w:right w:val="nil"/>
            </w:tcBorders>
          </w:tcPr>
          <w:p w14:paraId="7C7AC2B5" w14:textId="77777777" w:rsidR="00BC4024" w:rsidRDefault="00BC4024">
            <w:r>
              <w:t>4</w:t>
            </w:r>
          </w:p>
        </w:tc>
        <w:tc>
          <w:tcPr>
            <w:tcW w:w="4904" w:type="dxa"/>
            <w:tcBorders>
              <w:top w:val="nil"/>
              <w:left w:val="nil"/>
              <w:bottom w:val="nil"/>
              <w:right w:val="nil"/>
            </w:tcBorders>
            <w:vAlign w:val="center"/>
          </w:tcPr>
          <w:p w14:paraId="0C8C8F65" w14:textId="038011FB" w:rsidR="00BC4024" w:rsidRDefault="00BC4024" w:rsidP="00BC4024">
            <w:pPr>
              <w:rPr>
                <w:rFonts w:ascii="Arial" w:hAnsi="Arial" w:cs="Arial"/>
              </w:rPr>
            </w:pPr>
          </w:p>
        </w:tc>
      </w:tr>
    </w:tbl>
    <w:p w14:paraId="67EBBC65" w14:textId="77777777" w:rsidR="00AF5BC7" w:rsidRPr="005A5569" w:rsidRDefault="005A5569" w:rsidP="00266AA2">
      <w:pPr>
        <w:pStyle w:val="Ttulo2"/>
        <w:numPr>
          <w:ilvl w:val="1"/>
          <w:numId w:val="2"/>
        </w:numPr>
        <w:tabs>
          <w:tab w:val="left" w:pos="1080"/>
        </w:tabs>
        <w:ind w:left="1080" w:hanging="720"/>
        <w:rPr>
          <w:i w:val="0"/>
        </w:rPr>
      </w:pPr>
      <w:bookmarkStart w:id="238" w:name="_Toc412792630"/>
      <w:bookmarkStart w:id="239" w:name="_Toc412796862"/>
      <w:bookmarkStart w:id="240" w:name="_Toc412792631"/>
      <w:bookmarkStart w:id="241" w:name="_Toc412796863"/>
      <w:bookmarkStart w:id="242" w:name="_Toc412792632"/>
      <w:bookmarkStart w:id="243" w:name="_Toc412796864"/>
      <w:bookmarkStart w:id="244" w:name="_Toc412792633"/>
      <w:bookmarkStart w:id="245" w:name="_Toc412796865"/>
      <w:bookmarkStart w:id="246" w:name="_Toc496803362"/>
      <w:bookmarkEnd w:id="238"/>
      <w:bookmarkEnd w:id="239"/>
      <w:bookmarkEnd w:id="240"/>
      <w:bookmarkEnd w:id="241"/>
      <w:bookmarkEnd w:id="242"/>
      <w:bookmarkEnd w:id="243"/>
      <w:bookmarkEnd w:id="244"/>
      <w:bookmarkEnd w:id="245"/>
      <w:r>
        <w:rPr>
          <w:i w:val="0"/>
          <w:lang w:val="en-US"/>
        </w:rPr>
        <w:t>Anexo 1</w:t>
      </w:r>
      <w:bookmarkEnd w:id="246"/>
    </w:p>
    <w:p w14:paraId="59A74C93" w14:textId="77777777" w:rsidR="005A5569" w:rsidRDefault="005A5569" w:rsidP="00AF5BC7">
      <w:pPr>
        <w:ind w:left="1080"/>
        <w:jc w:val="both"/>
        <w:rPr>
          <w:rFonts w:ascii="Arial" w:hAnsi="Arial" w:cs="Arial"/>
          <w:sz w:val="20"/>
          <w:szCs w:val="20"/>
        </w:rPr>
      </w:pPr>
    </w:p>
    <w:p w14:paraId="02319419" w14:textId="77777777" w:rsidR="005A5569" w:rsidRPr="00D60A16" w:rsidRDefault="00D60A16" w:rsidP="005A5569">
      <w:pPr>
        <w:jc w:val="both"/>
        <w:rPr>
          <w:rFonts w:ascii="Arial" w:hAnsi="Arial" w:cs="Arial"/>
          <w:sz w:val="20"/>
          <w:szCs w:val="20"/>
        </w:rPr>
      </w:pPr>
      <w:r w:rsidRPr="00D60A16">
        <w:rPr>
          <w:rFonts w:ascii="Arial" w:hAnsi="Arial" w:cs="Arial"/>
          <w:sz w:val="20"/>
          <w:szCs w:val="20"/>
        </w:rPr>
        <w:t>No aplica</w:t>
      </w:r>
    </w:p>
    <w:p w14:paraId="430B3DC0" w14:textId="77777777" w:rsidR="00AF5BC7" w:rsidRPr="005A5569" w:rsidRDefault="00AF5BC7" w:rsidP="005A5569">
      <w:pPr>
        <w:ind w:left="1080"/>
        <w:jc w:val="both"/>
        <w:rPr>
          <w:rFonts w:ascii="Arial" w:hAnsi="Arial" w:cs="Arial"/>
          <w:sz w:val="20"/>
          <w:szCs w:val="20"/>
        </w:rPr>
      </w:pPr>
    </w:p>
    <w:p w14:paraId="214CD136" w14:textId="77777777" w:rsidR="00F659B1" w:rsidRDefault="00F659B1" w:rsidP="00A9058E">
      <w:pPr>
        <w:tabs>
          <w:tab w:val="left" w:pos="3780"/>
        </w:tabs>
      </w:pPr>
    </w:p>
    <w:sectPr w:rsidR="00F659B1" w:rsidSect="00247AE3">
      <w:headerReference w:type="even" r:id="rId81"/>
      <w:headerReference w:type="default" r:id="rId82"/>
      <w:footerReference w:type="even" r:id="rId83"/>
      <w:footerReference w:type="default" r:id="rId84"/>
      <w:headerReference w:type="first" r:id="rId85"/>
      <w:footerReference w:type="first" r:id="rId86"/>
      <w:pgSz w:w="12240" w:h="15840"/>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Desarollo_Transforma" w:date="2017-10-04T11:53:00Z" w:initials="D">
    <w:p w14:paraId="1E92E596" w14:textId="77777777" w:rsidR="001F54B8" w:rsidRDefault="001F54B8" w:rsidP="00D72791">
      <w:pPr>
        <w:autoSpaceDE w:val="0"/>
        <w:autoSpaceDN w:val="0"/>
        <w:adjustRightInd w:val="0"/>
        <w:rPr>
          <w:rFonts w:ascii="Consolas" w:hAnsi="Consolas" w:cs="Consolas"/>
          <w:color w:val="808080"/>
          <w:sz w:val="19"/>
          <w:szCs w:val="19"/>
          <w:lang w:val="es-ES"/>
        </w:rPr>
      </w:pPr>
      <w:r>
        <w:rPr>
          <w:rStyle w:val="Refdecomentario"/>
        </w:rPr>
        <w:annotationRef/>
      </w:r>
      <w:r>
        <w:rPr>
          <w:rFonts w:ascii="Consolas" w:hAnsi="Consolas" w:cs="Consolas"/>
          <w:color w:val="0000FF"/>
          <w:sz w:val="19"/>
          <w:szCs w:val="19"/>
          <w:lang w:val="es-ES"/>
        </w:rPr>
        <w:t>SELECT</w:t>
      </w:r>
      <w:r>
        <w:rPr>
          <w:rFonts w:ascii="Consolas" w:hAnsi="Consolas" w:cs="Consolas"/>
          <w:sz w:val="19"/>
          <w:szCs w:val="19"/>
          <w:lang w:val="es-ES"/>
        </w:rPr>
        <w:t xml:space="preserve"> </w:t>
      </w:r>
      <w:r>
        <w:rPr>
          <w:rFonts w:ascii="Consolas" w:hAnsi="Consolas" w:cs="Consolas"/>
          <w:color w:val="0000FF"/>
          <w:sz w:val="19"/>
          <w:szCs w:val="19"/>
          <w:lang w:val="es-ES"/>
        </w:rPr>
        <w:t>TOP</w:t>
      </w:r>
      <w:r>
        <w:rPr>
          <w:rFonts w:ascii="Consolas" w:hAnsi="Consolas" w:cs="Consolas"/>
          <w:sz w:val="19"/>
          <w:szCs w:val="19"/>
          <w:lang w:val="es-ES"/>
        </w:rPr>
        <w:t xml:space="preserve"> 100 cliente</w:t>
      </w:r>
      <w:r>
        <w:rPr>
          <w:rFonts w:ascii="Consolas" w:hAnsi="Consolas" w:cs="Consolas"/>
          <w:color w:val="808080"/>
          <w:sz w:val="19"/>
          <w:szCs w:val="19"/>
          <w:lang w:val="es-ES"/>
        </w:rPr>
        <w:t>,</w:t>
      </w:r>
      <w:r>
        <w:rPr>
          <w:rFonts w:ascii="Consolas" w:hAnsi="Consolas" w:cs="Consolas"/>
          <w:sz w:val="19"/>
          <w:szCs w:val="19"/>
          <w:lang w:val="es-ES"/>
        </w:rPr>
        <w:t>clientepadre</w:t>
      </w:r>
      <w:r>
        <w:rPr>
          <w:rFonts w:ascii="Consolas" w:hAnsi="Consolas" w:cs="Consolas"/>
          <w:color w:val="808080"/>
          <w:sz w:val="19"/>
          <w:szCs w:val="19"/>
          <w:lang w:val="es-ES"/>
        </w:rPr>
        <w:t>,*</w:t>
      </w:r>
      <w:r>
        <w:rPr>
          <w:rFonts w:ascii="Consolas" w:hAnsi="Consolas" w:cs="Consolas"/>
          <w:sz w:val="19"/>
          <w:szCs w:val="19"/>
          <w:lang w:val="es-ES"/>
        </w:rPr>
        <w:t xml:space="preserve"> </w:t>
      </w:r>
      <w:r>
        <w:rPr>
          <w:rFonts w:ascii="Consolas" w:hAnsi="Consolas" w:cs="Consolas"/>
          <w:color w:val="0000FF"/>
          <w:sz w:val="19"/>
          <w:szCs w:val="19"/>
          <w:lang w:val="es-ES"/>
        </w:rPr>
        <w:t>FROM</w:t>
      </w:r>
      <w:r>
        <w:rPr>
          <w:rFonts w:ascii="Consolas" w:hAnsi="Consolas" w:cs="Consolas"/>
          <w:sz w:val="19"/>
          <w:szCs w:val="19"/>
          <w:lang w:val="es-ES"/>
        </w:rPr>
        <w:t xml:space="preserve"> cliente </w:t>
      </w:r>
      <w:r>
        <w:rPr>
          <w:rFonts w:ascii="Consolas" w:hAnsi="Consolas" w:cs="Consolas"/>
          <w:color w:val="0000FF"/>
          <w:sz w:val="19"/>
          <w:szCs w:val="19"/>
          <w:lang w:val="es-ES"/>
        </w:rPr>
        <w:t>WHERE</w:t>
      </w:r>
      <w:r>
        <w:rPr>
          <w:rFonts w:ascii="Consolas" w:hAnsi="Consolas" w:cs="Consolas"/>
          <w:sz w:val="19"/>
          <w:szCs w:val="19"/>
          <w:lang w:val="es-ES"/>
        </w:rPr>
        <w:t xml:space="preserve"> clientepadre </w:t>
      </w:r>
      <w:r>
        <w:rPr>
          <w:rFonts w:ascii="Consolas" w:hAnsi="Consolas" w:cs="Consolas"/>
          <w:color w:val="808080"/>
          <w:sz w:val="19"/>
          <w:szCs w:val="19"/>
          <w:lang w:val="es-ES"/>
        </w:rPr>
        <w:t>&lt;&gt;</w:t>
      </w:r>
      <w:r>
        <w:rPr>
          <w:rFonts w:ascii="Consolas" w:hAnsi="Consolas" w:cs="Consolas"/>
          <w:sz w:val="19"/>
          <w:szCs w:val="19"/>
          <w:lang w:val="es-ES"/>
        </w:rPr>
        <w:t xml:space="preserve"> cliente</w:t>
      </w:r>
      <w:r>
        <w:rPr>
          <w:rFonts w:ascii="Consolas" w:hAnsi="Consolas" w:cs="Consolas"/>
          <w:color w:val="808080"/>
          <w:sz w:val="19"/>
          <w:szCs w:val="19"/>
          <w:lang w:val="es-ES"/>
        </w:rPr>
        <w:t>;</w:t>
      </w:r>
    </w:p>
    <w:p w14:paraId="775EC398" w14:textId="0982A10C" w:rsidR="001F54B8" w:rsidRDefault="001F54B8">
      <w:pPr>
        <w:pStyle w:val="Textocomentario"/>
      </w:pP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775EC398"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EE71A58" w14:textId="77777777" w:rsidR="0085064E" w:rsidRDefault="0085064E" w:rsidP="00A9058E">
      <w:r>
        <w:separator/>
      </w:r>
    </w:p>
  </w:endnote>
  <w:endnote w:type="continuationSeparator" w:id="0">
    <w:p w14:paraId="493A9EC2" w14:textId="77777777" w:rsidR="0085064E" w:rsidRDefault="0085064E" w:rsidP="00A9058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Lucida Sans">
    <w:panose1 w:val="020B0602030504020204"/>
    <w:charset w:val="00"/>
    <w:family w:val="swiss"/>
    <w:pitch w:val="variable"/>
    <w:sig w:usb0="A1002AEF" w:usb1="8000787B" w:usb2="00000008" w:usb3="00000000" w:csb0="000100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AE232" w14:textId="77777777" w:rsidR="001F54B8" w:rsidRDefault="001F54B8">
    <w:pPr>
      <w:pStyle w:val="Piedepgina"/>
    </w:pPr>
    <w:sdt>
      <w:sdtPr>
        <w:id w:val="969400743"/>
        <w:temporary/>
        <w:showingPlcHdr/>
      </w:sdtPr>
      <w:sdtContent>
        <w:r>
          <w:rPr>
            <w:lang w:val="es-ES"/>
          </w:rPr>
          <w:t>[Escriba texto]</w:t>
        </w:r>
      </w:sdtContent>
    </w:sdt>
    <w:r>
      <w:ptab w:relativeTo="margin" w:alignment="center" w:leader="none"/>
    </w:r>
    <w:sdt>
      <w:sdtPr>
        <w:id w:val="969400748"/>
        <w:temporary/>
        <w:showingPlcHdr/>
      </w:sdtPr>
      <w:sdtContent>
        <w:r>
          <w:rPr>
            <w:lang w:val="es-ES"/>
          </w:rPr>
          <w:t>[Escriba texto]</w:t>
        </w:r>
      </w:sdtContent>
    </w:sdt>
    <w:r>
      <w:ptab w:relativeTo="margin" w:alignment="right" w:leader="none"/>
    </w:r>
    <w:sdt>
      <w:sdtPr>
        <w:id w:val="969400753"/>
        <w:temporary/>
        <w:showingPlcHdr/>
      </w:sdtPr>
      <w:sdtContent>
        <w:r>
          <w:rPr>
            <w:lang w:val="es-ES"/>
          </w:rPr>
          <w:t>[Escriba texto]</w:t>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A305BD4" w14:textId="2515D7EB" w:rsidR="001F54B8" w:rsidRPr="00247AE3" w:rsidRDefault="001F54B8" w:rsidP="00247AE3">
    <w:pPr>
      <w:pStyle w:val="Piedepgina"/>
      <w:rPr>
        <w:sz w:val="18"/>
      </w:rPr>
    </w:pPr>
    <w:r w:rsidRPr="00247AE3">
      <w:rPr>
        <w:sz w:val="18"/>
      </w:rPr>
      <w:t>Gob. García Conde 28 Col. San Miguel Chapultepec Del. Miguel Hidalgo, C.P. 11850 Ciudad de México</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07B2BD" w14:textId="77777777" w:rsidR="001F54B8" w:rsidRDefault="001F54B8">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F0BDA4" w14:textId="77777777" w:rsidR="0085064E" w:rsidRDefault="0085064E" w:rsidP="00A9058E">
      <w:r>
        <w:separator/>
      </w:r>
    </w:p>
  </w:footnote>
  <w:footnote w:type="continuationSeparator" w:id="0">
    <w:p w14:paraId="7C0988B5" w14:textId="77777777" w:rsidR="0085064E" w:rsidRDefault="0085064E" w:rsidP="00A9058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629ABAA" w14:textId="77777777" w:rsidR="001F54B8" w:rsidRDefault="001F54B8">
    <w:pPr>
      <w:pStyle w:val="Encabezado"/>
    </w:pPr>
    <w:sdt>
      <w:sdtPr>
        <w:id w:val="171999623"/>
        <w:placeholder>
          <w:docPart w:val="5D9296E26D151A448D4C4633329AE19A"/>
        </w:placeholder>
        <w:temporary/>
        <w:showingPlcHdr/>
      </w:sdtPr>
      <w:sdtContent>
        <w:r>
          <w:rPr>
            <w:lang w:val="es-ES"/>
          </w:rPr>
          <w:t>[Escriba texto]</w:t>
        </w:r>
      </w:sdtContent>
    </w:sdt>
    <w:r>
      <w:ptab w:relativeTo="margin" w:alignment="center" w:leader="none"/>
    </w:r>
    <w:sdt>
      <w:sdtPr>
        <w:id w:val="171999624"/>
        <w:placeholder>
          <w:docPart w:val="9DBDAAB10311C148A4E6D6FCF051EA7D"/>
        </w:placeholder>
        <w:temporary/>
        <w:showingPlcHdr/>
      </w:sdtPr>
      <w:sdtContent>
        <w:r>
          <w:rPr>
            <w:lang w:val="es-ES"/>
          </w:rPr>
          <w:t>[Escriba texto]</w:t>
        </w:r>
      </w:sdtContent>
    </w:sdt>
    <w:r>
      <w:ptab w:relativeTo="margin" w:alignment="right" w:leader="none"/>
    </w:r>
    <w:sdt>
      <w:sdtPr>
        <w:id w:val="171999625"/>
        <w:placeholder>
          <w:docPart w:val="447E797A5BCF284F9F76DD191A46C021"/>
        </w:placeholder>
        <w:temporary/>
        <w:showingPlcHdr/>
      </w:sdtPr>
      <w:sdtContent>
        <w:r>
          <w:rPr>
            <w:lang w:val="es-ES"/>
          </w:rPr>
          <w:t>[Escriba texto]</w:t>
        </w:r>
      </w:sdtContent>
    </w:sdt>
  </w:p>
  <w:p w14:paraId="67AB89C0" w14:textId="77777777" w:rsidR="001F54B8" w:rsidRDefault="001F54B8">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E9186E" w14:textId="3FBBD56C" w:rsidR="001F54B8" w:rsidRDefault="001F54B8">
    <w:pPr>
      <w:pStyle w:val="Encabezado"/>
    </w:pPr>
    <w:r>
      <w:ptab w:relativeTo="margin" w:alignment="center" w:leader="none"/>
    </w:r>
    <w:r>
      <w:ptab w:relativeTo="margin" w:alignment="right" w:leader="none"/>
    </w:r>
    <w:r w:rsidRPr="00494FB8">
      <w:t xml:space="preserve"> </w:t>
    </w:r>
    <w:r>
      <w:rPr>
        <w:noProof/>
        <w:lang w:val="es-ES"/>
      </w:rPr>
      <w:drawing>
        <wp:inline distT="0" distB="0" distL="0" distR="0" wp14:anchorId="6A90EDC4" wp14:editId="2B0A2861">
          <wp:extent cx="1269365" cy="238760"/>
          <wp:effectExtent l="0" t="0" r="6985" b="8890"/>
          <wp:docPr id="3" name="Imagen 3" descr="http://softgrade.mx/wp-content/uploads/2017/04/Logo-web-133x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oftgrade.mx/wp-content/uploads/2017/04/Logo-web-133x25.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69365" cy="238760"/>
                  </a:xfrm>
                  <a:prstGeom prst="rect">
                    <a:avLst/>
                  </a:prstGeom>
                  <a:noFill/>
                  <a:ln>
                    <a:noFill/>
                  </a:ln>
                </pic:spPr>
              </pic:pic>
            </a:graphicData>
          </a:graphic>
        </wp:inline>
      </w:drawing>
    </w:r>
  </w:p>
  <w:p w14:paraId="515B1884" w14:textId="77777777" w:rsidR="001F54B8" w:rsidRDefault="001F54B8">
    <w:pPr>
      <w:pStyle w:val="Encabezad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6854B4B" w14:textId="77777777" w:rsidR="001F54B8" w:rsidRDefault="001F54B8">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7946295"/>
    <w:multiLevelType w:val="multilevel"/>
    <w:tmpl w:val="0409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i w:val="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 w15:restartNumberingAfterBreak="0">
    <w:nsid w:val="08BB12ED"/>
    <w:multiLevelType w:val="multilevel"/>
    <w:tmpl w:val="254E8CE8"/>
    <w:lvl w:ilvl="0">
      <w:start w:val="1"/>
      <w:numFmt w:val="bullet"/>
      <w:lvlText w:val=""/>
      <w:lvlJc w:val="left"/>
      <w:pPr>
        <w:tabs>
          <w:tab w:val="num" w:pos="360"/>
        </w:tabs>
        <w:ind w:left="360" w:hanging="360"/>
      </w:pPr>
      <w:rPr>
        <w:rFonts w:ascii="Symbol" w:hAnsi="Symbol" w:hint="default"/>
      </w:rPr>
    </w:lvl>
    <w:lvl w:ilvl="1">
      <w:start w:val="1"/>
      <w:numFmt w:val="decimal"/>
      <w:lvlText w:val="%1.%2."/>
      <w:lvlJc w:val="left"/>
      <w:pPr>
        <w:tabs>
          <w:tab w:val="num" w:pos="792"/>
        </w:tabs>
        <w:ind w:left="792" w:hanging="432"/>
      </w:pPr>
      <w:rPr>
        <w:rFonts w:hint="default"/>
        <w:b w:val="0"/>
        <w:i w:val="0"/>
      </w:rPr>
    </w:lvl>
    <w:lvl w:ilvl="2">
      <w:start w:val="1"/>
      <w:numFmt w:val="decimal"/>
      <w:lvlText w:val="%1.%2.%3."/>
      <w:lvlJc w:val="left"/>
      <w:pPr>
        <w:tabs>
          <w:tab w:val="num" w:pos="1224"/>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 w15:restartNumberingAfterBreak="0">
    <w:nsid w:val="0B3A6E41"/>
    <w:multiLevelType w:val="hybridMultilevel"/>
    <w:tmpl w:val="E3386C38"/>
    <w:lvl w:ilvl="0" w:tplc="B1AEFD1C">
      <w:start w:val="1"/>
      <w:numFmt w:val="lowerLetter"/>
      <w:lvlText w:val="%1)"/>
      <w:lvlJc w:val="left"/>
      <w:pPr>
        <w:ind w:left="1773" w:hanging="360"/>
      </w:pPr>
      <w:rPr>
        <w:rFonts w:hint="default"/>
        <w:b/>
      </w:rPr>
    </w:lvl>
    <w:lvl w:ilvl="1" w:tplc="0C0A0019">
      <w:start w:val="1"/>
      <w:numFmt w:val="lowerLetter"/>
      <w:lvlText w:val="%2."/>
      <w:lvlJc w:val="left"/>
      <w:pPr>
        <w:ind w:left="2493" w:hanging="360"/>
      </w:pPr>
    </w:lvl>
    <w:lvl w:ilvl="2" w:tplc="0C0A001B" w:tentative="1">
      <w:start w:val="1"/>
      <w:numFmt w:val="lowerRoman"/>
      <w:lvlText w:val="%3."/>
      <w:lvlJc w:val="right"/>
      <w:pPr>
        <w:ind w:left="3213" w:hanging="180"/>
      </w:pPr>
    </w:lvl>
    <w:lvl w:ilvl="3" w:tplc="0C0A000F" w:tentative="1">
      <w:start w:val="1"/>
      <w:numFmt w:val="decimal"/>
      <w:lvlText w:val="%4."/>
      <w:lvlJc w:val="left"/>
      <w:pPr>
        <w:ind w:left="3933" w:hanging="360"/>
      </w:pPr>
    </w:lvl>
    <w:lvl w:ilvl="4" w:tplc="0C0A0019" w:tentative="1">
      <w:start w:val="1"/>
      <w:numFmt w:val="lowerLetter"/>
      <w:lvlText w:val="%5."/>
      <w:lvlJc w:val="left"/>
      <w:pPr>
        <w:ind w:left="4653" w:hanging="360"/>
      </w:pPr>
    </w:lvl>
    <w:lvl w:ilvl="5" w:tplc="0C0A001B" w:tentative="1">
      <w:start w:val="1"/>
      <w:numFmt w:val="lowerRoman"/>
      <w:lvlText w:val="%6."/>
      <w:lvlJc w:val="right"/>
      <w:pPr>
        <w:ind w:left="5373" w:hanging="180"/>
      </w:pPr>
    </w:lvl>
    <w:lvl w:ilvl="6" w:tplc="0C0A000F" w:tentative="1">
      <w:start w:val="1"/>
      <w:numFmt w:val="decimal"/>
      <w:lvlText w:val="%7."/>
      <w:lvlJc w:val="left"/>
      <w:pPr>
        <w:ind w:left="6093" w:hanging="360"/>
      </w:pPr>
    </w:lvl>
    <w:lvl w:ilvl="7" w:tplc="0C0A0019" w:tentative="1">
      <w:start w:val="1"/>
      <w:numFmt w:val="lowerLetter"/>
      <w:lvlText w:val="%8."/>
      <w:lvlJc w:val="left"/>
      <w:pPr>
        <w:ind w:left="6813" w:hanging="360"/>
      </w:pPr>
    </w:lvl>
    <w:lvl w:ilvl="8" w:tplc="0C0A001B" w:tentative="1">
      <w:start w:val="1"/>
      <w:numFmt w:val="lowerRoman"/>
      <w:lvlText w:val="%9."/>
      <w:lvlJc w:val="right"/>
      <w:pPr>
        <w:ind w:left="7533" w:hanging="180"/>
      </w:pPr>
    </w:lvl>
  </w:abstractNum>
  <w:abstractNum w:abstractNumId="3" w15:restartNumberingAfterBreak="0">
    <w:nsid w:val="11064B2E"/>
    <w:multiLevelType w:val="hybridMultilevel"/>
    <w:tmpl w:val="DF7639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385078C"/>
    <w:multiLevelType w:val="hybridMultilevel"/>
    <w:tmpl w:val="B8E2468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15:restartNumberingAfterBreak="0">
    <w:nsid w:val="170D7378"/>
    <w:multiLevelType w:val="hybridMultilevel"/>
    <w:tmpl w:val="1D326322"/>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15:restartNumberingAfterBreak="0">
    <w:nsid w:val="259156A3"/>
    <w:multiLevelType w:val="hybridMultilevel"/>
    <w:tmpl w:val="9AE27D3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298E6839"/>
    <w:multiLevelType w:val="hybridMultilevel"/>
    <w:tmpl w:val="5E007CA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29AE3B28"/>
    <w:multiLevelType w:val="hybridMultilevel"/>
    <w:tmpl w:val="69DEF82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2B6E43F8"/>
    <w:multiLevelType w:val="hybridMultilevel"/>
    <w:tmpl w:val="AC6C1C5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BE108CD"/>
    <w:multiLevelType w:val="hybridMultilevel"/>
    <w:tmpl w:val="AEBCD39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2C520946"/>
    <w:multiLevelType w:val="hybridMultilevel"/>
    <w:tmpl w:val="E722A9F6"/>
    <w:lvl w:ilvl="0" w:tplc="080A0001">
      <w:start w:val="1"/>
      <w:numFmt w:val="bullet"/>
      <w:lvlText w:val=""/>
      <w:lvlJc w:val="left"/>
      <w:pPr>
        <w:ind w:left="360" w:hanging="360"/>
      </w:pPr>
      <w:rPr>
        <w:rFonts w:ascii="Symbol" w:hAnsi="Symbol" w:hint="default"/>
      </w:rPr>
    </w:lvl>
    <w:lvl w:ilvl="1" w:tplc="080A0003" w:tentative="1">
      <w:start w:val="1"/>
      <w:numFmt w:val="bullet"/>
      <w:lvlText w:val="o"/>
      <w:lvlJc w:val="left"/>
      <w:pPr>
        <w:ind w:left="1080" w:hanging="360"/>
      </w:pPr>
      <w:rPr>
        <w:rFonts w:ascii="Courier New" w:hAnsi="Courier New" w:cs="Courier New" w:hint="default"/>
      </w:rPr>
    </w:lvl>
    <w:lvl w:ilvl="2" w:tplc="080A0005" w:tentative="1">
      <w:start w:val="1"/>
      <w:numFmt w:val="bullet"/>
      <w:lvlText w:val=""/>
      <w:lvlJc w:val="left"/>
      <w:pPr>
        <w:ind w:left="1800" w:hanging="360"/>
      </w:pPr>
      <w:rPr>
        <w:rFonts w:ascii="Wingdings" w:hAnsi="Wingdings" w:hint="default"/>
      </w:rPr>
    </w:lvl>
    <w:lvl w:ilvl="3" w:tplc="080A0001" w:tentative="1">
      <w:start w:val="1"/>
      <w:numFmt w:val="bullet"/>
      <w:lvlText w:val=""/>
      <w:lvlJc w:val="left"/>
      <w:pPr>
        <w:ind w:left="2520" w:hanging="360"/>
      </w:pPr>
      <w:rPr>
        <w:rFonts w:ascii="Symbol" w:hAnsi="Symbol" w:hint="default"/>
      </w:rPr>
    </w:lvl>
    <w:lvl w:ilvl="4" w:tplc="080A0003" w:tentative="1">
      <w:start w:val="1"/>
      <w:numFmt w:val="bullet"/>
      <w:lvlText w:val="o"/>
      <w:lvlJc w:val="left"/>
      <w:pPr>
        <w:ind w:left="3240" w:hanging="360"/>
      </w:pPr>
      <w:rPr>
        <w:rFonts w:ascii="Courier New" w:hAnsi="Courier New" w:cs="Courier New" w:hint="default"/>
      </w:rPr>
    </w:lvl>
    <w:lvl w:ilvl="5" w:tplc="080A0005" w:tentative="1">
      <w:start w:val="1"/>
      <w:numFmt w:val="bullet"/>
      <w:lvlText w:val=""/>
      <w:lvlJc w:val="left"/>
      <w:pPr>
        <w:ind w:left="3960" w:hanging="360"/>
      </w:pPr>
      <w:rPr>
        <w:rFonts w:ascii="Wingdings" w:hAnsi="Wingdings" w:hint="default"/>
      </w:rPr>
    </w:lvl>
    <w:lvl w:ilvl="6" w:tplc="080A0001" w:tentative="1">
      <w:start w:val="1"/>
      <w:numFmt w:val="bullet"/>
      <w:lvlText w:val=""/>
      <w:lvlJc w:val="left"/>
      <w:pPr>
        <w:ind w:left="4680" w:hanging="360"/>
      </w:pPr>
      <w:rPr>
        <w:rFonts w:ascii="Symbol" w:hAnsi="Symbol" w:hint="default"/>
      </w:rPr>
    </w:lvl>
    <w:lvl w:ilvl="7" w:tplc="080A0003" w:tentative="1">
      <w:start w:val="1"/>
      <w:numFmt w:val="bullet"/>
      <w:lvlText w:val="o"/>
      <w:lvlJc w:val="left"/>
      <w:pPr>
        <w:ind w:left="5400" w:hanging="360"/>
      </w:pPr>
      <w:rPr>
        <w:rFonts w:ascii="Courier New" w:hAnsi="Courier New" w:cs="Courier New" w:hint="default"/>
      </w:rPr>
    </w:lvl>
    <w:lvl w:ilvl="8" w:tplc="080A0005" w:tentative="1">
      <w:start w:val="1"/>
      <w:numFmt w:val="bullet"/>
      <w:lvlText w:val=""/>
      <w:lvlJc w:val="left"/>
      <w:pPr>
        <w:ind w:left="6120" w:hanging="360"/>
      </w:pPr>
      <w:rPr>
        <w:rFonts w:ascii="Wingdings" w:hAnsi="Wingdings" w:hint="default"/>
      </w:rPr>
    </w:lvl>
  </w:abstractNum>
  <w:abstractNum w:abstractNumId="12" w15:restartNumberingAfterBreak="0">
    <w:nsid w:val="30B42875"/>
    <w:multiLevelType w:val="hybridMultilevel"/>
    <w:tmpl w:val="A6E0487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3" w15:restartNumberingAfterBreak="0">
    <w:nsid w:val="32D14601"/>
    <w:multiLevelType w:val="hybridMultilevel"/>
    <w:tmpl w:val="CD52548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4" w15:restartNumberingAfterBreak="0">
    <w:nsid w:val="378E7BE8"/>
    <w:multiLevelType w:val="hybridMultilevel"/>
    <w:tmpl w:val="48428188"/>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37E16B94"/>
    <w:multiLevelType w:val="hybridMultilevel"/>
    <w:tmpl w:val="B720E6F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3B0E3EEC"/>
    <w:multiLevelType w:val="hybridMultilevel"/>
    <w:tmpl w:val="4B24093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418C6871"/>
    <w:multiLevelType w:val="hybridMultilevel"/>
    <w:tmpl w:val="0BB816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8" w15:restartNumberingAfterBreak="0">
    <w:nsid w:val="481105A7"/>
    <w:multiLevelType w:val="hybridMultilevel"/>
    <w:tmpl w:val="2C2625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9" w15:restartNumberingAfterBreak="0">
    <w:nsid w:val="529862AE"/>
    <w:multiLevelType w:val="hybridMultilevel"/>
    <w:tmpl w:val="AAAE758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536C151B"/>
    <w:multiLevelType w:val="multilevel"/>
    <w:tmpl w:val="9FB68C02"/>
    <w:lvl w:ilvl="0">
      <w:start w:val="6"/>
      <w:numFmt w:val="decimal"/>
      <w:lvlText w:val="%1"/>
      <w:lvlJc w:val="left"/>
      <w:pPr>
        <w:ind w:left="1050" w:hanging="1050"/>
      </w:pPr>
      <w:rPr>
        <w:rFonts w:hint="default"/>
      </w:rPr>
    </w:lvl>
    <w:lvl w:ilvl="1">
      <w:start w:val="1"/>
      <w:numFmt w:val="decimal"/>
      <w:lvlText w:val="%1.%2"/>
      <w:lvlJc w:val="left"/>
      <w:pPr>
        <w:ind w:left="1170" w:hanging="1050"/>
      </w:pPr>
      <w:rPr>
        <w:rFonts w:hint="default"/>
      </w:rPr>
    </w:lvl>
    <w:lvl w:ilvl="2">
      <w:start w:val="4"/>
      <w:numFmt w:val="decimal"/>
      <w:lvlText w:val="%1.%2.%3"/>
      <w:lvlJc w:val="left"/>
      <w:pPr>
        <w:ind w:left="1290" w:hanging="1050"/>
      </w:pPr>
      <w:rPr>
        <w:rFonts w:hint="default"/>
      </w:rPr>
    </w:lvl>
    <w:lvl w:ilvl="3">
      <w:start w:val="11"/>
      <w:numFmt w:val="decimal"/>
      <w:lvlText w:val="%1.%2.%3.%4"/>
      <w:lvlJc w:val="left"/>
      <w:pPr>
        <w:ind w:left="108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1" w15:restartNumberingAfterBreak="0">
    <w:nsid w:val="68D33E5B"/>
    <w:multiLevelType w:val="hybridMultilevel"/>
    <w:tmpl w:val="C968136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2" w15:restartNumberingAfterBreak="0">
    <w:nsid w:val="72F27E97"/>
    <w:multiLevelType w:val="hybridMultilevel"/>
    <w:tmpl w:val="29DE8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15:restartNumberingAfterBreak="0">
    <w:nsid w:val="740652B6"/>
    <w:multiLevelType w:val="hybridMultilevel"/>
    <w:tmpl w:val="B57499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4" w15:restartNumberingAfterBreak="0">
    <w:nsid w:val="74E00A84"/>
    <w:multiLevelType w:val="hybridMultilevel"/>
    <w:tmpl w:val="A354499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5" w15:restartNumberingAfterBreak="0">
    <w:nsid w:val="7535442E"/>
    <w:multiLevelType w:val="multilevel"/>
    <w:tmpl w:val="659A2FAC"/>
    <w:lvl w:ilvl="0">
      <w:start w:val="1"/>
      <w:numFmt w:val="decimal"/>
      <w:lvlText w:val="%1."/>
      <w:lvlJc w:val="left"/>
      <w:pPr>
        <w:ind w:left="720" w:hanging="360"/>
      </w:pPr>
    </w:lvl>
    <w:lvl w:ilvl="1">
      <w:start w:val="1"/>
      <w:numFmt w:val="decimal"/>
      <w:isLgl/>
      <w:lvlText w:val="%1.%2"/>
      <w:lvlJc w:val="left"/>
      <w:pPr>
        <w:ind w:left="1230" w:hanging="870"/>
      </w:pPr>
      <w:rPr>
        <w:rFonts w:hint="default"/>
      </w:rPr>
    </w:lvl>
    <w:lvl w:ilvl="2">
      <w:start w:val="4"/>
      <w:numFmt w:val="decimal"/>
      <w:isLgl/>
      <w:lvlText w:val="%1.%2.%3"/>
      <w:lvlJc w:val="left"/>
      <w:pPr>
        <w:ind w:left="1230" w:hanging="870"/>
      </w:pPr>
      <w:rPr>
        <w:rFonts w:hint="default"/>
      </w:rPr>
    </w:lvl>
    <w:lvl w:ilvl="3">
      <w:start w:val="1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15:restartNumberingAfterBreak="0">
    <w:nsid w:val="75841746"/>
    <w:multiLevelType w:val="hybridMultilevel"/>
    <w:tmpl w:val="2996DC9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A7A7A9D"/>
    <w:multiLevelType w:val="hybridMultilevel"/>
    <w:tmpl w:val="A66AD3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7A94556C"/>
    <w:multiLevelType w:val="hybridMultilevel"/>
    <w:tmpl w:val="94C27B8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9" w15:restartNumberingAfterBreak="0">
    <w:nsid w:val="7D1909DC"/>
    <w:multiLevelType w:val="hybridMultilevel"/>
    <w:tmpl w:val="59188810"/>
    <w:lvl w:ilvl="0" w:tplc="93440DA8">
      <w:start w:val="1"/>
      <w:numFmt w:val="decimal"/>
      <w:lvlText w:val="%1."/>
      <w:lvlJc w:val="left"/>
      <w:pPr>
        <w:ind w:left="1080" w:hanging="360"/>
      </w:pPr>
      <w:rPr>
        <w:rFonts w:hint="default"/>
        <w:b w:val="0"/>
      </w:rPr>
    </w:lvl>
    <w:lvl w:ilvl="1" w:tplc="0C0A0019">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30" w15:restartNumberingAfterBreak="0">
    <w:nsid w:val="7F4122FE"/>
    <w:multiLevelType w:val="hybridMultilevel"/>
    <w:tmpl w:val="29DE8D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0"/>
  </w:num>
  <w:num w:numId="2">
    <w:abstractNumId w:val="1"/>
  </w:num>
  <w:num w:numId="3">
    <w:abstractNumId w:val="11"/>
  </w:num>
  <w:num w:numId="4">
    <w:abstractNumId w:val="21"/>
  </w:num>
  <w:num w:numId="5">
    <w:abstractNumId w:val="18"/>
  </w:num>
  <w:num w:numId="6">
    <w:abstractNumId w:val="9"/>
  </w:num>
  <w:num w:numId="7">
    <w:abstractNumId w:val="26"/>
  </w:num>
  <w:num w:numId="8">
    <w:abstractNumId w:val="2"/>
  </w:num>
  <w:num w:numId="9">
    <w:abstractNumId w:val="30"/>
  </w:num>
  <w:num w:numId="10">
    <w:abstractNumId w:val="8"/>
  </w:num>
  <w:num w:numId="11">
    <w:abstractNumId w:val="23"/>
  </w:num>
  <w:num w:numId="12">
    <w:abstractNumId w:val="22"/>
  </w:num>
  <w:num w:numId="13">
    <w:abstractNumId w:val="7"/>
  </w:num>
  <w:num w:numId="14">
    <w:abstractNumId w:val="28"/>
  </w:num>
  <w:num w:numId="15">
    <w:abstractNumId w:val="25"/>
  </w:num>
  <w:num w:numId="16">
    <w:abstractNumId w:val="16"/>
  </w:num>
  <w:num w:numId="17">
    <w:abstractNumId w:val="10"/>
  </w:num>
  <w:num w:numId="18">
    <w:abstractNumId w:val="27"/>
  </w:num>
  <w:num w:numId="19">
    <w:abstractNumId w:val="20"/>
  </w:num>
  <w:num w:numId="20">
    <w:abstractNumId w:val="3"/>
  </w:num>
  <w:num w:numId="21">
    <w:abstractNumId w:val="12"/>
  </w:num>
  <w:num w:numId="22">
    <w:abstractNumId w:val="17"/>
  </w:num>
  <w:num w:numId="23">
    <w:abstractNumId w:val="24"/>
  </w:num>
  <w:num w:numId="24">
    <w:abstractNumId w:val="4"/>
  </w:num>
  <w:num w:numId="25">
    <w:abstractNumId w:val="13"/>
  </w:num>
  <w:num w:numId="26">
    <w:abstractNumId w:val="15"/>
  </w:num>
  <w:num w:numId="27">
    <w:abstractNumId w:val="14"/>
  </w:num>
  <w:num w:numId="28">
    <w:abstractNumId w:val="19"/>
  </w:num>
  <w:num w:numId="29">
    <w:abstractNumId w:val="6"/>
  </w:num>
  <w:num w:numId="30">
    <w:abstractNumId w:val="29"/>
  </w:num>
  <w:num w:numId="31">
    <w:abstractNumId w:val="5"/>
  </w:num>
  <w:numIdMacAtCleanup w:val="19"/>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esarollo_Transforma">
    <w15:presenceInfo w15:providerId="None" w15:userId="Desarollo_Transform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activeWritingStyle w:appName="MSWord" w:lang="pt-BR" w:vendorID="64" w:dllVersion="131078" w:nlCheck="1" w:checkStyle="0"/>
  <w:activeWritingStyle w:appName="MSWord" w:lang="es-ES_tradnl" w:vendorID="64" w:dllVersion="131078" w:nlCheck="1" w:checkStyle="1"/>
  <w:activeWritingStyle w:appName="MSWord" w:lang="es-MX" w:vendorID="64" w:dllVersion="131078" w:nlCheck="1" w:checkStyle="1"/>
  <w:activeWritingStyle w:appName="MSWord" w:lang="es-ES" w:vendorID="64" w:dllVersion="131078" w:nlCheck="1" w:checkStyle="1"/>
  <w:activeWritingStyle w:appName="MSWord" w:lang="en-US" w:vendorID="64" w:dllVersion="131078" w:nlCheck="1" w:checkStyle="1"/>
  <w:activeWritingStyle w:appName="MSWord" w:lang="en-AU"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058E"/>
    <w:rsid w:val="00002A6E"/>
    <w:rsid w:val="0000305E"/>
    <w:rsid w:val="00003B25"/>
    <w:rsid w:val="000041F3"/>
    <w:rsid w:val="00004BFE"/>
    <w:rsid w:val="00004EF4"/>
    <w:rsid w:val="000071BF"/>
    <w:rsid w:val="00010006"/>
    <w:rsid w:val="00011A42"/>
    <w:rsid w:val="00011D89"/>
    <w:rsid w:val="0001275A"/>
    <w:rsid w:val="0001287D"/>
    <w:rsid w:val="00020576"/>
    <w:rsid w:val="00022007"/>
    <w:rsid w:val="00023968"/>
    <w:rsid w:val="00024770"/>
    <w:rsid w:val="000306BA"/>
    <w:rsid w:val="00031B1B"/>
    <w:rsid w:val="00032EE0"/>
    <w:rsid w:val="00033C1C"/>
    <w:rsid w:val="00036E6B"/>
    <w:rsid w:val="00040DCE"/>
    <w:rsid w:val="00043620"/>
    <w:rsid w:val="00043F19"/>
    <w:rsid w:val="0004458A"/>
    <w:rsid w:val="00046D4F"/>
    <w:rsid w:val="00047DF2"/>
    <w:rsid w:val="0005186F"/>
    <w:rsid w:val="0005315D"/>
    <w:rsid w:val="000541D0"/>
    <w:rsid w:val="000553C1"/>
    <w:rsid w:val="00055F91"/>
    <w:rsid w:val="00056E72"/>
    <w:rsid w:val="00060CD5"/>
    <w:rsid w:val="00064804"/>
    <w:rsid w:val="00070D0C"/>
    <w:rsid w:val="00075D20"/>
    <w:rsid w:val="00076347"/>
    <w:rsid w:val="0008165E"/>
    <w:rsid w:val="00081816"/>
    <w:rsid w:val="000831B6"/>
    <w:rsid w:val="000921C8"/>
    <w:rsid w:val="00094ECC"/>
    <w:rsid w:val="000957ED"/>
    <w:rsid w:val="00096543"/>
    <w:rsid w:val="0009719B"/>
    <w:rsid w:val="000A33CA"/>
    <w:rsid w:val="000B05A5"/>
    <w:rsid w:val="000B2D2F"/>
    <w:rsid w:val="000B3EF4"/>
    <w:rsid w:val="000B433D"/>
    <w:rsid w:val="000C1D16"/>
    <w:rsid w:val="000C3261"/>
    <w:rsid w:val="000C4117"/>
    <w:rsid w:val="000C491F"/>
    <w:rsid w:val="000C5450"/>
    <w:rsid w:val="000C7280"/>
    <w:rsid w:val="000D0313"/>
    <w:rsid w:val="000D1006"/>
    <w:rsid w:val="000D354B"/>
    <w:rsid w:val="000D4935"/>
    <w:rsid w:val="000D5AB7"/>
    <w:rsid w:val="000E2186"/>
    <w:rsid w:val="000E5327"/>
    <w:rsid w:val="000E7958"/>
    <w:rsid w:val="000E7EA9"/>
    <w:rsid w:val="000F10A0"/>
    <w:rsid w:val="000F327E"/>
    <w:rsid w:val="000F38C9"/>
    <w:rsid w:val="000F41B3"/>
    <w:rsid w:val="0010096B"/>
    <w:rsid w:val="00103195"/>
    <w:rsid w:val="00104340"/>
    <w:rsid w:val="00104AB4"/>
    <w:rsid w:val="001065C7"/>
    <w:rsid w:val="0011039B"/>
    <w:rsid w:val="00110B31"/>
    <w:rsid w:val="001111F4"/>
    <w:rsid w:val="00112820"/>
    <w:rsid w:val="00114825"/>
    <w:rsid w:val="00117314"/>
    <w:rsid w:val="00117E41"/>
    <w:rsid w:val="00117FF7"/>
    <w:rsid w:val="001207E0"/>
    <w:rsid w:val="00120F57"/>
    <w:rsid w:val="00121CC8"/>
    <w:rsid w:val="00123C90"/>
    <w:rsid w:val="00134298"/>
    <w:rsid w:val="00140411"/>
    <w:rsid w:val="001446DD"/>
    <w:rsid w:val="00144917"/>
    <w:rsid w:val="0014526D"/>
    <w:rsid w:val="00145BD5"/>
    <w:rsid w:val="00146564"/>
    <w:rsid w:val="00151580"/>
    <w:rsid w:val="001534E6"/>
    <w:rsid w:val="00154AF9"/>
    <w:rsid w:val="001576E1"/>
    <w:rsid w:val="00161328"/>
    <w:rsid w:val="00164C06"/>
    <w:rsid w:val="00167BA3"/>
    <w:rsid w:val="00170291"/>
    <w:rsid w:val="00171E24"/>
    <w:rsid w:val="00173BB3"/>
    <w:rsid w:val="00173CD6"/>
    <w:rsid w:val="0017597A"/>
    <w:rsid w:val="00176E7D"/>
    <w:rsid w:val="00177B2D"/>
    <w:rsid w:val="00180E35"/>
    <w:rsid w:val="001815EC"/>
    <w:rsid w:val="001849A5"/>
    <w:rsid w:val="00185630"/>
    <w:rsid w:val="001900AC"/>
    <w:rsid w:val="00192B94"/>
    <w:rsid w:val="0019419D"/>
    <w:rsid w:val="001A0BFC"/>
    <w:rsid w:val="001A3477"/>
    <w:rsid w:val="001A787A"/>
    <w:rsid w:val="001B348E"/>
    <w:rsid w:val="001B3F87"/>
    <w:rsid w:val="001B6CE7"/>
    <w:rsid w:val="001B7793"/>
    <w:rsid w:val="001B77DD"/>
    <w:rsid w:val="001C0020"/>
    <w:rsid w:val="001C171E"/>
    <w:rsid w:val="001C330C"/>
    <w:rsid w:val="001C49DD"/>
    <w:rsid w:val="001C5267"/>
    <w:rsid w:val="001C58AD"/>
    <w:rsid w:val="001C5D02"/>
    <w:rsid w:val="001D2934"/>
    <w:rsid w:val="001D4AE6"/>
    <w:rsid w:val="001D5823"/>
    <w:rsid w:val="001E5937"/>
    <w:rsid w:val="001E7F34"/>
    <w:rsid w:val="001F08D5"/>
    <w:rsid w:val="001F2502"/>
    <w:rsid w:val="001F54B8"/>
    <w:rsid w:val="00201C3B"/>
    <w:rsid w:val="00203ABB"/>
    <w:rsid w:val="00212EAB"/>
    <w:rsid w:val="002171AB"/>
    <w:rsid w:val="0021755E"/>
    <w:rsid w:val="00221ECD"/>
    <w:rsid w:val="00224E66"/>
    <w:rsid w:val="00232E63"/>
    <w:rsid w:val="00235066"/>
    <w:rsid w:val="00235C58"/>
    <w:rsid w:val="00236718"/>
    <w:rsid w:val="002428E5"/>
    <w:rsid w:val="00242A66"/>
    <w:rsid w:val="00242E93"/>
    <w:rsid w:val="00247AE3"/>
    <w:rsid w:val="00252EAD"/>
    <w:rsid w:val="002563BA"/>
    <w:rsid w:val="00256887"/>
    <w:rsid w:val="00257946"/>
    <w:rsid w:val="00260096"/>
    <w:rsid w:val="00260C61"/>
    <w:rsid w:val="00264C3C"/>
    <w:rsid w:val="00266AA2"/>
    <w:rsid w:val="00267B51"/>
    <w:rsid w:val="00267ED7"/>
    <w:rsid w:val="00270385"/>
    <w:rsid w:val="00272139"/>
    <w:rsid w:val="00275E3E"/>
    <w:rsid w:val="002773EA"/>
    <w:rsid w:val="00284EAA"/>
    <w:rsid w:val="0029122B"/>
    <w:rsid w:val="00294296"/>
    <w:rsid w:val="00297591"/>
    <w:rsid w:val="002A01E2"/>
    <w:rsid w:val="002A2741"/>
    <w:rsid w:val="002A43DD"/>
    <w:rsid w:val="002B16E0"/>
    <w:rsid w:val="002B3D7C"/>
    <w:rsid w:val="002B5CD8"/>
    <w:rsid w:val="002B6623"/>
    <w:rsid w:val="002C04BE"/>
    <w:rsid w:val="002C42A2"/>
    <w:rsid w:val="002C657E"/>
    <w:rsid w:val="002D0CBF"/>
    <w:rsid w:val="002D210E"/>
    <w:rsid w:val="002D21B4"/>
    <w:rsid w:val="002D3EDD"/>
    <w:rsid w:val="002D70AF"/>
    <w:rsid w:val="002D751B"/>
    <w:rsid w:val="002E0052"/>
    <w:rsid w:val="002E0D69"/>
    <w:rsid w:val="002E508F"/>
    <w:rsid w:val="002E51F2"/>
    <w:rsid w:val="002E64B1"/>
    <w:rsid w:val="002F0F89"/>
    <w:rsid w:val="002F57D8"/>
    <w:rsid w:val="002F599E"/>
    <w:rsid w:val="002F5A2E"/>
    <w:rsid w:val="00301C07"/>
    <w:rsid w:val="0030506D"/>
    <w:rsid w:val="00305150"/>
    <w:rsid w:val="00305543"/>
    <w:rsid w:val="003072FE"/>
    <w:rsid w:val="00311811"/>
    <w:rsid w:val="00313954"/>
    <w:rsid w:val="00317364"/>
    <w:rsid w:val="0031797F"/>
    <w:rsid w:val="00317D3E"/>
    <w:rsid w:val="00326667"/>
    <w:rsid w:val="003302C8"/>
    <w:rsid w:val="00333C7E"/>
    <w:rsid w:val="00342F67"/>
    <w:rsid w:val="00343BE6"/>
    <w:rsid w:val="0035081C"/>
    <w:rsid w:val="00354EE3"/>
    <w:rsid w:val="00356891"/>
    <w:rsid w:val="00357019"/>
    <w:rsid w:val="003572DE"/>
    <w:rsid w:val="00381A25"/>
    <w:rsid w:val="00381F33"/>
    <w:rsid w:val="00390450"/>
    <w:rsid w:val="0039216A"/>
    <w:rsid w:val="00392231"/>
    <w:rsid w:val="0039524C"/>
    <w:rsid w:val="00395643"/>
    <w:rsid w:val="003A0D72"/>
    <w:rsid w:val="003A3F25"/>
    <w:rsid w:val="003A65B8"/>
    <w:rsid w:val="003B332A"/>
    <w:rsid w:val="003B48DD"/>
    <w:rsid w:val="003B4DAE"/>
    <w:rsid w:val="003B789B"/>
    <w:rsid w:val="003B7B40"/>
    <w:rsid w:val="003C01FA"/>
    <w:rsid w:val="003C125F"/>
    <w:rsid w:val="003D0368"/>
    <w:rsid w:val="003D3413"/>
    <w:rsid w:val="003D36B8"/>
    <w:rsid w:val="003D45B4"/>
    <w:rsid w:val="003D68A1"/>
    <w:rsid w:val="003D6A68"/>
    <w:rsid w:val="003E08A1"/>
    <w:rsid w:val="003E091F"/>
    <w:rsid w:val="003E23AB"/>
    <w:rsid w:val="003E43B1"/>
    <w:rsid w:val="003F1A95"/>
    <w:rsid w:val="003F2921"/>
    <w:rsid w:val="003F359F"/>
    <w:rsid w:val="003F4163"/>
    <w:rsid w:val="003F7634"/>
    <w:rsid w:val="00405183"/>
    <w:rsid w:val="00405D83"/>
    <w:rsid w:val="00411FCE"/>
    <w:rsid w:val="00413FB6"/>
    <w:rsid w:val="00417970"/>
    <w:rsid w:val="004179F4"/>
    <w:rsid w:val="004225FB"/>
    <w:rsid w:val="00422B5E"/>
    <w:rsid w:val="0042780C"/>
    <w:rsid w:val="00430BD9"/>
    <w:rsid w:val="00431984"/>
    <w:rsid w:val="00434D8C"/>
    <w:rsid w:val="0043632F"/>
    <w:rsid w:val="004378CA"/>
    <w:rsid w:val="004402D0"/>
    <w:rsid w:val="00440F1D"/>
    <w:rsid w:val="00442A03"/>
    <w:rsid w:val="004431FF"/>
    <w:rsid w:val="00443FAF"/>
    <w:rsid w:val="004446BD"/>
    <w:rsid w:val="004448E5"/>
    <w:rsid w:val="004468C8"/>
    <w:rsid w:val="00451119"/>
    <w:rsid w:val="00451EBF"/>
    <w:rsid w:val="0045376A"/>
    <w:rsid w:val="004553AC"/>
    <w:rsid w:val="00456A38"/>
    <w:rsid w:val="00456CAC"/>
    <w:rsid w:val="00456DE9"/>
    <w:rsid w:val="004604D2"/>
    <w:rsid w:val="004639D3"/>
    <w:rsid w:val="004643D1"/>
    <w:rsid w:val="0046540B"/>
    <w:rsid w:val="0046695A"/>
    <w:rsid w:val="004678AC"/>
    <w:rsid w:val="00467CE9"/>
    <w:rsid w:val="00472498"/>
    <w:rsid w:val="004741CD"/>
    <w:rsid w:val="004763CC"/>
    <w:rsid w:val="00480C74"/>
    <w:rsid w:val="00484566"/>
    <w:rsid w:val="00485351"/>
    <w:rsid w:val="00492751"/>
    <w:rsid w:val="00494FB8"/>
    <w:rsid w:val="00495494"/>
    <w:rsid w:val="004A010E"/>
    <w:rsid w:val="004A3FE6"/>
    <w:rsid w:val="004A4ABA"/>
    <w:rsid w:val="004A5800"/>
    <w:rsid w:val="004A724B"/>
    <w:rsid w:val="004B7454"/>
    <w:rsid w:val="004B7B93"/>
    <w:rsid w:val="004C0031"/>
    <w:rsid w:val="004C20C2"/>
    <w:rsid w:val="004C2768"/>
    <w:rsid w:val="004C59B0"/>
    <w:rsid w:val="004C5AD0"/>
    <w:rsid w:val="004C6A80"/>
    <w:rsid w:val="004C6AEE"/>
    <w:rsid w:val="004D116B"/>
    <w:rsid w:val="004D3D05"/>
    <w:rsid w:val="004D6CB4"/>
    <w:rsid w:val="004E2072"/>
    <w:rsid w:val="004E38E9"/>
    <w:rsid w:val="004E4CF7"/>
    <w:rsid w:val="004E6A24"/>
    <w:rsid w:val="004F0643"/>
    <w:rsid w:val="004F0E99"/>
    <w:rsid w:val="004F157F"/>
    <w:rsid w:val="004F7FC7"/>
    <w:rsid w:val="00500DC9"/>
    <w:rsid w:val="0050303C"/>
    <w:rsid w:val="00503298"/>
    <w:rsid w:val="005047BA"/>
    <w:rsid w:val="0050749F"/>
    <w:rsid w:val="00507A69"/>
    <w:rsid w:val="00512BB6"/>
    <w:rsid w:val="00514B35"/>
    <w:rsid w:val="005171B5"/>
    <w:rsid w:val="00517FAC"/>
    <w:rsid w:val="00522D50"/>
    <w:rsid w:val="005251B5"/>
    <w:rsid w:val="00525462"/>
    <w:rsid w:val="0052591A"/>
    <w:rsid w:val="0052659F"/>
    <w:rsid w:val="005315E6"/>
    <w:rsid w:val="00540ABF"/>
    <w:rsid w:val="00541068"/>
    <w:rsid w:val="00541C0C"/>
    <w:rsid w:val="00541CB2"/>
    <w:rsid w:val="005449E9"/>
    <w:rsid w:val="00547895"/>
    <w:rsid w:val="00552F4A"/>
    <w:rsid w:val="0055508C"/>
    <w:rsid w:val="0056148E"/>
    <w:rsid w:val="005619C1"/>
    <w:rsid w:val="005629A6"/>
    <w:rsid w:val="005745B0"/>
    <w:rsid w:val="005777F0"/>
    <w:rsid w:val="00580187"/>
    <w:rsid w:val="00580EBF"/>
    <w:rsid w:val="005814FA"/>
    <w:rsid w:val="00582613"/>
    <w:rsid w:val="0058686A"/>
    <w:rsid w:val="00587508"/>
    <w:rsid w:val="00594077"/>
    <w:rsid w:val="0059444E"/>
    <w:rsid w:val="00594EBC"/>
    <w:rsid w:val="00595466"/>
    <w:rsid w:val="00595F2B"/>
    <w:rsid w:val="0059602F"/>
    <w:rsid w:val="00596256"/>
    <w:rsid w:val="005A2561"/>
    <w:rsid w:val="005A3287"/>
    <w:rsid w:val="005A5569"/>
    <w:rsid w:val="005A776E"/>
    <w:rsid w:val="005A7EAD"/>
    <w:rsid w:val="005B175F"/>
    <w:rsid w:val="005B1B37"/>
    <w:rsid w:val="005B7A6F"/>
    <w:rsid w:val="005B7F34"/>
    <w:rsid w:val="005C136D"/>
    <w:rsid w:val="005C3D1A"/>
    <w:rsid w:val="005C46FB"/>
    <w:rsid w:val="005D240F"/>
    <w:rsid w:val="005D5F9C"/>
    <w:rsid w:val="005D7818"/>
    <w:rsid w:val="005E33E3"/>
    <w:rsid w:val="005E774A"/>
    <w:rsid w:val="005E7FF9"/>
    <w:rsid w:val="005F0A29"/>
    <w:rsid w:val="005F4297"/>
    <w:rsid w:val="005F48C9"/>
    <w:rsid w:val="005F4CAD"/>
    <w:rsid w:val="005F7141"/>
    <w:rsid w:val="00601B50"/>
    <w:rsid w:val="00602C65"/>
    <w:rsid w:val="00603962"/>
    <w:rsid w:val="006063EC"/>
    <w:rsid w:val="00607866"/>
    <w:rsid w:val="00607CD1"/>
    <w:rsid w:val="00613854"/>
    <w:rsid w:val="00614E63"/>
    <w:rsid w:val="00614EFD"/>
    <w:rsid w:val="00616C23"/>
    <w:rsid w:val="006202F6"/>
    <w:rsid w:val="00620F9F"/>
    <w:rsid w:val="006231E3"/>
    <w:rsid w:val="00626AF2"/>
    <w:rsid w:val="00627520"/>
    <w:rsid w:val="00630146"/>
    <w:rsid w:val="00631124"/>
    <w:rsid w:val="006336CD"/>
    <w:rsid w:val="00635524"/>
    <w:rsid w:val="0063588D"/>
    <w:rsid w:val="00637560"/>
    <w:rsid w:val="00640B56"/>
    <w:rsid w:val="0064224A"/>
    <w:rsid w:val="0065007A"/>
    <w:rsid w:val="00650E35"/>
    <w:rsid w:val="00653C07"/>
    <w:rsid w:val="006541AC"/>
    <w:rsid w:val="00656361"/>
    <w:rsid w:val="006600DC"/>
    <w:rsid w:val="00662DC8"/>
    <w:rsid w:val="00672C46"/>
    <w:rsid w:val="006752DC"/>
    <w:rsid w:val="00675F4B"/>
    <w:rsid w:val="006769D5"/>
    <w:rsid w:val="00676C48"/>
    <w:rsid w:val="00677F8D"/>
    <w:rsid w:val="00680BAA"/>
    <w:rsid w:val="00682CD6"/>
    <w:rsid w:val="00685347"/>
    <w:rsid w:val="006855DF"/>
    <w:rsid w:val="006856B4"/>
    <w:rsid w:val="006862E0"/>
    <w:rsid w:val="0069027C"/>
    <w:rsid w:val="006909E2"/>
    <w:rsid w:val="0069116A"/>
    <w:rsid w:val="00693169"/>
    <w:rsid w:val="006948D2"/>
    <w:rsid w:val="00697D93"/>
    <w:rsid w:val="006A0255"/>
    <w:rsid w:val="006A12CD"/>
    <w:rsid w:val="006A2213"/>
    <w:rsid w:val="006A6C79"/>
    <w:rsid w:val="006A7477"/>
    <w:rsid w:val="006A7D7D"/>
    <w:rsid w:val="006B0554"/>
    <w:rsid w:val="006B40DF"/>
    <w:rsid w:val="006B4B63"/>
    <w:rsid w:val="006C0145"/>
    <w:rsid w:val="006C4A9B"/>
    <w:rsid w:val="006C4C5B"/>
    <w:rsid w:val="006C6106"/>
    <w:rsid w:val="006C6853"/>
    <w:rsid w:val="006C68CB"/>
    <w:rsid w:val="006D2993"/>
    <w:rsid w:val="006E01F4"/>
    <w:rsid w:val="006E15E9"/>
    <w:rsid w:val="006E4474"/>
    <w:rsid w:val="006E465B"/>
    <w:rsid w:val="006F015D"/>
    <w:rsid w:val="006F28A9"/>
    <w:rsid w:val="006F2A92"/>
    <w:rsid w:val="006F2E4C"/>
    <w:rsid w:val="006F5590"/>
    <w:rsid w:val="00701B8E"/>
    <w:rsid w:val="00703337"/>
    <w:rsid w:val="0070378E"/>
    <w:rsid w:val="00704A54"/>
    <w:rsid w:val="00706570"/>
    <w:rsid w:val="0071455C"/>
    <w:rsid w:val="00715ADA"/>
    <w:rsid w:val="00717421"/>
    <w:rsid w:val="00722F8D"/>
    <w:rsid w:val="00723718"/>
    <w:rsid w:val="00727E97"/>
    <w:rsid w:val="007300F0"/>
    <w:rsid w:val="00731071"/>
    <w:rsid w:val="00731D79"/>
    <w:rsid w:val="00734AC5"/>
    <w:rsid w:val="00736890"/>
    <w:rsid w:val="007377B6"/>
    <w:rsid w:val="007405BF"/>
    <w:rsid w:val="007428D3"/>
    <w:rsid w:val="00745C0F"/>
    <w:rsid w:val="0075056E"/>
    <w:rsid w:val="00751C30"/>
    <w:rsid w:val="00756E15"/>
    <w:rsid w:val="00761995"/>
    <w:rsid w:val="00763541"/>
    <w:rsid w:val="00765E30"/>
    <w:rsid w:val="0077132E"/>
    <w:rsid w:val="0077227D"/>
    <w:rsid w:val="00774306"/>
    <w:rsid w:val="00776AC5"/>
    <w:rsid w:val="00780F81"/>
    <w:rsid w:val="00784C0D"/>
    <w:rsid w:val="00786086"/>
    <w:rsid w:val="007877B1"/>
    <w:rsid w:val="00787CDA"/>
    <w:rsid w:val="00787D15"/>
    <w:rsid w:val="00791535"/>
    <w:rsid w:val="00792AF5"/>
    <w:rsid w:val="0079363F"/>
    <w:rsid w:val="00796B88"/>
    <w:rsid w:val="007A0F09"/>
    <w:rsid w:val="007A33EB"/>
    <w:rsid w:val="007A3FBA"/>
    <w:rsid w:val="007A56B2"/>
    <w:rsid w:val="007A66A5"/>
    <w:rsid w:val="007A7732"/>
    <w:rsid w:val="007B15CE"/>
    <w:rsid w:val="007B1FFA"/>
    <w:rsid w:val="007B540C"/>
    <w:rsid w:val="007C07FB"/>
    <w:rsid w:val="007C0B47"/>
    <w:rsid w:val="007C4B14"/>
    <w:rsid w:val="007D2053"/>
    <w:rsid w:val="007D3037"/>
    <w:rsid w:val="007D3CDF"/>
    <w:rsid w:val="007D4CE7"/>
    <w:rsid w:val="007D51C9"/>
    <w:rsid w:val="007D555B"/>
    <w:rsid w:val="007D56B4"/>
    <w:rsid w:val="007F18AD"/>
    <w:rsid w:val="007F22A6"/>
    <w:rsid w:val="007F5207"/>
    <w:rsid w:val="008048B0"/>
    <w:rsid w:val="0080632C"/>
    <w:rsid w:val="008104EB"/>
    <w:rsid w:val="00811013"/>
    <w:rsid w:val="00812DCE"/>
    <w:rsid w:val="0081309B"/>
    <w:rsid w:val="00817974"/>
    <w:rsid w:val="00820F95"/>
    <w:rsid w:val="00822E18"/>
    <w:rsid w:val="00827278"/>
    <w:rsid w:val="00832EAD"/>
    <w:rsid w:val="008334BA"/>
    <w:rsid w:val="0083435B"/>
    <w:rsid w:val="00834AEF"/>
    <w:rsid w:val="00834B10"/>
    <w:rsid w:val="00834D27"/>
    <w:rsid w:val="0083520E"/>
    <w:rsid w:val="00835726"/>
    <w:rsid w:val="00836912"/>
    <w:rsid w:val="00847206"/>
    <w:rsid w:val="008476C2"/>
    <w:rsid w:val="0084799B"/>
    <w:rsid w:val="0085064E"/>
    <w:rsid w:val="0085094A"/>
    <w:rsid w:val="00852026"/>
    <w:rsid w:val="00853B80"/>
    <w:rsid w:val="0085403D"/>
    <w:rsid w:val="00854427"/>
    <w:rsid w:val="00861839"/>
    <w:rsid w:val="008679BE"/>
    <w:rsid w:val="008744C4"/>
    <w:rsid w:val="0087735B"/>
    <w:rsid w:val="008775C9"/>
    <w:rsid w:val="00877F9F"/>
    <w:rsid w:val="00880428"/>
    <w:rsid w:val="00881CB5"/>
    <w:rsid w:val="00881E7A"/>
    <w:rsid w:val="00882812"/>
    <w:rsid w:val="00883D7F"/>
    <w:rsid w:val="00894CC5"/>
    <w:rsid w:val="00895EF6"/>
    <w:rsid w:val="008968EF"/>
    <w:rsid w:val="00897495"/>
    <w:rsid w:val="008A02C1"/>
    <w:rsid w:val="008A66BA"/>
    <w:rsid w:val="008A6B03"/>
    <w:rsid w:val="008B0922"/>
    <w:rsid w:val="008B0FED"/>
    <w:rsid w:val="008B2C9B"/>
    <w:rsid w:val="008B6D2C"/>
    <w:rsid w:val="008C04B5"/>
    <w:rsid w:val="008C093E"/>
    <w:rsid w:val="008C4834"/>
    <w:rsid w:val="008C4A50"/>
    <w:rsid w:val="008D555F"/>
    <w:rsid w:val="008D5ABA"/>
    <w:rsid w:val="008D5DF0"/>
    <w:rsid w:val="008D79EC"/>
    <w:rsid w:val="008E05DB"/>
    <w:rsid w:val="008E3A29"/>
    <w:rsid w:val="008E4A19"/>
    <w:rsid w:val="008E73A2"/>
    <w:rsid w:val="008F0FEF"/>
    <w:rsid w:val="008F21CF"/>
    <w:rsid w:val="008F4FE2"/>
    <w:rsid w:val="008F599A"/>
    <w:rsid w:val="0090303C"/>
    <w:rsid w:val="00905F65"/>
    <w:rsid w:val="009117EA"/>
    <w:rsid w:val="00911939"/>
    <w:rsid w:val="009145DC"/>
    <w:rsid w:val="00914660"/>
    <w:rsid w:val="00915968"/>
    <w:rsid w:val="00917282"/>
    <w:rsid w:val="0092240C"/>
    <w:rsid w:val="00923A0D"/>
    <w:rsid w:val="0092546F"/>
    <w:rsid w:val="0092764C"/>
    <w:rsid w:val="00927A67"/>
    <w:rsid w:val="00931B75"/>
    <w:rsid w:val="00934A5F"/>
    <w:rsid w:val="00934C80"/>
    <w:rsid w:val="00935BFD"/>
    <w:rsid w:val="00937305"/>
    <w:rsid w:val="00937DCF"/>
    <w:rsid w:val="00942A53"/>
    <w:rsid w:val="009461B9"/>
    <w:rsid w:val="0094787E"/>
    <w:rsid w:val="00950BBE"/>
    <w:rsid w:val="00956B57"/>
    <w:rsid w:val="0095761F"/>
    <w:rsid w:val="00957883"/>
    <w:rsid w:val="00964EB4"/>
    <w:rsid w:val="009653F4"/>
    <w:rsid w:val="00972782"/>
    <w:rsid w:val="00977419"/>
    <w:rsid w:val="00977A99"/>
    <w:rsid w:val="009808B0"/>
    <w:rsid w:val="0098724C"/>
    <w:rsid w:val="00990B3B"/>
    <w:rsid w:val="009A01FC"/>
    <w:rsid w:val="009A0977"/>
    <w:rsid w:val="009A1A65"/>
    <w:rsid w:val="009A6CCC"/>
    <w:rsid w:val="009B0C34"/>
    <w:rsid w:val="009B2241"/>
    <w:rsid w:val="009B4710"/>
    <w:rsid w:val="009B4FF9"/>
    <w:rsid w:val="009B5030"/>
    <w:rsid w:val="009B5708"/>
    <w:rsid w:val="009C3BB7"/>
    <w:rsid w:val="009C448F"/>
    <w:rsid w:val="009D1075"/>
    <w:rsid w:val="009D107C"/>
    <w:rsid w:val="009D303F"/>
    <w:rsid w:val="009D42F6"/>
    <w:rsid w:val="009D4C99"/>
    <w:rsid w:val="009D52E6"/>
    <w:rsid w:val="009D665B"/>
    <w:rsid w:val="009E0879"/>
    <w:rsid w:val="009E32BA"/>
    <w:rsid w:val="009E5D56"/>
    <w:rsid w:val="009E6553"/>
    <w:rsid w:val="009E7AF7"/>
    <w:rsid w:val="009F14DA"/>
    <w:rsid w:val="009F1958"/>
    <w:rsid w:val="009F31E4"/>
    <w:rsid w:val="009F64D2"/>
    <w:rsid w:val="009F6D7E"/>
    <w:rsid w:val="009F6EA1"/>
    <w:rsid w:val="00A00070"/>
    <w:rsid w:val="00A012B2"/>
    <w:rsid w:val="00A01768"/>
    <w:rsid w:val="00A04B59"/>
    <w:rsid w:val="00A04F7F"/>
    <w:rsid w:val="00A04FD6"/>
    <w:rsid w:val="00A06C5A"/>
    <w:rsid w:val="00A166C2"/>
    <w:rsid w:val="00A204DF"/>
    <w:rsid w:val="00A20AD4"/>
    <w:rsid w:val="00A22F12"/>
    <w:rsid w:val="00A26B24"/>
    <w:rsid w:val="00A270AD"/>
    <w:rsid w:val="00A33488"/>
    <w:rsid w:val="00A34C63"/>
    <w:rsid w:val="00A35973"/>
    <w:rsid w:val="00A3750D"/>
    <w:rsid w:val="00A40B72"/>
    <w:rsid w:val="00A41F8D"/>
    <w:rsid w:val="00A42E32"/>
    <w:rsid w:val="00A43B90"/>
    <w:rsid w:val="00A52088"/>
    <w:rsid w:val="00A66C1E"/>
    <w:rsid w:val="00A7121F"/>
    <w:rsid w:val="00A72F5A"/>
    <w:rsid w:val="00A733CD"/>
    <w:rsid w:val="00A75318"/>
    <w:rsid w:val="00A760E4"/>
    <w:rsid w:val="00A7748D"/>
    <w:rsid w:val="00A81D8A"/>
    <w:rsid w:val="00A826C7"/>
    <w:rsid w:val="00A83E24"/>
    <w:rsid w:val="00A86217"/>
    <w:rsid w:val="00A8641D"/>
    <w:rsid w:val="00A9058E"/>
    <w:rsid w:val="00A9178F"/>
    <w:rsid w:val="00A91E90"/>
    <w:rsid w:val="00A93C57"/>
    <w:rsid w:val="00A95458"/>
    <w:rsid w:val="00AA2310"/>
    <w:rsid w:val="00AA3A20"/>
    <w:rsid w:val="00AA644F"/>
    <w:rsid w:val="00AA6F35"/>
    <w:rsid w:val="00AA7362"/>
    <w:rsid w:val="00AB02F4"/>
    <w:rsid w:val="00AB147F"/>
    <w:rsid w:val="00AC336D"/>
    <w:rsid w:val="00AC5593"/>
    <w:rsid w:val="00AC582C"/>
    <w:rsid w:val="00AC6783"/>
    <w:rsid w:val="00AC74BC"/>
    <w:rsid w:val="00AC7C18"/>
    <w:rsid w:val="00AD520A"/>
    <w:rsid w:val="00AD595F"/>
    <w:rsid w:val="00AD5D11"/>
    <w:rsid w:val="00AD64ED"/>
    <w:rsid w:val="00AE0110"/>
    <w:rsid w:val="00AE1524"/>
    <w:rsid w:val="00AE1B8F"/>
    <w:rsid w:val="00AE1FEE"/>
    <w:rsid w:val="00AE2392"/>
    <w:rsid w:val="00AE32B8"/>
    <w:rsid w:val="00AE60B7"/>
    <w:rsid w:val="00AE7744"/>
    <w:rsid w:val="00AF1980"/>
    <w:rsid w:val="00AF290F"/>
    <w:rsid w:val="00AF368C"/>
    <w:rsid w:val="00AF56AE"/>
    <w:rsid w:val="00AF5BC7"/>
    <w:rsid w:val="00B01099"/>
    <w:rsid w:val="00B03473"/>
    <w:rsid w:val="00B04B3B"/>
    <w:rsid w:val="00B11473"/>
    <w:rsid w:val="00B11DE1"/>
    <w:rsid w:val="00B13378"/>
    <w:rsid w:val="00B143E2"/>
    <w:rsid w:val="00B14EFC"/>
    <w:rsid w:val="00B163F1"/>
    <w:rsid w:val="00B1677B"/>
    <w:rsid w:val="00B16EDE"/>
    <w:rsid w:val="00B21F7C"/>
    <w:rsid w:val="00B227E3"/>
    <w:rsid w:val="00B236E3"/>
    <w:rsid w:val="00B23F6E"/>
    <w:rsid w:val="00B24383"/>
    <w:rsid w:val="00B26A67"/>
    <w:rsid w:val="00B26E39"/>
    <w:rsid w:val="00B272DB"/>
    <w:rsid w:val="00B278ED"/>
    <w:rsid w:val="00B3224D"/>
    <w:rsid w:val="00B341A6"/>
    <w:rsid w:val="00B36D4A"/>
    <w:rsid w:val="00B40278"/>
    <w:rsid w:val="00B42D38"/>
    <w:rsid w:val="00B4416D"/>
    <w:rsid w:val="00B45D9C"/>
    <w:rsid w:val="00B510A6"/>
    <w:rsid w:val="00B539B9"/>
    <w:rsid w:val="00B54426"/>
    <w:rsid w:val="00B61BF6"/>
    <w:rsid w:val="00B62375"/>
    <w:rsid w:val="00B67E74"/>
    <w:rsid w:val="00B71A4C"/>
    <w:rsid w:val="00B71C5B"/>
    <w:rsid w:val="00B74C38"/>
    <w:rsid w:val="00B74D05"/>
    <w:rsid w:val="00B77E2C"/>
    <w:rsid w:val="00B80E7A"/>
    <w:rsid w:val="00B81C41"/>
    <w:rsid w:val="00B85BB7"/>
    <w:rsid w:val="00B87665"/>
    <w:rsid w:val="00B876BC"/>
    <w:rsid w:val="00B91795"/>
    <w:rsid w:val="00B936CA"/>
    <w:rsid w:val="00B963C4"/>
    <w:rsid w:val="00BA23F2"/>
    <w:rsid w:val="00BA53C6"/>
    <w:rsid w:val="00BA6934"/>
    <w:rsid w:val="00BB710A"/>
    <w:rsid w:val="00BB7B4E"/>
    <w:rsid w:val="00BC17F6"/>
    <w:rsid w:val="00BC4024"/>
    <w:rsid w:val="00BC5467"/>
    <w:rsid w:val="00BC5BFD"/>
    <w:rsid w:val="00BC7A8C"/>
    <w:rsid w:val="00BD1CC0"/>
    <w:rsid w:val="00BD219F"/>
    <w:rsid w:val="00BD50FB"/>
    <w:rsid w:val="00BD512C"/>
    <w:rsid w:val="00BD52BB"/>
    <w:rsid w:val="00BE123F"/>
    <w:rsid w:val="00BE148D"/>
    <w:rsid w:val="00BE282B"/>
    <w:rsid w:val="00BE4F3F"/>
    <w:rsid w:val="00BE71F9"/>
    <w:rsid w:val="00BF21D0"/>
    <w:rsid w:val="00BF4B52"/>
    <w:rsid w:val="00C030EA"/>
    <w:rsid w:val="00C10801"/>
    <w:rsid w:val="00C110ED"/>
    <w:rsid w:val="00C126D5"/>
    <w:rsid w:val="00C1756B"/>
    <w:rsid w:val="00C23573"/>
    <w:rsid w:val="00C23887"/>
    <w:rsid w:val="00C26308"/>
    <w:rsid w:val="00C26B60"/>
    <w:rsid w:val="00C2705F"/>
    <w:rsid w:val="00C32034"/>
    <w:rsid w:val="00C36587"/>
    <w:rsid w:val="00C371CA"/>
    <w:rsid w:val="00C47101"/>
    <w:rsid w:val="00C50AC4"/>
    <w:rsid w:val="00C519F0"/>
    <w:rsid w:val="00C52782"/>
    <w:rsid w:val="00C52F45"/>
    <w:rsid w:val="00C53FB5"/>
    <w:rsid w:val="00C648EA"/>
    <w:rsid w:val="00C65CFC"/>
    <w:rsid w:val="00C71FEA"/>
    <w:rsid w:val="00C75BC9"/>
    <w:rsid w:val="00C75DF9"/>
    <w:rsid w:val="00C7717E"/>
    <w:rsid w:val="00C80653"/>
    <w:rsid w:val="00C8279D"/>
    <w:rsid w:val="00C83A56"/>
    <w:rsid w:val="00C84237"/>
    <w:rsid w:val="00C86B70"/>
    <w:rsid w:val="00C932F0"/>
    <w:rsid w:val="00CA2D36"/>
    <w:rsid w:val="00CA4540"/>
    <w:rsid w:val="00CB161D"/>
    <w:rsid w:val="00CB339A"/>
    <w:rsid w:val="00CB59D6"/>
    <w:rsid w:val="00CB5A40"/>
    <w:rsid w:val="00CB62B1"/>
    <w:rsid w:val="00CC4366"/>
    <w:rsid w:val="00CC48CE"/>
    <w:rsid w:val="00CC6368"/>
    <w:rsid w:val="00CD3E92"/>
    <w:rsid w:val="00CD6CB4"/>
    <w:rsid w:val="00CD74E8"/>
    <w:rsid w:val="00CE0AF6"/>
    <w:rsid w:val="00CE0B1F"/>
    <w:rsid w:val="00CE5CC9"/>
    <w:rsid w:val="00CE66D8"/>
    <w:rsid w:val="00CE7912"/>
    <w:rsid w:val="00CF49B0"/>
    <w:rsid w:val="00CF53F0"/>
    <w:rsid w:val="00CF559F"/>
    <w:rsid w:val="00D05DC2"/>
    <w:rsid w:val="00D065C2"/>
    <w:rsid w:val="00D13219"/>
    <w:rsid w:val="00D14144"/>
    <w:rsid w:val="00D143EA"/>
    <w:rsid w:val="00D16CBB"/>
    <w:rsid w:val="00D22186"/>
    <w:rsid w:val="00D23408"/>
    <w:rsid w:val="00D23FA7"/>
    <w:rsid w:val="00D24761"/>
    <w:rsid w:val="00D25624"/>
    <w:rsid w:val="00D31DA0"/>
    <w:rsid w:val="00D34AD9"/>
    <w:rsid w:val="00D35752"/>
    <w:rsid w:val="00D40009"/>
    <w:rsid w:val="00D40902"/>
    <w:rsid w:val="00D40EC8"/>
    <w:rsid w:val="00D4255A"/>
    <w:rsid w:val="00D42F49"/>
    <w:rsid w:val="00D43A2E"/>
    <w:rsid w:val="00D4536B"/>
    <w:rsid w:val="00D46472"/>
    <w:rsid w:val="00D467BE"/>
    <w:rsid w:val="00D47416"/>
    <w:rsid w:val="00D52400"/>
    <w:rsid w:val="00D53FDF"/>
    <w:rsid w:val="00D5618D"/>
    <w:rsid w:val="00D60A16"/>
    <w:rsid w:val="00D60D57"/>
    <w:rsid w:val="00D62242"/>
    <w:rsid w:val="00D62279"/>
    <w:rsid w:val="00D63084"/>
    <w:rsid w:val="00D6333E"/>
    <w:rsid w:val="00D64361"/>
    <w:rsid w:val="00D64B46"/>
    <w:rsid w:val="00D656AC"/>
    <w:rsid w:val="00D701BF"/>
    <w:rsid w:val="00D72791"/>
    <w:rsid w:val="00D72DEA"/>
    <w:rsid w:val="00D74112"/>
    <w:rsid w:val="00D74317"/>
    <w:rsid w:val="00D80909"/>
    <w:rsid w:val="00D83361"/>
    <w:rsid w:val="00D8750B"/>
    <w:rsid w:val="00D906D0"/>
    <w:rsid w:val="00D9092D"/>
    <w:rsid w:val="00D93032"/>
    <w:rsid w:val="00D93172"/>
    <w:rsid w:val="00D96709"/>
    <w:rsid w:val="00DA7ED2"/>
    <w:rsid w:val="00DB0EEB"/>
    <w:rsid w:val="00DB2110"/>
    <w:rsid w:val="00DB4213"/>
    <w:rsid w:val="00DC074C"/>
    <w:rsid w:val="00DC087E"/>
    <w:rsid w:val="00DC47BB"/>
    <w:rsid w:val="00DC4833"/>
    <w:rsid w:val="00DC4EB1"/>
    <w:rsid w:val="00DC663A"/>
    <w:rsid w:val="00DC7D93"/>
    <w:rsid w:val="00DD022E"/>
    <w:rsid w:val="00DD1EEA"/>
    <w:rsid w:val="00DD3208"/>
    <w:rsid w:val="00DD3F40"/>
    <w:rsid w:val="00DD4F6E"/>
    <w:rsid w:val="00DD5D94"/>
    <w:rsid w:val="00DE1EC2"/>
    <w:rsid w:val="00DE721E"/>
    <w:rsid w:val="00DF4BB8"/>
    <w:rsid w:val="00DF6247"/>
    <w:rsid w:val="00E0067B"/>
    <w:rsid w:val="00E01FAE"/>
    <w:rsid w:val="00E030BE"/>
    <w:rsid w:val="00E03A23"/>
    <w:rsid w:val="00E045F6"/>
    <w:rsid w:val="00E10CF9"/>
    <w:rsid w:val="00E12C90"/>
    <w:rsid w:val="00E1302F"/>
    <w:rsid w:val="00E13948"/>
    <w:rsid w:val="00E17552"/>
    <w:rsid w:val="00E20C42"/>
    <w:rsid w:val="00E2492A"/>
    <w:rsid w:val="00E33985"/>
    <w:rsid w:val="00E3791B"/>
    <w:rsid w:val="00E41631"/>
    <w:rsid w:val="00E41782"/>
    <w:rsid w:val="00E45833"/>
    <w:rsid w:val="00E47A90"/>
    <w:rsid w:val="00E50382"/>
    <w:rsid w:val="00E50FC8"/>
    <w:rsid w:val="00E5321A"/>
    <w:rsid w:val="00E5425D"/>
    <w:rsid w:val="00E544DE"/>
    <w:rsid w:val="00E552C5"/>
    <w:rsid w:val="00E55A1F"/>
    <w:rsid w:val="00E61898"/>
    <w:rsid w:val="00E62051"/>
    <w:rsid w:val="00E62B4B"/>
    <w:rsid w:val="00E63BA7"/>
    <w:rsid w:val="00E66BB4"/>
    <w:rsid w:val="00E700BA"/>
    <w:rsid w:val="00E70B18"/>
    <w:rsid w:val="00E71756"/>
    <w:rsid w:val="00E71CCE"/>
    <w:rsid w:val="00E72C25"/>
    <w:rsid w:val="00E7454C"/>
    <w:rsid w:val="00E74B0F"/>
    <w:rsid w:val="00E75B84"/>
    <w:rsid w:val="00E77813"/>
    <w:rsid w:val="00E820C3"/>
    <w:rsid w:val="00E90571"/>
    <w:rsid w:val="00E94B8E"/>
    <w:rsid w:val="00EA2A8E"/>
    <w:rsid w:val="00EA2FE1"/>
    <w:rsid w:val="00EA5296"/>
    <w:rsid w:val="00EA5B08"/>
    <w:rsid w:val="00EA6A26"/>
    <w:rsid w:val="00EB02AE"/>
    <w:rsid w:val="00EB08BA"/>
    <w:rsid w:val="00EB4926"/>
    <w:rsid w:val="00EB547F"/>
    <w:rsid w:val="00EB5881"/>
    <w:rsid w:val="00EC044D"/>
    <w:rsid w:val="00EC17F0"/>
    <w:rsid w:val="00EC25C8"/>
    <w:rsid w:val="00EC37AA"/>
    <w:rsid w:val="00EC7F1E"/>
    <w:rsid w:val="00ED1B06"/>
    <w:rsid w:val="00ED1FCC"/>
    <w:rsid w:val="00ED2188"/>
    <w:rsid w:val="00ED727E"/>
    <w:rsid w:val="00ED785D"/>
    <w:rsid w:val="00EE036A"/>
    <w:rsid w:val="00EE2948"/>
    <w:rsid w:val="00EE6932"/>
    <w:rsid w:val="00EF584D"/>
    <w:rsid w:val="00EF620E"/>
    <w:rsid w:val="00EF6321"/>
    <w:rsid w:val="00EF70CD"/>
    <w:rsid w:val="00F006CA"/>
    <w:rsid w:val="00F0285D"/>
    <w:rsid w:val="00F02D69"/>
    <w:rsid w:val="00F048E4"/>
    <w:rsid w:val="00F06B76"/>
    <w:rsid w:val="00F11B2E"/>
    <w:rsid w:val="00F316B6"/>
    <w:rsid w:val="00F32A7C"/>
    <w:rsid w:val="00F37170"/>
    <w:rsid w:val="00F4036B"/>
    <w:rsid w:val="00F419C1"/>
    <w:rsid w:val="00F43673"/>
    <w:rsid w:val="00F44D7E"/>
    <w:rsid w:val="00F472DE"/>
    <w:rsid w:val="00F47905"/>
    <w:rsid w:val="00F5634D"/>
    <w:rsid w:val="00F56A4F"/>
    <w:rsid w:val="00F61232"/>
    <w:rsid w:val="00F63361"/>
    <w:rsid w:val="00F659B1"/>
    <w:rsid w:val="00F65D73"/>
    <w:rsid w:val="00F67555"/>
    <w:rsid w:val="00F71C2C"/>
    <w:rsid w:val="00F72C19"/>
    <w:rsid w:val="00F72EFE"/>
    <w:rsid w:val="00F76133"/>
    <w:rsid w:val="00F764B3"/>
    <w:rsid w:val="00F77A11"/>
    <w:rsid w:val="00F80B77"/>
    <w:rsid w:val="00F81426"/>
    <w:rsid w:val="00F814AE"/>
    <w:rsid w:val="00F81AB6"/>
    <w:rsid w:val="00F82C5E"/>
    <w:rsid w:val="00F96B3A"/>
    <w:rsid w:val="00FA0886"/>
    <w:rsid w:val="00FA1165"/>
    <w:rsid w:val="00FA2B26"/>
    <w:rsid w:val="00FA4663"/>
    <w:rsid w:val="00FA5962"/>
    <w:rsid w:val="00FB1324"/>
    <w:rsid w:val="00FB3897"/>
    <w:rsid w:val="00FB3D9E"/>
    <w:rsid w:val="00FB5A5E"/>
    <w:rsid w:val="00FC1591"/>
    <w:rsid w:val="00FC162D"/>
    <w:rsid w:val="00FC2ACC"/>
    <w:rsid w:val="00FC510F"/>
    <w:rsid w:val="00FC5D03"/>
    <w:rsid w:val="00FC789F"/>
    <w:rsid w:val="00FC7C12"/>
    <w:rsid w:val="00FE2334"/>
    <w:rsid w:val="00FE3F68"/>
    <w:rsid w:val="00FE427F"/>
    <w:rsid w:val="00FE638A"/>
    <w:rsid w:val="00FE6F66"/>
    <w:rsid w:val="00FF2E52"/>
    <w:rsid w:val="00FF7F8E"/>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B7C42CC"/>
  <w14:defaultImageDpi w14:val="300"/>
  <w15:docId w15:val="{79210008-28E9-42A7-8D5F-2E04F31D2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es-ES" w:bidi="ar-SA"/>
      </w:rPr>
    </w:rPrDefault>
    <w:pPrDefault/>
  </w:docDefaults>
  <w:latentStyles w:defLockedState="0" w:defUIPriority="99" w:defSemiHidden="0" w:defUnhideWhenUsed="0" w:defQFormat="0" w:count="371">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9"/>
    <w:qFormat/>
    <w:rsid w:val="00AF5BC7"/>
    <w:pPr>
      <w:keepNext/>
      <w:jc w:val="center"/>
      <w:outlineLvl w:val="0"/>
    </w:pPr>
    <w:rPr>
      <w:rFonts w:ascii="Arial" w:eastAsia="Times New Roman" w:hAnsi="Arial" w:cs="Times New Roman"/>
      <w:b/>
      <w:szCs w:val="20"/>
      <w:lang w:val="es-ES"/>
    </w:rPr>
  </w:style>
  <w:style w:type="paragraph" w:styleId="Ttulo2">
    <w:name w:val="heading 2"/>
    <w:basedOn w:val="Normal"/>
    <w:next w:val="Normal"/>
    <w:link w:val="Ttulo2Car"/>
    <w:uiPriority w:val="99"/>
    <w:qFormat/>
    <w:rsid w:val="00AF5BC7"/>
    <w:pPr>
      <w:keepNext/>
      <w:tabs>
        <w:tab w:val="num" w:pos="576"/>
      </w:tabs>
      <w:spacing w:before="240" w:after="60"/>
      <w:ind w:left="576" w:hanging="576"/>
      <w:outlineLvl w:val="1"/>
    </w:pPr>
    <w:rPr>
      <w:rFonts w:ascii="Arial" w:eastAsia="Times New Roman" w:hAnsi="Arial" w:cs="Arial"/>
      <w:b/>
      <w:bCs/>
      <w:i/>
      <w:iCs/>
      <w:sz w:val="28"/>
      <w:szCs w:val="28"/>
      <w:lang w:val="es-MX" w:eastAsia="en-US"/>
    </w:rPr>
  </w:style>
  <w:style w:type="paragraph" w:styleId="Ttulo3">
    <w:name w:val="heading 3"/>
    <w:basedOn w:val="Normal"/>
    <w:next w:val="Normal"/>
    <w:link w:val="Ttulo3Car"/>
    <w:uiPriority w:val="99"/>
    <w:qFormat/>
    <w:rsid w:val="00D16CBB"/>
    <w:pPr>
      <w:keepNext/>
      <w:tabs>
        <w:tab w:val="num" w:pos="720"/>
      </w:tabs>
      <w:spacing w:before="240" w:after="60"/>
      <w:ind w:left="720" w:hanging="720"/>
      <w:outlineLvl w:val="2"/>
    </w:pPr>
    <w:rPr>
      <w:rFonts w:ascii="Arial" w:eastAsia="Times New Roman" w:hAnsi="Arial" w:cs="Arial"/>
      <w:b/>
      <w:bCs/>
      <w:sz w:val="26"/>
      <w:szCs w:val="26"/>
      <w:lang w:val="en-US" w:eastAsia="en-US"/>
    </w:rPr>
  </w:style>
  <w:style w:type="paragraph" w:styleId="Ttulo4">
    <w:name w:val="heading 4"/>
    <w:basedOn w:val="Normal"/>
    <w:next w:val="Normal"/>
    <w:link w:val="Ttulo4Car"/>
    <w:uiPriority w:val="99"/>
    <w:qFormat/>
    <w:rsid w:val="00D16CBB"/>
    <w:pPr>
      <w:keepNext/>
      <w:tabs>
        <w:tab w:val="num" w:pos="864"/>
      </w:tabs>
      <w:spacing w:before="240" w:after="60"/>
      <w:ind w:left="864" w:hanging="864"/>
      <w:outlineLvl w:val="3"/>
    </w:pPr>
    <w:rPr>
      <w:rFonts w:ascii="Times New Roman" w:eastAsia="Times New Roman" w:hAnsi="Times New Roman" w:cs="Times New Roman"/>
      <w:b/>
      <w:bCs/>
      <w:sz w:val="28"/>
      <w:szCs w:val="28"/>
      <w:lang w:val="en-US" w:eastAsia="en-US"/>
    </w:rPr>
  </w:style>
  <w:style w:type="paragraph" w:styleId="Ttulo5">
    <w:name w:val="heading 5"/>
    <w:basedOn w:val="Normal"/>
    <w:next w:val="Normal"/>
    <w:link w:val="Ttulo5Car"/>
    <w:uiPriority w:val="99"/>
    <w:qFormat/>
    <w:rsid w:val="00D16CBB"/>
    <w:pPr>
      <w:tabs>
        <w:tab w:val="num" w:pos="1008"/>
      </w:tabs>
      <w:spacing w:before="240" w:after="60"/>
      <w:ind w:left="1008" w:hanging="1008"/>
      <w:outlineLvl w:val="4"/>
    </w:pPr>
    <w:rPr>
      <w:rFonts w:ascii="Times New Roman" w:eastAsia="Times New Roman" w:hAnsi="Times New Roman" w:cs="Times New Roman"/>
      <w:b/>
      <w:bCs/>
      <w:i/>
      <w:iCs/>
      <w:sz w:val="26"/>
      <w:szCs w:val="26"/>
      <w:lang w:val="en-US" w:eastAsia="en-US"/>
    </w:rPr>
  </w:style>
  <w:style w:type="paragraph" w:styleId="Ttulo6">
    <w:name w:val="heading 6"/>
    <w:basedOn w:val="Normal"/>
    <w:next w:val="Normal"/>
    <w:link w:val="Ttulo6Car"/>
    <w:uiPriority w:val="99"/>
    <w:qFormat/>
    <w:rsid w:val="00D16CBB"/>
    <w:pPr>
      <w:tabs>
        <w:tab w:val="num" w:pos="1152"/>
      </w:tabs>
      <w:spacing w:before="240" w:after="60"/>
      <w:ind w:left="1152" w:hanging="1152"/>
      <w:outlineLvl w:val="5"/>
    </w:pPr>
    <w:rPr>
      <w:rFonts w:ascii="Times New Roman" w:eastAsia="Times New Roman" w:hAnsi="Times New Roman" w:cs="Times New Roman"/>
      <w:b/>
      <w:bCs/>
      <w:sz w:val="22"/>
      <w:szCs w:val="22"/>
      <w:lang w:val="en-US" w:eastAsia="en-US"/>
    </w:rPr>
  </w:style>
  <w:style w:type="paragraph" w:styleId="Ttulo7">
    <w:name w:val="heading 7"/>
    <w:basedOn w:val="Normal"/>
    <w:next w:val="Normal"/>
    <w:link w:val="Ttulo7Car"/>
    <w:uiPriority w:val="99"/>
    <w:qFormat/>
    <w:rsid w:val="00D16CBB"/>
    <w:pPr>
      <w:tabs>
        <w:tab w:val="num" w:pos="1296"/>
      </w:tabs>
      <w:spacing w:before="240" w:after="60"/>
      <w:ind w:left="1296" w:hanging="1296"/>
      <w:outlineLvl w:val="6"/>
    </w:pPr>
    <w:rPr>
      <w:rFonts w:ascii="Times New Roman" w:eastAsia="Times New Roman" w:hAnsi="Times New Roman" w:cs="Times New Roman"/>
      <w:lang w:val="en-US" w:eastAsia="en-US"/>
    </w:rPr>
  </w:style>
  <w:style w:type="paragraph" w:styleId="Ttulo8">
    <w:name w:val="heading 8"/>
    <w:basedOn w:val="Normal"/>
    <w:next w:val="Normal"/>
    <w:link w:val="Ttulo8Car"/>
    <w:uiPriority w:val="99"/>
    <w:qFormat/>
    <w:rsid w:val="00D16CBB"/>
    <w:pPr>
      <w:tabs>
        <w:tab w:val="num" w:pos="1440"/>
      </w:tabs>
      <w:spacing w:before="240" w:after="60"/>
      <w:ind w:left="1440" w:hanging="1440"/>
      <w:outlineLvl w:val="7"/>
    </w:pPr>
    <w:rPr>
      <w:rFonts w:ascii="Times New Roman" w:eastAsia="Times New Roman" w:hAnsi="Times New Roman" w:cs="Times New Roman"/>
      <w:i/>
      <w:iCs/>
      <w:lang w:val="en-US" w:eastAsia="en-US"/>
    </w:rPr>
  </w:style>
  <w:style w:type="paragraph" w:styleId="Ttulo9">
    <w:name w:val="heading 9"/>
    <w:basedOn w:val="Normal"/>
    <w:next w:val="Normal"/>
    <w:link w:val="Ttulo9Car"/>
    <w:uiPriority w:val="99"/>
    <w:qFormat/>
    <w:rsid w:val="00D16CBB"/>
    <w:pPr>
      <w:tabs>
        <w:tab w:val="num" w:pos="1584"/>
      </w:tabs>
      <w:spacing w:before="240" w:after="60"/>
      <w:ind w:left="1584" w:hanging="1584"/>
      <w:outlineLvl w:val="8"/>
    </w:pPr>
    <w:rPr>
      <w:rFonts w:ascii="Arial" w:eastAsia="Times New Roman" w:hAnsi="Arial" w:cs="Arial"/>
      <w:sz w:val="22"/>
      <w:szCs w:val="22"/>
      <w:lang w:val="en-US"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9"/>
    <w:rsid w:val="00AF5BC7"/>
    <w:rPr>
      <w:rFonts w:ascii="Arial" w:eastAsia="Times New Roman" w:hAnsi="Arial" w:cs="Times New Roman"/>
      <w:b/>
      <w:szCs w:val="20"/>
      <w:lang w:val="es-ES"/>
    </w:rPr>
  </w:style>
  <w:style w:type="character" w:customStyle="1" w:styleId="Ttulo2Car">
    <w:name w:val="Título 2 Car"/>
    <w:basedOn w:val="Fuentedeprrafopredeter"/>
    <w:link w:val="Ttulo2"/>
    <w:uiPriority w:val="99"/>
    <w:rsid w:val="00AF5BC7"/>
    <w:rPr>
      <w:rFonts w:ascii="Arial" w:eastAsia="Times New Roman" w:hAnsi="Arial" w:cs="Arial"/>
      <w:b/>
      <w:bCs/>
      <w:i/>
      <w:iCs/>
      <w:sz w:val="28"/>
      <w:szCs w:val="28"/>
      <w:lang w:val="es-MX" w:eastAsia="en-US"/>
    </w:rPr>
  </w:style>
  <w:style w:type="character" w:customStyle="1" w:styleId="Ttulo3Car">
    <w:name w:val="Título 3 Car"/>
    <w:basedOn w:val="Fuentedeprrafopredeter"/>
    <w:link w:val="Ttulo3"/>
    <w:uiPriority w:val="99"/>
    <w:rsid w:val="00D16CBB"/>
    <w:rPr>
      <w:rFonts w:ascii="Arial" w:eastAsia="Times New Roman" w:hAnsi="Arial" w:cs="Arial"/>
      <w:b/>
      <w:bCs/>
      <w:sz w:val="26"/>
      <w:szCs w:val="26"/>
      <w:lang w:val="en-US" w:eastAsia="en-US"/>
    </w:rPr>
  </w:style>
  <w:style w:type="character" w:customStyle="1" w:styleId="Ttulo4Car">
    <w:name w:val="Título 4 Car"/>
    <w:basedOn w:val="Fuentedeprrafopredeter"/>
    <w:link w:val="Ttulo4"/>
    <w:uiPriority w:val="99"/>
    <w:rsid w:val="00D16CBB"/>
    <w:rPr>
      <w:rFonts w:ascii="Times New Roman" w:eastAsia="Times New Roman" w:hAnsi="Times New Roman" w:cs="Times New Roman"/>
      <w:b/>
      <w:bCs/>
      <w:sz w:val="28"/>
      <w:szCs w:val="28"/>
      <w:lang w:val="en-US" w:eastAsia="en-US"/>
    </w:rPr>
  </w:style>
  <w:style w:type="character" w:customStyle="1" w:styleId="Ttulo5Car">
    <w:name w:val="Título 5 Car"/>
    <w:basedOn w:val="Fuentedeprrafopredeter"/>
    <w:link w:val="Ttulo5"/>
    <w:uiPriority w:val="99"/>
    <w:rsid w:val="00D16CBB"/>
    <w:rPr>
      <w:rFonts w:ascii="Times New Roman" w:eastAsia="Times New Roman" w:hAnsi="Times New Roman" w:cs="Times New Roman"/>
      <w:b/>
      <w:bCs/>
      <w:i/>
      <w:iCs/>
      <w:sz w:val="26"/>
      <w:szCs w:val="26"/>
      <w:lang w:val="en-US" w:eastAsia="en-US"/>
    </w:rPr>
  </w:style>
  <w:style w:type="character" w:customStyle="1" w:styleId="Ttulo6Car">
    <w:name w:val="Título 6 Car"/>
    <w:basedOn w:val="Fuentedeprrafopredeter"/>
    <w:link w:val="Ttulo6"/>
    <w:uiPriority w:val="99"/>
    <w:rsid w:val="00D16CBB"/>
    <w:rPr>
      <w:rFonts w:ascii="Times New Roman" w:eastAsia="Times New Roman" w:hAnsi="Times New Roman" w:cs="Times New Roman"/>
      <w:b/>
      <w:bCs/>
      <w:sz w:val="22"/>
      <w:szCs w:val="22"/>
      <w:lang w:val="en-US" w:eastAsia="en-US"/>
    </w:rPr>
  </w:style>
  <w:style w:type="character" w:customStyle="1" w:styleId="Ttulo7Car">
    <w:name w:val="Título 7 Car"/>
    <w:basedOn w:val="Fuentedeprrafopredeter"/>
    <w:link w:val="Ttulo7"/>
    <w:uiPriority w:val="99"/>
    <w:rsid w:val="00D16CBB"/>
    <w:rPr>
      <w:rFonts w:ascii="Times New Roman" w:eastAsia="Times New Roman" w:hAnsi="Times New Roman" w:cs="Times New Roman"/>
      <w:lang w:val="en-US" w:eastAsia="en-US"/>
    </w:rPr>
  </w:style>
  <w:style w:type="character" w:customStyle="1" w:styleId="Ttulo8Car">
    <w:name w:val="Título 8 Car"/>
    <w:basedOn w:val="Fuentedeprrafopredeter"/>
    <w:link w:val="Ttulo8"/>
    <w:uiPriority w:val="99"/>
    <w:rsid w:val="00D16CBB"/>
    <w:rPr>
      <w:rFonts w:ascii="Times New Roman" w:eastAsia="Times New Roman" w:hAnsi="Times New Roman" w:cs="Times New Roman"/>
      <w:i/>
      <w:iCs/>
      <w:lang w:val="en-US" w:eastAsia="en-US"/>
    </w:rPr>
  </w:style>
  <w:style w:type="character" w:customStyle="1" w:styleId="Ttulo9Car">
    <w:name w:val="Título 9 Car"/>
    <w:basedOn w:val="Fuentedeprrafopredeter"/>
    <w:link w:val="Ttulo9"/>
    <w:uiPriority w:val="99"/>
    <w:rsid w:val="00D16CBB"/>
    <w:rPr>
      <w:rFonts w:ascii="Arial" w:eastAsia="Times New Roman" w:hAnsi="Arial" w:cs="Arial"/>
      <w:sz w:val="22"/>
      <w:szCs w:val="22"/>
      <w:lang w:val="en-US" w:eastAsia="en-US"/>
    </w:rPr>
  </w:style>
  <w:style w:type="paragraph" w:styleId="Encabezado">
    <w:name w:val="header"/>
    <w:basedOn w:val="Normal"/>
    <w:link w:val="EncabezadoCar"/>
    <w:uiPriority w:val="99"/>
    <w:unhideWhenUsed/>
    <w:rsid w:val="00A9058E"/>
    <w:pPr>
      <w:tabs>
        <w:tab w:val="center" w:pos="4252"/>
        <w:tab w:val="right" w:pos="8504"/>
      </w:tabs>
    </w:pPr>
  </w:style>
  <w:style w:type="character" w:customStyle="1" w:styleId="EncabezadoCar">
    <w:name w:val="Encabezado Car"/>
    <w:basedOn w:val="Fuentedeprrafopredeter"/>
    <w:link w:val="Encabezado"/>
    <w:uiPriority w:val="99"/>
    <w:rsid w:val="00A9058E"/>
  </w:style>
  <w:style w:type="paragraph" w:styleId="Piedepgina">
    <w:name w:val="footer"/>
    <w:basedOn w:val="Normal"/>
    <w:link w:val="PiedepginaCar"/>
    <w:uiPriority w:val="99"/>
    <w:unhideWhenUsed/>
    <w:rsid w:val="00A9058E"/>
    <w:pPr>
      <w:tabs>
        <w:tab w:val="center" w:pos="4252"/>
        <w:tab w:val="right" w:pos="8504"/>
      </w:tabs>
    </w:pPr>
  </w:style>
  <w:style w:type="character" w:customStyle="1" w:styleId="PiedepginaCar">
    <w:name w:val="Pie de página Car"/>
    <w:basedOn w:val="Fuentedeprrafopredeter"/>
    <w:link w:val="Piedepgina"/>
    <w:uiPriority w:val="99"/>
    <w:rsid w:val="00A9058E"/>
  </w:style>
  <w:style w:type="paragraph" w:styleId="Textodeglobo">
    <w:name w:val="Balloon Text"/>
    <w:basedOn w:val="Normal"/>
    <w:link w:val="TextodegloboCar"/>
    <w:uiPriority w:val="99"/>
    <w:semiHidden/>
    <w:unhideWhenUsed/>
    <w:rsid w:val="00A9058E"/>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A9058E"/>
    <w:rPr>
      <w:rFonts w:ascii="Lucida Grande" w:hAnsi="Lucida Grande"/>
      <w:sz w:val="18"/>
      <w:szCs w:val="18"/>
    </w:rPr>
  </w:style>
  <w:style w:type="table" w:styleId="Tablaconcuadrcula">
    <w:name w:val="Table Grid"/>
    <w:basedOn w:val="Tablanormal"/>
    <w:uiPriority w:val="39"/>
    <w:rsid w:val="00AF5BC7"/>
    <w:rPr>
      <w:rFonts w:ascii="Times New Roman" w:eastAsia="Times New Roman" w:hAnsi="Times New Roman" w:cs="Times New Roman"/>
      <w:sz w:val="20"/>
      <w:szCs w:val="20"/>
      <w:lang w:val="es-MX"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independiente">
    <w:name w:val="Body Text"/>
    <w:basedOn w:val="Normal"/>
    <w:link w:val="TextoindependienteCar"/>
    <w:uiPriority w:val="99"/>
    <w:rsid w:val="00AF5BC7"/>
    <w:rPr>
      <w:rFonts w:ascii="Arial" w:eastAsia="Times New Roman" w:hAnsi="Arial" w:cs="Times New Roman"/>
      <w:szCs w:val="20"/>
      <w:lang w:val="es-ES"/>
    </w:rPr>
  </w:style>
  <w:style w:type="character" w:customStyle="1" w:styleId="TextoindependienteCar">
    <w:name w:val="Texto independiente Car"/>
    <w:basedOn w:val="Fuentedeprrafopredeter"/>
    <w:link w:val="Textoindependiente"/>
    <w:uiPriority w:val="99"/>
    <w:rsid w:val="00AF5BC7"/>
    <w:rPr>
      <w:rFonts w:ascii="Arial" w:eastAsia="Times New Roman" w:hAnsi="Arial" w:cs="Times New Roman"/>
      <w:szCs w:val="20"/>
      <w:lang w:val="es-ES"/>
    </w:rPr>
  </w:style>
  <w:style w:type="character" w:styleId="Hipervnculo">
    <w:name w:val="Hyperlink"/>
    <w:basedOn w:val="Fuentedeprrafopredeter"/>
    <w:uiPriority w:val="99"/>
    <w:rsid w:val="00AF5BC7"/>
    <w:rPr>
      <w:color w:val="0000FF"/>
      <w:u w:val="single"/>
    </w:rPr>
  </w:style>
  <w:style w:type="paragraph" w:styleId="TDC1">
    <w:name w:val="toc 1"/>
    <w:basedOn w:val="Normal"/>
    <w:next w:val="Normal"/>
    <w:autoRedefine/>
    <w:uiPriority w:val="39"/>
    <w:rsid w:val="00AF5BC7"/>
    <w:pPr>
      <w:tabs>
        <w:tab w:val="left" w:pos="360"/>
        <w:tab w:val="right" w:leader="dot" w:pos="9696"/>
      </w:tabs>
    </w:pPr>
    <w:rPr>
      <w:rFonts w:ascii="Arial" w:eastAsia="Times New Roman" w:hAnsi="Arial" w:cs="Times New Roman"/>
      <w:b/>
      <w:sz w:val="20"/>
      <w:szCs w:val="20"/>
      <w:lang w:val="es-MX" w:eastAsia="en-US"/>
    </w:rPr>
  </w:style>
  <w:style w:type="paragraph" w:styleId="TDC2">
    <w:name w:val="toc 2"/>
    <w:basedOn w:val="Normal"/>
    <w:next w:val="Normal"/>
    <w:autoRedefine/>
    <w:uiPriority w:val="39"/>
    <w:rsid w:val="00AF5BC7"/>
    <w:pPr>
      <w:tabs>
        <w:tab w:val="left" w:pos="900"/>
        <w:tab w:val="right" w:leader="dot" w:pos="9696"/>
      </w:tabs>
      <w:ind w:left="360"/>
    </w:pPr>
    <w:rPr>
      <w:rFonts w:ascii="Arial" w:eastAsia="Times New Roman" w:hAnsi="Arial" w:cs="Times New Roman"/>
      <w:sz w:val="20"/>
      <w:lang w:val="es-MX" w:eastAsia="en-US"/>
    </w:rPr>
  </w:style>
  <w:style w:type="paragraph" w:customStyle="1" w:styleId="TableText">
    <w:name w:val="Table Text"/>
    <w:basedOn w:val="Normal"/>
    <w:rsid w:val="008A02C1"/>
    <w:pPr>
      <w:spacing w:line="220" w:lineRule="exact"/>
    </w:pPr>
    <w:rPr>
      <w:rFonts w:ascii="Arial" w:eastAsia="Times New Roman" w:hAnsi="Arial" w:cs="Times New Roman"/>
      <w:sz w:val="18"/>
      <w:lang w:val="es-MX" w:eastAsia="en-US"/>
    </w:rPr>
  </w:style>
  <w:style w:type="paragraph" w:styleId="Prrafodelista">
    <w:name w:val="List Paragraph"/>
    <w:basedOn w:val="Normal"/>
    <w:uiPriority w:val="34"/>
    <w:qFormat/>
    <w:rsid w:val="00BD50FB"/>
    <w:pPr>
      <w:spacing w:after="160" w:line="259" w:lineRule="auto"/>
      <w:ind w:left="720"/>
      <w:contextualSpacing/>
    </w:pPr>
    <w:rPr>
      <w:rFonts w:eastAsiaTheme="minorHAnsi"/>
      <w:sz w:val="22"/>
      <w:szCs w:val="22"/>
      <w:lang w:val="es-MX" w:eastAsia="en-US"/>
    </w:rPr>
  </w:style>
  <w:style w:type="paragraph" w:styleId="Sangra3detindependiente">
    <w:name w:val="Body Text Indent 3"/>
    <w:basedOn w:val="Normal"/>
    <w:link w:val="Sangra3detindependienteCar"/>
    <w:uiPriority w:val="99"/>
    <w:semiHidden/>
    <w:unhideWhenUsed/>
    <w:rsid w:val="00AE7744"/>
    <w:pPr>
      <w:spacing w:after="120"/>
      <w:ind w:left="283"/>
    </w:pPr>
    <w:rPr>
      <w:sz w:val="16"/>
      <w:szCs w:val="16"/>
    </w:rPr>
  </w:style>
  <w:style w:type="character" w:customStyle="1" w:styleId="Sangra3detindependienteCar">
    <w:name w:val="Sangría 3 de t. independiente Car"/>
    <w:basedOn w:val="Fuentedeprrafopredeter"/>
    <w:link w:val="Sangra3detindependiente"/>
    <w:uiPriority w:val="99"/>
    <w:semiHidden/>
    <w:rsid w:val="00AE7744"/>
    <w:rPr>
      <w:sz w:val="16"/>
      <w:szCs w:val="16"/>
    </w:rPr>
  </w:style>
  <w:style w:type="paragraph" w:customStyle="1" w:styleId="Code">
    <w:name w:val="Code"/>
    <w:next w:val="Normal"/>
    <w:uiPriority w:val="99"/>
    <w:rsid w:val="006B40DF"/>
    <w:pPr>
      <w:autoSpaceDE w:val="0"/>
      <w:autoSpaceDN w:val="0"/>
      <w:adjustRightInd w:val="0"/>
    </w:pPr>
    <w:rPr>
      <w:rFonts w:ascii="Times New Roman" w:hAnsi="Times New Roman" w:cs="Times New Roman"/>
      <w:color w:val="000000"/>
      <w:sz w:val="18"/>
      <w:szCs w:val="18"/>
      <w:shd w:val="clear" w:color="auto" w:fill="FFFFFF"/>
      <w:lang w:val="es-ES"/>
    </w:rPr>
  </w:style>
  <w:style w:type="character" w:customStyle="1" w:styleId="Objecttype">
    <w:name w:val="Object type"/>
    <w:uiPriority w:val="99"/>
    <w:rsid w:val="006B40DF"/>
    <w:rPr>
      <w:rFonts w:ascii="Times New Roman" w:hAnsi="Times New Roman" w:cs="Times New Roman"/>
      <w:b/>
      <w:bCs/>
      <w:color w:val="000000"/>
      <w:sz w:val="20"/>
      <w:szCs w:val="20"/>
      <w:u w:val="single"/>
      <w:shd w:val="clear" w:color="auto" w:fill="FFFFFF"/>
    </w:rPr>
  </w:style>
  <w:style w:type="paragraph" w:customStyle="1" w:styleId="ListHeader">
    <w:name w:val="List Header"/>
    <w:next w:val="Normal"/>
    <w:uiPriority w:val="99"/>
    <w:rsid w:val="006B40DF"/>
    <w:pPr>
      <w:autoSpaceDE w:val="0"/>
      <w:autoSpaceDN w:val="0"/>
      <w:adjustRightInd w:val="0"/>
    </w:pPr>
    <w:rPr>
      <w:rFonts w:ascii="Times New Roman" w:hAnsi="Times New Roman" w:cs="Times New Roman"/>
      <w:b/>
      <w:bCs/>
      <w:i/>
      <w:iCs/>
      <w:color w:val="0000A0"/>
      <w:sz w:val="20"/>
      <w:szCs w:val="20"/>
      <w:shd w:val="clear" w:color="auto" w:fill="FFFFFF"/>
      <w:lang w:val="es-ES"/>
    </w:rPr>
  </w:style>
  <w:style w:type="character" w:styleId="Refdecomentario">
    <w:name w:val="annotation reference"/>
    <w:basedOn w:val="Fuentedeprrafopredeter"/>
    <w:uiPriority w:val="99"/>
    <w:semiHidden/>
    <w:unhideWhenUsed/>
    <w:rsid w:val="008C04B5"/>
    <w:rPr>
      <w:sz w:val="16"/>
      <w:szCs w:val="16"/>
    </w:rPr>
  </w:style>
  <w:style w:type="paragraph" w:styleId="Textocomentario">
    <w:name w:val="annotation text"/>
    <w:basedOn w:val="Normal"/>
    <w:link w:val="TextocomentarioCar"/>
    <w:uiPriority w:val="99"/>
    <w:semiHidden/>
    <w:unhideWhenUsed/>
    <w:rsid w:val="008C04B5"/>
    <w:rPr>
      <w:sz w:val="20"/>
      <w:szCs w:val="20"/>
    </w:rPr>
  </w:style>
  <w:style w:type="character" w:customStyle="1" w:styleId="TextocomentarioCar">
    <w:name w:val="Texto comentario Car"/>
    <w:basedOn w:val="Fuentedeprrafopredeter"/>
    <w:link w:val="Textocomentario"/>
    <w:uiPriority w:val="99"/>
    <w:semiHidden/>
    <w:rsid w:val="008C04B5"/>
    <w:rPr>
      <w:sz w:val="20"/>
      <w:szCs w:val="20"/>
    </w:rPr>
  </w:style>
  <w:style w:type="paragraph" w:styleId="Asuntodelcomentario">
    <w:name w:val="annotation subject"/>
    <w:basedOn w:val="Textocomentario"/>
    <w:next w:val="Textocomentario"/>
    <w:link w:val="AsuntodelcomentarioCar"/>
    <w:uiPriority w:val="99"/>
    <w:semiHidden/>
    <w:unhideWhenUsed/>
    <w:rsid w:val="008C04B5"/>
    <w:rPr>
      <w:b/>
      <w:bCs/>
    </w:rPr>
  </w:style>
  <w:style w:type="character" w:customStyle="1" w:styleId="AsuntodelcomentarioCar">
    <w:name w:val="Asunto del comentario Car"/>
    <w:basedOn w:val="TextocomentarioCar"/>
    <w:link w:val="Asuntodelcomentario"/>
    <w:uiPriority w:val="99"/>
    <w:semiHidden/>
    <w:rsid w:val="008C04B5"/>
    <w:rPr>
      <w:b/>
      <w:bCs/>
      <w:sz w:val="20"/>
      <w:szCs w:val="20"/>
    </w:rPr>
  </w:style>
  <w:style w:type="character" w:customStyle="1" w:styleId="PuestoCar">
    <w:name w:val="Puesto Car"/>
    <w:basedOn w:val="Fuentedeprrafopredeter"/>
    <w:link w:val="Puesto"/>
    <w:uiPriority w:val="99"/>
    <w:rsid w:val="00103195"/>
    <w:rPr>
      <w:rFonts w:ascii="Times New Roman" w:hAnsi="Times New Roman" w:cs="Times New Roman"/>
      <w:b/>
      <w:bCs/>
      <w:color w:val="000000"/>
      <w:sz w:val="32"/>
      <w:szCs w:val="32"/>
      <w:lang w:val="es-ES"/>
    </w:rPr>
  </w:style>
  <w:style w:type="paragraph" w:styleId="Puesto">
    <w:name w:val="Title"/>
    <w:basedOn w:val="Normal"/>
    <w:next w:val="Normal"/>
    <w:link w:val="PuestoCar"/>
    <w:uiPriority w:val="99"/>
    <w:qFormat/>
    <w:rsid w:val="00103195"/>
    <w:pPr>
      <w:autoSpaceDE w:val="0"/>
      <w:autoSpaceDN w:val="0"/>
      <w:adjustRightInd w:val="0"/>
      <w:spacing w:before="240" w:after="60"/>
      <w:jc w:val="center"/>
    </w:pPr>
    <w:rPr>
      <w:rFonts w:ascii="Times New Roman" w:hAnsi="Times New Roman" w:cs="Times New Roman"/>
      <w:b/>
      <w:bCs/>
      <w:color w:val="000000"/>
      <w:sz w:val="32"/>
      <w:szCs w:val="32"/>
      <w:shd w:val="clear" w:color="auto" w:fill="FFFFFF"/>
      <w:lang w:val="es-ES"/>
    </w:rPr>
  </w:style>
  <w:style w:type="character" w:customStyle="1" w:styleId="Textoindependiente2Car">
    <w:name w:val="Texto independiente 2 Car"/>
    <w:basedOn w:val="Fuentedeprrafopredeter"/>
    <w:link w:val="Textoindependiente2"/>
    <w:uiPriority w:val="99"/>
    <w:rsid w:val="00103195"/>
    <w:rPr>
      <w:rFonts w:ascii="Times New Roman" w:hAnsi="Times New Roman" w:cs="Times New Roman"/>
      <w:color w:val="000000"/>
      <w:sz w:val="18"/>
      <w:szCs w:val="18"/>
      <w:lang w:val="es-ES"/>
    </w:rPr>
  </w:style>
  <w:style w:type="paragraph" w:styleId="Textoindependiente2">
    <w:name w:val="Body Text 2"/>
    <w:basedOn w:val="Normal"/>
    <w:next w:val="Normal"/>
    <w:link w:val="Textoindependiente2Car"/>
    <w:uiPriority w:val="99"/>
    <w:rsid w:val="00103195"/>
    <w:pPr>
      <w:autoSpaceDE w:val="0"/>
      <w:autoSpaceDN w:val="0"/>
      <w:adjustRightInd w:val="0"/>
      <w:spacing w:after="120" w:line="480" w:lineRule="auto"/>
    </w:pPr>
    <w:rPr>
      <w:rFonts w:ascii="Times New Roman" w:hAnsi="Times New Roman" w:cs="Times New Roman"/>
      <w:color w:val="000000"/>
      <w:sz w:val="18"/>
      <w:szCs w:val="18"/>
      <w:shd w:val="clear" w:color="auto" w:fill="FFFFFF"/>
      <w:lang w:val="es-ES"/>
    </w:rPr>
  </w:style>
  <w:style w:type="character" w:customStyle="1" w:styleId="Textoindependiente3Car">
    <w:name w:val="Texto independiente 3 Car"/>
    <w:basedOn w:val="Fuentedeprrafopredeter"/>
    <w:link w:val="Textoindependiente3"/>
    <w:uiPriority w:val="99"/>
    <w:rsid w:val="00103195"/>
    <w:rPr>
      <w:rFonts w:ascii="Times New Roman" w:hAnsi="Times New Roman" w:cs="Times New Roman"/>
      <w:color w:val="000000"/>
      <w:sz w:val="16"/>
      <w:szCs w:val="16"/>
      <w:lang w:val="es-ES"/>
    </w:rPr>
  </w:style>
  <w:style w:type="paragraph" w:styleId="Textoindependiente3">
    <w:name w:val="Body Text 3"/>
    <w:basedOn w:val="Normal"/>
    <w:next w:val="Normal"/>
    <w:link w:val="Textoindependiente3Car"/>
    <w:uiPriority w:val="99"/>
    <w:rsid w:val="00103195"/>
    <w:pPr>
      <w:autoSpaceDE w:val="0"/>
      <w:autoSpaceDN w:val="0"/>
      <w:adjustRightInd w:val="0"/>
      <w:spacing w:after="120"/>
    </w:pPr>
    <w:rPr>
      <w:rFonts w:ascii="Times New Roman" w:hAnsi="Times New Roman" w:cs="Times New Roman"/>
      <w:color w:val="000000"/>
      <w:sz w:val="16"/>
      <w:szCs w:val="16"/>
      <w:shd w:val="clear" w:color="auto" w:fill="FFFFFF"/>
      <w:lang w:val="es-ES"/>
    </w:rPr>
  </w:style>
  <w:style w:type="character" w:customStyle="1" w:styleId="EncabezadodenotaCar">
    <w:name w:val="Encabezado de nota Car"/>
    <w:basedOn w:val="Fuentedeprrafopredeter"/>
    <w:link w:val="Encabezadodenota"/>
    <w:uiPriority w:val="99"/>
    <w:rsid w:val="00103195"/>
    <w:rPr>
      <w:rFonts w:ascii="Times New Roman" w:hAnsi="Times New Roman" w:cs="Times New Roman"/>
      <w:color w:val="000000"/>
      <w:sz w:val="20"/>
      <w:szCs w:val="20"/>
      <w:lang w:val="es-ES"/>
    </w:rPr>
  </w:style>
  <w:style w:type="paragraph" w:styleId="Encabezadodenota">
    <w:name w:val="Note Heading"/>
    <w:basedOn w:val="Normal"/>
    <w:next w:val="Normal"/>
    <w:link w:val="EncabezadodenotaCar"/>
    <w:uiPriority w:val="99"/>
    <w:rsid w:val="00103195"/>
    <w:pPr>
      <w:autoSpaceDE w:val="0"/>
      <w:autoSpaceDN w:val="0"/>
      <w:adjustRightInd w:val="0"/>
    </w:pPr>
    <w:rPr>
      <w:rFonts w:ascii="Times New Roman" w:hAnsi="Times New Roman" w:cs="Times New Roman"/>
      <w:color w:val="000000"/>
      <w:sz w:val="20"/>
      <w:szCs w:val="20"/>
      <w:shd w:val="clear" w:color="auto" w:fill="FFFFFF"/>
      <w:lang w:val="es-ES"/>
    </w:rPr>
  </w:style>
  <w:style w:type="character" w:customStyle="1" w:styleId="TextosinformatoCar">
    <w:name w:val="Texto sin formato Car"/>
    <w:basedOn w:val="Fuentedeprrafopredeter"/>
    <w:link w:val="Textosinformato"/>
    <w:uiPriority w:val="99"/>
    <w:rsid w:val="00103195"/>
    <w:rPr>
      <w:rFonts w:ascii="Times New Roman" w:hAnsi="Times New Roman" w:cs="Times New Roman"/>
      <w:color w:val="000000"/>
      <w:sz w:val="20"/>
      <w:szCs w:val="20"/>
      <w:lang w:val="es-ES"/>
    </w:rPr>
  </w:style>
  <w:style w:type="paragraph" w:styleId="Textosinformato">
    <w:name w:val="Plain Text"/>
    <w:basedOn w:val="Normal"/>
    <w:next w:val="Normal"/>
    <w:link w:val="TextosinformatoCar"/>
    <w:uiPriority w:val="99"/>
    <w:rsid w:val="00103195"/>
    <w:pPr>
      <w:autoSpaceDE w:val="0"/>
      <w:autoSpaceDN w:val="0"/>
      <w:adjustRightInd w:val="0"/>
    </w:pPr>
    <w:rPr>
      <w:rFonts w:ascii="Times New Roman" w:hAnsi="Times New Roman" w:cs="Times New Roman"/>
      <w:color w:val="000000"/>
      <w:sz w:val="20"/>
      <w:szCs w:val="20"/>
      <w:shd w:val="clear" w:color="auto" w:fill="FFFFFF"/>
      <w:lang w:val="es-ES"/>
    </w:rPr>
  </w:style>
  <w:style w:type="character" w:customStyle="1" w:styleId="FieldLabel">
    <w:name w:val="Field Label"/>
    <w:uiPriority w:val="99"/>
    <w:rsid w:val="00103195"/>
    <w:rPr>
      <w:rFonts w:ascii="Times New Roman" w:hAnsi="Times New Roman" w:cs="Times New Roman"/>
      <w:i/>
      <w:iCs/>
      <w:color w:val="004080"/>
      <w:sz w:val="20"/>
      <w:szCs w:val="20"/>
      <w:shd w:val="clear" w:color="auto" w:fill="FFFFFF"/>
    </w:rPr>
  </w:style>
  <w:style w:type="paragraph" w:styleId="TDC3">
    <w:name w:val="toc 3"/>
    <w:basedOn w:val="Normal"/>
    <w:next w:val="Normal"/>
    <w:uiPriority w:val="39"/>
    <w:rsid w:val="00512BB6"/>
    <w:pPr>
      <w:autoSpaceDE w:val="0"/>
      <w:autoSpaceDN w:val="0"/>
      <w:adjustRightInd w:val="0"/>
      <w:ind w:left="360"/>
    </w:pPr>
    <w:rPr>
      <w:rFonts w:ascii="Times New Roman" w:hAnsi="Times New Roman" w:cs="Times New Roman"/>
      <w:color w:val="000000"/>
      <w:shd w:val="clear" w:color="auto" w:fill="FFFFFF"/>
      <w:lang w:val="es-ES"/>
    </w:rPr>
  </w:style>
  <w:style w:type="paragraph" w:styleId="TDC4">
    <w:name w:val="toc 4"/>
    <w:basedOn w:val="Normal"/>
    <w:next w:val="Normal"/>
    <w:uiPriority w:val="99"/>
    <w:rsid w:val="00512BB6"/>
    <w:pPr>
      <w:autoSpaceDE w:val="0"/>
      <w:autoSpaceDN w:val="0"/>
      <w:adjustRightInd w:val="0"/>
      <w:ind w:left="540"/>
    </w:pPr>
    <w:rPr>
      <w:rFonts w:ascii="Times New Roman" w:hAnsi="Times New Roman" w:cs="Times New Roman"/>
      <w:color w:val="000000"/>
      <w:shd w:val="clear" w:color="auto" w:fill="FFFFFF"/>
      <w:lang w:val="es-ES"/>
    </w:rPr>
  </w:style>
  <w:style w:type="paragraph" w:styleId="TDC5">
    <w:name w:val="toc 5"/>
    <w:basedOn w:val="Normal"/>
    <w:next w:val="Normal"/>
    <w:uiPriority w:val="99"/>
    <w:rsid w:val="00512BB6"/>
    <w:pPr>
      <w:autoSpaceDE w:val="0"/>
      <w:autoSpaceDN w:val="0"/>
      <w:adjustRightInd w:val="0"/>
      <w:ind w:left="720"/>
    </w:pPr>
    <w:rPr>
      <w:rFonts w:ascii="Times New Roman" w:hAnsi="Times New Roman" w:cs="Times New Roman"/>
      <w:color w:val="000000"/>
      <w:shd w:val="clear" w:color="auto" w:fill="FFFFFF"/>
      <w:lang w:val="es-ES"/>
    </w:rPr>
  </w:style>
  <w:style w:type="paragraph" w:styleId="TDC6">
    <w:name w:val="toc 6"/>
    <w:basedOn w:val="Normal"/>
    <w:next w:val="Normal"/>
    <w:uiPriority w:val="99"/>
    <w:rsid w:val="00512BB6"/>
    <w:pPr>
      <w:autoSpaceDE w:val="0"/>
      <w:autoSpaceDN w:val="0"/>
      <w:adjustRightInd w:val="0"/>
      <w:ind w:left="900"/>
    </w:pPr>
    <w:rPr>
      <w:rFonts w:ascii="Times New Roman" w:hAnsi="Times New Roman" w:cs="Times New Roman"/>
      <w:color w:val="000000"/>
      <w:shd w:val="clear" w:color="auto" w:fill="FFFFFF"/>
      <w:lang w:val="es-ES"/>
    </w:rPr>
  </w:style>
  <w:style w:type="paragraph" w:styleId="TDC7">
    <w:name w:val="toc 7"/>
    <w:basedOn w:val="Normal"/>
    <w:next w:val="Normal"/>
    <w:uiPriority w:val="99"/>
    <w:rsid w:val="00512BB6"/>
    <w:pPr>
      <w:autoSpaceDE w:val="0"/>
      <w:autoSpaceDN w:val="0"/>
      <w:adjustRightInd w:val="0"/>
      <w:ind w:left="1080"/>
    </w:pPr>
    <w:rPr>
      <w:rFonts w:ascii="Times New Roman" w:hAnsi="Times New Roman" w:cs="Times New Roman"/>
      <w:color w:val="000000"/>
      <w:shd w:val="clear" w:color="auto" w:fill="FFFFFF"/>
      <w:lang w:val="es-ES"/>
    </w:rPr>
  </w:style>
  <w:style w:type="paragraph" w:styleId="TDC8">
    <w:name w:val="toc 8"/>
    <w:basedOn w:val="Normal"/>
    <w:next w:val="Normal"/>
    <w:uiPriority w:val="99"/>
    <w:rsid w:val="00512BB6"/>
    <w:pPr>
      <w:autoSpaceDE w:val="0"/>
      <w:autoSpaceDN w:val="0"/>
      <w:adjustRightInd w:val="0"/>
      <w:ind w:left="1260"/>
    </w:pPr>
    <w:rPr>
      <w:rFonts w:ascii="Times New Roman" w:hAnsi="Times New Roman" w:cs="Times New Roman"/>
      <w:color w:val="000000"/>
      <w:shd w:val="clear" w:color="auto" w:fill="FFFFFF"/>
      <w:lang w:val="es-ES"/>
    </w:rPr>
  </w:style>
  <w:style w:type="paragraph" w:styleId="TDC9">
    <w:name w:val="toc 9"/>
    <w:basedOn w:val="Normal"/>
    <w:next w:val="Normal"/>
    <w:uiPriority w:val="99"/>
    <w:rsid w:val="00512BB6"/>
    <w:pPr>
      <w:autoSpaceDE w:val="0"/>
      <w:autoSpaceDN w:val="0"/>
      <w:adjustRightInd w:val="0"/>
      <w:ind w:left="1440"/>
    </w:pPr>
    <w:rPr>
      <w:rFonts w:ascii="Times New Roman" w:hAnsi="Times New Roman" w:cs="Times New Roman"/>
      <w:color w:val="000000"/>
      <w:shd w:val="clear" w:color="auto" w:fill="FFFFFF"/>
      <w:lang w:val="es-ES"/>
    </w:rPr>
  </w:style>
  <w:style w:type="paragraph" w:customStyle="1" w:styleId="NumberedList">
    <w:name w:val="Numbered List"/>
    <w:next w:val="Normal"/>
    <w:uiPriority w:val="99"/>
    <w:rsid w:val="00512BB6"/>
    <w:pPr>
      <w:autoSpaceDE w:val="0"/>
      <w:autoSpaceDN w:val="0"/>
      <w:adjustRightInd w:val="0"/>
      <w:ind w:left="360" w:hanging="360"/>
    </w:pPr>
    <w:rPr>
      <w:rFonts w:ascii="Times New Roman" w:hAnsi="Times New Roman" w:cs="Times New Roman"/>
      <w:color w:val="000000"/>
      <w:sz w:val="20"/>
      <w:szCs w:val="20"/>
      <w:shd w:val="clear" w:color="auto" w:fill="FFFFFF"/>
      <w:lang w:val="es-ES"/>
    </w:rPr>
  </w:style>
  <w:style w:type="paragraph" w:customStyle="1" w:styleId="BulletedList">
    <w:name w:val="Bulleted List"/>
    <w:next w:val="Normal"/>
    <w:uiPriority w:val="99"/>
    <w:rsid w:val="00512BB6"/>
    <w:pPr>
      <w:autoSpaceDE w:val="0"/>
      <w:autoSpaceDN w:val="0"/>
      <w:adjustRightInd w:val="0"/>
      <w:ind w:left="360" w:hanging="360"/>
    </w:pPr>
    <w:rPr>
      <w:rFonts w:ascii="Times New Roman" w:hAnsi="Times New Roman" w:cs="Times New Roman"/>
      <w:color w:val="000000"/>
      <w:sz w:val="20"/>
      <w:szCs w:val="20"/>
      <w:shd w:val="clear" w:color="auto" w:fill="FFFFFF"/>
      <w:lang w:val="es-ES"/>
    </w:rPr>
  </w:style>
  <w:style w:type="character" w:styleId="Textoennegrita">
    <w:name w:val="Strong"/>
    <w:basedOn w:val="Fuentedeprrafopredeter"/>
    <w:uiPriority w:val="99"/>
    <w:qFormat/>
    <w:rsid w:val="00512BB6"/>
    <w:rPr>
      <w:rFonts w:ascii="Times New Roman" w:hAnsi="Times New Roman" w:cs="Times New Roman"/>
      <w:b/>
      <w:bCs/>
      <w:color w:val="000000"/>
      <w:sz w:val="20"/>
      <w:szCs w:val="20"/>
      <w:shd w:val="clear" w:color="auto" w:fill="FFFFFF"/>
    </w:rPr>
  </w:style>
  <w:style w:type="character" w:styleId="nfasis">
    <w:name w:val="Emphasis"/>
    <w:basedOn w:val="Fuentedeprrafopredeter"/>
    <w:uiPriority w:val="99"/>
    <w:qFormat/>
    <w:rsid w:val="00512BB6"/>
    <w:rPr>
      <w:rFonts w:ascii="Times New Roman" w:hAnsi="Times New Roman" w:cs="Times New Roman"/>
      <w:i/>
      <w:iCs/>
      <w:color w:val="000000"/>
      <w:sz w:val="20"/>
      <w:szCs w:val="20"/>
      <w:shd w:val="clear" w:color="auto" w:fill="FFFFFF"/>
    </w:rPr>
  </w:style>
  <w:style w:type="character" w:customStyle="1" w:styleId="TableHeading">
    <w:name w:val="Table Heading"/>
    <w:uiPriority w:val="99"/>
    <w:rsid w:val="00512BB6"/>
    <w:rPr>
      <w:rFonts w:ascii="Times New Roman" w:hAnsi="Times New Roman" w:cs="Times New Roman"/>
      <w:b/>
      <w:bCs/>
      <w:color w:val="000000"/>
      <w:sz w:val="22"/>
      <w:szCs w:val="22"/>
      <w:shd w:val="clear" w:color="auto" w:fill="FFFFFF"/>
    </w:rPr>
  </w:style>
  <w:style w:type="character" w:customStyle="1" w:styleId="SSBookmark">
    <w:name w:val="SSBookmark"/>
    <w:uiPriority w:val="99"/>
    <w:rsid w:val="00512BB6"/>
    <w:rPr>
      <w:rFonts w:ascii="Lucida Sans" w:hAnsi="Lucida Sans" w:cs="Lucida Sans"/>
      <w:b/>
      <w:bCs/>
      <w:color w:val="000000"/>
      <w:sz w:val="16"/>
      <w:szCs w:val="16"/>
      <w:shd w:val="clear" w:color="auto" w:fill="FFFF80"/>
    </w:rPr>
  </w:style>
  <w:style w:type="table" w:styleId="Tablanormal1">
    <w:name w:val="Plain Table 1"/>
    <w:basedOn w:val="Tablanormal"/>
    <w:uiPriority w:val="41"/>
    <w:rsid w:val="0025794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Citadestacada">
    <w:name w:val="Intense Quote"/>
    <w:basedOn w:val="Normal"/>
    <w:next w:val="Normal"/>
    <w:link w:val="CitadestacadaCar"/>
    <w:uiPriority w:val="30"/>
    <w:qFormat/>
    <w:rsid w:val="00C86B70"/>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CitadestacadaCar">
    <w:name w:val="Cita destacada Car"/>
    <w:basedOn w:val="Fuentedeprrafopredeter"/>
    <w:link w:val="Citadestacada"/>
    <w:uiPriority w:val="30"/>
    <w:rsid w:val="00C86B70"/>
    <w:rPr>
      <w:i/>
      <w:iCs/>
      <w:color w:val="4F81BD" w:themeColor="accent1"/>
    </w:rPr>
  </w:style>
  <w:style w:type="character" w:styleId="nfasisintenso">
    <w:name w:val="Intense Emphasis"/>
    <w:basedOn w:val="Fuentedeprrafopredeter"/>
    <w:uiPriority w:val="21"/>
    <w:qFormat/>
    <w:rsid w:val="0046540B"/>
    <w:rPr>
      <w:i/>
      <w:i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1487897">
      <w:bodyDiv w:val="1"/>
      <w:marLeft w:val="0"/>
      <w:marRight w:val="0"/>
      <w:marTop w:val="0"/>
      <w:marBottom w:val="0"/>
      <w:divBdr>
        <w:top w:val="none" w:sz="0" w:space="0" w:color="auto"/>
        <w:left w:val="none" w:sz="0" w:space="0" w:color="auto"/>
        <w:bottom w:val="none" w:sz="0" w:space="0" w:color="auto"/>
        <w:right w:val="none" w:sz="0" w:space="0" w:color="auto"/>
      </w:divBdr>
    </w:div>
    <w:div w:id="280847431">
      <w:bodyDiv w:val="1"/>
      <w:marLeft w:val="0"/>
      <w:marRight w:val="0"/>
      <w:marTop w:val="0"/>
      <w:marBottom w:val="0"/>
      <w:divBdr>
        <w:top w:val="none" w:sz="0" w:space="0" w:color="auto"/>
        <w:left w:val="none" w:sz="0" w:space="0" w:color="auto"/>
        <w:bottom w:val="none" w:sz="0" w:space="0" w:color="auto"/>
        <w:right w:val="none" w:sz="0" w:space="0" w:color="auto"/>
      </w:divBdr>
    </w:div>
    <w:div w:id="344209079">
      <w:bodyDiv w:val="1"/>
      <w:marLeft w:val="0"/>
      <w:marRight w:val="0"/>
      <w:marTop w:val="0"/>
      <w:marBottom w:val="0"/>
      <w:divBdr>
        <w:top w:val="none" w:sz="0" w:space="0" w:color="auto"/>
        <w:left w:val="none" w:sz="0" w:space="0" w:color="auto"/>
        <w:bottom w:val="none" w:sz="0" w:space="0" w:color="auto"/>
        <w:right w:val="none" w:sz="0" w:space="0" w:color="auto"/>
      </w:divBdr>
    </w:div>
    <w:div w:id="436488511">
      <w:bodyDiv w:val="1"/>
      <w:marLeft w:val="0"/>
      <w:marRight w:val="0"/>
      <w:marTop w:val="0"/>
      <w:marBottom w:val="0"/>
      <w:divBdr>
        <w:top w:val="none" w:sz="0" w:space="0" w:color="auto"/>
        <w:left w:val="none" w:sz="0" w:space="0" w:color="auto"/>
        <w:bottom w:val="none" w:sz="0" w:space="0" w:color="auto"/>
        <w:right w:val="none" w:sz="0" w:space="0" w:color="auto"/>
      </w:divBdr>
    </w:div>
    <w:div w:id="567351375">
      <w:bodyDiv w:val="1"/>
      <w:marLeft w:val="0"/>
      <w:marRight w:val="0"/>
      <w:marTop w:val="0"/>
      <w:marBottom w:val="0"/>
      <w:divBdr>
        <w:top w:val="none" w:sz="0" w:space="0" w:color="auto"/>
        <w:left w:val="none" w:sz="0" w:space="0" w:color="auto"/>
        <w:bottom w:val="none" w:sz="0" w:space="0" w:color="auto"/>
        <w:right w:val="none" w:sz="0" w:space="0" w:color="auto"/>
      </w:divBdr>
    </w:div>
    <w:div w:id="784420016">
      <w:bodyDiv w:val="1"/>
      <w:marLeft w:val="0"/>
      <w:marRight w:val="0"/>
      <w:marTop w:val="0"/>
      <w:marBottom w:val="0"/>
      <w:divBdr>
        <w:top w:val="none" w:sz="0" w:space="0" w:color="auto"/>
        <w:left w:val="none" w:sz="0" w:space="0" w:color="auto"/>
        <w:bottom w:val="none" w:sz="0" w:space="0" w:color="auto"/>
        <w:right w:val="none" w:sz="0" w:space="0" w:color="auto"/>
      </w:divBdr>
    </w:div>
    <w:div w:id="786974503">
      <w:bodyDiv w:val="1"/>
      <w:marLeft w:val="0"/>
      <w:marRight w:val="0"/>
      <w:marTop w:val="0"/>
      <w:marBottom w:val="0"/>
      <w:divBdr>
        <w:top w:val="none" w:sz="0" w:space="0" w:color="auto"/>
        <w:left w:val="none" w:sz="0" w:space="0" w:color="auto"/>
        <w:bottom w:val="none" w:sz="0" w:space="0" w:color="auto"/>
        <w:right w:val="none" w:sz="0" w:space="0" w:color="auto"/>
      </w:divBdr>
    </w:div>
    <w:div w:id="820121258">
      <w:bodyDiv w:val="1"/>
      <w:marLeft w:val="0"/>
      <w:marRight w:val="0"/>
      <w:marTop w:val="0"/>
      <w:marBottom w:val="0"/>
      <w:divBdr>
        <w:top w:val="none" w:sz="0" w:space="0" w:color="auto"/>
        <w:left w:val="none" w:sz="0" w:space="0" w:color="auto"/>
        <w:bottom w:val="none" w:sz="0" w:space="0" w:color="auto"/>
        <w:right w:val="none" w:sz="0" w:space="0" w:color="auto"/>
      </w:divBdr>
    </w:div>
    <w:div w:id="1029794681">
      <w:bodyDiv w:val="1"/>
      <w:marLeft w:val="0"/>
      <w:marRight w:val="0"/>
      <w:marTop w:val="0"/>
      <w:marBottom w:val="0"/>
      <w:divBdr>
        <w:top w:val="none" w:sz="0" w:space="0" w:color="auto"/>
        <w:left w:val="none" w:sz="0" w:space="0" w:color="auto"/>
        <w:bottom w:val="none" w:sz="0" w:space="0" w:color="auto"/>
        <w:right w:val="none" w:sz="0" w:space="0" w:color="auto"/>
      </w:divBdr>
    </w:div>
    <w:div w:id="1221939322">
      <w:bodyDiv w:val="1"/>
      <w:marLeft w:val="0"/>
      <w:marRight w:val="0"/>
      <w:marTop w:val="0"/>
      <w:marBottom w:val="0"/>
      <w:divBdr>
        <w:top w:val="none" w:sz="0" w:space="0" w:color="auto"/>
        <w:left w:val="none" w:sz="0" w:space="0" w:color="auto"/>
        <w:bottom w:val="none" w:sz="0" w:space="0" w:color="auto"/>
        <w:right w:val="none" w:sz="0" w:space="0" w:color="auto"/>
      </w:divBdr>
    </w:div>
    <w:div w:id="1240213151">
      <w:bodyDiv w:val="1"/>
      <w:marLeft w:val="0"/>
      <w:marRight w:val="0"/>
      <w:marTop w:val="0"/>
      <w:marBottom w:val="0"/>
      <w:divBdr>
        <w:top w:val="none" w:sz="0" w:space="0" w:color="auto"/>
        <w:left w:val="none" w:sz="0" w:space="0" w:color="auto"/>
        <w:bottom w:val="none" w:sz="0" w:space="0" w:color="auto"/>
        <w:right w:val="none" w:sz="0" w:space="0" w:color="auto"/>
      </w:divBdr>
    </w:div>
    <w:div w:id="1403521631">
      <w:bodyDiv w:val="1"/>
      <w:marLeft w:val="0"/>
      <w:marRight w:val="0"/>
      <w:marTop w:val="0"/>
      <w:marBottom w:val="0"/>
      <w:divBdr>
        <w:top w:val="none" w:sz="0" w:space="0" w:color="auto"/>
        <w:left w:val="none" w:sz="0" w:space="0" w:color="auto"/>
        <w:bottom w:val="none" w:sz="0" w:space="0" w:color="auto"/>
        <w:right w:val="none" w:sz="0" w:space="0" w:color="auto"/>
      </w:divBdr>
    </w:div>
    <w:div w:id="1410616062">
      <w:bodyDiv w:val="1"/>
      <w:marLeft w:val="0"/>
      <w:marRight w:val="0"/>
      <w:marTop w:val="0"/>
      <w:marBottom w:val="0"/>
      <w:divBdr>
        <w:top w:val="none" w:sz="0" w:space="0" w:color="auto"/>
        <w:left w:val="none" w:sz="0" w:space="0" w:color="auto"/>
        <w:bottom w:val="none" w:sz="0" w:space="0" w:color="auto"/>
        <w:right w:val="none" w:sz="0" w:space="0" w:color="auto"/>
      </w:divBdr>
    </w:div>
    <w:div w:id="1486434227">
      <w:bodyDiv w:val="1"/>
      <w:marLeft w:val="0"/>
      <w:marRight w:val="0"/>
      <w:marTop w:val="0"/>
      <w:marBottom w:val="0"/>
      <w:divBdr>
        <w:top w:val="none" w:sz="0" w:space="0" w:color="auto"/>
        <w:left w:val="none" w:sz="0" w:space="0" w:color="auto"/>
        <w:bottom w:val="none" w:sz="0" w:space="0" w:color="auto"/>
        <w:right w:val="none" w:sz="0" w:space="0" w:color="auto"/>
      </w:divBdr>
    </w:div>
    <w:div w:id="1532381983">
      <w:bodyDiv w:val="1"/>
      <w:marLeft w:val="0"/>
      <w:marRight w:val="0"/>
      <w:marTop w:val="0"/>
      <w:marBottom w:val="0"/>
      <w:divBdr>
        <w:top w:val="none" w:sz="0" w:space="0" w:color="auto"/>
        <w:left w:val="none" w:sz="0" w:space="0" w:color="auto"/>
        <w:bottom w:val="none" w:sz="0" w:space="0" w:color="auto"/>
        <w:right w:val="none" w:sz="0" w:space="0" w:color="auto"/>
      </w:divBdr>
    </w:div>
    <w:div w:id="1555854025">
      <w:bodyDiv w:val="1"/>
      <w:marLeft w:val="0"/>
      <w:marRight w:val="0"/>
      <w:marTop w:val="0"/>
      <w:marBottom w:val="0"/>
      <w:divBdr>
        <w:top w:val="none" w:sz="0" w:space="0" w:color="auto"/>
        <w:left w:val="none" w:sz="0" w:space="0" w:color="auto"/>
        <w:bottom w:val="none" w:sz="0" w:space="0" w:color="auto"/>
        <w:right w:val="none" w:sz="0" w:space="0" w:color="auto"/>
      </w:divBdr>
    </w:div>
    <w:div w:id="1562594999">
      <w:bodyDiv w:val="1"/>
      <w:marLeft w:val="0"/>
      <w:marRight w:val="0"/>
      <w:marTop w:val="0"/>
      <w:marBottom w:val="0"/>
      <w:divBdr>
        <w:top w:val="none" w:sz="0" w:space="0" w:color="auto"/>
        <w:left w:val="none" w:sz="0" w:space="0" w:color="auto"/>
        <w:bottom w:val="none" w:sz="0" w:space="0" w:color="auto"/>
        <w:right w:val="none" w:sz="0" w:space="0" w:color="auto"/>
      </w:divBdr>
    </w:div>
    <w:div w:id="1591887230">
      <w:bodyDiv w:val="1"/>
      <w:marLeft w:val="0"/>
      <w:marRight w:val="0"/>
      <w:marTop w:val="0"/>
      <w:marBottom w:val="0"/>
      <w:divBdr>
        <w:top w:val="none" w:sz="0" w:space="0" w:color="auto"/>
        <w:left w:val="none" w:sz="0" w:space="0" w:color="auto"/>
        <w:bottom w:val="none" w:sz="0" w:space="0" w:color="auto"/>
        <w:right w:val="none" w:sz="0" w:space="0" w:color="auto"/>
      </w:divBdr>
    </w:div>
    <w:div w:id="1623803223">
      <w:bodyDiv w:val="1"/>
      <w:marLeft w:val="0"/>
      <w:marRight w:val="0"/>
      <w:marTop w:val="0"/>
      <w:marBottom w:val="0"/>
      <w:divBdr>
        <w:top w:val="none" w:sz="0" w:space="0" w:color="auto"/>
        <w:left w:val="none" w:sz="0" w:space="0" w:color="auto"/>
        <w:bottom w:val="none" w:sz="0" w:space="0" w:color="auto"/>
        <w:right w:val="none" w:sz="0" w:space="0" w:color="auto"/>
      </w:divBdr>
    </w:div>
    <w:div w:id="1662539465">
      <w:bodyDiv w:val="1"/>
      <w:marLeft w:val="0"/>
      <w:marRight w:val="0"/>
      <w:marTop w:val="0"/>
      <w:marBottom w:val="0"/>
      <w:divBdr>
        <w:top w:val="none" w:sz="0" w:space="0" w:color="auto"/>
        <w:left w:val="none" w:sz="0" w:space="0" w:color="auto"/>
        <w:bottom w:val="none" w:sz="0" w:space="0" w:color="auto"/>
        <w:right w:val="none" w:sz="0" w:space="0" w:color="auto"/>
      </w:divBdr>
    </w:div>
    <w:div w:id="1703362025">
      <w:bodyDiv w:val="1"/>
      <w:marLeft w:val="0"/>
      <w:marRight w:val="0"/>
      <w:marTop w:val="0"/>
      <w:marBottom w:val="0"/>
      <w:divBdr>
        <w:top w:val="none" w:sz="0" w:space="0" w:color="auto"/>
        <w:left w:val="none" w:sz="0" w:space="0" w:color="auto"/>
        <w:bottom w:val="none" w:sz="0" w:space="0" w:color="auto"/>
        <w:right w:val="none" w:sz="0" w:space="0" w:color="auto"/>
      </w:divBdr>
    </w:div>
    <w:div w:id="1783451000">
      <w:bodyDiv w:val="1"/>
      <w:marLeft w:val="0"/>
      <w:marRight w:val="0"/>
      <w:marTop w:val="0"/>
      <w:marBottom w:val="0"/>
      <w:divBdr>
        <w:top w:val="none" w:sz="0" w:space="0" w:color="auto"/>
        <w:left w:val="none" w:sz="0" w:space="0" w:color="auto"/>
        <w:bottom w:val="none" w:sz="0" w:space="0" w:color="auto"/>
        <w:right w:val="none" w:sz="0" w:space="0" w:color="auto"/>
      </w:divBdr>
    </w:div>
    <w:div w:id="1838494568">
      <w:bodyDiv w:val="1"/>
      <w:marLeft w:val="0"/>
      <w:marRight w:val="0"/>
      <w:marTop w:val="0"/>
      <w:marBottom w:val="0"/>
      <w:divBdr>
        <w:top w:val="none" w:sz="0" w:space="0" w:color="auto"/>
        <w:left w:val="none" w:sz="0" w:space="0" w:color="auto"/>
        <w:bottom w:val="none" w:sz="0" w:space="0" w:color="auto"/>
        <w:right w:val="none" w:sz="0" w:space="0" w:color="auto"/>
      </w:divBdr>
    </w:div>
    <w:div w:id="1870794185">
      <w:bodyDiv w:val="1"/>
      <w:marLeft w:val="0"/>
      <w:marRight w:val="0"/>
      <w:marTop w:val="0"/>
      <w:marBottom w:val="0"/>
      <w:divBdr>
        <w:top w:val="none" w:sz="0" w:space="0" w:color="auto"/>
        <w:left w:val="none" w:sz="0" w:space="0" w:color="auto"/>
        <w:bottom w:val="none" w:sz="0" w:space="0" w:color="auto"/>
        <w:right w:val="none" w:sz="0" w:space="0" w:color="auto"/>
      </w:divBdr>
    </w:div>
    <w:div w:id="1877809812">
      <w:bodyDiv w:val="1"/>
      <w:marLeft w:val="0"/>
      <w:marRight w:val="0"/>
      <w:marTop w:val="0"/>
      <w:marBottom w:val="0"/>
      <w:divBdr>
        <w:top w:val="none" w:sz="0" w:space="0" w:color="auto"/>
        <w:left w:val="none" w:sz="0" w:space="0" w:color="auto"/>
        <w:bottom w:val="none" w:sz="0" w:space="0" w:color="auto"/>
        <w:right w:val="none" w:sz="0" w:space="0" w:color="auto"/>
      </w:divBdr>
    </w:div>
    <w:div w:id="192193852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image" Target="media/image26.png"/><Relationship Id="rId21" Type="http://schemas.openxmlformats.org/officeDocument/2006/relationships/image" Target="media/image11.emf"/><Relationship Id="rId34" Type="http://schemas.openxmlformats.org/officeDocument/2006/relationships/image" Target="media/image21.emf"/><Relationship Id="rId42" Type="http://schemas.openxmlformats.org/officeDocument/2006/relationships/image" Target="media/image28.png"/><Relationship Id="rId47" Type="http://schemas.openxmlformats.org/officeDocument/2006/relationships/oleObject" Target="embeddings/oleObject4.bin"/><Relationship Id="rId50" Type="http://schemas.openxmlformats.org/officeDocument/2006/relationships/image" Target="media/image35.emf"/><Relationship Id="rId55" Type="http://schemas.openxmlformats.org/officeDocument/2006/relationships/oleObject" Target="embeddings/oleObject6.bin"/><Relationship Id="rId63" Type="http://schemas.openxmlformats.org/officeDocument/2006/relationships/oleObject" Target="embeddings/oleObject9.bin"/><Relationship Id="rId68" Type="http://schemas.openxmlformats.org/officeDocument/2006/relationships/image" Target="media/image48.emf"/><Relationship Id="rId76" Type="http://schemas.openxmlformats.org/officeDocument/2006/relationships/image" Target="media/image52.png"/><Relationship Id="rId84" Type="http://schemas.openxmlformats.org/officeDocument/2006/relationships/footer" Target="footer2.xml"/><Relationship Id="rId89" Type="http://schemas.openxmlformats.org/officeDocument/2006/relationships/glossaryDocument" Target="glossary/document.xml"/><Relationship Id="rId7" Type="http://schemas.openxmlformats.org/officeDocument/2006/relationships/endnotes" Target="endnotes.xml"/><Relationship Id="rId71" Type="http://schemas.openxmlformats.org/officeDocument/2006/relationships/oleObject" Target="embeddings/oleObject11.bin"/><Relationship Id="rId2" Type="http://schemas.openxmlformats.org/officeDocument/2006/relationships/numbering" Target="numbering.xml"/><Relationship Id="rId16" Type="http://schemas.openxmlformats.org/officeDocument/2006/relationships/image" Target="media/image6.emf"/><Relationship Id="rId29" Type="http://schemas.openxmlformats.org/officeDocument/2006/relationships/oleObject" Target="embeddings/oleObject2.bin"/><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yperlink" Target="http://jqueryui.com/accordion/" TargetMode="External"/><Relationship Id="rId45" Type="http://schemas.openxmlformats.org/officeDocument/2006/relationships/image" Target="media/image31.emf"/><Relationship Id="rId53" Type="http://schemas.openxmlformats.org/officeDocument/2006/relationships/oleObject" Target="embeddings/oleObject5.bin"/><Relationship Id="rId58" Type="http://schemas.openxmlformats.org/officeDocument/2006/relationships/image" Target="media/image41.emf"/><Relationship Id="rId66" Type="http://schemas.openxmlformats.org/officeDocument/2006/relationships/image" Target="media/image46.jpeg"/><Relationship Id="rId74" Type="http://schemas.openxmlformats.org/officeDocument/2006/relationships/image" Target="media/image51.emf"/><Relationship Id="rId79" Type="http://schemas.openxmlformats.org/officeDocument/2006/relationships/image" Target="media/image55.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oleObject" Target="embeddings/oleObject8.bin"/><Relationship Id="rId82" Type="http://schemas.openxmlformats.org/officeDocument/2006/relationships/header" Target="header2.xml"/><Relationship Id="rId90" Type="http://schemas.openxmlformats.org/officeDocument/2006/relationships/theme" Target="theme/theme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image" Target="media/image1.png"/><Relationship Id="rId14" Type="http://schemas.microsoft.com/office/2011/relationships/commentsExtended" Target="commentsExtended.xml"/><Relationship Id="rId22" Type="http://schemas.openxmlformats.org/officeDocument/2006/relationships/image" Target="media/image12.emf"/><Relationship Id="rId27" Type="http://schemas.openxmlformats.org/officeDocument/2006/relationships/oleObject" Target="embeddings/oleObject1.bin"/><Relationship Id="rId30" Type="http://schemas.openxmlformats.org/officeDocument/2006/relationships/image" Target="media/image18.emf"/><Relationship Id="rId35" Type="http://schemas.openxmlformats.org/officeDocument/2006/relationships/image" Target="media/image22.emf"/><Relationship Id="rId43" Type="http://schemas.openxmlformats.org/officeDocument/2006/relationships/image" Target="media/image29.png"/><Relationship Id="rId48" Type="http://schemas.openxmlformats.org/officeDocument/2006/relationships/image" Target="media/image33.emf"/><Relationship Id="rId56" Type="http://schemas.openxmlformats.org/officeDocument/2006/relationships/image" Target="media/image39.png"/><Relationship Id="rId64" Type="http://schemas.openxmlformats.org/officeDocument/2006/relationships/image" Target="media/image44.png"/><Relationship Id="rId69" Type="http://schemas.openxmlformats.org/officeDocument/2006/relationships/oleObject" Target="embeddings/oleObject10.bin"/><Relationship Id="rId77" Type="http://schemas.openxmlformats.org/officeDocument/2006/relationships/image" Target="media/image53.png"/><Relationship Id="rId8" Type="http://schemas.openxmlformats.org/officeDocument/2006/relationships/hyperlink" Target="https://github.com/ivantrujillo79/conciliacionbancaria" TargetMode="External"/><Relationship Id="rId51" Type="http://schemas.openxmlformats.org/officeDocument/2006/relationships/image" Target="media/image36.png"/><Relationship Id="rId72" Type="http://schemas.openxmlformats.org/officeDocument/2006/relationships/image" Target="media/image50.emf"/><Relationship Id="rId80" Type="http://schemas.openxmlformats.org/officeDocument/2006/relationships/image" Target="media/image56.emf"/><Relationship Id="rId85" Type="http://schemas.openxmlformats.org/officeDocument/2006/relationships/header" Target="header3.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7.emf"/><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emf"/><Relationship Id="rId59" Type="http://schemas.openxmlformats.org/officeDocument/2006/relationships/oleObject" Target="embeddings/oleObject7.bin"/><Relationship Id="rId67" Type="http://schemas.openxmlformats.org/officeDocument/2006/relationships/image" Target="media/image47.png"/><Relationship Id="rId20" Type="http://schemas.openxmlformats.org/officeDocument/2006/relationships/image" Target="media/image10.emf"/><Relationship Id="rId41" Type="http://schemas.openxmlformats.org/officeDocument/2006/relationships/image" Target="media/image27.png"/><Relationship Id="rId54" Type="http://schemas.openxmlformats.org/officeDocument/2006/relationships/image" Target="media/image38.emf"/><Relationship Id="rId62" Type="http://schemas.openxmlformats.org/officeDocument/2006/relationships/image" Target="media/image43.emf"/><Relationship Id="rId70" Type="http://schemas.openxmlformats.org/officeDocument/2006/relationships/image" Target="media/image49.emf"/><Relationship Id="rId75" Type="http://schemas.openxmlformats.org/officeDocument/2006/relationships/oleObject" Target="embeddings/oleObject13.bin"/><Relationship Id="rId83" Type="http://schemas.openxmlformats.org/officeDocument/2006/relationships/footer" Target="footer1.xml"/><Relationship Id="rId88"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7.emf"/><Relationship Id="rId36" Type="http://schemas.openxmlformats.org/officeDocument/2006/relationships/image" Target="media/image23.emf"/><Relationship Id="rId49" Type="http://schemas.openxmlformats.org/officeDocument/2006/relationships/image" Target="media/image34.emf"/><Relationship Id="rId57" Type="http://schemas.openxmlformats.org/officeDocument/2006/relationships/image" Target="media/image40.emf"/><Relationship Id="rId10" Type="http://schemas.openxmlformats.org/officeDocument/2006/relationships/image" Target="media/image2.png"/><Relationship Id="rId31" Type="http://schemas.openxmlformats.org/officeDocument/2006/relationships/oleObject" Target="embeddings/oleObject3.bin"/><Relationship Id="rId44" Type="http://schemas.openxmlformats.org/officeDocument/2006/relationships/image" Target="media/image30.png"/><Relationship Id="rId52" Type="http://schemas.openxmlformats.org/officeDocument/2006/relationships/image" Target="media/image37.emf"/><Relationship Id="rId60" Type="http://schemas.openxmlformats.org/officeDocument/2006/relationships/image" Target="media/image42.emf"/><Relationship Id="rId65" Type="http://schemas.openxmlformats.org/officeDocument/2006/relationships/image" Target="media/image45.jpeg"/><Relationship Id="rId73" Type="http://schemas.openxmlformats.org/officeDocument/2006/relationships/oleObject" Target="embeddings/oleObject12.bin"/><Relationship Id="rId78" Type="http://schemas.openxmlformats.org/officeDocument/2006/relationships/image" Target="media/image54.png"/><Relationship Id="rId81" Type="http://schemas.openxmlformats.org/officeDocument/2006/relationships/header" Target="header1.xml"/><Relationship Id="rId86" Type="http://schemas.openxmlformats.org/officeDocument/2006/relationships/footer" Target="footer3.xml"/></Relationships>
</file>

<file path=word/_rels/header2.xml.rels><?xml version="1.0" encoding="UTF-8" standalone="yes"?>
<Relationships xmlns="http://schemas.openxmlformats.org/package/2006/relationships"><Relationship Id="rId1" Type="http://schemas.openxmlformats.org/officeDocument/2006/relationships/image" Target="media/image5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D9296E26D151A448D4C4633329AE19A"/>
        <w:category>
          <w:name w:val="General"/>
          <w:gallery w:val="placeholder"/>
        </w:category>
        <w:types>
          <w:type w:val="bbPlcHdr"/>
        </w:types>
        <w:behaviors>
          <w:behavior w:val="content"/>
        </w:behaviors>
        <w:guid w:val="{92206D85-754E-FD44-AF6A-8B459A073A86}"/>
      </w:docPartPr>
      <w:docPartBody>
        <w:p w:rsidR="000D2EA0" w:rsidRDefault="00C4247E" w:rsidP="00C4247E">
          <w:pPr>
            <w:pStyle w:val="5D9296E26D151A448D4C4633329AE19A"/>
          </w:pPr>
          <w:r>
            <w:rPr>
              <w:lang w:val="es-ES"/>
            </w:rPr>
            <w:t>[Escriba texto]</w:t>
          </w:r>
        </w:p>
      </w:docPartBody>
    </w:docPart>
    <w:docPart>
      <w:docPartPr>
        <w:name w:val="9DBDAAB10311C148A4E6D6FCF051EA7D"/>
        <w:category>
          <w:name w:val="General"/>
          <w:gallery w:val="placeholder"/>
        </w:category>
        <w:types>
          <w:type w:val="bbPlcHdr"/>
        </w:types>
        <w:behaviors>
          <w:behavior w:val="content"/>
        </w:behaviors>
        <w:guid w:val="{1DA98D3A-0D56-9345-8AAE-0C4CDDD12EF1}"/>
      </w:docPartPr>
      <w:docPartBody>
        <w:p w:rsidR="000D2EA0" w:rsidRDefault="00C4247E" w:rsidP="00C4247E">
          <w:pPr>
            <w:pStyle w:val="9DBDAAB10311C148A4E6D6FCF051EA7D"/>
          </w:pPr>
          <w:r>
            <w:rPr>
              <w:lang w:val="es-ES"/>
            </w:rPr>
            <w:t>[Escriba texto]</w:t>
          </w:r>
        </w:p>
      </w:docPartBody>
    </w:docPart>
    <w:docPart>
      <w:docPartPr>
        <w:name w:val="447E797A5BCF284F9F76DD191A46C021"/>
        <w:category>
          <w:name w:val="General"/>
          <w:gallery w:val="placeholder"/>
        </w:category>
        <w:types>
          <w:type w:val="bbPlcHdr"/>
        </w:types>
        <w:behaviors>
          <w:behavior w:val="content"/>
        </w:behaviors>
        <w:guid w:val="{83111CF1-2AF8-4E4D-902A-ABBFB52CB423}"/>
      </w:docPartPr>
      <w:docPartBody>
        <w:p w:rsidR="000D2EA0" w:rsidRDefault="00C4247E" w:rsidP="00C4247E">
          <w:pPr>
            <w:pStyle w:val="447E797A5BCF284F9F76DD191A46C021"/>
          </w:pPr>
          <w:r>
            <w:rPr>
              <w:lang w:val="es-ES"/>
            </w:rPr>
            <w:t>[Escriba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Lucida Grande">
    <w:charset w:val="00"/>
    <w:family w:val="auto"/>
    <w:pitch w:val="variable"/>
    <w:sig w:usb0="00000003" w:usb1="00000000" w:usb2="00000000" w:usb3="00000000" w:csb0="00000001" w:csb1="00000000"/>
  </w:font>
  <w:font w:name="Lucida Sans">
    <w:panose1 w:val="020B0602030504020204"/>
    <w:charset w:val="00"/>
    <w:family w:val="swiss"/>
    <w:pitch w:val="variable"/>
    <w:sig w:usb0="A1002AEF" w:usb1="8000787B" w:usb2="00000008" w:usb3="00000000" w:csb0="000100FF" w:csb1="00000000"/>
  </w:font>
  <w:font w:name="Calibri">
    <w:panose1 w:val="020F0502020204030204"/>
    <w:charset w:val="00"/>
    <w:family w:val="swiss"/>
    <w:pitch w:val="variable"/>
    <w:sig w:usb0="E10002FF" w:usb1="4000ACFF" w:usb2="00000009" w:usb3="00000000" w:csb0="000001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4247E"/>
    <w:rsid w:val="000A7028"/>
    <w:rsid w:val="000D2EA0"/>
    <w:rsid w:val="00172956"/>
    <w:rsid w:val="001F16A2"/>
    <w:rsid w:val="00237C4C"/>
    <w:rsid w:val="00272A2F"/>
    <w:rsid w:val="002C318C"/>
    <w:rsid w:val="00365E49"/>
    <w:rsid w:val="003A19F2"/>
    <w:rsid w:val="003C0A64"/>
    <w:rsid w:val="003C1342"/>
    <w:rsid w:val="003D481B"/>
    <w:rsid w:val="00427F6C"/>
    <w:rsid w:val="00460CDF"/>
    <w:rsid w:val="004C115A"/>
    <w:rsid w:val="005E5155"/>
    <w:rsid w:val="006A1231"/>
    <w:rsid w:val="006D754D"/>
    <w:rsid w:val="006E7554"/>
    <w:rsid w:val="00704C15"/>
    <w:rsid w:val="00751CA4"/>
    <w:rsid w:val="0075612A"/>
    <w:rsid w:val="007F7476"/>
    <w:rsid w:val="00853D7C"/>
    <w:rsid w:val="00860583"/>
    <w:rsid w:val="008635BC"/>
    <w:rsid w:val="008B7B21"/>
    <w:rsid w:val="008E6139"/>
    <w:rsid w:val="00912F12"/>
    <w:rsid w:val="009266D8"/>
    <w:rsid w:val="00987DE3"/>
    <w:rsid w:val="009A16CE"/>
    <w:rsid w:val="00A224B0"/>
    <w:rsid w:val="00AA5748"/>
    <w:rsid w:val="00AF62AE"/>
    <w:rsid w:val="00B72425"/>
    <w:rsid w:val="00C06AA3"/>
    <w:rsid w:val="00C4247E"/>
    <w:rsid w:val="00CC56F0"/>
    <w:rsid w:val="00CE4256"/>
    <w:rsid w:val="00E642D9"/>
    <w:rsid w:val="00E93969"/>
    <w:rsid w:val="00EC15D2"/>
    <w:rsid w:val="00EC6741"/>
    <w:rsid w:val="00F700AC"/>
    <w:rsid w:val="00FA3AF3"/>
  </w:rsids>
  <m:mathPr>
    <m:mathFont m:val="Cambria Math"/>
    <m:brkBin m:val="before"/>
    <m:brkBinSub m:val="--"/>
    <m:smallFrac m:val="0"/>
    <m:dispDef/>
    <m:lMargin m:val="0"/>
    <m:rMargin m:val="0"/>
    <m:defJc m:val="centerGroup"/>
    <m:wrapIndent m:val="1440"/>
    <m:intLim m:val="subSup"/>
    <m:naryLim m:val="undOvr"/>
  </m:mathPr>
  <w:themeFontLang w:val="es-ES_tradnl"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s-ES_tradnl"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5D9296E26D151A448D4C4633329AE19A">
    <w:name w:val="5D9296E26D151A448D4C4633329AE19A"/>
    <w:rsid w:val="00C4247E"/>
  </w:style>
  <w:style w:type="paragraph" w:customStyle="1" w:styleId="9DBDAAB10311C148A4E6D6FCF051EA7D">
    <w:name w:val="9DBDAAB10311C148A4E6D6FCF051EA7D"/>
    <w:rsid w:val="00C4247E"/>
  </w:style>
  <w:style w:type="paragraph" w:customStyle="1" w:styleId="447E797A5BCF284F9F76DD191A46C021">
    <w:name w:val="447E797A5BCF284F9F76DD191A46C021"/>
    <w:rsid w:val="00C4247E"/>
  </w:style>
  <w:style w:type="paragraph" w:customStyle="1" w:styleId="3DF5764CBF4A734DAC35C7650E7E2789">
    <w:name w:val="3DF5764CBF4A734DAC35C7650E7E2789"/>
    <w:rsid w:val="00C4247E"/>
  </w:style>
  <w:style w:type="paragraph" w:customStyle="1" w:styleId="59372CA7D3325543A98E5EE23CDDC3A1">
    <w:name w:val="59372CA7D3325543A98E5EE23CDDC3A1"/>
    <w:rsid w:val="00C4247E"/>
  </w:style>
  <w:style w:type="paragraph" w:customStyle="1" w:styleId="8507027ED8BA9E4F98793D1FF61A8138">
    <w:name w:val="8507027ED8BA9E4F98793D1FF61A8138"/>
    <w:rsid w:val="00C4247E"/>
  </w:style>
  <w:style w:type="paragraph" w:customStyle="1" w:styleId="10CAB4148F70624CBE562BD48CC76C28">
    <w:name w:val="10CAB4148F70624CBE562BD48CC76C28"/>
    <w:rsid w:val="00C4247E"/>
  </w:style>
  <w:style w:type="paragraph" w:customStyle="1" w:styleId="8E00210E1265F74ABAF33C02429F1B80">
    <w:name w:val="8E00210E1265F74ABAF33C02429F1B80"/>
    <w:rsid w:val="00C4247E"/>
  </w:style>
  <w:style w:type="paragraph" w:customStyle="1" w:styleId="891EE605ED431E4583DAC61C5F7FF6AE">
    <w:name w:val="891EE605ED431E4583DAC61C5F7FF6AE"/>
    <w:rsid w:val="00C4247E"/>
  </w:style>
  <w:style w:type="paragraph" w:customStyle="1" w:styleId="FE956205A7FB2D448C198EACE21A335D">
    <w:name w:val="FE956205A7FB2D448C198EACE21A335D"/>
    <w:rsid w:val="00C4247E"/>
  </w:style>
  <w:style w:type="paragraph" w:customStyle="1" w:styleId="F1AC8F5A76D51540B1D402FB9F86BDD7">
    <w:name w:val="F1AC8F5A76D51540B1D402FB9F86BDD7"/>
    <w:rsid w:val="00C4247E"/>
  </w:style>
  <w:style w:type="paragraph" w:customStyle="1" w:styleId="0FF27609F7F5D0428CB851C01BAA20EF">
    <w:name w:val="0FF27609F7F5D0428CB851C01BAA20EF"/>
    <w:rsid w:val="00C4247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FAD39B4-04BF-4D5F-95BE-75EC558DE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25564</TotalTime>
  <Pages>90</Pages>
  <Words>22670</Words>
  <Characters>124687</Characters>
  <Application>Microsoft Office Word</Application>
  <DocSecurity>0</DocSecurity>
  <Lines>1039</Lines>
  <Paragraphs>294</Paragraphs>
  <ScaleCrop>false</ScaleCrop>
  <HeadingPairs>
    <vt:vector size="2" baseType="variant">
      <vt:variant>
        <vt:lpstr>Título</vt:lpstr>
      </vt:variant>
      <vt:variant>
        <vt:i4>1</vt:i4>
      </vt:variant>
    </vt:vector>
  </HeadingPairs>
  <TitlesOfParts>
    <vt:vector size="1" baseType="lpstr">
      <vt:lpstr/>
    </vt:vector>
  </TitlesOfParts>
  <Company>DIBLO CORPORATIVO SA DE CV</Company>
  <LinksUpToDate>false</LinksUpToDate>
  <CharactersWithSpaces>147063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Javier Sánchez-CCK</dc:creator>
  <cp:keywords/>
  <dc:description/>
  <cp:lastModifiedBy>Desarollo_Transforma</cp:lastModifiedBy>
  <cp:revision>861</cp:revision>
  <dcterms:created xsi:type="dcterms:W3CDTF">2016-02-12T20:40:00Z</dcterms:created>
  <dcterms:modified xsi:type="dcterms:W3CDTF">2017-10-26T22:47:00Z</dcterms:modified>
</cp:coreProperties>
</file>