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Retrospective Meeting Notes (Sprint 2)</w:t>
      </w:r>
    </w:p>
    <w:p w:rsidR="00000000" w:rsidDel="00000000" w:rsidP="00000000" w:rsidRDefault="00000000" w:rsidRPr="00000000">
      <w:pPr>
        <w:contextualSpacing w:val="0"/>
        <w:jc w:val="both"/>
      </w:pPr>
      <w:r w:rsidDel="00000000" w:rsidR="00000000" w:rsidRPr="00000000">
        <w:rPr>
          <w:rtl w:val="0"/>
        </w:rPr>
        <w:t xml:space="preserve">In this sprint, as expected, everything has also proceeded well as planned. Both of us are able to complete the user stories within 2 weeks’ time. Every team member is happy and satisfied with the task they handle And now, each of them feels excited and committed to complete the remaining parts of the system on this last sprint.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teamwork and collaboration among team members have improved significantly compared to the previous sprint. In the team, there were no major issues with the development during this sprint.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Development has progress smoothly during the sprint as most of the higher priority task had been completed in the earlier sprint which had allowed team members to have gotten a better understanding for the development process. Effective cooperation with the members has helped in developing a quality system to be delivered to the client.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conclusion, we believe that we have developed quality system at the end of this sprint and project.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