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momento he podido desarrollar todas las actividades propuestas en los tiempos definidos, nos ha facilitado el desarrollo de estas actividades la experiencia con la que nos dio la carrera a lo largo de estos 4 años.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Planeo enfrentarla de la misma manera que enfrente todos los desafíos presentes en la carrera, ya que esto me permitió tener más experiencia en el desarrollo de estas. y se como sacarlas adelante.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trabajo lo evaluo de buena manera, ya que siempre trato de hacer lo mejor que puedo y intento mejorar cada vez que realizo un proyecto distinto. de esta forma pienso sacar adelante el proyecto de capstone y espero que sea de la mejor manera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Más que nada me gustaria saber cual de estos documentos se realiza de forma individual y cual se realiza de forma grupal, encuentro que eso es de lo poco que no queda del todo claro, pero aparte de eso nada 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personalmente encuentro que no es necesario distribuir las actividades en su totalidad ya que depende de las características de cada uno como integrante ir aportando en las distintas labores a realizar.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Evaluo de forma positiva el trabajo en equipo ya que a mi compañero lo conozco del inicio de carrera entonces nos complementamos de manera positiva y un punto que puedo destacar es el buen manejo del tiempo con el que contamos ya que es de gran ayuda para un proyecto de estas envergadura.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5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nYCu2ARTVkd2YgF18uxjYlBb8A==">CgMxLjAyCGguZ2pkZ3hzOAByITFTeEhNdFNucGlieXBBTzZaTWFUUm90X3dGVkdwczE3NQ==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