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Enrique Ignacio Vargas Sotelo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Proponer soluciones informáticas integrales analizando los procesos según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soy bueno en proponer soluciones o ideas que pueden incluso mejorar una solución informática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software con técnicas que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sistematicen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el proceso y aseguren el logro de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escalables que soporten los requerimientos de la organización según un diseño definido.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pesar de tener buenas notas en esta asignatura no me siento de seguro de mi mismo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y rutinas para manipular información en una base de datos según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Igual que en en la competencia anterior simplemente no siento confianza en mí mismo para creer tener un dominio alto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 y ofrecer alternativas para la toma de decisiones según los 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Comunicarte en inglés a nivel intermedio en situaciones laborales relacionadas con tu área de especialización, según TOEIC y CEFR.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mi nivel de inglés es bastante alto no necesito reforzarlo, pero si me vendría bien practicar para perfeccionarlo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propia habilidad emprendedora, a través de experiencias en el ámbito de la especialidad.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Reconocer un desempeño correcto en situaciones de la profesión o especialidad en el área de la informática.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FmXXCJS27pCIwrwNm4P5rUUyvg==">CgMxLjAyCGguZ2pkZ3hzMgloLjMwajB6bGw4AHIhMV90MFFNZ1VBamZfcFFIaEkwd3gta3RlOWZVZ2FFT25z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