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2" o:title="Parchment" color2="black" type="tile"/>
    </v:background>
  </w:background>
  <w:body>
    <w:p w14:paraId="6AD82F07" w14:textId="2CADF317" w:rsidR="00085BB6" w:rsidRDefault="00085BB6"/>
    <w:p w14:paraId="285379F2" w14:textId="257A026C" w:rsidR="000D04DB" w:rsidRPr="000D04DB" w:rsidRDefault="000D04DB" w:rsidP="000D04DB"/>
    <w:p w14:paraId="54BBA3FA" w14:textId="3D8E973F" w:rsidR="000D04DB" w:rsidRPr="000D04DB" w:rsidRDefault="000D04DB" w:rsidP="000D04DB"/>
    <w:p w14:paraId="224D152B" w14:textId="0231DED4" w:rsidR="000D04DB" w:rsidRPr="000D04DB" w:rsidRDefault="000D04DB" w:rsidP="000D04DB"/>
    <w:p w14:paraId="4E3E1413" w14:textId="3E950B6D" w:rsidR="000D04DB" w:rsidRPr="000D04DB" w:rsidRDefault="000D04DB" w:rsidP="000D04DB"/>
    <w:p w14:paraId="76E41C00" w14:textId="2813302D" w:rsidR="000D04DB" w:rsidRPr="000D04DB" w:rsidRDefault="000D04DB" w:rsidP="000D04DB"/>
    <w:p w14:paraId="032BF1B6" w14:textId="47E491E8" w:rsidR="000D04DB" w:rsidRPr="000D04DB" w:rsidRDefault="000D04DB" w:rsidP="000D04DB"/>
    <w:p w14:paraId="26BE535E" w14:textId="6E90FEB5" w:rsidR="000D04DB" w:rsidRPr="000D04DB" w:rsidRDefault="000D04DB" w:rsidP="000D04DB"/>
    <w:p w14:paraId="4B88637C" w14:textId="4A5D5E18" w:rsidR="000D04DB" w:rsidRPr="000D04DB" w:rsidRDefault="000D04DB" w:rsidP="000D04DB"/>
    <w:p w14:paraId="7AEF9495" w14:textId="54241E79" w:rsidR="000D04DB" w:rsidRPr="000D04DB" w:rsidRDefault="000D04DB" w:rsidP="000D04DB"/>
    <w:p w14:paraId="1ACD2D65" w14:textId="4C53481E" w:rsidR="000D04DB" w:rsidRPr="000D04DB" w:rsidRDefault="000D04DB" w:rsidP="000D04DB"/>
    <w:p w14:paraId="32028B3B" w14:textId="71BFD179" w:rsidR="000D04DB" w:rsidRDefault="000D04DB" w:rsidP="000D04DB">
      <w:pPr>
        <w:jc w:val="center"/>
        <w:rPr>
          <w:rFonts w:ascii="MS Gothic" w:eastAsia="MS Gothic" w:hAnsi="MS Gothic"/>
          <w:b/>
          <w:bCs/>
          <w:sz w:val="96"/>
          <w:szCs w:val="96"/>
        </w:rPr>
      </w:pPr>
      <w:r w:rsidRPr="000D04DB">
        <w:rPr>
          <w:rFonts w:ascii="MS Gothic" w:eastAsia="MS Gothic" w:hAnsi="MS Gothic"/>
          <w:b/>
          <w:bCs/>
          <w:sz w:val="96"/>
          <w:szCs w:val="96"/>
        </w:rPr>
        <w:t>KAKO ZAUSTAVITI BOMBU???</w:t>
      </w:r>
    </w:p>
    <w:p w14:paraId="66D3F2D6" w14:textId="77777777" w:rsidR="000D04DB" w:rsidRPr="000D04DB" w:rsidRDefault="000D04DB" w:rsidP="000D04DB">
      <w:pPr>
        <w:jc w:val="center"/>
        <w:rPr>
          <w:rFonts w:ascii="MS Gothic" w:eastAsia="MS Gothic" w:hAnsi="MS Gothic"/>
          <w:b/>
          <w:bCs/>
          <w:sz w:val="72"/>
          <w:szCs w:val="72"/>
        </w:rPr>
      </w:pPr>
    </w:p>
    <w:p w14:paraId="0377C417" w14:textId="34FEE9AE" w:rsidR="000D04DB" w:rsidRDefault="000D04DB" w:rsidP="000D04DB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8"/>
          <w:szCs w:val="48"/>
        </w:rPr>
      </w:pPr>
      <w:r>
        <w:rPr>
          <w:rFonts w:ascii="MS Gothic" w:eastAsia="MS Gothic" w:hAnsi="MS Gothic"/>
          <w:sz w:val="48"/>
          <w:szCs w:val="48"/>
        </w:rPr>
        <w:tab/>
      </w:r>
      <w:r w:rsidRPr="000D04DB">
        <w:rPr>
          <w:rFonts w:ascii="MS Gothic" w:eastAsia="MS Gothic" w:hAnsi="MS Gothic"/>
          <w:sz w:val="52"/>
          <w:szCs w:val="52"/>
        </w:rPr>
        <w:t>UPUTSTVO ZA PO</w:t>
      </w:r>
      <w:r w:rsidRPr="000D04DB">
        <w:rPr>
          <w:rFonts w:ascii="MS Gothic" w:eastAsia="MS Gothic" w:hAnsi="MS Gothic" w:cs="Calibri"/>
          <w:sz w:val="52"/>
          <w:szCs w:val="52"/>
        </w:rPr>
        <w:t>ČETNIKE</w:t>
      </w:r>
    </w:p>
    <w:p w14:paraId="32579473" w14:textId="64E6CA41" w:rsidR="000D04DB" w:rsidRDefault="000D04DB" w:rsidP="000D04DB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8"/>
          <w:szCs w:val="48"/>
        </w:rPr>
      </w:pPr>
    </w:p>
    <w:p w14:paraId="04EA0E96" w14:textId="223E4458" w:rsidR="000D04DB" w:rsidRDefault="000D04DB" w:rsidP="000D04DB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8"/>
          <w:szCs w:val="48"/>
        </w:rPr>
      </w:pPr>
    </w:p>
    <w:p w14:paraId="7260EC4F" w14:textId="6C17DA86" w:rsidR="000D04DB" w:rsidRDefault="000D04DB" w:rsidP="000D04DB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8"/>
          <w:szCs w:val="48"/>
        </w:rPr>
      </w:pPr>
      <w:r>
        <w:rPr>
          <w:rFonts w:ascii="MS Gothic" w:eastAsia="MS Gothic" w:hAnsi="MS Gothic" w:cs="Calibri"/>
          <w:sz w:val="48"/>
          <w:szCs w:val="48"/>
        </w:rPr>
        <w:tab/>
      </w:r>
    </w:p>
    <w:p w14:paraId="11DBAA6D" w14:textId="1A1A41C6" w:rsidR="000D04DB" w:rsidRPr="004F1AEE" w:rsidRDefault="000D04DB" w:rsidP="000D04DB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56"/>
          <w:szCs w:val="56"/>
          <w:u w:val="single"/>
        </w:rPr>
      </w:pPr>
      <w:r w:rsidRPr="004F1AEE">
        <w:rPr>
          <w:rFonts w:ascii="MS Gothic" w:eastAsia="MS Gothic" w:hAnsi="MS Gothic" w:cs="Calibri"/>
          <w:b/>
          <w:bCs/>
          <w:sz w:val="56"/>
          <w:szCs w:val="56"/>
          <w:u w:val="single"/>
        </w:rPr>
        <w:lastRenderedPageBreak/>
        <w:t>Modul: Simon Says</w:t>
      </w:r>
    </w:p>
    <w:p w14:paraId="7C5A076B" w14:textId="24DB8072" w:rsidR="000D04DB" w:rsidRDefault="000D04DB" w:rsidP="000D04DB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48"/>
          <w:szCs w:val="48"/>
          <w:u w:val="single"/>
        </w:rPr>
      </w:pPr>
    </w:p>
    <w:p w14:paraId="13DB5089" w14:textId="1BBDF7D6" w:rsidR="004F1AEE" w:rsidRDefault="004F1AEE" w:rsidP="000D04DB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  <w:r>
        <w:rPr>
          <w:rFonts w:ascii="MS Gothic" w:eastAsia="MS Gothic" w:hAnsi="MS Gothic" w:cs="Calibri"/>
          <w:sz w:val="44"/>
          <w:szCs w:val="44"/>
        </w:rPr>
        <w:t xml:space="preserve">Modul se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sastoji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od 3 LED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3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tipke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,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kako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bi </w:t>
      </w:r>
      <w:proofErr w:type="spellStart"/>
      <w:r>
        <w:rPr>
          <w:rFonts w:ascii="MS Gothic" w:eastAsia="MS Gothic" w:hAnsi="MS Gothic" w:cs="Calibri"/>
          <w:sz w:val="44"/>
          <w:szCs w:val="44"/>
        </w:rPr>
        <w:t>riješili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ovaj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modul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, </w:t>
      </w:r>
      <w:proofErr w:type="spellStart"/>
      <w:r>
        <w:rPr>
          <w:rFonts w:ascii="MS Gothic" w:eastAsia="MS Gothic" w:hAnsi="MS Gothic" w:cs="Calibri"/>
          <w:sz w:val="44"/>
          <w:szCs w:val="44"/>
        </w:rPr>
        <w:t>morate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odigrati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igru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“Simon says”, </w:t>
      </w:r>
      <w:proofErr w:type="spellStart"/>
      <w:r>
        <w:rPr>
          <w:rFonts w:ascii="MS Gothic" w:eastAsia="MS Gothic" w:hAnsi="MS Gothic" w:cs="Calibri"/>
          <w:sz w:val="44"/>
          <w:szCs w:val="44"/>
        </w:rPr>
        <w:t>što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u </w:t>
      </w:r>
      <w:proofErr w:type="spellStart"/>
      <w:r>
        <w:rPr>
          <w:rFonts w:ascii="MS Gothic" w:eastAsia="MS Gothic" w:hAnsi="MS Gothic" w:cs="Calibri"/>
          <w:sz w:val="44"/>
          <w:szCs w:val="44"/>
        </w:rPr>
        <w:t>biti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znači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da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pratite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šta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gramStart"/>
      <w:r>
        <w:rPr>
          <w:rFonts w:ascii="MS Gothic" w:eastAsia="MS Gothic" w:hAnsi="MS Gothic" w:cs="Calibri"/>
          <w:sz w:val="44"/>
          <w:szCs w:val="44"/>
        </w:rPr>
        <w:t>god</w:t>
      </w:r>
      <w:proofErr w:type="gramEnd"/>
      <w:r>
        <w:rPr>
          <w:rFonts w:ascii="MS Gothic" w:eastAsia="MS Gothic" w:hAnsi="MS Gothic" w:cs="Calibri"/>
          <w:sz w:val="44"/>
          <w:szCs w:val="44"/>
        </w:rPr>
        <w:t xml:space="preserve"> LED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kažu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da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pritisnete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.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Pogriješite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li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sekvencu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, </w:t>
      </w:r>
      <w:proofErr w:type="spellStart"/>
      <w:r>
        <w:rPr>
          <w:rFonts w:ascii="MS Gothic" w:eastAsia="MS Gothic" w:hAnsi="MS Gothic" w:cs="Calibri"/>
          <w:sz w:val="44"/>
          <w:szCs w:val="44"/>
        </w:rPr>
        <w:t>napravili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ste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prekršaj</w:t>
      </w:r>
      <w:proofErr w:type="spellEnd"/>
      <w:r>
        <w:rPr>
          <w:rFonts w:ascii="MS Gothic" w:eastAsia="MS Gothic" w:hAnsi="MS Gothic" w:cs="Calibri"/>
          <w:sz w:val="44"/>
          <w:szCs w:val="44"/>
        </w:rPr>
        <w:t>.</w:t>
      </w:r>
    </w:p>
    <w:p w14:paraId="61D98456" w14:textId="77777777" w:rsidR="004F1AEE" w:rsidRDefault="004F1AEE">
      <w:pPr>
        <w:rPr>
          <w:rFonts w:ascii="MS Gothic" w:eastAsia="MS Gothic" w:hAnsi="MS Gothic" w:cs="Calibri"/>
          <w:sz w:val="44"/>
          <w:szCs w:val="44"/>
        </w:rPr>
      </w:pPr>
      <w:r>
        <w:rPr>
          <w:rFonts w:ascii="MS Gothic" w:eastAsia="MS Gothic" w:hAnsi="MS Gothic" w:cs="Calibri"/>
          <w:sz w:val="44"/>
          <w:szCs w:val="44"/>
        </w:rPr>
        <w:br w:type="page"/>
      </w:r>
    </w:p>
    <w:p w14:paraId="1BD8EFC6" w14:textId="77777777" w:rsidR="004F1AEE" w:rsidRPr="004F1AEE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56"/>
          <w:szCs w:val="56"/>
          <w:u w:val="single"/>
        </w:rPr>
      </w:pPr>
      <w:r w:rsidRPr="004F1AEE">
        <w:rPr>
          <w:rFonts w:ascii="MS Gothic" w:eastAsia="MS Gothic" w:hAnsi="MS Gothic" w:cs="Calibri"/>
          <w:b/>
          <w:bCs/>
          <w:sz w:val="56"/>
          <w:szCs w:val="56"/>
          <w:u w:val="single"/>
        </w:rPr>
        <w:lastRenderedPageBreak/>
        <w:t xml:space="preserve">Modul: </w:t>
      </w:r>
      <w:r>
        <w:rPr>
          <w:rFonts w:ascii="MS Gothic" w:eastAsia="MS Gothic" w:hAnsi="MS Gothic" w:cs="Calibri"/>
          <w:b/>
          <w:bCs/>
          <w:sz w:val="56"/>
          <w:szCs w:val="56"/>
          <w:u w:val="single"/>
        </w:rPr>
        <w:t>Taster</w:t>
      </w:r>
    </w:p>
    <w:p w14:paraId="6C734955" w14:textId="77777777" w:rsidR="004F1AEE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48"/>
          <w:szCs w:val="48"/>
          <w:u w:val="single"/>
        </w:rPr>
      </w:pPr>
    </w:p>
    <w:p w14:paraId="2F25B7D9" w14:textId="1DD129E2" w:rsidR="004F1AEE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  <w:r>
        <w:rPr>
          <w:rFonts w:ascii="MS Gothic" w:eastAsia="MS Gothic" w:hAnsi="MS Gothic" w:cs="Calibri"/>
          <w:sz w:val="44"/>
          <w:szCs w:val="44"/>
        </w:rPr>
        <w:t xml:space="preserve">Modul se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sastoji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od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tastera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matrix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displeja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.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Kako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bi </w:t>
      </w:r>
      <w:proofErr w:type="spellStart"/>
      <w:r>
        <w:rPr>
          <w:rFonts w:ascii="MS Gothic" w:eastAsia="MS Gothic" w:hAnsi="MS Gothic" w:cs="Calibri"/>
          <w:sz w:val="44"/>
          <w:szCs w:val="44"/>
        </w:rPr>
        <w:t>riješili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ovaj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modul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,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potrebno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je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pritisnuti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držati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taster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dok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se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odgovarajući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broj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tačaka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na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displeju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ne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pojavi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. </w:t>
      </w:r>
      <w:proofErr w:type="spellStart"/>
      <w:r>
        <w:rPr>
          <w:rFonts w:ascii="MS Gothic" w:eastAsia="MS Gothic" w:hAnsi="MS Gothic" w:cs="Calibri"/>
          <w:sz w:val="44"/>
          <w:szCs w:val="44"/>
        </w:rPr>
        <w:t>Uspješno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rješavanje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znači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r>
        <w:rPr>
          <w:rFonts w:ascii="MS Gothic" w:eastAsia="MS Gothic" w:hAnsi="MS Gothic" w:cs="Calibri"/>
          <w:sz w:val="44"/>
          <w:szCs w:val="44"/>
        </w:rPr>
        <w:t xml:space="preserve">da je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displej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popunjen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,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dok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neuspjeh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se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označi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slovom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X </w:t>
      </w:r>
      <w:proofErr w:type="spellStart"/>
      <w:r>
        <w:rPr>
          <w:rFonts w:ascii="MS Gothic" w:eastAsia="MS Gothic" w:hAnsi="MS Gothic" w:cs="Calibri"/>
          <w:sz w:val="44"/>
          <w:szCs w:val="44"/>
        </w:rPr>
        <w:t>na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displeju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,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naravno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još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jednim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promašajem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.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Odnos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boje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broja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tačaka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se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nalazi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u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tabeli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ispod</w:t>
      </w:r>
      <w:proofErr w:type="spellEnd"/>
      <w:r>
        <w:rPr>
          <w:rFonts w:ascii="MS Gothic" w:eastAsia="MS Gothic" w:hAnsi="MS Gothic" w:cs="Calibri"/>
          <w:sz w:val="44"/>
          <w:szCs w:val="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AEE" w14:paraId="63EBCEAF" w14:textId="77777777" w:rsidTr="004F1AEE">
        <w:tc>
          <w:tcPr>
            <w:tcW w:w="4675" w:type="dxa"/>
          </w:tcPr>
          <w:p w14:paraId="29665B8A" w14:textId="1FA57041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proofErr w:type="spellStart"/>
            <w:r>
              <w:rPr>
                <w:rFonts w:ascii="MS Gothic" w:eastAsia="MS Gothic" w:hAnsi="MS Gothic" w:cs="Calibri"/>
                <w:sz w:val="40"/>
                <w:szCs w:val="40"/>
              </w:rPr>
              <w:t>Boja</w:t>
            </w:r>
            <w:proofErr w:type="spellEnd"/>
          </w:p>
        </w:tc>
        <w:tc>
          <w:tcPr>
            <w:tcW w:w="4675" w:type="dxa"/>
          </w:tcPr>
          <w:p w14:paraId="56D27BFF" w14:textId="28542709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proofErr w:type="spellStart"/>
            <w:r>
              <w:rPr>
                <w:rFonts w:ascii="MS Gothic" w:eastAsia="MS Gothic" w:hAnsi="MS Gothic" w:cs="Calibri"/>
                <w:sz w:val="40"/>
                <w:szCs w:val="40"/>
              </w:rPr>
              <w:t>Broj</w:t>
            </w:r>
            <w:proofErr w:type="spellEnd"/>
            <w:r>
              <w:rPr>
                <w:rFonts w:ascii="MS Gothic" w:eastAsia="MS Gothic" w:hAnsi="MS Gothic" w:cs="Calibr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MS Gothic" w:eastAsia="MS Gothic" w:hAnsi="MS Gothic" w:cs="Calibri"/>
                <w:sz w:val="40"/>
                <w:szCs w:val="40"/>
              </w:rPr>
              <w:t>tačaka</w:t>
            </w:r>
            <w:proofErr w:type="spellEnd"/>
          </w:p>
        </w:tc>
      </w:tr>
      <w:tr w:rsidR="004F1AEE" w14:paraId="10AC6E91" w14:textId="77777777" w:rsidTr="004F1AEE">
        <w:tc>
          <w:tcPr>
            <w:tcW w:w="4675" w:type="dxa"/>
          </w:tcPr>
          <w:p w14:paraId="160628E1" w14:textId="77777777" w:rsidR="004F1AEE" w:rsidRDefault="004F1AEE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055B0A72" w14:textId="3F6A5172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2</w:t>
            </w:r>
          </w:p>
        </w:tc>
      </w:tr>
      <w:tr w:rsidR="004F1AEE" w14:paraId="4894CBFD" w14:textId="77777777" w:rsidTr="004F1AEE">
        <w:tc>
          <w:tcPr>
            <w:tcW w:w="4675" w:type="dxa"/>
          </w:tcPr>
          <w:p w14:paraId="421A582A" w14:textId="77777777" w:rsidR="004F1AEE" w:rsidRDefault="004F1AEE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07B51289" w14:textId="6079FFE1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3</w:t>
            </w:r>
          </w:p>
        </w:tc>
      </w:tr>
      <w:tr w:rsidR="004F1AEE" w14:paraId="2AEF8015" w14:textId="77777777" w:rsidTr="004F1AEE">
        <w:tc>
          <w:tcPr>
            <w:tcW w:w="4675" w:type="dxa"/>
          </w:tcPr>
          <w:p w14:paraId="0F6287EC" w14:textId="77777777" w:rsidR="004F1AEE" w:rsidRDefault="004F1AEE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5205287F" w14:textId="435A3A32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4</w:t>
            </w:r>
          </w:p>
        </w:tc>
      </w:tr>
      <w:tr w:rsidR="004F1AEE" w14:paraId="15A4094D" w14:textId="77777777" w:rsidTr="004F1AEE">
        <w:tc>
          <w:tcPr>
            <w:tcW w:w="4675" w:type="dxa"/>
          </w:tcPr>
          <w:p w14:paraId="41116757" w14:textId="77777777" w:rsidR="004F1AEE" w:rsidRDefault="004F1AEE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53B659E8" w14:textId="777779BC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5</w:t>
            </w:r>
          </w:p>
        </w:tc>
      </w:tr>
      <w:tr w:rsidR="004F1AEE" w14:paraId="7F1AEF39" w14:textId="77777777" w:rsidTr="004F1AEE">
        <w:tc>
          <w:tcPr>
            <w:tcW w:w="4675" w:type="dxa"/>
          </w:tcPr>
          <w:p w14:paraId="510597A7" w14:textId="77777777" w:rsidR="004F1AEE" w:rsidRDefault="004F1AEE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5E97C2D9" w14:textId="3D861EE1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6</w:t>
            </w:r>
          </w:p>
        </w:tc>
      </w:tr>
      <w:tr w:rsidR="004F1AEE" w14:paraId="517B03DD" w14:textId="77777777" w:rsidTr="004F1AEE">
        <w:tc>
          <w:tcPr>
            <w:tcW w:w="4675" w:type="dxa"/>
          </w:tcPr>
          <w:p w14:paraId="4758493B" w14:textId="77777777" w:rsidR="004F1AEE" w:rsidRDefault="004F1AEE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20FE2916" w14:textId="5D5B61B2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7</w:t>
            </w:r>
          </w:p>
        </w:tc>
      </w:tr>
      <w:tr w:rsidR="004F1AEE" w14:paraId="44E0B6E7" w14:textId="77777777" w:rsidTr="004F1AEE">
        <w:tc>
          <w:tcPr>
            <w:tcW w:w="4675" w:type="dxa"/>
          </w:tcPr>
          <w:p w14:paraId="77500B13" w14:textId="77777777" w:rsidR="004F1AEE" w:rsidRDefault="004F1AEE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54C5D748" w14:textId="15BFE034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8</w:t>
            </w:r>
          </w:p>
        </w:tc>
      </w:tr>
      <w:tr w:rsidR="004F1AEE" w14:paraId="3FC358C2" w14:textId="77777777" w:rsidTr="004F1AEE">
        <w:tc>
          <w:tcPr>
            <w:tcW w:w="4675" w:type="dxa"/>
          </w:tcPr>
          <w:p w14:paraId="7BD59C46" w14:textId="77777777" w:rsidR="004F1AEE" w:rsidRDefault="004F1AEE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4CD919E6" w14:textId="7D08EC00" w:rsidR="004F1AEE" w:rsidRDefault="008545D6" w:rsidP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9</w:t>
            </w:r>
          </w:p>
        </w:tc>
      </w:tr>
    </w:tbl>
    <w:p w14:paraId="605A978A" w14:textId="77777777" w:rsidR="004F1AEE" w:rsidRPr="000D04DB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0"/>
          <w:szCs w:val="40"/>
        </w:rPr>
      </w:pPr>
    </w:p>
    <w:p w14:paraId="7C407B12" w14:textId="2CBD5ABB" w:rsidR="004F1AEE" w:rsidRPr="004F1AEE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56"/>
          <w:szCs w:val="56"/>
          <w:u w:val="single"/>
        </w:rPr>
      </w:pPr>
      <w:r w:rsidRPr="004F1AEE">
        <w:rPr>
          <w:rFonts w:ascii="MS Gothic" w:eastAsia="MS Gothic" w:hAnsi="MS Gothic" w:cs="Calibri"/>
          <w:b/>
          <w:bCs/>
          <w:sz w:val="56"/>
          <w:szCs w:val="56"/>
          <w:u w:val="single"/>
        </w:rPr>
        <w:lastRenderedPageBreak/>
        <w:t xml:space="preserve">Modul: </w:t>
      </w:r>
      <w:proofErr w:type="spellStart"/>
      <w:r>
        <w:rPr>
          <w:rFonts w:ascii="MS Gothic" w:eastAsia="MS Gothic" w:hAnsi="MS Gothic" w:cs="Calibri"/>
          <w:b/>
          <w:bCs/>
          <w:sz w:val="56"/>
          <w:szCs w:val="56"/>
          <w:u w:val="single"/>
        </w:rPr>
        <w:t>Lavirint</w:t>
      </w:r>
      <w:proofErr w:type="spellEnd"/>
    </w:p>
    <w:p w14:paraId="50BE55AD" w14:textId="77777777" w:rsidR="004F1AEE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48"/>
          <w:szCs w:val="48"/>
          <w:u w:val="single"/>
        </w:rPr>
      </w:pPr>
    </w:p>
    <w:p w14:paraId="4D82532E" w14:textId="3010889C" w:rsidR="000D04DB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  <w:r>
        <w:rPr>
          <w:rFonts w:ascii="MS Gothic" w:eastAsia="MS Gothic" w:hAnsi="MS Gothic" w:cs="Calibri"/>
          <w:sz w:val="44"/>
          <w:szCs w:val="44"/>
        </w:rPr>
        <w:t xml:space="preserve">Modul se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sastoji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od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r>
        <w:rPr>
          <w:rFonts w:ascii="MS Gothic" w:eastAsia="MS Gothic" w:hAnsi="MS Gothic" w:cs="Calibri"/>
          <w:sz w:val="44"/>
          <w:szCs w:val="44"/>
        </w:rPr>
        <w:t xml:space="preserve">4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tastera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matrix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displeja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.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Kako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bi </w:t>
      </w:r>
      <w:proofErr w:type="spellStart"/>
      <w:r>
        <w:rPr>
          <w:rFonts w:ascii="MS Gothic" w:eastAsia="MS Gothic" w:hAnsi="MS Gothic" w:cs="Calibri"/>
          <w:sz w:val="44"/>
          <w:szCs w:val="44"/>
        </w:rPr>
        <w:t>riješili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ovaj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modul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,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potrebno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je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kretati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se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kroz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lavirint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dok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se ne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stigne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do </w:t>
      </w:r>
      <w:proofErr w:type="spellStart"/>
      <w:r>
        <w:rPr>
          <w:rFonts w:ascii="MS Gothic" w:eastAsia="MS Gothic" w:hAnsi="MS Gothic" w:cs="Calibri"/>
          <w:sz w:val="44"/>
          <w:szCs w:val="44"/>
        </w:rPr>
        <w:t>cilja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.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Tačka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koja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treperi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predstavlja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trenutnu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poziciju</w:t>
      </w:r>
      <w:proofErr w:type="spellEnd"/>
      <w:r>
        <w:rPr>
          <w:rFonts w:ascii="MS Gothic" w:eastAsia="MS Gothic" w:hAnsi="MS Gothic" w:cs="Calibri"/>
          <w:sz w:val="44"/>
          <w:szCs w:val="44"/>
        </w:rPr>
        <w:t>.</w:t>
      </w:r>
    </w:p>
    <w:p w14:paraId="0555933B" w14:textId="4CF8D6CB" w:rsidR="004F1AEE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0"/>
          <w:szCs w:val="40"/>
        </w:rPr>
      </w:pPr>
    </w:p>
    <w:p w14:paraId="01551160" w14:textId="77777777" w:rsidR="004F1AEE" w:rsidRDefault="004F1AEE">
      <w:pPr>
        <w:rPr>
          <w:rFonts w:ascii="MS Gothic" w:eastAsia="MS Gothic" w:hAnsi="MS Gothic" w:cs="Calibri"/>
          <w:sz w:val="40"/>
          <w:szCs w:val="40"/>
        </w:rPr>
      </w:pPr>
      <w:r>
        <w:rPr>
          <w:rFonts w:ascii="MS Gothic" w:eastAsia="MS Gothic" w:hAnsi="MS Gothic" w:cs="Calibri"/>
          <w:sz w:val="40"/>
          <w:szCs w:val="40"/>
        </w:rPr>
        <w:br w:type="page"/>
      </w:r>
    </w:p>
    <w:p w14:paraId="37884B5E" w14:textId="679F0AA1" w:rsidR="004F1AEE" w:rsidRPr="004F1AEE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56"/>
          <w:szCs w:val="56"/>
          <w:u w:val="single"/>
        </w:rPr>
      </w:pPr>
      <w:r w:rsidRPr="004F1AEE">
        <w:rPr>
          <w:rFonts w:ascii="MS Gothic" w:eastAsia="MS Gothic" w:hAnsi="MS Gothic" w:cs="Calibri"/>
          <w:b/>
          <w:bCs/>
          <w:sz w:val="56"/>
          <w:szCs w:val="56"/>
          <w:u w:val="single"/>
        </w:rPr>
        <w:lastRenderedPageBreak/>
        <w:t xml:space="preserve">Modul: </w:t>
      </w:r>
      <w:proofErr w:type="spellStart"/>
      <w:r>
        <w:rPr>
          <w:rFonts w:ascii="MS Gothic" w:eastAsia="MS Gothic" w:hAnsi="MS Gothic" w:cs="Calibri"/>
          <w:b/>
          <w:bCs/>
          <w:sz w:val="56"/>
          <w:szCs w:val="56"/>
          <w:u w:val="single"/>
        </w:rPr>
        <w:t>Dekoder</w:t>
      </w:r>
      <w:proofErr w:type="spellEnd"/>
    </w:p>
    <w:p w14:paraId="02C03789" w14:textId="77777777" w:rsidR="004F1AEE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48"/>
          <w:szCs w:val="48"/>
          <w:u w:val="single"/>
        </w:rPr>
      </w:pPr>
    </w:p>
    <w:p w14:paraId="2DAC7B09" w14:textId="630BE8AC" w:rsidR="004F1AEE" w:rsidRDefault="004F1AEE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  <w:r>
        <w:rPr>
          <w:rFonts w:ascii="MS Gothic" w:eastAsia="MS Gothic" w:hAnsi="MS Gothic" w:cs="Calibri"/>
          <w:sz w:val="44"/>
          <w:szCs w:val="44"/>
        </w:rPr>
        <w:t xml:space="preserve">Modul se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sastoji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od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sedmosegmentnog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displeja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i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rotacionog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enkodera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.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Potrebno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je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odabrati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tačnu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vrijednost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pomoću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enkodera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i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potvrditi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je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pritiskom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na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proofErr w:type="gramStart"/>
      <w:r w:rsidR="008545D6">
        <w:rPr>
          <w:rFonts w:ascii="MS Gothic" w:eastAsia="MS Gothic" w:hAnsi="MS Gothic" w:cs="Calibri"/>
          <w:sz w:val="44"/>
          <w:szCs w:val="44"/>
        </w:rPr>
        <w:t>enkoder.Tabela</w:t>
      </w:r>
      <w:proofErr w:type="spellEnd"/>
      <w:proofErr w:type="gram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tačnih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vrijednosti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se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nalazi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u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tabeli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8545D6">
        <w:rPr>
          <w:rFonts w:ascii="MS Gothic" w:eastAsia="MS Gothic" w:hAnsi="MS Gothic" w:cs="Calibri"/>
          <w:sz w:val="44"/>
          <w:szCs w:val="44"/>
        </w:rPr>
        <w:t>ispod</w:t>
      </w:r>
      <w:proofErr w:type="spellEnd"/>
      <w:r w:rsidR="008545D6">
        <w:rPr>
          <w:rFonts w:ascii="MS Gothic" w:eastAsia="MS Gothic" w:hAnsi="MS Gothic" w:cs="Calibri"/>
          <w:sz w:val="44"/>
          <w:szCs w:val="44"/>
        </w:rPr>
        <w:t>:</w:t>
      </w:r>
    </w:p>
    <w:p w14:paraId="5AE9EB65" w14:textId="5AF86485" w:rsidR="008545D6" w:rsidRDefault="008545D6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D6" w14:paraId="624FB502" w14:textId="77777777" w:rsidTr="00384A59">
        <w:tc>
          <w:tcPr>
            <w:tcW w:w="4675" w:type="dxa"/>
          </w:tcPr>
          <w:p w14:paraId="41E17589" w14:textId="77777777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proofErr w:type="spellStart"/>
            <w:r>
              <w:rPr>
                <w:rFonts w:ascii="MS Gothic" w:eastAsia="MS Gothic" w:hAnsi="MS Gothic" w:cs="Calibri"/>
                <w:sz w:val="40"/>
                <w:szCs w:val="40"/>
              </w:rPr>
              <w:t>Boja</w:t>
            </w:r>
            <w:proofErr w:type="spellEnd"/>
          </w:p>
        </w:tc>
        <w:tc>
          <w:tcPr>
            <w:tcW w:w="4675" w:type="dxa"/>
          </w:tcPr>
          <w:p w14:paraId="0166DD98" w14:textId="49EF4D53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proofErr w:type="spellStart"/>
            <w:r>
              <w:rPr>
                <w:rFonts w:ascii="MS Gothic" w:eastAsia="MS Gothic" w:hAnsi="MS Gothic" w:cs="Calibri"/>
                <w:sz w:val="40"/>
                <w:szCs w:val="40"/>
              </w:rPr>
              <w:t>Vrijednost</w:t>
            </w:r>
            <w:proofErr w:type="spellEnd"/>
          </w:p>
        </w:tc>
      </w:tr>
      <w:tr w:rsidR="008545D6" w14:paraId="319F828D" w14:textId="77777777" w:rsidTr="00384A59">
        <w:tc>
          <w:tcPr>
            <w:tcW w:w="4675" w:type="dxa"/>
          </w:tcPr>
          <w:p w14:paraId="26DFEEB0" w14:textId="77777777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77D49686" w14:textId="6095D4B4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17</w:t>
            </w:r>
          </w:p>
        </w:tc>
      </w:tr>
      <w:tr w:rsidR="008545D6" w14:paraId="409BC7B4" w14:textId="77777777" w:rsidTr="00384A59">
        <w:tc>
          <w:tcPr>
            <w:tcW w:w="4675" w:type="dxa"/>
          </w:tcPr>
          <w:p w14:paraId="4F60160A" w14:textId="77777777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343A6E07" w14:textId="00E445A9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73</w:t>
            </w:r>
          </w:p>
        </w:tc>
      </w:tr>
      <w:tr w:rsidR="008545D6" w14:paraId="0BE4A18E" w14:textId="77777777" w:rsidTr="00384A59">
        <w:tc>
          <w:tcPr>
            <w:tcW w:w="4675" w:type="dxa"/>
          </w:tcPr>
          <w:p w14:paraId="334910F8" w14:textId="77777777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151CC600" w14:textId="53AB8510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29</w:t>
            </w:r>
          </w:p>
        </w:tc>
      </w:tr>
      <w:tr w:rsidR="008545D6" w14:paraId="02A60331" w14:textId="77777777" w:rsidTr="00384A59">
        <w:tc>
          <w:tcPr>
            <w:tcW w:w="4675" w:type="dxa"/>
          </w:tcPr>
          <w:p w14:paraId="5D1676DD" w14:textId="77777777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41DAD18E" w14:textId="3FDAD45E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31</w:t>
            </w:r>
          </w:p>
        </w:tc>
      </w:tr>
      <w:tr w:rsidR="008545D6" w14:paraId="2FD0C452" w14:textId="77777777" w:rsidTr="00384A59">
        <w:tc>
          <w:tcPr>
            <w:tcW w:w="4675" w:type="dxa"/>
          </w:tcPr>
          <w:p w14:paraId="35D510AB" w14:textId="77777777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49ED4DDC" w14:textId="4911F33D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7</w:t>
            </w:r>
          </w:p>
        </w:tc>
      </w:tr>
      <w:tr w:rsidR="008545D6" w14:paraId="0ABF980D" w14:textId="77777777" w:rsidTr="00384A59">
        <w:tc>
          <w:tcPr>
            <w:tcW w:w="4675" w:type="dxa"/>
          </w:tcPr>
          <w:p w14:paraId="770837A1" w14:textId="77777777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114B2463" w14:textId="74FEE18E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20</w:t>
            </w:r>
          </w:p>
        </w:tc>
      </w:tr>
      <w:tr w:rsidR="008545D6" w14:paraId="61980848" w14:textId="77777777" w:rsidTr="00384A59">
        <w:tc>
          <w:tcPr>
            <w:tcW w:w="4675" w:type="dxa"/>
          </w:tcPr>
          <w:p w14:paraId="7338D308" w14:textId="77777777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6604CF77" w14:textId="7472EA68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47</w:t>
            </w:r>
          </w:p>
        </w:tc>
      </w:tr>
      <w:tr w:rsidR="008545D6" w14:paraId="25A07D5D" w14:textId="77777777" w:rsidTr="00384A59">
        <w:tc>
          <w:tcPr>
            <w:tcW w:w="4675" w:type="dxa"/>
          </w:tcPr>
          <w:p w14:paraId="20829C42" w14:textId="77777777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</w:p>
        </w:tc>
        <w:tc>
          <w:tcPr>
            <w:tcW w:w="4675" w:type="dxa"/>
          </w:tcPr>
          <w:p w14:paraId="4DB14B3F" w14:textId="0A899482" w:rsidR="008545D6" w:rsidRDefault="008545D6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97</w:t>
            </w:r>
          </w:p>
        </w:tc>
      </w:tr>
    </w:tbl>
    <w:p w14:paraId="06353290" w14:textId="5B12FC4B" w:rsidR="008545D6" w:rsidRDefault="008545D6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0"/>
          <w:szCs w:val="40"/>
        </w:rPr>
      </w:pPr>
    </w:p>
    <w:p w14:paraId="0265A483" w14:textId="1064F236" w:rsidR="008545D6" w:rsidRDefault="008545D6" w:rsidP="004F1AEE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0"/>
          <w:szCs w:val="40"/>
        </w:rPr>
      </w:pPr>
    </w:p>
    <w:p w14:paraId="213233EF" w14:textId="4E05D234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56"/>
          <w:szCs w:val="56"/>
          <w:u w:val="single"/>
        </w:rPr>
      </w:pPr>
      <w:r>
        <w:rPr>
          <w:rFonts w:ascii="MS Gothic" w:eastAsia="MS Gothic" w:hAnsi="MS Gothic" w:cs="Calibri" w:hint="eastAsia"/>
          <w:b/>
          <w:bCs/>
          <w:sz w:val="56"/>
          <w:szCs w:val="56"/>
          <w:u w:val="single"/>
        </w:rPr>
        <w:lastRenderedPageBreak/>
        <w:t xml:space="preserve">Modul: </w:t>
      </w:r>
      <w:proofErr w:type="spellStart"/>
      <w:r>
        <w:rPr>
          <w:rFonts w:ascii="MS Gothic" w:eastAsia="MS Gothic" w:hAnsi="MS Gothic" w:cs="Calibri"/>
          <w:b/>
          <w:bCs/>
          <w:sz w:val="56"/>
          <w:szCs w:val="56"/>
          <w:u w:val="single"/>
        </w:rPr>
        <w:t>Šifra</w:t>
      </w:r>
      <w:proofErr w:type="spellEnd"/>
    </w:p>
    <w:p w14:paraId="1DFF1E2F" w14:textId="77777777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 w:hint="eastAsia"/>
          <w:b/>
          <w:bCs/>
          <w:sz w:val="48"/>
          <w:szCs w:val="48"/>
          <w:u w:val="single"/>
        </w:rPr>
      </w:pPr>
    </w:p>
    <w:p w14:paraId="790EC1F7" w14:textId="6BCF7A12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  <w:r>
        <w:rPr>
          <w:rFonts w:ascii="MS Gothic" w:eastAsia="MS Gothic" w:hAnsi="MS Gothic" w:cs="Calibri" w:hint="eastAsia"/>
          <w:sz w:val="44"/>
          <w:szCs w:val="44"/>
        </w:rPr>
        <w:t xml:space="preserve">Modul se </w:t>
      </w:r>
      <w:proofErr w:type="spellStart"/>
      <w:r>
        <w:rPr>
          <w:rFonts w:ascii="MS Gothic" w:eastAsia="MS Gothic" w:hAnsi="MS Gothic" w:cs="Calibri" w:hint="eastAsia"/>
          <w:sz w:val="44"/>
          <w:szCs w:val="44"/>
        </w:rPr>
        <w:t>sastoji</w:t>
      </w:r>
      <w:proofErr w:type="spellEnd"/>
      <w:r>
        <w:rPr>
          <w:rFonts w:ascii="MS Gothic" w:eastAsia="MS Gothic" w:hAnsi="MS Gothic" w:cs="Calibri" w:hint="eastAsia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 w:hint="eastAsia"/>
          <w:sz w:val="44"/>
          <w:szCs w:val="44"/>
        </w:rPr>
        <w:t>od</w:t>
      </w:r>
      <w:proofErr w:type="spellEnd"/>
      <w:r>
        <w:rPr>
          <w:rFonts w:ascii="MS Gothic" w:eastAsia="MS Gothic" w:hAnsi="MS Gothic" w:cs="Calibri" w:hint="eastAsia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matrične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tastature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na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kojoj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je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potrijebno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unijeti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tačnu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šifru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na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osnovu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boje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dioda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strane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bombe.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Tabela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šifri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se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nalazi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ispod</w:t>
      </w:r>
      <w:proofErr w:type="spellEnd"/>
      <w:r>
        <w:rPr>
          <w:rFonts w:ascii="MS Gothic" w:eastAsia="MS Gothic" w:hAnsi="MS Gothic" w:cs="Calibri"/>
          <w:sz w:val="44"/>
          <w:szCs w:val="44"/>
        </w:rPr>
        <w:t>:</w:t>
      </w:r>
    </w:p>
    <w:p w14:paraId="118AFB74" w14:textId="1BDD4ECF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</w:p>
    <w:p w14:paraId="1425217C" w14:textId="6F82540E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D6" w14:paraId="5EA164B4" w14:textId="77777777" w:rsidTr="008545D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F0BC" w14:textId="77777777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proofErr w:type="spellStart"/>
            <w:r>
              <w:rPr>
                <w:rFonts w:ascii="MS Gothic" w:eastAsia="MS Gothic" w:hAnsi="MS Gothic" w:cs="Calibri" w:hint="eastAsia"/>
                <w:sz w:val="40"/>
                <w:szCs w:val="40"/>
              </w:rPr>
              <w:t>Boja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16AA" w14:textId="698452BA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proofErr w:type="spellStart"/>
            <w:r>
              <w:rPr>
                <w:rFonts w:ascii="MS Gothic" w:eastAsia="MS Gothic" w:hAnsi="MS Gothic" w:cs="Calibri"/>
                <w:sz w:val="40"/>
                <w:szCs w:val="40"/>
              </w:rPr>
              <w:t>Šifra</w:t>
            </w:r>
            <w:proofErr w:type="spellEnd"/>
          </w:p>
        </w:tc>
      </w:tr>
      <w:tr w:rsidR="008545D6" w14:paraId="49BF133A" w14:textId="77777777" w:rsidTr="008545D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2B6C" w14:textId="77777777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CCDC" w14:textId="521A2DEF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0000</w:t>
            </w:r>
          </w:p>
        </w:tc>
      </w:tr>
      <w:tr w:rsidR="008545D6" w14:paraId="6BB447AE" w14:textId="77777777" w:rsidTr="008545D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62ED" w14:textId="77777777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E32E" w14:textId="4B57DEC5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1234</w:t>
            </w:r>
          </w:p>
        </w:tc>
      </w:tr>
      <w:tr w:rsidR="008545D6" w14:paraId="17E34080" w14:textId="77777777" w:rsidTr="008545D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D498" w14:textId="77777777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CB1F" w14:textId="05F25DF9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1987</w:t>
            </w:r>
          </w:p>
        </w:tc>
      </w:tr>
      <w:tr w:rsidR="008545D6" w14:paraId="2719C899" w14:textId="77777777" w:rsidTr="008545D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38FC" w14:textId="77777777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BDC9" w14:textId="789625AF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5397</w:t>
            </w:r>
          </w:p>
        </w:tc>
      </w:tr>
      <w:tr w:rsidR="008545D6" w14:paraId="01933DBB" w14:textId="77777777" w:rsidTr="008545D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63BC" w14:textId="77777777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E815" w14:textId="3DA04C68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3973</w:t>
            </w:r>
          </w:p>
        </w:tc>
      </w:tr>
      <w:tr w:rsidR="008545D6" w14:paraId="490AB216" w14:textId="77777777" w:rsidTr="008545D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E915" w14:textId="77777777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7C4E" w14:textId="603E6729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8892</w:t>
            </w:r>
          </w:p>
        </w:tc>
      </w:tr>
      <w:tr w:rsidR="008545D6" w14:paraId="2F7A3AF5" w14:textId="77777777" w:rsidTr="008545D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CDE2" w14:textId="77777777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3369" w14:textId="2EAE7E23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4911</w:t>
            </w:r>
          </w:p>
        </w:tc>
      </w:tr>
      <w:tr w:rsidR="008545D6" w14:paraId="0525FDB5" w14:textId="77777777" w:rsidTr="008545D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D7C" w14:textId="77777777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CF00" w14:textId="5D7E8BDB" w:rsidR="008545D6" w:rsidRDefault="008545D6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8603</w:t>
            </w:r>
          </w:p>
        </w:tc>
      </w:tr>
    </w:tbl>
    <w:p w14:paraId="75DF9E42" w14:textId="7FF416BB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0"/>
          <w:szCs w:val="40"/>
        </w:rPr>
      </w:pPr>
    </w:p>
    <w:p w14:paraId="52190EED" w14:textId="265E71D7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0"/>
          <w:szCs w:val="40"/>
        </w:rPr>
      </w:pPr>
    </w:p>
    <w:p w14:paraId="1042137C" w14:textId="51F22F5F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0"/>
          <w:szCs w:val="40"/>
        </w:rPr>
      </w:pPr>
    </w:p>
    <w:p w14:paraId="307EF74E" w14:textId="12702497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b/>
          <w:bCs/>
          <w:sz w:val="56"/>
          <w:szCs w:val="56"/>
          <w:u w:val="single"/>
        </w:rPr>
      </w:pPr>
      <w:r>
        <w:rPr>
          <w:rFonts w:ascii="MS Gothic" w:eastAsia="MS Gothic" w:hAnsi="MS Gothic" w:cs="Calibri" w:hint="eastAsia"/>
          <w:b/>
          <w:bCs/>
          <w:sz w:val="56"/>
          <w:szCs w:val="56"/>
          <w:u w:val="single"/>
        </w:rPr>
        <w:lastRenderedPageBreak/>
        <w:t xml:space="preserve">Modul: </w:t>
      </w:r>
      <w:proofErr w:type="spellStart"/>
      <w:r>
        <w:rPr>
          <w:rFonts w:ascii="MS Gothic" w:eastAsia="MS Gothic" w:hAnsi="MS Gothic" w:cs="Calibri"/>
          <w:b/>
          <w:bCs/>
          <w:sz w:val="56"/>
          <w:szCs w:val="56"/>
          <w:u w:val="single"/>
        </w:rPr>
        <w:t>Morzeov</w:t>
      </w:r>
      <w:proofErr w:type="spellEnd"/>
      <w:r>
        <w:rPr>
          <w:rFonts w:ascii="MS Gothic" w:eastAsia="MS Gothic" w:hAnsi="MS Gothic" w:cs="Calibri"/>
          <w:b/>
          <w:bCs/>
          <w:sz w:val="56"/>
          <w:szCs w:val="56"/>
          <w:u w:val="single"/>
        </w:rPr>
        <w:t xml:space="preserve"> </w:t>
      </w:r>
      <w:proofErr w:type="spellStart"/>
      <w:r>
        <w:rPr>
          <w:rFonts w:ascii="MS Gothic" w:eastAsia="MS Gothic" w:hAnsi="MS Gothic" w:cs="Calibri"/>
          <w:b/>
          <w:bCs/>
          <w:sz w:val="56"/>
          <w:szCs w:val="56"/>
          <w:u w:val="single"/>
        </w:rPr>
        <w:t>Kod</w:t>
      </w:r>
      <w:proofErr w:type="spellEnd"/>
    </w:p>
    <w:p w14:paraId="11E238D1" w14:textId="77777777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 w:hint="eastAsia"/>
          <w:b/>
          <w:bCs/>
          <w:sz w:val="48"/>
          <w:szCs w:val="48"/>
          <w:u w:val="single"/>
        </w:rPr>
      </w:pPr>
    </w:p>
    <w:p w14:paraId="758B0C05" w14:textId="137924C2" w:rsidR="008545D6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  <w:r>
        <w:rPr>
          <w:rFonts w:ascii="MS Gothic" w:eastAsia="MS Gothic" w:hAnsi="MS Gothic" w:cs="Calibri" w:hint="eastAsia"/>
          <w:sz w:val="44"/>
          <w:szCs w:val="44"/>
        </w:rPr>
        <w:t xml:space="preserve">Modul se </w:t>
      </w:r>
      <w:proofErr w:type="spellStart"/>
      <w:r>
        <w:rPr>
          <w:rFonts w:ascii="MS Gothic" w:eastAsia="MS Gothic" w:hAnsi="MS Gothic" w:cs="Calibri" w:hint="eastAsia"/>
          <w:sz w:val="44"/>
          <w:szCs w:val="44"/>
        </w:rPr>
        <w:t>sastoji</w:t>
      </w:r>
      <w:proofErr w:type="spellEnd"/>
      <w:r>
        <w:rPr>
          <w:rFonts w:ascii="MS Gothic" w:eastAsia="MS Gothic" w:hAnsi="MS Gothic" w:cs="Calibri" w:hint="eastAsia"/>
          <w:sz w:val="44"/>
          <w:szCs w:val="44"/>
        </w:rPr>
        <w:t xml:space="preserve"> od </w:t>
      </w:r>
      <w:r>
        <w:rPr>
          <w:rFonts w:ascii="MS Gothic" w:eastAsia="MS Gothic" w:hAnsi="MS Gothic" w:cs="Calibri"/>
          <w:sz w:val="44"/>
          <w:szCs w:val="44"/>
        </w:rPr>
        <w:t xml:space="preserve">LED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ulaza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za koji je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potreban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generator </w:t>
      </w:r>
      <w:proofErr w:type="spellStart"/>
      <w:r>
        <w:rPr>
          <w:rFonts w:ascii="MS Gothic" w:eastAsia="MS Gothic" w:hAnsi="MS Gothic" w:cs="Calibri"/>
          <w:sz w:val="44"/>
          <w:szCs w:val="44"/>
        </w:rPr>
        <w:t>impulsa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. LED </w:t>
      </w:r>
      <w:proofErr w:type="spellStart"/>
      <w:r>
        <w:rPr>
          <w:rFonts w:ascii="MS Gothic" w:eastAsia="MS Gothic" w:hAnsi="MS Gothic" w:cs="Calibri"/>
          <w:sz w:val="44"/>
          <w:szCs w:val="44"/>
        </w:rPr>
        <w:t>šalje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šifriranu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riječ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u </w:t>
      </w:r>
      <w:proofErr w:type="spellStart"/>
      <w:r>
        <w:rPr>
          <w:rFonts w:ascii="MS Gothic" w:eastAsia="MS Gothic" w:hAnsi="MS Gothic" w:cs="Calibri"/>
          <w:sz w:val="44"/>
          <w:szCs w:val="44"/>
        </w:rPr>
        <w:t>Morzeovom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kodu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, </w:t>
      </w:r>
      <w:proofErr w:type="spellStart"/>
      <w:r>
        <w:rPr>
          <w:rFonts w:ascii="MS Gothic" w:eastAsia="MS Gothic" w:hAnsi="MS Gothic" w:cs="Calibri"/>
          <w:sz w:val="44"/>
          <w:szCs w:val="44"/>
        </w:rPr>
        <w:t>koju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je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potrebno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dešifrirati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. Na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osnovu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te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riječi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potrebno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je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odabrati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odgovarajuću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>
        <w:rPr>
          <w:rFonts w:ascii="MS Gothic" w:eastAsia="MS Gothic" w:hAnsi="MS Gothic" w:cs="Calibri"/>
          <w:sz w:val="44"/>
          <w:szCs w:val="44"/>
        </w:rPr>
        <w:t>frekvenciju</w:t>
      </w:r>
      <w:proofErr w:type="spellEnd"/>
      <w:r>
        <w:rPr>
          <w:rFonts w:ascii="MS Gothic" w:eastAsia="MS Gothic" w:hAnsi="MS Gothic" w:cs="Calibri"/>
          <w:sz w:val="44"/>
          <w:szCs w:val="44"/>
        </w:rPr>
        <w:t xml:space="preserve"> </w:t>
      </w:r>
      <w:r w:rsidR="00AB3675">
        <w:rPr>
          <w:rFonts w:ascii="MS Gothic" w:eastAsia="MS Gothic" w:hAnsi="MS Gothic" w:cs="Calibri"/>
          <w:sz w:val="44"/>
          <w:szCs w:val="44"/>
        </w:rPr>
        <w:t xml:space="preserve">(Hz)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i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duty cycle (0-100%)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kvadratnog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signala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kojeg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treba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dovesti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na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ulaz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.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Tabela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riječi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se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nalazi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 xml:space="preserve"> </w:t>
      </w:r>
      <w:proofErr w:type="spellStart"/>
      <w:r w:rsidR="00AB3675">
        <w:rPr>
          <w:rFonts w:ascii="MS Gothic" w:eastAsia="MS Gothic" w:hAnsi="MS Gothic" w:cs="Calibri"/>
          <w:sz w:val="44"/>
          <w:szCs w:val="44"/>
        </w:rPr>
        <w:t>ispod</w:t>
      </w:r>
      <w:proofErr w:type="spellEnd"/>
      <w:r w:rsidR="00AB3675">
        <w:rPr>
          <w:rFonts w:ascii="MS Gothic" w:eastAsia="MS Gothic" w:hAnsi="MS Gothic" w:cs="Calibri"/>
          <w:sz w:val="44"/>
          <w:szCs w:val="44"/>
        </w:rPr>
        <w:t>:</w:t>
      </w:r>
    </w:p>
    <w:p w14:paraId="676D6965" w14:textId="77777777" w:rsidR="00AB3675" w:rsidRDefault="00AB3675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2991"/>
        <w:gridCol w:w="2991"/>
      </w:tblGrid>
      <w:tr w:rsidR="00AB3675" w14:paraId="3B273FF9" w14:textId="5B3EE97F" w:rsidTr="00AB3675"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38D" w14:textId="2373C076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/>
                <w:sz w:val="40"/>
                <w:szCs w:val="40"/>
              </w:rPr>
            </w:pPr>
            <w:proofErr w:type="spellStart"/>
            <w:r>
              <w:rPr>
                <w:rFonts w:ascii="MS Gothic" w:eastAsia="MS Gothic" w:hAnsi="MS Gothic" w:cs="Calibri"/>
                <w:sz w:val="40"/>
                <w:szCs w:val="40"/>
              </w:rPr>
              <w:t>Riječ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EC40" w14:textId="66CAADF7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proofErr w:type="spellStart"/>
            <w:r>
              <w:rPr>
                <w:rFonts w:ascii="MS Gothic" w:eastAsia="MS Gothic" w:hAnsi="MS Gothic" w:cs="Calibri"/>
                <w:sz w:val="40"/>
                <w:szCs w:val="40"/>
              </w:rPr>
              <w:t>Frekvencija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8435" w14:textId="1ACD0084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Duty Cycle</w:t>
            </w:r>
          </w:p>
        </w:tc>
      </w:tr>
      <w:tr w:rsidR="00AB3675" w14:paraId="163F0839" w14:textId="1E2C9B48" w:rsidTr="00AB3675"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C6F" w14:textId="7D4DEB83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TVRD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2B61" w14:textId="15FCFD98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1500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CB36" w14:textId="38CB2D59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50%</w:t>
            </w:r>
          </w:p>
        </w:tc>
      </w:tr>
      <w:tr w:rsidR="00AB3675" w14:paraId="33F5969E" w14:textId="337996FB" w:rsidTr="00AB3675"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4056" w14:textId="0C026501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2024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DD9D" w14:textId="5B9ACCE5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2500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F625" w14:textId="305677C6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50%</w:t>
            </w:r>
          </w:p>
        </w:tc>
      </w:tr>
      <w:tr w:rsidR="00AB3675" w14:paraId="7AB408DC" w14:textId="126CD6EA" w:rsidTr="00AB3675"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0948" w14:textId="6146E8DB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US24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FFD9" w14:textId="11B9D414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1000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90F1" w14:textId="68177A37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50%</w:t>
            </w:r>
          </w:p>
        </w:tc>
      </w:tr>
      <w:tr w:rsidR="00AB3675" w14:paraId="0A67772C" w14:textId="102E67C3" w:rsidTr="00AB3675"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E8BD" w14:textId="72A1E278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BOMB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8E94" w14:textId="332C37E3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1500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6134" w14:textId="3D0D9F61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60%</w:t>
            </w:r>
          </w:p>
        </w:tc>
      </w:tr>
      <w:tr w:rsidR="00AB3675" w14:paraId="0C28AF9D" w14:textId="0350FF08" w:rsidTr="00AB3675"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7753" w14:textId="25FC5AD7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BOOM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88AA" w14:textId="320E9B80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2500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820A" w14:textId="120C70D8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60%</w:t>
            </w:r>
          </w:p>
        </w:tc>
      </w:tr>
      <w:tr w:rsidR="00AB3675" w14:paraId="20F14D26" w14:textId="260D92F4" w:rsidTr="00AB3675"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C2F3" w14:textId="3AB92FA6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KAFA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9E7E" w14:textId="65418383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1000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5289" w14:textId="604F822B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60%</w:t>
            </w:r>
          </w:p>
        </w:tc>
      </w:tr>
      <w:tr w:rsidR="00AB3675" w14:paraId="69BE9179" w14:textId="202A3EF1" w:rsidTr="00AB3675"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6A91" w14:textId="333AE1A2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SOS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2C9F" w14:textId="675B6C84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1500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700E" w14:textId="73574106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40%</w:t>
            </w:r>
          </w:p>
        </w:tc>
      </w:tr>
      <w:tr w:rsidR="00AB3675" w14:paraId="3757FA51" w14:textId="71808E04" w:rsidTr="00AB3675"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442" w14:textId="56671C99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ZELJO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37FE" w14:textId="79507ECF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2500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33D9" w14:textId="33FE2004" w:rsidR="00AB3675" w:rsidRDefault="00AB3675" w:rsidP="00384A59">
            <w:pPr>
              <w:tabs>
                <w:tab w:val="center" w:pos="4680"/>
                <w:tab w:val="left" w:pos="8451"/>
              </w:tabs>
              <w:jc w:val="center"/>
              <w:rPr>
                <w:rFonts w:ascii="MS Gothic" w:eastAsia="MS Gothic" w:hAnsi="MS Gothic" w:cs="Calibri" w:hint="eastAsia"/>
                <w:sz w:val="40"/>
                <w:szCs w:val="40"/>
              </w:rPr>
            </w:pPr>
            <w:r>
              <w:rPr>
                <w:rFonts w:ascii="MS Gothic" w:eastAsia="MS Gothic" w:hAnsi="MS Gothic" w:cs="Calibri"/>
                <w:sz w:val="40"/>
                <w:szCs w:val="40"/>
              </w:rPr>
              <w:t>40%</w:t>
            </w:r>
          </w:p>
        </w:tc>
      </w:tr>
    </w:tbl>
    <w:p w14:paraId="452AD6C2" w14:textId="77777777" w:rsidR="008545D6" w:rsidRPr="000D04DB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0"/>
          <w:szCs w:val="40"/>
        </w:rPr>
      </w:pPr>
    </w:p>
    <w:p w14:paraId="5310399C" w14:textId="77777777" w:rsidR="008545D6" w:rsidRPr="000D04DB" w:rsidRDefault="008545D6" w:rsidP="008545D6">
      <w:pPr>
        <w:tabs>
          <w:tab w:val="center" w:pos="4680"/>
          <w:tab w:val="left" w:pos="8451"/>
        </w:tabs>
        <w:rPr>
          <w:rFonts w:ascii="MS Gothic" w:eastAsia="MS Gothic" w:hAnsi="MS Gothic" w:cs="Calibri"/>
          <w:sz w:val="40"/>
          <w:szCs w:val="40"/>
        </w:rPr>
      </w:pPr>
    </w:p>
    <w:sectPr w:rsidR="008545D6" w:rsidRPr="000D04DB" w:rsidSect="000D04DB">
      <w:pgSz w:w="12240" w:h="15840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894E" w14:textId="77777777" w:rsidR="008B78D5" w:rsidRDefault="008B78D5" w:rsidP="004F1AEE">
      <w:pPr>
        <w:spacing w:after="0" w:line="240" w:lineRule="auto"/>
      </w:pPr>
      <w:r>
        <w:separator/>
      </w:r>
    </w:p>
  </w:endnote>
  <w:endnote w:type="continuationSeparator" w:id="0">
    <w:p w14:paraId="5DC05AD0" w14:textId="77777777" w:rsidR="008B78D5" w:rsidRDefault="008B78D5" w:rsidP="004F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2C453" w14:textId="77777777" w:rsidR="008B78D5" w:rsidRDefault="008B78D5" w:rsidP="004F1AEE">
      <w:pPr>
        <w:spacing w:after="0" w:line="240" w:lineRule="auto"/>
      </w:pPr>
      <w:r>
        <w:separator/>
      </w:r>
    </w:p>
  </w:footnote>
  <w:footnote w:type="continuationSeparator" w:id="0">
    <w:p w14:paraId="357BB199" w14:textId="77777777" w:rsidR="008B78D5" w:rsidRDefault="008B78D5" w:rsidP="004F1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DB"/>
    <w:rsid w:val="00085BB6"/>
    <w:rsid w:val="000D04DB"/>
    <w:rsid w:val="004F1AEE"/>
    <w:rsid w:val="008545D6"/>
    <w:rsid w:val="008B78D5"/>
    <w:rsid w:val="00A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30A1F"/>
  <w15:chartTrackingRefBased/>
  <w15:docId w15:val="{8EC4A9C4-3930-48F4-B9BD-5AAB6B7C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AEE"/>
  </w:style>
  <w:style w:type="paragraph" w:styleId="Footer">
    <w:name w:val="footer"/>
    <w:basedOn w:val="Normal"/>
    <w:link w:val="FooterChar"/>
    <w:uiPriority w:val="99"/>
    <w:unhideWhenUsed/>
    <w:rsid w:val="004F1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Hodzic</dc:creator>
  <cp:keywords/>
  <dc:description/>
  <cp:lastModifiedBy>Ensar Hodzic</cp:lastModifiedBy>
  <cp:revision>1</cp:revision>
  <dcterms:created xsi:type="dcterms:W3CDTF">2024-06-25T22:51:00Z</dcterms:created>
  <dcterms:modified xsi:type="dcterms:W3CDTF">2024-06-25T23:25:00Z</dcterms:modified>
</cp:coreProperties>
</file>