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7E426" w14:textId="77777777" w:rsidR="003043EF" w:rsidRDefault="003043EF" w:rsidP="003043EF">
      <w:pPr>
        <w:jc w:val="center"/>
        <w:rPr>
          <w:sz w:val="28"/>
        </w:rPr>
      </w:pPr>
      <w:r>
        <w:rPr>
          <w:sz w:val="28"/>
        </w:rPr>
        <w:t>Državni univerzitet u Novom Pazaru</w:t>
      </w:r>
    </w:p>
    <w:p w14:paraId="0F783949" w14:textId="63293F11" w:rsidR="003043EF" w:rsidRDefault="003043EF" w:rsidP="003043E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DBFC866" wp14:editId="5CE548DD">
            <wp:extent cx="1962150" cy="1581150"/>
            <wp:effectExtent l="0" t="0" r="0" b="0"/>
            <wp:docPr id="2088871142" name="Picture 1" descr="A black and whit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71142" name="Picture 1" descr="A black and white 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A50D5" w14:textId="77777777" w:rsidR="003043EF" w:rsidRDefault="003043EF" w:rsidP="003043EF">
      <w:pPr>
        <w:jc w:val="center"/>
        <w:rPr>
          <w:sz w:val="22"/>
        </w:rPr>
      </w:pPr>
    </w:p>
    <w:p w14:paraId="623BAE67" w14:textId="77777777" w:rsidR="003043EF" w:rsidRDefault="003043EF" w:rsidP="003043EF">
      <w:pPr>
        <w:jc w:val="center"/>
      </w:pPr>
    </w:p>
    <w:p w14:paraId="269E9A02" w14:textId="77777777" w:rsidR="003043EF" w:rsidRDefault="003043EF" w:rsidP="003043EF">
      <w:pPr>
        <w:jc w:val="center"/>
      </w:pPr>
    </w:p>
    <w:p w14:paraId="2D870A7B" w14:textId="77777777" w:rsidR="003043EF" w:rsidRDefault="003043EF" w:rsidP="003043EF">
      <w:pPr>
        <w:jc w:val="center"/>
      </w:pPr>
    </w:p>
    <w:p w14:paraId="30A9DCAA" w14:textId="77777777" w:rsidR="003043EF" w:rsidRDefault="003043EF" w:rsidP="003043EF">
      <w:pPr>
        <w:jc w:val="center"/>
      </w:pPr>
    </w:p>
    <w:p w14:paraId="7F832046" w14:textId="77777777" w:rsidR="003043EF" w:rsidRDefault="003043EF" w:rsidP="003043EF">
      <w:pPr>
        <w:jc w:val="center"/>
        <w:rPr>
          <w:sz w:val="32"/>
          <w:szCs w:val="28"/>
        </w:rPr>
      </w:pPr>
    </w:p>
    <w:p w14:paraId="647A184F" w14:textId="7AF92F7A" w:rsidR="003043EF" w:rsidRDefault="003043EF" w:rsidP="003043EF">
      <w:pPr>
        <w:jc w:val="center"/>
        <w:rPr>
          <w:sz w:val="48"/>
          <w:szCs w:val="28"/>
        </w:rPr>
      </w:pPr>
      <w:r>
        <w:rPr>
          <w:sz w:val="48"/>
          <w:szCs w:val="28"/>
        </w:rPr>
        <w:t xml:space="preserve">Analiza </w:t>
      </w:r>
      <w:r w:rsidR="006A3CC4">
        <w:rPr>
          <w:sz w:val="48"/>
          <w:szCs w:val="28"/>
        </w:rPr>
        <w:t>problem</w:t>
      </w:r>
      <w:r>
        <w:rPr>
          <w:sz w:val="48"/>
          <w:szCs w:val="28"/>
        </w:rPr>
        <w:t>a</w:t>
      </w:r>
    </w:p>
    <w:p w14:paraId="3B038AB5" w14:textId="77777777" w:rsidR="003043EF" w:rsidRDefault="003043EF" w:rsidP="003043EF">
      <w:pPr>
        <w:jc w:val="center"/>
        <w:rPr>
          <w:sz w:val="40"/>
        </w:rPr>
      </w:pPr>
    </w:p>
    <w:p w14:paraId="11ED0CD6" w14:textId="77777777" w:rsidR="003043EF" w:rsidRDefault="003043EF" w:rsidP="003043EF">
      <w:pPr>
        <w:jc w:val="center"/>
        <w:rPr>
          <w:sz w:val="40"/>
        </w:rPr>
      </w:pPr>
    </w:p>
    <w:p w14:paraId="4E12215E" w14:textId="77777777" w:rsidR="003043EF" w:rsidRDefault="003043EF" w:rsidP="003043EF">
      <w:pPr>
        <w:jc w:val="center"/>
        <w:rPr>
          <w:sz w:val="40"/>
        </w:rPr>
      </w:pPr>
    </w:p>
    <w:p w14:paraId="2896F2C2" w14:textId="77777777" w:rsidR="003043EF" w:rsidRDefault="003043EF" w:rsidP="003043EF">
      <w:pPr>
        <w:jc w:val="center"/>
        <w:rPr>
          <w:sz w:val="40"/>
        </w:rPr>
      </w:pPr>
    </w:p>
    <w:p w14:paraId="41EBCDA0" w14:textId="77777777" w:rsidR="003043EF" w:rsidRDefault="003043EF" w:rsidP="003043EF">
      <w:pPr>
        <w:rPr>
          <w:sz w:val="40"/>
        </w:rPr>
      </w:pPr>
    </w:p>
    <w:p w14:paraId="0E3C421A" w14:textId="77777777" w:rsidR="003043EF" w:rsidRDefault="003043EF" w:rsidP="003043EF">
      <w:pPr>
        <w:jc w:val="center"/>
      </w:pPr>
      <w:r>
        <w:t>KakoGodTim</w:t>
      </w:r>
    </w:p>
    <w:p w14:paraId="38C0A428" w14:textId="77777777" w:rsidR="003043EF" w:rsidRDefault="003043EF" w:rsidP="003043EF">
      <w:pPr>
        <w:jc w:val="center"/>
        <w:rPr>
          <w:sz w:val="22"/>
        </w:rPr>
      </w:pPr>
      <w:r>
        <w:t>Novi Pazar, 2023</w:t>
      </w:r>
    </w:p>
    <w:p w14:paraId="51665BA9" w14:textId="77777777" w:rsidR="003043EF" w:rsidRDefault="003043EF" w:rsidP="003043EF">
      <w:pPr>
        <w:jc w:val="center"/>
        <w:rPr>
          <w:b/>
          <w:bCs/>
          <w:sz w:val="52"/>
          <w:szCs w:val="52"/>
        </w:rPr>
      </w:pPr>
    </w:p>
    <w:p w14:paraId="1554DF90" w14:textId="77777777" w:rsidR="003043EF" w:rsidRDefault="003043EF">
      <w:pPr>
        <w:rPr>
          <w:rFonts w:eastAsiaTheme="majorEastAsia" w:cstheme="majorBidi"/>
          <w:noProof/>
          <w:spacing w:val="-10"/>
          <w:kern w:val="28"/>
          <w:sz w:val="56"/>
          <w:szCs w:val="56"/>
          <w:lang w:val="sr-Latn-RS"/>
        </w:rPr>
      </w:pPr>
      <w:r>
        <w:rPr>
          <w:noProof/>
          <w:lang w:val="sr-Latn-RS"/>
        </w:rPr>
        <w:br w:type="page"/>
      </w:r>
    </w:p>
    <w:p w14:paraId="60D0475F" w14:textId="77777777" w:rsidR="0007730C" w:rsidRPr="0007730C" w:rsidRDefault="0007730C" w:rsidP="0007730C">
      <w:pPr>
        <w:pStyle w:val="Heading1"/>
        <w:jc w:val="center"/>
        <w:rPr>
          <w:rFonts w:asciiTheme="minorHAnsi" w:hAnsiTheme="minorHAnsi" w:cstheme="minorHAnsi"/>
          <w:sz w:val="28"/>
          <w:lang w:val="sr-Latn-RS"/>
        </w:rPr>
      </w:pPr>
      <w:bookmarkStart w:id="0" w:name="_Toc132292247"/>
      <w:bookmarkStart w:id="1" w:name="_Toc135153652"/>
      <w:r w:rsidRPr="0007730C">
        <w:rPr>
          <w:rFonts w:asciiTheme="minorHAnsi" w:hAnsiTheme="minorHAnsi" w:cstheme="minorHAnsi"/>
          <w:sz w:val="28"/>
          <w:lang w:val="sr-Latn-RS"/>
        </w:rPr>
        <w:lastRenderedPageBreak/>
        <w:t>Doprinos učesnika grupe</w:t>
      </w:r>
      <w:bookmarkEnd w:id="0"/>
      <w:bookmarkEnd w:id="1"/>
    </w:p>
    <w:p w14:paraId="314EF4FC" w14:textId="77777777" w:rsidR="0007730C" w:rsidRDefault="0007730C" w:rsidP="0007730C">
      <w:pPr>
        <w:rPr>
          <w:rFonts w:asciiTheme="minorHAnsi" w:hAnsiTheme="minorHAnsi"/>
          <w:sz w:val="22"/>
          <w:lang w:val="sr-Latn-RS"/>
        </w:rPr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6408"/>
        <w:gridCol w:w="1620"/>
        <w:gridCol w:w="1548"/>
      </w:tblGrid>
      <w:tr w:rsidR="0007730C" w14:paraId="2F41E9DA" w14:textId="77777777" w:rsidTr="0007730C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9297C" w14:textId="77777777" w:rsidR="0007730C" w:rsidRDefault="0007730C">
            <w:pPr>
              <w:rPr>
                <w:b/>
              </w:rPr>
            </w:pPr>
            <w:r>
              <w:rPr>
                <w:b/>
              </w:rPr>
              <w:t>Ime i prezime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94DE5" w14:textId="77777777" w:rsidR="0007730C" w:rsidRDefault="0007730C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E077C" w14:textId="77777777" w:rsidR="0007730C" w:rsidRDefault="0007730C">
            <w:pPr>
              <w:rPr>
                <w:b/>
              </w:rPr>
            </w:pPr>
            <w:r>
              <w:rPr>
                <w:b/>
              </w:rPr>
              <w:t>Verzija</w:t>
            </w:r>
          </w:p>
        </w:tc>
      </w:tr>
      <w:tr w:rsidR="0007730C" w14:paraId="2C279D0F" w14:textId="77777777" w:rsidTr="0007730C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526D1" w14:textId="77777777" w:rsidR="0007730C" w:rsidRDefault="0007730C">
            <w:r>
              <w:t>Tarik Ibrahimović, Ensar Hamzić, Adnan Crnovršanin, Kadir Nurkovic, Demir Subašić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ED280" w14:textId="3EE8E146" w:rsidR="0007730C" w:rsidRDefault="006A3CC4">
            <w:pPr>
              <w:rPr>
                <w:lang w:val="sr-Latn-RS"/>
              </w:rPr>
            </w:pPr>
            <w:r>
              <w:t>23</w:t>
            </w:r>
            <w:r w:rsidR="0007730C">
              <w:t>.05.2023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E69A5" w14:textId="77777777" w:rsidR="0007730C" w:rsidRDefault="0007730C">
            <w:r>
              <w:t>1.0</w:t>
            </w:r>
          </w:p>
        </w:tc>
      </w:tr>
      <w:tr w:rsidR="0007730C" w14:paraId="50A35B73" w14:textId="77777777" w:rsidTr="0007730C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1122F" w14:textId="77777777" w:rsidR="0007730C" w:rsidRDefault="0007730C">
            <w:pPr>
              <w:rPr>
                <w:lang w:val="sr-Latn-B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33E5C" w14:textId="77777777" w:rsidR="0007730C" w:rsidRDefault="0007730C">
            <w:pPr>
              <w:rPr>
                <w:lang w:val="sr-Latn-RS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C2C7C" w14:textId="77777777" w:rsidR="0007730C" w:rsidRDefault="0007730C"/>
        </w:tc>
      </w:tr>
      <w:tr w:rsidR="0007730C" w14:paraId="76329902" w14:textId="77777777" w:rsidTr="0007730C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832C8" w14:textId="77777777" w:rsidR="0007730C" w:rsidRDefault="0007730C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DAA1" w14:textId="77777777" w:rsidR="0007730C" w:rsidRDefault="0007730C"/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02044" w14:textId="77777777" w:rsidR="0007730C" w:rsidRDefault="0007730C"/>
        </w:tc>
      </w:tr>
    </w:tbl>
    <w:p w14:paraId="0E24C66F" w14:textId="77777777" w:rsidR="0007730C" w:rsidRDefault="0007730C" w:rsidP="0007730C">
      <w:pPr>
        <w:rPr>
          <w:rFonts w:asciiTheme="minorHAnsi" w:hAnsiTheme="minorHAnsi"/>
          <w:b/>
          <w:bCs/>
          <w:noProof/>
          <w:sz w:val="28"/>
          <w:szCs w:val="28"/>
          <w:lang w:val="sr-Latn-RS"/>
        </w:rPr>
      </w:pPr>
    </w:p>
    <w:p w14:paraId="2901300B" w14:textId="77777777" w:rsidR="0007730C" w:rsidRDefault="0007730C" w:rsidP="00E34B26">
      <w:pPr>
        <w:pStyle w:val="Title"/>
        <w:rPr>
          <w:noProof/>
          <w:lang w:val="sr-Latn-RS"/>
        </w:rPr>
      </w:pPr>
    </w:p>
    <w:p w14:paraId="753A1DFC" w14:textId="77777777" w:rsidR="0007730C" w:rsidRDefault="0007730C" w:rsidP="00E34B26">
      <w:pPr>
        <w:pStyle w:val="Title"/>
        <w:rPr>
          <w:noProof/>
          <w:lang w:val="sr-Latn-RS"/>
        </w:rPr>
      </w:pPr>
    </w:p>
    <w:p w14:paraId="19C73CD0" w14:textId="77777777" w:rsidR="0007730C" w:rsidRDefault="0007730C" w:rsidP="00E34B26">
      <w:pPr>
        <w:pStyle w:val="Title"/>
        <w:rPr>
          <w:noProof/>
          <w:lang w:val="sr-Latn-RS"/>
        </w:rPr>
      </w:pPr>
    </w:p>
    <w:p w14:paraId="154596A5" w14:textId="77777777" w:rsidR="0007730C" w:rsidRDefault="0007730C" w:rsidP="00E34B26">
      <w:pPr>
        <w:pStyle w:val="Title"/>
        <w:rPr>
          <w:noProof/>
          <w:lang w:val="sr-Latn-RS"/>
        </w:rPr>
      </w:pPr>
    </w:p>
    <w:p w14:paraId="04B708DD" w14:textId="77777777" w:rsidR="0007730C" w:rsidRDefault="0007730C" w:rsidP="00E34B26">
      <w:pPr>
        <w:pStyle w:val="Title"/>
        <w:rPr>
          <w:noProof/>
          <w:lang w:val="sr-Latn-RS"/>
        </w:rPr>
      </w:pPr>
    </w:p>
    <w:p w14:paraId="1532D6DA" w14:textId="77777777" w:rsidR="0007730C" w:rsidRDefault="0007730C" w:rsidP="00E34B26">
      <w:pPr>
        <w:pStyle w:val="Title"/>
        <w:rPr>
          <w:noProof/>
          <w:lang w:val="sr-Latn-RS"/>
        </w:rPr>
      </w:pPr>
    </w:p>
    <w:p w14:paraId="0C4D11DE" w14:textId="77777777" w:rsidR="0007730C" w:rsidRDefault="0007730C" w:rsidP="00E34B26">
      <w:pPr>
        <w:pStyle w:val="Title"/>
        <w:rPr>
          <w:noProof/>
          <w:lang w:val="sr-Latn-RS"/>
        </w:rPr>
      </w:pPr>
    </w:p>
    <w:p w14:paraId="0CCBF578" w14:textId="77777777" w:rsidR="0007730C" w:rsidRDefault="0007730C" w:rsidP="00E34B26">
      <w:pPr>
        <w:pStyle w:val="Title"/>
        <w:rPr>
          <w:noProof/>
          <w:lang w:val="sr-Latn-RS"/>
        </w:rPr>
      </w:pPr>
    </w:p>
    <w:p w14:paraId="704A1C27" w14:textId="77777777" w:rsidR="0007730C" w:rsidRDefault="0007730C" w:rsidP="00E34B26">
      <w:pPr>
        <w:pStyle w:val="Title"/>
        <w:rPr>
          <w:noProof/>
          <w:lang w:val="sr-Latn-RS"/>
        </w:rPr>
      </w:pPr>
    </w:p>
    <w:p w14:paraId="01EB01BF" w14:textId="77777777" w:rsidR="0007730C" w:rsidRDefault="0007730C" w:rsidP="00E34B26">
      <w:pPr>
        <w:pStyle w:val="Title"/>
        <w:rPr>
          <w:noProof/>
          <w:lang w:val="sr-Latn-RS"/>
        </w:rPr>
      </w:pPr>
    </w:p>
    <w:p w14:paraId="5A1F3429" w14:textId="77777777" w:rsidR="0007730C" w:rsidRDefault="0007730C" w:rsidP="00E34B26">
      <w:pPr>
        <w:pStyle w:val="Title"/>
        <w:rPr>
          <w:noProof/>
          <w:lang w:val="sr-Latn-RS"/>
        </w:rPr>
      </w:pPr>
    </w:p>
    <w:p w14:paraId="59EF203F" w14:textId="77777777" w:rsidR="0007730C" w:rsidRDefault="0007730C" w:rsidP="00E34B26">
      <w:pPr>
        <w:pStyle w:val="Title"/>
        <w:rPr>
          <w:noProof/>
          <w:lang w:val="sr-Latn-RS"/>
        </w:rPr>
      </w:pPr>
    </w:p>
    <w:p w14:paraId="47DA3C09" w14:textId="77777777" w:rsidR="0007730C" w:rsidRDefault="0007730C" w:rsidP="00E34B26">
      <w:pPr>
        <w:pStyle w:val="Title"/>
        <w:rPr>
          <w:noProof/>
          <w:lang w:val="sr-Latn-RS"/>
        </w:rPr>
      </w:pPr>
    </w:p>
    <w:p w14:paraId="4F01B941" w14:textId="77777777" w:rsidR="0007730C" w:rsidRDefault="0007730C" w:rsidP="0013026A">
      <w:pPr>
        <w:pStyle w:val="Title"/>
        <w:jc w:val="left"/>
        <w:rPr>
          <w:noProof/>
          <w:lang w:val="sr-Latn-RS"/>
        </w:rPr>
      </w:pPr>
    </w:p>
    <w:p w14:paraId="28E8BB1E" w14:textId="77777777" w:rsidR="0013026A" w:rsidRDefault="0013026A" w:rsidP="0013026A">
      <w:pPr>
        <w:rPr>
          <w:lang w:val="sr-Latn-RS"/>
        </w:rPr>
      </w:pPr>
    </w:p>
    <w:p w14:paraId="7536BE88" w14:textId="77777777" w:rsidR="0013026A" w:rsidRPr="0013026A" w:rsidRDefault="0013026A" w:rsidP="0013026A">
      <w:pPr>
        <w:rPr>
          <w:lang w:val="sr-Latn-RS"/>
        </w:rPr>
      </w:pPr>
    </w:p>
    <w:p w14:paraId="2B9A93E9" w14:textId="2BD245B3" w:rsidR="00F5599C" w:rsidRDefault="00E066BE" w:rsidP="00E34B26">
      <w:pPr>
        <w:pStyle w:val="Title"/>
        <w:rPr>
          <w:noProof/>
          <w:lang w:val="sr-Latn-RS"/>
        </w:rPr>
      </w:pPr>
      <w:r>
        <w:rPr>
          <w:noProof/>
          <w:lang w:val="sr-Latn-RS"/>
        </w:rPr>
        <w:lastRenderedPageBreak/>
        <w:t xml:space="preserve">Analiza </w:t>
      </w:r>
      <w:r w:rsidR="00B0232F">
        <w:rPr>
          <w:noProof/>
          <w:lang w:val="sr-Latn-RS"/>
        </w:rPr>
        <w:t>problema</w:t>
      </w:r>
    </w:p>
    <w:p w14:paraId="77565A69" w14:textId="77777777" w:rsidR="00D71304" w:rsidRDefault="00D71304" w:rsidP="00D71304">
      <w:pPr>
        <w:rPr>
          <w:lang w:val="sr-Latn-RS"/>
        </w:rPr>
      </w:pPr>
    </w:p>
    <w:p w14:paraId="004BA98F" w14:textId="757C782D" w:rsidR="00D71304" w:rsidRPr="00D71304" w:rsidRDefault="004C39AE" w:rsidP="00D71304">
      <w:pPr>
        <w:rPr>
          <w:lang w:val="sr-Latn-RS"/>
        </w:rPr>
      </w:pPr>
      <w:r>
        <w:rPr>
          <w:noProof/>
          <w:lang w:val="sr-Latn-RS"/>
        </w:rPr>
        <w:drawing>
          <wp:anchor distT="0" distB="0" distL="114300" distR="114300" simplePos="0" relativeHeight="251658240" behindDoc="1" locked="0" layoutInCell="1" allowOverlap="1" wp14:anchorId="338A21FF" wp14:editId="1B969BF4">
            <wp:simplePos x="0" y="0"/>
            <wp:positionH relativeFrom="column">
              <wp:posOffset>-361950</wp:posOffset>
            </wp:positionH>
            <wp:positionV relativeFrom="paragraph">
              <wp:posOffset>347345</wp:posOffset>
            </wp:positionV>
            <wp:extent cx="6881132" cy="3705225"/>
            <wp:effectExtent l="0" t="0" r="0" b="0"/>
            <wp:wrapNone/>
            <wp:docPr id="1499310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1132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8F7685" w14:textId="699ADF7C" w:rsidR="00F5599C" w:rsidRDefault="000B775A" w:rsidP="00B0232F">
      <w:pPr>
        <w:pStyle w:val="Heading1"/>
        <w:ind w:left="720"/>
        <w:rPr>
          <w:noProof/>
          <w:lang w:val="sr-Latn-RS"/>
        </w:rPr>
      </w:pPr>
      <w:r w:rsidRPr="000B775A">
        <w:rPr>
          <w:noProof/>
          <w:lang w:val="sr-Latn-RS"/>
        </w:rPr>
        <w:t xml:space="preserve"> </w:t>
      </w:r>
    </w:p>
    <w:p w14:paraId="73E57B45" w14:textId="77777777" w:rsidR="00A0736D" w:rsidRPr="00A0736D" w:rsidRDefault="00A0736D" w:rsidP="00A0736D">
      <w:pPr>
        <w:rPr>
          <w:lang w:val="sr-Latn-RS"/>
        </w:rPr>
      </w:pPr>
    </w:p>
    <w:p w14:paraId="1564E5B0" w14:textId="77777777" w:rsidR="00A0736D" w:rsidRPr="00A0736D" w:rsidRDefault="00A0736D" w:rsidP="00A0736D">
      <w:pPr>
        <w:rPr>
          <w:lang w:val="sr-Latn-RS"/>
        </w:rPr>
      </w:pPr>
    </w:p>
    <w:p w14:paraId="694F8957" w14:textId="77777777" w:rsidR="00A0736D" w:rsidRPr="00A0736D" w:rsidRDefault="00A0736D" w:rsidP="00A0736D">
      <w:pPr>
        <w:rPr>
          <w:lang w:val="sr-Latn-RS"/>
        </w:rPr>
      </w:pPr>
    </w:p>
    <w:p w14:paraId="6F4C8FD8" w14:textId="77777777" w:rsidR="00A0736D" w:rsidRPr="00A0736D" w:rsidRDefault="00A0736D" w:rsidP="00A0736D">
      <w:pPr>
        <w:rPr>
          <w:lang w:val="sr-Latn-RS"/>
        </w:rPr>
      </w:pPr>
    </w:p>
    <w:p w14:paraId="4D28C921" w14:textId="77777777" w:rsidR="00A0736D" w:rsidRPr="00A0736D" w:rsidRDefault="00A0736D" w:rsidP="00A0736D">
      <w:pPr>
        <w:rPr>
          <w:lang w:val="sr-Latn-RS"/>
        </w:rPr>
      </w:pPr>
    </w:p>
    <w:p w14:paraId="3DCE3F93" w14:textId="77777777" w:rsidR="00A0736D" w:rsidRPr="00A0736D" w:rsidRDefault="00A0736D" w:rsidP="00A0736D">
      <w:pPr>
        <w:rPr>
          <w:lang w:val="sr-Latn-RS"/>
        </w:rPr>
      </w:pPr>
    </w:p>
    <w:p w14:paraId="71102AE4" w14:textId="77777777" w:rsidR="00A0736D" w:rsidRPr="00A0736D" w:rsidRDefault="00A0736D" w:rsidP="00A0736D">
      <w:pPr>
        <w:rPr>
          <w:lang w:val="sr-Latn-RS"/>
        </w:rPr>
      </w:pPr>
    </w:p>
    <w:p w14:paraId="03E15947" w14:textId="77777777" w:rsidR="00A0736D" w:rsidRPr="00A0736D" w:rsidRDefault="00A0736D" w:rsidP="00A0736D">
      <w:pPr>
        <w:rPr>
          <w:lang w:val="sr-Latn-RS"/>
        </w:rPr>
      </w:pPr>
    </w:p>
    <w:p w14:paraId="3C75B559" w14:textId="77777777" w:rsidR="00A0736D" w:rsidRPr="00A0736D" w:rsidRDefault="00A0736D" w:rsidP="00A0736D">
      <w:pPr>
        <w:rPr>
          <w:lang w:val="sr-Latn-RS"/>
        </w:rPr>
      </w:pPr>
    </w:p>
    <w:p w14:paraId="41F3A8F3" w14:textId="77777777" w:rsidR="00A0736D" w:rsidRPr="00A0736D" w:rsidRDefault="00A0736D" w:rsidP="00A0736D">
      <w:pPr>
        <w:rPr>
          <w:lang w:val="sr-Latn-RS"/>
        </w:rPr>
      </w:pPr>
    </w:p>
    <w:p w14:paraId="4D1B86F4" w14:textId="77777777" w:rsidR="00A0736D" w:rsidRPr="00A0736D" w:rsidRDefault="00A0736D" w:rsidP="00A0736D">
      <w:pPr>
        <w:rPr>
          <w:lang w:val="sr-Latn-RS"/>
        </w:rPr>
      </w:pPr>
    </w:p>
    <w:p w14:paraId="27C93ED3" w14:textId="77777777" w:rsidR="00A0736D" w:rsidRPr="00A0736D" w:rsidRDefault="00A0736D" w:rsidP="00A0736D">
      <w:pPr>
        <w:rPr>
          <w:lang w:val="sr-Latn-RS"/>
        </w:rPr>
      </w:pPr>
    </w:p>
    <w:p w14:paraId="223023DE" w14:textId="77777777" w:rsidR="00A0736D" w:rsidRPr="00A0736D" w:rsidRDefault="00A0736D" w:rsidP="00A0736D">
      <w:pPr>
        <w:rPr>
          <w:lang w:val="sr-Latn-RS"/>
        </w:rPr>
      </w:pPr>
    </w:p>
    <w:p w14:paraId="4D84A14B" w14:textId="77777777" w:rsidR="00A0736D" w:rsidRPr="00A0736D" w:rsidRDefault="00A0736D" w:rsidP="00A0736D">
      <w:pPr>
        <w:rPr>
          <w:lang w:val="sr-Latn-RS"/>
        </w:rPr>
      </w:pPr>
    </w:p>
    <w:p w14:paraId="7041FEBE" w14:textId="77777777" w:rsidR="00A0736D" w:rsidRDefault="00A0736D" w:rsidP="00A0736D">
      <w:pPr>
        <w:rPr>
          <w:rFonts w:eastAsiaTheme="majorEastAsia" w:cstheme="majorBidi"/>
          <w:b/>
          <w:noProof/>
          <w:sz w:val="32"/>
          <w:szCs w:val="32"/>
          <w:lang w:val="sr-Latn-RS"/>
        </w:rPr>
      </w:pPr>
    </w:p>
    <w:p w14:paraId="7C47A1EF" w14:textId="77777777" w:rsidR="006215D2" w:rsidRDefault="006215D2" w:rsidP="00A0736D">
      <w:pPr>
        <w:tabs>
          <w:tab w:val="left" w:pos="2025"/>
        </w:tabs>
        <w:rPr>
          <w:b/>
          <w:bCs/>
          <w:sz w:val="32"/>
          <w:szCs w:val="28"/>
          <w:lang w:val="en-GB"/>
        </w:rPr>
      </w:pPr>
    </w:p>
    <w:p w14:paraId="5034F0ED" w14:textId="77777777" w:rsidR="006215D2" w:rsidRDefault="006215D2" w:rsidP="00A0736D">
      <w:pPr>
        <w:tabs>
          <w:tab w:val="left" w:pos="2025"/>
        </w:tabs>
        <w:rPr>
          <w:b/>
          <w:bCs/>
          <w:sz w:val="32"/>
          <w:szCs w:val="28"/>
          <w:lang w:val="en-GB"/>
        </w:rPr>
      </w:pPr>
    </w:p>
    <w:p w14:paraId="4A7BC8E6" w14:textId="77777777" w:rsidR="006215D2" w:rsidRDefault="006215D2" w:rsidP="00A0736D">
      <w:pPr>
        <w:tabs>
          <w:tab w:val="left" w:pos="2025"/>
        </w:tabs>
        <w:rPr>
          <w:b/>
          <w:bCs/>
          <w:sz w:val="32"/>
          <w:szCs w:val="28"/>
          <w:lang w:val="en-GB"/>
        </w:rPr>
      </w:pPr>
    </w:p>
    <w:p w14:paraId="18A2F86D" w14:textId="77777777" w:rsidR="006215D2" w:rsidRDefault="006215D2" w:rsidP="00A0736D">
      <w:pPr>
        <w:tabs>
          <w:tab w:val="left" w:pos="2025"/>
        </w:tabs>
        <w:rPr>
          <w:b/>
          <w:bCs/>
          <w:sz w:val="32"/>
          <w:szCs w:val="28"/>
          <w:lang w:val="en-GB"/>
        </w:rPr>
      </w:pPr>
    </w:p>
    <w:p w14:paraId="74830D22" w14:textId="77777777" w:rsidR="006215D2" w:rsidRDefault="006215D2" w:rsidP="00A0736D">
      <w:pPr>
        <w:tabs>
          <w:tab w:val="left" w:pos="2025"/>
        </w:tabs>
        <w:rPr>
          <w:b/>
          <w:bCs/>
          <w:sz w:val="32"/>
          <w:szCs w:val="28"/>
          <w:lang w:val="en-GB"/>
        </w:rPr>
      </w:pPr>
    </w:p>
    <w:p w14:paraId="0C814068" w14:textId="77777777" w:rsidR="006215D2" w:rsidRDefault="006215D2" w:rsidP="00A0736D">
      <w:pPr>
        <w:tabs>
          <w:tab w:val="left" w:pos="2025"/>
        </w:tabs>
        <w:rPr>
          <w:b/>
          <w:bCs/>
          <w:sz w:val="32"/>
          <w:szCs w:val="28"/>
          <w:lang w:val="en-GB"/>
        </w:rPr>
      </w:pPr>
    </w:p>
    <w:p w14:paraId="2BA62C35" w14:textId="629BC27E" w:rsidR="00A0736D" w:rsidRDefault="00A0736D" w:rsidP="00A0736D">
      <w:pPr>
        <w:tabs>
          <w:tab w:val="left" w:pos="2025"/>
        </w:tabs>
        <w:rPr>
          <w:sz w:val="32"/>
          <w:szCs w:val="28"/>
          <w:lang w:val="en-GB"/>
        </w:rPr>
      </w:pPr>
      <w:r w:rsidRPr="00181675">
        <w:rPr>
          <w:b/>
          <w:bCs/>
          <w:sz w:val="32"/>
          <w:szCs w:val="28"/>
          <w:lang w:val="en-GB"/>
        </w:rPr>
        <w:lastRenderedPageBreak/>
        <w:t>Glavni problem:</w:t>
      </w:r>
      <w:r w:rsidRPr="00181675">
        <w:rPr>
          <w:sz w:val="32"/>
          <w:szCs w:val="28"/>
          <w:lang w:val="en-GB"/>
        </w:rPr>
        <w:t xml:space="preserve"> Smanjena svest i nedostatak odgovarajuće edukacije o kulturnom nasleđu u Sandžaku.</w:t>
      </w:r>
    </w:p>
    <w:p w14:paraId="3BE62DD9" w14:textId="77777777" w:rsidR="00181675" w:rsidRPr="00181675" w:rsidRDefault="00181675" w:rsidP="00A0736D">
      <w:pPr>
        <w:tabs>
          <w:tab w:val="left" w:pos="2025"/>
        </w:tabs>
        <w:rPr>
          <w:sz w:val="32"/>
          <w:szCs w:val="28"/>
          <w:lang w:val="en-GB"/>
        </w:rPr>
      </w:pPr>
    </w:p>
    <w:p w14:paraId="20FAC380" w14:textId="77777777" w:rsidR="00A0736D" w:rsidRPr="00A0736D" w:rsidRDefault="00A0736D" w:rsidP="00A0736D">
      <w:pPr>
        <w:tabs>
          <w:tab w:val="left" w:pos="2025"/>
        </w:tabs>
        <w:rPr>
          <w:b/>
          <w:bCs/>
          <w:sz w:val="32"/>
          <w:szCs w:val="28"/>
          <w:lang w:val="en-GB"/>
        </w:rPr>
      </w:pPr>
      <w:r w:rsidRPr="00A0736D">
        <w:rPr>
          <w:b/>
          <w:bCs/>
          <w:sz w:val="32"/>
          <w:szCs w:val="28"/>
          <w:lang w:val="en-GB"/>
        </w:rPr>
        <w:t>Uzroci problema:</w:t>
      </w:r>
    </w:p>
    <w:p w14:paraId="4F2ABB99" w14:textId="77777777" w:rsidR="00A0736D" w:rsidRPr="00A0736D" w:rsidRDefault="00A0736D" w:rsidP="00A0736D">
      <w:pPr>
        <w:numPr>
          <w:ilvl w:val="0"/>
          <w:numId w:val="13"/>
        </w:numPr>
        <w:tabs>
          <w:tab w:val="left" w:pos="2025"/>
        </w:tabs>
        <w:rPr>
          <w:sz w:val="32"/>
          <w:szCs w:val="28"/>
          <w:lang w:val="en-GB"/>
        </w:rPr>
      </w:pPr>
      <w:r w:rsidRPr="00A0736D">
        <w:rPr>
          <w:b/>
          <w:bCs/>
          <w:sz w:val="32"/>
          <w:szCs w:val="28"/>
          <w:lang w:val="en-GB"/>
        </w:rPr>
        <w:t>Nedovoljna obrazovna podrška:</w:t>
      </w:r>
      <w:r w:rsidRPr="00A0736D">
        <w:rPr>
          <w:sz w:val="32"/>
          <w:szCs w:val="28"/>
          <w:lang w:val="en-GB"/>
        </w:rPr>
        <w:t xml:space="preserve"> Slab sistem edukacije ne pruža dovoljno informacija o kulturnom nasleđu Sandžaka, što dovodi do nedostatka svesti kod mladih generacija.</w:t>
      </w:r>
    </w:p>
    <w:p w14:paraId="356BBBF7" w14:textId="77777777" w:rsidR="00A0736D" w:rsidRPr="00A0736D" w:rsidRDefault="00A0736D" w:rsidP="00A0736D">
      <w:pPr>
        <w:numPr>
          <w:ilvl w:val="0"/>
          <w:numId w:val="13"/>
        </w:numPr>
        <w:tabs>
          <w:tab w:val="left" w:pos="2025"/>
        </w:tabs>
        <w:rPr>
          <w:sz w:val="32"/>
          <w:szCs w:val="28"/>
          <w:lang w:val="en-GB"/>
        </w:rPr>
      </w:pPr>
      <w:r w:rsidRPr="00A0736D">
        <w:rPr>
          <w:b/>
          <w:bCs/>
          <w:sz w:val="32"/>
          <w:szCs w:val="28"/>
          <w:lang w:val="en-GB"/>
        </w:rPr>
        <w:t>Nedovoljna promocija:</w:t>
      </w:r>
      <w:r w:rsidRPr="00A0736D">
        <w:rPr>
          <w:sz w:val="32"/>
          <w:szCs w:val="28"/>
          <w:lang w:val="en-GB"/>
        </w:rPr>
        <w:t xml:space="preserve"> Nedostatak promocije kulturnog nasleđa i njegove važnosti doprinosi smanjenoj svesti i interesovanju za tu temu.</w:t>
      </w:r>
    </w:p>
    <w:p w14:paraId="0116D557" w14:textId="77777777" w:rsidR="00A0736D" w:rsidRDefault="00A0736D" w:rsidP="00A0736D">
      <w:pPr>
        <w:numPr>
          <w:ilvl w:val="0"/>
          <w:numId w:val="13"/>
        </w:numPr>
        <w:tabs>
          <w:tab w:val="left" w:pos="2025"/>
        </w:tabs>
        <w:rPr>
          <w:sz w:val="32"/>
          <w:szCs w:val="28"/>
          <w:lang w:val="en-GB"/>
        </w:rPr>
      </w:pPr>
      <w:r w:rsidRPr="00A0736D">
        <w:rPr>
          <w:b/>
          <w:bCs/>
          <w:sz w:val="32"/>
          <w:szCs w:val="28"/>
          <w:lang w:val="en-GB"/>
        </w:rPr>
        <w:t>Ograničen pristup informacijama:</w:t>
      </w:r>
      <w:r w:rsidRPr="00A0736D">
        <w:rPr>
          <w:sz w:val="32"/>
          <w:szCs w:val="28"/>
          <w:lang w:val="en-GB"/>
        </w:rPr>
        <w:t xml:space="preserve"> Nedostatak dostupnih izvora informacija o kulturnom nasleđu i nedostatak obrazovnih materijala otežavaju širenje znanja o toj temi.</w:t>
      </w:r>
    </w:p>
    <w:p w14:paraId="5486D3D9" w14:textId="77777777" w:rsidR="00FA7731" w:rsidRPr="00A0736D" w:rsidRDefault="00FA7731" w:rsidP="00FA7731">
      <w:pPr>
        <w:tabs>
          <w:tab w:val="left" w:pos="2025"/>
        </w:tabs>
        <w:ind w:left="720"/>
        <w:rPr>
          <w:sz w:val="32"/>
          <w:szCs w:val="28"/>
          <w:lang w:val="en-GB"/>
        </w:rPr>
      </w:pPr>
    </w:p>
    <w:p w14:paraId="64031F94" w14:textId="77777777" w:rsidR="00A0736D" w:rsidRPr="00A0736D" w:rsidRDefault="00A0736D" w:rsidP="00A0736D">
      <w:pPr>
        <w:tabs>
          <w:tab w:val="left" w:pos="2025"/>
        </w:tabs>
        <w:rPr>
          <w:b/>
          <w:bCs/>
          <w:sz w:val="32"/>
          <w:szCs w:val="28"/>
          <w:lang w:val="en-GB"/>
        </w:rPr>
      </w:pPr>
      <w:r w:rsidRPr="00A0736D">
        <w:rPr>
          <w:b/>
          <w:bCs/>
          <w:sz w:val="32"/>
          <w:szCs w:val="28"/>
          <w:lang w:val="en-GB"/>
        </w:rPr>
        <w:t>Posledice problema:</w:t>
      </w:r>
    </w:p>
    <w:p w14:paraId="66DF5AB7" w14:textId="77777777" w:rsidR="00A0736D" w:rsidRPr="00A0736D" w:rsidRDefault="00A0736D" w:rsidP="00A0736D">
      <w:pPr>
        <w:numPr>
          <w:ilvl w:val="0"/>
          <w:numId w:val="14"/>
        </w:numPr>
        <w:tabs>
          <w:tab w:val="left" w:pos="2025"/>
        </w:tabs>
        <w:rPr>
          <w:sz w:val="32"/>
          <w:szCs w:val="28"/>
          <w:lang w:val="en-GB"/>
        </w:rPr>
      </w:pPr>
      <w:r w:rsidRPr="00A0736D">
        <w:rPr>
          <w:b/>
          <w:bCs/>
          <w:sz w:val="32"/>
          <w:szCs w:val="28"/>
          <w:lang w:val="en-GB"/>
        </w:rPr>
        <w:t>Gubitak identiteta i povezanosti:</w:t>
      </w:r>
      <w:r w:rsidRPr="00A0736D">
        <w:rPr>
          <w:sz w:val="32"/>
          <w:szCs w:val="28"/>
          <w:lang w:val="en-GB"/>
        </w:rPr>
        <w:t xml:space="preserve"> Nedostatak svesti o kulturnom nasleđu može dovesti do gubitka identiteta i povezanosti lokalnog stanovništva sa svojom kulturom i istorijom.</w:t>
      </w:r>
    </w:p>
    <w:p w14:paraId="21A7FDA4" w14:textId="77777777" w:rsidR="00A0736D" w:rsidRPr="00A0736D" w:rsidRDefault="00A0736D" w:rsidP="00A0736D">
      <w:pPr>
        <w:numPr>
          <w:ilvl w:val="0"/>
          <w:numId w:val="14"/>
        </w:numPr>
        <w:tabs>
          <w:tab w:val="left" w:pos="2025"/>
        </w:tabs>
        <w:rPr>
          <w:sz w:val="32"/>
          <w:szCs w:val="28"/>
          <w:lang w:val="en-GB"/>
        </w:rPr>
      </w:pPr>
      <w:r w:rsidRPr="00A0736D">
        <w:rPr>
          <w:b/>
          <w:bCs/>
          <w:sz w:val="32"/>
          <w:szCs w:val="28"/>
          <w:lang w:val="en-GB"/>
        </w:rPr>
        <w:t>Propadanje kulturnog nasleđa:</w:t>
      </w:r>
      <w:r w:rsidRPr="00A0736D">
        <w:rPr>
          <w:sz w:val="32"/>
          <w:szCs w:val="28"/>
          <w:lang w:val="en-GB"/>
        </w:rPr>
        <w:t xml:space="preserve"> Nedostatak edukacije o kulturnom nasleđu otežava njegovo očuvanje i negovanje, što može dovesti do propadanja kulturnih artefakata i tradicija.</w:t>
      </w:r>
    </w:p>
    <w:p w14:paraId="44BA4A47" w14:textId="77777777" w:rsidR="00A0736D" w:rsidRPr="00A0736D" w:rsidRDefault="00A0736D" w:rsidP="00A0736D">
      <w:pPr>
        <w:numPr>
          <w:ilvl w:val="0"/>
          <w:numId w:val="14"/>
        </w:numPr>
        <w:tabs>
          <w:tab w:val="left" w:pos="2025"/>
        </w:tabs>
        <w:rPr>
          <w:sz w:val="32"/>
          <w:szCs w:val="28"/>
          <w:lang w:val="en-GB"/>
        </w:rPr>
      </w:pPr>
      <w:r w:rsidRPr="00A0736D">
        <w:rPr>
          <w:b/>
          <w:bCs/>
          <w:sz w:val="32"/>
          <w:szCs w:val="28"/>
          <w:lang w:val="en-GB"/>
        </w:rPr>
        <w:t>Propuštanje turističkog potencijala:</w:t>
      </w:r>
      <w:r w:rsidRPr="00A0736D">
        <w:rPr>
          <w:sz w:val="32"/>
          <w:szCs w:val="28"/>
          <w:lang w:val="en-GB"/>
        </w:rPr>
        <w:t xml:space="preserve"> Nedostatak svesti i edukacije o kulturnom nasleđu ograničava turistički potencijal Sandžaka, propuštajući priliku za razvoj održivog turizma i ekonomskog prosperiteta.</w:t>
      </w:r>
    </w:p>
    <w:p w14:paraId="7F5BE6D9" w14:textId="39C06D7F" w:rsidR="00A0736D" w:rsidRPr="00181675" w:rsidRDefault="00A0736D" w:rsidP="00A0736D">
      <w:pPr>
        <w:tabs>
          <w:tab w:val="left" w:pos="2025"/>
        </w:tabs>
        <w:rPr>
          <w:sz w:val="32"/>
          <w:szCs w:val="28"/>
          <w:lang w:val="sr-Latn-RS"/>
        </w:rPr>
      </w:pPr>
    </w:p>
    <w:sectPr w:rsidR="00A0736D" w:rsidRPr="00181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B2294"/>
    <w:multiLevelType w:val="hybridMultilevel"/>
    <w:tmpl w:val="1CD6A1F2"/>
    <w:lvl w:ilvl="0" w:tplc="22600BB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240E7F"/>
    <w:multiLevelType w:val="hybridMultilevel"/>
    <w:tmpl w:val="8EE2087E"/>
    <w:lvl w:ilvl="0" w:tplc="22600BB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0551F"/>
    <w:multiLevelType w:val="hybridMultilevel"/>
    <w:tmpl w:val="9168B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91E38"/>
    <w:multiLevelType w:val="hybridMultilevel"/>
    <w:tmpl w:val="69A2C4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A3A69"/>
    <w:multiLevelType w:val="hybridMultilevel"/>
    <w:tmpl w:val="491AF8DC"/>
    <w:lvl w:ilvl="0" w:tplc="22600BB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70980"/>
    <w:multiLevelType w:val="hybridMultilevel"/>
    <w:tmpl w:val="2E5C0398"/>
    <w:lvl w:ilvl="0" w:tplc="22600BB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73FA0"/>
    <w:multiLevelType w:val="hybridMultilevel"/>
    <w:tmpl w:val="5CBAAAEE"/>
    <w:lvl w:ilvl="0" w:tplc="22600BB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60863"/>
    <w:multiLevelType w:val="multilevel"/>
    <w:tmpl w:val="DC48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066402"/>
    <w:multiLevelType w:val="multilevel"/>
    <w:tmpl w:val="FB8A7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1B359F"/>
    <w:multiLevelType w:val="hybridMultilevel"/>
    <w:tmpl w:val="AAAC322E"/>
    <w:lvl w:ilvl="0" w:tplc="22600BB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E558A4"/>
    <w:multiLevelType w:val="hybridMultilevel"/>
    <w:tmpl w:val="AA8EBF2C"/>
    <w:lvl w:ilvl="0" w:tplc="22600BB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E0B73"/>
    <w:multiLevelType w:val="hybridMultilevel"/>
    <w:tmpl w:val="ED60FD80"/>
    <w:lvl w:ilvl="0" w:tplc="22600BB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6D4FFC"/>
    <w:multiLevelType w:val="hybridMultilevel"/>
    <w:tmpl w:val="7D90631E"/>
    <w:lvl w:ilvl="0" w:tplc="22600BBA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654412"/>
    <w:multiLevelType w:val="hybridMultilevel"/>
    <w:tmpl w:val="2D4E54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350264">
    <w:abstractNumId w:val="2"/>
  </w:num>
  <w:num w:numId="2" w16cid:durableId="440220189">
    <w:abstractNumId w:val="3"/>
  </w:num>
  <w:num w:numId="3" w16cid:durableId="326439730">
    <w:abstractNumId w:val="0"/>
  </w:num>
  <w:num w:numId="4" w16cid:durableId="2111310168">
    <w:abstractNumId w:val="13"/>
  </w:num>
  <w:num w:numId="5" w16cid:durableId="82652936">
    <w:abstractNumId w:val="12"/>
  </w:num>
  <w:num w:numId="6" w16cid:durableId="412050117">
    <w:abstractNumId w:val="11"/>
  </w:num>
  <w:num w:numId="7" w16cid:durableId="2113742968">
    <w:abstractNumId w:val="4"/>
  </w:num>
  <w:num w:numId="8" w16cid:durableId="258947133">
    <w:abstractNumId w:val="1"/>
  </w:num>
  <w:num w:numId="9" w16cid:durableId="871065982">
    <w:abstractNumId w:val="9"/>
  </w:num>
  <w:num w:numId="10" w16cid:durableId="961958815">
    <w:abstractNumId w:val="6"/>
  </w:num>
  <w:num w:numId="11" w16cid:durableId="298078114">
    <w:abstractNumId w:val="5"/>
  </w:num>
  <w:num w:numId="12" w16cid:durableId="1645892559">
    <w:abstractNumId w:val="10"/>
  </w:num>
  <w:num w:numId="13" w16cid:durableId="549921670">
    <w:abstractNumId w:val="8"/>
  </w:num>
  <w:num w:numId="14" w16cid:durableId="19564780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9C"/>
    <w:rsid w:val="000016BD"/>
    <w:rsid w:val="000660E8"/>
    <w:rsid w:val="0007730C"/>
    <w:rsid w:val="000B775A"/>
    <w:rsid w:val="0013026A"/>
    <w:rsid w:val="00164079"/>
    <w:rsid w:val="00181675"/>
    <w:rsid w:val="00212E12"/>
    <w:rsid w:val="002D7093"/>
    <w:rsid w:val="002E6F36"/>
    <w:rsid w:val="003043EF"/>
    <w:rsid w:val="00325426"/>
    <w:rsid w:val="00380D28"/>
    <w:rsid w:val="00381FAA"/>
    <w:rsid w:val="004745C6"/>
    <w:rsid w:val="004A5506"/>
    <w:rsid w:val="004C39AE"/>
    <w:rsid w:val="004E3DBA"/>
    <w:rsid w:val="00515247"/>
    <w:rsid w:val="005F529F"/>
    <w:rsid w:val="00606E39"/>
    <w:rsid w:val="006215D2"/>
    <w:rsid w:val="0063223B"/>
    <w:rsid w:val="00650C9A"/>
    <w:rsid w:val="00661BA1"/>
    <w:rsid w:val="006A3CC4"/>
    <w:rsid w:val="006D23FE"/>
    <w:rsid w:val="007520D3"/>
    <w:rsid w:val="007632E8"/>
    <w:rsid w:val="00853FB8"/>
    <w:rsid w:val="008D2770"/>
    <w:rsid w:val="00993A61"/>
    <w:rsid w:val="009E09FC"/>
    <w:rsid w:val="00A0736D"/>
    <w:rsid w:val="00AA056D"/>
    <w:rsid w:val="00B0232F"/>
    <w:rsid w:val="00B11D86"/>
    <w:rsid w:val="00B3324A"/>
    <w:rsid w:val="00B97CF1"/>
    <w:rsid w:val="00C14EA8"/>
    <w:rsid w:val="00C44420"/>
    <w:rsid w:val="00C45CB0"/>
    <w:rsid w:val="00C75F33"/>
    <w:rsid w:val="00CA1627"/>
    <w:rsid w:val="00CD3D78"/>
    <w:rsid w:val="00CE6280"/>
    <w:rsid w:val="00D1762A"/>
    <w:rsid w:val="00D71304"/>
    <w:rsid w:val="00D86653"/>
    <w:rsid w:val="00E066BE"/>
    <w:rsid w:val="00E34B26"/>
    <w:rsid w:val="00F166AC"/>
    <w:rsid w:val="00F52B15"/>
    <w:rsid w:val="00F5599C"/>
    <w:rsid w:val="00F80A24"/>
    <w:rsid w:val="00FA2C64"/>
    <w:rsid w:val="00FA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1927F"/>
  <w15:chartTrackingRefBased/>
  <w15:docId w15:val="{F9256F71-DE76-435D-B715-611B225B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99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599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599C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99C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599C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0B775A"/>
    <w:pPr>
      <w:ind w:left="720"/>
      <w:contextualSpacing/>
    </w:pPr>
  </w:style>
  <w:style w:type="table" w:styleId="TableGrid">
    <w:name w:val="Table Grid"/>
    <w:basedOn w:val="TableNormal"/>
    <w:uiPriority w:val="59"/>
    <w:rsid w:val="0007730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0736D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Crnovrsanin</dc:creator>
  <cp:keywords/>
  <dc:description/>
  <cp:lastModifiedBy>Ensar Hamzic</cp:lastModifiedBy>
  <cp:revision>55</cp:revision>
  <dcterms:created xsi:type="dcterms:W3CDTF">2023-05-10T12:36:00Z</dcterms:created>
  <dcterms:modified xsi:type="dcterms:W3CDTF">2023-05-23T14:50:00Z</dcterms:modified>
</cp:coreProperties>
</file>