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6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7.</w:t>
      </w:r>
      <w:r>
        <w:t xml:space="preserve"> </w:t>
      </w: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Savchenko</w:t>
      </w:r>
      <w:r>
        <w:t xml:space="preserve"> </w:t>
      </w:r>
      <w:r>
        <w:t xml:space="preserve">Elizaveta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1.Ознакомиться с теоретическим материалом.</w:t>
      </w:r>
      <w:r>
        <w:t xml:space="preserve"> </w:t>
      </w:r>
      <w:r>
        <w:t xml:space="preserve">2.Ознакомиться с редактором emacs.</w:t>
      </w:r>
      <w:r>
        <w:t xml:space="preserve"> </w:t>
      </w:r>
      <w:r>
        <w:t xml:space="preserve">3.Выполнить упражнения.</w:t>
      </w:r>
      <w:r>
        <w:t xml:space="preserve"> </w:t>
      </w:r>
      <w:r>
        <w:t xml:space="preserve">4.Ответить на контрольные вопросы.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Открыла emacs.</w:t>
      </w:r>
    </w:p>
    <w:p>
      <w:pPr>
        <w:pStyle w:val="FirstParagraph"/>
      </w:pPr>
      <w:bookmarkStart w:id="23" w:name="fig:001"/>
      <w:r>
        <w:drawing>
          <wp:inline>
            <wp:extent cx="4978400" cy="165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Создала файл lab07.sh с помощью комбинации Ctrl-x Ctrl-f (C-x C-f).</w:t>
      </w:r>
    </w:p>
    <w:p>
      <w:pPr>
        <w:pStyle w:val="FirstParagraph"/>
      </w:pPr>
      <w:bookmarkStart w:id="25" w:name="fig:001"/>
      <w:r>
        <w:drawing>
          <wp:inline>
            <wp:extent cx="5334000" cy="4906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3"/>
        </w:numPr>
        <w:pStyle w:val="Compact"/>
      </w:pPr>
      <w:r>
        <w:t xml:space="preserve">Наберите текст: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br/>
      </w:r>
      <w:r>
        <w:rPr>
          <w:rStyle w:val="KeywordTok"/>
        </w:rPr>
        <w:t xml:space="preserve">{</w:t>
      </w:r>
      <w:r>
        <w:br/>
      </w:r>
      <w:r>
        <w:rPr>
          <w:rStyle w:val="ExtensionTok"/>
        </w:rPr>
        <w:t xml:space="preserve">LOCAL</w:t>
      </w:r>
      <w:r>
        <w:rPr>
          <w:rStyle w:val="NormalTok"/>
        </w:rPr>
        <w:t xml:space="preserve"> HELLO=World 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p>
      <w:pPr>
        <w:pStyle w:val="FirstParagraph"/>
      </w:pPr>
      <w:bookmarkStart w:id="27" w:name="fig:001"/>
      <w:r>
        <w:drawing>
          <wp:inline>
            <wp:extent cx="5334000" cy="22151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4"/>
        </w:numPr>
        <w:pStyle w:val="Compact"/>
      </w:pPr>
      <w:r>
        <w:t xml:space="preserve">Сохранила файл с помощью комбинации Ctrl-x Ctrl-s (C-x C-s).</w:t>
      </w:r>
    </w:p>
    <w:p>
      <w:pPr>
        <w:pStyle w:val="FirstParagraph"/>
      </w:pPr>
      <w:bookmarkStart w:id="29" w:name="fig:001"/>
      <w:r>
        <w:drawing>
          <wp:inline>
            <wp:extent cx="5334000" cy="56014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5"/>
        </w:numPr>
        <w:pStyle w:val="Compact"/>
      </w:pPr>
      <w:r>
        <w:t xml:space="preserve">Проделала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</w:p>
    <w:p>
      <w:pPr>
        <w:pStyle w:val="FirstParagraph"/>
      </w:pPr>
      <w:bookmarkStart w:id="31" w:name="fig:001"/>
      <w:r>
        <w:drawing>
          <wp:inline>
            <wp:extent cx="5334000" cy="23805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5.2. Вставила эту строку в конец файла (C-y).</w:t>
      </w:r>
    </w:p>
    <w:p>
      <w:pPr>
        <w:pStyle w:val="BodyText"/>
      </w:pPr>
      <w:bookmarkStart w:id="33" w:name="fig:001"/>
      <w:r>
        <w:drawing>
          <wp:inline>
            <wp:extent cx="5334000" cy="26894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5.3. Выделила область текста (C-space).</w:t>
      </w:r>
    </w:p>
    <w:p>
      <w:pPr>
        <w:pStyle w:val="BodyText"/>
      </w:pPr>
      <w:bookmarkStart w:id="35" w:name="fig:001"/>
      <w:r>
        <w:drawing>
          <wp:inline>
            <wp:extent cx="5334000" cy="20486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5.4. Скопировала область в буфер обмена (M-w).</w:t>
      </w:r>
      <w:r>
        <w:t xml:space="preserve"> </w:t>
      </w:r>
      <w:r>
        <w:t xml:space="preserve">5.5. Вставила область в конец файла.</w:t>
      </w:r>
    </w:p>
    <w:p>
      <w:pPr>
        <w:pStyle w:val="BodyText"/>
      </w:pPr>
      <w:bookmarkStart w:id="37" w:name="fig:001"/>
      <w:r>
        <w:drawing>
          <wp:inline>
            <wp:extent cx="5334000" cy="25414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5.6. Вновь выделила эту область и на этот раз вырезала её (C-w).</w:t>
      </w:r>
      <w:r>
        <w:t xml:space="preserve"> </w:t>
      </w:r>
      <w:r>
        <w:t xml:space="preserve">5.7. Отменила последнее действие (C-/).</w:t>
      </w:r>
    </w:p>
    <w:p>
      <w:pPr>
        <w:pStyle w:val="BodyText"/>
      </w:pPr>
      <w:bookmarkStart w:id="39" w:name="fig:001"/>
      <w:r>
        <w:drawing>
          <wp:inline>
            <wp:extent cx="5334000" cy="24412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Научилась использовать команды по перемещению курсора.</w:t>
      </w:r>
      <w:r>
        <w:t xml:space="preserve"> </w:t>
      </w:r>
      <w:r>
        <w:t xml:space="preserve">6.1. Переместила курсор в начало строки (C-a).</w:t>
      </w:r>
    </w:p>
    <w:p>
      <w:pPr>
        <w:pStyle w:val="FirstParagraph"/>
      </w:pPr>
      <w:bookmarkStart w:id="41" w:name="fig:001"/>
      <w:r>
        <w:drawing>
          <wp:inline>
            <wp:extent cx="3644900" cy="3213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6.2. Переместила курсор в конец строки (C-e).</w:t>
      </w:r>
    </w:p>
    <w:p>
      <w:pPr>
        <w:pStyle w:val="BodyText"/>
      </w:pPr>
      <w:bookmarkStart w:id="43" w:name="fig:001"/>
      <w:r>
        <w:drawing>
          <wp:inline>
            <wp:extent cx="4559300" cy="3327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6.3. Переместила курсор в начало буфера (M-&lt;).</w:t>
      </w:r>
    </w:p>
    <w:p>
      <w:pPr>
        <w:pStyle w:val="BodyText"/>
      </w:pPr>
      <w:bookmarkStart w:id="45" w:name="fig:001"/>
      <w:r>
        <w:drawing>
          <wp:inline>
            <wp:extent cx="3835400" cy="3644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6.4. Переместила курсор в конец буфера (M-&gt;).</w:t>
      </w:r>
    </w:p>
    <w:p>
      <w:pPr>
        <w:pStyle w:val="BodyText"/>
      </w:pPr>
      <w:bookmarkStart w:id="47" w:name="fig:001"/>
      <w:r>
        <w:drawing>
          <wp:inline>
            <wp:extent cx="2768600" cy="369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7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Вывела список активных буферов на экран (C-x C-b).</w:t>
      </w:r>
    </w:p>
    <w:p>
      <w:pPr>
        <w:pStyle w:val="FirstParagraph"/>
      </w:pPr>
      <w:bookmarkStart w:id="49" w:name="fig:001"/>
      <w:r>
        <w:drawing>
          <wp:inline>
            <wp:extent cx="5334000" cy="43853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7.2. Переместилась во вновь открытое окно (C-x) o со списком открытых буферов и переключилась на другой буфер.</w:t>
      </w:r>
    </w:p>
    <w:p>
      <w:pPr>
        <w:pStyle w:val="BodyText"/>
      </w:pPr>
      <w:bookmarkStart w:id="51" w:name="fig:001"/>
      <w:r>
        <w:drawing>
          <wp:inline>
            <wp:extent cx="5334000" cy="2101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7.3. Закрыла это окно (C-x 0).</w:t>
      </w:r>
    </w:p>
    <w:p>
      <w:pPr>
        <w:pStyle w:val="BodyText"/>
      </w:pPr>
      <w:bookmarkStart w:id="53" w:name="fig:001"/>
      <w:r>
        <w:drawing>
          <wp:inline>
            <wp:extent cx="5334000" cy="46874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7.4. Теперь вновь переключилась между буферами, но уже без вывода их спискана экран (C-x b)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Поделила фрейм на 4 части: разделила фрейм на два окна по вертикали(C-x 3), а затем каждое из этих окон на две части по горизонтали (C-x 2)</w:t>
      </w:r>
    </w:p>
    <w:p>
      <w:pPr>
        <w:pStyle w:val="FirstParagraph"/>
      </w:pPr>
      <w:r>
        <w:t xml:space="preserve">8.2. В каждом из четырёх созданных окон открыла новый буфер (файл) и ввела несколько строк текста.</w:t>
      </w:r>
    </w:p>
    <w:p>
      <w:pPr>
        <w:pStyle w:val="BodyText"/>
      </w:pPr>
      <w:bookmarkStart w:id="55" w:name="fig:001"/>
      <w:r>
        <w:drawing>
          <wp:inline>
            <wp:extent cx="5334000" cy="47094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9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Переключилась в режим поиска(C-s) и нашла несколько слов, присутствующих в тексте.</w:t>
      </w:r>
    </w:p>
    <w:p>
      <w:pPr>
        <w:pStyle w:val="FirstParagraph"/>
      </w:pPr>
      <w:bookmarkStart w:id="57" w:name="fig:001"/>
      <w:r>
        <w:drawing>
          <wp:inline>
            <wp:extent cx="5334000" cy="85681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9.2. Переключайлась между результатами поиска, нажимая C-s.</w:t>
      </w:r>
    </w:p>
    <w:p>
      <w:pPr>
        <w:pStyle w:val="BodyText"/>
      </w:pPr>
      <w:bookmarkStart w:id="59" w:name="fig:001"/>
      <w:r>
        <w:drawing>
          <wp:inline>
            <wp:extent cx="5334000" cy="48275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9.3. Вышла из режима поиска, нажав C-g.</w:t>
      </w:r>
    </w:p>
    <w:p>
      <w:pPr>
        <w:pStyle w:val="BodyText"/>
      </w:pPr>
      <w:bookmarkStart w:id="61" w:name="fig:001"/>
      <w:r>
        <w:drawing>
          <wp:inline>
            <wp:extent cx="5334000" cy="4804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9.4. Перешла в режим поиска и замены (M-%), ввела текст, который следовало найти и заменить, нажала Enter, затем ввела текст для замены. После того как будут подсвечены результаты поиска, нажала ! для подтверждения замены.</w:t>
      </w:r>
    </w:p>
    <w:p>
      <w:pPr>
        <w:pStyle w:val="BodyText"/>
      </w:pPr>
      <w:bookmarkStart w:id="63" w:name="fig:001"/>
      <w:r>
        <w:drawing>
          <wp:inline>
            <wp:extent cx="5334000" cy="4907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bookmarkStart w:id="65" w:name="fig:001"/>
      <w:r>
        <w:drawing>
          <wp:inline>
            <wp:extent cx="5334000" cy="46141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bookmarkStart w:id="67" w:name="fig:001"/>
      <w:r>
        <w:drawing>
          <wp:inline>
            <wp:extent cx="5334000" cy="4780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9.5. Испробовала другой режим поиска, нажав M-s o. Объясните, чем он отличается от обычного режима?</w:t>
      </w:r>
      <w:r>
        <w:t xml:space="preserve"> </w:t>
      </w:r>
      <w:r>
        <w:t xml:space="preserve">Лично у меня данная функция не сработала</w:t>
      </w:r>
    </w:p>
    <w:p>
      <w:pPr>
        <w:pStyle w:val="BodyText"/>
      </w:pPr>
      <w:bookmarkStart w:id="69" w:name="fig:001"/>
      <w:r>
        <w:drawing>
          <wp:inline>
            <wp:extent cx="5334000" cy="4694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lab10.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Start w:id="7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 и получила практические навыки работы с редактором emacs, установленным по умолчанию практически во всех дистрибутивах.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Savchenko Elizaveta</dc:creator>
  <dc:language>ru-RU</dc:language>
  <cp:keywords/>
  <dcterms:created xsi:type="dcterms:W3CDTF">2021-05-20T11:33:41Z</dcterms:created>
  <dcterms:modified xsi:type="dcterms:W3CDTF">2021-05-20T11:33:41Z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работа No 7. Текстовой редактор emacs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