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7A" w:rsidRDefault="00E1787A">
      <w:r>
        <w:t>Staff members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Way to post current projects and news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More intuitive way to link classes together (will reduce work load on staff)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Social media links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Faculty office hours /schedules easy to find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Links to current papers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Better way to post events, maybe with an auto expiration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Important papers for students and staff linked directly?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Graduate student application for advisors online as well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Way to post ideas for changes directly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 xml:space="preserve">BETTER SERVICE INTEGRATION – we maintain like 18 </w:t>
      </w:r>
      <w:proofErr w:type="spellStart"/>
      <w:r>
        <w:t>differents</w:t>
      </w:r>
      <w:proofErr w:type="spellEnd"/>
      <w:r>
        <w:t xml:space="preserve"> services that staff and students use </w:t>
      </w:r>
      <w:proofErr w:type="spellStart"/>
      <w:r>
        <w:t>regularily</w:t>
      </w:r>
      <w:proofErr w:type="spellEnd"/>
      <w:r>
        <w:t xml:space="preserve"> and </w:t>
      </w:r>
      <w:proofErr w:type="spellStart"/>
      <w:r>
        <w:t>theyre</w:t>
      </w:r>
      <w:proofErr w:type="spellEnd"/>
      <w:r>
        <w:t xml:space="preserve"> all separate and barely even linked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proofErr w:type="spellStart"/>
      <w:r>
        <w:t>Lwaa</w:t>
      </w:r>
      <w:proofErr w:type="spellEnd"/>
      <w:r>
        <w:t xml:space="preserve"> crowded UI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Navigation is awful</w:t>
      </w:r>
    </w:p>
    <w:p w:rsidR="00E1787A" w:rsidRDefault="00E1787A" w:rsidP="00E1787A">
      <w:pPr>
        <w:pStyle w:val="ListParagraph"/>
        <w:numPr>
          <w:ilvl w:val="0"/>
          <w:numId w:val="1"/>
        </w:numPr>
      </w:pPr>
      <w:r>
        <w:t>Student club links as well as their faculty advisor</w:t>
      </w:r>
      <w:bookmarkStart w:id="0" w:name="_GoBack"/>
      <w:bookmarkEnd w:id="0"/>
    </w:p>
    <w:sectPr w:rsidR="00E1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5F22"/>
    <w:multiLevelType w:val="hybridMultilevel"/>
    <w:tmpl w:val="CED08E9A"/>
    <w:lvl w:ilvl="0" w:tplc="D9F044B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7A"/>
    <w:rsid w:val="0077747A"/>
    <w:rsid w:val="00E1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2019-01-30T21:24:00Z</dcterms:created>
  <dcterms:modified xsi:type="dcterms:W3CDTF">2019-01-30T21:31:00Z</dcterms:modified>
</cp:coreProperties>
</file>