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E3314D" w14:textId="01618D83" w:rsidR="0062605D" w:rsidRPr="00D16749" w:rsidRDefault="00AC52BD" w:rsidP="0062605D">
      <w:pPr>
        <w:jc w:val="right"/>
        <w:rPr>
          <w:sz w:val="20"/>
          <w:szCs w:val="20"/>
        </w:rPr>
      </w:pPr>
      <w:bookmarkStart w:id="0" w:name="_GoBack"/>
      <w:bookmarkEnd w:id="0"/>
      <w:r w:rsidRPr="00D16749">
        <w:rPr>
          <w:sz w:val="20"/>
          <w:szCs w:val="20"/>
        </w:rPr>
        <w:t>Brandon Eagan</w:t>
      </w:r>
      <w:r w:rsidR="0062605D" w:rsidRPr="00D16749">
        <w:rPr>
          <w:sz w:val="20"/>
          <w:szCs w:val="20"/>
        </w:rPr>
        <w:t xml:space="preserve"> - 200</w:t>
      </w:r>
      <w:r w:rsidRPr="00D16749">
        <w:rPr>
          <w:sz w:val="20"/>
          <w:szCs w:val="20"/>
        </w:rPr>
        <w:t>319305</w:t>
      </w:r>
    </w:p>
    <w:p w14:paraId="36E72EDD" w14:textId="4F0F8F84" w:rsidR="0062605D" w:rsidRPr="00D16749" w:rsidRDefault="0062605D" w:rsidP="0062605D">
      <w:pPr>
        <w:jc w:val="center"/>
        <w:rPr>
          <w:b/>
          <w:sz w:val="20"/>
          <w:szCs w:val="20"/>
          <w:u w:val="single"/>
        </w:rPr>
      </w:pPr>
      <w:r w:rsidRPr="00D16749">
        <w:rPr>
          <w:b/>
          <w:sz w:val="20"/>
          <w:szCs w:val="20"/>
          <w:u w:val="single"/>
        </w:rPr>
        <w:t xml:space="preserve">University of </w:t>
      </w:r>
      <w:r w:rsidR="00AC52BD" w:rsidRPr="00D16749">
        <w:rPr>
          <w:b/>
          <w:sz w:val="20"/>
          <w:szCs w:val="20"/>
          <w:u w:val="single"/>
        </w:rPr>
        <w:t xml:space="preserve">Ontario Institute of Technology </w:t>
      </w:r>
      <w:r w:rsidRPr="00D16749">
        <w:rPr>
          <w:b/>
          <w:sz w:val="20"/>
          <w:szCs w:val="20"/>
          <w:u w:val="single"/>
        </w:rPr>
        <w:t>- Engineering Website</w:t>
      </w:r>
    </w:p>
    <w:p w14:paraId="5DFDB098" w14:textId="06CCC0CA" w:rsidR="0062605D" w:rsidRPr="00D16749" w:rsidRDefault="0062605D" w:rsidP="0062605D">
      <w:pPr>
        <w:rPr>
          <w:b/>
          <w:sz w:val="20"/>
          <w:szCs w:val="20"/>
        </w:rPr>
      </w:pPr>
      <w:r w:rsidRPr="00D16749">
        <w:rPr>
          <w:b/>
          <w:sz w:val="20"/>
          <w:szCs w:val="20"/>
        </w:rPr>
        <w:t>Future</w:t>
      </w:r>
      <w:r w:rsidR="00D16749" w:rsidRPr="00D16749">
        <w:rPr>
          <w:b/>
          <w:sz w:val="20"/>
          <w:szCs w:val="20"/>
        </w:rPr>
        <w:t xml:space="preserve"> and Current</w:t>
      </w:r>
      <w:r w:rsidRPr="00D16749">
        <w:rPr>
          <w:b/>
          <w:sz w:val="20"/>
          <w:szCs w:val="20"/>
        </w:rPr>
        <w:t xml:space="preserve"> Student</w:t>
      </w:r>
      <w:r w:rsidR="004B589D" w:rsidRPr="00D16749">
        <w:rPr>
          <w:b/>
          <w:sz w:val="20"/>
          <w:szCs w:val="20"/>
        </w:rPr>
        <w:t>s</w:t>
      </w:r>
    </w:p>
    <w:p w14:paraId="686CAF07" w14:textId="0D0595E5" w:rsidR="0062605D" w:rsidRPr="00D16749" w:rsidRDefault="0062605D" w:rsidP="0062605D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User Experience</w:t>
      </w:r>
    </w:p>
    <w:p w14:paraId="2A542A77" w14:textId="6952CC41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Topics are split up in an appealing manner</w:t>
      </w:r>
    </w:p>
    <w:p w14:paraId="7AEE8995" w14:textId="0053ECED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Responsive</w:t>
      </w:r>
    </w:p>
    <w:p w14:paraId="2EB4EBDB" w14:textId="7FD9DD79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Search’s left button is misleading</w:t>
      </w:r>
    </w:p>
    <w:p w14:paraId="64125B33" w14:textId="236A3AF3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Not mobile friendly – not useful</w:t>
      </w:r>
    </w:p>
    <w:p w14:paraId="3D644A0E" w14:textId="29420DA0" w:rsidR="00D16749" w:rsidRPr="00D16749" w:rsidRDefault="00D16749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 xml:space="preserve">The lists at the top are both buttons AND </w:t>
      </w:r>
      <w:proofErr w:type="gramStart"/>
      <w:r w:rsidRPr="00D16749">
        <w:rPr>
          <w:sz w:val="20"/>
          <w:szCs w:val="20"/>
        </w:rPr>
        <w:t>drop down</w:t>
      </w:r>
      <w:proofErr w:type="gramEnd"/>
      <w:r w:rsidRPr="00D16749">
        <w:rPr>
          <w:sz w:val="20"/>
          <w:szCs w:val="20"/>
        </w:rPr>
        <w:t xml:space="preserve"> triggers, just a bad idea on slower connections/computers</w:t>
      </w:r>
    </w:p>
    <w:p w14:paraId="66118A0A" w14:textId="65FC55D2" w:rsidR="00D16749" w:rsidRPr="00D16749" w:rsidRDefault="00D16749" w:rsidP="00D16749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Certain pages will load different if you reload them, very odd but probably indicative of broken links</w:t>
      </w:r>
    </w:p>
    <w:p w14:paraId="2C838A64" w14:textId="0C544986" w:rsidR="0062605D" w:rsidRPr="00D16749" w:rsidRDefault="0062605D" w:rsidP="0062605D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Design</w:t>
      </w:r>
    </w:p>
    <w:p w14:paraId="18955447" w14:textId="58FF5F45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Responsive</w:t>
      </w:r>
    </w:p>
    <w:p w14:paraId="32A20BF1" w14:textId="77777777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proofErr w:type="gramStart"/>
      <w:r w:rsidRPr="00D16749">
        <w:rPr>
          <w:sz w:val="20"/>
          <w:szCs w:val="20"/>
        </w:rPr>
        <w:t>Generally</w:t>
      </w:r>
      <w:proofErr w:type="gramEnd"/>
      <w:r w:rsidRPr="00D16749">
        <w:rPr>
          <w:sz w:val="20"/>
          <w:szCs w:val="20"/>
        </w:rPr>
        <w:t xml:space="preserve"> conforms to gestalts design theory</w:t>
      </w:r>
    </w:p>
    <w:p w14:paraId="57F6D04D" w14:textId="0FED3CE2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Colors are visibly jarring</w:t>
      </w:r>
    </w:p>
    <w:p w14:paraId="1B456BAB" w14:textId="44321D8F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Mismatched coloring on toolbars</w:t>
      </w:r>
    </w:p>
    <w:p w14:paraId="51A4BFB4" w14:textId="4021F785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Photos not well suited to the overall design – website designed well, but were not consulting photographers for sure</w:t>
      </w:r>
    </w:p>
    <w:p w14:paraId="72217C8F" w14:textId="7BF44904" w:rsidR="00D16749" w:rsidRPr="00D16749" w:rsidRDefault="00D16749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 xml:space="preserve">Symbolism at the top of the page is a bit misleading </w:t>
      </w:r>
    </w:p>
    <w:p w14:paraId="3EC73976" w14:textId="77777777" w:rsidR="00D16749" w:rsidRPr="00D16749" w:rsidRDefault="00D16749" w:rsidP="00D16749">
      <w:pPr>
        <w:pStyle w:val="ListParagraph"/>
        <w:ind w:left="1440"/>
        <w:rPr>
          <w:sz w:val="20"/>
          <w:szCs w:val="20"/>
        </w:rPr>
      </w:pPr>
    </w:p>
    <w:p w14:paraId="4D60F8EA" w14:textId="2EB940FA" w:rsidR="0062605D" w:rsidRPr="00D16749" w:rsidRDefault="0062605D" w:rsidP="0062605D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Content</w:t>
      </w:r>
    </w:p>
    <w:p w14:paraId="7BB47E1A" w14:textId="77777777" w:rsidR="00AC52BD" w:rsidRPr="00D16749" w:rsidRDefault="002F1CD6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 xml:space="preserve"> </w:t>
      </w:r>
      <w:r w:rsidR="00AC52BD" w:rsidRPr="00D16749">
        <w:rPr>
          <w:sz w:val="20"/>
          <w:szCs w:val="20"/>
        </w:rPr>
        <w:t>Overemphasizes certain things</w:t>
      </w:r>
    </w:p>
    <w:p w14:paraId="157E369A" w14:textId="31F01BDE" w:rsidR="0062605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Generally lacking important information on the front page</w:t>
      </w:r>
    </w:p>
    <w:p w14:paraId="6369D668" w14:textId="5A7E3B87" w:rsidR="00AC52BD" w:rsidRPr="00D16749" w:rsidRDefault="00AC52BD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Does not seem to list current student vents implying it is not a fun/fulfilling campus</w:t>
      </w:r>
    </w:p>
    <w:p w14:paraId="1F08E89C" w14:textId="61646D1E" w:rsidR="00AC52BD" w:rsidRPr="00D16749" w:rsidRDefault="00D16749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 xml:space="preserve">Multiple things are listed </w:t>
      </w:r>
      <w:proofErr w:type="gramStart"/>
      <w:r w:rsidRPr="00D16749">
        <w:rPr>
          <w:sz w:val="20"/>
          <w:szCs w:val="20"/>
        </w:rPr>
        <w:t>twice</w:t>
      </w:r>
      <w:proofErr w:type="gramEnd"/>
      <w:r w:rsidRPr="00D16749">
        <w:rPr>
          <w:sz w:val="20"/>
          <w:szCs w:val="20"/>
        </w:rPr>
        <w:t xml:space="preserve"> and pages are linked as such (multiple links to governance for example)</w:t>
      </w:r>
    </w:p>
    <w:p w14:paraId="64BAF6C1" w14:textId="513E7CC7" w:rsidR="00D16749" w:rsidRPr="00D16749" w:rsidRDefault="00D16749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Crisis center at the forefront was nice to see and potentially useful</w:t>
      </w:r>
    </w:p>
    <w:p w14:paraId="4D9ABC84" w14:textId="05691020" w:rsidR="00D16749" w:rsidRPr="00D16749" w:rsidRDefault="00D16749" w:rsidP="00AC52BD">
      <w:pPr>
        <w:pStyle w:val="ListParagraph"/>
        <w:numPr>
          <w:ilvl w:val="1"/>
          <w:numId w:val="14"/>
        </w:numPr>
        <w:rPr>
          <w:sz w:val="20"/>
          <w:szCs w:val="20"/>
        </w:rPr>
      </w:pPr>
      <w:r w:rsidRPr="00D16749">
        <w:rPr>
          <w:sz w:val="20"/>
          <w:szCs w:val="20"/>
        </w:rPr>
        <w:t>Distinction between FEAS and FENAS is not made clear – only known due to inside knowledge but very important to future students! Different costs/ fees/application process</w:t>
      </w:r>
    </w:p>
    <w:p w14:paraId="252B93A8" w14:textId="2A9C5612" w:rsidR="00AC52BD" w:rsidRPr="00D16749" w:rsidRDefault="00D16749" w:rsidP="00AC52BD">
      <w:pPr>
        <w:ind w:left="1080"/>
        <w:rPr>
          <w:sz w:val="20"/>
          <w:szCs w:val="20"/>
        </w:rPr>
      </w:pPr>
      <w:r w:rsidRPr="00D16749">
        <w:rPr>
          <w:noProof/>
          <w:sz w:val="20"/>
          <w:szCs w:val="20"/>
        </w:rPr>
        <w:drawing>
          <wp:anchor distT="0" distB="0" distL="114300" distR="114300" simplePos="0" relativeHeight="251659776" behindDoc="0" locked="0" layoutInCell="1" allowOverlap="1" wp14:anchorId="07B38D84" wp14:editId="38ED36C6">
            <wp:simplePos x="0" y="0"/>
            <wp:positionH relativeFrom="column">
              <wp:posOffset>415290</wp:posOffset>
            </wp:positionH>
            <wp:positionV relativeFrom="paragraph">
              <wp:posOffset>340360</wp:posOffset>
            </wp:positionV>
            <wp:extent cx="5099050" cy="28365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C52BD" w:rsidRPr="00D167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10E8C"/>
    <w:multiLevelType w:val="multilevel"/>
    <w:tmpl w:val="ACE093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2A42ED"/>
    <w:multiLevelType w:val="multilevel"/>
    <w:tmpl w:val="5CFA41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601206E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D1F40CA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D91146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FB77ED9"/>
    <w:multiLevelType w:val="hybridMultilevel"/>
    <w:tmpl w:val="58B477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AA0802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3763C8B"/>
    <w:multiLevelType w:val="hybridMultilevel"/>
    <w:tmpl w:val="BF7C97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F767F1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C657949"/>
    <w:multiLevelType w:val="hybridMultilevel"/>
    <w:tmpl w:val="6ABE96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C840E0"/>
    <w:multiLevelType w:val="multilevel"/>
    <w:tmpl w:val="082AA4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FBA3B3E"/>
    <w:multiLevelType w:val="hybridMultilevel"/>
    <w:tmpl w:val="F306DF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796A02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4A31DE3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C553DC4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F9158B6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5353FF9"/>
    <w:multiLevelType w:val="multilevel"/>
    <w:tmpl w:val="9ADC9266"/>
    <w:lvl w:ilvl="0">
      <w:start w:val="1"/>
      <w:numFmt w:val="bullet"/>
      <w:lvlText w:val="•"/>
      <w:lvlJc w:val="left"/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15"/>
  </w:num>
  <w:num w:numId="7">
    <w:abstractNumId w:val="12"/>
  </w:num>
  <w:num w:numId="8">
    <w:abstractNumId w:val="2"/>
  </w:num>
  <w:num w:numId="9">
    <w:abstractNumId w:val="16"/>
  </w:num>
  <w:num w:numId="10">
    <w:abstractNumId w:val="14"/>
  </w:num>
  <w:num w:numId="11">
    <w:abstractNumId w:val="13"/>
  </w:num>
  <w:num w:numId="12">
    <w:abstractNumId w:val="4"/>
  </w:num>
  <w:num w:numId="13">
    <w:abstractNumId w:val="6"/>
  </w:num>
  <w:num w:numId="14">
    <w:abstractNumId w:val="9"/>
  </w:num>
  <w:num w:numId="15">
    <w:abstractNumId w:val="11"/>
  </w:num>
  <w:num w:numId="16">
    <w:abstractNumId w:val="5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642C"/>
    <w:rsid w:val="0019076D"/>
    <w:rsid w:val="002F1CD6"/>
    <w:rsid w:val="0030642C"/>
    <w:rsid w:val="004B589D"/>
    <w:rsid w:val="0062605D"/>
    <w:rsid w:val="006E0419"/>
    <w:rsid w:val="008D488A"/>
    <w:rsid w:val="00AC52BD"/>
    <w:rsid w:val="00BB6820"/>
    <w:rsid w:val="00BC6E04"/>
    <w:rsid w:val="00C31FF6"/>
    <w:rsid w:val="00C77335"/>
    <w:rsid w:val="00D1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8330D"/>
  <w15:docId w15:val="{29ECDAF7-3EE0-49CE-ACE6-B2FCA11D5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6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IEEE Student Branch</cp:lastModifiedBy>
  <cp:revision>2</cp:revision>
  <dcterms:created xsi:type="dcterms:W3CDTF">2019-01-21T21:10:00Z</dcterms:created>
  <dcterms:modified xsi:type="dcterms:W3CDTF">2019-01-21T21:10:00Z</dcterms:modified>
</cp:coreProperties>
</file>