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BE2BB" w14:textId="77777777" w:rsidR="000B241F" w:rsidRDefault="002B6EA7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CD38CC" wp14:editId="2608D436">
                <wp:simplePos x="0" y="0"/>
                <wp:positionH relativeFrom="margin">
                  <wp:align>center</wp:align>
                </wp:positionH>
                <wp:positionV relativeFrom="paragraph">
                  <wp:posOffset>-232410</wp:posOffset>
                </wp:positionV>
                <wp:extent cx="4572635" cy="952500"/>
                <wp:effectExtent l="0" t="0" r="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635" cy="952500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09C4EA" w14:textId="77777777" w:rsidR="000B241F" w:rsidRDefault="00B0722F">
                            <w:pPr>
                              <w:overflowPunct w:val="0"/>
                              <w:spacing w:line="360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</w:rPr>
                              <w:t>Programme personnalisé de réussite éducative</w:t>
                            </w:r>
                          </w:p>
                          <w:p w14:paraId="61D40C30" w14:textId="7C728629" w:rsidR="000B241F" w:rsidRDefault="00B0722F">
                            <w:pPr>
                              <w:overflowPunct w:val="0"/>
                              <w:spacing w:line="360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Proposé à </w:t>
                            </w:r>
                          </w:p>
                          <w:p w14:paraId="1EE47CB5" w14:textId="77777777" w:rsidR="000B241F" w:rsidRDefault="00B0722F">
                            <w:pPr>
                              <w:overflowPunct w:val="0"/>
                              <w:spacing w:line="360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Du 2/05 au 22/06 - (durée : 6,5 semaines)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D38C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-18.3pt;width:360.05pt;height:7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" filled="f" strokeweight=".26467mm">
                <v:path arrowok="t"/>
                <v:textbox inset="0,0,0,0">
                  <w:txbxContent>
                    <w:p w14:paraId="1009C4EA" w14:textId="77777777" w:rsidR="000B241F" w:rsidRDefault="00B0722F">
                      <w:pPr>
                        <w:overflowPunct w:val="0"/>
                        <w:spacing w:line="360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</w:rPr>
                        <w:t>Programme personnalisé de réussite éducative</w:t>
                      </w:r>
                    </w:p>
                    <w:p w14:paraId="61D40C30" w14:textId="7C728629" w:rsidR="000B241F" w:rsidRDefault="00B0722F">
                      <w:pPr>
                        <w:overflowPunct w:val="0"/>
                        <w:spacing w:line="360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Proposé à </w:t>
                      </w:r>
                    </w:p>
                    <w:p w14:paraId="1EE47CB5" w14:textId="77777777" w:rsidR="000B241F" w:rsidRDefault="00B0722F">
                      <w:pPr>
                        <w:overflowPunct w:val="0"/>
                        <w:spacing w:line="360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Du 2/05 au 22/06 - (durée : 6,5 semaines)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860C48" w14:textId="77777777" w:rsidR="000B241F" w:rsidRDefault="000B241F">
      <w:pPr>
        <w:pStyle w:val="Standard"/>
        <w:rPr>
          <w:rFonts w:hint="eastAsia"/>
          <w:b/>
          <w:bCs/>
        </w:rPr>
      </w:pPr>
    </w:p>
    <w:p w14:paraId="0891F2A9" w14:textId="77777777" w:rsidR="000B241F" w:rsidRDefault="000B241F">
      <w:pPr>
        <w:pStyle w:val="Standard"/>
        <w:rPr>
          <w:rFonts w:hint="eastAsia"/>
          <w:b/>
          <w:bCs/>
        </w:rPr>
      </w:pPr>
    </w:p>
    <w:p w14:paraId="62170254" w14:textId="77777777" w:rsidR="000B241F" w:rsidRDefault="000B241F">
      <w:pPr>
        <w:pStyle w:val="Standard"/>
        <w:rPr>
          <w:rFonts w:hint="eastAsia"/>
          <w:b/>
          <w:bCs/>
        </w:rPr>
      </w:pPr>
    </w:p>
    <w:p w14:paraId="27C12E8D" w14:textId="77777777" w:rsidR="000B241F" w:rsidRDefault="000B241F">
      <w:pPr>
        <w:pStyle w:val="Standard"/>
        <w:rPr>
          <w:rFonts w:hint="eastAsia"/>
          <w:b/>
          <w:bCs/>
        </w:rPr>
      </w:pPr>
    </w:p>
    <w:p w14:paraId="3923AF7D" w14:textId="77777777" w:rsidR="000B241F" w:rsidRDefault="000B241F">
      <w:pPr>
        <w:pStyle w:val="Standard"/>
        <w:rPr>
          <w:rFonts w:hint="eastAsia"/>
          <w:b/>
          <w:bCs/>
        </w:rPr>
      </w:pPr>
    </w:p>
    <w:p w14:paraId="29102734" w14:textId="77777777" w:rsidR="000B241F" w:rsidRDefault="00B0722F">
      <w:pPr>
        <w:pStyle w:val="Standard"/>
        <w:rPr>
          <w:rFonts w:hint="eastAsia"/>
        </w:rPr>
      </w:pPr>
      <w:r>
        <w:rPr>
          <w:rFonts w:ascii="Arial" w:hAnsi="Arial"/>
          <w:b/>
          <w:bCs/>
        </w:rPr>
        <w:t>I. Besoins et points d'appui repérés chez l'élève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0B241F" w14:paraId="4183A216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CB2BB" w14:textId="77777777" w:rsidR="000B241F" w:rsidRDefault="00B0722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Points d'appui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19CA8" w14:textId="77777777" w:rsidR="000B241F" w:rsidRDefault="00B0722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Besoins</w:t>
            </w:r>
          </w:p>
        </w:tc>
      </w:tr>
      <w:tr w:rsidR="000B241F" w14:paraId="1D40CF5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E03A6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t>- Assiduité</w:t>
            </w:r>
          </w:p>
          <w:p w14:paraId="530EF974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t>- Travail soigné</w:t>
            </w:r>
          </w:p>
          <w:p w14:paraId="0084C49D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t>- Élève volontaire</w:t>
            </w:r>
          </w:p>
          <w:p w14:paraId="00777CFA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t>- Bonne compréhension orale</w:t>
            </w:r>
          </w:p>
          <w:p w14:paraId="0302304F" w14:textId="77777777" w:rsidR="000B241F" w:rsidRDefault="000B241F">
            <w:pPr>
              <w:pStyle w:val="TableContents"/>
              <w:rPr>
                <w:rFonts w:hint="eastAsia"/>
              </w:rPr>
            </w:pPr>
          </w:p>
          <w:p w14:paraId="0603E921" w14:textId="77777777" w:rsidR="000B241F" w:rsidRDefault="000B241F">
            <w:pPr>
              <w:pStyle w:val="TableContents"/>
              <w:rPr>
                <w:rFonts w:hint="eastAsia"/>
              </w:rPr>
            </w:pPr>
          </w:p>
          <w:p w14:paraId="5F135872" w14:textId="77777777" w:rsidR="000B241F" w:rsidRDefault="000B241F">
            <w:pPr>
              <w:pStyle w:val="TableContents"/>
              <w:rPr>
                <w:rFonts w:hint="eastAsia"/>
              </w:rPr>
            </w:pPr>
          </w:p>
          <w:p w14:paraId="0434FCC5" w14:textId="77777777" w:rsidR="000B241F" w:rsidRDefault="000B241F">
            <w:pPr>
              <w:pStyle w:val="TableContents"/>
              <w:rPr>
                <w:rFonts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1D12D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t>- être sollicité pour rester concentré</w:t>
            </w:r>
          </w:p>
          <w:p w14:paraId="2F52B3B8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t>- être mis en confiance pour prendre la parole</w:t>
            </w:r>
          </w:p>
          <w:p w14:paraId="12C563CD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t>- apprendre à collaborer avec ses camarades</w:t>
            </w:r>
          </w:p>
          <w:p w14:paraId="39926DAA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t>- enrichir son lexique</w:t>
            </w:r>
          </w:p>
          <w:p w14:paraId="4185E375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t>- temps supplémentaire pour lire et comprendre un document écrit</w:t>
            </w:r>
          </w:p>
          <w:p w14:paraId="4873CB08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t>- être guidé dans la production écrite (syntaxe proche de l'oral)</w:t>
            </w:r>
          </w:p>
        </w:tc>
      </w:tr>
    </w:tbl>
    <w:p w14:paraId="5A5F29DA" w14:textId="77777777" w:rsidR="000B241F" w:rsidRDefault="000B241F">
      <w:pPr>
        <w:pStyle w:val="Standard"/>
        <w:rPr>
          <w:rFonts w:hint="eastAsia"/>
          <w:b/>
          <w:bCs/>
        </w:rPr>
      </w:pPr>
    </w:p>
    <w:p w14:paraId="0FD56398" w14:textId="77777777" w:rsidR="000B241F" w:rsidRDefault="000B241F">
      <w:pPr>
        <w:pStyle w:val="Standard"/>
        <w:rPr>
          <w:rFonts w:hint="eastAsia"/>
          <w:b/>
          <w:bCs/>
        </w:rPr>
      </w:pPr>
    </w:p>
    <w:p w14:paraId="085A7811" w14:textId="77777777" w:rsidR="000B241F" w:rsidRDefault="00B0722F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II. Objectifs du PPRE et actions transversales</w:t>
      </w:r>
    </w:p>
    <w:p w14:paraId="11BCE059" w14:textId="77777777" w:rsidR="000B241F" w:rsidRDefault="00B0722F">
      <w:pPr>
        <w:pStyle w:val="Standard"/>
        <w:rPr>
          <w:rFonts w:ascii="Arial" w:hAnsi="Arial"/>
          <w:i/>
          <w:iCs/>
        </w:rPr>
      </w:pPr>
      <w:proofErr w:type="gramStart"/>
      <w:r>
        <w:rPr>
          <w:rFonts w:ascii="Arial" w:hAnsi="Arial"/>
          <w:i/>
          <w:iCs/>
        </w:rPr>
        <w:t>voir</w:t>
      </w:r>
      <w:proofErr w:type="gramEnd"/>
      <w:r>
        <w:rPr>
          <w:rFonts w:ascii="Arial" w:hAnsi="Arial"/>
          <w:i/>
          <w:iCs/>
        </w:rPr>
        <w:t xml:space="preserve"> également la fiche « objectif élève » que l'élève doit sortir à chaque cours</w:t>
      </w:r>
    </w:p>
    <w:p w14:paraId="15F76457" w14:textId="77777777" w:rsidR="000B241F" w:rsidRDefault="000B241F">
      <w:pPr>
        <w:pStyle w:val="Standard"/>
        <w:rPr>
          <w:rFonts w:ascii="Arial" w:hAnsi="Arial"/>
          <w:i/>
          <w:iCs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3"/>
        <w:gridCol w:w="3849"/>
        <w:gridCol w:w="3576"/>
      </w:tblGrid>
      <w:tr w:rsidR="000B241F" w14:paraId="40668FC2" w14:textId="77777777"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12550" w14:textId="77777777" w:rsidR="000B241F" w:rsidRDefault="00B0722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Objectifs</w:t>
            </w:r>
          </w:p>
        </w:tc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14162" w14:textId="77777777" w:rsidR="000B241F" w:rsidRDefault="00B0722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Actions profs</w:t>
            </w: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625D8" w14:textId="77777777" w:rsidR="000B241F" w:rsidRDefault="00B0722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Actions élève</w:t>
            </w:r>
          </w:p>
        </w:tc>
      </w:tr>
      <w:tr w:rsidR="000B241F" w14:paraId="6764705D" w14:textId="77777777">
        <w:tc>
          <w:tcPr>
            <w:tcW w:w="2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5D979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t>Rester concentré</w:t>
            </w:r>
          </w:p>
        </w:tc>
        <w:tc>
          <w:tcPr>
            <w:tcW w:w="38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4C230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rPr>
                <w:rFonts w:ascii="Serif" w:hAnsi="Serif"/>
              </w:rPr>
              <w:t xml:space="preserve">Attribuer un </w:t>
            </w:r>
            <w:r>
              <w:rPr>
                <w:rFonts w:ascii="Serif" w:hAnsi="Serif"/>
                <w:b/>
                <w:bCs/>
              </w:rPr>
              <w:t>élève tuteur</w:t>
            </w:r>
            <w:r>
              <w:rPr>
                <w:rFonts w:ascii="Serif" w:hAnsi="Serif"/>
              </w:rPr>
              <w:t xml:space="preserve"> qui réexplique les consignes incomprises.</w:t>
            </w:r>
          </w:p>
        </w:tc>
        <w:tc>
          <w:tcPr>
            <w:tcW w:w="3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A6D00" w14:textId="77777777" w:rsidR="000B241F" w:rsidRDefault="00B0722F">
            <w:pPr>
              <w:pStyle w:val="TableContents"/>
              <w:rPr>
                <w:rFonts w:ascii="Serif" w:hAnsi="Serif" w:hint="eastAsia"/>
              </w:rPr>
            </w:pPr>
            <w:r>
              <w:rPr>
                <w:rFonts w:ascii="Serif" w:hAnsi="Serif"/>
              </w:rPr>
              <w:t>Bien écouter pendant l'explication des consignes</w:t>
            </w:r>
          </w:p>
        </w:tc>
      </w:tr>
      <w:tr w:rsidR="000B241F" w14:paraId="01F72A26" w14:textId="77777777">
        <w:tc>
          <w:tcPr>
            <w:tcW w:w="2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7980C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t>Participer à l'oral</w:t>
            </w:r>
          </w:p>
        </w:tc>
        <w:tc>
          <w:tcPr>
            <w:tcW w:w="38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0CC4A" w14:textId="3FD5D7D0" w:rsidR="000B241F" w:rsidRDefault="00B0722F">
            <w:pPr>
              <w:pStyle w:val="TableContents"/>
              <w:rPr>
                <w:rFonts w:hint="eastAsia"/>
              </w:rPr>
            </w:pPr>
            <w:r>
              <w:rPr>
                <w:rFonts w:ascii="Serif" w:hAnsi="Serif"/>
                <w:b/>
                <w:bCs/>
              </w:rPr>
              <w:t xml:space="preserve">Solliciter </w:t>
            </w:r>
            <w:r w:rsidR="008D5713">
              <w:rPr>
                <w:rFonts w:ascii="Serif" w:hAnsi="Serif"/>
                <w:b/>
                <w:bCs/>
              </w:rPr>
              <w:t>l’élève</w:t>
            </w:r>
            <w:r>
              <w:rPr>
                <w:rFonts w:ascii="Serif" w:hAnsi="Serif"/>
                <w:b/>
                <w:bCs/>
              </w:rPr>
              <w:t xml:space="preserve"> au moins une fois par cours sur des tâches simples</w:t>
            </w:r>
            <w:r>
              <w:rPr>
                <w:rFonts w:ascii="Serif" w:hAnsi="Serif"/>
              </w:rPr>
              <w:t xml:space="preserve"> : répéter ce qui a été dit ou lire/reformuler une consigne.</w:t>
            </w:r>
          </w:p>
          <w:p w14:paraId="233A1B1C" w14:textId="77777777" w:rsidR="000B241F" w:rsidRDefault="000B241F">
            <w:pPr>
              <w:pStyle w:val="TableContents"/>
              <w:rPr>
                <w:rFonts w:ascii="Serif" w:hAnsi="Serif" w:hint="eastAsia"/>
              </w:rPr>
            </w:pPr>
          </w:p>
        </w:tc>
        <w:tc>
          <w:tcPr>
            <w:tcW w:w="3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ECE0D" w14:textId="77777777" w:rsidR="000B241F" w:rsidRDefault="00B0722F">
            <w:pPr>
              <w:pStyle w:val="TableContents"/>
              <w:rPr>
                <w:rFonts w:ascii="Serif" w:hAnsi="Serif" w:hint="eastAsia"/>
              </w:rPr>
            </w:pPr>
            <w:r>
              <w:rPr>
                <w:rFonts w:ascii="Serif" w:hAnsi="Serif"/>
              </w:rPr>
              <w:t>Mettre une croix dans la fiche oral chaque fois qu'il prend la parole.</w:t>
            </w:r>
          </w:p>
          <w:p w14:paraId="29A38A23" w14:textId="77777777" w:rsidR="000B241F" w:rsidRDefault="00B0722F">
            <w:pPr>
              <w:pStyle w:val="TableContents"/>
              <w:rPr>
                <w:rFonts w:ascii="Serif" w:hAnsi="Serif" w:hint="eastAsia"/>
              </w:rPr>
            </w:pPr>
            <w:r>
              <w:rPr>
                <w:rFonts w:ascii="Serif" w:hAnsi="Serif"/>
              </w:rPr>
              <w:t>Objectif : une croix par cours.</w:t>
            </w:r>
          </w:p>
        </w:tc>
      </w:tr>
      <w:tr w:rsidR="000B241F" w14:paraId="60D2F9BE" w14:textId="77777777">
        <w:tc>
          <w:tcPr>
            <w:tcW w:w="2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8A796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t>Enrichir son lexique</w:t>
            </w:r>
          </w:p>
        </w:tc>
        <w:tc>
          <w:tcPr>
            <w:tcW w:w="38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1C651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rPr>
                <w:rFonts w:ascii="Serif" w:hAnsi="Serif"/>
              </w:rPr>
              <w:t xml:space="preserve">Vérifier régulièrement le </w:t>
            </w:r>
            <w:r>
              <w:rPr>
                <w:rFonts w:ascii="Serif" w:hAnsi="Serif"/>
                <w:b/>
                <w:bCs/>
              </w:rPr>
              <w:t>carnet de lexique</w:t>
            </w:r>
            <w:r>
              <w:rPr>
                <w:rFonts w:ascii="Serif" w:hAnsi="Serif"/>
              </w:rPr>
              <w:t>, noter les mots-clés du cours au tableau pour que l'orthographe soit correcte.</w:t>
            </w:r>
          </w:p>
          <w:p w14:paraId="1E81CAF8" w14:textId="77777777" w:rsidR="000B241F" w:rsidRDefault="00B0722F">
            <w:pPr>
              <w:pStyle w:val="TableContents"/>
              <w:rPr>
                <w:rFonts w:ascii="Serif" w:hAnsi="Serif" w:hint="eastAsia"/>
              </w:rPr>
            </w:pPr>
            <w:r>
              <w:rPr>
                <w:rFonts w:ascii="Serif" w:hAnsi="Serif"/>
              </w:rPr>
              <w:t>Laisser l'accès au carnet de lexique lors des évaluations.</w:t>
            </w:r>
          </w:p>
        </w:tc>
        <w:tc>
          <w:tcPr>
            <w:tcW w:w="3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44B20" w14:textId="77777777" w:rsidR="000B241F" w:rsidRDefault="00B0722F">
            <w:pPr>
              <w:pStyle w:val="TableContents"/>
              <w:rPr>
                <w:rFonts w:ascii="Serif" w:hAnsi="Serif" w:hint="eastAsia"/>
              </w:rPr>
            </w:pPr>
            <w:r>
              <w:rPr>
                <w:rFonts w:ascii="Serif" w:hAnsi="Serif"/>
              </w:rPr>
              <w:t>Utiliser le carnet de lexique : noter les mots appris dans chaque matière.</w:t>
            </w:r>
          </w:p>
        </w:tc>
      </w:tr>
    </w:tbl>
    <w:p w14:paraId="18C3D640" w14:textId="77777777" w:rsidR="000B241F" w:rsidRDefault="000B241F">
      <w:pPr>
        <w:pStyle w:val="Standard"/>
        <w:rPr>
          <w:rFonts w:ascii="Arial" w:hAnsi="Arial"/>
          <w:b/>
          <w:bCs/>
          <w:sz w:val="28"/>
          <w:szCs w:val="28"/>
        </w:rPr>
      </w:pPr>
    </w:p>
    <w:p w14:paraId="2BFF2221" w14:textId="77777777" w:rsidR="000B241F" w:rsidRDefault="00B0722F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III. Autres actions (aides, devoirs, soutien etc.)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7375"/>
      </w:tblGrid>
      <w:tr w:rsidR="000B241F" w14:paraId="6BEE76C5" w14:textId="77777777"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D0D66" w14:textId="77777777" w:rsidR="000B241F" w:rsidRDefault="00B0722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 collège</w:t>
            </w:r>
          </w:p>
        </w:tc>
        <w:tc>
          <w:tcPr>
            <w:tcW w:w="7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7F1D9" w14:textId="77777777" w:rsidR="000B241F" w:rsidRDefault="00B0722F">
            <w:pPr>
              <w:pStyle w:val="TableContents"/>
              <w:rPr>
                <w:rFonts w:ascii="Serif" w:hAnsi="Serif" w:hint="eastAsia"/>
              </w:rPr>
            </w:pPr>
            <w:r>
              <w:rPr>
                <w:rFonts w:ascii="Serif" w:hAnsi="Serif"/>
              </w:rPr>
              <w:t>« Devoirs faits » le mardi de 15h30 à 16h30.</w:t>
            </w:r>
          </w:p>
          <w:p w14:paraId="3855EBF9" w14:textId="77777777" w:rsidR="000B241F" w:rsidRDefault="00B0722F">
            <w:pPr>
              <w:pStyle w:val="TableContents"/>
              <w:rPr>
                <w:rFonts w:ascii="Serif" w:hAnsi="Serif" w:hint="eastAsia"/>
              </w:rPr>
            </w:pPr>
            <w:r>
              <w:rPr>
                <w:rFonts w:ascii="Serif" w:hAnsi="Serif"/>
              </w:rPr>
              <w:t>Suivi linguistique ex-UPE2A le vendredi de 15h30 à 16h30</w:t>
            </w:r>
          </w:p>
          <w:p w14:paraId="534A76A3" w14:textId="77777777" w:rsidR="000B241F" w:rsidRDefault="00B0722F">
            <w:pPr>
              <w:pStyle w:val="TableContents"/>
              <w:rPr>
                <w:rFonts w:ascii="Serif" w:hAnsi="Serif" w:hint="eastAsia"/>
              </w:rPr>
            </w:pPr>
            <w:r>
              <w:rPr>
                <w:rFonts w:ascii="Serif" w:hAnsi="Serif"/>
              </w:rPr>
              <w:t>Élève tuteur en 6e2 : …................................</w:t>
            </w:r>
          </w:p>
          <w:p w14:paraId="6AB63A7B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rPr>
                <w:rFonts w:ascii="Serif" w:hAnsi="Serif"/>
                <w:b/>
                <w:bCs/>
              </w:rPr>
              <w:t>Devoirs allégés et bien expliqués</w:t>
            </w:r>
            <w:r>
              <w:rPr>
                <w:rFonts w:ascii="Serif" w:hAnsi="Serif"/>
              </w:rPr>
              <w:t xml:space="preserve"> par les professeurs.</w:t>
            </w:r>
          </w:p>
        </w:tc>
      </w:tr>
      <w:tr w:rsidR="000B241F" w14:paraId="793BB418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F4799" w14:textId="77777777" w:rsidR="000B241F" w:rsidRDefault="00B0722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Élève</w:t>
            </w:r>
          </w:p>
          <w:p w14:paraId="1A7A7EF1" w14:textId="77777777" w:rsidR="000B241F" w:rsidRDefault="000B241F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4AC87" w14:textId="77777777" w:rsidR="000B241F" w:rsidRDefault="00B0722F">
            <w:pPr>
              <w:pStyle w:val="TableContents"/>
              <w:rPr>
                <w:rFonts w:ascii="Serif" w:hAnsi="Serif" w:hint="eastAsia"/>
              </w:rPr>
            </w:pPr>
            <w:r>
              <w:rPr>
                <w:rFonts w:ascii="Serif" w:hAnsi="Serif"/>
              </w:rPr>
              <w:t>Au moment de noter les devoirs, demander quand ce n'est pas compris.</w:t>
            </w:r>
          </w:p>
        </w:tc>
      </w:tr>
      <w:tr w:rsidR="000B241F" w14:paraId="4DE8DF51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902FF" w14:textId="77777777" w:rsidR="000B241F" w:rsidRDefault="00B0722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Responsables légaux</w:t>
            </w:r>
            <w:r w:rsidR="006A27FB">
              <w:rPr>
                <w:rFonts w:ascii="Arial" w:hAnsi="Arial"/>
              </w:rPr>
              <w:t xml:space="preserve"> et en dehors du collège</w:t>
            </w:r>
          </w:p>
        </w:tc>
        <w:tc>
          <w:tcPr>
            <w:tcW w:w="7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490EE" w14:textId="77777777" w:rsidR="000B241F" w:rsidRDefault="00B0722F">
            <w:pPr>
              <w:pStyle w:val="TableContents"/>
              <w:rPr>
                <w:rFonts w:ascii="Serif" w:hAnsi="Serif" w:hint="eastAsia"/>
              </w:rPr>
            </w:pPr>
            <w:r>
              <w:rPr>
                <w:rFonts w:ascii="Serif" w:hAnsi="Serif"/>
              </w:rPr>
              <w:t>Vérifier l'agenda et le travail fait.</w:t>
            </w:r>
          </w:p>
        </w:tc>
      </w:tr>
    </w:tbl>
    <w:p w14:paraId="79CC03B5" w14:textId="77777777" w:rsidR="000B241F" w:rsidRDefault="000B241F">
      <w:pPr>
        <w:pStyle w:val="Standard"/>
        <w:rPr>
          <w:rFonts w:ascii="Arial" w:hAnsi="Arial"/>
          <w:b/>
          <w:bCs/>
        </w:rPr>
      </w:pPr>
    </w:p>
    <w:p w14:paraId="22B73C6E" w14:textId="77777777" w:rsidR="000B241F" w:rsidRDefault="00B0722F">
      <w:pPr>
        <w:pStyle w:val="Standard"/>
        <w:pageBreakBefore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IV. Compétences à travailler par discipline</w:t>
      </w:r>
    </w:p>
    <w:p w14:paraId="6A95FD3C" w14:textId="77777777" w:rsidR="000B241F" w:rsidRDefault="000B241F">
      <w:pPr>
        <w:pStyle w:val="Standard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8"/>
        <w:gridCol w:w="7600"/>
      </w:tblGrid>
      <w:tr w:rsidR="000B241F" w14:paraId="4E924172" w14:textId="77777777"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0C642" w14:textId="77777777" w:rsidR="000B241F" w:rsidRDefault="00B0722F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D1.1 Langue française</w:t>
            </w:r>
          </w:p>
        </w:tc>
        <w:tc>
          <w:tcPr>
            <w:tcW w:w="7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29530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t>Produire un enchaînement de phrases simples en respectant l'ordre des mots.</w:t>
            </w:r>
          </w:p>
          <w:p w14:paraId="640229A7" w14:textId="77777777" w:rsidR="000B241F" w:rsidRDefault="00B0722F">
            <w:pPr>
              <w:pStyle w:val="TableContents"/>
              <w:rPr>
                <w:rFonts w:hint="eastAsia"/>
              </w:rPr>
            </w:pPr>
            <w:r>
              <w:t>Ponctuer ses phrases.</w:t>
            </w:r>
          </w:p>
          <w:p w14:paraId="4204D5FE" w14:textId="77777777" w:rsidR="000B241F" w:rsidRDefault="00B0722F">
            <w:pPr>
              <w:pStyle w:val="TableContents"/>
              <w:rPr>
                <w:rFonts w:cs="Arial" w:hint="eastAsia"/>
              </w:rPr>
            </w:pPr>
            <w:r>
              <w:rPr>
                <w:rFonts w:cs="Arial"/>
              </w:rPr>
              <w:t>Manifester sa compréhension d'un texte en répondant à des questions portant sur des éléments explicites.</w:t>
            </w:r>
          </w:p>
        </w:tc>
      </w:tr>
      <w:tr w:rsidR="000B241F" w14:paraId="750FC5C5" w14:textId="77777777"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599E3" w14:textId="77777777" w:rsidR="000B241F" w:rsidRDefault="00B0722F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D1.2 Langue étrangère et régionale</w:t>
            </w:r>
          </w:p>
        </w:tc>
        <w:tc>
          <w:tcPr>
            <w:tcW w:w="7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D93C0" w14:textId="77777777" w:rsidR="000B241F" w:rsidRDefault="000B241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  <w:p w14:paraId="4529F102" w14:textId="77777777" w:rsidR="000B241F" w:rsidRDefault="000B241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41F" w14:paraId="51BB06A6" w14:textId="77777777">
        <w:trPr>
          <w:trHeight w:val="378"/>
        </w:trPr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313EB" w14:textId="77777777" w:rsidR="000B241F" w:rsidRDefault="00B0722F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D1.3 Les langages mathématique, informatique et scientifique</w:t>
            </w:r>
          </w:p>
        </w:tc>
        <w:tc>
          <w:tcPr>
            <w:tcW w:w="7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01A3A" w14:textId="77777777" w:rsidR="000B241F" w:rsidRDefault="000B241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41F" w14:paraId="5D0BE5E3" w14:textId="77777777">
        <w:trPr>
          <w:trHeight w:val="314"/>
        </w:trPr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AF782" w14:textId="77777777" w:rsidR="000B241F" w:rsidRDefault="00B0722F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D1.4 Langage des arts et du corps</w:t>
            </w:r>
          </w:p>
        </w:tc>
        <w:tc>
          <w:tcPr>
            <w:tcW w:w="7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5EA9A" w14:textId="77777777" w:rsidR="000B241F" w:rsidRDefault="000B241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  <w:p w14:paraId="1135EE84" w14:textId="77777777" w:rsidR="000B241F" w:rsidRDefault="000B241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41F" w14:paraId="1D361CAE" w14:textId="77777777"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F2E8D" w14:textId="77777777" w:rsidR="000B241F" w:rsidRDefault="00B0722F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D2 Les méthodes et les outils pour apprendre</w:t>
            </w:r>
          </w:p>
        </w:tc>
        <w:tc>
          <w:tcPr>
            <w:tcW w:w="7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99F15" w14:textId="77777777" w:rsidR="000B241F" w:rsidRDefault="000B241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  <w:p w14:paraId="25C8A386" w14:textId="77777777" w:rsidR="000B241F" w:rsidRDefault="000B241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41F" w14:paraId="1F9E2DBE" w14:textId="77777777"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70040" w14:textId="77777777" w:rsidR="000B241F" w:rsidRDefault="00B0722F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D3 La formation de la personne et du citoyen.</w:t>
            </w:r>
          </w:p>
        </w:tc>
        <w:tc>
          <w:tcPr>
            <w:tcW w:w="7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16435" w14:textId="77777777" w:rsidR="000B241F" w:rsidRDefault="00B0722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Travailler en groupe, coopérer.</w:t>
            </w:r>
          </w:p>
          <w:p w14:paraId="58FDE745" w14:textId="77777777" w:rsidR="000B241F" w:rsidRDefault="000B241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41F" w14:paraId="29AC93D3" w14:textId="77777777"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D9D2E" w14:textId="77777777" w:rsidR="000B241F" w:rsidRDefault="00B0722F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D4 Les systèmes naturels et techniques</w:t>
            </w:r>
          </w:p>
        </w:tc>
        <w:tc>
          <w:tcPr>
            <w:tcW w:w="7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3A84E" w14:textId="77777777" w:rsidR="000B241F" w:rsidRDefault="000B241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41F" w14:paraId="586522F0" w14:textId="77777777"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FD72C" w14:textId="77777777" w:rsidR="000B241F" w:rsidRDefault="00B0722F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D5 Les représentations du monde et de l’activité humaine</w:t>
            </w:r>
          </w:p>
        </w:tc>
        <w:tc>
          <w:tcPr>
            <w:tcW w:w="7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EA4CC" w14:textId="77777777" w:rsidR="000B241F" w:rsidRDefault="000B241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A428E" w14:textId="77777777" w:rsidR="000B241F" w:rsidRDefault="000B241F">
      <w:pPr>
        <w:pStyle w:val="Standard"/>
        <w:rPr>
          <w:rFonts w:hint="eastAsia"/>
        </w:rPr>
      </w:pPr>
    </w:p>
    <w:p w14:paraId="2DD8149C" w14:textId="77777777" w:rsidR="000B241F" w:rsidRDefault="00B0722F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V. Engagement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3"/>
        <w:gridCol w:w="2775"/>
        <w:gridCol w:w="2240"/>
        <w:gridCol w:w="2410"/>
      </w:tblGrid>
      <w:tr w:rsidR="000B241F" w14:paraId="054A8C3D" w14:textId="77777777">
        <w:tc>
          <w:tcPr>
            <w:tcW w:w="2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B620A" w14:textId="77777777" w:rsidR="000B241F" w:rsidRDefault="00B0722F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Je m'engage à suivre la totalité de ce cycle</w:t>
            </w:r>
          </w:p>
          <w:p w14:paraId="450CEA68" w14:textId="77777777" w:rsidR="000B241F" w:rsidRDefault="00B0722F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signature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de l'élève)</w:t>
            </w:r>
          </w:p>
          <w:p w14:paraId="1B896A48" w14:textId="77777777" w:rsidR="000B241F" w:rsidRDefault="000B241F">
            <w:pPr>
              <w:pStyle w:val="TableContent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EFF1D" w14:textId="77777777" w:rsidR="000B241F" w:rsidRDefault="00B0722F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Je m'engage encourager la participation de l'enfant</w:t>
            </w:r>
          </w:p>
          <w:p w14:paraId="174D9C6E" w14:textId="77777777" w:rsidR="000B241F" w:rsidRDefault="00B0722F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signature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du responsable légal)</w:t>
            </w:r>
          </w:p>
          <w:p w14:paraId="1776F7D7" w14:textId="77777777" w:rsidR="000B241F" w:rsidRDefault="000B241F">
            <w:pPr>
              <w:pStyle w:val="TableContents"/>
              <w:rPr>
                <w:rFonts w:ascii="Arial" w:hAnsi="Arial"/>
                <w:sz w:val="18"/>
                <w:szCs w:val="18"/>
              </w:rPr>
            </w:pPr>
          </w:p>
          <w:p w14:paraId="4A0EAF59" w14:textId="77777777" w:rsidR="000B241F" w:rsidRDefault="000B241F">
            <w:pPr>
              <w:pStyle w:val="TableContent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9C4AC" w14:textId="77777777" w:rsidR="000B241F" w:rsidRDefault="00B0722F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signature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du professeur principal)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ABE11" w14:textId="77777777" w:rsidR="000B241F" w:rsidRDefault="00B0722F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signature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du principal)</w:t>
            </w:r>
          </w:p>
        </w:tc>
      </w:tr>
    </w:tbl>
    <w:p w14:paraId="17F2AF85" w14:textId="77777777" w:rsidR="000B241F" w:rsidRDefault="000B241F">
      <w:pPr>
        <w:pStyle w:val="Standard"/>
        <w:rPr>
          <w:rFonts w:ascii="Arial" w:hAnsi="Arial"/>
          <w:b/>
          <w:bCs/>
        </w:rPr>
      </w:pPr>
    </w:p>
    <w:p w14:paraId="54442D00" w14:textId="77777777" w:rsidR="000B241F" w:rsidRDefault="00B0722F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VI. Bilan</w:t>
      </w:r>
    </w:p>
    <w:p w14:paraId="567F2EDE" w14:textId="77777777" w:rsidR="000B241F" w:rsidRDefault="00B0722F">
      <w:pPr>
        <w:pStyle w:val="Standard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Date de l'évaluation :</w:t>
      </w:r>
    </w:p>
    <w:p w14:paraId="6835DAA1" w14:textId="77777777" w:rsidR="000B241F" w:rsidRDefault="000B241F">
      <w:pPr>
        <w:pStyle w:val="Standard"/>
        <w:rPr>
          <w:rFonts w:ascii="Arial" w:hAnsi="Arial"/>
          <w:sz w:val="18"/>
          <w:szCs w:val="1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100"/>
        <w:gridCol w:w="2263"/>
        <w:gridCol w:w="3175"/>
      </w:tblGrid>
      <w:tr w:rsidR="000B241F" w14:paraId="7AB4BABD" w14:textId="77777777">
        <w:tc>
          <w:tcPr>
            <w:tcW w:w="64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14679" w14:textId="77777777" w:rsidR="000B241F" w:rsidRDefault="00B0722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Progrès constatés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9970E" w14:textId="77777777" w:rsidR="000B241F" w:rsidRDefault="00B0722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Suites à donner à ce PPRE</w:t>
            </w:r>
          </w:p>
        </w:tc>
      </w:tr>
      <w:tr w:rsidR="000B241F" w14:paraId="05D6D613" w14:textId="77777777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CEFE2" w14:textId="77777777" w:rsidR="000B241F" w:rsidRDefault="00B0722F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Par l'élève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B5119" w14:textId="77777777" w:rsidR="000B241F" w:rsidRDefault="00B0722F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Par l'équipe pédagogique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2F511" w14:textId="77777777" w:rsidR="000B241F" w:rsidRDefault="00B0722F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Par les responsables légaux</w:t>
            </w:r>
          </w:p>
        </w:tc>
        <w:tc>
          <w:tcPr>
            <w:tcW w:w="317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05482" w14:textId="77777777" w:rsidR="000B241F" w:rsidRDefault="000B241F">
            <w:pPr>
              <w:pStyle w:val="TableContents"/>
              <w:rPr>
                <w:rFonts w:ascii="Arial" w:hAnsi="Arial"/>
                <w:sz w:val="18"/>
                <w:szCs w:val="18"/>
              </w:rPr>
            </w:pPr>
          </w:p>
        </w:tc>
      </w:tr>
      <w:tr w:rsidR="000B241F" w14:paraId="2AA8625C" w14:textId="77777777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F3806" w14:textId="77777777" w:rsidR="000B241F" w:rsidRDefault="000B241F">
            <w:pPr>
              <w:pStyle w:val="TableContents"/>
              <w:rPr>
                <w:rFonts w:ascii="Arial" w:hAnsi="Arial"/>
              </w:rPr>
            </w:pPr>
          </w:p>
          <w:p w14:paraId="1774FC99" w14:textId="77777777" w:rsidR="000B241F" w:rsidRDefault="000B241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B38D1" w14:textId="77777777" w:rsidR="000B241F" w:rsidRDefault="000B241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FB5D2" w14:textId="77777777" w:rsidR="000B241F" w:rsidRDefault="000B241F">
            <w:pPr>
              <w:pStyle w:val="TableContents"/>
              <w:rPr>
                <w:rFonts w:ascii="Arial" w:hAnsi="Arial"/>
              </w:rPr>
            </w:pPr>
          </w:p>
          <w:p w14:paraId="173EF190" w14:textId="77777777" w:rsidR="000B241F" w:rsidRDefault="000B241F">
            <w:pPr>
              <w:pStyle w:val="TableContents"/>
              <w:rPr>
                <w:rFonts w:ascii="Arial" w:hAnsi="Arial"/>
              </w:rPr>
            </w:pPr>
          </w:p>
          <w:p w14:paraId="64C5E499" w14:textId="77777777" w:rsidR="000B241F" w:rsidRDefault="000B241F">
            <w:pPr>
              <w:pStyle w:val="TableContents"/>
              <w:rPr>
                <w:rFonts w:ascii="Arial" w:hAnsi="Arial"/>
              </w:rPr>
            </w:pPr>
          </w:p>
          <w:p w14:paraId="16DF9FC5" w14:textId="77777777" w:rsidR="000B241F" w:rsidRDefault="000B241F">
            <w:pPr>
              <w:pStyle w:val="TableContents"/>
              <w:rPr>
                <w:rFonts w:ascii="Arial" w:hAnsi="Arial"/>
              </w:rPr>
            </w:pPr>
          </w:p>
          <w:p w14:paraId="1C010868" w14:textId="77777777" w:rsidR="000B241F" w:rsidRDefault="000B241F">
            <w:pPr>
              <w:pStyle w:val="TableContents"/>
              <w:rPr>
                <w:rFonts w:ascii="Arial" w:hAnsi="Arial"/>
              </w:rPr>
            </w:pPr>
          </w:p>
          <w:p w14:paraId="6EAC4E54" w14:textId="77777777" w:rsidR="000B241F" w:rsidRDefault="000B241F">
            <w:pPr>
              <w:pStyle w:val="TableContents"/>
              <w:rPr>
                <w:rFonts w:ascii="Arial" w:hAnsi="Arial"/>
              </w:rPr>
            </w:pPr>
          </w:p>
          <w:p w14:paraId="6345D078" w14:textId="77777777" w:rsidR="000B241F" w:rsidRDefault="000B241F">
            <w:pPr>
              <w:pStyle w:val="TableContents"/>
              <w:rPr>
                <w:rFonts w:ascii="Arial" w:hAnsi="Arial"/>
              </w:rPr>
            </w:pPr>
          </w:p>
          <w:p w14:paraId="085B716D" w14:textId="77777777" w:rsidR="000B241F" w:rsidRDefault="000B241F">
            <w:pPr>
              <w:pStyle w:val="TableContents"/>
              <w:rPr>
                <w:rFonts w:ascii="Arial" w:hAnsi="Arial"/>
              </w:rPr>
            </w:pPr>
          </w:p>
          <w:p w14:paraId="371B104E" w14:textId="77777777" w:rsidR="000B241F" w:rsidRDefault="000B241F">
            <w:pPr>
              <w:pStyle w:val="TableContents"/>
              <w:rPr>
                <w:rFonts w:ascii="Arial" w:hAnsi="Arial"/>
              </w:rPr>
            </w:pPr>
          </w:p>
          <w:p w14:paraId="244D5289" w14:textId="77777777" w:rsidR="000B241F" w:rsidRDefault="000B241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40F36" w14:textId="77777777" w:rsidR="000B241F" w:rsidRDefault="000B241F">
            <w:pPr>
              <w:rPr>
                <w:rFonts w:hint="eastAsia"/>
              </w:rPr>
            </w:pPr>
          </w:p>
        </w:tc>
      </w:tr>
    </w:tbl>
    <w:p w14:paraId="18D231CD" w14:textId="77777777" w:rsidR="000B241F" w:rsidRDefault="000B241F">
      <w:pPr>
        <w:pStyle w:val="Standard"/>
        <w:rPr>
          <w:rFonts w:ascii="Arial" w:hAnsi="Arial"/>
        </w:rPr>
      </w:pPr>
    </w:p>
    <w:sectPr w:rsidR="000B241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887AB" w14:textId="77777777" w:rsidR="00B0722F" w:rsidRDefault="00B0722F">
      <w:pPr>
        <w:rPr>
          <w:rFonts w:hint="eastAsia"/>
        </w:rPr>
      </w:pPr>
      <w:r>
        <w:separator/>
      </w:r>
    </w:p>
  </w:endnote>
  <w:endnote w:type="continuationSeparator" w:id="0">
    <w:p w14:paraId="31E9D1A7" w14:textId="77777777" w:rsidR="00B0722F" w:rsidRDefault="00B072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1D6E3" w14:textId="77777777" w:rsidR="00B0722F" w:rsidRDefault="00B0722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E67E359" w14:textId="77777777" w:rsidR="00B0722F" w:rsidRDefault="00B0722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1F"/>
    <w:rsid w:val="000B241F"/>
    <w:rsid w:val="002B6EA7"/>
    <w:rsid w:val="006A27FB"/>
    <w:rsid w:val="006C3EC3"/>
    <w:rsid w:val="008D5713"/>
    <w:rsid w:val="00B0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CC32"/>
  <w15:docId w15:val="{816B1A0D-D417-4BB7-931D-710B70B4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Brelle</dc:creator>
  <cp:keywords/>
  <cp:lastModifiedBy>principal</cp:lastModifiedBy>
  <cp:revision>2</cp:revision>
  <cp:lastPrinted>2018-04-12T10:33:00Z</cp:lastPrinted>
  <dcterms:created xsi:type="dcterms:W3CDTF">2020-10-09T13:53:00Z</dcterms:created>
  <dcterms:modified xsi:type="dcterms:W3CDTF">2020-10-09T13:53:00Z</dcterms:modified>
</cp:coreProperties>
</file>