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14A" w:rsidRPr="004F714A" w:rsidRDefault="004F714A" w:rsidP="004F714A">
      <w:pPr>
        <w:spacing w:before="100" w:beforeAutospacing="1" w:after="100" w:afterAutospacing="1" w:line="240" w:lineRule="auto"/>
        <w:jc w:val="center"/>
        <w:rPr>
          <w:rFonts w:ascii="Times New Roman" w:eastAsia="Times New Roman" w:hAnsi="Times New Roman" w:cs="Times New Roman"/>
          <w:b/>
          <w:sz w:val="36"/>
          <w:szCs w:val="24"/>
        </w:rPr>
      </w:pPr>
      <w:r w:rsidRPr="004F714A">
        <w:rPr>
          <w:rFonts w:ascii="Times New Roman" w:eastAsia="Times New Roman" w:hAnsi="Times New Roman" w:cs="Times New Roman"/>
          <w:b/>
          <w:sz w:val="36"/>
          <w:szCs w:val="24"/>
        </w:rPr>
        <w:t xml:space="preserve">OWASP amass </w:t>
      </w:r>
      <w:r>
        <w:rPr>
          <w:rFonts w:ascii="Times New Roman" w:eastAsia="Times New Roman" w:hAnsi="Times New Roman" w:cs="Times New Roman"/>
          <w:b/>
          <w:sz w:val="36"/>
          <w:szCs w:val="24"/>
        </w:rPr>
        <w:t xml:space="preserve">KULLANIM </w:t>
      </w:r>
      <w:r w:rsidRPr="004F714A">
        <w:rPr>
          <w:rFonts w:ascii="Times New Roman" w:eastAsia="Times New Roman" w:hAnsi="Times New Roman" w:cs="Times New Roman"/>
          <w:b/>
          <w:sz w:val="36"/>
          <w:szCs w:val="24"/>
        </w:rPr>
        <w:t>KILAVUZU</w:t>
      </w:r>
    </w:p>
    <w:p w:rsidR="004F714A" w:rsidRDefault="004F714A" w:rsidP="004F714A">
      <w:pPr>
        <w:spacing w:before="100" w:beforeAutospacing="1" w:after="100" w:afterAutospacing="1" w:line="240" w:lineRule="auto"/>
        <w:jc w:val="center"/>
        <w:rPr>
          <w:rFonts w:ascii="Times New Roman" w:eastAsia="Times New Roman" w:hAnsi="Times New Roman" w:cs="Times New Roman"/>
          <w:sz w:val="24"/>
          <w:szCs w:val="24"/>
        </w:rPr>
      </w:pPr>
      <w:r w:rsidRPr="009C7E4E">
        <w:rPr>
          <w:rFonts w:ascii="Times New Roman" w:eastAsia="Times New Roman" w:hAnsi="Times New Roman" w:cs="Times New Roman"/>
          <w:b/>
          <w:sz w:val="24"/>
          <w:szCs w:val="24"/>
        </w:rPr>
        <w:t>Yazar</w:t>
      </w:r>
      <w:r>
        <w:rPr>
          <w:rFonts w:ascii="Times New Roman" w:eastAsia="Times New Roman" w:hAnsi="Times New Roman" w:cs="Times New Roman"/>
          <w:sz w:val="24"/>
          <w:szCs w:val="24"/>
        </w:rPr>
        <w:t>: Özgür Koca, ozgurkoca.com, Haziran 2022</w:t>
      </w:r>
    </w:p>
    <w:p w:rsidR="009C7E4E" w:rsidRDefault="009C7E4E" w:rsidP="004F714A">
      <w:pPr>
        <w:spacing w:before="100" w:beforeAutospacing="1" w:after="100" w:afterAutospacing="1" w:line="240" w:lineRule="auto"/>
        <w:jc w:val="center"/>
        <w:rPr>
          <w:rFonts w:ascii="Times New Roman" w:eastAsia="Times New Roman" w:hAnsi="Times New Roman" w:cs="Times New Roman"/>
          <w:sz w:val="24"/>
          <w:szCs w:val="24"/>
        </w:rPr>
      </w:pPr>
      <w:r w:rsidRPr="009C7E4E">
        <w:rPr>
          <w:rFonts w:ascii="Times New Roman" w:eastAsia="Times New Roman" w:hAnsi="Times New Roman" w:cs="Times New Roman"/>
          <w:b/>
          <w:sz w:val="24"/>
          <w:szCs w:val="24"/>
        </w:rPr>
        <w:t>Github</w:t>
      </w:r>
      <w:r>
        <w:rPr>
          <w:rFonts w:ascii="Times New Roman" w:eastAsia="Times New Roman" w:hAnsi="Times New Roman" w:cs="Times New Roman"/>
          <w:sz w:val="24"/>
          <w:szCs w:val="24"/>
        </w:rPr>
        <w:t xml:space="preserve">: </w:t>
      </w:r>
      <w:hyperlink r:id="rId7" w:history="1">
        <w:r w:rsidRPr="009C7E4E">
          <w:rPr>
            <w:rStyle w:val="Kpr"/>
            <w:rFonts w:ascii="Times New Roman" w:eastAsia="Times New Roman" w:hAnsi="Times New Roman" w:cs="Times New Roman"/>
            <w:sz w:val="24"/>
            <w:szCs w:val="24"/>
          </w:rPr>
          <w:t>https://github.com/enseitankado/owasp-amass-diagrams</w:t>
        </w:r>
      </w:hyperlink>
    </w:p>
    <w:p w:rsid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p>
    <w:p w:rsid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981200"/>
            <wp:effectExtent l="76200" t="76200" r="76200" b="99060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5a3880-df66-11ea-9bd6-1ff72d6702d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bookmarkStart w:id="0" w:name="_GoBack"/>
      <w:bookmarkEnd w:id="0"/>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hyperlink r:id="rId9" w:tgtFrame="_blank" w:history="1">
        <w:r w:rsidRPr="004F714A">
          <w:rPr>
            <w:rFonts w:ascii="Times New Roman" w:eastAsia="Times New Roman" w:hAnsi="Times New Roman" w:cs="Times New Roman"/>
            <w:color w:val="0000FF"/>
            <w:sz w:val="24"/>
            <w:szCs w:val="24"/>
            <w:u w:val="single"/>
          </w:rPr>
          <w:t>OWASP Amass</w:t>
        </w:r>
      </w:hyperlink>
      <w:r w:rsidRPr="004F714A">
        <w:rPr>
          <w:rFonts w:ascii="Times New Roman" w:eastAsia="Times New Roman" w:hAnsi="Times New Roman" w:cs="Times New Roman"/>
          <w:sz w:val="24"/>
          <w:szCs w:val="24"/>
        </w:rPr>
        <w:t xml:space="preserve">, açık kaynak bilgi toplama ve aktif keşif teknikleri kullanarak saldırı hedeflerinin ağ haritalamasını ve harici varlık keşfini gerçekleştirir. Aracın alt alan adlarını bulmak için kullandığı </w:t>
      </w:r>
      <w:hyperlink r:id="rId10" w:tgtFrame="_blank" w:history="1">
        <w:r w:rsidRPr="004F714A">
          <w:rPr>
            <w:rFonts w:ascii="Times New Roman" w:eastAsia="Times New Roman" w:hAnsi="Times New Roman" w:cs="Times New Roman"/>
            <w:color w:val="0000FF"/>
            <w:sz w:val="24"/>
            <w:szCs w:val="24"/>
            <w:u w:val="single"/>
          </w:rPr>
          <w:t>tekniklere</w:t>
        </w:r>
      </w:hyperlink>
      <w:r w:rsidRPr="004F714A">
        <w:rPr>
          <w:rFonts w:ascii="Times New Roman" w:eastAsia="Times New Roman" w:hAnsi="Times New Roman" w:cs="Times New Roman"/>
          <w:sz w:val="24"/>
          <w:szCs w:val="24"/>
        </w:rPr>
        <w:t xml:space="preserve"> buradan bakabilirsiniz. Bir </w:t>
      </w:r>
      <w:hyperlink r:id="rId11" w:history="1">
        <w:r w:rsidRPr="004F714A">
          <w:rPr>
            <w:rFonts w:ascii="Times New Roman" w:eastAsia="Times New Roman" w:hAnsi="Times New Roman" w:cs="Times New Roman"/>
            <w:color w:val="0000FF"/>
            <w:sz w:val="24"/>
            <w:szCs w:val="24"/>
            <w:u w:val="single"/>
          </w:rPr>
          <w:t>OWASP</w:t>
        </w:r>
      </w:hyperlink>
      <w:r w:rsidRPr="004F714A">
        <w:rPr>
          <w:rFonts w:ascii="Times New Roman" w:eastAsia="Times New Roman" w:hAnsi="Times New Roman" w:cs="Times New Roman"/>
          <w:sz w:val="24"/>
          <w:szCs w:val="24"/>
        </w:rPr>
        <w:t xml:space="preserve"> projesi olan </w:t>
      </w:r>
      <w:hyperlink r:id="rId12" w:history="1">
        <w:r w:rsidRPr="004F714A">
          <w:rPr>
            <w:rFonts w:ascii="Times New Roman" w:eastAsia="Times New Roman" w:hAnsi="Times New Roman" w:cs="Times New Roman"/>
            <w:color w:val="0000FF"/>
            <w:sz w:val="24"/>
            <w:szCs w:val="24"/>
            <w:u w:val="single"/>
          </w:rPr>
          <w:t>Amass</w:t>
        </w:r>
      </w:hyperlink>
      <w:r w:rsidRPr="004F714A">
        <w:rPr>
          <w:rFonts w:ascii="Times New Roman" w:eastAsia="Times New Roman" w:hAnsi="Times New Roman" w:cs="Times New Roman"/>
          <w:sz w:val="24"/>
          <w:szCs w:val="24"/>
        </w:rPr>
        <w:t xml:space="preserve">, açık kaynak istihbaratı (OSINT) alanında kullanılan önemli </w:t>
      </w:r>
      <w:hyperlink r:id="rId13" w:history="1">
        <w:r w:rsidRPr="004F714A">
          <w:rPr>
            <w:rFonts w:ascii="Times New Roman" w:eastAsia="Times New Roman" w:hAnsi="Times New Roman" w:cs="Times New Roman"/>
            <w:color w:val="0000FF"/>
            <w:sz w:val="24"/>
            <w:szCs w:val="24"/>
            <w:u w:val="single"/>
          </w:rPr>
          <w:t>blueteam</w:t>
        </w:r>
      </w:hyperlink>
      <w:r w:rsidRPr="004F714A">
        <w:rPr>
          <w:rFonts w:ascii="Times New Roman" w:eastAsia="Times New Roman" w:hAnsi="Times New Roman" w:cs="Times New Roman"/>
          <w:sz w:val="24"/>
          <w:szCs w:val="24"/>
        </w:rPr>
        <w:t xml:space="preserve"> araçlarından birisidir. </w:t>
      </w:r>
      <w:hyperlink r:id="rId14" w:history="1">
        <w:r w:rsidRPr="004F714A">
          <w:rPr>
            <w:rFonts w:ascii="Times New Roman" w:eastAsia="Times New Roman" w:hAnsi="Times New Roman" w:cs="Times New Roman"/>
            <w:color w:val="0000FF"/>
            <w:sz w:val="24"/>
            <w:szCs w:val="24"/>
            <w:u w:val="single"/>
          </w:rPr>
          <w:t>Go</w:t>
        </w:r>
      </w:hyperlink>
      <w:r w:rsidRPr="004F714A">
        <w:rPr>
          <w:rFonts w:ascii="Times New Roman" w:eastAsia="Times New Roman" w:hAnsi="Times New Roman" w:cs="Times New Roman"/>
          <w:sz w:val="24"/>
          <w:szCs w:val="24"/>
        </w:rPr>
        <w:t xml:space="preserve"> dilinde yazılmış olan aracın temel odağı alan adı (domain name) istihbaratı ve keşfi yapmaktır. </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OWASP Amass aracı, veri kaynaklarını kazıyarak, özyinelemeli kaba kuvvet uygulayarak, web arşivlerini tarayarak, adlara izin vererek/değiştirerek ve ters DNS taraması yaparak alt alan adlarını elde eder. Ek olarak, Amass, ilişkili ağ bloklarını ve ASN'leri keşfetmek için çözümleme sırasında elde edilen IP adreslerini kullanır. Tüm bilgiler daha sonra hedef ağların haritalarını oluşturmak için kullanılır. Amass'in kullandığı araştırma ve keşif teknikleri şunlardır:</w:t>
      </w:r>
    </w:p>
    <w:p w:rsidR="004F714A" w:rsidRPr="004F714A" w:rsidRDefault="004F714A" w:rsidP="004F714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Değişiklik/Permutasyon</w:t>
      </w:r>
      <w:r w:rsidRPr="004F714A">
        <w:rPr>
          <w:rFonts w:ascii="Times New Roman" w:eastAsia="Times New Roman" w:hAnsi="Times New Roman" w:cs="Times New Roman"/>
          <w:sz w:val="24"/>
          <w:szCs w:val="24"/>
        </w:rPr>
        <w:t>: Bulunan alt alan adlarında ilkel değişiklikler (dev1 &lt;-&gt; dev2). musteri1.domain.com gibi bir alt alan gördüğünde musteri2.domain.com gibi sırasal alt alanları da tarar.</w:t>
      </w:r>
    </w:p>
    <w:p w:rsidR="004F714A" w:rsidRPr="004F714A" w:rsidRDefault="004F714A" w:rsidP="004F714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Bulanık etiket/string arama</w:t>
      </w:r>
      <w:r w:rsidRPr="004F714A">
        <w:rPr>
          <w:rFonts w:ascii="Times New Roman" w:eastAsia="Times New Roman" w:hAnsi="Times New Roman" w:cs="Times New Roman"/>
          <w:sz w:val="24"/>
          <w:szCs w:val="24"/>
        </w:rPr>
        <w:t>: Ekleme çıkarma (dev &lt;-&gt; dav). dev.domain.com gibi bir alt alan gördüğünde basit harf değişiklikeri ile olası alt domainleri bulmayı dener.</w:t>
      </w:r>
    </w:p>
    <w:p w:rsidR="004F714A" w:rsidRPr="004F714A" w:rsidRDefault="004F714A" w:rsidP="004F714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Özeyineli kaba kuvvet</w:t>
      </w:r>
      <w:r w:rsidRPr="004F714A">
        <w:rPr>
          <w:rFonts w:ascii="Times New Roman" w:eastAsia="Times New Roman" w:hAnsi="Times New Roman" w:cs="Times New Roman"/>
          <w:sz w:val="24"/>
          <w:szCs w:val="24"/>
        </w:rPr>
        <w:t>: API'ler ve WEB arşivlerini araştırma. wayback.com ve archiveit.com gibi arşivlerden alt domain araştırması yapar. Keşif yaptığı veri kaynakları aşağıda yer alıyor. Bunlardan bazıları API key'e ihtiyaç duyan limitli servislerdir.</w:t>
      </w:r>
    </w:p>
    <w:p w:rsidR="004F714A" w:rsidRPr="004F714A" w:rsidRDefault="004F714A" w:rsidP="004F714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Aktif teknikler</w:t>
      </w:r>
      <w:r w:rsidRPr="004F714A">
        <w:rPr>
          <w:rFonts w:ascii="Times New Roman" w:eastAsia="Times New Roman" w:hAnsi="Times New Roman" w:cs="Times New Roman"/>
          <w:sz w:val="24"/>
          <w:szCs w:val="24"/>
        </w:rPr>
        <w:t>: HTTP TLS/SSL sertifikalarını indirme. Common Name kısmında altalan adı bilgileri yer alır.</w:t>
      </w:r>
    </w:p>
    <w:p w:rsidR="004F714A" w:rsidRPr="004F714A" w:rsidRDefault="004F714A" w:rsidP="004F714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lastRenderedPageBreak/>
        <w:t>Zones</w:t>
      </w:r>
      <w:r w:rsidRPr="004F714A">
        <w:rPr>
          <w:rFonts w:ascii="Times New Roman" w:eastAsia="Times New Roman" w:hAnsi="Times New Roman" w:cs="Times New Roman"/>
          <w:sz w:val="24"/>
          <w:szCs w:val="24"/>
        </w:rPr>
        <w:t>: Zone transferlerini izleme ve zone walking (NSEC kayıtları).</w:t>
      </w:r>
    </w:p>
    <w:p w:rsidR="004F714A" w:rsidRPr="004F714A" w:rsidRDefault="004F714A" w:rsidP="004F714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Public kaynaklar</w:t>
      </w:r>
      <w:r w:rsidRPr="004F714A">
        <w:rPr>
          <w:rFonts w:ascii="Times New Roman" w:eastAsia="Times New Roman" w:hAnsi="Times New Roman" w:cs="Times New Roman"/>
          <w:sz w:val="24"/>
          <w:szCs w:val="24"/>
        </w:rPr>
        <w:t>: Web arşivleri, pastebin, version control ve sosyal medya web siteleri.</w:t>
      </w:r>
    </w:p>
    <w:p w:rsidR="004F714A" w:rsidRPr="004F714A" w:rsidRDefault="004F714A" w:rsidP="004F714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Certificate Transparancey (CT) logs'ları</w:t>
      </w:r>
      <w:r w:rsidRPr="004F714A">
        <w:rPr>
          <w:rFonts w:ascii="Times New Roman" w:eastAsia="Times New Roman" w:hAnsi="Times New Roman" w:cs="Times New Roman"/>
          <w:sz w:val="24"/>
          <w:szCs w:val="24"/>
        </w:rPr>
        <w:t>: CT sertifikanın güvenli ya da zararlı olup olmadığını doğrulamak ve sertifikaları takip etmek için kullanılan bir framework'tür. Domain için tanımlanmış sertifikaları kullanarak keşif yapmaya çalışır.</w:t>
      </w:r>
    </w:p>
    <w:p w:rsidR="004F714A" w:rsidRPr="004F714A" w:rsidRDefault="004F714A" w:rsidP="004F714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HTTP CSP (Content Security Policy) başlıkları</w:t>
      </w:r>
      <w:r w:rsidRPr="004F714A">
        <w:rPr>
          <w:rFonts w:ascii="Times New Roman" w:eastAsia="Times New Roman" w:hAnsi="Times New Roman" w:cs="Times New Roman"/>
          <w:sz w:val="24"/>
          <w:szCs w:val="24"/>
        </w:rPr>
        <w:t>: Poliçelere alt alanlar (sub domains) da dahil edildiğinde CSS saldırılarından korunmak için burada beyaz listeye alınırlar. Bu beyaz listelerde amass için bir veri kaynağı oluşturur.</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Amass'ın araştırma ve keşif yaparken kullandığı veri kaynakları aşağıda yer alıyor. amass'ın halihazırdaki veri kaynaklarını ve kullanılabilirlik durumlarını görmek için aşağıdaki komutu çalıştırabilirsiniz.</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enum -list</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50 civarında veri kaynağını kullanabilir, bunlardan bazıları ücretsiz, bazıları deneme kullanımına sahip bazıları da oldukça pahalı servislerdir. En başarılı veri kaynaklarını takip etmek için komutlarınıza -src parametresini ekleyebilirsiniz. Böylece hangi kaynağın ne sıklıkla sonuç döndürdüğünü takip edebilirsiniz.</w:t>
      </w:r>
    </w:p>
    <w:tbl>
      <w:tblPr>
        <w:tblStyle w:val="DzTablo3"/>
        <w:tblW w:w="0" w:type="auto"/>
        <w:tblLook w:val="04A0" w:firstRow="1" w:lastRow="0" w:firstColumn="1" w:lastColumn="0" w:noHBand="0" w:noVBand="1"/>
      </w:tblPr>
      <w:tblGrid>
        <w:gridCol w:w="2139"/>
        <w:gridCol w:w="7221"/>
      </w:tblGrid>
      <w:tr w:rsidR="004F714A" w:rsidRPr="004F714A" w:rsidTr="004F71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Teknik</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Veri Kaynağı</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API'ler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360PassiveDNS, Ahrefs, AnubisDB, BinaryEdge, BufferOver, BuiltWith, C99, Chaos, CIRCL, Cloudflare, DNSDB, DNSRepo, Detectify, FOFA, FullHunt, GitHub, GitLab, Greynoise, HackerTarget, Hunter, IntelX, LeakIX, Maltiverse, Mnemonic, N45HT, PassiveTotal, PentestTools, Quake, Shodan, SonarSearch, Spamhaus, Spyse, Sublist3rAPI, ThreatBook, ThreatCrowd, ThreatMiner, Twitter, URLScan, VirusTotal, ZETAlytics, ZoomEye</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Sertifikalar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Active pulls (optional), Censys, CertSpotter, Crtsh, Digitorus, FacebookCT, GoogleCT</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DNS</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Brute forcing, Reverse DNS sweeping, NSEC zone walking, Zone transfers, FQDN alterations/permutations, FQDN Similarity-based Guessing</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Yönlendirme</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ARIN, BGPTools, BGPView, IPdata, IPinfo, NetworksDB, RADb, Robtex, ShadowServer, TeamCymru</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Scraping</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AbuseIPDB, Ask, Baidu, Bing, DNSDumpster, DuckDuckGo, Gists, HackerOne, HyperStat, IPv4Info, PKey, RapidDNS, Riddler, Searchcode, Searx, SiteDossier, Yahoo</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Web Arşivleri</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AlienVault, AskDNS, DNSlytics, ONYPHE, SecurityTrails, SpyOnWeb, Umbrella, WhoisXMLAPI</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WHOIS kayıtları</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AlienVault, AskDNS, DNSlytics, ONYPHE, SecurityTrails, SpyOnWeb, Umbrella, WhoisXMLAPI</w:t>
            </w:r>
          </w:p>
        </w:tc>
      </w:tr>
    </w:tbl>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Amass oldukça kapsamlı ve gelişmiş bir araçtır. Araç kendi içinde intel, enum, viz, track ve db olmak üzere 5 alt komutu barındırır. </w:t>
      </w:r>
      <w:r w:rsidRPr="004F714A">
        <w:rPr>
          <w:rFonts w:ascii="Times New Roman" w:eastAsia="Times New Roman" w:hAnsi="Times New Roman" w:cs="Times New Roman"/>
          <w:b/>
          <w:bCs/>
          <w:sz w:val="24"/>
          <w:szCs w:val="24"/>
        </w:rPr>
        <w:t xml:space="preserve">intel </w:t>
      </w:r>
      <w:r w:rsidRPr="004F714A">
        <w:rPr>
          <w:rFonts w:ascii="Times New Roman" w:eastAsia="Times New Roman" w:hAnsi="Times New Roman" w:cs="Times New Roman"/>
          <w:sz w:val="24"/>
          <w:szCs w:val="24"/>
        </w:rPr>
        <w:t xml:space="preserve">komutu hedef üzerinde keşif yapar. Hedef için başlangıç noktası belirlemek için faydalıdır. </w:t>
      </w:r>
      <w:r w:rsidRPr="004F714A">
        <w:rPr>
          <w:rFonts w:ascii="Times New Roman" w:eastAsia="Times New Roman" w:hAnsi="Times New Roman" w:cs="Times New Roman"/>
          <w:b/>
          <w:bCs/>
          <w:sz w:val="24"/>
          <w:szCs w:val="24"/>
        </w:rPr>
        <w:t xml:space="preserve">enum </w:t>
      </w:r>
      <w:r w:rsidRPr="004F714A">
        <w:rPr>
          <w:rFonts w:ascii="Times New Roman" w:eastAsia="Times New Roman" w:hAnsi="Times New Roman" w:cs="Times New Roman"/>
          <w:sz w:val="24"/>
          <w:szCs w:val="24"/>
        </w:rPr>
        <w:t xml:space="preserve">olası saldırı noktalarını belirlemek için hedefin haritasını çıkartır. </w:t>
      </w:r>
      <w:r w:rsidRPr="004F714A">
        <w:rPr>
          <w:rFonts w:ascii="Times New Roman" w:eastAsia="Times New Roman" w:hAnsi="Times New Roman" w:cs="Times New Roman"/>
          <w:b/>
          <w:bCs/>
          <w:sz w:val="24"/>
          <w:szCs w:val="24"/>
        </w:rPr>
        <w:t xml:space="preserve">viz </w:t>
      </w:r>
      <w:r w:rsidRPr="004F714A">
        <w:rPr>
          <w:rFonts w:ascii="Times New Roman" w:eastAsia="Times New Roman" w:hAnsi="Times New Roman" w:cs="Times New Roman"/>
          <w:sz w:val="24"/>
          <w:szCs w:val="24"/>
        </w:rPr>
        <w:t xml:space="preserve">elde edilen sonuçları görselleştirerek daha iyi bir analiz yapılmasına yardımcı olur. </w:t>
      </w:r>
      <w:r w:rsidRPr="004F714A">
        <w:rPr>
          <w:rFonts w:ascii="Times New Roman" w:eastAsia="Times New Roman" w:hAnsi="Times New Roman" w:cs="Times New Roman"/>
          <w:b/>
          <w:bCs/>
          <w:sz w:val="24"/>
          <w:szCs w:val="24"/>
        </w:rPr>
        <w:t xml:space="preserve">track </w:t>
      </w:r>
      <w:r w:rsidRPr="004F714A">
        <w:rPr>
          <w:rFonts w:ascii="Times New Roman" w:eastAsia="Times New Roman" w:hAnsi="Times New Roman" w:cs="Times New Roman"/>
          <w:sz w:val="24"/>
          <w:szCs w:val="24"/>
        </w:rPr>
        <w:t xml:space="preserve">hedef üzerinde zamanla oluşan değişiklikleri takip etmek ve karşılaştırmak için kullanılır. amass tüm istihbarat ve tarama sonuçlarını kendi veritabanına kaydeder. </w:t>
      </w:r>
      <w:r w:rsidRPr="004F714A">
        <w:rPr>
          <w:rFonts w:ascii="Times New Roman" w:eastAsia="Times New Roman" w:hAnsi="Times New Roman" w:cs="Times New Roman"/>
          <w:b/>
          <w:bCs/>
          <w:sz w:val="24"/>
          <w:szCs w:val="24"/>
        </w:rPr>
        <w:t xml:space="preserve">db </w:t>
      </w:r>
      <w:r w:rsidRPr="004F714A">
        <w:rPr>
          <w:rFonts w:ascii="Times New Roman" w:eastAsia="Times New Roman" w:hAnsi="Times New Roman" w:cs="Times New Roman"/>
          <w:sz w:val="24"/>
          <w:szCs w:val="24"/>
        </w:rPr>
        <w:t xml:space="preserve">alt komutu ise bu </w:t>
      </w:r>
      <w:r w:rsidRPr="004F714A">
        <w:rPr>
          <w:rFonts w:ascii="Times New Roman" w:eastAsia="Times New Roman" w:hAnsi="Times New Roman" w:cs="Times New Roman"/>
          <w:sz w:val="24"/>
          <w:szCs w:val="24"/>
        </w:rPr>
        <w:lastRenderedPageBreak/>
        <w:t xml:space="preserve">veritabanına erişmek ve sorgulama yapmak için kullanılır. amass'in tüm komut ve seçeneklerine ulaşmak için </w:t>
      </w:r>
      <w:hyperlink r:id="rId15" w:tgtFrame="_blank" w:history="1">
        <w:r w:rsidRPr="004F714A">
          <w:rPr>
            <w:rFonts w:ascii="Times New Roman" w:eastAsia="Times New Roman" w:hAnsi="Times New Roman" w:cs="Times New Roman"/>
            <w:color w:val="0000FF"/>
            <w:sz w:val="24"/>
            <w:szCs w:val="24"/>
            <w:u w:val="single"/>
          </w:rPr>
          <w:t>döküman</w:t>
        </w:r>
      </w:hyperlink>
      <w:r w:rsidRPr="004F714A">
        <w:rPr>
          <w:rFonts w:ascii="Times New Roman" w:eastAsia="Times New Roman" w:hAnsi="Times New Roman" w:cs="Times New Roman"/>
          <w:sz w:val="24"/>
          <w:szCs w:val="24"/>
        </w:rPr>
        <w:t xml:space="preserve"> sayfasına bakabilirsiniz. Bu başlıkta sadece temel kullanımlarını örneklendireceğim.</w:t>
      </w:r>
    </w:p>
    <w:p w:rsid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t>Amass Alt Komutları</w:t>
      </w:r>
    </w:p>
    <w:p w:rsidR="004F714A" w:rsidRPr="004F714A" w:rsidRDefault="004F714A" w:rsidP="004F714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amass intel</w:t>
      </w:r>
      <w:r w:rsidRPr="004F714A">
        <w:rPr>
          <w:rFonts w:ascii="Times New Roman" w:eastAsia="Times New Roman" w:hAnsi="Times New Roman" w:cs="Times New Roman"/>
          <w:sz w:val="24"/>
          <w:szCs w:val="24"/>
        </w:rPr>
        <w:t>: Kök alan adlarını (alt domain'ler değil), ASN'leri keşfeder, reverse WHOIS &amp; DNS sorguları yapar. Hedef organizasyonun araştırılması için açık kaynak istihbaratı yapar.</w:t>
      </w:r>
    </w:p>
    <w:p w:rsidR="004F714A" w:rsidRPr="004F714A" w:rsidRDefault="004F714A" w:rsidP="004F714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amass enum</w:t>
      </w:r>
      <w:r w:rsidRPr="004F714A">
        <w:rPr>
          <w:rFonts w:ascii="Times New Roman" w:eastAsia="Times New Roman" w:hAnsi="Times New Roman" w:cs="Times New Roman"/>
          <w:sz w:val="24"/>
          <w:szCs w:val="24"/>
        </w:rPr>
        <w:t>: Altalanları keşfetme, hızlı mod (passive), normal mod, DNS resolution/validation tekniklerini kullanarak İnternet'e açık sistemlerin DNS kayıtlarını çıkartır ve haritalamasını yapar.</w:t>
      </w:r>
    </w:p>
    <w:p w:rsidR="004F714A" w:rsidRPr="004F714A" w:rsidRDefault="004F714A" w:rsidP="004F714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amass viz</w:t>
      </w:r>
      <w:r w:rsidRPr="004F714A">
        <w:rPr>
          <w:rFonts w:ascii="Times New Roman" w:eastAsia="Times New Roman" w:hAnsi="Times New Roman" w:cs="Times New Roman"/>
          <w:sz w:val="24"/>
          <w:szCs w:val="24"/>
        </w:rPr>
        <w:t>: Görsel grafikler oluşturur, görsel inceleme için iyidir. Maltego'yu destekler. Yapılan keşif ve araştırmaların görsel bir diyagramını oluşturur.</w:t>
      </w:r>
    </w:p>
    <w:p w:rsidR="004F714A" w:rsidRPr="004F714A" w:rsidRDefault="004F714A" w:rsidP="004F714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amass track</w:t>
      </w:r>
      <w:r w:rsidRPr="004F714A">
        <w:rPr>
          <w:rFonts w:ascii="Times New Roman" w:eastAsia="Times New Roman" w:hAnsi="Times New Roman" w:cs="Times New Roman"/>
          <w:sz w:val="24"/>
          <w:szCs w:val="24"/>
        </w:rPr>
        <w:t>: Taramalar arasında tarihsel karşılaştırma yapmayı, yeni veya güncellenmiş varlıkları görmeyi sağlar.</w:t>
      </w:r>
    </w:p>
    <w:p w:rsidR="004F714A" w:rsidRPr="004F714A" w:rsidRDefault="004F714A" w:rsidP="004F714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amass db</w:t>
      </w:r>
      <w:r w:rsidRPr="004F714A">
        <w:rPr>
          <w:rFonts w:ascii="Times New Roman" w:eastAsia="Times New Roman" w:hAnsi="Times New Roman" w:cs="Times New Roman"/>
          <w:sz w:val="24"/>
          <w:szCs w:val="24"/>
        </w:rPr>
        <w:t>: Amass yaptığı tüm aktif ve pasif keşifleri kendi veritabanında saklar. Bu kayıtlara daha sonradan erişmek için db komutu kullanılır.</w:t>
      </w:r>
    </w:p>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t>intel komutu</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alt komutu/modülü, kuruluş hakkında açık kaynak istihbaratı toplamaya yardımcı olabilir ve kuruluşla ilişkili daha fazla kök etki alanı (domain name) adı bulmanıza olanak tanır. Bu alt komutun mevcut seçeneklerini görmek için, onu terminale yazmanız yeterlidir: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amass intel</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Usage: amass intel [options] [-whois -d DOMAIN] [-addr ADDR -asn ASN -cidr CIDR]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-active</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Attempt certificate name grabs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-addr value</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IPs and ranges (192.168.1.1-254) separated by commas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-asn value</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ASNs separated by commas (can be used multiple times)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-cidr value</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CIDRs separated by commas (can be used multiple times)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-org string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Search string provided against AS description information</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-whois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All provided domains are run through reverse whois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Bu noktada, Amass'ın bir başka büyük avantajının, tüm alt komutların argüman tutarlılığını korumaya çalışması olduğunu belirtmekte fayda var. İlerleyen paragraflarda alt komutların </w:t>
      </w:r>
      <w:r w:rsidRPr="004F714A">
        <w:rPr>
          <w:rFonts w:ascii="Times New Roman" w:eastAsia="Times New Roman" w:hAnsi="Times New Roman" w:cs="Times New Roman"/>
          <w:sz w:val="24"/>
          <w:szCs w:val="24"/>
        </w:rPr>
        <w:lastRenderedPageBreak/>
        <w:t>parametreleri yer alıyor, çoğunun ortak kullanıldığını görebilirsiniz. Aşağıdaki şema amass intel'in çalışma mantığını temel olarak göstermektedir.</w:t>
      </w:r>
    </w:p>
    <w:p w:rsidR="004F714A" w:rsidRPr="004F714A" w:rsidRDefault="004F714A" w:rsidP="004F714A">
      <w:pPr>
        <w:spacing w:after="0"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noProof/>
          <w:sz w:val="24"/>
          <w:szCs w:val="24"/>
        </w:rPr>
        <w:drawing>
          <wp:inline distT="0" distB="0" distL="0" distR="0">
            <wp:extent cx="5938531" cy="3725649"/>
            <wp:effectExtent l="0" t="0" r="5080" b="8255"/>
            <wp:docPr id="3" name="Resim 3" descr="http://www.tankado.com/wp-content/uploads/2022/06/amas-intel-diagram-1024x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nkado.com/wp-content/uploads/2022/06/amas-intel-diagram-1024x6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253" cy="3747433"/>
                    </a:xfrm>
                    <a:prstGeom prst="rect">
                      <a:avLst/>
                    </a:prstGeom>
                    <a:noFill/>
                    <a:ln>
                      <a:noFill/>
                    </a:ln>
                  </pic:spPr>
                </pic:pic>
              </a:graphicData>
            </a:graphic>
          </wp:inline>
        </w:drawing>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Bu alt komut, Amass'ın yapılandırma dosyasında açıkça devre dışı bırakılmadığı sürece, kuruluşa ait istihbarat ve üst etki alanlarını elde etmek için varsayılan olarak WHOIS ve IPv4Info gibi bir dizi bilgi toplama tekniği ve veri kaynağı kullanacaktır. </w:t>
      </w:r>
      <w:hyperlink r:id="rId17" w:history="1">
        <w:r w:rsidRPr="004F714A">
          <w:rPr>
            <w:rFonts w:ascii="Times New Roman" w:eastAsia="Times New Roman" w:hAnsi="Times New Roman" w:cs="Times New Roman"/>
            <w:color w:val="0000FF"/>
            <w:sz w:val="24"/>
            <w:szCs w:val="24"/>
            <w:u w:val="single"/>
          </w:rPr>
          <w:t>GitHub deposunda</w:t>
        </w:r>
      </w:hyperlink>
      <w:r w:rsidRPr="004F714A">
        <w:rPr>
          <w:rFonts w:ascii="Times New Roman" w:eastAsia="Times New Roman" w:hAnsi="Times New Roman" w:cs="Times New Roman"/>
          <w:sz w:val="24"/>
          <w:szCs w:val="24"/>
        </w:rPr>
        <w:t xml:space="preserve"> örnek bir Amass yapılandırma dosyası mevcuttur.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amass intel -whois -d owasp.org</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appseceu.com</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owasp.com</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appsecasiapac.com</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appsecnorthamerica.com</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appsecus.com</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owasp.org</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appsecapac.com</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appsecla.org</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Veri kaynaklarına manuel olarak göz atarak da yukarıdaki sonuçların bazılarını onaylayabilirsiniz. Aşağıdaki ekran görüntüsünde, "OWASP Foundation" için ters Whois araması yaptık ve ViewDNS'e (aynı zamanda Amass'ın veri kaynaklarının bir parçasıdır) benzer alan adları sorduk:</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hyperlink r:id="rId18" w:history="1">
        <w:r w:rsidRPr="004F714A">
          <w:rPr>
            <w:rFonts w:ascii="Times New Roman" w:eastAsia="Times New Roman" w:hAnsi="Times New Roman" w:cs="Times New Roman"/>
            <w:color w:val="0000FF"/>
            <w:sz w:val="24"/>
            <w:szCs w:val="24"/>
            <w:u w:val="single"/>
          </w:rPr>
          <w:t>https://viewdns.info/reversewhois/?q=owasp%20foundation</w:t>
        </w:r>
      </w:hyperlink>
    </w:p>
    <w:p w:rsidR="004F714A" w:rsidRPr="004F714A" w:rsidRDefault="004F714A" w:rsidP="004F714A">
      <w:pPr>
        <w:spacing w:after="0"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noProof/>
          <w:sz w:val="24"/>
          <w:szCs w:val="24"/>
        </w:rPr>
        <w:lastRenderedPageBreak/>
        <w:drawing>
          <wp:inline distT="0" distB="0" distL="0" distR="0">
            <wp:extent cx="4721860" cy="2633980"/>
            <wp:effectExtent l="0" t="0" r="2540" b="0"/>
            <wp:docPr id="2" name="Resim 2" descr="http://www.tankado.com/wp-content/uploads/2022/06/viewdnsinfo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nkado.com/wp-content/uploads/2022/06/viewdnsinfo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1860" cy="2633980"/>
                    </a:xfrm>
                    <a:prstGeom prst="rect">
                      <a:avLst/>
                    </a:prstGeom>
                    <a:noFill/>
                    <a:ln>
                      <a:noFill/>
                    </a:ln>
                  </pic:spPr>
                </pic:pic>
              </a:graphicData>
            </a:graphic>
          </wp:inline>
        </w:drawing>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ile arama yaparken, her zaman daha fazla yapılandırma seçeneğiyle çalıştırabilirsiniz, örneğin --active argümanı ile zone transferi dener ve bilgileri çıkarmak için SSL/TLS sertifikalarını almak üzereilgili sunucuya bağlanmasını sağlayabilirsiniz. Yalnız bunu yapmadan önce hedefe karşı aktif aramalar yapma yetkiniz olduğundan emin olun.</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Bu noktada, bazı konfigürasyon bayraklarının diğerleriyle birlikte çalışmayacağını ve bu durumda Amass'ın onları görmezden geleceğini belirtmekte fayda var.</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Amass'ın bulguları her zaman doğru olmayabilir, bunun çeşitli nedenleri vardır, örneğin Amass tarafından kullanılan veri kaynakları tutarlı veya güncel olmayabilir. Amass, DNS sorgularını kullanarak bilgileri daha fazla doğrulamaya çalışır. Amass iyi bir iş çıkarsa da, kullanıcılar hedefle ilgili görünmeyen sonuçlar üzerinde yine de daha fazla doğrulama kontrolü yapmalıdır. Bu, aşağıdakiler gibi çeşitli yöntemler kullanılarak gerçekleştirilebilir:</w:t>
      </w:r>
    </w:p>
    <w:p w:rsidR="004F714A" w:rsidRPr="004F714A" w:rsidRDefault="004F714A" w:rsidP="004F714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Etki alanlarını çözümlemek için yardımcı programları kullanın (ör. dig, nslookup).</w:t>
      </w:r>
    </w:p>
    <w:p w:rsidR="004F714A" w:rsidRPr="004F714A" w:rsidRDefault="004F714A" w:rsidP="004F714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Kurumsal ayrıntıları doğrulamak için WHOIS aramaları yapın.</w:t>
      </w:r>
    </w:p>
    <w:p w:rsidR="004F714A" w:rsidRPr="004F714A" w:rsidRDefault="004F714A" w:rsidP="004F714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Arama motorlarında ana etki alanları gibi arama bulgularını kullanın.</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intel -org TURKIYE</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Turkiye kelimesi ile alakalı ASN ID'leri getirir. Bu tarz string araştırmaları çoğu zaman yeterince sonuç döndürmeyebilir. Araştırmanın aktif yöntemler de kullanılarak gerçekleştirilmesini istiyorsanız -active anahtarını da ekleyebilirsiniz. Yukarıdaki komut ASN açıklamalarında Turkiye kelimesini arayacak ve ilişkili ASN'leri getirecektir. </w:t>
      </w:r>
    </w:p>
    <w:p w:rsidR="004F714A" w:rsidRPr="004F714A" w:rsidRDefault="004F714A" w:rsidP="004F714A">
      <w:pPr>
        <w:spacing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Org anahtarı verilen ifade ile ilişkili ASN ID (Autonomous system/Özerk Sistem)'lerini araştırır. -org parametresi ile belirtilen string, AS kayıtları içinde aranır ve ASN ID'si bulunur. ASN ID, İnternet Atanmış Numaralar Kurumu (IANA) tarafından atanan özerk sistem numarasıdır, dünya çapında benzersiz bir 16 haneli kimlik numarası ile gösterilir. Bir AS (Özerk Sistem) tek bir yönlendirme politikasına sahip (rfc1930) geniş bir ağ veya ağ grubunu ifade eder. ASN ID'de bunları tanımlar. Örneğin TTNET'e ait ağın ASN numarası 9121, CloudFlare'in 13335, ULAKNET'in 8517 ve Amazon'un 16509'dur. Ağlar arasında yönlendirme yapılması gerektiğinde, büyük yönlendiriciler (router) bu ASN numaralarından faydalanır.</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lastRenderedPageBreak/>
        <w:t>Şimdi de bulduğumuz bir ASN içindeki alan adlarını bulmaya çalışalım. Aşağıdaki komutu inceleyin.</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intel -active -src -ip -asn 8517 -p 80,443</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ASN numarası 8517 olan otonom ağda (ULAKNET) yer alan domainlerin, 80 ve 443 portlarına aktif teknikleri (-active) kullanarak bir keşif yapacaktır. Aktif keşif için TLS/SSL sertifikalarını kullanacaktır. amass belirtilen ASN'ye ait tüm IP adreslerine bağlanacak SSL sertifikasını çekecek ve SSL sertifikasının ilişkili olduğu domain'i listeleyecektir. Ayrıca bulduğu domain'lerin kaynaklarını (-src) ve ip (-ip) adreslerini de görüntüleyecektir.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intel -active -ip -src -cidr 193.140.28.0/24 -p 80,443</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-cidr parametresi ile bir ip aralığı bildirilmiştir. 24 sayısı ağ maskesini ifade eder ve 255.255.255.0'a karşılık gelir. amass 193.140.28.1 ile 193.140.28.254 arasındaki ip adresleri için farklı kaynaklarda araştırma ve keşif yaparak, bu IP'lere yönlendirilmiş alan adlarını tespit edecek ve listeleyecektir. Ayrıca aktif keşif 80 ve 443 portları için TLS/SSL sertifikaları kullanılarak yapılacaktır. Herbir IP adresine bağlanıp SSL sertifikalarını çekecek ve sertifikada geçen alan adlarını listeleyecektir.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intel -active -ip -src -cidr 74.6.0.6/16 -addr 74.6.231.20-21 -p 80,8080</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Aktif teknikler kullanılarak 74.6.0.6/16 ağındaki bilgisayarları tarayacak. Bulunan domainlerin ip adresini ve kaynağını listeleyecektir. 74.6.231.20-21 aralığındaki bilgisayarlara ters DNS sorgusu gerçekleştirecek.</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intel -whois -d yahoo.com</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Verilen domain (-d)'in veya domain listesinin (-df) WHOIS kayıtlarını tersine araştırarak alan adlarını bulmaya çalışır. Bu örnekte amass, yahoo.com'un WHOIS kayıtlarına erişir ve bu WHOIS kayıtları ile aynı olabilecek diğer kuruluşların kök domain'lerini bulmaya çalışır. Bir organizasyona/şirkete ait diğer domain'leri bulmak için kullanışlıdır lakin WHOIS kayıtları herzaman doğru bilgiler içermeyebilir veya gizli tutulmuş olabilir.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intel -asn 8517 -whois -d omu.edu.tr</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Bu komut ASN ID'si 8517 olan ULAKNET otonom ağında, WHOIS kayıtları aynı olan diğer domainleri arar.</w:t>
      </w:r>
    </w:p>
    <w:p w:rsid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Aşağıda intel komutunun seçenekleri ve kullanım alanlarını gösteren bir tablo yer alıyor.</w:t>
      </w:r>
    </w:p>
    <w:p w:rsid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p>
    <w:p w:rsid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p>
    <w:p w:rsid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p>
    <w:tbl>
      <w:tblPr>
        <w:tblStyle w:val="DzTablo3"/>
        <w:tblW w:w="0" w:type="auto"/>
        <w:tblLook w:val="04A0" w:firstRow="1" w:lastRow="0" w:firstColumn="1" w:lastColumn="0" w:noHBand="0" w:noVBand="1"/>
      </w:tblPr>
      <w:tblGrid>
        <w:gridCol w:w="1753"/>
        <w:gridCol w:w="4533"/>
        <w:gridCol w:w="3074"/>
      </w:tblGrid>
      <w:tr w:rsidR="004F714A" w:rsidRPr="004F714A" w:rsidTr="004F71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lastRenderedPageBreak/>
              <w:t>Seçenek</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Açıklama</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Örnek</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-active</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Aktif yöntemleri kullanır. Zone transferi dener, SSL/TLS sertifikalarını almak için hedef sunucuya bağlanır.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-active -addr 192.168.2.1-64 -p 80,443,8080</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-addr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 aralıkları belirtir. Aralıklar virgülle ayrılır.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192.168.2.1-64,192.168.3.10-254</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-asn</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ASN ID bildirir. ASN ID, IANNA tarafından büyük bilgisayar ağlarına atanan benzersiz bir numaradır.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-asn 13374,14618</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-cidr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Bir ağ tanımlar. Taksim işaretinden sonraki sayı ağ maskesini tanımlar.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-cidr 104.154.0.0/15</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-config</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 yapılandırma dosyasının konumunu belirtir.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-config config.ini</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Virgül ile ayrılmış alan adları.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-whois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-df</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Kök alan adlarını bir dosyadan besler.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-whois -df domains.txt</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 sonularının saklanacağı veritabanını içeren dizinin yolunu belirtir.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-dir PATH -cidr 104.154.0.0/15</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-ef</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Araştırma yapılırken kullanılmayacak veri kaynaklarının bir listesinin yer aldığı dosyanın yolu.</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-whois -ef exclude.txt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-exlude</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Taramada kullanılmayacak veri kaynaklarının listesi. Virgülle ayrılarak belirtilir.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-whois -exclude crtsh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-if</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Taramada kullanılacak veri kaynaklarının bir listesinin yer aldığı dosyanın yolu.</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-whois -if include.txt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-include</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Taramada kullanılacak veri kaynaklarının listesi. Virgülle ayrılarak yazılır.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-whois -include crtsh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 adreslerini de gösterir.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-ip -whois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-ipv4</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IPv4 adreslerini de gösterir.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-ipv4 -whois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-ipv6</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IPv6 adreslerini de gösterir.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-ipv6 -whois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-list</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Keşifte kullanılacak veri kaynaklarını listeler.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-list</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-log</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Hataların kaydedileceği günlük dosyasının yolunu bildirir.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-log amass.log -whois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-max-dns-queries</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En fazla eşzamanlı DNS sorgusu sayısı.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-max-dns-queries 200 -whois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Çıktının kaydedileceği dosyanın yolu.</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-o out.txt -whois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-org</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AS açıklamasında araştırılacak string ifade.</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-org Facebook</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-p</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Virgülle ayrılmış port numaraları.</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-cidr 104.154.0.0/15 -p 443,8080</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 sırasında kullanılacak DNS sunucuları bildirir.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-r 8.8.8.8,1.1.1.1 -whois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lastRenderedPageBreak/>
              <w:t>-rf</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 sırasında kullanılacak DNS sunucuların listesinin yer aldığı dosyanın yolunu bildirir.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-rf data/resolvers.txt -whois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-src</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alanların hangi kaynaktan temin edildiğini gösterir.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-src -whois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-timeout</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 sırasında dikkate alınacak zaman aşımı süresi.</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-timeout 30 -d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-whois</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WHOIS bilgileri benzer diğer alan adlarını araştırır.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intel -whois -d example.com</w:t>
            </w:r>
          </w:p>
        </w:tc>
      </w:tr>
    </w:tbl>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t>amass enum komutu</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pasif veya aktif bir modda çalıştırılabilir. Pasif mod çok daha hızlıdır, ancak Amass, alt alanları çözümleyerek DNS bilgilerini doğrulamayacaktır. "-passive" bayrağını kullanarak pasif olarak çalıştırabilirsiniz ve DNS çözümlemesi ve doğrulaması gibi birçok tekniği veya yapılandırmayı etkinleştiremezsiniz. Bazen aktif mod yerine pasif modu seçmek gerekebilir, örneğin:</w:t>
      </w:r>
    </w:p>
    <w:p w:rsidR="004F714A" w:rsidRPr="004F714A" w:rsidRDefault="004F714A" w:rsidP="004F714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Değişiklikler için hedef kapsamını sürekli olarak izlemeniz gerektiğinden veya bir kimlik avı etkileşimi üzerinde çalıştığınız ve alt etki alanları aradığınız için kullanılmış ve gelecekte yeniden kullanılabilecek tüm olası alt etki alanlarını bilmeniz gerekir.</w:t>
      </w:r>
    </w:p>
    <w:p w:rsidR="004F714A" w:rsidRPr="004F714A" w:rsidRDefault="004F714A" w:rsidP="004F714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DNS bilgilerini daha sonraki bir aşamada doğrulamak ve hızlı bir şekilde biriktirme sonuçlarına ihtiyaç duyabilirsiniz.</w:t>
      </w:r>
    </w:p>
    <w:p w:rsidR="004F714A" w:rsidRPr="004F714A" w:rsidRDefault="004F714A" w:rsidP="004F714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Bir güvenlik angajmanının kısıtlamaları veya gereksinimleri nedeniyle, yalnızca pasif bilgi toplama gerçekleştirmeniz gerekebilir.</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Bu alt komutun mevcut seçeneklerini görmek için, onu terminale yazmanız yeterlidir: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Usage: amass enum [options] -d DOMAIN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-active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Attempt zone transfers and certificate name grabs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-addr value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IPs and ranges (192.168.1.1-254) separated by commas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-d value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Domain names separated by commas (can be used multiple times)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-cidr value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CIDRs separated by commas (can be used multiple times)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-asn value                                                                                                                                                                                                                               </w:t>
      </w:r>
    </w:p>
    <w:p w:rsid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ASNs separated by commas (can be used multiple times)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F714A" w:rsidRPr="004F714A" w:rsidRDefault="004F714A" w:rsidP="004F714A">
      <w:pPr>
        <w:spacing w:after="0"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noProof/>
          <w:sz w:val="24"/>
          <w:szCs w:val="24"/>
        </w:rPr>
        <w:lastRenderedPageBreak/>
        <w:drawing>
          <wp:inline distT="0" distB="0" distL="0" distR="0">
            <wp:extent cx="6171285" cy="3780600"/>
            <wp:effectExtent l="0" t="0" r="1270" b="0"/>
            <wp:docPr id="1" name="Resim 1" descr="http://www.tankado.com/wp-content/uploads/2022/06/amas-enum-diagram-1024x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ankado.com/wp-content/uploads/2022/06/amas-enum-diagram-1024x6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8456" cy="3803372"/>
                    </a:xfrm>
                    <a:prstGeom prst="rect">
                      <a:avLst/>
                    </a:prstGeom>
                    <a:noFill/>
                    <a:ln>
                      <a:noFill/>
                    </a:ln>
                  </pic:spPr>
                </pic:pic>
              </a:graphicData>
            </a:graphic>
          </wp:inline>
        </w:drawing>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Aşağıdaki örnekte, Owasp.org'da pasif olarak alt alan adları arıyoruz ve Amass'tan her bir alt alan adını bulduğu veri kaynaklarını görüntülemesini istiyoruz:</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amass enum -passive -d owasp.org -src</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roofErr w:type="gramStart"/>
      <w:r w:rsidRPr="004F714A">
        <w:rPr>
          <w:rFonts w:ascii="Courier New" w:eastAsia="Times New Roman" w:hAnsi="Courier New" w:cs="Courier New"/>
          <w:sz w:val="20"/>
          <w:szCs w:val="20"/>
        </w:rPr>
        <w:t xml:space="preserve">ThreatCrowd]   </w:t>
      </w:r>
      <w:proofErr w:type="gramEnd"/>
      <w:r w:rsidRPr="004F714A">
        <w:rPr>
          <w:rFonts w:ascii="Courier New" w:eastAsia="Times New Roman" w:hAnsi="Courier New" w:cs="Courier New"/>
          <w:sz w:val="20"/>
          <w:szCs w:val="20"/>
        </w:rPr>
        <w:t xml:space="preserve">  update-wiki.owasp.org</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4F714A">
        <w:rPr>
          <w:rFonts w:ascii="Courier New" w:eastAsia="Times New Roman" w:hAnsi="Courier New" w:cs="Courier New"/>
          <w:sz w:val="20"/>
          <w:szCs w:val="20"/>
        </w:rPr>
        <w:t xml:space="preserve">BufferOver]   </w:t>
      </w:r>
      <w:proofErr w:type="gramEnd"/>
      <w:r w:rsidRPr="004F714A">
        <w:rPr>
          <w:rFonts w:ascii="Courier New" w:eastAsia="Times New Roman" w:hAnsi="Courier New" w:cs="Courier New"/>
          <w:sz w:val="20"/>
          <w:szCs w:val="20"/>
        </w:rPr>
        <w:t xml:space="preserve">   my.owasp.org</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roofErr w:type="gramStart"/>
      <w:r w:rsidRPr="004F714A">
        <w:rPr>
          <w:rFonts w:ascii="Courier New" w:eastAsia="Times New Roman" w:hAnsi="Courier New" w:cs="Courier New"/>
          <w:sz w:val="20"/>
          <w:szCs w:val="20"/>
        </w:rPr>
        <w:t xml:space="preserve">Crtsh]   </w:t>
      </w:r>
      <w:proofErr w:type="gramEnd"/>
      <w:r w:rsidRPr="004F714A">
        <w:rPr>
          <w:rFonts w:ascii="Courier New" w:eastAsia="Times New Roman" w:hAnsi="Courier New" w:cs="Courier New"/>
          <w:sz w:val="20"/>
          <w:szCs w:val="20"/>
        </w:rPr>
        <w:t xml:space="preserve">        www.lists.owasp.org</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roofErr w:type="gramStart"/>
      <w:r w:rsidRPr="004F714A">
        <w:rPr>
          <w:rFonts w:ascii="Courier New" w:eastAsia="Times New Roman" w:hAnsi="Courier New" w:cs="Courier New"/>
          <w:sz w:val="20"/>
          <w:szCs w:val="20"/>
        </w:rPr>
        <w:t xml:space="preserve">Crtsh]   </w:t>
      </w:r>
      <w:proofErr w:type="gramEnd"/>
      <w:r w:rsidRPr="004F714A">
        <w:rPr>
          <w:rFonts w:ascii="Courier New" w:eastAsia="Times New Roman" w:hAnsi="Courier New" w:cs="Courier New"/>
          <w:sz w:val="20"/>
          <w:szCs w:val="20"/>
        </w:rPr>
        <w:t xml:space="preserve">        www.ocms.owasp.org</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Querying VirusTotal for owasp.org subdomains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Querying Yahoo for owasp.org subdomains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Bu alt komut, araştırma yapılırken DNS keşfi ve ağ haritalama gerçekleştirecektir. Bu noktada, </w:t>
      </w:r>
      <w:proofErr w:type="gramStart"/>
      <w:r w:rsidRPr="004F714A">
        <w:rPr>
          <w:rFonts w:ascii="Times New Roman" w:eastAsia="Times New Roman" w:hAnsi="Times New Roman" w:cs="Times New Roman"/>
          <w:sz w:val="24"/>
          <w:szCs w:val="24"/>
        </w:rPr>
        <w:t>Amass</w:t>
      </w:r>
      <w:proofErr w:type="gramEnd"/>
      <w:r w:rsidRPr="004F714A">
        <w:rPr>
          <w:rFonts w:ascii="Times New Roman" w:eastAsia="Times New Roman" w:hAnsi="Times New Roman" w:cs="Times New Roman"/>
          <w:sz w:val="24"/>
          <w:szCs w:val="24"/>
        </w:rPr>
        <w:t xml:space="preserve"> intel komutunun bir kuruluşun sahip olduğu IP aralıklarını, ASN'leri ve ana etki alanlarını toplamaya yardımcı olmasına rağmen, Amass enum'un tüm alt etki alanlarını tanımlayacağını belirtmekte fayda var. </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Amass'ı aktif konfigürasyon modunda kullanmak, tüm DNS keşif tekniklerini etkinleştirebildiğiniz için daha doğru sonuçlara sahip olacağınız ve daha fazla varlığın keşfedilebileceği anlamına gelir. "Etkin yapılandırma modu" ile, SSL/TLS hizmetlerinin zone transfer ve bağlantı noktası (port) taramalarını yaparak sertifika alanlarından alt domainleri araştıracaktır (örn.: Common </w:t>
      </w:r>
      <w:proofErr w:type="gramStart"/>
      <w:r w:rsidRPr="004F714A">
        <w:rPr>
          <w:rFonts w:ascii="Times New Roman" w:eastAsia="Times New Roman" w:hAnsi="Times New Roman" w:cs="Times New Roman"/>
          <w:sz w:val="24"/>
          <w:szCs w:val="24"/>
        </w:rPr>
        <w:t>Name )</w:t>
      </w:r>
      <w:proofErr w:type="gramEnd"/>
      <w:r w:rsidRPr="004F714A">
        <w:rPr>
          <w:rFonts w:ascii="Times New Roman" w:eastAsia="Times New Roman" w:hAnsi="Times New Roman" w:cs="Times New Roman"/>
          <w:sz w:val="24"/>
          <w:szCs w:val="24"/>
        </w:rPr>
        <w:t>.</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Aşağıdaki komut (ayrıntılı bir açıklaması aşağıdadır), "-active" bayrağının etkinleştirilmesiyle birlikte birden çok yolla (kelime listesi, maskeler, vb.) alt etki alanı kaba zorlaması </w:t>
      </w:r>
      <w:r w:rsidRPr="004F714A">
        <w:rPr>
          <w:rFonts w:ascii="Times New Roman" w:eastAsia="Times New Roman" w:hAnsi="Times New Roman" w:cs="Times New Roman"/>
          <w:sz w:val="24"/>
          <w:szCs w:val="24"/>
        </w:rPr>
        <w:lastRenderedPageBreak/>
        <w:t>gerçekleştirdiğinden genel olarak etkin olarak kabul edilebilir. Tüm bulgular, varsayılan veya belirtilen çözümleyiciler kullanılarak Amass tarafından doğrulanacaktır:</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Aşağıda bulunan tüm ayarlar bu alt komutla ilgilidir. Yapılandırma için aşağıdaki bayraklar kullanılabilir:</w:t>
      </w:r>
    </w:p>
    <w:tbl>
      <w:tblPr>
        <w:tblStyle w:val="DzTablo5"/>
        <w:tblW w:w="0" w:type="auto"/>
        <w:tblLook w:val="04A0" w:firstRow="1" w:lastRow="0" w:firstColumn="1" w:lastColumn="0" w:noHBand="0" w:noVBand="1"/>
      </w:tblPr>
      <w:tblGrid>
        <w:gridCol w:w="1525"/>
        <w:gridCol w:w="4847"/>
        <w:gridCol w:w="2988"/>
      </w:tblGrid>
      <w:tr w:rsidR="004F714A" w:rsidRPr="004F714A" w:rsidTr="004F71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Seçenek</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Açıklama</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Örnek</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-active</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Aktif yöntemleri kullanır. Zone transferi dener, SSL/TLS sertifikalarını almak için hedef sunucuya bağlanır.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-active -d example.com -p 80,443,8080</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-aw</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Alt domain alternatifleri üretmek için alternatif kelime dosyasının yolunu bildirir.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-aw PATH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-bl</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Keşfi yapılmayacak altalanların kara listesini bildirir.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-bl blah.example.com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-blf</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Kara listedeki alt alanların listesinin bulunduğu dosyanın patikasını belirtir. </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-blf data/blacklist.txt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-brute</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Alt alan keşfinde kaba kuvvet kullanır.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-brute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-config</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INI yapılandırma dosyasının yolunu belirtir.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-config config.ini</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Virgül ile ayrılmış alan adları.</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-df</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Kök alan adlarını bir dosyadan besler.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-df domains.txt</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 sonularının saklanacağı veritabanını içeren dizinin yolunu belirtir.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-dir PATH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-ef</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Araştırma yapılırken kullanılmayacak veri kaynaklarının bir listesinin yer aldığı dosyanın yolu.</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-ef exclude.txt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-exclude</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Taramada kullanılmayacak veri kaynaklarının listesi. Virgülle ayrılarak belirtilir.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-ef exclude.txt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-if</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Taramada kullanılacak veri kaynaklarının bir listesinin yer aldığı dosyanın yolu.</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-ef exclude.txt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-include</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Taramada kullanılacak veri kaynaklarının listesi. Virgülle ayrılarak yazılır.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-include crtsh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 adreslerini de gösterir.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-ip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-ipv4</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IPv4 adreslerini de gösterir.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-ip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-ipv6</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IPv6 adreslerini de gösterir.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-ip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-json</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JSON biçimli kaydedilecek çıktı dosyasının yolunu tanımlar.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-json out.json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-list</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Keşifte kullanılacak veri kaynaklarını listeler.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-list</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-log</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Hataların kaydedileceği günlük dosyasının yolunu bildirir.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-log amass.log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-max-dns-queries</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En fazla eşzamanlı DNS sorgusu sayısı.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-max-dns-queries 200 -d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lastRenderedPageBreak/>
              <w:t>-dns-qps</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Tüm alan adı çözümleyicilerinde (DNS sunucu) saniye başına maksimum DNS sorgusu sayısı.</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-dns-qps 200 -d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-rqps</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Her güvenilmeyen çözümleyici için saniye başına maksimum DNS sorgusu sayısı.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-dns-qps 200 -d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-trqps</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Her güvenilir çözümleyici için saniyede maksimum DNS sorgusu sayısı</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-trqps 20 -d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-min-for-recursive</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Özyinelemeli kaba zorlamadan önce görülen alt alan etiketleri (Varsayılan: 1)</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-brute -min-for-recursive 3 -d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-max-depth</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Kaba zorlama için maksimum alt alan etiketi sayısı</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-brute -max-depth 3 -d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-nf</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Halihazırda bilinen alt alan adlarını sağlayan bir dosyanın yolu (diğer araçlardan/kaynaklardan)</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-nf names.txt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-noalts</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Alternatif alt alan adı üretmeyi devre dışı bırakır.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-noalts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-norecursive</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Özyinelemeli kaba kuvveti devre dışı bırakır.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-brute -norecursive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Metin çıktı dosyasının yolunu belirtir.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-o out.txt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-oA</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Tüm çıktı dosyalarını adlandırmak için kullanılan yol öneki.</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-oA amass_scan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-passive</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Tamamen pasif bir yürütme gerçekleştirir.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--passive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-p</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Virgülle ayrılmış port numaraları.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-d example.com -p 443,8080</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 sırasında kullanılacak DNS sunucuları bildirir.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-d example.com -p 443,8080</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Güvenilir DNS çözümleyicilerinin IP adresleri (birden çok kez kullanılabilir)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-tr 8.8.8.8,1.1.1.1 -d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-rf</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 sırasında kullanılacak DNS sunucuların listesinin yer aldığı dosyanın yolunu bildirir.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-tr 8.8.8.8,1.1.1.1 -d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-trf</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Güvenilir DNS çözümleyicileri sağlayan bir dosyanın yolunu belirtir.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-trf data/trusted.txt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-src</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alanların hangi kaynaktan temin edildiğini gösterir.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-src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-timeout</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 sırasında dikkate alınacak zaman aşımı süresi.</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-timeout 30 -d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-w</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Farklı bir wordlist dosyasının yolunu bildirir.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enum -brute -w wordlist.txt -d example.com</w:t>
            </w:r>
          </w:p>
        </w:tc>
      </w:tr>
    </w:tbl>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enum komutunun en yaygın kullanım şekli aşağıdaki gibidir. Bu komut verildikten sonra amass meb.gov.tr alan adına ait alt alan adlarını internetten araştırmaya başlar. Sorabildiği tüm veri kaynaklarına sorar ve bir yığın alt alan adı döndürür.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enum -d meb.gov.tr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enum -passive -d yahoo.com -config ./passive-config.ini</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lastRenderedPageBreak/>
        <w:t>Bu taramada DNS çözümlemesi yapılmadan (-passive) bir tarama gerçekleştirilir. passive-config.ini dosyasında pasif bilgi edinme kaynaklarının listesi ve API anahtarlarının yer aldığı varsayılmıştır. -passive seçeneği -active'e göre daha hızlı fakat daha az sonuç döndürür.</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 parametresini kullanarak amass.log dosyasının detay seviyesini artırabilir, uygularken amass'ın özelliklerini daha iyi kavrayabilirsiniz. Düzgün çalışmayan veri kaynaklarını tespit etmeyi, IP adresinizi bloklayan servisleri ve düzgün çalışmayan DNS çözümleyicilerini görmenizi sağlar.</w:t>
      </w:r>
    </w:p>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t>amass track komutu</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Bir hedefin saldırı yüzeyini (attack surface) izlemek için aynı hedef(ler)e ait keşifler arasındaki farkları gösterir. Bu alt komut, yalnızca 'output_directory' ve yapılandırma dosyasında belirtilen uzak veritabanı ayarlarından yararlanır. </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Bu alt komutun mevcut seçeneklerini görmek için, onu terminale yazmanız yeterlidir: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Usage: amass track [options] -d domain</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-d value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Domain names separated by commas (can be used multiple times)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-history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Show the difference between all enumeration pairs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-last int                                                                                                                                                                                                                                 </w:t>
      </w:r>
    </w:p>
    <w:p w:rsid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xml:space="preserve">        The number of recent enumerations to include in the tracking </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bl>
      <w:tblPr>
        <w:tblStyle w:val="DzTablo5"/>
        <w:tblW w:w="0" w:type="auto"/>
        <w:tblLook w:val="04A0" w:firstRow="1" w:lastRow="0" w:firstColumn="1" w:lastColumn="0" w:noHBand="0" w:noVBand="1"/>
      </w:tblPr>
      <w:tblGrid>
        <w:gridCol w:w="1030"/>
        <w:gridCol w:w="5978"/>
        <w:gridCol w:w="2352"/>
      </w:tblGrid>
      <w:tr w:rsidR="004F714A" w:rsidRPr="004F714A" w:rsidTr="004F71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Seçenek</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Açıklama</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Örnek</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-config</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INI yapılandırma dosyasının yolunu belirtir.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track -config config.ini</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Virgül ile ayrılmış alan adları.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track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-df</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Kök alan adlarını bir dosyadan besler.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track -df domains.txt</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 sonularının saklandığı veritabanını içeren dizinin yolunu belirtir.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track -df domains.txt</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-history</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Keşifler arasındaki farkları gösterir.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track -history</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-last</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İzlemeye dahil edilecek son keşiflerin sayısı.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track -last 2</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-since</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Belirtilen tarihten önceki tüm numaralandırmaları hariç tut (biçim: 01/02 15:04:05 2006 MST)</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track -since TARIH</w:t>
            </w:r>
          </w:p>
        </w:tc>
      </w:tr>
    </w:tbl>
    <w:p w:rsid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track -d yahoo.com -last 2</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Yukarıdaki komut yahoo.com domain'inin son iki taramasını karşılaştırır. </w:t>
      </w:r>
    </w:p>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t>amass viz komutu</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Toplanan bilgileri kullanarak görsel ağ grafikleri oluşturur. Bu görselleştirme özellikle kapsamlı sonuçlar döndüren geniş taramalarda varlıklar arasındaki ilişkileri yorumlamak için faydalıdır. Bu alt komut, yapılandırma dosyasından yalnızca 'output_directory' ve uzak grafik veritabanı ayarlarından yararlanır.</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lastRenderedPageBreak/>
        <w:t>Görselleştirme için oluşturulan dosyalar varsayılan olarak geçerli çalışma dizininde oluşturulur. DNS ve altyapı bulgularını ağ grafiği olarak çıktılamak için kullanılabilecek anahtarlar şunlardır:</w:t>
      </w:r>
    </w:p>
    <w:tbl>
      <w:tblPr>
        <w:tblStyle w:val="DzTablo5"/>
        <w:tblW w:w="0" w:type="auto"/>
        <w:tblLook w:val="04A0" w:firstRow="1" w:lastRow="0" w:firstColumn="1" w:lastColumn="0" w:noHBand="0" w:noVBand="1"/>
      </w:tblPr>
      <w:tblGrid>
        <w:gridCol w:w="1263"/>
        <w:gridCol w:w="4803"/>
        <w:gridCol w:w="3294"/>
      </w:tblGrid>
      <w:tr w:rsidR="004F714A" w:rsidRPr="004F714A" w:rsidTr="004F71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Seçenek</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Açıklama</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b/>
                <w:bCs/>
                <w:sz w:val="24"/>
                <w:szCs w:val="24"/>
              </w:rPr>
              <w:t>Örnek</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-config</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INI yapılandırma dosyasının yolunu belirtir.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-config config.ini -d3</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Virgül ile ayrılmış alan adları.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-d3 -d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-d3</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D3.js v4 biçimli HTML simulasyon dosyası oluşturur. </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-d3 -d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-df</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Kök alan adlarının yer aldığı dosyanın yolunu tanımlar.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-d3 -df domains.txt</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Graph veritabanını içeren dizinin yolunu tanımlar.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-d3 -dir PATH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-enum</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 sonuçları veritabanından indeks numarası ile bir keşif tanımlar.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-enum 1 -d3 -d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Çıktı dosyalarının kaydedileceği dizinin yolunu tanımlar.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-d3 -o OUTPATH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-oA</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Çıktı dosyaları için bir ön ek tanımlar.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-d3 -oA example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-gexf</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Graph Exchange XML Format (GEXF) biçimli çıktı verir.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-gexf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-graphistry</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Graphistry JSON biçimli çıktı verir.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-graphistry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-maltego</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Maltego Graph Table biçimli CSV dosyasını çıktı verir.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viz -maltego -d example.com</w:t>
            </w:r>
          </w:p>
        </w:tc>
      </w:tr>
    </w:tbl>
    <w:p w:rsid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viz -d yahoo.com -d3 -o yahoo</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Yukarıdaki komut yahoo.com alan adına ait tüm sonuçları HTML biçimli bir dosyada ilişkisel bir grafikle görüntüler. Grafik </w:t>
      </w:r>
      <w:hyperlink r:id="rId21" w:history="1">
        <w:r w:rsidRPr="004F714A">
          <w:rPr>
            <w:rFonts w:ascii="Times New Roman" w:eastAsia="Times New Roman" w:hAnsi="Times New Roman" w:cs="Times New Roman"/>
            <w:color w:val="0000FF"/>
            <w:sz w:val="24"/>
            <w:szCs w:val="24"/>
            <w:u w:val="single"/>
          </w:rPr>
          <w:t xml:space="preserve">d3 javascript kütüphanesi </w:t>
        </w:r>
      </w:hyperlink>
      <w:r w:rsidRPr="004F714A">
        <w:rPr>
          <w:rFonts w:ascii="Times New Roman" w:eastAsia="Times New Roman" w:hAnsi="Times New Roman" w:cs="Times New Roman"/>
          <w:sz w:val="24"/>
          <w:szCs w:val="24"/>
        </w:rPr>
        <w:t>kullanılarak oluşturulur. -o seçeneği ile çıktının yahoo dizinine kaydedilmesi sağlanmıştır. vizz komutu Maltego, XML ve JSON biçimlerinde de çıktı verebilir.</w:t>
      </w:r>
    </w:p>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t>amass db komutu</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Yapılan her tarama için keşif verilerini görüntülemenizi sağlayan bir komuttur. Veritabanının görüntülenmesini ve işlenmesini gerçekleştirir. Bu alt komut, yapılandırma dosyasından yalnızca 'output_directory' ve uzak veritabanı ayarlarından yararlanır. Veri tabanındaki keşift bulgularıyla etkileşim için kullanım seçenkleri şunlardır:</w:t>
      </w:r>
    </w:p>
    <w:tbl>
      <w:tblPr>
        <w:tblStyle w:val="DzTablo3"/>
        <w:tblW w:w="0" w:type="auto"/>
        <w:tblLook w:val="04A0" w:firstRow="1" w:lastRow="0" w:firstColumn="1" w:lastColumn="0" w:noHBand="0" w:noVBand="1"/>
      </w:tblPr>
      <w:tblGrid>
        <w:gridCol w:w="1539"/>
        <w:gridCol w:w="4145"/>
        <w:gridCol w:w="3676"/>
      </w:tblGrid>
      <w:tr w:rsidR="004F714A" w:rsidRPr="004F714A" w:rsidTr="004F71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Seçenek</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Açıklama</w:t>
            </w:r>
          </w:p>
        </w:tc>
        <w:tc>
          <w:tcPr>
            <w:tcW w:w="0" w:type="auto"/>
            <w:hideMark/>
          </w:tcPr>
          <w:p w:rsidR="004F714A" w:rsidRPr="004F714A" w:rsidRDefault="004F714A" w:rsidP="004F714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Örnek</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-config</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INI yapılandırma dosyasının yolunu belirtir.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-config config.ini</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Virgül ile ayrılmış alan adları.</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-df</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Kök alan adlarını bir dosyadan besler.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-df domains.txt</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-dir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Tarama sonuçlarını içeren veritabanı dizininin yolunu belirtir.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-dir PATH</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-enum</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Listeden bir dizin sıra numarası aracılığıyla keşif bilgisi getirir.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-enum 1 -show</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lastRenderedPageBreak/>
              <w:t>-import</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JSON biçimli bir amass dosyasını içeri aktarır.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-import PATH</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 adreslerini de gösterir.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-show -ip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-ipv4</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IPv4 adreslerini de gösterir.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-show -ipv4 -d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-ipv6</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 adlarının IPv6 adreslerini de gösterir.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-show -ipv6 -d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-json</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JSON biçimli kaydedilecek çıktı dosyasının yolunu tanımlar.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-names -silent -json out.json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-list</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Keşifte kullanılacak veri kaynaklarını listeler.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-list</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-names</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Sadece keşfi yapılmış alanadlarını getir.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-names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-nocolor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Renkli çıktıyı devre dışı bırakır.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-names -nocolor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-o</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Metin çıktı dosyasının yolunu belirtir.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-names -o out.txt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-show</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Elde edilen keşif dizini + etki alanları için sonuçları yazdırır.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-show</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-silent</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Yürütme sırasında tüm çıktıları devre dışı bırakır.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-names -silent -json out.json -d example.com</w:t>
            </w:r>
          </w:p>
        </w:tc>
      </w:tr>
      <w:tr w:rsidR="004F714A" w:rsidRPr="004F714A" w:rsidTr="004F7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-src</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Keşfedilen alanların hangi kaynaktan temin edildiğini gösterir.</w:t>
            </w:r>
          </w:p>
        </w:tc>
        <w:tc>
          <w:tcPr>
            <w:tcW w:w="0" w:type="auto"/>
            <w:hideMark/>
          </w:tcPr>
          <w:p w:rsidR="004F714A" w:rsidRPr="004F714A" w:rsidRDefault="004F714A" w:rsidP="004F714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-show -src -d example.com</w:t>
            </w:r>
          </w:p>
        </w:tc>
      </w:tr>
      <w:tr w:rsidR="004F714A" w:rsidRPr="004F714A" w:rsidTr="004F714A">
        <w:tc>
          <w:tcPr>
            <w:cnfStyle w:val="001000000000" w:firstRow="0" w:lastRow="0" w:firstColumn="1" w:lastColumn="0" w:oddVBand="0" w:evenVBand="0" w:oddHBand="0" w:evenHBand="0" w:firstRowFirstColumn="0" w:firstRowLastColumn="0" w:lastRowFirstColumn="0" w:lastRowLastColumn="0"/>
            <w:tcW w:w="0" w:type="auto"/>
            <w:hideMark/>
          </w:tcPr>
          <w:p w:rsidR="004F714A" w:rsidRPr="004F714A" w:rsidRDefault="004F714A" w:rsidP="004F714A">
            <w:pPr>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-summary</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Yalnızca ASN tablosu özetini yazdırır.</w:t>
            </w:r>
          </w:p>
        </w:tc>
        <w:tc>
          <w:tcPr>
            <w:tcW w:w="0" w:type="auto"/>
            <w:hideMark/>
          </w:tcPr>
          <w:p w:rsidR="004F714A" w:rsidRPr="004F714A" w:rsidRDefault="004F714A" w:rsidP="004F714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db -summary -d example.com</w:t>
            </w:r>
          </w:p>
        </w:tc>
      </w:tr>
    </w:tbl>
    <w:p w:rsid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Önceki taramalarınızın tüm ayrıntılarını listelemek için, sadece amass db -show'u </w:t>
      </w:r>
      <w:proofErr w:type="gramStart"/>
      <w:r w:rsidRPr="004F714A">
        <w:rPr>
          <w:rFonts w:ascii="Times New Roman" w:eastAsia="Times New Roman" w:hAnsi="Times New Roman" w:cs="Times New Roman"/>
          <w:sz w:val="24"/>
          <w:szCs w:val="24"/>
        </w:rPr>
        <w:t>çalıştırın,böylece</w:t>
      </w:r>
      <w:proofErr w:type="gramEnd"/>
      <w:r w:rsidRPr="004F714A">
        <w:rPr>
          <w:rFonts w:ascii="Times New Roman" w:eastAsia="Times New Roman" w:hAnsi="Times New Roman" w:cs="Times New Roman"/>
          <w:sz w:val="24"/>
          <w:szCs w:val="24"/>
        </w:rPr>
        <w:t xml:space="preserve"> yeni bir taramaya gerek olmadan mevcut sonuçları görebilirsinzi. Belirli bir alan adının ayrıntılarını görmek istiyorsanız, -d seçeneğini eklemeniz yeterlidir:</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db -show -d paypal.com</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Güzel, temiz, sade bir çıktıyı tercih ederseniz, keşfedilen etki alanlarını/alt etki alanlarını -show yerine -names seçeneğini kullanarak yazdırabilirsiniz.</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db -dir amass4owasp -d owasp.org -enum 1 -show</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amass4owasp dizininde kayıtlı veritabanında yer alan owasp.org alan adına ait 1 numaralı keşfin sonuçlarını görüntüler. </w:t>
      </w:r>
    </w:p>
    <w:p w:rsid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lastRenderedPageBreak/>
        <w:t>API anahtarlarını oluşturmak</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Amass'ın kullanabileceği birçok veri kaynağı var. Makalenin başında bunların bir listesini vermiştim. Ancak aşağıda listesini görebileceğiniz veri kaynakları API anahtarına ihtiyaç duyarlar.</w:t>
      </w:r>
    </w:p>
    <w:p w:rsidR="004F714A" w:rsidRPr="004F714A" w:rsidRDefault="004F714A" w:rsidP="004F714A">
      <w:pPr>
        <w:spacing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AlienVault, BinaryEdge, BufferOver, BuiltWith, C99, Censys, Chaos, CIRCL, DNSDB, DNSTable, FacebookCT, GitHub, HackerOne, HackerTarget, NetworksDB, PassiveTotal, RapidDNS, Riddler, SecurityTrails, Shodan, SiteDossier, Spyse, Twitter, Umbrella, URLScan, VirusTotal, WhoisXML, ZETAlytics, Cloudflare</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Bu API anahtarlarının çoğu ücretsizdir, ancak ücretli bir API anahtarınız olmadığı sürece çoğu yalnızca sınırlı sonuçlar verir. Ücretsiz olanlar ise hiç olmamasından iyidir. Yukarıdaki hizmetlerin her biri için web sitesini bulmanız, ardından kaydolmanız ve bir API anahtarı almanız gerekecektir. Bu çok zaman alıcı ve sıkıcı bir iştir, ancak iyi keşif fedakarlık olmadan gelmez. Bunu yapabilirsiniz. Tüm API anahtarlarınızı aldıktan sonra, bunları amass yapılandırma dosyasına yapıştırın. Kapsamlı bir örnek yapılandırma dosyası için </w:t>
      </w:r>
      <w:hyperlink r:id="rId22" w:tgtFrame="_blank" w:history="1">
        <w:r w:rsidRPr="004F714A">
          <w:rPr>
            <w:rFonts w:ascii="Times New Roman" w:eastAsia="Times New Roman" w:hAnsi="Times New Roman" w:cs="Times New Roman"/>
            <w:color w:val="0000FF"/>
            <w:sz w:val="24"/>
            <w:szCs w:val="24"/>
            <w:u w:val="single"/>
          </w:rPr>
          <w:t>buraya</w:t>
        </w:r>
      </w:hyperlink>
      <w:r w:rsidRPr="004F714A">
        <w:rPr>
          <w:rFonts w:ascii="Times New Roman" w:eastAsia="Times New Roman" w:hAnsi="Times New Roman" w:cs="Times New Roman"/>
          <w:sz w:val="24"/>
          <w:szCs w:val="24"/>
        </w:rPr>
        <w:t xml:space="preserve"> bakın. Aşağıda bir yapılandırma dosyası içeriği gözüküyor. Bunlardan Paid yazanlar ücretlidir. Örnek dosyadaki API kullanan veri kaynaklarından dilediklerinizi elde edip aşağıdaki gibi ekleyin ve kendi amass config dosyasınızı oluşturun. Daha sonra dosyayı örneğin amassconfig.ini ismiyle kaydedin:</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https://passivedns.cn (Contact)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[data_sources.360PassiveDNS]</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[data_</w:t>
      </w:r>
      <w:proofErr w:type="gramStart"/>
      <w:r w:rsidRPr="004F714A">
        <w:rPr>
          <w:rFonts w:ascii="Courier New" w:eastAsia="Times New Roman" w:hAnsi="Courier New" w:cs="Courier New"/>
          <w:sz w:val="20"/>
          <w:szCs w:val="20"/>
        </w:rPr>
        <w:t>sources.360PassiveDNS.Credentials</w:t>
      </w:r>
      <w:proofErr w:type="gramEnd"/>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apikey = sizeozelapikodu</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https://ahrefs.com (Paid)</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[data_</w:t>
      </w:r>
      <w:proofErr w:type="gramStart"/>
      <w:r w:rsidRPr="004F714A">
        <w:rPr>
          <w:rFonts w:ascii="Courier New" w:eastAsia="Times New Roman" w:hAnsi="Courier New" w:cs="Courier New"/>
          <w:sz w:val="20"/>
          <w:szCs w:val="20"/>
        </w:rPr>
        <w:t>sources.Ahrefs</w:t>
      </w:r>
      <w:proofErr w:type="gramEnd"/>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ttl = 4320</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[data_</w:t>
      </w:r>
      <w:proofErr w:type="gramStart"/>
      <w:r w:rsidRPr="004F714A">
        <w:rPr>
          <w:rFonts w:ascii="Courier New" w:eastAsia="Times New Roman" w:hAnsi="Courier New" w:cs="Courier New"/>
          <w:sz w:val="20"/>
          <w:szCs w:val="20"/>
        </w:rPr>
        <w:t>sources.Ahrefs.Credentials</w:t>
      </w:r>
      <w:proofErr w:type="gramEnd"/>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apikey = sizeozelapikodu</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 https://otx.alienvault.com (Free)</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[data_</w:t>
      </w:r>
      <w:proofErr w:type="gramStart"/>
      <w:r w:rsidRPr="004F714A">
        <w:rPr>
          <w:rFonts w:ascii="Courier New" w:eastAsia="Times New Roman" w:hAnsi="Courier New" w:cs="Courier New"/>
          <w:sz w:val="20"/>
          <w:szCs w:val="20"/>
        </w:rPr>
        <w:t>sources.AlienVault</w:t>
      </w:r>
      <w:proofErr w:type="gramEnd"/>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[data_</w:t>
      </w:r>
      <w:proofErr w:type="gramStart"/>
      <w:r w:rsidRPr="004F714A">
        <w:rPr>
          <w:rFonts w:ascii="Courier New" w:eastAsia="Times New Roman" w:hAnsi="Courier New" w:cs="Courier New"/>
          <w:sz w:val="20"/>
          <w:szCs w:val="20"/>
        </w:rPr>
        <w:t>sources.AlienVault.Credentials</w:t>
      </w:r>
      <w:proofErr w:type="gramEnd"/>
      <w:r w:rsidRPr="004F714A">
        <w:rPr>
          <w:rFonts w:ascii="Courier New" w:eastAsia="Times New Roman" w:hAnsi="Courier New" w:cs="Courier New"/>
          <w:sz w:val="20"/>
          <w:szCs w:val="20"/>
        </w:rPr>
        <w:t>]</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apikey =sizeozelapikodu</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Şimdi, amass kullandığınızda, yapılandırma dosyasını aşağıdaki gibi -config parametresiyle belirtin. Böylece intel ve enum keşiflerinizin sayısı ve kalitesi artacaktır. Diğerlerinden bir adım öne geçebilmek için bunu mutlaka yapmanızı tavsiye ederim.</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t>amass enum -d turkiye.gov.tr -config ./amasconfig.ini</w:t>
      </w:r>
    </w:p>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t>Çıktı dizini</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amass son tarama oturumu ile ilgili günlük ve çıktı dosyalarını varsayılan olarak ~/.config/amass altında tutar. Yeni bir tarama yapıldığında bu dosyalar sıfırlarlanır. log dosyası tarama sürecinin nasıl ilerlediği ve olası hataları kayıt altında tuttuğundan tarama sonunda incelenmelidir. Benzer şekilde tarama çıktısı CSV biçiminde yine bu dizinde depolanır. Her tarama için farklı depo dizini kullanmak faydalı olabilir. Bunun için komuta -dir seçeneğini verebilirsiniz. Aşağıdaki örneği inceleyin:</w:t>
      </w:r>
    </w:p>
    <w:p w:rsidR="004F714A" w:rsidRPr="004F714A" w:rsidRDefault="004F714A" w:rsidP="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F714A">
        <w:rPr>
          <w:rFonts w:ascii="Courier New" w:eastAsia="Times New Roman" w:hAnsi="Courier New" w:cs="Courier New"/>
          <w:sz w:val="20"/>
          <w:szCs w:val="20"/>
        </w:rPr>
        <w:lastRenderedPageBreak/>
        <w:t>amass intel -asn 47524 -src -ip -dir turksat -config amass-apis.ini</w:t>
      </w:r>
    </w:p>
    <w:p w:rsidR="004F714A" w:rsidRPr="004F714A" w:rsidRDefault="004F714A" w:rsidP="004F714A">
      <w:pPr>
        <w:spacing w:before="100" w:beforeAutospacing="1" w:after="100" w:afterAutospacing="1" w:line="240" w:lineRule="auto"/>
        <w:jc w:val="both"/>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Yukarıdaki komut ile ASN (otonom ağ) numarası 47524 olan TURKSAT ağı araştırılarak keşifler turksat dizinine kaydedilecektir.</w:t>
      </w:r>
    </w:p>
    <w:p w:rsidR="004F714A" w:rsidRP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F714A">
        <w:rPr>
          <w:rFonts w:ascii="Times New Roman" w:eastAsia="Times New Roman" w:hAnsi="Times New Roman" w:cs="Times New Roman"/>
          <w:b/>
          <w:bCs/>
          <w:sz w:val="36"/>
          <w:szCs w:val="36"/>
        </w:rPr>
        <w:t>Referanslar</w:t>
      </w:r>
    </w:p>
    <w:p w:rsidR="004F714A" w:rsidRPr="004F714A" w:rsidRDefault="004F714A" w:rsidP="004F714A">
      <w:pPr>
        <w:spacing w:before="100" w:beforeAutospacing="1" w:after="100" w:afterAutospacing="1" w:line="240" w:lineRule="auto"/>
        <w:rPr>
          <w:rFonts w:ascii="Times New Roman" w:eastAsia="Times New Roman" w:hAnsi="Times New Roman" w:cs="Times New Roman"/>
          <w:sz w:val="24"/>
          <w:szCs w:val="24"/>
        </w:rPr>
      </w:pPr>
      <w:r w:rsidRPr="004F714A">
        <w:rPr>
          <w:rFonts w:ascii="Times New Roman" w:eastAsia="Times New Roman" w:hAnsi="Times New Roman" w:cs="Times New Roman"/>
          <w:sz w:val="24"/>
          <w:szCs w:val="24"/>
        </w:rPr>
        <w:t xml:space="preserve">Amass Projesi Web Sitesi: </w:t>
      </w:r>
      <w:hyperlink r:id="rId23" w:history="1">
        <w:r w:rsidRPr="004F714A">
          <w:rPr>
            <w:rFonts w:ascii="Times New Roman" w:eastAsia="Times New Roman" w:hAnsi="Times New Roman" w:cs="Times New Roman"/>
            <w:color w:val="0000FF"/>
            <w:sz w:val="24"/>
            <w:szCs w:val="24"/>
            <w:u w:val="single"/>
          </w:rPr>
          <w:t>https://owasp-amass.com/</w:t>
        </w:r>
      </w:hyperlink>
      <w:r w:rsidRPr="004F714A">
        <w:rPr>
          <w:rFonts w:ascii="Times New Roman" w:eastAsia="Times New Roman" w:hAnsi="Times New Roman" w:cs="Times New Roman"/>
          <w:sz w:val="24"/>
          <w:szCs w:val="24"/>
        </w:rPr>
        <w:br/>
        <w:t xml:space="preserve">Amass Kaynak Kodu: </w:t>
      </w:r>
      <w:hyperlink r:id="rId24" w:history="1">
        <w:r w:rsidRPr="004F714A">
          <w:rPr>
            <w:rFonts w:ascii="Times New Roman" w:eastAsia="Times New Roman" w:hAnsi="Times New Roman" w:cs="Times New Roman"/>
            <w:color w:val="0000FF"/>
            <w:sz w:val="24"/>
            <w:szCs w:val="24"/>
            <w:u w:val="single"/>
          </w:rPr>
          <w:t>https://github.com/OWASP/Amass</w:t>
        </w:r>
      </w:hyperlink>
      <w:r w:rsidRPr="004F714A">
        <w:rPr>
          <w:rFonts w:ascii="Times New Roman" w:eastAsia="Times New Roman" w:hAnsi="Times New Roman" w:cs="Times New Roman"/>
          <w:sz w:val="24"/>
          <w:szCs w:val="24"/>
        </w:rPr>
        <w:br/>
        <w:t xml:space="preserve">Kullanım kılavuzu: </w:t>
      </w:r>
      <w:hyperlink r:id="rId25" w:history="1">
        <w:r w:rsidRPr="004F714A">
          <w:rPr>
            <w:rFonts w:ascii="Times New Roman" w:eastAsia="Times New Roman" w:hAnsi="Times New Roman" w:cs="Times New Roman"/>
            <w:color w:val="0000FF"/>
            <w:sz w:val="24"/>
            <w:szCs w:val="24"/>
            <w:u w:val="single"/>
          </w:rPr>
          <w:t>https://github.com/OWASP/Amass/blob/master/doc/user_guide.md</w:t>
        </w:r>
      </w:hyperlink>
      <w:r w:rsidRPr="004F714A">
        <w:rPr>
          <w:rFonts w:ascii="Times New Roman" w:eastAsia="Times New Roman" w:hAnsi="Times New Roman" w:cs="Times New Roman"/>
          <w:sz w:val="24"/>
          <w:szCs w:val="24"/>
        </w:rPr>
        <w:br/>
        <w:t xml:space="preserve">Kullanım örnekleri: </w:t>
      </w:r>
      <w:hyperlink r:id="rId26" w:history="1">
        <w:r w:rsidRPr="004F714A">
          <w:rPr>
            <w:rFonts w:ascii="Times New Roman" w:eastAsia="Times New Roman" w:hAnsi="Times New Roman" w:cs="Times New Roman"/>
            <w:color w:val="0000FF"/>
            <w:sz w:val="24"/>
            <w:szCs w:val="24"/>
            <w:u w:val="single"/>
          </w:rPr>
          <w:t>https://github.com/OWASP/Amass/blob/master/doc/tutorial.md</w:t>
        </w:r>
      </w:hyperlink>
      <w:r w:rsidRPr="004F714A">
        <w:rPr>
          <w:rFonts w:ascii="Times New Roman" w:eastAsia="Times New Roman" w:hAnsi="Times New Roman" w:cs="Times New Roman"/>
          <w:sz w:val="24"/>
          <w:szCs w:val="24"/>
        </w:rPr>
        <w:br/>
        <w:t xml:space="preserve">Haklukes'in kullanım kılavuzu: </w:t>
      </w:r>
      <w:hyperlink r:id="rId27" w:history="1">
        <w:r w:rsidRPr="004F714A">
          <w:rPr>
            <w:rFonts w:ascii="Times New Roman" w:eastAsia="Times New Roman" w:hAnsi="Times New Roman" w:cs="Times New Roman"/>
            <w:color w:val="0000FF"/>
            <w:sz w:val="24"/>
            <w:szCs w:val="24"/>
            <w:u w:val="single"/>
          </w:rPr>
          <w:t>https://hakluke.medium.com/haklukes-guide-to-amass-how-to-use-amass-more-effectively-for-bug-bounties-7c37570b83f7</w:t>
        </w:r>
      </w:hyperlink>
    </w:p>
    <w:p w:rsidR="004F714A" w:rsidRDefault="004F714A" w:rsidP="004F714A">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956774" w:rsidRDefault="004F714A" w:rsidP="004F714A">
      <w:pPr>
        <w:spacing w:before="100" w:beforeAutospacing="1" w:after="100" w:afterAutospacing="1" w:line="240" w:lineRule="auto"/>
        <w:jc w:val="both"/>
        <w:outlineLvl w:val="1"/>
      </w:pPr>
      <w:r w:rsidRPr="004F714A">
        <w:rPr>
          <w:rFonts w:ascii="Times New Roman" w:eastAsia="Times New Roman" w:hAnsi="Times New Roman" w:cs="Times New Roman"/>
          <w:b/>
          <w:bCs/>
          <w:sz w:val="36"/>
          <w:szCs w:val="36"/>
        </w:rPr>
        <w:t>Telif</w:t>
      </w:r>
      <w:r>
        <w:rPr>
          <w:rFonts w:ascii="Times New Roman" w:eastAsia="Times New Roman" w:hAnsi="Times New Roman" w:cs="Times New Roman"/>
          <w:b/>
          <w:bCs/>
          <w:sz w:val="36"/>
          <w:szCs w:val="36"/>
        </w:rPr>
        <w:t xml:space="preserve"> Hakları</w:t>
      </w:r>
    </w:p>
    <w:p w:rsidR="004F714A" w:rsidRPr="004F714A" w:rsidRDefault="004F714A" w:rsidP="004F714A">
      <w:pPr>
        <w:jc w:val="both"/>
      </w:pPr>
      <w:r>
        <w:t>Kaynak gösterilmeden paylaşılması kısmı olarak kopyalanması yasaktır.</w:t>
      </w:r>
    </w:p>
    <w:sectPr w:rsidR="004F714A" w:rsidRPr="004F714A" w:rsidSect="004F714A">
      <w:footerReference w:type="default" r:id="rId28"/>
      <w:pgSz w:w="12240" w:h="15840"/>
      <w:pgMar w:top="993"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AE7" w:rsidRDefault="00C33AE7" w:rsidP="004F714A">
      <w:pPr>
        <w:spacing w:after="0" w:line="240" w:lineRule="auto"/>
      </w:pPr>
      <w:r>
        <w:separator/>
      </w:r>
    </w:p>
  </w:endnote>
  <w:endnote w:type="continuationSeparator" w:id="0">
    <w:p w:rsidR="00C33AE7" w:rsidRDefault="00C33AE7" w:rsidP="004F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664429"/>
      <w:docPartObj>
        <w:docPartGallery w:val="Page Numbers (Bottom of Page)"/>
        <w:docPartUnique/>
      </w:docPartObj>
    </w:sdtPr>
    <w:sdtContent>
      <w:p w:rsidR="004F714A" w:rsidRDefault="004F714A">
        <w:pPr>
          <w:pStyle w:val="AltBilgi"/>
          <w:jc w:val="center"/>
        </w:pPr>
        <w:r>
          <w:fldChar w:fldCharType="begin"/>
        </w:r>
        <w:r>
          <w:instrText>PAGE   \* MERGEFORMAT</w:instrText>
        </w:r>
        <w:r>
          <w:fldChar w:fldCharType="separate"/>
        </w:r>
        <w:r w:rsidR="009C7E4E" w:rsidRPr="009C7E4E">
          <w:rPr>
            <w:noProof/>
            <w:lang w:val="tr-TR"/>
          </w:rPr>
          <w:t>1</w:t>
        </w:r>
        <w:r>
          <w:fldChar w:fldCharType="end"/>
        </w:r>
      </w:p>
    </w:sdtContent>
  </w:sdt>
  <w:p w:rsidR="004F714A" w:rsidRDefault="004F714A">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AE7" w:rsidRDefault="00C33AE7" w:rsidP="004F714A">
      <w:pPr>
        <w:spacing w:after="0" w:line="240" w:lineRule="auto"/>
      </w:pPr>
      <w:r>
        <w:separator/>
      </w:r>
    </w:p>
  </w:footnote>
  <w:footnote w:type="continuationSeparator" w:id="0">
    <w:p w:rsidR="00C33AE7" w:rsidRDefault="00C33AE7" w:rsidP="004F7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7A"/>
    <w:multiLevelType w:val="multilevel"/>
    <w:tmpl w:val="4A6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80837"/>
    <w:multiLevelType w:val="multilevel"/>
    <w:tmpl w:val="9944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37ACE"/>
    <w:multiLevelType w:val="multilevel"/>
    <w:tmpl w:val="1A8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A3DBB"/>
    <w:multiLevelType w:val="multilevel"/>
    <w:tmpl w:val="C59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4A"/>
    <w:rsid w:val="004F714A"/>
    <w:rsid w:val="006603E5"/>
    <w:rsid w:val="00956774"/>
    <w:rsid w:val="009C7E4E"/>
    <w:rsid w:val="00C3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8EBD"/>
  <w15:chartTrackingRefBased/>
  <w15:docId w15:val="{CEBE9126-EE40-4532-8656-AD83FA32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4F71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F71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714A"/>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4F714A"/>
    <w:rPr>
      <w:color w:val="0000FF"/>
      <w:u w:val="single"/>
    </w:rPr>
  </w:style>
  <w:style w:type="character" w:styleId="Gl">
    <w:name w:val="Strong"/>
    <w:basedOn w:val="VarsaylanParagrafYazTipi"/>
    <w:uiPriority w:val="22"/>
    <w:qFormat/>
    <w:rsid w:val="004F714A"/>
    <w:rPr>
      <w:b/>
      <w:bCs/>
    </w:rPr>
  </w:style>
  <w:style w:type="paragraph" w:styleId="HTMLncedenBiimlendirilmi">
    <w:name w:val="HTML Preformatted"/>
    <w:basedOn w:val="Normal"/>
    <w:link w:val="HTMLncedenBiimlendirilmiChar"/>
    <w:uiPriority w:val="99"/>
    <w:semiHidden/>
    <w:unhideWhenUsed/>
    <w:rsid w:val="004F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4F714A"/>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4F714A"/>
    <w:rPr>
      <w:rFonts w:ascii="Courier New" w:eastAsia="Times New Roman" w:hAnsi="Courier New" w:cs="Courier New"/>
      <w:sz w:val="20"/>
      <w:szCs w:val="20"/>
    </w:rPr>
  </w:style>
  <w:style w:type="table" w:styleId="KlavuzTablo1Ak">
    <w:name w:val="Grid Table 1 Light"/>
    <w:basedOn w:val="NormalTablo"/>
    <w:uiPriority w:val="46"/>
    <w:rsid w:val="004F71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5">
    <w:name w:val="Plain Table 5"/>
    <w:basedOn w:val="NormalTablo"/>
    <w:uiPriority w:val="45"/>
    <w:rsid w:val="004F71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zTablo3">
    <w:name w:val="Plain Table 3"/>
    <w:basedOn w:val="NormalTablo"/>
    <w:uiPriority w:val="43"/>
    <w:rsid w:val="004F71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tBilgi">
    <w:name w:val="header"/>
    <w:basedOn w:val="Normal"/>
    <w:link w:val="stBilgiChar"/>
    <w:uiPriority w:val="99"/>
    <w:unhideWhenUsed/>
    <w:rsid w:val="004F714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4F714A"/>
  </w:style>
  <w:style w:type="paragraph" w:styleId="AltBilgi">
    <w:name w:val="footer"/>
    <w:basedOn w:val="Normal"/>
    <w:link w:val="AltBilgiChar"/>
    <w:uiPriority w:val="99"/>
    <w:unhideWhenUsed/>
    <w:rsid w:val="004F714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4F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204534">
      <w:bodyDiv w:val="1"/>
      <w:marLeft w:val="0"/>
      <w:marRight w:val="0"/>
      <w:marTop w:val="0"/>
      <w:marBottom w:val="0"/>
      <w:divBdr>
        <w:top w:val="none" w:sz="0" w:space="0" w:color="auto"/>
        <w:left w:val="none" w:sz="0" w:space="0" w:color="auto"/>
        <w:bottom w:val="none" w:sz="0" w:space="0" w:color="auto"/>
        <w:right w:val="none" w:sz="0" w:space="0" w:color="auto"/>
      </w:divBdr>
      <w:divsChild>
        <w:div w:id="1534466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53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uhammedaygun.com/2020/10/siber-guvenlikte-takmlar.html" TargetMode="External"/><Relationship Id="rId18" Type="http://schemas.openxmlformats.org/officeDocument/2006/relationships/hyperlink" Target="https://viewdns.info/reversewhois/?q=owasp%20foundation" TargetMode="External"/><Relationship Id="rId26" Type="http://schemas.openxmlformats.org/officeDocument/2006/relationships/hyperlink" Target="https://github.com/OWASP/Amass/blob/master/doc/tutorial.md" TargetMode="External"/><Relationship Id="rId3" Type="http://schemas.openxmlformats.org/officeDocument/2006/relationships/settings" Target="settings.xml"/><Relationship Id="rId21" Type="http://schemas.openxmlformats.org/officeDocument/2006/relationships/hyperlink" Target="https://d3js.org/" TargetMode="External"/><Relationship Id="rId7" Type="http://schemas.openxmlformats.org/officeDocument/2006/relationships/hyperlink" Target="https://github.com/enseitankado/owasp-amass-diagrams" TargetMode="External"/><Relationship Id="rId12" Type="http://schemas.openxmlformats.org/officeDocument/2006/relationships/hyperlink" Target="https://github.com/OWASP/Amass" TargetMode="External"/><Relationship Id="rId17" Type="http://schemas.openxmlformats.org/officeDocument/2006/relationships/hyperlink" Target="https://github.com/OWASP/Amass/blob/master/examples/config.ini" TargetMode="External"/><Relationship Id="rId25" Type="http://schemas.openxmlformats.org/officeDocument/2006/relationships/hyperlink" Target="https://github.com/OWASP/Amass/blob/master/doc/user_guide.md"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 TargetMode="External"/><Relationship Id="rId24" Type="http://schemas.openxmlformats.org/officeDocument/2006/relationships/hyperlink" Target="https://github.com/OWASP/Amass" TargetMode="External"/><Relationship Id="rId5" Type="http://schemas.openxmlformats.org/officeDocument/2006/relationships/footnotes" Target="footnotes.xml"/><Relationship Id="rId15" Type="http://schemas.openxmlformats.org/officeDocument/2006/relationships/hyperlink" Target="https://github.com/OWASP/Amass/blob/master/doc/user_guide.md" TargetMode="External"/><Relationship Id="rId23" Type="http://schemas.openxmlformats.org/officeDocument/2006/relationships/hyperlink" Target="https://owasp-amass.com/" TargetMode="External"/><Relationship Id="rId28" Type="http://schemas.openxmlformats.org/officeDocument/2006/relationships/footer" Target="footer1.xml"/><Relationship Id="rId10" Type="http://schemas.openxmlformats.org/officeDocument/2006/relationships/hyperlink" Target="https://github.com/OWASP/Amas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OWASP/Amass" TargetMode="External"/><Relationship Id="rId14" Type="http://schemas.openxmlformats.org/officeDocument/2006/relationships/hyperlink" Target="https://go.dev/" TargetMode="External"/><Relationship Id="rId22" Type="http://schemas.openxmlformats.org/officeDocument/2006/relationships/hyperlink" Target="https://github.com/OWASP/Amass/blob/master/examples/config.ini" TargetMode="External"/><Relationship Id="rId27" Type="http://schemas.openxmlformats.org/officeDocument/2006/relationships/hyperlink" Target="https://hakluke.medium.com/haklukes-guide-to-amass-how-to-use-amass-more-effectively-for-bug-bounties-7c37570b83f7"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5447</Words>
  <Characters>31054</Characters>
  <Application>Microsoft Office Word</Application>
  <DocSecurity>0</DocSecurity>
  <Lines>258</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c:creator>
  <cp:keywords/>
  <dc:description/>
  <cp:lastModifiedBy>Can</cp:lastModifiedBy>
  <cp:revision>3</cp:revision>
  <cp:lastPrinted>2022-06-23T11:28:00Z</cp:lastPrinted>
  <dcterms:created xsi:type="dcterms:W3CDTF">2022-06-23T11:29:00Z</dcterms:created>
  <dcterms:modified xsi:type="dcterms:W3CDTF">2022-06-23T11:31:00Z</dcterms:modified>
</cp:coreProperties>
</file>