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宋体"/>
          <w:sz w:val="30"/>
        </w:rPr>
        <w:t>深圳大学实验报告标题</w:t>
      </w:r>
    </w:p>
    <w:p>
      <w:pPr>
        <w:pStyle w:val="Heading1"/>
      </w:pPr>
      <w:r>
        <w:t>1 实验目的</w:t>
      </w:r>
    </w:p>
    <w:p>
      <w:pPr>
        <w:ind w:firstLine="420"/>
        <w:jc w:val="both"/>
      </w:pPr>
      <w:r>
        <w:rPr>
          <w:rFonts w:ascii="Times New Roman" w:hAnsi="Times New Roman" w:eastAsia="宋体"/>
          <w:sz w:val="21"/>
        </w:rPr>
        <w:t>在此填写实验目的。正文使用宋体五号，英文与数字使用 Times New Roman 五号，并设置两字符首行缩进。</w:t>
      </w:r>
    </w:p>
    <w:p>
      <w:pPr>
        <w:pStyle w:val="Heading1"/>
      </w:pPr>
      <w:r>
        <w:t>2 实验内容</w:t>
      </w:r>
    </w:p>
    <w:p>
      <w:pPr>
        <w:pStyle w:val="Heading2"/>
      </w:pPr>
      <w:r>
        <w:t>2.1 问题分析</w:t>
      </w:r>
    </w:p>
    <w:p>
      <w:pPr>
        <w:ind w:firstLine="420"/>
        <w:jc w:val="both"/>
      </w:pPr>
      <w:r>
        <w:rPr>
          <w:rFonts w:ascii="Times New Roman" w:hAnsi="Times New Roman" w:eastAsia="宋体"/>
          <w:sz w:val="21"/>
        </w:rPr>
        <w:t>在此填写问题分析，并保持标题层级与代码模块、类和接口的组织结构一致。</w:t>
      </w:r>
    </w:p>
    <w:p>
      <w:pPr>
        <w:pStyle w:val="Heading2"/>
      </w:pPr>
      <w:r>
        <w:t>2.2 设计与实现</w:t>
      </w:r>
    </w:p>
    <w:p>
      <w:pPr>
        <w:pStyle w:val="Heading3"/>
      </w:pPr>
      <w:r>
        <w:t>2.2.1 核心模块</w:t>
      </w:r>
    </w:p>
    <w:p>
      <w:pPr>
        <w:ind w:firstLine="420"/>
        <w:jc w:val="both"/>
      </w:pPr>
      <w:r>
        <w:rPr>
          <w:rFonts w:ascii="Times New Roman" w:hAnsi="Times New Roman" w:eastAsia="宋体"/>
          <w:sz w:val="21"/>
        </w:rPr>
        <w:t>在此填写设计与实现内容。</w:t>
      </w:r>
    </w:p>
    <w:p>
      <w:pPr>
        <w:ind w:firstLine="420"/>
        <w:jc w:val="both"/>
      </w:pPr>
      <w:r>
        <w:rPr>
          <w:rFonts w:ascii="Times New Roman" w:hAnsi="Times New Roman" w:eastAsia="宋体"/>
          <w:sz w:val="21"/>
        </w:rPr>
        <w:t>（1）正文中需要区分多个项目时，必须使用中文括号序号。</w:t>
      </w:r>
    </w:p>
    <w:p>
      <w:pPr>
        <w:ind w:firstLine="420"/>
        <w:jc w:val="both"/>
      </w:pPr>
      <w:r>
        <w:rPr>
          <w:rFonts w:ascii="Times New Roman" w:hAnsi="Times New Roman" w:eastAsia="宋体"/>
          <w:sz w:val="21"/>
        </w:rPr>
        <w:t>（2）禁止使用点、横线或装饰性符号作为正文项目标记。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71"/>
        <w:gridCol w:w="2771"/>
        <w:gridCol w:w="2771"/>
      </w:tblGrid>
      <w:tr>
        <w:tc>
          <w:tcPr>
            <w:tcW w:type="dxa" w:w="2771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  <w:tc>
          <w:tcPr>
            <w:tcW w:type="dxa" w:w="2771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2771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示例</w:t>
            </w:r>
          </w:p>
        </w:tc>
        <w:tc>
          <w:tcPr>
            <w:tcW w:type="dxa" w:w="2771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替换为实际内容</w:t>
            </w:r>
          </w:p>
        </w:tc>
        <w:tc>
          <w:tcPr>
            <w:tcW w:type="dxa" w:w="2771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>
      <w:pPr>
        <w:pStyle w:val="Caption"/>
        <w:jc w:val="center"/>
      </w:pPr>
      <w:r>
        <w:rPr>
          <w:rFonts w:ascii="Times New Roman" w:hAnsi="Times New Roman" w:eastAsia="宋体"/>
          <w:sz w:val="21"/>
        </w:rPr>
        <w:t>图 1 系统结构示意图（占位）</w:t>
      </w:r>
    </w:p>
    <w:p>
      <w:pPr>
        <w:pStyle w:val="Heading1"/>
      </w:pPr>
      <w:r>
        <w:t>3 实验结果与分析</w:t>
      </w:r>
    </w:p>
    <w:p>
      <w:pPr>
        <w:ind w:firstLine="420"/>
        <w:jc w:val="both"/>
      </w:pPr>
      <w:r>
        <w:rPr>
          <w:rFonts w:ascii="Times New Roman" w:hAnsi="Times New Roman" w:eastAsia="宋体"/>
          <w:sz w:val="21"/>
        </w:rPr>
        <w:t>在此填写实验结果及分析。</w:t>
      </w:r>
    </w:p>
    <w:p>
      <w:pPr>
        <w:pStyle w:val="Heading1"/>
      </w:pPr>
      <w:r>
        <w:t>4 总结</w:t>
      </w:r>
    </w:p>
    <w:p>
      <w:pPr>
        <w:ind w:firstLine="420"/>
        <w:jc w:val="both"/>
      </w:pPr>
      <w:r>
        <w:rPr>
          <w:rFonts w:ascii="Times New Roman" w:hAnsi="Times New Roman" w:eastAsia="宋体"/>
          <w:sz w:val="21"/>
        </w:rPr>
        <w:t>在此填写总结。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宋体"/>
      <w:b/>
      <w:bCs/>
      <w:i/>
      <w:iCs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宋体"/>
      <w:b w:val="0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宋体"/>
      <w:b w:val="0"/>
      <w:bCs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