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ATRIBUTO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OBJETIVO OPERATIVO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Identificaciòn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5E259E34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5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Objetivo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77777777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jhjkhdkjsfhsdkfhdsfkj sdfkjfh876876 MEDIANTE gyg656r665g656757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Area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677D7F75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xddfff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BSC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2A55A7DF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Finanzas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Responsable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099695B1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eduardo molina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Inicio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5CCD5CD4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2012-01-16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6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Fin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3BE5B85B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2012-01-31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7</w:t>
            </w:r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p w14:paraId="45B51035" w14:textId="0A2F6BE5" w:rsidR="00977179" w:rsidRPr="00B10AFA" w:rsidRDefault="00F6179F" w:rsidP="00B10AFA">
      <w:r>
        <w:t>Ficha de Objetivo Operativo de xddfff</w:t>
      </w:r>
    </w:p>
    <w:sectPr w:rsidR="00977179" w:rsidRPr="00B10AFA" w:rsidSect="008860C3">
      <w:pgSz w:w="12240" w:h="15840"/>
      <w:pgMar w:top="1417" w:right="1701" w:bottom="1417" w:left="1701" w:header="708" w:footer="708" w:gutter="0"/>
      <w:cols w:space="708"/>
      <w:docGrid w:linePitch="360"/>
    </w:sectPr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ATRIBUTO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OBJETIVO OPERATIVO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Identificaciòn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5E259E34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4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Objetivo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77777777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fsfsdfdsfkhkjhsdkfjhsdkfjhdsfkjh MEDIANTE hghdsdskfretmrklgmrkfmkfm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Area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677D7F75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xddfff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BSC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2A55A7DF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Finanzas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Responsable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099695B1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ghj ghjghjgjg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Inicio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5CCD5CD4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2012-01-19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6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Fin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3BE5B85B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2012-01-31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7</w:t>
            </w:r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ATRIBUTO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OBJETIVO OPERATIVO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Identificaciòn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5E259E34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11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Objetivo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77777777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dsg7fd98g7fd89g7fd9g7fd9g7f9g7f98g7 MEDIANTE kjh4h54ui5y4ui6y456iu456546546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Area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677D7F75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xddfff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BSC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2A55A7DF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Clientes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Responsable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099695B1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GFGH HGFH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Inicio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5CCD5CD4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2012-02-14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6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Fin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3BE5B85B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2012-02-29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7</w:t>
            </w:r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t/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ATRIBUTO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OBJETIVO OPERATIVO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Identificaciòn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5E259E34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5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Objetivo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77777777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jhjkhdkjsfhsdkfhdsfkj sdfkjfh876876 MEDIANTE gyg656r665g656757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Area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677D7F75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xddfff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BSC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2A55A7DF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Finanzas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Responsable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099695B1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eduardo molina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Inicio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5CCD5CD4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2012-01-16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6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Fecha de Fin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3BE5B85B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2012-01-31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7</w:t>
            </w:r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20"/>
    <w:rsid w:val="00086592"/>
    <w:rsid w:val="00384D69"/>
    <w:rsid w:val="00387BFC"/>
    <w:rsid w:val="00446603"/>
    <w:rsid w:val="004F7F72"/>
    <w:rsid w:val="008860C3"/>
    <w:rsid w:val="008D4B97"/>
    <w:rsid w:val="00977179"/>
    <w:rsid w:val="00A7749A"/>
    <w:rsid w:val="00B10AFA"/>
    <w:rsid w:val="00B1165E"/>
    <w:rsid w:val="00CE336D"/>
    <w:rsid w:val="00E03BD4"/>
    <w:rsid w:val="00F6179F"/>
    <w:rsid w:val="00F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5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4215C-DA1A-B443-BF99-406E4531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AGUIRRE MOLINA</dc:creator>
  <cp:keywords/>
  <dc:description/>
  <cp:lastModifiedBy>SERGIO AGUIRRE MOLINA</cp:lastModifiedBy>
  <cp:revision>11</cp:revision>
  <dcterms:created xsi:type="dcterms:W3CDTF">2012-02-16T22:33:00Z</dcterms:created>
  <dcterms:modified xsi:type="dcterms:W3CDTF">2012-02-17T18:22:00Z</dcterms:modified>
</cp:coreProperties>
</file>