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360" w:lineRule="auto"/>
        <w:ind w:firstLine="0" w:firstLineChars="0"/>
        <w:rPr>
          <w:rFonts w:hint="eastAsia"/>
        </w:rPr>
      </w:pPr>
      <w:r>
        <w:t>OO-</w:t>
      </w:r>
      <w:r>
        <w:rPr>
          <w:rFonts w:hint="eastAsia"/>
        </w:rPr>
        <w:t>第十四次作业</w:t>
      </w:r>
      <w:r>
        <w:t>-</w:t>
      </w:r>
      <w:r>
        <w:rPr>
          <w:rFonts w:hint="eastAsia"/>
        </w:rPr>
        <w:t>正确性论证</w:t>
      </w:r>
    </w:p>
    <w:p/>
    <w:p>
      <w:pPr>
        <w:pStyle w:val="2"/>
        <w:keepNext/>
        <w:spacing w:line="360" w:lineRule="auto"/>
        <w:ind w:left="0"/>
        <w:rPr>
          <w:sz w:val="32"/>
        </w:rPr>
      </w:pPr>
      <w:r>
        <w:rPr>
          <w:rFonts w:hint="eastAsia"/>
          <w:sz w:val="32"/>
          <w:lang w:eastAsia="zh-CN"/>
        </w:rPr>
        <w:t>控制类（Controler_incidentally）</w:t>
      </w:r>
    </w:p>
    <w:p>
      <w:pPr>
        <w:pStyle w:val="4"/>
        <w:spacing w:before="0" w:after="0" w:line="360" w:lineRule="auto"/>
        <w:ind w:firstLine="0" w:firstLineChars="0"/>
      </w:pPr>
      <w:r>
        <w:rPr>
          <w:rFonts w:hint="eastAsia"/>
          <w:sz w:val="28"/>
        </w:rPr>
        <w:t>1.1 抽象对象有效实现</w:t>
      </w:r>
    </w:p>
    <w:p>
      <w:pPr>
        <w:spacing w:line="360" w:lineRule="auto"/>
        <w:ind w:firstLine="48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该类实现了捎带的调度方式，并可以将电梯状态进行输出</w:t>
      </w:r>
      <w:r>
        <w:rPr>
          <w:rFonts w:hint="eastAsia"/>
          <w:sz w:val="24"/>
          <w:lang w:val="en-US" w:eastAsia="zh-CN"/>
        </w:rPr>
        <w:t>,实现了电梯状态对象</w:t>
      </w:r>
      <w:r>
        <w:rPr>
          <w:rFonts w:hint="eastAsia"/>
          <w:sz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spacing w:before="0" w:after="0" w:line="360" w:lineRule="auto"/>
        <w:ind w:firstLineChars="0"/>
        <w:rPr>
          <w:sz w:val="28"/>
        </w:rPr>
      </w:pPr>
      <w:r>
        <w:rPr>
          <w:rFonts w:hint="eastAsia"/>
          <w:sz w:val="28"/>
        </w:rPr>
        <w:t xml:space="preserve"> 对象有效性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Controler_incidentally</w:t>
      </w:r>
      <w:r>
        <w:rPr>
          <w:rFonts w:hint="eastAsia"/>
          <w:sz w:val="24"/>
          <w:lang w:val="en-US" w:eastAsia="zh-CN"/>
        </w:rPr>
        <w:t>()</w:t>
      </w:r>
      <w:r>
        <w:rPr>
          <w:rFonts w:hint="eastAsia"/>
          <w:sz w:val="24"/>
        </w:rPr>
        <w:t>是构造函数，新建一个</w:t>
      </w:r>
      <w:r>
        <w:rPr>
          <w:rFonts w:hint="eastAsia"/>
          <w:sz w:val="24"/>
          <w:lang w:eastAsia="zh-CN"/>
        </w:rPr>
        <w:t>控制</w:t>
      </w:r>
      <w:r>
        <w:rPr>
          <w:rFonts w:hint="eastAsia"/>
          <w:sz w:val="24"/>
        </w:rPr>
        <w:t>对象，</w:t>
      </w:r>
      <w:r>
        <w:rPr>
          <w:rFonts w:hint="eastAsia"/>
          <w:sz w:val="24"/>
          <w:lang w:eastAsia="zh-CN"/>
        </w:rPr>
        <w:t>将</w:t>
      </w:r>
      <w:r>
        <w:rPr>
          <w:rFonts w:hint="eastAsia"/>
          <w:sz w:val="24"/>
          <w:lang w:val="en-US" w:eastAsia="zh-CN"/>
        </w:rPr>
        <w:t>status初始化为“STILL”使其不为null，将prn初始化为0</w:t>
      </w:r>
      <w:r>
        <w:rPr>
          <w:rFonts w:hint="eastAsia"/>
          <w:sz w:val="24"/>
        </w:rPr>
        <w:t>。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Schedule</w:t>
      </w:r>
      <w:r>
        <w:rPr>
          <w:rFonts w:hint="eastAsia"/>
          <w:sz w:val="24"/>
          <w:lang w:eastAsia="zh-CN"/>
        </w:rPr>
        <w:t>执行可捎带的调度过程，期间电梯状态不会成为</w:t>
      </w:r>
      <w:r>
        <w:rPr>
          <w:rFonts w:hint="eastAsia"/>
          <w:sz w:val="24"/>
          <w:lang w:val="en-US" w:eastAsia="zh-CN"/>
        </w:rPr>
        <w:t>null，因此不会影响repOK。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FindMin</w:t>
      </w:r>
      <w:r>
        <w:rPr>
          <w:rFonts w:hint="eastAsia"/>
          <w:sz w:val="24"/>
          <w:lang w:eastAsia="zh-CN"/>
        </w:rPr>
        <w:t>、Threemin、FindEleBuUP、FindEleBuDOWN、FindnextTime、toString这些方法都不会修改对象。因此不会影响</w:t>
      </w:r>
      <w:r>
        <w:rPr>
          <w:rFonts w:hint="eastAsia"/>
          <w:sz w:val="24"/>
          <w:lang w:val="en-US" w:eastAsia="zh-CN"/>
        </w:rPr>
        <w:t>repOK。</w:t>
      </w:r>
    </w:p>
    <w:p>
      <w:pPr>
        <w:pStyle w:val="3"/>
        <w:spacing w:line="360" w:lineRule="auto"/>
        <w:ind w:left="502" w:firstLine="0" w:firstLineChars="0"/>
        <w:rPr>
          <w:sz w:val="24"/>
        </w:rPr>
      </w:pPr>
    </w:p>
    <w:p>
      <w:pPr>
        <w:spacing w:line="360" w:lineRule="auto"/>
        <w:ind w:left="142" w:firstLine="0" w:firstLineChars="0"/>
        <w:rPr>
          <w:sz w:val="24"/>
        </w:rPr>
      </w:pPr>
      <w:r>
        <w:rPr>
          <w:rFonts w:hint="eastAsia"/>
          <w:sz w:val="24"/>
        </w:rPr>
        <w:t>所以，所有方法执行前和执行后的repOK都为true。综上，对该类任意对象的任意调用都不会改变其repOK为true的特性。因此该类任意对象始终保持对象有效性。</w:t>
      </w:r>
    </w:p>
    <w:p>
      <w:pPr>
        <w:pStyle w:val="4"/>
        <w:numPr>
          <w:ilvl w:val="1"/>
          <w:numId w:val="2"/>
        </w:numPr>
        <w:spacing w:before="0" w:after="0" w:line="360" w:lineRule="auto"/>
        <w:ind w:firstLineChars="0"/>
        <w:rPr>
          <w:sz w:val="28"/>
        </w:rPr>
      </w:pPr>
      <w:r>
        <w:rPr>
          <w:rFonts w:hint="eastAsia"/>
          <w:sz w:val="28"/>
        </w:rPr>
        <w:t xml:space="preserve"> 方法实现正确性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schedule (Input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De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,Floor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F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,Elevator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80" w:firstLine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355590" cy="1367155"/>
            <wp:effectExtent l="0" t="0" r="16510" b="4445"/>
            <wp:docPr id="14" name="图片 14" descr="TIM截图2018061120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IM截图201806112015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</w:rPr>
      </w:pPr>
      <w:r>
        <w:rPr>
          <w:rFonts w:hint="eastAsia"/>
        </w:rPr>
        <w:t>&lt;</w:t>
      </w:r>
      <w:r>
        <w:rPr>
          <w:rFonts w:hint="eastAsia" w:ascii="Courier New" w:hAnsi="Courier New" w:cs="Courier New"/>
        </w:rPr>
        <w:t>do nothing&gt; with &lt;De == null ||  F == null || E == null&gt;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&lt;RunTime += 0.5&gt; with &lt;any&gt;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&lt;set status as </w:t>
      </w:r>
      <w:r>
        <w:rPr>
          <w:rFonts w:hint="default" w:ascii="Courier New" w:hAnsi="Courier New" w:cs="Courier New"/>
          <w:lang w:val="en-US" w:eastAsia="zh-CN"/>
        </w:rPr>
        <w:t>“</w:t>
      </w:r>
      <w:r>
        <w:rPr>
          <w:rFonts w:hint="eastAsia" w:ascii="Courier New" w:hAnsi="Courier New" w:cs="Courier New"/>
          <w:lang w:val="en-US" w:eastAsia="zh-CN"/>
        </w:rPr>
        <w:t>STILL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&gt; with &lt;DST == nowfloor&gt;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&lt;set status as </w:t>
      </w:r>
      <w:r>
        <w:rPr>
          <w:rFonts w:hint="default" w:ascii="Courier New" w:hAnsi="Courier New" w:cs="Courier New"/>
          <w:lang w:val="en-US" w:eastAsia="zh-CN"/>
        </w:rPr>
        <w:t>“</w:t>
      </w:r>
      <w:r>
        <w:rPr>
          <w:rFonts w:hint="eastAsia" w:ascii="Courier New" w:hAnsi="Courier New" w:cs="Courier New"/>
          <w:lang w:val="en-US" w:eastAsia="zh-CN"/>
        </w:rPr>
        <w:t>UP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&gt; with &lt;Floor[first] &gt; nowfloor&gt;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&lt;set status as </w:t>
      </w:r>
      <w:r>
        <w:rPr>
          <w:rFonts w:hint="default" w:ascii="Courier New" w:hAnsi="Courier New" w:cs="Courier New"/>
          <w:lang w:val="en-US" w:eastAsia="zh-CN"/>
        </w:rPr>
        <w:t>“</w:t>
      </w:r>
      <w:r>
        <w:rPr>
          <w:rFonts w:hint="eastAsia" w:ascii="Courier New" w:hAnsi="Courier New" w:cs="Courier New"/>
          <w:lang w:val="en-US" w:eastAsia="zh-CN"/>
        </w:rPr>
        <w:t>DOWN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&gt; with &lt;Floor[first] &lt; nowfloor&gt;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&lt;set status as </w:t>
      </w:r>
      <w:r>
        <w:rPr>
          <w:rFonts w:hint="default" w:ascii="Courier New" w:hAnsi="Courier New" w:cs="Courier New"/>
          <w:lang w:val="en-US" w:eastAsia="zh-CN"/>
        </w:rPr>
        <w:t>“</w:t>
      </w:r>
      <w:r>
        <w:rPr>
          <w:rFonts w:hint="eastAsia" w:ascii="Courier New" w:hAnsi="Courier New" w:cs="Courier New"/>
          <w:lang w:val="en-US" w:eastAsia="zh-CN"/>
        </w:rPr>
        <w:t>STILLUP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&gt; with &lt;DST == nowfloor &amp;&amp; UPsDOWNb == true&gt;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&lt;set status as </w:t>
      </w:r>
      <w:r>
        <w:rPr>
          <w:rFonts w:hint="default" w:ascii="Courier New" w:hAnsi="Courier New" w:cs="Courier New"/>
          <w:lang w:val="en-US" w:eastAsia="zh-CN"/>
        </w:rPr>
        <w:t>“</w:t>
      </w:r>
      <w:r>
        <w:rPr>
          <w:rFonts w:hint="eastAsia" w:ascii="Courier New" w:hAnsi="Courier New" w:cs="Courier New"/>
          <w:lang w:val="en-US" w:eastAsia="zh-CN"/>
        </w:rPr>
        <w:t>STILLDOWN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&gt; with &lt;DST == nowfloor &amp;&amp; DOWNsUPb == true&gt;</w:t>
      </w:r>
    </w:p>
    <w:p>
      <w:pPr>
        <w:pStyle w:val="3"/>
        <w:ind w:left="360" w:firstLine="0" w:firstLineChars="0"/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</w:rPr>
        <w:t>方法首先检查</w:t>
      </w:r>
      <w:r>
        <w:rPr>
          <w:rFonts w:hint="eastAsia"/>
          <w:lang w:eastAsia="zh-CN"/>
        </w:rPr>
        <w:t>确认传入的</w:t>
      </w:r>
      <w:r>
        <w:rPr>
          <w:rFonts w:hint="eastAsia"/>
          <w:lang w:val="en-US" w:eastAsia="zh-CN"/>
        </w:rPr>
        <w:t>De、F和E是否为null，如果为null，直接返回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对于任意的情况，每进行一次循环，运行时间会加0.5秒。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对于当前楼层等于目标楼层，将电梯状态设置为STTILL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对于接下来的第一个命令楼层大于当前楼层，将状态设置为UP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对于接下来的第一个命令楼层小于当前楼层，将状态设置为DOWN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</w:t>
      </w:r>
      <w:r>
        <w:rPr>
          <w:rFonts w:hint="eastAsia"/>
          <w:lang w:val="en-US" w:eastAsia="zh-CN"/>
        </w:rPr>
        <w:t>当前楼层等于目标楼层且UPsDOWNb标志为true时，将状态设置为STILLUP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</w:t>
      </w:r>
      <w:r>
        <w:rPr>
          <w:rFonts w:hint="eastAsia"/>
          <w:lang w:val="en-US" w:eastAsia="zh-CN"/>
        </w:rPr>
        <w:t>当前楼层等于目标楼层且DOWNsUPb标志为true时，将状态设置为STILLDOWN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FindMin(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begin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  <w:lang w:val="en-US" w:eastAsia="zh-CN"/>
        </w:rPr>
        <w:drawing>
          <wp:inline distT="0" distB="0" distL="114300" distR="114300">
            <wp:extent cx="2618105" cy="1158875"/>
            <wp:effectExtent l="0" t="0" r="10795" b="3175"/>
            <wp:docPr id="2" name="图片 2" descr="TIM截图2018061221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6122139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-1&gt; with &lt;A == null&gt;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min(A)&gt; with &lt;A != null&gt;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方法先检查传入的数组A是否为null，如果为null，直接返回-1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如果不为null，则返回数组A中从A[begin]开始最小的元素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Threemin(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B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drawing>
          <wp:inline distT="0" distB="0" distL="114300" distR="114300">
            <wp:extent cx="2639060" cy="1075690"/>
            <wp:effectExtent l="0" t="0" r="8890" b="10160"/>
            <wp:docPr id="3" name="图片 3" descr="TIM截图2018061221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6122140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min{A,B,C}&gt; with &lt;any&gt;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方法对于任何情况都会返回ABC中最小的数 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FindEleBuUP(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EleBu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floor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drawing>
          <wp:inline distT="0" distB="0" distL="114300" distR="114300">
            <wp:extent cx="4460240" cy="1612265"/>
            <wp:effectExtent l="0" t="0" r="16510" b="6985"/>
            <wp:docPr id="4" name="图片 4" descr="TIM截图2018061221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6122143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-1&gt; with &lt;EleBu == null || Time == null&gt;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i&gt; with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&lt;(EleBu[i]!=InitBu)&amp;&amp;(Time[EleBu[i]]&lt;RunTime-1)&gt; 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InitBu&gt; with &lt;other condition&gt;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方法先检查传入的EleBu和Time数组是否为null，若为null直接返回-1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对于任意的floor&lt;=i&lt;=10,且电梯第i层的按钮被按下、按下的时间小于运行时间减去开门时间，则返回i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若无上述情况则返回InitBu</w:t>
      </w:r>
    </w:p>
    <w:p>
      <w:pPr>
        <w:spacing w:line="360" w:lineRule="auto"/>
        <w:ind w:left="0" w:leftChars="0" w:firstLine="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FindEleBuDOWN(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EleBu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floor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drawing>
          <wp:inline distT="0" distB="0" distL="114300" distR="114300">
            <wp:extent cx="3971290" cy="1417320"/>
            <wp:effectExtent l="0" t="0" r="10160" b="11430"/>
            <wp:docPr id="5" name="图片 5" descr="TIM截图2018061221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06122147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-1&gt; with &lt;EleBu == null || Time == null&gt;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i&gt; with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&lt;(EleBu[i]!=InitBu)&amp;&amp;(Time[EleBu[i]]&lt;RunTime-1)&gt; 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InitBu&gt; with &lt;other condition&gt;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方法先检查传入的EleBu和Time数组是否为null，若为null直接返回-1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对于任意的0&lt;i&lt;=floor,且电梯第i层的按钮被按下、按下的时间小于运行时间减去开门时间，则返回i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若无上述情况则返回InitBu</w:t>
      </w:r>
    </w:p>
    <w:p>
      <w:pPr>
        <w:spacing w:line="360" w:lineRule="auto"/>
        <w:ind w:left="0" w:leftChars="0" w:firstLine="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FindnextTime(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Num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drawing>
          <wp:inline distT="0" distB="0" distL="114300" distR="114300">
            <wp:extent cx="2630805" cy="1431925"/>
            <wp:effectExtent l="0" t="0" r="17145" b="15875"/>
            <wp:docPr id="6" name="图片 6" descr="TIM截图2018061221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06122149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&lt;\result == Time[i]&gt; with &lt;Time[i] &gt; RunTime&gt; 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&lt;\result == -1&gt; with &lt;other condition&gt;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对于任意的0&lt;=i&lt;=Num,如果第i个指令的时间大于运行时间，则返回第i个指令的时间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若无满足的指令时间，则返回-1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toString 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Floor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Method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nextIn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drawing>
          <wp:inline distT="0" distB="0" distL="114300" distR="114300">
            <wp:extent cx="2019300" cy="1108075"/>
            <wp:effectExtent l="0" t="0" r="0" b="15875"/>
            <wp:docPr id="7" name="图片 7" descr="TIM截图2018061221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06122151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&lt;print information of arrival in standard form&gt; with &lt;any&gt;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对于任意的情况都会根据传入的数据输出一次电梯的状态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</w:rPr>
      </w:pPr>
    </w:p>
    <w:p>
      <w:pPr>
        <w:spacing w:line="360" w:lineRule="auto"/>
        <w:ind w:firstLine="420" w:firstLineChars="0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>
        <w:rPr>
          <w:rFonts w:hint="eastAsia"/>
        </w:rPr>
        <w:t>Controler_incidentally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>
      <w:pPr>
        <w:pStyle w:val="2"/>
        <w:spacing w:line="360" w:lineRule="auto"/>
        <w:ind w:left="0"/>
        <w:rPr>
          <w:sz w:val="32"/>
        </w:rPr>
      </w:pPr>
      <w:r>
        <w:rPr>
          <w:rFonts w:hint="eastAsia"/>
          <w:sz w:val="32"/>
        </w:rPr>
        <w:t>电梯类(Elevator)</w:t>
      </w:r>
    </w:p>
    <w:p>
      <w:pPr>
        <w:pStyle w:val="4"/>
        <w:numPr>
          <w:ilvl w:val="0"/>
          <w:numId w:val="0"/>
        </w:numPr>
        <w:spacing w:before="0" w:after="0" w:line="360" w:lineRule="auto"/>
        <w:ind w:leftChars="0"/>
        <w:rPr>
          <w:sz w:val="28"/>
        </w:rPr>
      </w:pPr>
      <w:r>
        <w:rPr>
          <w:rFonts w:hint="eastAsia"/>
          <w:sz w:val="28"/>
          <w:lang w:val="en-US" w:eastAsia="zh-CN"/>
        </w:rPr>
        <w:t>2.1</w:t>
      </w:r>
      <w:r>
        <w:rPr>
          <w:rFonts w:hint="eastAsia"/>
          <w:sz w:val="28"/>
        </w:rPr>
        <w:t xml:space="preserve"> 对象有效性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</w:rPr>
        <w:t>Elevator</w:t>
      </w:r>
      <w:r>
        <w:rPr>
          <w:rFonts w:hint="eastAsia"/>
          <w:lang w:eastAsia="zh-CN"/>
        </w:rPr>
        <w:t>只有</w:t>
      </w:r>
      <w:r>
        <w:rPr>
          <w:rFonts w:hint="eastAsia"/>
          <w:lang w:val="en-US" w:eastAsia="zh-CN"/>
        </w:rPr>
        <w:t>opendoor和running方法，所以repOk，不涉及类中数据更改，所以恒为true。</w:t>
      </w:r>
    </w:p>
    <w:p>
      <w:pPr>
        <w:spacing w:line="360" w:lineRule="auto"/>
        <w:ind w:left="142" w:firstLine="0" w:firstLineChars="0"/>
        <w:rPr>
          <w:sz w:val="24"/>
        </w:rPr>
      </w:pPr>
      <w:r>
        <w:rPr>
          <w:rFonts w:hint="eastAsia"/>
          <w:sz w:val="24"/>
        </w:rPr>
        <w:t>所以，所有方法执行前和执行后的repOK都为true。综上，对该类任意对象的任意调用都不会改变其repOK为true的特性。因此该类任意对象始终保持对象有效性。</w:t>
      </w:r>
    </w:p>
    <w:p>
      <w:pPr>
        <w:pStyle w:val="4"/>
        <w:numPr>
          <w:ilvl w:val="1"/>
          <w:numId w:val="4"/>
        </w:numPr>
        <w:spacing w:before="0" w:after="0" w:line="360" w:lineRule="auto"/>
        <w:ind w:firstLineChars="0"/>
        <w:rPr>
          <w:sz w:val="28"/>
        </w:rPr>
      </w:pPr>
      <w:r>
        <w:rPr>
          <w:rFonts w:hint="eastAsia"/>
          <w:sz w:val="28"/>
        </w:rPr>
        <w:t>方法实现正确性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opendoor(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drawing>
          <wp:inline distT="0" distB="0" distL="114300" distR="114300">
            <wp:extent cx="2362835" cy="641350"/>
            <wp:effectExtent l="0" t="0" r="18415" b="6350"/>
            <wp:docPr id="15" name="图片 15" descr="TIM截图2018061120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截图20180611202851"/>
                    <pic:cNvPicPr>
                      <a:picLocks noChangeAspect="1"/>
                    </pic:cNvPicPr>
                  </pic:nvPicPr>
                  <pic:blipFill>
                    <a:blip r:embed="rId17"/>
                    <a:srcRect t="3626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&lt;</w:t>
      </w:r>
      <w:r>
        <w:rPr>
          <w:rFonts w:hint="eastAsia" w:ascii="Courier New" w:hAnsi="Courier New" w:cs="Courier New"/>
          <w:lang w:val="en-US" w:eastAsia="zh-CN"/>
        </w:rPr>
        <w:t>time ++</w:t>
      </w:r>
      <w:r>
        <w:rPr>
          <w:rFonts w:hint="eastAsia" w:ascii="Courier New" w:hAnsi="Courier New" w:cs="Courier New"/>
        </w:rPr>
        <w:t>&gt; with &lt;any&gt;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对于任意的情况都会返回时间+1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 w:ascii="Courier New" w:hAnsi="Courier New" w:cs="Courier New"/>
        </w:rPr>
      </w:pP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 w:ascii="Courier New" w:hAnsi="Courier New" w:cs="Courier New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running(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nowfloor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targetfloor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697230"/>
            <wp:effectExtent l="0" t="0" r="7620" b="7620"/>
            <wp:docPr id="16" name="图片 16" descr="TIM截图2018061120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IM截图201806112030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&lt;</w:t>
      </w:r>
      <w:r>
        <w:rPr>
          <w:rFonts w:hint="eastAsia" w:ascii="Courier New" w:hAnsi="Courier New" w:cs="Courier New"/>
          <w:lang w:val="en-US" w:eastAsia="zh-CN"/>
        </w:rPr>
        <w:t xml:space="preserve">\reslut == </w:t>
      </w:r>
      <w:r>
        <w:rPr>
          <w:rFonts w:hint="eastAsia" w:ascii="Courier New" w:hAnsi="Courier New" w:cs="Courier New"/>
        </w:rPr>
        <w:t>time+Math.abs((targetfloor-nowfloor)*0.5)+1&gt; with &lt;any&gt;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对于任意的情况都会返回到目标楼层花费的时间加上开门时间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jc w:val="left"/>
        <w:rPr>
          <w:rFonts w:hint="eastAsia" w:ascii="Courier New" w:hAnsi="Courier New" w:cs="Courier New"/>
        </w:rPr>
      </w:pPr>
    </w:p>
    <w:p>
      <w:pPr>
        <w:spacing w:line="360" w:lineRule="auto"/>
        <w:ind w:firstLine="420" w:firstLineChars="0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levator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>
      <w:pPr>
        <w:spacing w:line="360" w:lineRule="auto"/>
        <w:ind w:firstLine="420" w:firstLineChars="0"/>
      </w:pPr>
    </w:p>
    <w:p>
      <w:pPr>
        <w:pStyle w:val="2"/>
        <w:keepNext/>
        <w:spacing w:line="360" w:lineRule="auto"/>
        <w:ind w:left="0"/>
        <w:rPr>
          <w:sz w:val="32"/>
        </w:rPr>
      </w:pPr>
      <w:r>
        <w:rPr>
          <w:rFonts w:hint="eastAsia"/>
          <w:sz w:val="32"/>
          <w:lang w:eastAsia="zh-CN"/>
        </w:rPr>
        <w:t>楼层</w:t>
      </w:r>
      <w:r>
        <w:rPr>
          <w:rFonts w:hint="eastAsia"/>
          <w:sz w:val="32"/>
        </w:rPr>
        <w:t>类（</w:t>
      </w:r>
      <w:r>
        <w:rPr>
          <w:rFonts w:hint="eastAsia"/>
          <w:sz w:val="32"/>
          <w:lang w:val="en-US" w:eastAsia="zh-CN"/>
        </w:rPr>
        <w:t>Floor</w:t>
      </w:r>
      <w:r>
        <w:rPr>
          <w:rFonts w:hint="eastAsia"/>
          <w:sz w:val="32"/>
        </w:rPr>
        <w:t>）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</w:rPr>
        <w:t>3.1 抽象对象有效实现</w:t>
      </w:r>
    </w:p>
    <w:p>
      <w:p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包含了</w:t>
      </w:r>
      <w:r>
        <w:rPr>
          <w:rFonts w:hint="eastAsia"/>
          <w:lang w:val="en-US" w:eastAsia="zh-CN"/>
        </w:rPr>
        <w:t>floor这个数据，实现了上下楼的操作。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</w:rPr>
        <w:t>3.2 对象有效性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Floor</w:t>
      </w:r>
      <w:r>
        <w:rPr>
          <w:rFonts w:hint="eastAsia"/>
          <w:sz w:val="24"/>
        </w:rPr>
        <w:t>()是构造函数，</w:t>
      </w:r>
      <w:r>
        <w:rPr>
          <w:rFonts w:hint="eastAsia"/>
          <w:sz w:val="24"/>
          <w:lang w:eastAsia="zh-CN"/>
        </w:rPr>
        <w:t>将楼层设为</w:t>
      </w:r>
      <w:r>
        <w:rPr>
          <w:rFonts w:hint="eastAsia"/>
          <w:sz w:val="24"/>
          <w:lang w:val="en-US" w:eastAsia="zh-CN"/>
        </w:rPr>
        <w:t>1符合repOK在1楼到10楼之间</w:t>
      </w:r>
      <w:r>
        <w:rPr>
          <w:rFonts w:hint="eastAsia"/>
          <w:sz w:val="24"/>
        </w:rPr>
        <w:t>。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down和up会在上下楼前判断是否到达1楼和10楼所以</w:t>
      </w:r>
      <w:r>
        <w:rPr>
          <w:rFonts w:hint="eastAsia"/>
          <w:sz w:val="24"/>
        </w:rPr>
        <w:t>不会影响repOK.</w:t>
      </w:r>
    </w:p>
    <w:p>
      <w:pPr>
        <w:spacing w:line="360" w:lineRule="auto"/>
        <w:ind w:left="142" w:firstLine="0" w:firstLineChars="0"/>
        <w:rPr>
          <w:sz w:val="24"/>
        </w:rPr>
      </w:pPr>
    </w:p>
    <w:p>
      <w:pPr>
        <w:spacing w:line="360" w:lineRule="auto"/>
        <w:ind w:left="142" w:firstLine="0" w:firstLineChars="0"/>
        <w:rPr>
          <w:sz w:val="24"/>
        </w:rPr>
      </w:pPr>
      <w:r>
        <w:rPr>
          <w:rFonts w:hint="eastAsia"/>
          <w:sz w:val="24"/>
        </w:rPr>
        <w:t>所有方法执行前和执行后的repOK都为true。综上，对该类任意对象的任意调用都不会改变其repOK为true的特性。因此该类任意对象始终保持对象有效性。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方法实现正确性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down()</w:t>
      </w:r>
    </w:p>
    <w:p>
      <w:pPr>
        <w:spacing w:line="360" w:lineRule="auto"/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drawing>
          <wp:inline distT="0" distB="0" distL="114300" distR="114300">
            <wp:extent cx="3538220" cy="604520"/>
            <wp:effectExtent l="0" t="0" r="5080" b="5080"/>
            <wp:docPr id="17" name="图片 17" descr="TIM截图2018061120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IM截图201806112055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&lt;do nothing&gt; with &lt;floor == 1&gt;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&lt;</w:t>
      </w:r>
      <w:r>
        <w:rPr>
          <w:rFonts w:hint="eastAsia" w:ascii="Courier New" w:hAnsi="Courier New" w:cs="Courier New"/>
          <w:lang w:val="en-US" w:eastAsia="zh-CN"/>
        </w:rPr>
        <w:t>floor--</w:t>
      </w:r>
      <w:r>
        <w:rPr>
          <w:rFonts w:hint="eastAsia" w:ascii="Courier New" w:hAnsi="Courier New" w:cs="Courier New"/>
        </w:rPr>
        <w:t>&gt; with &lt;</w:t>
      </w:r>
      <w:r>
        <w:rPr>
          <w:rFonts w:hint="eastAsia" w:ascii="Courier New" w:hAnsi="Courier New" w:cs="Courier New"/>
          <w:lang w:val="en-US" w:eastAsia="zh-CN"/>
        </w:rPr>
        <w:t>floor != 1</w:t>
      </w:r>
      <w:r>
        <w:rPr>
          <w:rFonts w:hint="eastAsia" w:ascii="Courier New" w:hAnsi="Courier New" w:cs="Courier New"/>
        </w:rPr>
        <w:t>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若电梯到达最底层则不会有任何影响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若电梯未到最低层则下一层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up()</w:t>
      </w:r>
    </w:p>
    <w:p>
      <w:pPr>
        <w:spacing w:line="360" w:lineRule="auto"/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drawing>
          <wp:inline distT="0" distB="0" distL="114300" distR="114300">
            <wp:extent cx="3472815" cy="616585"/>
            <wp:effectExtent l="0" t="0" r="13335" b="12065"/>
            <wp:docPr id="18" name="图片 18" descr="TIM截图20180611205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IM截图201806112058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&lt;do nothing&gt; with &lt;floor == 10&gt;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&lt;</w:t>
      </w:r>
      <w:r>
        <w:rPr>
          <w:rFonts w:hint="eastAsia" w:ascii="Courier New" w:hAnsi="Courier New" w:cs="Courier New"/>
          <w:lang w:val="en-US" w:eastAsia="zh-CN"/>
        </w:rPr>
        <w:t>floor++</w:t>
      </w:r>
      <w:r>
        <w:rPr>
          <w:rFonts w:hint="eastAsia" w:ascii="Courier New" w:hAnsi="Courier New" w:cs="Courier New"/>
        </w:rPr>
        <w:t>&gt; with &lt;</w:t>
      </w:r>
      <w:r>
        <w:rPr>
          <w:rFonts w:hint="eastAsia" w:ascii="Courier New" w:hAnsi="Courier New" w:cs="Courier New"/>
          <w:lang w:val="en-US" w:eastAsia="zh-CN"/>
        </w:rPr>
        <w:t>floor != 10</w:t>
      </w:r>
      <w:r>
        <w:rPr>
          <w:rFonts w:hint="eastAsia" w:ascii="Courier New" w:hAnsi="Courier New" w:cs="Courier New"/>
        </w:rPr>
        <w:t>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若电梯到达最高层则不会有任何影响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若电梯未到最高层则上一层</w:t>
      </w:r>
    </w:p>
    <w:p>
      <w:pPr>
        <w:spacing w:line="360" w:lineRule="auto"/>
        <w:ind w:firstLine="420" w:firstLineChars="0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>
        <w:rPr>
          <w:rFonts w:hint="eastAsia"/>
          <w:lang w:val="en-US" w:eastAsia="zh-CN"/>
        </w:rPr>
        <w:t>Floor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>
      <w:pPr>
        <w:spacing w:line="360" w:lineRule="auto"/>
        <w:ind w:firstLine="420" w:firstLineChars="0"/>
      </w:pPr>
    </w:p>
    <w:p>
      <w:pPr>
        <w:pStyle w:val="2"/>
        <w:keepNext/>
        <w:spacing w:line="360" w:lineRule="auto"/>
        <w:ind w:left="0"/>
        <w:rPr>
          <w:sz w:val="32"/>
        </w:rPr>
      </w:pPr>
      <w:r>
        <w:rPr>
          <w:rFonts w:hint="eastAsia"/>
          <w:sz w:val="32"/>
          <w:lang w:eastAsia="zh-CN"/>
        </w:rPr>
        <w:t>请求</w:t>
      </w:r>
      <w:r>
        <w:rPr>
          <w:rFonts w:hint="eastAsia"/>
          <w:sz w:val="32"/>
        </w:rPr>
        <w:t>类（</w:t>
      </w:r>
      <w:r>
        <w:rPr>
          <w:rFonts w:hint="eastAsia"/>
          <w:sz w:val="32"/>
          <w:lang w:val="en-US" w:eastAsia="zh-CN"/>
        </w:rPr>
        <w:t>Request</w:t>
      </w:r>
      <w:r>
        <w:rPr>
          <w:rFonts w:hint="eastAsia"/>
          <w:sz w:val="32"/>
        </w:rPr>
        <w:t>）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.1 抽象对象有效实现</w:t>
      </w:r>
    </w:p>
    <w:p>
      <w:pPr>
        <w:spacing w:line="360" w:lineRule="auto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实现了请求的匹配和处理。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.2 对象有效性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eastAsia="zh-CN"/>
        </w:rPr>
        <w:t>构造函数不会将</w:t>
      </w:r>
      <w:r>
        <w:rPr>
          <w:rFonts w:hint="eastAsia"/>
          <w:sz w:val="24"/>
          <w:lang w:val="en-US" w:eastAsia="zh-CN"/>
        </w:rPr>
        <w:t>rep设为null，所以不会影响repOK</w:t>
      </w:r>
      <w:r>
        <w:rPr>
          <w:rFonts w:hint="eastAsia"/>
          <w:sz w:val="24"/>
        </w:rPr>
        <w:t>。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MatchD只会根据传入的字符串判断并返回，所以不影响repOK。</w:t>
      </w:r>
    </w:p>
    <w:p>
      <w:pPr>
        <w:spacing w:line="360" w:lineRule="auto"/>
        <w:ind w:left="142" w:firstLine="0" w:firstLineChars="0"/>
        <w:rPr>
          <w:sz w:val="24"/>
        </w:rPr>
      </w:pPr>
    </w:p>
    <w:p>
      <w:pPr>
        <w:spacing w:line="360" w:lineRule="auto"/>
        <w:ind w:left="142" w:firstLine="0" w:firstLineChars="0"/>
        <w:rPr>
          <w:sz w:val="24"/>
        </w:rPr>
      </w:pPr>
      <w:r>
        <w:rPr>
          <w:rFonts w:hint="eastAsia"/>
          <w:sz w:val="24"/>
        </w:rPr>
        <w:t>所有方法执行前和执行后的repOK都为true。综上，对该类任意对象的任意调用都不会改变其repOK为true的特性。因此该类任意对象始终保持对象有效性。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方法实现正确性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MatchD(String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str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Num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</w:p>
    <w:p>
      <w:pPr>
        <w:spacing w:line="360" w:lineRule="auto"/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drawing>
          <wp:inline distT="0" distB="0" distL="114300" distR="114300">
            <wp:extent cx="4197985" cy="1715770"/>
            <wp:effectExtent l="0" t="0" r="12065" b="17780"/>
            <wp:docPr id="24" name="图片 24" descr="TIM截图2018061121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IM截图201806112119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&lt;return 1&gt; with &lt;str.matches("\\(FR,[+]?\\d+,DOWN,[+]?\\d+\\)")&gt;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&lt;return 2&gt; with &lt;str.matches("\\(FR,[+]?\\d+,UP,[+]?\\d+\\)")&gt;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&lt;return 3&gt; with &lt;str.matches("\\(ER,[+]?\\d+,[+]?\\d+\\)")&gt;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&lt;return 4&gt; with &lt;str.matches("RUN")&gt;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&lt;return -1&gt; with &lt;above condition all false&gt;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若与"\\(FR,[+]?\\d+,DOWN,[+]?\\d+\\)"匹配上，则返回1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若与"\\(FR,[+]?\\d+,UP,[+]?\\d+\\)"匹配上，则返回2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若与"\\(ER,[+]?\\d+,[+]?\\d+\\)"匹配上，则返回3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若与"RUN"匹配上，则返回4</w:t>
      </w: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若都匹配不上，则返回-1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>
        <w:rPr>
          <w:rFonts w:hint="eastAsia"/>
          <w:lang w:val="en-US" w:eastAsia="zh-CN"/>
        </w:rPr>
        <w:t>Input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>
      <w:pPr>
        <w:pStyle w:val="2"/>
        <w:keepNext/>
        <w:spacing w:line="360" w:lineRule="auto"/>
        <w:ind w:left="0"/>
        <w:rPr>
          <w:sz w:val="32"/>
        </w:rPr>
      </w:pPr>
      <w:r>
        <w:rPr>
          <w:rFonts w:hint="eastAsia"/>
          <w:sz w:val="32"/>
          <w:lang w:eastAsia="zh-CN"/>
        </w:rPr>
        <w:t>读入</w:t>
      </w:r>
      <w:r>
        <w:rPr>
          <w:rFonts w:hint="eastAsia"/>
          <w:sz w:val="32"/>
        </w:rPr>
        <w:t>类（</w:t>
      </w:r>
      <w:r>
        <w:rPr>
          <w:rFonts w:hint="eastAsia"/>
          <w:sz w:val="32"/>
          <w:lang w:val="en-US" w:eastAsia="zh-CN"/>
        </w:rPr>
        <w:t>Input</w:t>
      </w:r>
      <w:r>
        <w:rPr>
          <w:rFonts w:hint="eastAsia"/>
          <w:sz w:val="32"/>
        </w:rPr>
        <w:t>）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5</w:t>
      </w:r>
      <w:r>
        <w:rPr>
          <w:rFonts w:hint="eastAsia"/>
          <w:sz w:val="28"/>
        </w:rPr>
        <w:t>.1 抽象对象有效实现</w:t>
      </w:r>
    </w:p>
    <w:p>
      <w:pPr>
        <w:spacing w:line="360" w:lineRule="auto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实现了对输入的处理和储存。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5</w:t>
      </w:r>
      <w:r>
        <w:rPr>
          <w:rFonts w:hint="eastAsia"/>
          <w:sz w:val="28"/>
        </w:rPr>
        <w:t>.2 对象有效性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eastAsia="zh-CN"/>
        </w:rPr>
        <w:t>构造函数不会将</w:t>
      </w:r>
      <w:r>
        <w:rPr>
          <w:rFonts w:hint="eastAsia"/>
          <w:sz w:val="24"/>
          <w:lang w:val="en-US" w:eastAsia="zh-CN"/>
        </w:rPr>
        <w:t>rep设为null，所以不会影响repOK</w:t>
      </w:r>
      <w:r>
        <w:rPr>
          <w:rFonts w:hint="eastAsia"/>
          <w:sz w:val="24"/>
        </w:rPr>
        <w:t>。</w:t>
      </w:r>
    </w:p>
    <w:p>
      <w:pPr>
        <w:pStyle w:val="3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Input只会根据控制台输入修改数组的项，不会使得数组为null由于设定了100的最大输入，也不会越界。所以不影响repOK。</w:t>
      </w:r>
    </w:p>
    <w:p>
      <w:pPr>
        <w:spacing w:line="360" w:lineRule="auto"/>
        <w:ind w:left="142" w:firstLine="0" w:firstLineChars="0"/>
        <w:rPr>
          <w:sz w:val="24"/>
        </w:rPr>
      </w:pPr>
    </w:p>
    <w:p>
      <w:pPr>
        <w:spacing w:line="360" w:lineRule="auto"/>
        <w:ind w:left="142" w:firstLine="0" w:firstLineChars="0"/>
        <w:rPr>
          <w:sz w:val="24"/>
        </w:rPr>
      </w:pPr>
      <w:r>
        <w:rPr>
          <w:rFonts w:hint="eastAsia"/>
          <w:sz w:val="24"/>
        </w:rPr>
        <w:t>所有方法执行前和执行后的repOK都为true。综上，对该类任意对象的任意调用都不会改变其repOK为true的特性。因此该类任意对象始终保持对象有效性。</w:t>
      </w:r>
    </w:p>
    <w:p>
      <w:pPr>
        <w:pStyle w:val="4"/>
        <w:spacing w:before="0" w:after="0" w:line="360" w:lineRule="auto"/>
        <w:ind w:firstLine="0" w:firstLineChars="0"/>
        <w:rPr>
          <w:sz w:val="28"/>
        </w:rPr>
      </w:pPr>
      <w:r>
        <w:rPr>
          <w:rFonts w:hint="eastAsia"/>
          <w:sz w:val="28"/>
          <w:lang w:val="en-US" w:eastAsia="zh-CN"/>
        </w:rPr>
        <w:t>5</w:t>
      </w:r>
      <w:r>
        <w:rPr>
          <w:rFonts w:hint="eastAsia"/>
          <w:sz w:val="28"/>
        </w:rPr>
        <w:t>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方法实现正确性</w:t>
      </w:r>
    </w:p>
    <w:p>
      <w:pPr>
        <w:spacing w:line="360" w:lineRule="auto"/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Inputhandle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()</w:t>
      </w:r>
    </w:p>
    <w:p>
      <w:pPr>
        <w:spacing w:line="360" w:lineRule="auto"/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drawing>
          <wp:inline distT="0" distB="0" distL="114300" distR="114300">
            <wp:extent cx="4212590" cy="1176655"/>
            <wp:effectExtent l="0" t="0" r="16510" b="4445"/>
            <wp:docPr id="23" name="图片 23" descr="TIM截图2018061121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IM截图2018061121115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&lt;Time.add(scanner.nextline.time)&gt; with &lt;temp != -1&gt;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&lt;Floor.add(scanner.nextline.floor)&gt; with &lt;temp != -1&gt;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&lt;Method.add(scanner.nextline.method)&gt; with &lt;temp != -1&gt;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 w:eastAsiaTheme="minor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&lt;Num++&gt; with &lt;temp != -1&gt;</w:t>
      </w:r>
    </w:p>
    <w:p>
      <w:pPr>
        <w:spacing w:line="360" w:lineRule="auto"/>
        <w:ind w:firstLine="420" w:firstLineChars="0"/>
        <w:rPr>
          <w:rFonts w:hint="eastAsia" w:ascii="Courier New" w:hAnsi="Courier New" w:cs="Courier New" w:eastAsiaTheme="minorEastAsia"/>
          <w:lang w:val="en-US" w:eastAsia="zh-CN"/>
        </w:rPr>
      </w:pPr>
    </w:p>
    <w:p>
      <w:pPr>
        <w:pStyle w:val="3"/>
        <w:numPr>
          <w:ilvl w:val="0"/>
          <w:numId w:val="3"/>
        </w:numPr>
        <w:ind w:firstLineChars="0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如果匹配上，则将输入的信息加入到时间、楼层、方法数组中，并将指令数目加一</w:t>
      </w:r>
    </w:p>
    <w:p>
      <w:pPr>
        <w:spacing w:line="360" w:lineRule="auto"/>
        <w:ind w:firstLine="420" w:firstLineChars="0"/>
        <w:rPr>
          <w:rFonts w:hint="eastAsia" w:ascii="Courier New" w:hAnsi="Courier New" w:cs="Courier New"/>
          <w:lang w:val="en-US" w:eastAsia="zh-CN"/>
        </w:rPr>
      </w:pPr>
    </w:p>
    <w:p>
      <w:pPr>
        <w:spacing w:line="360" w:lineRule="auto"/>
        <w:ind w:firstLine="420" w:firstLineChars="0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>
        <w:rPr>
          <w:rFonts w:hint="eastAsia"/>
          <w:lang w:val="en-US" w:eastAsia="zh-CN"/>
        </w:rPr>
        <w:t>Input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  <w:bookmarkStart w:id="0" w:name="_GoBack"/>
      <w:bookmarkEnd w:id="0"/>
    </w:p>
    <w:p>
      <w:pPr>
        <w:spacing w:line="360" w:lineRule="auto"/>
        <w:ind w:firstLine="42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0" w:firstLineChars="0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7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172A"/>
    <w:multiLevelType w:val="multilevel"/>
    <w:tmpl w:val="0FD2172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entative="0">
      <w:start w:val="2"/>
      <w:numFmt w:val="bullet"/>
      <w:lvlText w:val=""/>
      <w:lvlJc w:val="left"/>
      <w:pPr>
        <w:ind w:left="1620" w:hanging="360"/>
      </w:pPr>
      <w:rPr>
        <w:rFonts w:hint="default" w:ascii="Symbol" w:hAnsi="Symbol" w:eastAsiaTheme="minorEastAsia" w:cstheme="minorBidi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943DC"/>
    <w:multiLevelType w:val="multilevel"/>
    <w:tmpl w:val="2CC943DC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39511859"/>
    <w:multiLevelType w:val="multilevel"/>
    <w:tmpl w:val="39511859"/>
    <w:lvl w:ilvl="0" w:tentative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52584FE6"/>
    <w:multiLevelType w:val="multilevel"/>
    <w:tmpl w:val="52584FE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836AB"/>
    <w:rsid w:val="020110C4"/>
    <w:rsid w:val="053D27BA"/>
    <w:rsid w:val="05520B9C"/>
    <w:rsid w:val="057540A0"/>
    <w:rsid w:val="06385A53"/>
    <w:rsid w:val="095704BA"/>
    <w:rsid w:val="11191C21"/>
    <w:rsid w:val="12DD792D"/>
    <w:rsid w:val="13B12D42"/>
    <w:rsid w:val="14900158"/>
    <w:rsid w:val="16102F06"/>
    <w:rsid w:val="16B049E7"/>
    <w:rsid w:val="171838A3"/>
    <w:rsid w:val="17782995"/>
    <w:rsid w:val="19A34FD1"/>
    <w:rsid w:val="1B5E543E"/>
    <w:rsid w:val="1BF2019E"/>
    <w:rsid w:val="1DB84B7E"/>
    <w:rsid w:val="1DEE72B9"/>
    <w:rsid w:val="1EB3428E"/>
    <w:rsid w:val="201F29F8"/>
    <w:rsid w:val="22652013"/>
    <w:rsid w:val="24956085"/>
    <w:rsid w:val="25F30174"/>
    <w:rsid w:val="28241C7C"/>
    <w:rsid w:val="29C14C70"/>
    <w:rsid w:val="2AB05D50"/>
    <w:rsid w:val="2D251D1C"/>
    <w:rsid w:val="2DAA265E"/>
    <w:rsid w:val="2E890118"/>
    <w:rsid w:val="2F1E5AB0"/>
    <w:rsid w:val="30AA19EC"/>
    <w:rsid w:val="33C91EB5"/>
    <w:rsid w:val="37130482"/>
    <w:rsid w:val="383A6B0C"/>
    <w:rsid w:val="38A424E6"/>
    <w:rsid w:val="3B275A73"/>
    <w:rsid w:val="3D7F0E3A"/>
    <w:rsid w:val="400D02CA"/>
    <w:rsid w:val="40B717FD"/>
    <w:rsid w:val="40BE0DD2"/>
    <w:rsid w:val="42DB4955"/>
    <w:rsid w:val="458C5C7A"/>
    <w:rsid w:val="465A4C30"/>
    <w:rsid w:val="49551487"/>
    <w:rsid w:val="4C340B6F"/>
    <w:rsid w:val="4F475AEA"/>
    <w:rsid w:val="516460E2"/>
    <w:rsid w:val="51CA0581"/>
    <w:rsid w:val="52406902"/>
    <w:rsid w:val="54BA3C2E"/>
    <w:rsid w:val="54C579E8"/>
    <w:rsid w:val="576402F2"/>
    <w:rsid w:val="59FC2A81"/>
    <w:rsid w:val="5A557563"/>
    <w:rsid w:val="5ABC3C2B"/>
    <w:rsid w:val="5B79087F"/>
    <w:rsid w:val="5CCF3AFE"/>
    <w:rsid w:val="5D6C265E"/>
    <w:rsid w:val="5F7A43C5"/>
    <w:rsid w:val="625111A3"/>
    <w:rsid w:val="627A1713"/>
    <w:rsid w:val="6425046B"/>
    <w:rsid w:val="650A19EF"/>
    <w:rsid w:val="6512658A"/>
    <w:rsid w:val="694C2D29"/>
    <w:rsid w:val="699E5A4C"/>
    <w:rsid w:val="6A904A21"/>
    <w:rsid w:val="6AAE1E2E"/>
    <w:rsid w:val="6B8A1FE4"/>
    <w:rsid w:val="6CC24B2A"/>
    <w:rsid w:val="6E7D3240"/>
    <w:rsid w:val="6EE001B4"/>
    <w:rsid w:val="6F7442B4"/>
    <w:rsid w:val="702A264D"/>
    <w:rsid w:val="70A15750"/>
    <w:rsid w:val="71EC1C7F"/>
    <w:rsid w:val="75D851BB"/>
    <w:rsid w:val="75ED792B"/>
    <w:rsid w:val="77395B94"/>
    <w:rsid w:val="79A005AB"/>
    <w:rsid w:val="7A5B32FA"/>
    <w:rsid w:val="7BEC5CCA"/>
    <w:rsid w:val="7C35301A"/>
    <w:rsid w:val="7D3A047F"/>
    <w:rsid w:val="7E136A77"/>
    <w:rsid w:val="7F91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numPr>
        <w:ilvl w:val="0"/>
        <w:numId w:val="1"/>
      </w:numPr>
      <w:ind w:firstLine="0" w:firstLineChars="0"/>
      <w:outlineLvl w:val="0"/>
    </w:pPr>
    <w:rPr>
      <w:b/>
      <w:sz w:val="28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/>
    </w:p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2018-06-13T07:00:58Z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