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0" w:firstLineChars="0"/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需求分析</w:t>
      </w:r>
    </w:p>
    <w:p>
      <w:pPr>
        <w:spacing w:line="360" w:lineRule="auto"/>
        <w:ind w:firstLine="0" w:firstLineChars="0"/>
      </w:pPr>
      <w:r>
        <w:rPr>
          <w:rFonts w:hint="eastAsia"/>
        </w:rPr>
        <w:t>（一）本次作业主要包括三部分对象，分别为地图、</w:t>
      </w:r>
      <w:r>
        <w:rPr>
          <w:rFonts w:hint="eastAsia"/>
          <w:lang w:eastAsia="zh-CN"/>
        </w:rPr>
        <w:t>乘客和</w:t>
      </w:r>
      <w:r>
        <w:rPr>
          <w:rFonts w:hint="eastAsia"/>
        </w:rPr>
        <w:t>出租车。下面就三个对象简单分析一下它们的职能。</w:t>
      </w:r>
    </w:p>
    <w:p>
      <w:pPr>
        <w:spacing w:line="360" w:lineRule="auto"/>
        <w:ind w:firstLine="199" w:firstLineChars="95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地图：</w:t>
      </w:r>
    </w:p>
    <w:p>
      <w:pPr>
        <w:spacing w:line="360" w:lineRule="auto"/>
        <w:ind w:firstLine="420"/>
      </w:pPr>
      <w:r>
        <w:rPr>
          <w:rFonts w:hint="eastAsia"/>
        </w:rPr>
        <w:t>大小为80x80的网格。</w:t>
      </w:r>
    </w:p>
    <w:p>
      <w:pPr>
        <w:spacing w:line="360" w:lineRule="auto"/>
        <w:ind w:firstLine="420"/>
      </w:pPr>
      <w:r>
        <w:rPr>
          <w:rFonts w:hint="eastAsia"/>
        </w:rPr>
        <w:t>地图为连通图，且只有相邻的两点才有可能有边相连，边为双向边。</w:t>
      </w:r>
    </w:p>
    <w:p>
      <w:pPr>
        <w:spacing w:line="360" w:lineRule="auto"/>
        <w:ind w:firstLine="420"/>
      </w:pPr>
      <w:r>
        <w:rPr>
          <w:rFonts w:hint="eastAsia"/>
        </w:rPr>
        <w:t>出租车、顾客分布在点上。其中出租车的起始坐标通过随机产生，其后按照一定的运行规则运动。</w:t>
      </w:r>
    </w:p>
    <w:p>
      <w:pPr>
        <w:spacing w:line="360" w:lineRule="auto"/>
        <w:ind w:firstLine="199" w:firstLineChars="95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顾客</w:t>
      </w:r>
    </w:p>
    <w:p>
      <w:pPr>
        <w:spacing w:line="360" w:lineRule="auto"/>
        <w:ind w:firstLine="420"/>
      </w:pPr>
      <w:r>
        <w:rPr>
          <w:rFonts w:hint="eastAsia"/>
        </w:rPr>
        <w:t>每个请求包含起始点坐标、目的地坐标，每次有3秒的时间留给出租车们来进行抢单。在这3秒钟，符合条件的出租车会像该顾客发送抢单请求，3秒后选择一个最优的顾客来进行行驶到目的地。如果不存在一辆可以搭载顾客的出租车，则该请求者将不能坐车。</w:t>
      </w:r>
    </w:p>
    <w:p>
      <w:pPr>
        <w:spacing w:line="360" w:lineRule="auto"/>
        <w:ind w:firstLine="199" w:firstLineChars="95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出租车（Taxi）：</w:t>
      </w:r>
    </w:p>
    <w:p>
      <w:pPr>
        <w:spacing w:line="360" w:lineRule="auto"/>
        <w:ind w:firstLine="420"/>
      </w:pPr>
      <w:r>
        <w:rPr>
          <w:rFonts w:hint="eastAsia"/>
        </w:rPr>
        <w:t>出租车有100辆，最初随机出现在地图上。</w:t>
      </w:r>
    </w:p>
    <w:p>
      <w:pPr>
        <w:spacing w:line="360" w:lineRule="auto"/>
        <w:ind w:firstLine="420"/>
      </w:pPr>
      <w:r>
        <w:rPr>
          <w:rFonts w:hint="eastAsia"/>
        </w:rPr>
        <w:t>出租车具有信用，初始值为0，每抢单一次成功信用值加一，每次将客服送到目的地信用值加3。</w:t>
      </w:r>
    </w:p>
    <w:p>
      <w:pPr>
        <w:spacing w:line="360" w:lineRule="auto"/>
        <w:ind w:firstLine="420"/>
      </w:pPr>
      <w:r>
        <w:rPr>
          <w:rFonts w:hint="eastAsia"/>
        </w:rPr>
        <w:t>出租车具有不同的状态，对应不同的行为。状态分为停止运行、等待服务、接单状态、服务状态</w:t>
      </w:r>
    </w:p>
    <w:p>
      <w:pPr>
        <w:spacing w:line="360" w:lineRule="auto"/>
        <w:ind w:firstLine="420"/>
      </w:pPr>
      <w:r>
        <w:rPr>
          <w:rFonts w:hint="eastAsia"/>
        </w:rPr>
        <w:t>停止服务 ：在这1秒内停止；其后变为服务状态或者等待状态。</w:t>
      </w:r>
    </w:p>
    <w:p>
      <w:pPr>
        <w:spacing w:line="360" w:lineRule="auto"/>
        <w:ind w:firstLine="420"/>
      </w:pPr>
      <w:r>
        <w:rPr>
          <w:rFonts w:hint="eastAsia"/>
        </w:rPr>
        <w:t>等待状态 ：在地图上随机行驶，只要在用户的请求窗口内便可以抢单。如果被顾客选中，那么装填变为接单状态。每等待状态形成20秒变进入一下停止服务状态。</w:t>
      </w:r>
    </w:p>
    <w:p>
      <w:pPr>
        <w:spacing w:line="360" w:lineRule="auto"/>
        <w:ind w:firstLine="420"/>
      </w:pPr>
      <w:r>
        <w:rPr>
          <w:rFonts w:hint="eastAsia"/>
        </w:rPr>
        <w:t>接单状态 ：从出租车的位置以最短路径开到顾客的起始位置。随后进入运行状态。</w:t>
      </w:r>
    </w:p>
    <w:p>
      <w:pPr>
        <w:spacing w:line="360" w:lineRule="auto"/>
        <w:ind w:firstLine="420"/>
      </w:pPr>
      <w:r>
        <w:rPr>
          <w:rFonts w:hint="eastAsia"/>
        </w:rPr>
        <w:t>运行状态 ：以最短路径从顾客的起始位置行驶到终止位置。随后进入等待状态。</w:t>
      </w:r>
    </w:p>
    <w:p>
      <w:pPr>
        <w:spacing w:line="360" w:lineRule="auto"/>
        <w:ind w:firstLine="0" w:firstLineChars="0"/>
      </w:pPr>
      <w:r>
        <w:rPr>
          <w:rFonts w:hint="eastAsia"/>
        </w:rPr>
        <w:t>（二）线程设计</w:t>
      </w:r>
    </w:p>
    <w:p>
      <w:pPr>
        <w:spacing w:line="360" w:lineRule="auto"/>
        <w:ind w:firstLine="420"/>
        <w:rPr>
          <w:rFonts w:hint="eastAsia" w:eastAsiaTheme="minorEastAsia"/>
          <w:lang w:eastAsia="zh-CN"/>
        </w:rPr>
      </w:pPr>
      <w:r>
        <w:rPr>
          <w:rFonts w:hint="eastAsia"/>
        </w:rPr>
        <w:t>从上面的类的职能分析我们可以看到，出租车和</w:t>
      </w:r>
      <w:r>
        <w:rPr>
          <w:rFonts w:hint="eastAsia"/>
          <w:lang w:eastAsia="zh-CN"/>
        </w:rPr>
        <w:t>乘客</w:t>
      </w:r>
      <w:r>
        <w:rPr>
          <w:rFonts w:hint="eastAsia"/>
        </w:rPr>
        <w:t>是我们这次工程的主要核心，而它们</w:t>
      </w:r>
      <w:r>
        <w:rPr>
          <w:rFonts w:hint="eastAsia"/>
          <w:lang w:eastAsia="zh-CN"/>
        </w:rPr>
        <w:t>可以经由调度器连接</w:t>
      </w:r>
      <w:r>
        <w:rPr>
          <w:rFonts w:hint="eastAsia"/>
        </w:rPr>
        <w:t>。调度器能分析出每个顾客的请求，</w:t>
      </w:r>
      <w:r>
        <w:rPr>
          <w:rFonts w:hint="eastAsia"/>
          <w:lang w:eastAsia="zh-CN"/>
        </w:rPr>
        <w:t>并对所有出租车进行筛选，最后将请求分配给最合适的出租车执行。</w:t>
      </w:r>
    </w:p>
    <w:p>
      <w:pPr>
        <w:spacing w:line="360" w:lineRule="auto"/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根据SOLID原则的单一责任原则，我们应该将每一个类的责任划分到尽可能小的单元，因此我决定开这么几个类：</w:t>
      </w:r>
      <w:r>
        <w:rPr>
          <w:rFonts w:hint="eastAsia"/>
          <w:lang w:val="en-US" w:eastAsia="zh-CN"/>
        </w:rPr>
        <w:t>Car</w:t>
      </w:r>
      <w:r>
        <w:rPr>
          <w:rFonts w:hint="eastAsia"/>
        </w:rPr>
        <w:t>类进行模拟出租车的运动、</w:t>
      </w:r>
      <w:r>
        <w:rPr>
          <w:rFonts w:hint="eastAsia"/>
          <w:lang w:val="en-US" w:eastAsia="zh-CN"/>
        </w:rPr>
        <w:t>Request类分析每个请求的合法性并提取其中的信息、Requestadd类将合法的请求加入队列、RequestQue类储存合法的请求、Dispatch类对所有已经接受到的合法请求会搜索距离乘客2*2范围内的出租车并进行分配。每个类的功能都没有重叠。</w:t>
      </w:r>
    </w:p>
    <w:p>
      <w:pPr>
        <w:spacing w:line="360" w:lineRule="auto"/>
        <w:ind w:firstLine="420"/>
      </w:pPr>
      <w:r>
        <w:rPr>
          <w:rFonts w:hint="eastAsia"/>
        </w:rPr>
        <w:t>程序采用多线程设计，每个</w:t>
      </w:r>
      <w:r>
        <w:t>Car</w:t>
      </w:r>
      <w:r>
        <w:rPr>
          <w:rFonts w:hint="eastAsia"/>
        </w:rPr>
        <w:t>为一个线程，Request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dd为一个线程，</w:t>
      </w:r>
      <w:r>
        <w:t>Dispatch</w:t>
      </w:r>
      <w:r>
        <w:rPr>
          <w:rFonts w:hint="eastAsia"/>
          <w:lang w:eastAsia="zh-CN"/>
        </w:rPr>
        <w:t>为一个</w:t>
      </w:r>
      <w:r>
        <w:rPr>
          <w:rFonts w:hint="eastAsia"/>
        </w:rPr>
        <w:t>线程。为了保证线程的安全，在</w:t>
      </w:r>
      <w:r>
        <w:t>RequestQu</w:t>
      </w:r>
      <w:r>
        <w:rPr>
          <w:rFonts w:hint="eastAsia"/>
          <w:lang w:val="en-US" w:eastAsia="zh-CN"/>
        </w:rPr>
        <w:t>e</w:t>
      </w:r>
      <w:r>
        <w:rPr>
          <w:rFonts w:hint="eastAsia"/>
        </w:rPr>
        <w:t>和</w:t>
      </w:r>
      <w:r>
        <w:t>Car</w:t>
      </w:r>
      <w:r>
        <w:rPr>
          <w:rFonts w:hint="eastAsia"/>
        </w:rPr>
        <w:t>的部分方法加上了synchronized。</w:t>
      </w:r>
    </w:p>
    <w:p>
      <w:pPr>
        <w:spacing w:line="360" w:lineRule="auto"/>
        <w:ind w:firstLine="420"/>
      </w:pPr>
      <w:r>
        <w:rPr>
          <w:rFonts w:hint="eastAsia"/>
        </w:rPr>
        <w:t>最终的类图如下所示：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4068445"/>
            <wp:effectExtent l="0" t="0" r="8890" b="8255"/>
            <wp:docPr id="1" name="图片 1" descr="TIM截图20180425133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截图201804251336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F1493E"/>
    <w:rsid w:val="22DB07B9"/>
    <w:rsid w:val="3D6A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rasalghul</dc:creator>
  <cp:lastModifiedBy>IIIIIIIIIII</cp:lastModifiedBy>
  <dcterms:modified xsi:type="dcterms:W3CDTF">2018-04-25T05:45:49Z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