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F547E" w14:textId="77777777" w:rsidR="00BD37C1" w:rsidRPr="006D6C9F" w:rsidRDefault="00BD37C1" w:rsidP="00BD37C1">
      <w:pPr>
        <w:pStyle w:val="a1"/>
      </w:pPr>
      <w:bookmarkStart w:id="0" w:name="_Hlk161660271"/>
      <w:bookmarkStart w:id="1" w:name="_Hlk161659141"/>
      <w:bookmarkEnd w:id="0"/>
      <w:r w:rsidRPr="006D6C9F">
        <w:t>МИНОБРНАУКИ РОССИИ</w:t>
      </w:r>
    </w:p>
    <w:p w14:paraId="34D93400" w14:textId="77777777" w:rsidR="00BD37C1" w:rsidRPr="006D6C9F" w:rsidRDefault="00BD37C1" w:rsidP="00BD37C1">
      <w:pPr>
        <w:pStyle w:val="a1"/>
      </w:pPr>
      <w:r w:rsidRPr="006D6C9F">
        <w:t xml:space="preserve">Федеральное государственное автономное образовательное </w:t>
      </w:r>
      <w:r w:rsidRPr="006D6C9F">
        <w:br/>
        <w:t xml:space="preserve">учреждение высшего образования </w:t>
      </w:r>
      <w:r w:rsidRPr="006D6C9F">
        <w:br/>
        <w:t>«Южный федеральный университет»</w:t>
      </w:r>
    </w:p>
    <w:p w14:paraId="0BACAFC2" w14:textId="77777777" w:rsidR="00BD37C1" w:rsidRPr="006D6C9F" w:rsidRDefault="00BD37C1" w:rsidP="00BD37C1">
      <w:pPr>
        <w:pStyle w:val="a1"/>
      </w:pPr>
      <w:r w:rsidRPr="006D6C9F">
        <w:t xml:space="preserve">Институт математики, механики </w:t>
      </w:r>
      <w:r w:rsidRPr="006D6C9F">
        <w:br/>
        <w:t>и компьютерных наук им. И. И. </w:t>
      </w:r>
      <w:proofErr w:type="spellStart"/>
      <w:r w:rsidRPr="006D6C9F">
        <w:t>Воровича</w:t>
      </w:r>
      <w:proofErr w:type="spellEnd"/>
    </w:p>
    <w:p w14:paraId="7ADF4B16" w14:textId="77777777" w:rsidR="00BD37C1" w:rsidRPr="006D6C9F" w:rsidRDefault="00BD37C1" w:rsidP="00BD37C1">
      <w:pPr>
        <w:pStyle w:val="a1"/>
      </w:pPr>
      <w:r w:rsidRPr="006D6C9F">
        <w:t>Кафедра прикладной математики и программирования</w:t>
      </w:r>
    </w:p>
    <w:p w14:paraId="6350923C" w14:textId="77777777" w:rsidR="00BD37C1" w:rsidRPr="006D6C9F" w:rsidRDefault="00BD37C1" w:rsidP="00BD37C1">
      <w:pPr>
        <w:pStyle w:val="a1"/>
        <w:rPr>
          <w:highlight w:val="yellow"/>
        </w:rPr>
      </w:pPr>
    </w:p>
    <w:p w14:paraId="250702C2" w14:textId="77777777" w:rsidR="00BD37C1" w:rsidRPr="006D6C9F" w:rsidRDefault="00BD37C1" w:rsidP="00BD37C1">
      <w:pPr>
        <w:pStyle w:val="a3"/>
      </w:pPr>
      <w:proofErr w:type="spellStart"/>
      <w:r w:rsidRPr="006D6C9F">
        <w:t>Дурманенко</w:t>
      </w:r>
      <w:proofErr w:type="spellEnd"/>
      <w:r w:rsidRPr="006D6C9F">
        <w:t xml:space="preserve"> Всеволод Сергеевич</w:t>
      </w:r>
    </w:p>
    <w:p w14:paraId="190182BA" w14:textId="77777777" w:rsidR="00BD37C1" w:rsidRPr="006D6C9F" w:rsidRDefault="00BD37C1" w:rsidP="00BD37C1">
      <w:pPr>
        <w:pStyle w:val="a1"/>
        <w:rPr>
          <w:highlight w:val="yellow"/>
        </w:rPr>
      </w:pPr>
      <w:bookmarkStart w:id="2" w:name="_Hlk39772566"/>
    </w:p>
    <w:bookmarkEnd w:id="2"/>
    <w:p w14:paraId="6A00E086" w14:textId="77777777" w:rsidR="00BD37C1" w:rsidRPr="006D6C9F" w:rsidRDefault="00BD37C1" w:rsidP="00BD37C1">
      <w:pPr>
        <w:pStyle w:val="a3"/>
      </w:pPr>
      <w:r w:rsidRPr="006D6C9F">
        <w:t>Оценка положения тела на видео</w:t>
      </w:r>
    </w:p>
    <w:p w14:paraId="3EB27568" w14:textId="77777777" w:rsidR="00BD37C1" w:rsidRPr="006D6C9F" w:rsidRDefault="00BD37C1" w:rsidP="00BD37C1">
      <w:pPr>
        <w:pStyle w:val="a1"/>
      </w:pPr>
    </w:p>
    <w:p w14:paraId="5F4EF2DE" w14:textId="77777777" w:rsidR="00BD37C1" w:rsidRPr="006D6C9F" w:rsidRDefault="00BD37C1" w:rsidP="00BD37C1">
      <w:pPr>
        <w:pStyle w:val="a1"/>
      </w:pPr>
      <w:r w:rsidRPr="006D6C9F">
        <w:t>ВЫПУСКНАЯ КВАЛИФИКАЦИОННАЯ РАБОТА</w:t>
      </w:r>
      <w:r w:rsidRPr="006D6C9F">
        <w:br/>
        <w:t>по направлению подготовки</w:t>
      </w:r>
      <w:r w:rsidRPr="006D6C9F">
        <w:br/>
        <w:t>02.03.02 – Фундаментальная информатика и информационные технологии</w:t>
      </w:r>
    </w:p>
    <w:p w14:paraId="72C8118D" w14:textId="77777777" w:rsidR="00BD37C1" w:rsidRPr="006D6C9F" w:rsidRDefault="00BD37C1" w:rsidP="00BD37C1">
      <w:pPr>
        <w:pStyle w:val="a1"/>
      </w:pPr>
    </w:p>
    <w:p w14:paraId="00564570" w14:textId="77777777" w:rsidR="00BD37C1" w:rsidRPr="006D6C9F" w:rsidRDefault="00BD37C1" w:rsidP="00BD37C1">
      <w:pPr>
        <w:pStyle w:val="a1"/>
      </w:pPr>
      <w:r w:rsidRPr="006D6C9F">
        <w:rPr>
          <w:b/>
          <w:bCs/>
        </w:rPr>
        <w:t xml:space="preserve">Научный руководитель </w:t>
      </w:r>
      <w:r w:rsidRPr="006D6C9F">
        <w:t xml:space="preserve">– </w:t>
      </w:r>
      <w:r w:rsidRPr="006D6C9F">
        <w:br/>
        <w:t xml:space="preserve">доц. </w:t>
      </w:r>
      <w:proofErr w:type="spellStart"/>
      <w:r w:rsidRPr="006D6C9F">
        <w:t>Демяненко</w:t>
      </w:r>
      <w:proofErr w:type="spellEnd"/>
      <w:r w:rsidRPr="006D6C9F">
        <w:t xml:space="preserve"> Яна Михайловна</w:t>
      </w:r>
    </w:p>
    <w:p w14:paraId="08B28CDE" w14:textId="77777777" w:rsidR="00BD37C1" w:rsidRPr="006D6C9F" w:rsidRDefault="00BD37C1" w:rsidP="00BD37C1">
      <w:pPr>
        <w:pStyle w:val="a1"/>
      </w:pPr>
    </w:p>
    <w:p w14:paraId="44D2D673" w14:textId="77777777" w:rsidR="00BD37C1" w:rsidRPr="006D6C9F" w:rsidRDefault="00BD37C1" w:rsidP="00BD37C1">
      <w:pPr>
        <w:pStyle w:val="a1"/>
      </w:pPr>
    </w:p>
    <w:p w14:paraId="6779CBAA" w14:textId="77777777" w:rsidR="00BD37C1" w:rsidRPr="006D6C9F" w:rsidRDefault="00BD37C1" w:rsidP="00BD37C1">
      <w:pPr>
        <w:pStyle w:val="a1"/>
        <w:jc w:val="left"/>
      </w:pPr>
      <w:r w:rsidRPr="006D6C9F">
        <w:t>Допущено к защите:</w:t>
      </w:r>
      <w:r w:rsidRPr="006D6C9F">
        <w:br/>
        <w:t xml:space="preserve">заведующий кафедрой _____________________________ </w:t>
      </w:r>
      <w:r w:rsidRPr="006D6C9F">
        <w:rPr>
          <w:highlight w:val="yellow"/>
        </w:rPr>
        <w:t>Сидоров С. С.</w:t>
      </w:r>
    </w:p>
    <w:p w14:paraId="468717C4" w14:textId="77777777" w:rsidR="00BD37C1" w:rsidRPr="006D6C9F" w:rsidRDefault="00BD37C1" w:rsidP="00BD37C1">
      <w:pPr>
        <w:pStyle w:val="a1"/>
        <w:jc w:val="left"/>
      </w:pPr>
    </w:p>
    <w:p w14:paraId="47A7A055" w14:textId="77777777" w:rsidR="00BD37C1" w:rsidRPr="006D6C9F" w:rsidRDefault="00BD37C1" w:rsidP="00BD37C1">
      <w:pPr>
        <w:pStyle w:val="a1"/>
      </w:pPr>
    </w:p>
    <w:p w14:paraId="04BEA676" w14:textId="77777777" w:rsidR="00BD37C1" w:rsidRPr="006D6C9F" w:rsidRDefault="00BD37C1" w:rsidP="00BD37C1">
      <w:pPr>
        <w:pStyle w:val="a1"/>
      </w:pPr>
    </w:p>
    <w:p w14:paraId="2104BE95" w14:textId="77777777" w:rsidR="00BD37C1" w:rsidRPr="006D6C9F" w:rsidRDefault="00BD37C1" w:rsidP="00BD37C1">
      <w:pPr>
        <w:pStyle w:val="a1"/>
      </w:pPr>
      <w:proofErr w:type="spellStart"/>
      <w:r w:rsidRPr="006D6C9F">
        <w:t>Ростов</w:t>
      </w:r>
      <w:proofErr w:type="spellEnd"/>
      <w:r w:rsidRPr="006D6C9F">
        <w:t>-на-Дону – 2024</w:t>
      </w:r>
    </w:p>
    <w:p w14:paraId="4E101911" w14:textId="77777777" w:rsidR="00BD37C1" w:rsidRDefault="00BD37C1" w:rsidP="00BD37C1">
      <w:pPr>
        <w:spacing w:line="259" w:lineRule="auto"/>
        <w:rPr>
          <w:rFonts w:asciiTheme="minorHAnsi" w:hAnsiTheme="minorHAnsi"/>
        </w:rPr>
      </w:pPr>
      <w:r>
        <w:br w:type="page"/>
      </w:r>
    </w:p>
    <w:bookmarkEnd w:id="1" w:displacedByCustomXml="next"/>
    <w:sdt>
      <w:sdtPr>
        <w:rPr>
          <w:rFonts w:ascii="Times New Roman" w:hAnsi="Times New Roman" w:cs="Times New Roman"/>
          <w:b w:val="0"/>
          <w:bCs/>
          <w:sz w:val="28"/>
          <w:szCs w:val="28"/>
        </w:rPr>
        <w:id w:val="-554079146"/>
        <w:docPartObj>
          <w:docPartGallery w:val="Table of Contents"/>
          <w:docPartUnique/>
        </w:docPartObj>
      </w:sdtPr>
      <w:sdtEndPr>
        <w:rPr>
          <w:bCs w:val="0"/>
        </w:rPr>
      </w:sdtEndPr>
      <w:sdtContent>
        <w:p w14:paraId="4B520B82" w14:textId="77777777" w:rsidR="00CD5E1F" w:rsidRDefault="00CD5E1F" w:rsidP="00BD37C1">
          <w:pPr>
            <w:pStyle w:val="af1"/>
          </w:pPr>
          <w:r>
            <w:t>Оглавление</w:t>
          </w:r>
        </w:p>
        <w:p w14:paraId="53DA06D8" w14:textId="784C3074" w:rsidR="00A26607" w:rsidRDefault="00CD5E1F">
          <w:pPr>
            <w:pStyle w:val="TOC1"/>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\o "1-3" \h \z \u </w:instrText>
          </w:r>
          <w:r>
            <w:fldChar w:fldCharType="separate"/>
          </w:r>
          <w:hyperlink w:anchor="_Toc164363905" w:history="1">
            <w:r w:rsidR="00A26607" w:rsidRPr="00C55423">
              <w:rPr>
                <w:rStyle w:val="Hyperlink"/>
                <w:noProof/>
              </w:rPr>
              <w:t>Введение</w:t>
            </w:r>
            <w:r w:rsidR="00A26607">
              <w:rPr>
                <w:noProof/>
                <w:webHidden/>
              </w:rPr>
              <w:tab/>
            </w:r>
            <w:r w:rsidR="00A26607">
              <w:rPr>
                <w:noProof/>
                <w:webHidden/>
              </w:rPr>
              <w:fldChar w:fldCharType="begin"/>
            </w:r>
            <w:r w:rsidR="00A26607">
              <w:rPr>
                <w:noProof/>
                <w:webHidden/>
              </w:rPr>
              <w:instrText xml:space="preserve"> PAGEREF _Toc164363905 \h </w:instrText>
            </w:r>
            <w:r w:rsidR="00A26607">
              <w:rPr>
                <w:noProof/>
                <w:webHidden/>
              </w:rPr>
            </w:r>
            <w:r w:rsidR="00A26607">
              <w:rPr>
                <w:noProof/>
                <w:webHidden/>
              </w:rPr>
              <w:fldChar w:fldCharType="separate"/>
            </w:r>
            <w:r w:rsidR="00A26607">
              <w:rPr>
                <w:noProof/>
                <w:webHidden/>
              </w:rPr>
              <w:t>3</w:t>
            </w:r>
            <w:r w:rsidR="00A26607">
              <w:rPr>
                <w:noProof/>
                <w:webHidden/>
              </w:rPr>
              <w:fldChar w:fldCharType="end"/>
            </w:r>
          </w:hyperlink>
        </w:p>
        <w:p w14:paraId="6E45621C" w14:textId="101BE2AC"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06" w:history="1">
            <w:r w:rsidR="00A26607" w:rsidRPr="00C55423">
              <w:rPr>
                <w:rStyle w:val="Hyperlink"/>
                <w:noProof/>
              </w:rPr>
              <w:t>1. Постановка задачи</w:t>
            </w:r>
            <w:r w:rsidR="00A26607">
              <w:rPr>
                <w:noProof/>
                <w:webHidden/>
              </w:rPr>
              <w:tab/>
            </w:r>
            <w:r w:rsidR="00A26607">
              <w:rPr>
                <w:noProof/>
                <w:webHidden/>
              </w:rPr>
              <w:fldChar w:fldCharType="begin"/>
            </w:r>
            <w:r w:rsidR="00A26607">
              <w:rPr>
                <w:noProof/>
                <w:webHidden/>
              </w:rPr>
              <w:instrText xml:space="preserve"> PAGEREF _Toc164363906 \h </w:instrText>
            </w:r>
            <w:r w:rsidR="00A26607">
              <w:rPr>
                <w:noProof/>
                <w:webHidden/>
              </w:rPr>
            </w:r>
            <w:r w:rsidR="00A26607">
              <w:rPr>
                <w:noProof/>
                <w:webHidden/>
              </w:rPr>
              <w:fldChar w:fldCharType="separate"/>
            </w:r>
            <w:r w:rsidR="00A26607">
              <w:rPr>
                <w:noProof/>
                <w:webHidden/>
              </w:rPr>
              <w:t>4</w:t>
            </w:r>
            <w:r w:rsidR="00A26607">
              <w:rPr>
                <w:noProof/>
                <w:webHidden/>
              </w:rPr>
              <w:fldChar w:fldCharType="end"/>
            </w:r>
          </w:hyperlink>
        </w:p>
        <w:p w14:paraId="76D1BD9C" w14:textId="4255E747"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07" w:history="1">
            <w:r w:rsidR="00A26607" w:rsidRPr="00C55423">
              <w:rPr>
                <w:rStyle w:val="Hyperlink"/>
                <w:noProof/>
              </w:rPr>
              <w:t>2. Обзор подходов</w:t>
            </w:r>
            <w:r w:rsidR="00A26607">
              <w:rPr>
                <w:noProof/>
                <w:webHidden/>
              </w:rPr>
              <w:tab/>
            </w:r>
            <w:r w:rsidR="00A26607">
              <w:rPr>
                <w:noProof/>
                <w:webHidden/>
              </w:rPr>
              <w:fldChar w:fldCharType="begin"/>
            </w:r>
            <w:r w:rsidR="00A26607">
              <w:rPr>
                <w:noProof/>
                <w:webHidden/>
              </w:rPr>
              <w:instrText xml:space="preserve"> PAGEREF _Toc164363907 \h </w:instrText>
            </w:r>
            <w:r w:rsidR="00A26607">
              <w:rPr>
                <w:noProof/>
                <w:webHidden/>
              </w:rPr>
            </w:r>
            <w:r w:rsidR="00A26607">
              <w:rPr>
                <w:noProof/>
                <w:webHidden/>
              </w:rPr>
              <w:fldChar w:fldCharType="separate"/>
            </w:r>
            <w:r w:rsidR="00A26607">
              <w:rPr>
                <w:noProof/>
                <w:webHidden/>
              </w:rPr>
              <w:t>5</w:t>
            </w:r>
            <w:r w:rsidR="00A26607">
              <w:rPr>
                <w:noProof/>
                <w:webHidden/>
              </w:rPr>
              <w:fldChar w:fldCharType="end"/>
            </w:r>
          </w:hyperlink>
        </w:p>
        <w:p w14:paraId="67640A2C" w14:textId="7A9E3A59"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08" w:history="1">
            <w:r w:rsidR="00A26607" w:rsidRPr="00C55423">
              <w:rPr>
                <w:rStyle w:val="Hyperlink"/>
                <w:noProof/>
              </w:rPr>
              <w:t>2.1. Сверточная нейросеть</w:t>
            </w:r>
            <w:r w:rsidR="00A26607">
              <w:rPr>
                <w:noProof/>
                <w:webHidden/>
              </w:rPr>
              <w:tab/>
            </w:r>
            <w:r w:rsidR="00A26607">
              <w:rPr>
                <w:noProof/>
                <w:webHidden/>
              </w:rPr>
              <w:fldChar w:fldCharType="begin"/>
            </w:r>
            <w:r w:rsidR="00A26607">
              <w:rPr>
                <w:noProof/>
                <w:webHidden/>
              </w:rPr>
              <w:instrText xml:space="preserve"> PAGEREF _Toc164363908 \h </w:instrText>
            </w:r>
            <w:r w:rsidR="00A26607">
              <w:rPr>
                <w:noProof/>
                <w:webHidden/>
              </w:rPr>
            </w:r>
            <w:r w:rsidR="00A26607">
              <w:rPr>
                <w:noProof/>
                <w:webHidden/>
              </w:rPr>
              <w:fldChar w:fldCharType="separate"/>
            </w:r>
            <w:r w:rsidR="00A26607">
              <w:rPr>
                <w:noProof/>
                <w:webHidden/>
              </w:rPr>
              <w:t>5</w:t>
            </w:r>
            <w:r w:rsidR="00A26607">
              <w:rPr>
                <w:noProof/>
                <w:webHidden/>
              </w:rPr>
              <w:fldChar w:fldCharType="end"/>
            </w:r>
          </w:hyperlink>
        </w:p>
        <w:p w14:paraId="03E7279C" w14:textId="020BB4F9"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09" w:history="1">
            <w:r w:rsidR="00A26607" w:rsidRPr="00C55423">
              <w:rPr>
                <w:rStyle w:val="Hyperlink"/>
                <w:noProof/>
              </w:rPr>
              <w:t>2.2. Методы обнаружения человека</w:t>
            </w:r>
            <w:r w:rsidR="00A26607">
              <w:rPr>
                <w:noProof/>
                <w:webHidden/>
              </w:rPr>
              <w:tab/>
            </w:r>
            <w:r w:rsidR="00A26607">
              <w:rPr>
                <w:noProof/>
                <w:webHidden/>
              </w:rPr>
              <w:fldChar w:fldCharType="begin"/>
            </w:r>
            <w:r w:rsidR="00A26607">
              <w:rPr>
                <w:noProof/>
                <w:webHidden/>
              </w:rPr>
              <w:instrText xml:space="preserve"> PAGEREF _Toc164363909 \h </w:instrText>
            </w:r>
            <w:r w:rsidR="00A26607">
              <w:rPr>
                <w:noProof/>
                <w:webHidden/>
              </w:rPr>
            </w:r>
            <w:r w:rsidR="00A26607">
              <w:rPr>
                <w:noProof/>
                <w:webHidden/>
              </w:rPr>
              <w:fldChar w:fldCharType="separate"/>
            </w:r>
            <w:r w:rsidR="00A26607">
              <w:rPr>
                <w:noProof/>
                <w:webHidden/>
              </w:rPr>
              <w:t>5</w:t>
            </w:r>
            <w:r w:rsidR="00A26607">
              <w:rPr>
                <w:noProof/>
                <w:webHidden/>
              </w:rPr>
              <w:fldChar w:fldCharType="end"/>
            </w:r>
          </w:hyperlink>
        </w:p>
        <w:p w14:paraId="55E7352E" w14:textId="3ACF5B7D"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0" w:history="1">
            <w:r w:rsidR="00A26607" w:rsidRPr="00C55423">
              <w:rPr>
                <w:rStyle w:val="Hyperlink"/>
                <w:noProof/>
                <w:lang w:val="en-US"/>
              </w:rPr>
              <w:t>2.2.1. OpenPose</w:t>
            </w:r>
            <w:r w:rsidR="00A26607">
              <w:rPr>
                <w:noProof/>
                <w:webHidden/>
              </w:rPr>
              <w:tab/>
            </w:r>
            <w:r w:rsidR="00A26607">
              <w:rPr>
                <w:noProof/>
                <w:webHidden/>
              </w:rPr>
              <w:fldChar w:fldCharType="begin"/>
            </w:r>
            <w:r w:rsidR="00A26607">
              <w:rPr>
                <w:noProof/>
                <w:webHidden/>
              </w:rPr>
              <w:instrText xml:space="preserve"> PAGEREF _Toc164363910 \h </w:instrText>
            </w:r>
            <w:r w:rsidR="00A26607">
              <w:rPr>
                <w:noProof/>
                <w:webHidden/>
              </w:rPr>
            </w:r>
            <w:r w:rsidR="00A26607">
              <w:rPr>
                <w:noProof/>
                <w:webHidden/>
              </w:rPr>
              <w:fldChar w:fldCharType="separate"/>
            </w:r>
            <w:r w:rsidR="00A26607">
              <w:rPr>
                <w:noProof/>
                <w:webHidden/>
              </w:rPr>
              <w:t>5</w:t>
            </w:r>
            <w:r w:rsidR="00A26607">
              <w:rPr>
                <w:noProof/>
                <w:webHidden/>
              </w:rPr>
              <w:fldChar w:fldCharType="end"/>
            </w:r>
          </w:hyperlink>
        </w:p>
        <w:p w14:paraId="21F017AE" w14:textId="2E0116EF"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1" w:history="1">
            <w:r w:rsidR="00A26607" w:rsidRPr="00C55423">
              <w:rPr>
                <w:rStyle w:val="Hyperlink"/>
                <w:noProof/>
              </w:rPr>
              <w:t>2.2.2. AlphaPose (RMPE)</w:t>
            </w:r>
            <w:r w:rsidR="00A26607">
              <w:rPr>
                <w:noProof/>
                <w:webHidden/>
              </w:rPr>
              <w:tab/>
            </w:r>
            <w:r w:rsidR="00A26607">
              <w:rPr>
                <w:noProof/>
                <w:webHidden/>
              </w:rPr>
              <w:fldChar w:fldCharType="begin"/>
            </w:r>
            <w:r w:rsidR="00A26607">
              <w:rPr>
                <w:noProof/>
                <w:webHidden/>
              </w:rPr>
              <w:instrText xml:space="preserve"> PAGEREF _Toc164363911 \h </w:instrText>
            </w:r>
            <w:r w:rsidR="00A26607">
              <w:rPr>
                <w:noProof/>
                <w:webHidden/>
              </w:rPr>
            </w:r>
            <w:r w:rsidR="00A26607">
              <w:rPr>
                <w:noProof/>
                <w:webHidden/>
              </w:rPr>
              <w:fldChar w:fldCharType="separate"/>
            </w:r>
            <w:r w:rsidR="00A26607">
              <w:rPr>
                <w:noProof/>
                <w:webHidden/>
              </w:rPr>
              <w:t>6</w:t>
            </w:r>
            <w:r w:rsidR="00A26607">
              <w:rPr>
                <w:noProof/>
                <w:webHidden/>
              </w:rPr>
              <w:fldChar w:fldCharType="end"/>
            </w:r>
          </w:hyperlink>
        </w:p>
        <w:p w14:paraId="12C92C41" w14:textId="50BFCA6F"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2" w:history="1">
            <w:r w:rsidR="00A26607" w:rsidRPr="00C55423">
              <w:rPr>
                <w:rStyle w:val="Hyperlink"/>
                <w:noProof/>
                <w:lang w:val="en-US"/>
              </w:rPr>
              <w:t>2.2.3. DeepCut</w:t>
            </w:r>
            <w:r w:rsidR="00A26607">
              <w:rPr>
                <w:noProof/>
                <w:webHidden/>
              </w:rPr>
              <w:tab/>
            </w:r>
            <w:r w:rsidR="00A26607">
              <w:rPr>
                <w:noProof/>
                <w:webHidden/>
              </w:rPr>
              <w:fldChar w:fldCharType="begin"/>
            </w:r>
            <w:r w:rsidR="00A26607">
              <w:rPr>
                <w:noProof/>
                <w:webHidden/>
              </w:rPr>
              <w:instrText xml:space="preserve"> PAGEREF _Toc164363912 \h </w:instrText>
            </w:r>
            <w:r w:rsidR="00A26607">
              <w:rPr>
                <w:noProof/>
                <w:webHidden/>
              </w:rPr>
            </w:r>
            <w:r w:rsidR="00A26607">
              <w:rPr>
                <w:noProof/>
                <w:webHidden/>
              </w:rPr>
              <w:fldChar w:fldCharType="separate"/>
            </w:r>
            <w:r w:rsidR="00A26607">
              <w:rPr>
                <w:noProof/>
                <w:webHidden/>
              </w:rPr>
              <w:t>8</w:t>
            </w:r>
            <w:r w:rsidR="00A26607">
              <w:rPr>
                <w:noProof/>
                <w:webHidden/>
              </w:rPr>
              <w:fldChar w:fldCharType="end"/>
            </w:r>
          </w:hyperlink>
        </w:p>
        <w:p w14:paraId="4AB37C60" w14:textId="00786EB7"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3" w:history="1">
            <w:r w:rsidR="00A26607" w:rsidRPr="00C55423">
              <w:rPr>
                <w:rStyle w:val="Hyperlink"/>
                <w:noProof/>
              </w:rPr>
              <w:t>2.2.4.</w:t>
            </w:r>
            <w:r w:rsidR="00A26607" w:rsidRPr="00C55423">
              <w:rPr>
                <w:rStyle w:val="Hyperlink"/>
                <w:noProof/>
                <w:lang w:val="en-US"/>
              </w:rPr>
              <w:t xml:space="preserve"> Mask</w:t>
            </w:r>
            <w:r w:rsidR="00A26607" w:rsidRPr="00C55423">
              <w:rPr>
                <w:rStyle w:val="Hyperlink"/>
                <w:noProof/>
              </w:rPr>
              <w:t xml:space="preserve"> </w:t>
            </w:r>
            <w:r w:rsidR="00A26607" w:rsidRPr="00C55423">
              <w:rPr>
                <w:rStyle w:val="Hyperlink"/>
                <w:noProof/>
                <w:lang w:val="en-US"/>
              </w:rPr>
              <w:t>R</w:t>
            </w:r>
            <w:r w:rsidR="00A26607" w:rsidRPr="00C55423">
              <w:rPr>
                <w:rStyle w:val="Hyperlink"/>
                <w:noProof/>
              </w:rPr>
              <w:t>-</w:t>
            </w:r>
            <w:r w:rsidR="00A26607" w:rsidRPr="00C55423">
              <w:rPr>
                <w:rStyle w:val="Hyperlink"/>
                <w:noProof/>
                <w:lang w:val="en-US"/>
              </w:rPr>
              <w:t>CNN</w:t>
            </w:r>
            <w:r w:rsidR="00A26607">
              <w:rPr>
                <w:noProof/>
                <w:webHidden/>
              </w:rPr>
              <w:tab/>
            </w:r>
            <w:r w:rsidR="00A26607">
              <w:rPr>
                <w:noProof/>
                <w:webHidden/>
              </w:rPr>
              <w:fldChar w:fldCharType="begin"/>
            </w:r>
            <w:r w:rsidR="00A26607">
              <w:rPr>
                <w:noProof/>
                <w:webHidden/>
              </w:rPr>
              <w:instrText xml:space="preserve"> PAGEREF _Toc164363913 \h </w:instrText>
            </w:r>
            <w:r w:rsidR="00A26607">
              <w:rPr>
                <w:noProof/>
                <w:webHidden/>
              </w:rPr>
            </w:r>
            <w:r w:rsidR="00A26607">
              <w:rPr>
                <w:noProof/>
                <w:webHidden/>
              </w:rPr>
              <w:fldChar w:fldCharType="separate"/>
            </w:r>
            <w:r w:rsidR="00A26607">
              <w:rPr>
                <w:noProof/>
                <w:webHidden/>
              </w:rPr>
              <w:t>9</w:t>
            </w:r>
            <w:r w:rsidR="00A26607">
              <w:rPr>
                <w:noProof/>
                <w:webHidden/>
              </w:rPr>
              <w:fldChar w:fldCharType="end"/>
            </w:r>
          </w:hyperlink>
        </w:p>
        <w:p w14:paraId="62B742A5" w14:textId="2103CDFE"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4" w:history="1">
            <w:r w:rsidR="00A26607" w:rsidRPr="00C55423">
              <w:rPr>
                <w:rStyle w:val="Hyperlink"/>
                <w:noProof/>
                <w:lang w:val="en-US"/>
              </w:rPr>
              <w:t>2.2.5. MediaPipe</w:t>
            </w:r>
            <w:r w:rsidR="00A26607">
              <w:rPr>
                <w:noProof/>
                <w:webHidden/>
              </w:rPr>
              <w:tab/>
            </w:r>
            <w:r w:rsidR="00A26607">
              <w:rPr>
                <w:noProof/>
                <w:webHidden/>
              </w:rPr>
              <w:fldChar w:fldCharType="begin"/>
            </w:r>
            <w:r w:rsidR="00A26607">
              <w:rPr>
                <w:noProof/>
                <w:webHidden/>
              </w:rPr>
              <w:instrText xml:space="preserve"> PAGEREF _Toc164363914 \h </w:instrText>
            </w:r>
            <w:r w:rsidR="00A26607">
              <w:rPr>
                <w:noProof/>
                <w:webHidden/>
              </w:rPr>
            </w:r>
            <w:r w:rsidR="00A26607">
              <w:rPr>
                <w:noProof/>
                <w:webHidden/>
              </w:rPr>
              <w:fldChar w:fldCharType="separate"/>
            </w:r>
            <w:r w:rsidR="00A26607">
              <w:rPr>
                <w:noProof/>
                <w:webHidden/>
              </w:rPr>
              <w:t>10</w:t>
            </w:r>
            <w:r w:rsidR="00A26607">
              <w:rPr>
                <w:noProof/>
                <w:webHidden/>
              </w:rPr>
              <w:fldChar w:fldCharType="end"/>
            </w:r>
          </w:hyperlink>
        </w:p>
        <w:p w14:paraId="2B8490A1" w14:textId="02FC6969"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5" w:history="1">
            <w:r w:rsidR="00A26607" w:rsidRPr="00C55423">
              <w:rPr>
                <w:rStyle w:val="Hyperlink"/>
                <w:noProof/>
              </w:rPr>
              <w:t>2.3. Представление анатомии человека для компьютера</w:t>
            </w:r>
            <w:r w:rsidR="00A26607">
              <w:rPr>
                <w:noProof/>
                <w:webHidden/>
              </w:rPr>
              <w:tab/>
            </w:r>
            <w:r w:rsidR="00A26607">
              <w:rPr>
                <w:noProof/>
                <w:webHidden/>
              </w:rPr>
              <w:fldChar w:fldCharType="begin"/>
            </w:r>
            <w:r w:rsidR="00A26607">
              <w:rPr>
                <w:noProof/>
                <w:webHidden/>
              </w:rPr>
              <w:instrText xml:space="preserve"> PAGEREF _Toc164363915 \h </w:instrText>
            </w:r>
            <w:r w:rsidR="00A26607">
              <w:rPr>
                <w:noProof/>
                <w:webHidden/>
              </w:rPr>
            </w:r>
            <w:r w:rsidR="00A26607">
              <w:rPr>
                <w:noProof/>
                <w:webHidden/>
              </w:rPr>
              <w:fldChar w:fldCharType="separate"/>
            </w:r>
            <w:r w:rsidR="00A26607">
              <w:rPr>
                <w:noProof/>
                <w:webHidden/>
              </w:rPr>
              <w:t>11</w:t>
            </w:r>
            <w:r w:rsidR="00A26607">
              <w:rPr>
                <w:noProof/>
                <w:webHidden/>
              </w:rPr>
              <w:fldChar w:fldCharType="end"/>
            </w:r>
          </w:hyperlink>
        </w:p>
        <w:p w14:paraId="17AD3E6B" w14:textId="28B48B80"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6" w:history="1">
            <w:r w:rsidR="00A26607" w:rsidRPr="00C55423">
              <w:rPr>
                <w:rStyle w:val="Hyperlink"/>
                <w:noProof/>
              </w:rPr>
              <w:t>2.3.1. Моделирование анатомии человека</w:t>
            </w:r>
            <w:r w:rsidR="00A26607">
              <w:rPr>
                <w:noProof/>
                <w:webHidden/>
              </w:rPr>
              <w:tab/>
            </w:r>
            <w:r w:rsidR="00A26607">
              <w:rPr>
                <w:noProof/>
                <w:webHidden/>
              </w:rPr>
              <w:fldChar w:fldCharType="begin"/>
            </w:r>
            <w:r w:rsidR="00A26607">
              <w:rPr>
                <w:noProof/>
                <w:webHidden/>
              </w:rPr>
              <w:instrText xml:space="preserve"> PAGEREF _Toc164363916 \h </w:instrText>
            </w:r>
            <w:r w:rsidR="00A26607">
              <w:rPr>
                <w:noProof/>
                <w:webHidden/>
              </w:rPr>
            </w:r>
            <w:r w:rsidR="00A26607">
              <w:rPr>
                <w:noProof/>
                <w:webHidden/>
              </w:rPr>
              <w:fldChar w:fldCharType="separate"/>
            </w:r>
            <w:r w:rsidR="00A26607">
              <w:rPr>
                <w:noProof/>
                <w:webHidden/>
              </w:rPr>
              <w:t>11</w:t>
            </w:r>
            <w:r w:rsidR="00A26607">
              <w:rPr>
                <w:noProof/>
                <w:webHidden/>
              </w:rPr>
              <w:fldChar w:fldCharType="end"/>
            </w:r>
          </w:hyperlink>
        </w:p>
        <w:p w14:paraId="6C403EBF" w14:textId="08010445"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17" w:history="1">
            <w:r w:rsidR="00A26607" w:rsidRPr="00C55423">
              <w:rPr>
                <w:rStyle w:val="Hyperlink"/>
                <w:noProof/>
              </w:rPr>
              <w:t>3. Основная часть</w:t>
            </w:r>
            <w:r w:rsidR="00A26607">
              <w:rPr>
                <w:noProof/>
                <w:webHidden/>
              </w:rPr>
              <w:tab/>
            </w:r>
            <w:r w:rsidR="00A26607">
              <w:rPr>
                <w:noProof/>
                <w:webHidden/>
              </w:rPr>
              <w:fldChar w:fldCharType="begin"/>
            </w:r>
            <w:r w:rsidR="00A26607">
              <w:rPr>
                <w:noProof/>
                <w:webHidden/>
              </w:rPr>
              <w:instrText xml:space="preserve"> PAGEREF _Toc164363917 \h </w:instrText>
            </w:r>
            <w:r w:rsidR="00A26607">
              <w:rPr>
                <w:noProof/>
                <w:webHidden/>
              </w:rPr>
            </w:r>
            <w:r w:rsidR="00A26607">
              <w:rPr>
                <w:noProof/>
                <w:webHidden/>
              </w:rPr>
              <w:fldChar w:fldCharType="separate"/>
            </w:r>
            <w:r w:rsidR="00A26607">
              <w:rPr>
                <w:noProof/>
                <w:webHidden/>
              </w:rPr>
              <w:t>13</w:t>
            </w:r>
            <w:r w:rsidR="00A26607">
              <w:rPr>
                <w:noProof/>
                <w:webHidden/>
              </w:rPr>
              <w:fldChar w:fldCharType="end"/>
            </w:r>
          </w:hyperlink>
        </w:p>
        <w:p w14:paraId="77B42835" w14:textId="69959F6F"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8" w:history="1">
            <w:r w:rsidR="00A26607" w:rsidRPr="00C55423">
              <w:rPr>
                <w:rStyle w:val="Hyperlink"/>
                <w:noProof/>
              </w:rPr>
              <w:t>3.1. Идея решения</w:t>
            </w:r>
            <w:r w:rsidR="00A26607">
              <w:rPr>
                <w:noProof/>
                <w:webHidden/>
              </w:rPr>
              <w:tab/>
            </w:r>
            <w:r w:rsidR="00A26607">
              <w:rPr>
                <w:noProof/>
                <w:webHidden/>
              </w:rPr>
              <w:fldChar w:fldCharType="begin"/>
            </w:r>
            <w:r w:rsidR="00A26607">
              <w:rPr>
                <w:noProof/>
                <w:webHidden/>
              </w:rPr>
              <w:instrText xml:space="preserve"> PAGEREF _Toc164363918 \h </w:instrText>
            </w:r>
            <w:r w:rsidR="00A26607">
              <w:rPr>
                <w:noProof/>
                <w:webHidden/>
              </w:rPr>
            </w:r>
            <w:r w:rsidR="00A26607">
              <w:rPr>
                <w:noProof/>
                <w:webHidden/>
              </w:rPr>
              <w:fldChar w:fldCharType="separate"/>
            </w:r>
            <w:r w:rsidR="00A26607">
              <w:rPr>
                <w:noProof/>
                <w:webHidden/>
              </w:rPr>
              <w:t>13</w:t>
            </w:r>
            <w:r w:rsidR="00A26607">
              <w:rPr>
                <w:noProof/>
                <w:webHidden/>
              </w:rPr>
              <w:fldChar w:fldCharType="end"/>
            </w:r>
          </w:hyperlink>
        </w:p>
        <w:p w14:paraId="55777F26" w14:textId="6EA183EA"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9" w:history="1">
            <w:r w:rsidR="00A26607" w:rsidRPr="00C55423">
              <w:rPr>
                <w:rStyle w:val="Hyperlink"/>
                <w:noProof/>
              </w:rPr>
              <w:t>3.2. Разработка алгоритма</w:t>
            </w:r>
            <w:r w:rsidR="00A26607">
              <w:rPr>
                <w:noProof/>
                <w:webHidden/>
              </w:rPr>
              <w:tab/>
            </w:r>
            <w:r w:rsidR="00A26607">
              <w:rPr>
                <w:noProof/>
                <w:webHidden/>
              </w:rPr>
              <w:fldChar w:fldCharType="begin"/>
            </w:r>
            <w:r w:rsidR="00A26607">
              <w:rPr>
                <w:noProof/>
                <w:webHidden/>
              </w:rPr>
              <w:instrText xml:space="preserve"> PAGEREF _Toc164363919 \h </w:instrText>
            </w:r>
            <w:r w:rsidR="00A26607">
              <w:rPr>
                <w:noProof/>
                <w:webHidden/>
              </w:rPr>
            </w:r>
            <w:r w:rsidR="00A26607">
              <w:rPr>
                <w:noProof/>
                <w:webHidden/>
              </w:rPr>
              <w:fldChar w:fldCharType="separate"/>
            </w:r>
            <w:r w:rsidR="00A26607">
              <w:rPr>
                <w:noProof/>
                <w:webHidden/>
              </w:rPr>
              <w:t>13</w:t>
            </w:r>
            <w:r w:rsidR="00A26607">
              <w:rPr>
                <w:noProof/>
                <w:webHidden/>
              </w:rPr>
              <w:fldChar w:fldCharType="end"/>
            </w:r>
          </w:hyperlink>
        </w:p>
        <w:p w14:paraId="6455C56C" w14:textId="71216987"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0" w:history="1">
            <w:r w:rsidR="00A26607" w:rsidRPr="00C55423">
              <w:rPr>
                <w:rStyle w:val="Hyperlink"/>
                <w:noProof/>
              </w:rPr>
              <w:t>3.3. Статистика</w:t>
            </w:r>
            <w:r w:rsidR="00A26607">
              <w:rPr>
                <w:noProof/>
                <w:webHidden/>
              </w:rPr>
              <w:tab/>
            </w:r>
            <w:r w:rsidR="00A26607">
              <w:rPr>
                <w:noProof/>
                <w:webHidden/>
              </w:rPr>
              <w:fldChar w:fldCharType="begin"/>
            </w:r>
            <w:r w:rsidR="00A26607">
              <w:rPr>
                <w:noProof/>
                <w:webHidden/>
              </w:rPr>
              <w:instrText xml:space="preserve"> PAGEREF _Toc164363920 \h </w:instrText>
            </w:r>
            <w:r w:rsidR="00A26607">
              <w:rPr>
                <w:noProof/>
                <w:webHidden/>
              </w:rPr>
            </w:r>
            <w:r w:rsidR="00A26607">
              <w:rPr>
                <w:noProof/>
                <w:webHidden/>
              </w:rPr>
              <w:fldChar w:fldCharType="separate"/>
            </w:r>
            <w:r w:rsidR="00A26607">
              <w:rPr>
                <w:noProof/>
                <w:webHidden/>
              </w:rPr>
              <w:t>15</w:t>
            </w:r>
            <w:r w:rsidR="00A26607">
              <w:rPr>
                <w:noProof/>
                <w:webHidden/>
              </w:rPr>
              <w:fldChar w:fldCharType="end"/>
            </w:r>
          </w:hyperlink>
        </w:p>
        <w:p w14:paraId="49839A4C" w14:textId="77436545"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1" w:history="1">
            <w:r w:rsidR="00A26607" w:rsidRPr="00C55423">
              <w:rPr>
                <w:rStyle w:val="Hyperlink"/>
                <w:noProof/>
              </w:rPr>
              <w:t>3.4. Графический интерфейс</w:t>
            </w:r>
            <w:r w:rsidR="00A26607">
              <w:rPr>
                <w:noProof/>
                <w:webHidden/>
              </w:rPr>
              <w:tab/>
            </w:r>
            <w:r w:rsidR="00A26607">
              <w:rPr>
                <w:noProof/>
                <w:webHidden/>
              </w:rPr>
              <w:fldChar w:fldCharType="begin"/>
            </w:r>
            <w:r w:rsidR="00A26607">
              <w:rPr>
                <w:noProof/>
                <w:webHidden/>
              </w:rPr>
              <w:instrText xml:space="preserve"> PAGEREF _Toc164363921 \h </w:instrText>
            </w:r>
            <w:r w:rsidR="00A26607">
              <w:rPr>
                <w:noProof/>
                <w:webHidden/>
              </w:rPr>
            </w:r>
            <w:r w:rsidR="00A26607">
              <w:rPr>
                <w:noProof/>
                <w:webHidden/>
              </w:rPr>
              <w:fldChar w:fldCharType="separate"/>
            </w:r>
            <w:r w:rsidR="00A26607">
              <w:rPr>
                <w:noProof/>
                <w:webHidden/>
              </w:rPr>
              <w:t>15</w:t>
            </w:r>
            <w:r w:rsidR="00A26607">
              <w:rPr>
                <w:noProof/>
                <w:webHidden/>
              </w:rPr>
              <w:fldChar w:fldCharType="end"/>
            </w:r>
          </w:hyperlink>
        </w:p>
        <w:p w14:paraId="58C33C2F" w14:textId="1A0C7347"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2" w:history="1">
            <w:r w:rsidR="00A26607" w:rsidRPr="00C55423">
              <w:rPr>
                <w:rStyle w:val="Hyperlink"/>
                <w:noProof/>
              </w:rPr>
              <w:t>3.5. Результаты</w:t>
            </w:r>
            <w:r w:rsidR="00A26607">
              <w:rPr>
                <w:noProof/>
                <w:webHidden/>
              </w:rPr>
              <w:tab/>
            </w:r>
            <w:r w:rsidR="00A26607">
              <w:rPr>
                <w:noProof/>
                <w:webHidden/>
              </w:rPr>
              <w:fldChar w:fldCharType="begin"/>
            </w:r>
            <w:r w:rsidR="00A26607">
              <w:rPr>
                <w:noProof/>
                <w:webHidden/>
              </w:rPr>
              <w:instrText xml:space="preserve"> PAGEREF _Toc164363922 \h </w:instrText>
            </w:r>
            <w:r w:rsidR="00A26607">
              <w:rPr>
                <w:noProof/>
                <w:webHidden/>
              </w:rPr>
            </w:r>
            <w:r w:rsidR="00A26607">
              <w:rPr>
                <w:noProof/>
                <w:webHidden/>
              </w:rPr>
              <w:fldChar w:fldCharType="separate"/>
            </w:r>
            <w:r w:rsidR="00A26607">
              <w:rPr>
                <w:noProof/>
                <w:webHidden/>
              </w:rPr>
              <w:t>16</w:t>
            </w:r>
            <w:r w:rsidR="00A26607">
              <w:rPr>
                <w:noProof/>
                <w:webHidden/>
              </w:rPr>
              <w:fldChar w:fldCharType="end"/>
            </w:r>
          </w:hyperlink>
        </w:p>
        <w:p w14:paraId="54E8CA76" w14:textId="5A8A9943"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3" w:history="1">
            <w:r w:rsidR="00A26607" w:rsidRPr="00C55423">
              <w:rPr>
                <w:rStyle w:val="Hyperlink"/>
                <w:noProof/>
              </w:rPr>
              <w:t>Приложения</w:t>
            </w:r>
            <w:r w:rsidR="00A26607">
              <w:rPr>
                <w:noProof/>
                <w:webHidden/>
              </w:rPr>
              <w:tab/>
            </w:r>
            <w:r w:rsidR="00A26607">
              <w:rPr>
                <w:noProof/>
                <w:webHidden/>
              </w:rPr>
              <w:fldChar w:fldCharType="begin"/>
            </w:r>
            <w:r w:rsidR="00A26607">
              <w:rPr>
                <w:noProof/>
                <w:webHidden/>
              </w:rPr>
              <w:instrText xml:space="preserve"> PAGEREF _Toc164363923 \h </w:instrText>
            </w:r>
            <w:r w:rsidR="00A26607">
              <w:rPr>
                <w:noProof/>
                <w:webHidden/>
              </w:rPr>
            </w:r>
            <w:r w:rsidR="00A26607">
              <w:rPr>
                <w:noProof/>
                <w:webHidden/>
              </w:rPr>
              <w:fldChar w:fldCharType="separate"/>
            </w:r>
            <w:r w:rsidR="00A26607">
              <w:rPr>
                <w:noProof/>
                <w:webHidden/>
              </w:rPr>
              <w:t>17</w:t>
            </w:r>
            <w:r w:rsidR="00A26607">
              <w:rPr>
                <w:noProof/>
                <w:webHidden/>
              </w:rPr>
              <w:fldChar w:fldCharType="end"/>
            </w:r>
          </w:hyperlink>
        </w:p>
        <w:p w14:paraId="01AC0695" w14:textId="1D79AEF7"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4" w:history="1">
            <w:r w:rsidR="00A26607" w:rsidRPr="00C55423">
              <w:rPr>
                <w:rStyle w:val="Hyperlink"/>
                <w:noProof/>
              </w:rPr>
              <w:t>Заключение</w:t>
            </w:r>
            <w:r w:rsidR="00A26607">
              <w:rPr>
                <w:noProof/>
                <w:webHidden/>
              </w:rPr>
              <w:tab/>
            </w:r>
            <w:r w:rsidR="00A26607">
              <w:rPr>
                <w:noProof/>
                <w:webHidden/>
              </w:rPr>
              <w:fldChar w:fldCharType="begin"/>
            </w:r>
            <w:r w:rsidR="00A26607">
              <w:rPr>
                <w:noProof/>
                <w:webHidden/>
              </w:rPr>
              <w:instrText xml:space="preserve"> PAGEREF _Toc164363924 \h </w:instrText>
            </w:r>
            <w:r w:rsidR="00A26607">
              <w:rPr>
                <w:noProof/>
                <w:webHidden/>
              </w:rPr>
            </w:r>
            <w:r w:rsidR="00A26607">
              <w:rPr>
                <w:noProof/>
                <w:webHidden/>
              </w:rPr>
              <w:fldChar w:fldCharType="separate"/>
            </w:r>
            <w:r w:rsidR="00A26607">
              <w:rPr>
                <w:noProof/>
                <w:webHidden/>
              </w:rPr>
              <w:t>18</w:t>
            </w:r>
            <w:r w:rsidR="00A26607">
              <w:rPr>
                <w:noProof/>
                <w:webHidden/>
              </w:rPr>
              <w:fldChar w:fldCharType="end"/>
            </w:r>
          </w:hyperlink>
        </w:p>
        <w:p w14:paraId="3F854351" w14:textId="799BF249"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5" w:history="1">
            <w:r w:rsidR="00A26607" w:rsidRPr="00C55423">
              <w:rPr>
                <w:rStyle w:val="Hyperlink"/>
                <w:noProof/>
              </w:rPr>
              <w:t>Литература</w:t>
            </w:r>
            <w:r w:rsidR="00A26607">
              <w:rPr>
                <w:noProof/>
                <w:webHidden/>
              </w:rPr>
              <w:tab/>
            </w:r>
            <w:r w:rsidR="00A26607">
              <w:rPr>
                <w:noProof/>
                <w:webHidden/>
              </w:rPr>
              <w:fldChar w:fldCharType="begin"/>
            </w:r>
            <w:r w:rsidR="00A26607">
              <w:rPr>
                <w:noProof/>
                <w:webHidden/>
              </w:rPr>
              <w:instrText xml:space="preserve"> PAGEREF _Toc164363925 \h </w:instrText>
            </w:r>
            <w:r w:rsidR="00A26607">
              <w:rPr>
                <w:noProof/>
                <w:webHidden/>
              </w:rPr>
            </w:r>
            <w:r w:rsidR="00A26607">
              <w:rPr>
                <w:noProof/>
                <w:webHidden/>
              </w:rPr>
              <w:fldChar w:fldCharType="separate"/>
            </w:r>
            <w:r w:rsidR="00A26607">
              <w:rPr>
                <w:noProof/>
                <w:webHidden/>
              </w:rPr>
              <w:t>19</w:t>
            </w:r>
            <w:r w:rsidR="00A26607">
              <w:rPr>
                <w:noProof/>
                <w:webHidden/>
              </w:rPr>
              <w:fldChar w:fldCharType="end"/>
            </w:r>
          </w:hyperlink>
        </w:p>
        <w:p w14:paraId="0F1EAF8A" w14:textId="76745550" w:rsidR="00CD5E1F" w:rsidRDefault="00CD5E1F" w:rsidP="006E582A">
          <w:r>
            <w:rPr>
              <w:b/>
              <w:bCs/>
            </w:rPr>
            <w:fldChar w:fldCharType="end"/>
          </w:r>
        </w:p>
      </w:sdtContent>
    </w:sdt>
    <w:p w14:paraId="2740FE0D" w14:textId="77777777" w:rsidR="00CD5E1F" w:rsidRDefault="00CD5E1F" w:rsidP="00CD5E1F">
      <w:pPr>
        <w:pStyle w:val="Heading1"/>
        <w:numPr>
          <w:ilvl w:val="0"/>
          <w:numId w:val="0"/>
        </w:numPr>
        <w:ind w:left="709"/>
      </w:pPr>
      <w:r>
        <w:lastRenderedPageBreak/>
        <w:t xml:space="preserve"> </w:t>
      </w:r>
      <w:bookmarkStart w:id="3" w:name="_Toc164363905"/>
      <w:r w:rsidRPr="006E6B2A">
        <w:t>Введение</w:t>
      </w:r>
      <w:bookmarkEnd w:id="3"/>
    </w:p>
    <w:p w14:paraId="379D67A7" w14:textId="77777777" w:rsidR="00C82420" w:rsidRDefault="00C82420" w:rsidP="00C82420"/>
    <w:p w14:paraId="08CDEA2B" w14:textId="04E90213" w:rsidR="00C82420" w:rsidRDefault="00C82420" w:rsidP="00C82420">
      <w:r>
        <w:t>В современном мире, где активный образ жизни и забота о здоровье становятся все более важными, фитнес-индустрия находится в центре внимания, предлагая различные инновационные способы поддержания физической формы. В рамках этого контекста разработка приложений становится неотъемлемой частью современной фитнес-культуры, обеспечивая пользователей инструментами для эффективного тренировочного процесса и отслеживания своих достижений.</w:t>
      </w:r>
    </w:p>
    <w:p w14:paraId="35AC4528" w14:textId="05409E72" w:rsidR="00C82420" w:rsidRDefault="00C82420" w:rsidP="00C82420">
      <w:r>
        <w:t>Цель данной дипломной работы заключается в разработке и реализации фитнес-приложения, предназначенного для отслеживания выполнения упражнений. Данное приложение будет ориентировано на широкий круг пользователей, начиная от начинающих заниматься фитнесом до опытных спортсменов, стремящихся оптимизировать свои тренировочные процессы.</w:t>
      </w:r>
    </w:p>
    <w:p w14:paraId="1370C6B4" w14:textId="2CE5D6A4" w:rsidR="00CD5E1F" w:rsidRDefault="00C82420" w:rsidP="00C82420">
      <w:r>
        <w:t>Целью данного проекта является не только создание удобного и эффективного инструмента для тренировок, но и способствование привлечению большего числа людей к здоровому образу жизни, путем предоставления им доступных и мотивирующих средств для занятий спортом.</w:t>
      </w:r>
      <w:r w:rsidR="00CD5E1F">
        <w:br w:type="page"/>
      </w:r>
    </w:p>
    <w:p w14:paraId="6883A761" w14:textId="77777777" w:rsidR="00CD5E1F" w:rsidRDefault="00CD5E1F" w:rsidP="00CD5E1F">
      <w:pPr>
        <w:pStyle w:val="Heading1"/>
      </w:pPr>
      <w:bookmarkStart w:id="4" w:name="_Toc164363906"/>
      <w:r>
        <w:lastRenderedPageBreak/>
        <w:t>Постановка задачи</w:t>
      </w:r>
      <w:bookmarkEnd w:id="4"/>
    </w:p>
    <w:p w14:paraId="5D94EEA0" w14:textId="6594758C" w:rsidR="00BD37C1" w:rsidRDefault="00BD37C1" w:rsidP="00C82420">
      <w:r>
        <w:t xml:space="preserve">Целью данной работы является </w:t>
      </w:r>
      <w:r w:rsidR="00C82420">
        <w:t xml:space="preserve">разработка приложения для правильного выполнения упражнений, связанных с разминкой и растяжкой. Для </w:t>
      </w:r>
      <w:r w:rsidR="00545FB5">
        <w:t>достижения</w:t>
      </w:r>
      <w:r w:rsidR="00C82420">
        <w:t xml:space="preserve"> данной цели можно выделить следующие задачи:</w:t>
      </w:r>
    </w:p>
    <w:p w14:paraId="702D0785" w14:textId="1B2B0319" w:rsidR="00BD37C1" w:rsidRDefault="00630CCB" w:rsidP="00630CCB">
      <w:pPr>
        <w:pStyle w:val="a0"/>
      </w:pPr>
      <w:r>
        <w:t>Исследовать</w:t>
      </w:r>
      <w:r w:rsidR="00BD37C1">
        <w:t xml:space="preserve"> существующие методы анализа видеоданных и оценки положения объектов на видео</w:t>
      </w:r>
      <w:r w:rsidR="00C82420">
        <w:t>.</w:t>
      </w:r>
    </w:p>
    <w:p w14:paraId="7660E1B7" w14:textId="4EFFA548" w:rsidR="00CD5E1F" w:rsidRDefault="00C31D58" w:rsidP="00C31D58">
      <w:pPr>
        <w:pStyle w:val="a0"/>
      </w:pPr>
      <w:r>
        <w:t>Разработать алгоритм для определения правильности выполнения упражнений, используя данные из изученных методов</w:t>
      </w:r>
      <w:r w:rsidR="00BD37C1">
        <w:t>.</w:t>
      </w:r>
    </w:p>
    <w:p w14:paraId="52EAFC66" w14:textId="6B0BA600" w:rsidR="00C31D58" w:rsidRDefault="00C31D58" w:rsidP="00C31D58">
      <w:pPr>
        <w:pStyle w:val="a0"/>
      </w:pPr>
      <w:r>
        <w:t>Разработать метод ведения статистики для отслеживания прогресса.</w:t>
      </w:r>
    </w:p>
    <w:p w14:paraId="7DC031C6" w14:textId="5F74B63E" w:rsidR="00CD5E1F" w:rsidRDefault="00C82420" w:rsidP="00545FB5">
      <w:pPr>
        <w:pStyle w:val="a0"/>
      </w:pPr>
      <w:r>
        <w:t>Разработать графический интерфейс.</w:t>
      </w:r>
    </w:p>
    <w:p w14:paraId="5142625A" w14:textId="6829D552" w:rsidR="00CD5E1F" w:rsidRDefault="00630CCB" w:rsidP="00CD5E1F">
      <w:pPr>
        <w:pStyle w:val="Heading1"/>
      </w:pPr>
      <w:bookmarkStart w:id="5" w:name="_Toc164363907"/>
      <w:r>
        <w:lastRenderedPageBreak/>
        <w:t>Обзор подходов</w:t>
      </w:r>
      <w:bookmarkEnd w:id="5"/>
    </w:p>
    <w:p w14:paraId="19DD122C" w14:textId="77777777" w:rsidR="009E5E59" w:rsidRDefault="009E5E59" w:rsidP="009E5E59">
      <w:pPr>
        <w:pStyle w:val="Heading2"/>
      </w:pPr>
      <w:bookmarkStart w:id="6" w:name="_Toc164363908"/>
      <w:proofErr w:type="spellStart"/>
      <w:r>
        <w:t>Сверточная</w:t>
      </w:r>
      <w:proofErr w:type="spellEnd"/>
      <w:r>
        <w:t xml:space="preserve"> нейросеть</w:t>
      </w:r>
      <w:bookmarkEnd w:id="6"/>
    </w:p>
    <w:p w14:paraId="510EF2E8" w14:textId="77777777" w:rsidR="009E5E59" w:rsidRPr="009E5E59" w:rsidRDefault="009E5E59" w:rsidP="009E5E59">
      <w:proofErr w:type="spellStart"/>
      <w:r w:rsidRPr="007E0D12">
        <w:t>Сверточная</w:t>
      </w:r>
      <w:proofErr w:type="spellEnd"/>
      <w:r w:rsidRPr="007E0D12">
        <w:t xml:space="preserve"> нейронная сеть (CNN) представляет собой специализированный тип нейронной сети, применяемый в основном для обработки изображений и других данных с пространственной структурой, таких как аудио и видео. Основное отличие CNN от обычной нейронной сети заключается в способе обработки входных данных.</w:t>
      </w:r>
    </w:p>
    <w:p w14:paraId="45898EB7" w14:textId="77777777" w:rsidR="009E5E59" w:rsidRPr="007E0D12" w:rsidRDefault="009E5E59" w:rsidP="009E5E59">
      <w:r w:rsidRPr="007E0D12">
        <w:t xml:space="preserve">Основные концепции </w:t>
      </w:r>
      <w:proofErr w:type="spellStart"/>
      <w:r w:rsidRPr="007E0D12">
        <w:t>сверточных</w:t>
      </w:r>
      <w:proofErr w:type="spellEnd"/>
      <w:r w:rsidRPr="007E0D12">
        <w:t xml:space="preserve"> нейронных сетей включают в себя </w:t>
      </w:r>
      <w:proofErr w:type="spellStart"/>
      <w:r w:rsidRPr="007E0D12">
        <w:t>сверточные</w:t>
      </w:r>
      <w:proofErr w:type="spellEnd"/>
      <w:r w:rsidRPr="007E0D12">
        <w:t xml:space="preserve"> слои, которые обнаруживают локальные шаблоны, такие как грани и текстуры, путем скольжения окна фильтра по входным данным. Затем следует операция </w:t>
      </w:r>
      <w:proofErr w:type="spellStart"/>
      <w:r w:rsidRPr="007E0D12">
        <w:t>подвыборки</w:t>
      </w:r>
      <w:proofErr w:type="spellEnd"/>
      <w:r w:rsidRPr="007E0D12">
        <w:t>, которая уменьшает размерность данных, сохраняя наиболее важные признаки.</w:t>
      </w:r>
    </w:p>
    <w:p w14:paraId="4934D38D" w14:textId="77777777" w:rsidR="009E5E59" w:rsidRPr="007E0D12" w:rsidRDefault="009E5E59" w:rsidP="009E5E59">
      <w:r w:rsidRPr="007E0D12">
        <w:t xml:space="preserve">После каждого </w:t>
      </w:r>
      <w:proofErr w:type="spellStart"/>
      <w:r w:rsidRPr="007E0D12">
        <w:t>сверточного</w:t>
      </w:r>
      <w:proofErr w:type="spellEnd"/>
      <w:r w:rsidRPr="007E0D12">
        <w:t xml:space="preserve"> или </w:t>
      </w:r>
      <w:proofErr w:type="spellStart"/>
      <w:r w:rsidRPr="007E0D12">
        <w:t>подвыборочного</w:t>
      </w:r>
      <w:proofErr w:type="spellEnd"/>
      <w:r w:rsidRPr="007E0D12">
        <w:t xml:space="preserve"> слоя обычно применяется нелинейная функция активации, такая как </w:t>
      </w:r>
      <w:proofErr w:type="spellStart"/>
      <w:r w:rsidRPr="007E0D12">
        <w:t>ReLU</w:t>
      </w:r>
      <w:proofErr w:type="spellEnd"/>
      <w:r w:rsidRPr="007E0D12">
        <w:t xml:space="preserve">, для введения нелинейности в модель. И, наконец, после серии </w:t>
      </w:r>
      <w:proofErr w:type="spellStart"/>
      <w:r w:rsidRPr="007E0D12">
        <w:t>сверточных</w:t>
      </w:r>
      <w:proofErr w:type="spellEnd"/>
      <w:r w:rsidRPr="007E0D12">
        <w:t xml:space="preserve"> и </w:t>
      </w:r>
      <w:proofErr w:type="spellStart"/>
      <w:r w:rsidRPr="007E0D12">
        <w:t>подвыборочных</w:t>
      </w:r>
      <w:proofErr w:type="spellEnd"/>
      <w:r w:rsidRPr="007E0D12">
        <w:t xml:space="preserve"> слоев следует один или несколько </w:t>
      </w:r>
      <w:proofErr w:type="spellStart"/>
      <w:r w:rsidRPr="007E0D12">
        <w:t>полносвязных</w:t>
      </w:r>
      <w:proofErr w:type="spellEnd"/>
      <w:r w:rsidRPr="007E0D12">
        <w:t xml:space="preserve"> слоев, которые объединяют глобальные признаки для принятия окончательного решения.</w:t>
      </w:r>
    </w:p>
    <w:p w14:paraId="0AA4B698" w14:textId="77777777" w:rsidR="009E5E59" w:rsidRDefault="009E5E59" w:rsidP="009E5E59">
      <w:r w:rsidRPr="007E0D12">
        <w:t xml:space="preserve">В целом, </w:t>
      </w:r>
      <w:proofErr w:type="spellStart"/>
      <w:r w:rsidRPr="007E0D12">
        <w:t>сверточная</w:t>
      </w:r>
      <w:proofErr w:type="spellEnd"/>
      <w:r w:rsidRPr="007E0D12">
        <w:t xml:space="preserve"> нейронная сеть отличается от обычной тем, что она эффективно обрабатывает данные с пространственной структурой, сохраняя локальные шаблоны и признаки, что делает ее более подходящей для задач компьютерного зрения и обработки изображений.</w:t>
      </w:r>
    </w:p>
    <w:p w14:paraId="4C338EBC" w14:textId="2E6EC42C" w:rsidR="00112D49" w:rsidRDefault="00112D49" w:rsidP="00D773C1">
      <w:pPr>
        <w:pStyle w:val="Heading2"/>
      </w:pPr>
      <w:bookmarkStart w:id="7" w:name="_Toc164363909"/>
      <w:r>
        <w:t>Методы обнаружения человека</w:t>
      </w:r>
      <w:bookmarkEnd w:id="7"/>
    </w:p>
    <w:p w14:paraId="28B80D21" w14:textId="2041F01D" w:rsidR="00B06BE6" w:rsidRDefault="00B06BE6" w:rsidP="00112D49">
      <w:pPr>
        <w:pStyle w:val="Heading3"/>
        <w:rPr>
          <w:lang w:val="en-US"/>
        </w:rPr>
      </w:pPr>
      <w:bookmarkStart w:id="8" w:name="_Toc164363910"/>
      <w:proofErr w:type="spellStart"/>
      <w:r>
        <w:rPr>
          <w:lang w:val="en-US"/>
        </w:rPr>
        <w:t>OpenPose</w:t>
      </w:r>
      <w:bookmarkEnd w:id="8"/>
      <w:proofErr w:type="spellEnd"/>
    </w:p>
    <w:p w14:paraId="628EC647" w14:textId="4A32650D" w:rsidR="00B06BE6" w:rsidRPr="00B06BE6" w:rsidRDefault="00B06BE6" w:rsidP="00B06BE6">
      <w:proofErr w:type="spellStart"/>
      <w:r w:rsidRPr="00B06BE6">
        <w:rPr>
          <w:lang w:val="en-US"/>
        </w:rPr>
        <w:t>OpenPose</w:t>
      </w:r>
      <w:proofErr w:type="spellEnd"/>
      <w:r w:rsidRPr="00B06BE6">
        <w:t xml:space="preserve"> </w:t>
      </w:r>
      <w:r>
        <w:t>– э</w:t>
      </w:r>
      <w:r w:rsidRPr="00B06BE6">
        <w:t>то восходящий подход, при котором сеть сначала обнаруживает части тела или ключевые точки на изображении, а затем сопоставляет соответствующие ключевые точки для формирования пар.</w:t>
      </w:r>
    </w:p>
    <w:p w14:paraId="764BD773" w14:textId="3DB8CAF6" w:rsidR="00B06BE6" w:rsidRPr="00B06BE6" w:rsidRDefault="00B06BE6" w:rsidP="00B06BE6">
      <w:proofErr w:type="spellStart"/>
      <w:r w:rsidRPr="00B06BE6">
        <w:rPr>
          <w:lang w:val="en-US"/>
        </w:rPr>
        <w:t>OpenPose</w:t>
      </w:r>
      <w:proofErr w:type="spellEnd"/>
      <w:r w:rsidRPr="00B06BE6">
        <w:t xml:space="preserve"> также использует </w:t>
      </w:r>
      <w:r w:rsidRPr="00B06BE6">
        <w:rPr>
          <w:lang w:val="en-US"/>
        </w:rPr>
        <w:t>CNN</w:t>
      </w:r>
      <w:r w:rsidRPr="00B06BE6">
        <w:t xml:space="preserve"> в качестве основной архитектуры. Он состоит из </w:t>
      </w:r>
      <w:proofErr w:type="spellStart"/>
      <w:r w:rsidRPr="00B06BE6">
        <w:t>сверточной</w:t>
      </w:r>
      <w:proofErr w:type="spellEnd"/>
      <w:r w:rsidRPr="00B06BE6">
        <w:t xml:space="preserve"> сети </w:t>
      </w:r>
      <w:r w:rsidRPr="00B06BE6">
        <w:rPr>
          <w:lang w:val="en-US"/>
        </w:rPr>
        <w:t>VGG</w:t>
      </w:r>
      <w:r w:rsidRPr="00B06BE6">
        <w:t xml:space="preserve">-19, которая используется для извлечения </w:t>
      </w:r>
      <w:r w:rsidRPr="00B06BE6">
        <w:lastRenderedPageBreak/>
        <w:t xml:space="preserve">шаблонов и представлений из заданных входных данных. Выходные данные </w:t>
      </w:r>
      <w:r w:rsidRPr="00B06BE6">
        <w:rPr>
          <w:lang w:val="en-US"/>
        </w:rPr>
        <w:t>VGG</w:t>
      </w:r>
      <w:r w:rsidRPr="00B06BE6">
        <w:t xml:space="preserve">-19 попадают в две ветви </w:t>
      </w:r>
      <w:proofErr w:type="spellStart"/>
      <w:r w:rsidRPr="00B06BE6">
        <w:t>сверточных</w:t>
      </w:r>
      <w:proofErr w:type="spellEnd"/>
      <w:r w:rsidRPr="00B06BE6">
        <w:t xml:space="preserve"> сетей.</w:t>
      </w:r>
    </w:p>
    <w:p w14:paraId="09A8B484" w14:textId="56953DF4" w:rsidR="00B06BE6" w:rsidRDefault="00B06BE6" w:rsidP="00B06BE6">
      <w:r w:rsidRPr="00B06BE6">
        <w:t>Первая сеть прогнозирует набор карт достоверности для каждой части тела, а вторая ветвь прогнозирует поля сходства частей (</w:t>
      </w:r>
      <w:r w:rsidRPr="00B06BE6">
        <w:rPr>
          <w:lang w:val="en-US"/>
        </w:rPr>
        <w:t>PAF</w:t>
      </w:r>
      <w:r w:rsidRPr="00B06BE6">
        <w:t>), которые создают определенную степень связи между частями. Также полезно удалить более слабые звенья в двудольных графах.</w:t>
      </w:r>
    </w:p>
    <w:p w14:paraId="0B3C00DA" w14:textId="764683C7" w:rsidR="00B06BE6" w:rsidRDefault="00B06BE6" w:rsidP="00B06BE6">
      <w:r>
        <w:t>(фото)</w:t>
      </w:r>
    </w:p>
    <w:p w14:paraId="35368869" w14:textId="348402E0" w:rsidR="00B06BE6" w:rsidRDefault="00B06BE6" w:rsidP="00B06BE6">
      <w:r>
        <w:t xml:space="preserve">На изображении выше показана архитектура </w:t>
      </w:r>
      <w:proofErr w:type="spellStart"/>
      <w:r>
        <w:t>OpenPose</w:t>
      </w:r>
      <w:proofErr w:type="spellEnd"/>
      <w:r>
        <w:t>, которая представляет собой многоступенчатую CNN.</w:t>
      </w:r>
    </w:p>
    <w:p w14:paraId="79EEACEC" w14:textId="081BFB4A" w:rsidR="00B06BE6" w:rsidRDefault="00B06BE6" w:rsidP="00B06BE6">
      <w:r>
        <w:t>По сути, предсказания двух ветвей вместе с признаками объединяются на следующем этапе, чтобы сформировать человеческий скелет в зависимости от количества людей, присутствующих во входных данных. Последовательные этапы CNN используются для уточнения прогноза.</w:t>
      </w:r>
    </w:p>
    <w:p w14:paraId="710424F8" w14:textId="61F3136A" w:rsidR="00B06BE6" w:rsidRDefault="00B06BE6" w:rsidP="00B06BE6">
      <w:r>
        <w:rPr>
          <w:noProof/>
        </w:rPr>
        <w:drawing>
          <wp:inline distT="0" distB="0" distL="0" distR="0" wp14:anchorId="660AA2F7" wp14:editId="3EBD9820">
            <wp:extent cx="5930265" cy="1365250"/>
            <wp:effectExtent l="0" t="0" r="0" b="6350"/>
            <wp:docPr id="2077986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1365250"/>
                    </a:xfrm>
                    <a:prstGeom prst="rect">
                      <a:avLst/>
                    </a:prstGeom>
                    <a:noFill/>
                    <a:ln>
                      <a:noFill/>
                    </a:ln>
                  </pic:spPr>
                </pic:pic>
              </a:graphicData>
            </a:graphic>
          </wp:inline>
        </w:drawing>
      </w:r>
    </w:p>
    <w:p w14:paraId="435BD31B" w14:textId="10F0B124" w:rsidR="00B06BE6" w:rsidRDefault="00B06BE6" w:rsidP="00112D49">
      <w:pPr>
        <w:pStyle w:val="Heading3"/>
      </w:pPr>
      <w:bookmarkStart w:id="9" w:name="_Toc164363911"/>
      <w:proofErr w:type="spellStart"/>
      <w:r w:rsidRPr="00B06BE6">
        <w:t>AlphaPose</w:t>
      </w:r>
      <w:proofErr w:type="spellEnd"/>
      <w:r w:rsidRPr="00B06BE6">
        <w:t xml:space="preserve"> (RMPE)</w:t>
      </w:r>
      <w:bookmarkEnd w:id="9"/>
    </w:p>
    <w:p w14:paraId="7AF319E5" w14:textId="31E0A15A" w:rsidR="00B06BE6" w:rsidRDefault="00B06BE6" w:rsidP="00B06BE6">
      <w:r>
        <w:t xml:space="preserve">Региональная оценка положения нескольких человек (RMPE) или </w:t>
      </w:r>
      <w:proofErr w:type="spellStart"/>
      <w:r>
        <w:t>AlphaPose</w:t>
      </w:r>
      <w:proofErr w:type="spellEnd"/>
      <w:r>
        <w:t xml:space="preserve"> реализует нисходящий подход к HPE.</w:t>
      </w:r>
    </w:p>
    <w:p w14:paraId="306B190F" w14:textId="5B354FB0" w:rsidR="00B06BE6" w:rsidRDefault="00B06BE6" w:rsidP="00B06BE6">
      <w:r>
        <w:t>Нисходящий подход к HPE приводит к большому количеству ошибок при локализации и неточностям во время прогнозирования и, следовательно, является довольно сложной задачей.</w:t>
      </w:r>
    </w:p>
    <w:p w14:paraId="7825A94E" w14:textId="0ADF8206" w:rsidR="00B06BE6" w:rsidRDefault="00B06BE6" w:rsidP="00B06BE6">
      <w:pPr>
        <w:rPr>
          <w:lang w:val="en-US"/>
        </w:rPr>
      </w:pPr>
      <w:r>
        <w:rPr>
          <w:noProof/>
          <w:lang w:val="en-US"/>
        </w:rPr>
        <w:lastRenderedPageBreak/>
        <w:drawing>
          <wp:inline distT="0" distB="0" distL="0" distR="0" wp14:anchorId="57AD2005" wp14:editId="00E07A39">
            <wp:extent cx="5937250" cy="3531870"/>
            <wp:effectExtent l="0" t="0" r="6350" b="0"/>
            <wp:docPr id="1577070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531870"/>
                    </a:xfrm>
                    <a:prstGeom prst="rect">
                      <a:avLst/>
                    </a:prstGeom>
                    <a:noFill/>
                    <a:ln>
                      <a:noFill/>
                    </a:ln>
                  </pic:spPr>
                </pic:pic>
              </a:graphicData>
            </a:graphic>
          </wp:inline>
        </w:drawing>
      </w:r>
    </w:p>
    <w:p w14:paraId="7C393539" w14:textId="4987BF5D" w:rsidR="00544F05" w:rsidRPr="00544F05" w:rsidRDefault="00544F05" w:rsidP="00544F05">
      <w:r w:rsidRPr="00544F05">
        <w:t xml:space="preserve">Например, на изображении выше показаны две ограничивающие рамки: красная рамка представляет </w:t>
      </w:r>
      <w:r>
        <w:t>достоверное выделение</w:t>
      </w:r>
      <w:r w:rsidRPr="00544F05">
        <w:t>, а желтая рамка представляет прогнозируемую ограничивающую рамку.</w:t>
      </w:r>
    </w:p>
    <w:p w14:paraId="71E419E9" w14:textId="70A7A6ED" w:rsidR="00544F05" w:rsidRPr="00544F05" w:rsidRDefault="00544F05" w:rsidP="00544F05">
      <w:r w:rsidRPr="00544F05">
        <w:t>Хотя, когда дело доходит до классификации, желтая ограничивающая рамка будет считаться «правильной» ограничивающей рамкой для классификации человека. Однако позу человека невозможно оценить даже с помощью «правильной» ограничивающей рамки.</w:t>
      </w:r>
    </w:p>
    <w:p w14:paraId="0F1DB958" w14:textId="77C53EAE" w:rsidR="00544F05" w:rsidRPr="00544F05" w:rsidRDefault="00544F05" w:rsidP="00544F05">
      <w:r w:rsidRPr="00544F05">
        <w:t xml:space="preserve">Авторы </w:t>
      </w:r>
      <w:proofErr w:type="spellStart"/>
      <w:r w:rsidRPr="00544F05">
        <w:rPr>
          <w:lang w:val="en-US"/>
        </w:rPr>
        <w:t>AlphaPose</w:t>
      </w:r>
      <w:proofErr w:type="spellEnd"/>
      <w:r w:rsidRPr="00544F05">
        <w:t xml:space="preserve"> решили проблему несовершенного обнаружения людей с помощью двухэтапной схемы. В рамках этой структуры они представили две сети:</w:t>
      </w:r>
    </w:p>
    <w:p w14:paraId="025C0BC9" w14:textId="77777777" w:rsidR="00544F05" w:rsidRPr="00544F05" w:rsidRDefault="00544F05" w:rsidP="00544F05">
      <w:r w:rsidRPr="00544F05">
        <w:t>Симметричная пространственная трансформаторная сеть (</w:t>
      </w:r>
      <w:r w:rsidRPr="00544F05">
        <w:rPr>
          <w:lang w:val="en-US"/>
        </w:rPr>
        <w:t>SSTN</w:t>
      </w:r>
      <w:r w:rsidRPr="00544F05">
        <w:t>): помогает вырезать соответствующую область на входе, что впоследствии упрощает задачу классификации, что приводит к повышению производительности.</w:t>
      </w:r>
    </w:p>
    <w:p w14:paraId="203CD4F2" w14:textId="77777777" w:rsidR="00544F05" w:rsidRPr="00544F05" w:rsidRDefault="00544F05" w:rsidP="00544F05">
      <w:r w:rsidRPr="00544F05">
        <w:t>Оценщик позы одного человека (</w:t>
      </w:r>
      <w:r w:rsidRPr="00544F05">
        <w:rPr>
          <w:lang w:val="en-US"/>
        </w:rPr>
        <w:t>SPPE</w:t>
      </w:r>
      <w:r w:rsidRPr="00544F05">
        <w:t>): он используется для извлечения и оценки позы человека.</w:t>
      </w:r>
    </w:p>
    <w:p w14:paraId="58C200DC" w14:textId="77777777" w:rsidR="00544F05" w:rsidRPr="00544F05" w:rsidRDefault="00544F05" w:rsidP="00544F05">
      <w:r w:rsidRPr="00544F05">
        <w:t xml:space="preserve">Цель </w:t>
      </w:r>
      <w:proofErr w:type="spellStart"/>
      <w:r w:rsidRPr="00544F05">
        <w:rPr>
          <w:lang w:val="en-US"/>
        </w:rPr>
        <w:t>AlphaPose</w:t>
      </w:r>
      <w:proofErr w:type="spellEnd"/>
      <w:r w:rsidRPr="00544F05">
        <w:t xml:space="preserve"> — извлечь высококачественную область с одним человеком из неточной ограничивающей рамки путем присоединения </w:t>
      </w:r>
      <w:r w:rsidRPr="00544F05">
        <w:rPr>
          <w:lang w:val="en-US"/>
        </w:rPr>
        <w:t>SSTN</w:t>
      </w:r>
      <w:r w:rsidRPr="00544F05">
        <w:t xml:space="preserve"> к </w:t>
      </w:r>
      <w:r w:rsidRPr="00544F05">
        <w:rPr>
          <w:lang w:val="en-US"/>
        </w:rPr>
        <w:t>SPPE</w:t>
      </w:r>
      <w:r w:rsidRPr="00544F05">
        <w:t xml:space="preserve">. Этот метод повышает эффективность классификации, обеспечивая </w:t>
      </w:r>
      <w:r w:rsidRPr="00544F05">
        <w:lastRenderedPageBreak/>
        <w:t>инвариантность и обеспечивая при этом стабильную основу для оценки позы человека.</w:t>
      </w:r>
    </w:p>
    <w:p w14:paraId="7F676893" w14:textId="77777777" w:rsidR="00B06BE6" w:rsidRPr="00544F05" w:rsidRDefault="00B06BE6" w:rsidP="00B06BE6"/>
    <w:p w14:paraId="35DE6CB5" w14:textId="55C70504" w:rsidR="00544F05" w:rsidRDefault="00544F05" w:rsidP="00B06BE6">
      <w:r>
        <w:rPr>
          <w:noProof/>
        </w:rPr>
        <w:drawing>
          <wp:inline distT="0" distB="0" distL="0" distR="0" wp14:anchorId="60AF98FD" wp14:editId="2BC593E2">
            <wp:extent cx="5937250" cy="1610360"/>
            <wp:effectExtent l="0" t="0" r="6350" b="8890"/>
            <wp:docPr id="1702756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610360"/>
                    </a:xfrm>
                    <a:prstGeom prst="rect">
                      <a:avLst/>
                    </a:prstGeom>
                    <a:noFill/>
                    <a:ln>
                      <a:noFill/>
                    </a:ln>
                  </pic:spPr>
                </pic:pic>
              </a:graphicData>
            </a:graphic>
          </wp:inline>
        </w:drawing>
      </w:r>
    </w:p>
    <w:p w14:paraId="4E893A3F" w14:textId="4606A57A" w:rsidR="00544F05" w:rsidRDefault="00544F05" w:rsidP="00112D49">
      <w:pPr>
        <w:pStyle w:val="Heading3"/>
        <w:rPr>
          <w:lang w:val="en-US"/>
        </w:rPr>
      </w:pPr>
      <w:bookmarkStart w:id="10" w:name="_Toc164363912"/>
      <w:proofErr w:type="spellStart"/>
      <w:r>
        <w:rPr>
          <w:lang w:val="en-US"/>
        </w:rPr>
        <w:t>DeepCut</w:t>
      </w:r>
      <w:bookmarkEnd w:id="10"/>
      <w:proofErr w:type="spellEnd"/>
    </w:p>
    <w:p w14:paraId="6184F2E7" w14:textId="3BC84C49" w:rsidR="00544F05" w:rsidRPr="00544F05" w:rsidRDefault="00544F05" w:rsidP="00544F05">
      <w:proofErr w:type="spellStart"/>
      <w:r w:rsidRPr="00544F05">
        <w:rPr>
          <w:lang w:val="en-US"/>
        </w:rPr>
        <w:t>DeepCut</w:t>
      </w:r>
      <w:proofErr w:type="spellEnd"/>
      <w:r w:rsidRPr="00544F05">
        <w:t xml:space="preserve"> был предложен Леонидом Пищулиным и др. ал. в 2016 году с целью совместного решения задач обнаружения и оценки позы одновременно.</w:t>
      </w:r>
    </w:p>
    <w:p w14:paraId="4EDE8CF9" w14:textId="0E237067" w:rsidR="00544F05" w:rsidRPr="00544F05" w:rsidRDefault="00544F05" w:rsidP="00544F05">
      <w:r w:rsidRPr="00544F05">
        <w:t>Это восходящий подход к оценке позы человека.</w:t>
      </w:r>
    </w:p>
    <w:p w14:paraId="121DC194" w14:textId="4AD30F23" w:rsidR="00544F05" w:rsidRPr="00504F42" w:rsidRDefault="00544F05" w:rsidP="00544F05">
      <w:r w:rsidRPr="00544F05">
        <w:t>Идея заключалась в том, чтобы обнаружить все возможные части тела на данном изображении, затем обозначить их, например, голову, руки, ноги и т. д., с последующим процессом разделения частей тела, принадлежащих каждому человеку.</w:t>
      </w:r>
    </w:p>
    <w:p w14:paraId="75B14474" w14:textId="3BB32090" w:rsidR="00544F05" w:rsidRDefault="00544F05" w:rsidP="00544F05">
      <w:pPr>
        <w:rPr>
          <w:lang w:val="en-US"/>
        </w:rPr>
      </w:pPr>
      <w:r>
        <w:rPr>
          <w:noProof/>
          <w:lang w:val="en-US"/>
        </w:rPr>
        <w:drawing>
          <wp:inline distT="0" distB="0" distL="0" distR="0" wp14:anchorId="1F90799E" wp14:editId="1C106303">
            <wp:extent cx="5937250" cy="3346450"/>
            <wp:effectExtent l="0" t="0" r="6350" b="6350"/>
            <wp:docPr id="538549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346450"/>
                    </a:xfrm>
                    <a:prstGeom prst="rect">
                      <a:avLst/>
                    </a:prstGeom>
                    <a:noFill/>
                    <a:ln>
                      <a:noFill/>
                    </a:ln>
                  </pic:spPr>
                </pic:pic>
              </a:graphicData>
            </a:graphic>
          </wp:inline>
        </w:drawing>
      </w:r>
    </w:p>
    <w:p w14:paraId="41B45E3A" w14:textId="703A2E88" w:rsidR="00544F05" w:rsidRPr="00544F05" w:rsidRDefault="00544F05" w:rsidP="00544F05">
      <w:r w:rsidRPr="00544F05">
        <w:lastRenderedPageBreak/>
        <w:t>Сеть использует моделирование интегрального линейного программирования (ILP ) для неявной группировки всех обнаруженных ключевых точек в заданных входных данных так, чтобы конечный результат напоминал скелетное представление человека.</w:t>
      </w:r>
    </w:p>
    <w:p w14:paraId="1C0DC531" w14:textId="19D1B8AB" w:rsidR="00BD37C1" w:rsidRDefault="00BD37C1" w:rsidP="00112D49">
      <w:pPr>
        <w:pStyle w:val="Heading3"/>
      </w:pPr>
      <w:bookmarkStart w:id="11" w:name="_Toc164363913"/>
      <w:r>
        <w:rPr>
          <w:lang w:val="en-US"/>
        </w:rPr>
        <w:t>Mask</w:t>
      </w:r>
      <w:r w:rsidRPr="005538D6">
        <w:t xml:space="preserve"> </w:t>
      </w:r>
      <w:r>
        <w:rPr>
          <w:lang w:val="en-US"/>
        </w:rPr>
        <w:t>R</w:t>
      </w:r>
      <w:r w:rsidRPr="005538D6">
        <w:t>-</w:t>
      </w:r>
      <w:r>
        <w:rPr>
          <w:lang w:val="en-US"/>
        </w:rPr>
        <w:t>CNN</w:t>
      </w:r>
      <w:bookmarkEnd w:id="11"/>
    </w:p>
    <w:p w14:paraId="361C15E0" w14:textId="1C6D6956" w:rsidR="00544F05" w:rsidRDefault="00544F05" w:rsidP="00544F05">
      <w:r>
        <w:t xml:space="preserve">Модель </w:t>
      </w:r>
      <w:proofErr w:type="spellStart"/>
      <w:r>
        <w:t>Mask</w:t>
      </w:r>
      <w:proofErr w:type="spellEnd"/>
      <w:r>
        <w:t xml:space="preserve"> R-CNN имеет возможность одновременно локализовать и классифицировать объекты, создавая ограничивающую рамку вокруг объекта, а также создавая маску сегментации.</w:t>
      </w:r>
    </w:p>
    <w:p w14:paraId="7CCC854A" w14:textId="29C9321A" w:rsidR="00544F05" w:rsidRDefault="00544F05" w:rsidP="00544F05">
      <w:r>
        <w:rPr>
          <w:noProof/>
        </w:rPr>
        <w:drawing>
          <wp:inline distT="0" distB="0" distL="0" distR="0" wp14:anchorId="2693C6BF" wp14:editId="57EE4D30">
            <wp:extent cx="5939790" cy="4468495"/>
            <wp:effectExtent l="0" t="0" r="3810" b="8255"/>
            <wp:docPr id="113817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468495"/>
                    </a:xfrm>
                    <a:prstGeom prst="rect">
                      <a:avLst/>
                    </a:prstGeom>
                    <a:noFill/>
                    <a:ln>
                      <a:noFill/>
                    </a:ln>
                  </pic:spPr>
                </pic:pic>
              </a:graphicData>
            </a:graphic>
          </wp:inline>
        </w:drawing>
      </w:r>
    </w:p>
    <w:p w14:paraId="730A7516" w14:textId="6B8FD0BA" w:rsidR="009E5E59" w:rsidRDefault="009E5E59" w:rsidP="009E5E59">
      <w:r>
        <w:t>Fast R-CNN использует CNN для извлечения функций и представлений из заданных входных данных.</w:t>
      </w:r>
    </w:p>
    <w:p w14:paraId="322F454A" w14:textId="07475D6B" w:rsidR="009E5E59" w:rsidRDefault="009E5E59" w:rsidP="009E5E59">
      <w:r>
        <w:t>Извлеченные функции затем используются, чтобы предложить, где объект может присутствовать через сеть предложений регионов (RPN).</w:t>
      </w:r>
    </w:p>
    <w:p w14:paraId="497A5D04" w14:textId="57D7906F" w:rsidR="009E5E59" w:rsidRDefault="009E5E59" w:rsidP="009E5E59">
      <w:r>
        <w:lastRenderedPageBreak/>
        <w:t xml:space="preserve">Поскольку ограничивающая рамка может иметь разные размеры, как на изображении выше, слой под названием </w:t>
      </w:r>
      <w:proofErr w:type="spellStart"/>
      <w:r>
        <w:t>RoIAlign</w:t>
      </w:r>
      <w:proofErr w:type="spellEnd"/>
      <w:r>
        <w:t xml:space="preserve"> используется для нормализации извлеченных объектов, чтобы все они имели одинаковые размеры.</w:t>
      </w:r>
    </w:p>
    <w:p w14:paraId="06FBC508" w14:textId="764F3AF1" w:rsidR="009E5E59" w:rsidRPr="00544F05" w:rsidRDefault="009E5E59" w:rsidP="009E5E59">
      <w:r>
        <w:t>Извлеченные признаки передаются в параллельные ветви сети для уточнения предлагаемой области интереса (</w:t>
      </w:r>
      <w:proofErr w:type="spellStart"/>
      <w:r>
        <w:t>RoI</w:t>
      </w:r>
      <w:proofErr w:type="spellEnd"/>
      <w:r>
        <w:t>) для создания ограничивающих рамок и масок сегментации.</w:t>
      </w:r>
    </w:p>
    <w:p w14:paraId="669B2C92" w14:textId="38C9225F" w:rsidR="009E5E59" w:rsidRDefault="002C702F" w:rsidP="009E5E59">
      <w:r>
        <w:rPr>
          <w:noProof/>
        </w:rPr>
        <w:drawing>
          <wp:inline distT="0" distB="0" distL="0" distR="0" wp14:anchorId="33A3794D" wp14:editId="21715E5C">
            <wp:extent cx="4333240" cy="1837055"/>
            <wp:effectExtent l="0" t="0" r="0" b="0"/>
            <wp:docPr id="122465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1837055"/>
                    </a:xfrm>
                    <a:prstGeom prst="rect">
                      <a:avLst/>
                    </a:prstGeom>
                    <a:noFill/>
                    <a:ln>
                      <a:noFill/>
                    </a:ln>
                  </pic:spPr>
                </pic:pic>
              </a:graphicData>
            </a:graphic>
          </wp:inline>
        </w:drawing>
      </w:r>
    </w:p>
    <w:p w14:paraId="3038D34A" w14:textId="0A0D3C26" w:rsidR="009E5E59" w:rsidRDefault="009E5E59" w:rsidP="009E5E59">
      <w:r>
        <w:t>Когда дело доходит до оценки позы человека, выходные данные сегментации маски, полученные сетью, можно использовать для обнаружения людей на заданных входных данных. Поскольку сегментация по маске очень точна при обнаружении объектов, в данном случае при обнаружении человека, позу человека можно оценить довольно легко.</w:t>
      </w:r>
    </w:p>
    <w:p w14:paraId="3E919DDC" w14:textId="17386291" w:rsidR="009E5E59" w:rsidRDefault="009E5E59" w:rsidP="009E5E59">
      <w:r>
        <w:t>Этот метод напоминает подход «сверху вниз», при котором этап обнаружения человека выполняется параллельно этапу обнаружения деталей.</w:t>
      </w:r>
    </w:p>
    <w:p w14:paraId="181F067C" w14:textId="7361E759" w:rsidR="00884F20" w:rsidRPr="00504F42" w:rsidRDefault="009E5E59" w:rsidP="009E5E59">
      <w:r>
        <w:t>Другими словами, этап обнаружения ключевой точки и этап обнаружения человека независимы друг от друга.</w:t>
      </w:r>
    </w:p>
    <w:p w14:paraId="36D13F53" w14:textId="067DC2D4" w:rsidR="001050A8" w:rsidRDefault="001050A8" w:rsidP="00112D49">
      <w:pPr>
        <w:pStyle w:val="Heading3"/>
        <w:rPr>
          <w:lang w:val="en-US"/>
        </w:rPr>
      </w:pPr>
      <w:bookmarkStart w:id="12" w:name="_Toc164363914"/>
      <w:proofErr w:type="spellStart"/>
      <w:r>
        <w:rPr>
          <w:lang w:val="en-US"/>
        </w:rPr>
        <w:t>MediaPipe</w:t>
      </w:r>
      <w:bookmarkEnd w:id="12"/>
      <w:proofErr w:type="spellEnd"/>
    </w:p>
    <w:p w14:paraId="7711941B" w14:textId="595CA7DA" w:rsidR="001050A8" w:rsidRPr="00504F42" w:rsidRDefault="001050A8" w:rsidP="001050A8">
      <w:proofErr w:type="spellStart"/>
      <w:r w:rsidRPr="001050A8">
        <w:rPr>
          <w:lang w:val="en-US"/>
        </w:rPr>
        <w:t>MediaPipe</w:t>
      </w:r>
      <w:proofErr w:type="spellEnd"/>
      <w:r w:rsidRPr="001050A8">
        <w:t xml:space="preserve"> </w:t>
      </w:r>
      <w:r w:rsidRPr="001050A8">
        <w:rPr>
          <w:lang w:val="en-US"/>
        </w:rPr>
        <w:t>Pose</w:t>
      </w:r>
      <w:r w:rsidRPr="001050A8">
        <w:t xml:space="preserve"> — это система оценки позы одного человека. Он</w:t>
      </w:r>
      <w:r>
        <w:t>а</w:t>
      </w:r>
      <w:r w:rsidRPr="001050A8">
        <w:t xml:space="preserve"> использует топологию ориентиров </w:t>
      </w:r>
      <w:proofErr w:type="spellStart"/>
      <w:r w:rsidRPr="001050A8">
        <w:rPr>
          <w:lang w:val="en-US"/>
        </w:rPr>
        <w:t>BlazePose</w:t>
      </w:r>
      <w:proofErr w:type="spellEnd"/>
      <w:r w:rsidRPr="001050A8">
        <w:t xml:space="preserve"> 33. </w:t>
      </w:r>
      <w:proofErr w:type="spellStart"/>
      <w:r w:rsidRPr="001050A8">
        <w:rPr>
          <w:lang w:val="en-US"/>
        </w:rPr>
        <w:t>BlazePose</w:t>
      </w:r>
      <w:proofErr w:type="spellEnd"/>
      <w:r w:rsidRPr="001050A8">
        <w:t xml:space="preserve"> — это расширенный набор ключевых точек </w:t>
      </w:r>
      <w:r w:rsidRPr="001050A8">
        <w:rPr>
          <w:lang w:val="en-US"/>
        </w:rPr>
        <w:t>COCO</w:t>
      </w:r>
      <w:r w:rsidRPr="001050A8">
        <w:t xml:space="preserve">, топологии </w:t>
      </w:r>
      <w:r w:rsidRPr="001050A8">
        <w:rPr>
          <w:lang w:val="en-US"/>
        </w:rPr>
        <w:t>Blaze</w:t>
      </w:r>
      <w:r w:rsidRPr="001050A8">
        <w:t xml:space="preserve"> </w:t>
      </w:r>
      <w:r w:rsidRPr="001050A8">
        <w:rPr>
          <w:lang w:val="en-US"/>
        </w:rPr>
        <w:t>Palm</w:t>
      </w:r>
      <w:r w:rsidRPr="001050A8">
        <w:t xml:space="preserve"> и </w:t>
      </w:r>
      <w:r w:rsidRPr="001050A8">
        <w:rPr>
          <w:lang w:val="en-US"/>
        </w:rPr>
        <w:t>Blaze</w:t>
      </w:r>
      <w:r w:rsidRPr="001050A8">
        <w:t xml:space="preserve"> </w:t>
      </w:r>
      <w:r w:rsidRPr="001050A8">
        <w:rPr>
          <w:lang w:val="en-US"/>
        </w:rPr>
        <w:t>Face</w:t>
      </w:r>
      <w:r w:rsidRPr="001050A8">
        <w:t>.</w:t>
      </w:r>
      <w:r>
        <w:t xml:space="preserve"> В свою очередь </w:t>
      </w:r>
      <w:r>
        <w:rPr>
          <w:lang w:val="en-US"/>
        </w:rPr>
        <w:t>COCO</w:t>
      </w:r>
      <w:r w:rsidRPr="001050A8">
        <w:t xml:space="preserve"> </w:t>
      </w:r>
      <w:r>
        <w:t>–</w:t>
      </w:r>
      <w:r w:rsidRPr="001050A8">
        <w:t xml:space="preserve"> это набор данных, широко используемый для оценки алгоритмов компьютерного зрения, особенно для задачи обнаружения объектов и сегментации. Набор данных COCO содержит большой набор изображений, размеченных для различных задач компьютерного зрения. </w:t>
      </w:r>
      <w:r>
        <w:t>Алгоритм</w:t>
      </w:r>
      <w:r w:rsidRPr="001050A8">
        <w:t xml:space="preserve"> работает в два </w:t>
      </w:r>
      <w:r w:rsidRPr="001050A8">
        <w:lastRenderedPageBreak/>
        <w:t xml:space="preserve">этапа – обнаружение и отслеживание. Поскольку обнаружение не выполняется в каждом кадре, </w:t>
      </w:r>
      <w:proofErr w:type="spellStart"/>
      <w:r w:rsidRPr="001050A8">
        <w:rPr>
          <w:lang w:val="en-US"/>
        </w:rPr>
        <w:t>MediaPipe</w:t>
      </w:r>
      <w:proofErr w:type="spellEnd"/>
      <w:r w:rsidRPr="001050A8">
        <w:t xml:space="preserve"> может выполнять вывод </w:t>
      </w:r>
      <w:r>
        <w:t>быстро</w:t>
      </w:r>
      <w:r w:rsidRPr="001050A8">
        <w:t>.</w:t>
      </w:r>
    </w:p>
    <w:p w14:paraId="424EBB18" w14:textId="240EAD38" w:rsidR="00A26607" w:rsidRPr="00504F42" w:rsidRDefault="00A26607" w:rsidP="001050A8">
      <w:r>
        <w:rPr>
          <w:noProof/>
          <w:lang w:val="en-US"/>
        </w:rPr>
        <w:drawing>
          <wp:anchor distT="0" distB="0" distL="114300" distR="114300" simplePos="0" relativeHeight="251659264" behindDoc="0" locked="0" layoutInCell="1" allowOverlap="1" wp14:anchorId="62180FC3" wp14:editId="5021A48C">
            <wp:simplePos x="0" y="0"/>
            <wp:positionH relativeFrom="margin">
              <wp:posOffset>0</wp:posOffset>
            </wp:positionH>
            <wp:positionV relativeFrom="margin">
              <wp:posOffset>912495</wp:posOffset>
            </wp:positionV>
            <wp:extent cx="5934075" cy="3371850"/>
            <wp:effectExtent l="0" t="0" r="9525" b="0"/>
            <wp:wrapSquare wrapText="bothSides"/>
            <wp:docPr id="159317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anchor>
        </w:drawing>
      </w:r>
    </w:p>
    <w:p w14:paraId="6A0AFA69" w14:textId="1AB2E26F" w:rsidR="00884F20" w:rsidRDefault="00884F20" w:rsidP="00884F20">
      <w:pPr>
        <w:pStyle w:val="Heading2"/>
      </w:pPr>
      <w:bookmarkStart w:id="13" w:name="_Toc164363915"/>
      <w:r>
        <w:t>Представление анатомии человека для компьютера</w:t>
      </w:r>
      <w:bookmarkEnd w:id="13"/>
    </w:p>
    <w:p w14:paraId="15DD4D35" w14:textId="77777777" w:rsidR="00884F20" w:rsidRDefault="00884F20" w:rsidP="00884F20">
      <w:pPr>
        <w:rPr>
          <w:noProof/>
        </w:rPr>
      </w:pPr>
      <w:r w:rsidRPr="002F26F6">
        <w:rPr>
          <w:noProof/>
        </w:rPr>
        <w:t>Определение положения и ориентации различных частей человеческого тела на изображениях или видео - это ключевая задача в области компьютерного зрения и искусственного интеллекта</w:t>
      </w:r>
      <w:r>
        <w:rPr>
          <w:noProof/>
        </w:rPr>
        <w:t xml:space="preserve">. </w:t>
      </w:r>
      <w:r w:rsidRPr="002F26F6">
        <w:rPr>
          <w:noProof/>
        </w:rPr>
        <w:t xml:space="preserve">Эта задача имеет широкий спектр применений, включая разработку систем для управления роботами, анализа видеонаблюдения, виртуальной реальности, медицинской диагностики и даже в области спортивных технологий. Оценка </w:t>
      </w:r>
      <w:r>
        <w:rPr>
          <w:noProof/>
        </w:rPr>
        <w:t>положения тела</w:t>
      </w:r>
      <w:r w:rsidRPr="002F26F6">
        <w:rPr>
          <w:noProof/>
        </w:rPr>
        <w:t xml:space="preserve"> позволяет компьютерным системам понимать и интерпретировать человеческое движение, что является важным шагом к созданию более умных и автономных устройств.</w:t>
      </w:r>
    </w:p>
    <w:p w14:paraId="65E7A046" w14:textId="1DA8C45B" w:rsidR="00884F20" w:rsidRDefault="00884F20" w:rsidP="00884F20">
      <w:pPr>
        <w:pStyle w:val="Heading3"/>
      </w:pPr>
      <w:bookmarkStart w:id="14" w:name="_Toc164363916"/>
      <w:r>
        <w:t>Моделирование анатомии человека</w:t>
      </w:r>
      <w:bookmarkEnd w:id="14"/>
    </w:p>
    <w:p w14:paraId="01FC9C36" w14:textId="77777777" w:rsidR="00884F20" w:rsidRDefault="00884F20" w:rsidP="00884F20">
      <w:r w:rsidRPr="00324399">
        <w:t xml:space="preserve">В большинстве методов используется жесткая кинематическая модель N-суставов, в которой человеческое тело представлено как объект с суставами </w:t>
      </w:r>
      <w:r w:rsidRPr="00324399">
        <w:lastRenderedPageBreak/>
        <w:t>и конечностями, содержащими кинематическую структуру тела и информацию о форме тела.</w:t>
      </w:r>
    </w:p>
    <w:p w14:paraId="530183FB" w14:textId="77777777" w:rsidR="00884F20" w:rsidRDefault="00884F20" w:rsidP="00884F20">
      <w:r>
        <w:t>Существуют три типа моделирования анатомии человека:</w:t>
      </w:r>
    </w:p>
    <w:p w14:paraId="7C310F25" w14:textId="77777777" w:rsidR="00884F20" w:rsidRPr="00F70048" w:rsidRDefault="00884F20" w:rsidP="00884F20">
      <w:pPr>
        <w:pStyle w:val="a0"/>
      </w:pPr>
      <w:r w:rsidRPr="005538D6">
        <w:rPr>
          <w:b/>
          <w:bCs/>
          <w:lang w:val="en-US"/>
        </w:rPr>
        <w:t>Kinematic</w:t>
      </w:r>
      <w:r w:rsidRPr="005538D6">
        <w:rPr>
          <w:b/>
          <w:bCs/>
        </w:rPr>
        <w:t xml:space="preserve"> </w:t>
      </w:r>
      <w:r w:rsidRPr="005538D6">
        <w:rPr>
          <w:b/>
          <w:bCs/>
          <w:lang w:val="en-US"/>
        </w:rPr>
        <w:t>model</w:t>
      </w:r>
      <w:r w:rsidRPr="00F70048">
        <w:t xml:space="preserve"> (</w:t>
      </w:r>
      <w:r>
        <w:t>Скелетная модель</w:t>
      </w:r>
      <w:r w:rsidRPr="00F70048">
        <w:t xml:space="preserve">) - </w:t>
      </w:r>
      <w:r>
        <w:t>э</w:t>
      </w:r>
      <w:r w:rsidRPr="00F70048">
        <w:t>т</w:t>
      </w:r>
      <w:r>
        <w:t>о</w:t>
      </w:r>
      <w:r w:rsidRPr="00F70048">
        <w:t xml:space="preserve"> модель также известна</w:t>
      </w:r>
      <w:r>
        <w:t>я</w:t>
      </w:r>
      <w:r w:rsidRPr="00F70048">
        <w:t xml:space="preserve"> как скелетно-ориентированная модель, и она применяется для анализа позы в форматах 2</w:t>
      </w:r>
      <w:r w:rsidRPr="00F70048">
        <w:rPr>
          <w:lang w:val="en-US"/>
        </w:rPr>
        <w:t>D</w:t>
      </w:r>
      <w:r w:rsidRPr="00F70048">
        <w:t xml:space="preserve"> и 3</w:t>
      </w:r>
      <w:r w:rsidRPr="00F70048">
        <w:rPr>
          <w:lang w:val="en-US"/>
        </w:rPr>
        <w:t>D</w:t>
      </w:r>
      <w:r w:rsidRPr="00F70048">
        <w:t>. Эта удобная и интуитивно понятная модель человеческого тела включает набор суставов и ориентацию конечностей для описания структуры тела. Таким образом, модели, оценивающие положение скелета, используются для улавливания взаимосвязей между различными частями тела. Однако кинематические модели имеют ограничения в передаче информации о текстуре или форме.</w:t>
      </w:r>
    </w:p>
    <w:p w14:paraId="011F02EB" w14:textId="77777777" w:rsidR="00884F20" w:rsidRPr="00FF0FAF" w:rsidRDefault="00884F20" w:rsidP="00884F20">
      <w:pPr>
        <w:pStyle w:val="a0"/>
      </w:pPr>
      <w:r w:rsidRPr="005538D6">
        <w:rPr>
          <w:b/>
          <w:bCs/>
          <w:lang w:val="en-US"/>
        </w:rPr>
        <w:t>Planar</w:t>
      </w:r>
      <w:r w:rsidRPr="005538D6">
        <w:rPr>
          <w:b/>
          <w:bCs/>
        </w:rPr>
        <w:t xml:space="preserve"> </w:t>
      </w:r>
      <w:r w:rsidRPr="005538D6">
        <w:rPr>
          <w:b/>
          <w:bCs/>
          <w:lang w:val="en-US"/>
        </w:rPr>
        <w:t>model</w:t>
      </w:r>
      <w:r w:rsidRPr="00FF0FAF">
        <w:t xml:space="preserve"> (Плоская модель) </w:t>
      </w:r>
      <w:r>
        <w:t>– э</w:t>
      </w:r>
      <w:r w:rsidRPr="00FF0FAF">
        <w:t>т</w:t>
      </w:r>
      <w:r>
        <w:t xml:space="preserve">о </w:t>
      </w:r>
      <w:r w:rsidRPr="00FF0FAF">
        <w:t>модель, известная также как модель на основе контура, применяется для оценки 2</w:t>
      </w:r>
      <w:r w:rsidRPr="00FF0FAF">
        <w:rPr>
          <w:lang w:val="en-US"/>
        </w:rPr>
        <w:t>D</w:t>
      </w:r>
      <w:r w:rsidRPr="00FF0FAF">
        <w:t xml:space="preserve"> позы. Плоские модели используются для представления внешнего вида и формы человеческого тела. Обычно различные части тела представлены несколькими прямоугольниками, которые приближены к контуру человеческого тела. Хорошим примером такой модели является модель активных форм</w:t>
      </w:r>
      <w:r>
        <w:t xml:space="preserve">, </w:t>
      </w:r>
      <w:r w:rsidRPr="00FF0FAF">
        <w:t>которая используется для охвата полного контура человеческого тела и его деформации с помощью анализа главных компонентов.</w:t>
      </w:r>
    </w:p>
    <w:p w14:paraId="1DBFAA3E" w14:textId="77777777" w:rsidR="00884F20" w:rsidRDefault="00884F20" w:rsidP="00884F20">
      <w:pPr>
        <w:pStyle w:val="a0"/>
      </w:pPr>
      <w:r w:rsidRPr="005538D6">
        <w:rPr>
          <w:b/>
          <w:bCs/>
          <w:lang w:val="en-US"/>
        </w:rPr>
        <w:t>Volumetric</w:t>
      </w:r>
      <w:r w:rsidRPr="005538D6">
        <w:rPr>
          <w:b/>
          <w:bCs/>
        </w:rPr>
        <w:t xml:space="preserve"> </w:t>
      </w:r>
      <w:r w:rsidRPr="005538D6">
        <w:rPr>
          <w:b/>
          <w:bCs/>
          <w:lang w:val="en-US"/>
        </w:rPr>
        <w:t>model</w:t>
      </w:r>
      <w:r w:rsidRPr="00FF0FAF">
        <w:t xml:space="preserve"> (Объемная модель) – это </w:t>
      </w:r>
      <w:r>
        <w:t>о</w:t>
      </w:r>
      <w:r w:rsidRPr="00FF0FAF">
        <w:t>бъемная модель, применяемая для трехмерной оценки положения, представляет собой важный инструмент в анализе поз. Они предназначены для моделирования статистических и артикулированных форм человеческого тела и поз. Эти модели могут быть использованы для вывода различных характеристик и параметров позы.</w:t>
      </w:r>
    </w:p>
    <w:p w14:paraId="51DF0FDB" w14:textId="14C75B86" w:rsidR="00884F20" w:rsidRPr="001050A8" w:rsidRDefault="00884F20" w:rsidP="001050A8">
      <w:pPr>
        <w:ind w:firstLine="0"/>
        <w:jc w:val="left"/>
        <w:rPr>
          <w:lang w:val="en-US"/>
        </w:rPr>
      </w:pPr>
      <w:r>
        <w:rPr>
          <w:noProof/>
        </w:rPr>
        <w:lastRenderedPageBreak/>
        <w:drawing>
          <wp:inline distT="0" distB="0" distL="0" distR="0" wp14:anchorId="177D0B3C" wp14:editId="3324C7CD">
            <wp:extent cx="5908040" cy="4197985"/>
            <wp:effectExtent l="0" t="0" r="0" b="0"/>
            <wp:docPr id="1360557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040" cy="4197985"/>
                    </a:xfrm>
                    <a:prstGeom prst="rect">
                      <a:avLst/>
                    </a:prstGeom>
                    <a:noFill/>
                    <a:ln>
                      <a:noFill/>
                    </a:ln>
                  </pic:spPr>
                </pic:pic>
              </a:graphicData>
            </a:graphic>
          </wp:inline>
        </w:drawing>
      </w:r>
    </w:p>
    <w:p w14:paraId="430C3802" w14:textId="77777777" w:rsidR="00884F20" w:rsidRDefault="00884F20">
      <w:pPr>
        <w:spacing w:line="240" w:lineRule="auto"/>
        <w:ind w:firstLine="0"/>
        <w:jc w:val="left"/>
      </w:pPr>
      <w:r>
        <w:br w:type="page"/>
      </w:r>
    </w:p>
    <w:p w14:paraId="46CD7859" w14:textId="1880A8D4" w:rsidR="00884F20" w:rsidRDefault="00630CCB" w:rsidP="00630CCB">
      <w:pPr>
        <w:pStyle w:val="Heading1"/>
      </w:pPr>
      <w:bookmarkStart w:id="15" w:name="_Toc164363917"/>
      <w:r>
        <w:lastRenderedPageBreak/>
        <w:t>Основная часть</w:t>
      </w:r>
      <w:bookmarkEnd w:id="15"/>
    </w:p>
    <w:p w14:paraId="52B968AB" w14:textId="7F227DF0" w:rsidR="00674892" w:rsidRDefault="00674892" w:rsidP="00674892">
      <w:pPr>
        <w:pStyle w:val="Heading2"/>
      </w:pPr>
      <w:bookmarkStart w:id="16" w:name="_Toc164363918"/>
      <w:r>
        <w:t>Идея решения</w:t>
      </w:r>
      <w:bookmarkEnd w:id="16"/>
    </w:p>
    <w:p w14:paraId="793B1709" w14:textId="060C6707" w:rsidR="002A10A2" w:rsidRPr="004E1F1A" w:rsidRDefault="004E1F1A" w:rsidP="002A10A2">
      <w:r>
        <w:t>В первую очередь необходимо определить тело человека и ключевые точки на видео. Под ключевыми точками подразумеваются части тела: локти, стопы, нос и т.д. Для отслеживания правильности выполнения упражнения необходимо рассчитать угол между ключевыми точками, соответствующими текущему упражнению.</w:t>
      </w:r>
    </w:p>
    <w:p w14:paraId="105EB4B3" w14:textId="04D112FC" w:rsidR="00674892" w:rsidRPr="00674892" w:rsidRDefault="00674892" w:rsidP="00674892">
      <w:pPr>
        <w:pStyle w:val="Heading2"/>
      </w:pPr>
      <w:bookmarkStart w:id="17" w:name="_Toc164363919"/>
      <w:r>
        <w:t>Разработка алгоритма</w:t>
      </w:r>
      <w:bookmarkEnd w:id="17"/>
    </w:p>
    <w:p w14:paraId="6C9A1E27" w14:textId="012ABEFD" w:rsidR="006D3465" w:rsidRPr="00DB7D59" w:rsidRDefault="00884F20" w:rsidP="00884F20">
      <w:pPr>
        <w:ind w:left="360"/>
      </w:pPr>
      <w:r w:rsidRPr="00EB366F">
        <w:t xml:space="preserve">Для решения поставленной задачи был </w:t>
      </w:r>
      <w:r w:rsidR="00DB7D59">
        <w:t>выбран</w:t>
      </w:r>
      <w:r w:rsidRPr="00EB366F">
        <w:t xml:space="preserve"> язык программирования Python с библиотек</w:t>
      </w:r>
      <w:r w:rsidR="00DB7D59">
        <w:t>ами</w:t>
      </w:r>
      <w:r w:rsidRPr="00EB366F">
        <w:t xml:space="preserve"> </w:t>
      </w:r>
      <w:proofErr w:type="spellStart"/>
      <w:r w:rsidRPr="00EB366F">
        <w:t>Mediapipe</w:t>
      </w:r>
      <w:proofErr w:type="spellEnd"/>
      <w:r w:rsidR="001A3CE2" w:rsidRPr="001A3CE2">
        <w:t>,</w:t>
      </w:r>
      <w:r w:rsidRPr="00EB366F">
        <w:t xml:space="preserve"> </w:t>
      </w:r>
      <w:proofErr w:type="spellStart"/>
      <w:r w:rsidRPr="00EB366F">
        <w:t>OpenCV</w:t>
      </w:r>
      <w:proofErr w:type="spellEnd"/>
      <w:r w:rsidR="001A3CE2" w:rsidRPr="001A3CE2">
        <w:t xml:space="preserve"> </w:t>
      </w:r>
      <w:r w:rsidR="001A3CE2">
        <w:t xml:space="preserve">и </w:t>
      </w:r>
      <w:proofErr w:type="spellStart"/>
      <w:r w:rsidR="001A3CE2">
        <w:rPr>
          <w:lang w:val="en-US"/>
        </w:rPr>
        <w:t>PyQt</w:t>
      </w:r>
      <w:proofErr w:type="spellEnd"/>
      <w:r w:rsidRPr="00EB366F">
        <w:t>.</w:t>
      </w:r>
    </w:p>
    <w:p w14:paraId="09292F06" w14:textId="689B4A10" w:rsidR="00D42B3B" w:rsidRPr="00D42B3B" w:rsidRDefault="00504F42" w:rsidP="00617B7B">
      <w:pPr>
        <w:ind w:left="360"/>
      </w:pPr>
      <w:r>
        <w:t>Алгоритму на вход передается и</w:t>
      </w:r>
      <w:r w:rsidR="00BC4C21">
        <w:t>зображение, полученное с камеры</w:t>
      </w:r>
      <w:r w:rsidR="00BC4C21" w:rsidRPr="00BC4C21">
        <w:t>.</w:t>
      </w:r>
      <w:r>
        <w:t xml:space="preserve"> </w:t>
      </w:r>
      <w:proofErr w:type="spellStart"/>
      <w:r>
        <w:rPr>
          <w:lang w:val="en-US"/>
        </w:rPr>
        <w:t>MediaPipe</w:t>
      </w:r>
      <w:proofErr w:type="spellEnd"/>
      <w:r w:rsidRPr="00504F42">
        <w:t xml:space="preserve"> </w:t>
      </w:r>
      <w:r>
        <w:t>обрабатывает данное изображение.</w:t>
      </w:r>
      <w:r w:rsidR="00BC4C21" w:rsidRPr="00BC4C21">
        <w:t xml:space="preserve"> </w:t>
      </w:r>
      <w:r w:rsidR="00884F20">
        <w:t xml:space="preserve">В результате </w:t>
      </w:r>
      <w:r w:rsidR="00BC4C21">
        <w:t>получаются</w:t>
      </w:r>
      <w:r w:rsidR="00884F20">
        <w:t xml:space="preserve"> координаты</w:t>
      </w:r>
      <w:r w:rsidR="00C01A9E">
        <w:t xml:space="preserve"> ключевых</w:t>
      </w:r>
      <w:r w:rsidR="00884F20">
        <w:t xml:space="preserve"> точек и коэффициенты их видимости. Формат, в котором </w:t>
      </w:r>
      <w:proofErr w:type="spellStart"/>
      <w:r w:rsidR="00884F20">
        <w:rPr>
          <w:lang w:val="en-US"/>
        </w:rPr>
        <w:t>Mediapipe</w:t>
      </w:r>
      <w:proofErr w:type="spellEnd"/>
      <w:r w:rsidR="00884F20" w:rsidRPr="00590D06">
        <w:t xml:space="preserve"> </w:t>
      </w:r>
      <w:r w:rsidR="00884F20">
        <w:t>предоставляет данные, не очень удобен для дальнейшей работы. В связи с этим был создан класс</w:t>
      </w:r>
      <w:r w:rsidR="004E1F1A">
        <w:t xml:space="preserve"> </w:t>
      </w:r>
      <w:r w:rsidR="004E1F1A">
        <w:rPr>
          <w:lang w:val="en-US"/>
        </w:rPr>
        <w:t>Workout</w:t>
      </w:r>
      <w:r w:rsidR="00884F20" w:rsidRPr="00590D06">
        <w:t xml:space="preserve">, </w:t>
      </w:r>
      <w:r w:rsidR="00884F20">
        <w:t xml:space="preserve">в котором </w:t>
      </w:r>
      <w:r w:rsidR="004E1F1A">
        <w:t>используется</w:t>
      </w:r>
      <w:r w:rsidR="00884F20">
        <w:t xml:space="preserve"> словарь</w:t>
      </w:r>
      <w:r w:rsidR="00884F20" w:rsidRPr="00590D06">
        <w:t xml:space="preserve"> </w:t>
      </w:r>
      <w:r w:rsidR="00884F20">
        <w:t xml:space="preserve">в формате </w:t>
      </w:r>
      <w:r w:rsidR="00884F20">
        <w:rPr>
          <w:lang w:val="en-US"/>
        </w:rPr>
        <w:t>string</w:t>
      </w:r>
      <w:r w:rsidR="00884F20" w:rsidRPr="00590D06">
        <w:t>:</w:t>
      </w:r>
      <w:r w:rsidR="00884F20">
        <w:rPr>
          <w:lang w:val="en-US"/>
        </w:rPr>
        <w:t>Point</w:t>
      </w:r>
      <w:r w:rsidR="00884F20">
        <w:t>. Ключом здесь является название части тела, а значением – точка, содержащая координаты расположения этой части тела</w:t>
      </w:r>
      <w:r w:rsidR="00E7272E">
        <w:t xml:space="preserve"> и коэффициенты видимости</w:t>
      </w:r>
      <w:r w:rsidR="00884F20">
        <w:t>.</w:t>
      </w:r>
      <w:r w:rsidR="00E7272E" w:rsidRPr="00E7272E">
        <w:t xml:space="preserve"> </w:t>
      </w:r>
      <w:r w:rsidR="00E7272E">
        <w:t xml:space="preserve">Данный класс также содержит методы для определения выполнения упражнений и </w:t>
      </w:r>
      <w:r w:rsidR="00BC17DF">
        <w:t xml:space="preserve">вспомогательный </w:t>
      </w:r>
      <w:r w:rsidR="00E7272E">
        <w:t>метод, отвечающий за то, что человек находится в кадре целиком.</w:t>
      </w:r>
      <w:r w:rsidR="00BC17DF">
        <w:t xml:space="preserve"> Для удобства понимания стадии выполнения упражнения был создан </w:t>
      </w:r>
      <w:r w:rsidR="00BC17DF">
        <w:rPr>
          <w:lang w:val="en-US"/>
        </w:rPr>
        <w:t>Enum</w:t>
      </w:r>
      <w:r w:rsidR="00BC17DF" w:rsidRPr="00BC17DF">
        <w:t xml:space="preserve"> </w:t>
      </w:r>
      <w:r w:rsidR="00BC17DF">
        <w:t>класс или класс с перечислением. В нем содержатся такие фазы выполнения упражнения как начальная, в процессе выполнения и законченная.</w:t>
      </w:r>
    </w:p>
    <w:p w14:paraId="680ACEE0" w14:textId="3AC3D6E4" w:rsidR="00BC17DF" w:rsidRDefault="00BC17DF" w:rsidP="003F127F">
      <w:pPr>
        <w:ind w:left="360"/>
      </w:pPr>
      <w:r>
        <w:t xml:space="preserve">Основная логика алгоритма находится в функции </w:t>
      </w:r>
      <w:r>
        <w:rPr>
          <w:lang w:val="en-US"/>
        </w:rPr>
        <w:t>display</w:t>
      </w:r>
      <w:r w:rsidRPr="00BC17DF">
        <w:t>_</w:t>
      </w:r>
      <w:r>
        <w:rPr>
          <w:lang w:val="en-US"/>
        </w:rPr>
        <w:t>frame</w:t>
      </w:r>
      <w:r>
        <w:t xml:space="preserve"> класса </w:t>
      </w:r>
      <w:proofErr w:type="spellStart"/>
      <w:r>
        <w:rPr>
          <w:lang w:val="en-US"/>
        </w:rPr>
        <w:t>VideoWindow</w:t>
      </w:r>
      <w:proofErr w:type="spellEnd"/>
      <w:r>
        <w:t>.</w:t>
      </w:r>
      <w:r w:rsidR="001308ED">
        <w:t xml:space="preserve"> Данная функция отвечает за отображение изображения с камеры.</w:t>
      </w:r>
      <w:r>
        <w:t xml:space="preserve"> В качестве параметра данному методу передается словарь упражнений.</w:t>
      </w:r>
      <w:r w:rsidR="001308ED">
        <w:t xml:space="preserve"> В первую очередь необходимо проверить, остались ли невыполненные упражнения. Если таковых нет, то выводится сообщение о том, </w:t>
      </w:r>
      <w:r w:rsidR="001308ED">
        <w:lastRenderedPageBreak/>
        <w:t xml:space="preserve">что комплекс выполнен, и окно можно закрывать. Также в конце происходит подсчет выполненных повторений для каждого упражнения, и эта информация записывается в файл </w:t>
      </w:r>
      <w:r w:rsidR="001308ED">
        <w:rPr>
          <w:lang w:val="en-US"/>
        </w:rPr>
        <w:t>data</w:t>
      </w:r>
      <w:r w:rsidR="001308ED" w:rsidRPr="001308ED">
        <w:t>.</w:t>
      </w:r>
      <w:r w:rsidR="001308ED">
        <w:rPr>
          <w:lang w:val="en-US"/>
        </w:rPr>
        <w:t>csv</w:t>
      </w:r>
      <w:r w:rsidR="001308ED" w:rsidRPr="001308ED">
        <w:t xml:space="preserve"> </w:t>
      </w:r>
      <w:r w:rsidR="001308ED">
        <w:t xml:space="preserve">для статистики. Если упражнения еще остались, то изображение с камеры преобразуется и происходит поиск ключевых точек. На данном этапе необходимо убедиться, что тело полностью находится в кадре, иначе возникает исключение и выводится сообщение о том, что необходимо сместиться. Если все в порядке, то на экран выводится список оставшихся к выполнению упражнений. Происходит проверка фазы выполнения, и если она имеет значение законченной, то из словаря с упражнениями вычитается </w:t>
      </w:r>
      <w:r w:rsidR="00250245">
        <w:t>одно повторение для текущего упражнения. В случае если количество оставшихся повторений равно нулю, то данное упражнение из словаря убирается.</w:t>
      </w:r>
      <w:r w:rsidR="00E74183">
        <w:t xml:space="preserve"> В конце изображение появляется и видно выделенные ключевые точки.</w:t>
      </w:r>
    </w:p>
    <w:p w14:paraId="2B4A079A" w14:textId="2CA51784" w:rsidR="00C21206" w:rsidRDefault="00C21206" w:rsidP="00C21206">
      <w:pPr>
        <w:pStyle w:val="Heading2"/>
      </w:pPr>
      <w:r>
        <w:t>Упражнения</w:t>
      </w:r>
    </w:p>
    <w:p w14:paraId="63414F0D" w14:textId="77777777" w:rsidR="00C21206" w:rsidRPr="00C21206" w:rsidRDefault="00C21206" w:rsidP="00C21206"/>
    <w:p w14:paraId="6D62546B" w14:textId="528BC8BD" w:rsidR="00374DE9" w:rsidRDefault="00374DE9" w:rsidP="00374DE9">
      <w:pPr>
        <w:pStyle w:val="Heading2"/>
      </w:pPr>
      <w:bookmarkStart w:id="18" w:name="_Toc164363920"/>
      <w:r>
        <w:t>Статистика</w:t>
      </w:r>
      <w:bookmarkEnd w:id="18"/>
    </w:p>
    <w:p w14:paraId="52860755" w14:textId="045072B0" w:rsidR="00374DE9" w:rsidRPr="00374DE9" w:rsidRDefault="00374DE9" w:rsidP="00374DE9">
      <w:r>
        <w:t xml:space="preserve">Как было сказано ранее, статистика является неотъемлемой частью тренировок. В данном случае для ее отображения используется библиотека </w:t>
      </w:r>
      <w:r>
        <w:rPr>
          <w:lang w:val="en-US"/>
        </w:rPr>
        <w:t>Matplotlib</w:t>
      </w:r>
      <w:r w:rsidRPr="00374DE9">
        <w:t xml:space="preserve"> </w:t>
      </w:r>
      <w:r>
        <w:t xml:space="preserve">и </w:t>
      </w:r>
      <w:r>
        <w:rPr>
          <w:lang w:val="en-US"/>
        </w:rPr>
        <w:t>Pandas</w:t>
      </w:r>
      <w:r w:rsidRPr="00374DE9">
        <w:t xml:space="preserve">. </w:t>
      </w:r>
      <w:r>
        <w:t xml:space="preserve">Исходные данные хранятся в файле </w:t>
      </w:r>
      <w:r>
        <w:rPr>
          <w:lang w:val="en-US"/>
        </w:rPr>
        <w:t>data</w:t>
      </w:r>
      <w:r w:rsidRPr="00374DE9">
        <w:t>.</w:t>
      </w:r>
      <w:r>
        <w:rPr>
          <w:lang w:val="en-US"/>
        </w:rPr>
        <w:t>csv</w:t>
      </w:r>
      <w:r w:rsidRPr="00374DE9">
        <w:t xml:space="preserve">, </w:t>
      </w:r>
      <w:r>
        <w:t>куда информация поступает при завершении комплекса упражнений.</w:t>
      </w:r>
      <w:r w:rsidR="005579FC" w:rsidRPr="005579FC">
        <w:t xml:space="preserve"> </w:t>
      </w:r>
      <w:r>
        <w:t xml:space="preserve">Для отображения гистограммы данные из этого файла считываются при помощи </w:t>
      </w:r>
      <w:r w:rsidR="005579FC">
        <w:t xml:space="preserve">функции </w:t>
      </w:r>
      <w:r>
        <w:rPr>
          <w:lang w:val="en-US"/>
        </w:rPr>
        <w:t>read</w:t>
      </w:r>
      <w:r w:rsidRPr="00374DE9">
        <w:t>_</w:t>
      </w:r>
      <w:r>
        <w:rPr>
          <w:lang w:val="en-US"/>
        </w:rPr>
        <w:t>csv</w:t>
      </w:r>
      <w:r w:rsidR="005579FC">
        <w:t xml:space="preserve"> из </w:t>
      </w:r>
      <w:r w:rsidR="005579FC">
        <w:rPr>
          <w:lang w:val="en-US"/>
        </w:rPr>
        <w:t>Pandas</w:t>
      </w:r>
      <w:r>
        <w:t xml:space="preserve">. Полученную информацию уже преобразуется </w:t>
      </w:r>
      <w:r>
        <w:rPr>
          <w:lang w:val="en-US"/>
        </w:rPr>
        <w:t>Matplotlib</w:t>
      </w:r>
      <w:r>
        <w:t>. В результате можно увидеть наглядный результат тренировок.</w:t>
      </w:r>
    </w:p>
    <w:p w14:paraId="0B5A3864" w14:textId="37DD88DE" w:rsidR="00403320" w:rsidRDefault="00403320" w:rsidP="00403320">
      <w:pPr>
        <w:pStyle w:val="Heading2"/>
      </w:pPr>
      <w:bookmarkStart w:id="19" w:name="_Toc164363921"/>
      <w:r>
        <w:t>Графический интерфейс</w:t>
      </w:r>
      <w:bookmarkEnd w:id="19"/>
    </w:p>
    <w:p w14:paraId="4F899614" w14:textId="6E12518B" w:rsidR="00403320" w:rsidRDefault="00403320" w:rsidP="00403320">
      <w:r>
        <w:t xml:space="preserve">Для создания графического интерфейса была использована библиотека </w:t>
      </w:r>
      <w:proofErr w:type="spellStart"/>
      <w:r>
        <w:rPr>
          <w:lang w:val="en-US"/>
        </w:rPr>
        <w:t>PyQt</w:t>
      </w:r>
      <w:proofErr w:type="spellEnd"/>
      <w:r w:rsidRPr="00403320">
        <w:t xml:space="preserve">5. </w:t>
      </w:r>
      <w:r>
        <w:t>PyQt5 –</w:t>
      </w:r>
      <w:r w:rsidRPr="00403320">
        <w:t xml:space="preserve"> </w:t>
      </w:r>
      <w:r>
        <w:t xml:space="preserve">это набор Python-обёрток над </w:t>
      </w:r>
      <w:proofErr w:type="spellStart"/>
      <w:r>
        <w:t>Qt</w:t>
      </w:r>
      <w:proofErr w:type="spellEnd"/>
      <w:r>
        <w:t>, фреймворком для создания графических интерфейсов.</w:t>
      </w:r>
      <w:r w:rsidRPr="00403320">
        <w:t xml:space="preserve"> </w:t>
      </w:r>
      <w:r>
        <w:t>Выбор был сделан в пользу данной библиотеки из-за простоты её использовани</w:t>
      </w:r>
      <w:r w:rsidR="004D077B">
        <w:t>я</w:t>
      </w:r>
      <w:r>
        <w:t xml:space="preserve"> и кроссплатформенности.</w:t>
      </w:r>
    </w:p>
    <w:p w14:paraId="4992C0BB" w14:textId="46EBF2B9" w:rsidR="00403320" w:rsidRDefault="00403320" w:rsidP="003E3F64">
      <w:r>
        <w:lastRenderedPageBreak/>
        <w:t xml:space="preserve">Для создания </w:t>
      </w:r>
      <w:r w:rsidR="004D077B">
        <w:t xml:space="preserve">основного </w:t>
      </w:r>
      <w:r>
        <w:t xml:space="preserve">графического окна был создан класс </w:t>
      </w:r>
      <w:proofErr w:type="spellStart"/>
      <w:r>
        <w:rPr>
          <w:lang w:val="en-US"/>
        </w:rPr>
        <w:t>MainWindow</w:t>
      </w:r>
      <w:proofErr w:type="spellEnd"/>
      <w:r w:rsidRPr="00403320">
        <w:t xml:space="preserve">, </w:t>
      </w:r>
      <w:r>
        <w:t xml:space="preserve">унаследованный от </w:t>
      </w:r>
      <w:proofErr w:type="spellStart"/>
      <w:r>
        <w:rPr>
          <w:lang w:val="en-US"/>
        </w:rPr>
        <w:t>QMainWindow</w:t>
      </w:r>
      <w:proofErr w:type="spellEnd"/>
      <w:r w:rsidRPr="00403320">
        <w:t xml:space="preserve">. </w:t>
      </w:r>
      <w:r>
        <w:t>Внутри вызывается конструктор</w:t>
      </w:r>
      <w:r w:rsidR="00A327D3">
        <w:t xml:space="preserve">, в котором определяются элементы интерфейса и их расположение. Для вертикального расположения элементов используется </w:t>
      </w:r>
      <w:proofErr w:type="spellStart"/>
      <w:r w:rsidR="00A327D3">
        <w:rPr>
          <w:lang w:val="en-US"/>
        </w:rPr>
        <w:t>QVBoxLayout</w:t>
      </w:r>
      <w:proofErr w:type="spellEnd"/>
      <w:r w:rsidR="00A327D3">
        <w:t xml:space="preserve">, обернутый в </w:t>
      </w:r>
      <w:proofErr w:type="spellStart"/>
      <w:r w:rsidR="00A327D3">
        <w:rPr>
          <w:lang w:val="en-US"/>
        </w:rPr>
        <w:t>QWidget</w:t>
      </w:r>
      <w:proofErr w:type="spellEnd"/>
      <w:r w:rsidR="00A327D3">
        <w:t>. Для удобства представления списка упражнений и заданных повторений используется таблица (</w:t>
      </w:r>
      <w:proofErr w:type="spellStart"/>
      <w:r w:rsidR="00A327D3" w:rsidRPr="00A327D3">
        <w:t>QTableWidget</w:t>
      </w:r>
      <w:proofErr w:type="spellEnd"/>
      <w:r w:rsidR="00A327D3">
        <w:t xml:space="preserve">). </w:t>
      </w:r>
      <w:r w:rsidR="00187A21">
        <w:t>Чтобы перемещать элементы внутри таблицы используются две кнопки (</w:t>
      </w:r>
      <w:proofErr w:type="spellStart"/>
      <w:r w:rsidR="00187A21" w:rsidRPr="00187A21">
        <w:t>QPushButton</w:t>
      </w:r>
      <w:proofErr w:type="spellEnd"/>
      <w:r w:rsidR="00187A21">
        <w:t xml:space="preserve">). Это нужно для того, чтобы задать порядок выполнения упражнений. </w:t>
      </w:r>
      <w:proofErr w:type="spellStart"/>
      <w:r w:rsidR="00187A21">
        <w:rPr>
          <w:lang w:val="en-US"/>
        </w:rPr>
        <w:t>PyQt</w:t>
      </w:r>
      <w:proofErr w:type="spellEnd"/>
      <w:r w:rsidR="00187A21" w:rsidRPr="00187A21">
        <w:t xml:space="preserve">5 </w:t>
      </w:r>
      <w:r w:rsidR="00187A21">
        <w:t xml:space="preserve">содержит некоторое количество изображений, которые можно использовать для создания понятного графического интерфейса. В данном случае оттуда были взяты изображения стрелок вверх и вниз. </w:t>
      </w:r>
      <w:r w:rsidR="00187A21" w:rsidRPr="00187A21">
        <w:t>Кроме того, пользователь может</w:t>
      </w:r>
      <w:r w:rsidR="00187A21">
        <w:t xml:space="preserve"> устанавливать </w:t>
      </w:r>
      <w:r w:rsidR="00187A21" w:rsidRPr="00187A21">
        <w:t xml:space="preserve">количество повторений </w:t>
      </w:r>
      <w:r w:rsidR="00187A21">
        <w:t xml:space="preserve">не только </w:t>
      </w:r>
      <w:r w:rsidR="00187A21" w:rsidRPr="00187A21">
        <w:t>вручную</w:t>
      </w:r>
      <w:r w:rsidR="00187A21">
        <w:t>, но и использовать уже заготовленные наборы упражнений. Для этого необходимо открыть выпадающий список (</w:t>
      </w:r>
      <w:proofErr w:type="spellStart"/>
      <w:r w:rsidR="00187A21" w:rsidRPr="00187A21">
        <w:t>QHBoxLayout</w:t>
      </w:r>
      <w:proofErr w:type="spellEnd"/>
      <w:r w:rsidR="00187A21">
        <w:t xml:space="preserve">). И выбрать желаемый комплекс упражнений на утро, день или вечер. Одним из условий прогресса является статистика, которая отображает ваши достижения. Чтобы увидеть свой прогресс на протяжении определенного периода, нужно воспользоваться кнопкой </w:t>
      </w:r>
      <w:r w:rsidR="00187A21" w:rsidRPr="00187A21">
        <w:t>“</w:t>
      </w:r>
      <w:r w:rsidR="00187A21">
        <w:t>Показать статистику</w:t>
      </w:r>
      <w:r w:rsidR="00187A21" w:rsidRPr="00187A21">
        <w:t>”</w:t>
      </w:r>
      <w:r w:rsidR="00187A21">
        <w:t xml:space="preserve">. При нажатии будет отображена гистограмма по датам и количеству выполненных упражнений. </w:t>
      </w:r>
      <w:r w:rsidR="00590E84">
        <w:t xml:space="preserve">В случае отсутствия файла со статистикой вы получите сообщение об этом. </w:t>
      </w:r>
      <w:r w:rsidR="00187A21">
        <w:t>В самом конце графического окна расположена кнопка для того, чтобы начать тренировку.</w:t>
      </w:r>
      <w:r w:rsidR="00590E84">
        <w:t xml:space="preserve"> При нажатии на данную кнопку произойдет </w:t>
      </w:r>
      <w:proofErr w:type="spellStart"/>
      <w:r w:rsidR="00590E84">
        <w:t>парсинг</w:t>
      </w:r>
      <w:proofErr w:type="spellEnd"/>
      <w:r w:rsidR="00590E84">
        <w:t xml:space="preserve"> данных из таблицы и будет запущено другое окно, в котором присутствует изображение с камеры и отображаются выбранные упражнения.</w:t>
      </w:r>
    </w:p>
    <w:p w14:paraId="6D132C55" w14:textId="1B07B8EE" w:rsidR="00590E84" w:rsidRDefault="00590E84" w:rsidP="003E3F64">
      <w:r>
        <w:t xml:space="preserve">Основная логика приложения заложена именно в классе </w:t>
      </w:r>
      <w:proofErr w:type="spellStart"/>
      <w:r>
        <w:rPr>
          <w:lang w:val="en-US"/>
        </w:rPr>
        <w:t>VideoWindow</w:t>
      </w:r>
      <w:proofErr w:type="spellEnd"/>
      <w:r>
        <w:t>.</w:t>
      </w:r>
      <w:r w:rsidR="00B1631D">
        <w:t xml:space="preserve"> Для получения изображения с камеры используется библиотека </w:t>
      </w:r>
      <w:r w:rsidR="00B1631D">
        <w:rPr>
          <w:lang w:val="en-US"/>
        </w:rPr>
        <w:t>OpenCV</w:t>
      </w:r>
      <w:r w:rsidR="00B1631D" w:rsidRPr="00B1631D">
        <w:t xml:space="preserve">. </w:t>
      </w:r>
      <w:r w:rsidR="00B1631D">
        <w:t xml:space="preserve">Видеопоток, полученный оттуда передается в </w:t>
      </w:r>
      <w:proofErr w:type="spellStart"/>
      <w:r w:rsidR="00B1631D">
        <w:rPr>
          <w:lang w:val="en-US"/>
        </w:rPr>
        <w:t>QLabel</w:t>
      </w:r>
      <w:proofErr w:type="spellEnd"/>
      <w:r w:rsidR="00B1631D" w:rsidRPr="00B1631D">
        <w:t xml:space="preserve">. </w:t>
      </w:r>
      <w:r w:rsidR="00B1631D">
        <w:t xml:space="preserve">И каждые 30мс обновляется при помощи </w:t>
      </w:r>
      <w:proofErr w:type="spellStart"/>
      <w:r w:rsidR="00B1631D">
        <w:rPr>
          <w:lang w:val="en-US"/>
        </w:rPr>
        <w:t>QTimer</w:t>
      </w:r>
      <w:proofErr w:type="spellEnd"/>
      <w:r w:rsidR="00B1631D" w:rsidRPr="00504F42">
        <w:t>.</w:t>
      </w:r>
      <w:r w:rsidR="00B1631D">
        <w:t xml:space="preserve"> </w:t>
      </w:r>
      <w:r>
        <w:t>Такая обертка нужна для того, чтобы окна могли работать друг с другом и реагировать на определенные события. Например, при попытке открыть еще одно окно с выводом изображения будет выведено сообщение о том, что необходимо закрыть уже открытое окно.</w:t>
      </w:r>
    </w:p>
    <w:p w14:paraId="5D7529FD" w14:textId="5131DBD6" w:rsidR="00B1631D" w:rsidRDefault="00B1631D" w:rsidP="003E3F64">
      <w:r>
        <w:lastRenderedPageBreak/>
        <w:t>Сам список упражнений отображается в левом верхнем углу по порядку, заданному пользователем. При завершении комплекса упражнений можно увидеть сообщение об этом. Также для начала выполнения упражнений необходимо, чтобы тело полностью помещалось в камеру. В противном случае можно увидеть сообщение о том, что необходимо изменить свое положение.</w:t>
      </w:r>
    </w:p>
    <w:p w14:paraId="393B064B" w14:textId="3A8C6302" w:rsidR="003E3F64" w:rsidRPr="00403320" w:rsidRDefault="003E3F64" w:rsidP="003E3F64"/>
    <w:p w14:paraId="1F5B9E1E" w14:textId="38F29F68" w:rsidR="00B32B6A" w:rsidRDefault="00B32B6A" w:rsidP="00B32B6A">
      <w:pPr>
        <w:pStyle w:val="Heading2"/>
      </w:pPr>
      <w:bookmarkStart w:id="20" w:name="_Toc164363922"/>
      <w:r>
        <w:t>Результаты</w:t>
      </w:r>
      <w:bookmarkEnd w:id="20"/>
    </w:p>
    <w:p w14:paraId="29006A33" w14:textId="210A0ABA" w:rsidR="00B62D8C" w:rsidRDefault="00B030EB" w:rsidP="00B030EB">
      <w:pPr>
        <w:rPr>
          <w:lang w:val="en-US"/>
        </w:rPr>
      </w:pPr>
      <w:r>
        <w:t>…</w:t>
      </w:r>
    </w:p>
    <w:p w14:paraId="3A290B2F" w14:textId="15F2D8B6" w:rsidR="00677F53" w:rsidRPr="00677F53" w:rsidRDefault="00677F53" w:rsidP="00677F53">
      <w:pPr>
        <w:pStyle w:val="Heading1"/>
        <w:numPr>
          <w:ilvl w:val="0"/>
          <w:numId w:val="0"/>
        </w:numPr>
        <w:ind w:left="709"/>
      </w:pPr>
      <w:bookmarkStart w:id="21" w:name="_Toc164363923"/>
      <w:r>
        <w:lastRenderedPageBreak/>
        <w:t>Приложения</w:t>
      </w:r>
      <w:bookmarkEnd w:id="21"/>
    </w:p>
    <w:p w14:paraId="2149A34A" w14:textId="51B63E71" w:rsidR="00B030EB" w:rsidRPr="00B030EB" w:rsidRDefault="00B62D8C" w:rsidP="00B62D8C">
      <w:pPr>
        <w:spacing w:line="240" w:lineRule="auto"/>
        <w:ind w:firstLine="0"/>
        <w:jc w:val="left"/>
      </w:pPr>
      <w:r>
        <w:br w:type="page"/>
      </w:r>
    </w:p>
    <w:p w14:paraId="0C3590BD" w14:textId="171CDCA9" w:rsidR="00B62D8C" w:rsidRDefault="00B32B6A" w:rsidP="00677F53">
      <w:pPr>
        <w:pStyle w:val="Heading1"/>
        <w:numPr>
          <w:ilvl w:val="0"/>
          <w:numId w:val="0"/>
        </w:numPr>
        <w:ind w:left="709"/>
      </w:pPr>
      <w:bookmarkStart w:id="22" w:name="_Toc164363924"/>
      <w:r>
        <w:lastRenderedPageBreak/>
        <w:t>Заключение</w:t>
      </w:r>
      <w:bookmarkEnd w:id="22"/>
    </w:p>
    <w:p w14:paraId="26171F92" w14:textId="75BBD29A" w:rsidR="008D7698" w:rsidRDefault="008D7698" w:rsidP="008D7698">
      <w:r>
        <w:t>В заключении следует отразить ключевые аспекты и достижения приложения, а также его потенциальное влияние на пользователей.</w:t>
      </w:r>
    </w:p>
    <w:p w14:paraId="363C5766" w14:textId="27345287" w:rsidR="008D7698" w:rsidRDefault="008D7698" w:rsidP="008D7698">
      <w:r>
        <w:t>Приложение для отслеживания выполнения упражнений представляет собой мощный инструмент для улучшения физической активности и заботы о здоровье. За время разработки данного приложения были решены ряд ключевых задач:</w:t>
      </w:r>
    </w:p>
    <w:p w14:paraId="43F1B2CE" w14:textId="619CF010" w:rsidR="008D7698" w:rsidRDefault="008D7698" w:rsidP="008D7698">
      <w:pPr>
        <w:pStyle w:val="a0"/>
      </w:pPr>
      <w:r>
        <w:t>Разработан алгоритм, позволяющий распознавать различные упражнения и оценивать их правильность выполнения.</w:t>
      </w:r>
    </w:p>
    <w:p w14:paraId="2A655F01" w14:textId="44F0A5A6" w:rsidR="008D7698" w:rsidRDefault="008D7698" w:rsidP="008D7698">
      <w:pPr>
        <w:pStyle w:val="a0"/>
      </w:pPr>
      <w:r>
        <w:t>Создан пользовательский интерфейс, интуитивно понятный и удобный в использовании, что способствует привлечению широкой аудитории пользователей.</w:t>
      </w:r>
    </w:p>
    <w:p w14:paraId="5DE17B10" w14:textId="64BD23FF" w:rsidR="008D7698" w:rsidRDefault="008D7698" w:rsidP="001118AF">
      <w:pPr>
        <w:pStyle w:val="a0"/>
      </w:pPr>
      <w:r>
        <w:t>Реализована система ведения статистики выполнения упражнений, которая позволяет пользователям отслеживать свой прогресс, оценивать эффективность тренировок и планировать дальнейшие занятия.</w:t>
      </w:r>
    </w:p>
    <w:p w14:paraId="40CE7392" w14:textId="714E8638" w:rsidR="008D7698" w:rsidRDefault="008D7698" w:rsidP="008D7698">
      <w:r>
        <w:t>Эти достижения делают приложение не только эффективным инструментом для тренировок, но и мощным мотиватором для пользователей. Предоставление обратной связи о правильности выполнения упражнений и возможность наблюдать свой прогресс стимулируют регулярные тренировки и помогают пользователям достигать своих фитнес-целей.</w:t>
      </w:r>
    </w:p>
    <w:p w14:paraId="561497EE" w14:textId="4B348F5D" w:rsidR="00B030EB" w:rsidRPr="00B030EB" w:rsidRDefault="008D7698" w:rsidP="008D7698">
      <w:r>
        <w:t>В целом, разработанное приложение открывает новые перспективы для здорового образа жизни и физического развития, подтверждая свою значимость как для отдельных пользователей, так и для общества в целом.</w:t>
      </w:r>
      <w:r w:rsidR="00B62D8C">
        <w:br w:type="page"/>
      </w:r>
    </w:p>
    <w:p w14:paraId="799796D3" w14:textId="12D96820" w:rsidR="00B32B6A" w:rsidRDefault="00B32B6A" w:rsidP="00677F53">
      <w:pPr>
        <w:pStyle w:val="Heading1"/>
        <w:numPr>
          <w:ilvl w:val="0"/>
          <w:numId w:val="0"/>
        </w:numPr>
        <w:ind w:left="709"/>
      </w:pPr>
      <w:bookmarkStart w:id="23" w:name="_Toc164363925"/>
      <w:r>
        <w:lastRenderedPageBreak/>
        <w:t>Литература</w:t>
      </w:r>
      <w:bookmarkEnd w:id="23"/>
    </w:p>
    <w:p w14:paraId="3372DA17" w14:textId="58256FCF" w:rsidR="00B030EB" w:rsidRPr="00B030EB" w:rsidRDefault="00B030EB" w:rsidP="00B030EB">
      <w:r>
        <w:t>…</w:t>
      </w:r>
    </w:p>
    <w:p w14:paraId="1C870453" w14:textId="77777777" w:rsidR="00884F20" w:rsidRPr="00884F20" w:rsidRDefault="00884F20" w:rsidP="00884F20">
      <w:pPr>
        <w:ind w:firstLine="0"/>
        <w:jc w:val="center"/>
      </w:pPr>
    </w:p>
    <w:sectPr w:rsidR="00884F20" w:rsidRPr="00884F20" w:rsidSect="00511B30">
      <w:footerReference w:type="default" r:id="rId19"/>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28679A" w14:textId="77777777" w:rsidR="00511B30" w:rsidRDefault="00511B30" w:rsidP="009E46CF">
      <w:pPr>
        <w:spacing w:line="240" w:lineRule="auto"/>
      </w:pPr>
      <w:r>
        <w:separator/>
      </w:r>
    </w:p>
  </w:endnote>
  <w:endnote w:type="continuationSeparator" w:id="0">
    <w:p w14:paraId="7CD14F3A" w14:textId="77777777" w:rsidR="00511B30" w:rsidRDefault="00511B30" w:rsidP="009E4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4B115" w14:textId="77777777" w:rsidR="006E21B5" w:rsidRDefault="001A70A9" w:rsidP="003B1AC2">
    <w:pPr>
      <w:pStyle w:val="Footer"/>
      <w:ind w:firstLine="0"/>
      <w:jc w:val="center"/>
    </w:pPr>
    <w:r>
      <w:fldChar w:fldCharType="begin"/>
    </w:r>
    <w:r>
      <w:instrText xml:space="preserve"> PAGE   \* MERGEFORMAT </w:instrText>
    </w:r>
    <w:r>
      <w:fldChar w:fldCharType="separate"/>
    </w:r>
    <w:r w:rsidR="00C929A3">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121256" w14:textId="77777777" w:rsidR="00511B30" w:rsidRDefault="00511B30" w:rsidP="009E46CF">
      <w:pPr>
        <w:spacing w:line="240" w:lineRule="auto"/>
      </w:pPr>
      <w:r>
        <w:separator/>
      </w:r>
    </w:p>
  </w:footnote>
  <w:footnote w:type="continuationSeparator" w:id="0">
    <w:p w14:paraId="338DD4DE" w14:textId="77777777" w:rsidR="00511B30" w:rsidRDefault="00511B30" w:rsidP="009E46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3446"/>
    <w:multiLevelType w:val="hybridMultilevel"/>
    <w:tmpl w:val="A658F030"/>
    <w:lvl w:ilvl="0" w:tplc="124AF3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9B2605"/>
    <w:multiLevelType w:val="multilevel"/>
    <w:tmpl w:val="29421C60"/>
    <w:lvl w:ilvl="0">
      <w:start w:val="1"/>
      <w:numFmt w:val="decimal"/>
      <w:pStyle w:val="Heading1"/>
      <w:suff w:val="space"/>
      <w:lvlText w:val="%1."/>
      <w:lvlJc w:val="left"/>
      <w:pPr>
        <w:ind w:left="1134" w:hanging="425"/>
      </w:pPr>
      <w:rPr>
        <w:rFonts w:hint="default"/>
      </w:rPr>
    </w:lvl>
    <w:lvl w:ilvl="1">
      <w:start w:val="1"/>
      <w:numFmt w:val="decimal"/>
      <w:pStyle w:val="Heading2"/>
      <w:suff w:val="space"/>
      <w:lvlText w:val="%1.%2."/>
      <w:lvlJc w:val="left"/>
      <w:pPr>
        <w:ind w:left="1418" w:hanging="709"/>
      </w:pPr>
      <w:rPr>
        <w:rFonts w:hint="default"/>
      </w:rPr>
    </w:lvl>
    <w:lvl w:ilvl="2">
      <w:start w:val="1"/>
      <w:numFmt w:val="decimal"/>
      <w:pStyle w:val="Heading3"/>
      <w:suff w:val="space"/>
      <w:lvlText w:val="%1.%2.%3."/>
      <w:lvlJc w:val="left"/>
      <w:pPr>
        <w:ind w:left="1559" w:hanging="85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8379FB"/>
    <w:multiLevelType w:val="hybridMultilevel"/>
    <w:tmpl w:val="B6D4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F615E"/>
    <w:multiLevelType w:val="hybridMultilevel"/>
    <w:tmpl w:val="70725030"/>
    <w:lvl w:ilvl="0" w:tplc="984C2AFC">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253E56"/>
    <w:multiLevelType w:val="hybridMultilevel"/>
    <w:tmpl w:val="846CCB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5504C21"/>
    <w:multiLevelType w:val="hybridMultilevel"/>
    <w:tmpl w:val="B8AE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26FC1"/>
    <w:multiLevelType w:val="multilevel"/>
    <w:tmpl w:val="14F44136"/>
    <w:lvl w:ilvl="0">
      <w:start w:val="1"/>
      <w:numFmt w:val="decimal"/>
      <w:suff w:val="space"/>
      <w:lvlText w:val="%1."/>
      <w:lvlJc w:val="left"/>
      <w:pPr>
        <w:ind w:left="1134" w:hanging="425"/>
      </w:pPr>
      <w:rPr>
        <w:rFonts w:hint="default"/>
      </w:rPr>
    </w:lvl>
    <w:lvl w:ilvl="1">
      <w:start w:val="1"/>
      <w:numFmt w:val="decimal"/>
      <w:lvlText w:val="%2."/>
      <w:lvlJc w:val="left"/>
      <w:pPr>
        <w:ind w:left="1418" w:hanging="709"/>
      </w:pPr>
      <w:rPr>
        <w:rFonts w:hint="default"/>
      </w:rPr>
    </w:lvl>
    <w:lvl w:ilvl="2">
      <w:start w:val="1"/>
      <w:numFmt w:val="decimal"/>
      <w:suff w:val="space"/>
      <w:lvlText w:val="%1.%2.%3."/>
      <w:lvlJc w:val="left"/>
      <w:pPr>
        <w:ind w:left="1559" w:hanging="85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F397F84"/>
    <w:multiLevelType w:val="multilevel"/>
    <w:tmpl w:val="77162394"/>
    <w:styleLink w:val="itemization1"/>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8" w15:restartNumberingAfterBreak="0">
    <w:nsid w:val="1F4D7545"/>
    <w:multiLevelType w:val="hybridMultilevel"/>
    <w:tmpl w:val="2D2657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02C7B66"/>
    <w:multiLevelType w:val="hybridMultilevel"/>
    <w:tmpl w:val="7AC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D0540"/>
    <w:multiLevelType w:val="hybridMultilevel"/>
    <w:tmpl w:val="4A7261C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1" w15:restartNumberingAfterBreak="0">
    <w:nsid w:val="2EA11CF4"/>
    <w:multiLevelType w:val="hybridMultilevel"/>
    <w:tmpl w:val="CE2CF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1A10F63"/>
    <w:multiLevelType w:val="hybridMultilevel"/>
    <w:tmpl w:val="FF46D1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0F4C5D"/>
    <w:multiLevelType w:val="hybridMultilevel"/>
    <w:tmpl w:val="A5121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3A3D0A"/>
    <w:multiLevelType w:val="hybridMultilevel"/>
    <w:tmpl w:val="EDF6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AA59BC"/>
    <w:multiLevelType w:val="hybridMultilevel"/>
    <w:tmpl w:val="A156C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E927646"/>
    <w:multiLevelType w:val="hybridMultilevel"/>
    <w:tmpl w:val="4EE877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08182C"/>
    <w:multiLevelType w:val="hybridMultilevel"/>
    <w:tmpl w:val="029E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F5526"/>
    <w:multiLevelType w:val="hybridMultilevel"/>
    <w:tmpl w:val="BD88C0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2E60829"/>
    <w:multiLevelType w:val="hybridMultilevel"/>
    <w:tmpl w:val="5824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457C3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9B16D3F"/>
    <w:multiLevelType w:val="hybridMultilevel"/>
    <w:tmpl w:val="C8F886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BFB4EF6"/>
    <w:multiLevelType w:val="hybridMultilevel"/>
    <w:tmpl w:val="ECC4A4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D9521C8"/>
    <w:multiLevelType w:val="multilevel"/>
    <w:tmpl w:val="8874746E"/>
    <w:styleLink w:val="referencelist"/>
    <w:lvl w:ilvl="0">
      <w:start w:val="1"/>
      <w:numFmt w:val="decimal"/>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279222433">
    <w:abstractNumId w:val="3"/>
  </w:num>
  <w:num w:numId="2" w16cid:durableId="55711010">
    <w:abstractNumId w:val="1"/>
  </w:num>
  <w:num w:numId="3" w16cid:durableId="81493571">
    <w:abstractNumId w:val="20"/>
  </w:num>
  <w:num w:numId="4" w16cid:durableId="1594782377">
    <w:abstractNumId w:val="1"/>
  </w:num>
  <w:num w:numId="5" w16cid:durableId="1487748358">
    <w:abstractNumId w:val="6"/>
  </w:num>
  <w:num w:numId="6" w16cid:durableId="1207721766">
    <w:abstractNumId w:val="0"/>
  </w:num>
  <w:num w:numId="7" w16cid:durableId="622882534">
    <w:abstractNumId w:val="7"/>
  </w:num>
  <w:num w:numId="8" w16cid:durableId="1517037820">
    <w:abstractNumId w:val="23"/>
  </w:num>
  <w:num w:numId="9" w16cid:durableId="1723555507">
    <w:abstractNumId w:val="0"/>
  </w:num>
  <w:num w:numId="10" w16cid:durableId="200827008">
    <w:abstractNumId w:val="11"/>
  </w:num>
  <w:num w:numId="11" w16cid:durableId="490755507">
    <w:abstractNumId w:val="21"/>
  </w:num>
  <w:num w:numId="12" w16cid:durableId="465317235">
    <w:abstractNumId w:val="16"/>
  </w:num>
  <w:num w:numId="13" w16cid:durableId="1139028809">
    <w:abstractNumId w:val="10"/>
  </w:num>
  <w:num w:numId="14" w16cid:durableId="911501090">
    <w:abstractNumId w:val="18"/>
  </w:num>
  <w:num w:numId="15" w16cid:durableId="164369548">
    <w:abstractNumId w:val="22"/>
  </w:num>
  <w:num w:numId="16" w16cid:durableId="503858734">
    <w:abstractNumId w:val="4"/>
  </w:num>
  <w:num w:numId="17" w16cid:durableId="937758058">
    <w:abstractNumId w:val="15"/>
  </w:num>
  <w:num w:numId="18" w16cid:durableId="554007080">
    <w:abstractNumId w:val="0"/>
    <w:lvlOverride w:ilvl="0">
      <w:startOverride w:val="1"/>
    </w:lvlOverride>
  </w:num>
  <w:num w:numId="19" w16cid:durableId="408619472">
    <w:abstractNumId w:val="0"/>
    <w:lvlOverride w:ilvl="0">
      <w:startOverride w:val="1"/>
    </w:lvlOverride>
  </w:num>
  <w:num w:numId="20" w16cid:durableId="1304848289">
    <w:abstractNumId w:val="0"/>
    <w:lvlOverride w:ilvl="0">
      <w:startOverride w:val="1"/>
    </w:lvlOverride>
  </w:num>
  <w:num w:numId="21" w16cid:durableId="128089288">
    <w:abstractNumId w:val="17"/>
  </w:num>
  <w:num w:numId="22" w16cid:durableId="1485776178">
    <w:abstractNumId w:val="9"/>
  </w:num>
  <w:num w:numId="23" w16cid:durableId="199246090">
    <w:abstractNumId w:val="14"/>
  </w:num>
  <w:num w:numId="24" w16cid:durableId="1871843780">
    <w:abstractNumId w:val="19"/>
  </w:num>
  <w:num w:numId="25" w16cid:durableId="1460145332">
    <w:abstractNumId w:val="5"/>
  </w:num>
  <w:num w:numId="26" w16cid:durableId="350841821">
    <w:abstractNumId w:val="13"/>
  </w:num>
  <w:num w:numId="27" w16cid:durableId="841310197">
    <w:abstractNumId w:val="12"/>
  </w:num>
  <w:num w:numId="28" w16cid:durableId="1477527573">
    <w:abstractNumId w:val="8"/>
  </w:num>
  <w:num w:numId="29" w16cid:durableId="354500956">
    <w:abstractNumId w:val="0"/>
    <w:lvlOverride w:ilvl="0">
      <w:startOverride w:val="1"/>
    </w:lvlOverride>
  </w:num>
  <w:num w:numId="30" w16cid:durableId="571282735">
    <w:abstractNumId w:val="0"/>
    <w:lvlOverride w:ilvl="0">
      <w:startOverride w:val="1"/>
    </w:lvlOverride>
  </w:num>
  <w:num w:numId="31" w16cid:durableId="1824006853">
    <w:abstractNumId w:val="0"/>
    <w:lvlOverride w:ilvl="0">
      <w:startOverride w:val="1"/>
    </w:lvlOverride>
  </w:num>
  <w:num w:numId="32" w16cid:durableId="1051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B5"/>
    <w:rsid w:val="00001722"/>
    <w:rsid w:val="00001F42"/>
    <w:rsid w:val="00006E29"/>
    <w:rsid w:val="00012088"/>
    <w:rsid w:val="00012529"/>
    <w:rsid w:val="000173BE"/>
    <w:rsid w:val="000256A7"/>
    <w:rsid w:val="00040FCD"/>
    <w:rsid w:val="00056513"/>
    <w:rsid w:val="00056EA3"/>
    <w:rsid w:val="00057C6D"/>
    <w:rsid w:val="000677A4"/>
    <w:rsid w:val="00082EAE"/>
    <w:rsid w:val="000863A6"/>
    <w:rsid w:val="000A2E81"/>
    <w:rsid w:val="000A757A"/>
    <w:rsid w:val="000B06B9"/>
    <w:rsid w:val="000B67CB"/>
    <w:rsid w:val="000E38FB"/>
    <w:rsid w:val="000F453B"/>
    <w:rsid w:val="000F4E3C"/>
    <w:rsid w:val="001050A8"/>
    <w:rsid w:val="001113EB"/>
    <w:rsid w:val="00112D49"/>
    <w:rsid w:val="001250CA"/>
    <w:rsid w:val="001308ED"/>
    <w:rsid w:val="001444EE"/>
    <w:rsid w:val="00151A96"/>
    <w:rsid w:val="00187A21"/>
    <w:rsid w:val="001A3CE2"/>
    <w:rsid w:val="001A70A9"/>
    <w:rsid w:val="001B7552"/>
    <w:rsid w:val="001C744D"/>
    <w:rsid w:val="001D4640"/>
    <w:rsid w:val="0020331D"/>
    <w:rsid w:val="002273F8"/>
    <w:rsid w:val="0023590F"/>
    <w:rsid w:val="00250245"/>
    <w:rsid w:val="00253CD8"/>
    <w:rsid w:val="00255537"/>
    <w:rsid w:val="00255E21"/>
    <w:rsid w:val="0025665D"/>
    <w:rsid w:val="00265730"/>
    <w:rsid w:val="0027554C"/>
    <w:rsid w:val="0028159C"/>
    <w:rsid w:val="002A10A2"/>
    <w:rsid w:val="002B5577"/>
    <w:rsid w:val="002B765F"/>
    <w:rsid w:val="002C702F"/>
    <w:rsid w:val="002E6BED"/>
    <w:rsid w:val="002F17D6"/>
    <w:rsid w:val="002F5806"/>
    <w:rsid w:val="00304069"/>
    <w:rsid w:val="00310B43"/>
    <w:rsid w:val="00316B7D"/>
    <w:rsid w:val="00331F8D"/>
    <w:rsid w:val="00336B76"/>
    <w:rsid w:val="003473E8"/>
    <w:rsid w:val="00371AF2"/>
    <w:rsid w:val="00374DE9"/>
    <w:rsid w:val="00377163"/>
    <w:rsid w:val="00384FBB"/>
    <w:rsid w:val="00385826"/>
    <w:rsid w:val="00385B22"/>
    <w:rsid w:val="003912F1"/>
    <w:rsid w:val="00392AD0"/>
    <w:rsid w:val="00397A03"/>
    <w:rsid w:val="003B1AC2"/>
    <w:rsid w:val="003B1E7E"/>
    <w:rsid w:val="003D385C"/>
    <w:rsid w:val="003E3F64"/>
    <w:rsid w:val="003E6C4A"/>
    <w:rsid w:val="003F127F"/>
    <w:rsid w:val="003F7C8C"/>
    <w:rsid w:val="0040273F"/>
    <w:rsid w:val="00403320"/>
    <w:rsid w:val="004235F5"/>
    <w:rsid w:val="00424E36"/>
    <w:rsid w:val="00431D44"/>
    <w:rsid w:val="004405F3"/>
    <w:rsid w:val="004422D2"/>
    <w:rsid w:val="00442FEA"/>
    <w:rsid w:val="00446193"/>
    <w:rsid w:val="00454A45"/>
    <w:rsid w:val="00463F62"/>
    <w:rsid w:val="00466750"/>
    <w:rsid w:val="004B1268"/>
    <w:rsid w:val="004C1D5F"/>
    <w:rsid w:val="004D077B"/>
    <w:rsid w:val="004D2EF4"/>
    <w:rsid w:val="004D6D5C"/>
    <w:rsid w:val="004E0793"/>
    <w:rsid w:val="004E1F1A"/>
    <w:rsid w:val="005023D3"/>
    <w:rsid w:val="005044CC"/>
    <w:rsid w:val="00504F42"/>
    <w:rsid w:val="00511B30"/>
    <w:rsid w:val="00534A03"/>
    <w:rsid w:val="00536E93"/>
    <w:rsid w:val="005405EA"/>
    <w:rsid w:val="0054315B"/>
    <w:rsid w:val="00544F05"/>
    <w:rsid w:val="00545FB5"/>
    <w:rsid w:val="005579FC"/>
    <w:rsid w:val="00585014"/>
    <w:rsid w:val="00590E84"/>
    <w:rsid w:val="00591576"/>
    <w:rsid w:val="00595575"/>
    <w:rsid w:val="005C434B"/>
    <w:rsid w:val="005D0BCA"/>
    <w:rsid w:val="005D52B5"/>
    <w:rsid w:val="005D5A7E"/>
    <w:rsid w:val="005D6F2F"/>
    <w:rsid w:val="005E3489"/>
    <w:rsid w:val="005F7824"/>
    <w:rsid w:val="006031A7"/>
    <w:rsid w:val="00610A49"/>
    <w:rsid w:val="00616543"/>
    <w:rsid w:val="00617B7B"/>
    <w:rsid w:val="00620F93"/>
    <w:rsid w:val="00630CCB"/>
    <w:rsid w:val="006416BB"/>
    <w:rsid w:val="00674548"/>
    <w:rsid w:val="00674892"/>
    <w:rsid w:val="00677F53"/>
    <w:rsid w:val="006856B0"/>
    <w:rsid w:val="006D3465"/>
    <w:rsid w:val="006D3B7C"/>
    <w:rsid w:val="006D4F88"/>
    <w:rsid w:val="006E21B5"/>
    <w:rsid w:val="006E582A"/>
    <w:rsid w:val="006E6A54"/>
    <w:rsid w:val="006F0A84"/>
    <w:rsid w:val="006F1754"/>
    <w:rsid w:val="006F56CE"/>
    <w:rsid w:val="006F7FAA"/>
    <w:rsid w:val="007141AC"/>
    <w:rsid w:val="0073049E"/>
    <w:rsid w:val="007314C8"/>
    <w:rsid w:val="0074069B"/>
    <w:rsid w:val="00752A68"/>
    <w:rsid w:val="007568EE"/>
    <w:rsid w:val="00770406"/>
    <w:rsid w:val="007940A8"/>
    <w:rsid w:val="00796604"/>
    <w:rsid w:val="007B1FA2"/>
    <w:rsid w:val="007F11DC"/>
    <w:rsid w:val="00815ACC"/>
    <w:rsid w:val="00835C9D"/>
    <w:rsid w:val="00850D56"/>
    <w:rsid w:val="00852831"/>
    <w:rsid w:val="00881252"/>
    <w:rsid w:val="00884F20"/>
    <w:rsid w:val="00885507"/>
    <w:rsid w:val="00886A7C"/>
    <w:rsid w:val="00891467"/>
    <w:rsid w:val="008979F9"/>
    <w:rsid w:val="00897E31"/>
    <w:rsid w:val="008A3F8C"/>
    <w:rsid w:val="008B2472"/>
    <w:rsid w:val="008B6E4C"/>
    <w:rsid w:val="008C732D"/>
    <w:rsid w:val="008D7698"/>
    <w:rsid w:val="008E27C9"/>
    <w:rsid w:val="008E2E01"/>
    <w:rsid w:val="008F521B"/>
    <w:rsid w:val="008F5F7C"/>
    <w:rsid w:val="009044F2"/>
    <w:rsid w:val="009047AD"/>
    <w:rsid w:val="009101BE"/>
    <w:rsid w:val="00912AE1"/>
    <w:rsid w:val="00915A66"/>
    <w:rsid w:val="00935373"/>
    <w:rsid w:val="00937891"/>
    <w:rsid w:val="00963543"/>
    <w:rsid w:val="0097716A"/>
    <w:rsid w:val="009B5949"/>
    <w:rsid w:val="009C6D30"/>
    <w:rsid w:val="009D3844"/>
    <w:rsid w:val="009E06D0"/>
    <w:rsid w:val="009E46CF"/>
    <w:rsid w:val="009E5E59"/>
    <w:rsid w:val="009E7DC9"/>
    <w:rsid w:val="009F38FF"/>
    <w:rsid w:val="00A057FA"/>
    <w:rsid w:val="00A26607"/>
    <w:rsid w:val="00A26D9E"/>
    <w:rsid w:val="00A31068"/>
    <w:rsid w:val="00A3243A"/>
    <w:rsid w:val="00A327D3"/>
    <w:rsid w:val="00A348C1"/>
    <w:rsid w:val="00A52947"/>
    <w:rsid w:val="00A529AA"/>
    <w:rsid w:val="00A8559D"/>
    <w:rsid w:val="00AA5599"/>
    <w:rsid w:val="00AD32AC"/>
    <w:rsid w:val="00AE1D42"/>
    <w:rsid w:val="00AE3D2C"/>
    <w:rsid w:val="00AF0E90"/>
    <w:rsid w:val="00AF7495"/>
    <w:rsid w:val="00B030EB"/>
    <w:rsid w:val="00B06BE6"/>
    <w:rsid w:val="00B13481"/>
    <w:rsid w:val="00B1631D"/>
    <w:rsid w:val="00B17126"/>
    <w:rsid w:val="00B32B6A"/>
    <w:rsid w:val="00B5389C"/>
    <w:rsid w:val="00B62D8C"/>
    <w:rsid w:val="00B67986"/>
    <w:rsid w:val="00B67C07"/>
    <w:rsid w:val="00B760B7"/>
    <w:rsid w:val="00B84205"/>
    <w:rsid w:val="00BC17DF"/>
    <w:rsid w:val="00BC4C21"/>
    <w:rsid w:val="00BD27A4"/>
    <w:rsid w:val="00BD37C1"/>
    <w:rsid w:val="00BD5910"/>
    <w:rsid w:val="00BF4F0F"/>
    <w:rsid w:val="00C01A9E"/>
    <w:rsid w:val="00C037C7"/>
    <w:rsid w:val="00C21206"/>
    <w:rsid w:val="00C31D58"/>
    <w:rsid w:val="00C404FC"/>
    <w:rsid w:val="00C8157D"/>
    <w:rsid w:val="00C817BA"/>
    <w:rsid w:val="00C82420"/>
    <w:rsid w:val="00C83B04"/>
    <w:rsid w:val="00C91F9C"/>
    <w:rsid w:val="00C929A3"/>
    <w:rsid w:val="00CB563A"/>
    <w:rsid w:val="00CC1BE4"/>
    <w:rsid w:val="00CC61BD"/>
    <w:rsid w:val="00CD3EEE"/>
    <w:rsid w:val="00CD4AF6"/>
    <w:rsid w:val="00CD5E1F"/>
    <w:rsid w:val="00CF363A"/>
    <w:rsid w:val="00CF4AF3"/>
    <w:rsid w:val="00CF4C6E"/>
    <w:rsid w:val="00D425D3"/>
    <w:rsid w:val="00D42B3B"/>
    <w:rsid w:val="00D4349B"/>
    <w:rsid w:val="00D47B34"/>
    <w:rsid w:val="00D57B2F"/>
    <w:rsid w:val="00D57DD3"/>
    <w:rsid w:val="00D6312D"/>
    <w:rsid w:val="00D74AF8"/>
    <w:rsid w:val="00D752CE"/>
    <w:rsid w:val="00D77A24"/>
    <w:rsid w:val="00D84711"/>
    <w:rsid w:val="00D91EA7"/>
    <w:rsid w:val="00DB586F"/>
    <w:rsid w:val="00DB5961"/>
    <w:rsid w:val="00DB7D59"/>
    <w:rsid w:val="00DC6B3F"/>
    <w:rsid w:val="00DD603D"/>
    <w:rsid w:val="00DE2AC5"/>
    <w:rsid w:val="00DE3F0F"/>
    <w:rsid w:val="00E158F2"/>
    <w:rsid w:val="00E37E1B"/>
    <w:rsid w:val="00E57953"/>
    <w:rsid w:val="00E7272E"/>
    <w:rsid w:val="00E74183"/>
    <w:rsid w:val="00E74E2A"/>
    <w:rsid w:val="00E829AC"/>
    <w:rsid w:val="00E90AD4"/>
    <w:rsid w:val="00E91845"/>
    <w:rsid w:val="00EA7F1D"/>
    <w:rsid w:val="00ED3F80"/>
    <w:rsid w:val="00ED4C6F"/>
    <w:rsid w:val="00ED794B"/>
    <w:rsid w:val="00EF3532"/>
    <w:rsid w:val="00F07B95"/>
    <w:rsid w:val="00F1504D"/>
    <w:rsid w:val="00F22E5F"/>
    <w:rsid w:val="00F24223"/>
    <w:rsid w:val="00F362B8"/>
    <w:rsid w:val="00F700F5"/>
    <w:rsid w:val="00F757BF"/>
    <w:rsid w:val="00F86B1D"/>
    <w:rsid w:val="00F8799D"/>
    <w:rsid w:val="00F9085C"/>
    <w:rsid w:val="00FB2327"/>
    <w:rsid w:val="00FD1C6F"/>
    <w:rsid w:val="00FE2246"/>
    <w:rsid w:val="00FF2177"/>
    <w:rsid w:val="00FF5C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AC0B"/>
  <w15:docId w15:val="{411F1C84-BAAF-4F70-AC67-44AFCCED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8FF"/>
    <w:pPr>
      <w:spacing w:line="360" w:lineRule="auto"/>
      <w:ind w:firstLine="709"/>
      <w:jc w:val="both"/>
    </w:pPr>
    <w:rPr>
      <w:sz w:val="28"/>
      <w:szCs w:val="28"/>
      <w:lang w:eastAsia="en-US" w:bidi="en-US"/>
    </w:rPr>
  </w:style>
  <w:style w:type="paragraph" w:styleId="Heading1">
    <w:name w:val="heading 1"/>
    <w:basedOn w:val="Normal"/>
    <w:next w:val="Normal"/>
    <w:link w:val="Heading1Char"/>
    <w:uiPriority w:val="9"/>
    <w:qFormat/>
    <w:rsid w:val="00616543"/>
    <w:pPr>
      <w:keepNext/>
      <w:pageBreakBefore/>
      <w:numPr>
        <w:numId w:val="4"/>
      </w:numPr>
      <w:suppressAutoHyphens/>
      <w:spacing w:before="240" w:after="60"/>
      <w:jc w:val="left"/>
      <w:outlineLvl w:val="0"/>
    </w:pPr>
    <w:rPr>
      <w:rFonts w:ascii="Arial" w:hAnsi="Arial" w:cs="Arial"/>
      <w:b/>
      <w:bCs/>
      <w:kern w:val="32"/>
      <w:sz w:val="36"/>
      <w:szCs w:val="36"/>
    </w:rPr>
  </w:style>
  <w:style w:type="paragraph" w:styleId="Heading2">
    <w:name w:val="heading 2"/>
    <w:basedOn w:val="Normal"/>
    <w:next w:val="Normal"/>
    <w:link w:val="Heading2Char"/>
    <w:uiPriority w:val="9"/>
    <w:unhideWhenUsed/>
    <w:qFormat/>
    <w:rsid w:val="00D57B2F"/>
    <w:pPr>
      <w:keepNext/>
      <w:numPr>
        <w:ilvl w:val="1"/>
        <w:numId w:val="4"/>
      </w:numPr>
      <w:suppressAutoHyphens/>
      <w:spacing w:before="240" w:after="60"/>
      <w:jc w:val="left"/>
      <w:outlineLvl w:val="1"/>
    </w:pPr>
    <w:rPr>
      <w:rFonts w:ascii="Arial" w:hAnsi="Arial" w:cs="Arial"/>
      <w:b/>
      <w:bCs/>
      <w:iCs/>
      <w:sz w:val="32"/>
      <w:szCs w:val="32"/>
    </w:rPr>
  </w:style>
  <w:style w:type="paragraph" w:styleId="Heading3">
    <w:name w:val="heading 3"/>
    <w:basedOn w:val="Normal"/>
    <w:next w:val="Normal"/>
    <w:link w:val="Heading3Char"/>
    <w:uiPriority w:val="9"/>
    <w:unhideWhenUsed/>
    <w:qFormat/>
    <w:rsid w:val="00D57B2F"/>
    <w:pPr>
      <w:keepNext/>
      <w:numPr>
        <w:ilvl w:val="2"/>
        <w:numId w:val="4"/>
      </w:numPr>
      <w:suppressAutoHyphens/>
      <w:spacing w:before="240" w:after="60"/>
      <w:jc w:val="left"/>
      <w:outlineLvl w:val="2"/>
    </w:pPr>
    <w:rPr>
      <w:rFonts w:ascii="Arial" w:hAnsi="Arial" w:cs="Arial"/>
      <w:b/>
      <w:bCs/>
    </w:rPr>
  </w:style>
  <w:style w:type="paragraph" w:styleId="Heading4">
    <w:name w:val="heading 4"/>
    <w:basedOn w:val="Normal"/>
    <w:next w:val="Normal"/>
    <w:link w:val="Heading4Char"/>
    <w:uiPriority w:val="9"/>
    <w:semiHidden/>
    <w:unhideWhenUsed/>
    <w:qFormat/>
    <w:rsid w:val="007F11DC"/>
    <w:pPr>
      <w:keepNext/>
      <w:numPr>
        <w:ilvl w:val="3"/>
        <w:numId w:val="4"/>
      </w:numPr>
      <w:spacing w:before="240" w:after="60"/>
      <w:outlineLvl w:val="3"/>
    </w:pPr>
    <w:rPr>
      <w:b/>
      <w:bCs/>
    </w:rPr>
  </w:style>
  <w:style w:type="paragraph" w:styleId="Heading5">
    <w:name w:val="heading 5"/>
    <w:basedOn w:val="Normal"/>
    <w:next w:val="Normal"/>
    <w:link w:val="Heading5Char"/>
    <w:uiPriority w:val="9"/>
    <w:semiHidden/>
    <w:unhideWhenUsed/>
    <w:qFormat/>
    <w:rsid w:val="007F11DC"/>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F11DC"/>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F11DC"/>
    <w:pPr>
      <w:numPr>
        <w:ilvl w:val="6"/>
        <w:numId w:val="4"/>
      </w:numPr>
      <w:spacing w:before="240" w:after="60"/>
      <w:outlineLvl w:val="6"/>
    </w:pPr>
  </w:style>
  <w:style w:type="paragraph" w:styleId="Heading8">
    <w:name w:val="heading 8"/>
    <w:basedOn w:val="Normal"/>
    <w:next w:val="Normal"/>
    <w:link w:val="Heading8Char"/>
    <w:uiPriority w:val="9"/>
    <w:semiHidden/>
    <w:unhideWhenUsed/>
    <w:qFormat/>
    <w:rsid w:val="007F11DC"/>
    <w:pPr>
      <w:numPr>
        <w:ilvl w:val="7"/>
        <w:numId w:val="4"/>
      </w:numPr>
      <w:spacing w:before="240" w:after="60"/>
      <w:outlineLvl w:val="7"/>
    </w:pPr>
    <w:rPr>
      <w:i/>
      <w:iCs/>
    </w:rPr>
  </w:style>
  <w:style w:type="paragraph" w:styleId="Heading9">
    <w:name w:val="heading 9"/>
    <w:basedOn w:val="Normal"/>
    <w:next w:val="Normal"/>
    <w:link w:val="Heading9Char"/>
    <w:uiPriority w:val="9"/>
    <w:semiHidden/>
    <w:unhideWhenUsed/>
    <w:qFormat/>
    <w:rsid w:val="007F11DC"/>
    <w:pPr>
      <w:numPr>
        <w:ilvl w:val="8"/>
        <w:numId w:val="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543"/>
    <w:rPr>
      <w:rFonts w:ascii="Arial" w:hAnsi="Arial" w:cs="Arial"/>
      <w:b/>
      <w:bCs/>
      <w:kern w:val="32"/>
      <w:sz w:val="36"/>
      <w:szCs w:val="36"/>
      <w:lang w:eastAsia="en-US" w:bidi="en-US"/>
    </w:rPr>
  </w:style>
  <w:style w:type="character" w:customStyle="1" w:styleId="Heading2Char">
    <w:name w:val="Heading 2 Char"/>
    <w:basedOn w:val="DefaultParagraphFont"/>
    <w:link w:val="Heading2"/>
    <w:uiPriority w:val="9"/>
    <w:rsid w:val="00D57B2F"/>
    <w:rPr>
      <w:rFonts w:ascii="Arial" w:hAnsi="Arial" w:cs="Arial"/>
      <w:b/>
      <w:bCs/>
      <w:iCs/>
      <w:sz w:val="32"/>
      <w:szCs w:val="32"/>
      <w:lang w:eastAsia="en-US" w:bidi="en-US"/>
    </w:rPr>
  </w:style>
  <w:style w:type="character" w:customStyle="1" w:styleId="Heading3Char">
    <w:name w:val="Heading 3 Char"/>
    <w:basedOn w:val="DefaultParagraphFont"/>
    <w:link w:val="Heading3"/>
    <w:uiPriority w:val="9"/>
    <w:rsid w:val="00D57B2F"/>
    <w:rPr>
      <w:rFonts w:ascii="Arial" w:hAnsi="Arial" w:cs="Arial"/>
      <w:b/>
      <w:bCs/>
      <w:sz w:val="28"/>
      <w:szCs w:val="28"/>
      <w:lang w:eastAsia="en-US" w:bidi="en-US"/>
    </w:rPr>
  </w:style>
  <w:style w:type="character" w:customStyle="1" w:styleId="Heading4Char">
    <w:name w:val="Heading 4 Char"/>
    <w:basedOn w:val="DefaultParagraphFont"/>
    <w:link w:val="Heading4"/>
    <w:uiPriority w:val="9"/>
    <w:semiHidden/>
    <w:rsid w:val="007F11DC"/>
    <w:rPr>
      <w:b/>
      <w:bCs/>
      <w:sz w:val="28"/>
      <w:szCs w:val="28"/>
      <w:lang w:eastAsia="en-US" w:bidi="en-US"/>
    </w:rPr>
  </w:style>
  <w:style w:type="character" w:customStyle="1" w:styleId="Heading5Char">
    <w:name w:val="Heading 5 Char"/>
    <w:basedOn w:val="DefaultParagraphFont"/>
    <w:link w:val="Heading5"/>
    <w:uiPriority w:val="9"/>
    <w:semiHidden/>
    <w:rsid w:val="007F11DC"/>
    <w:rPr>
      <w:b/>
      <w:bCs/>
      <w:i/>
      <w:iCs/>
      <w:sz w:val="26"/>
      <w:szCs w:val="26"/>
      <w:lang w:eastAsia="en-US" w:bidi="en-US"/>
    </w:rPr>
  </w:style>
  <w:style w:type="character" w:customStyle="1" w:styleId="Heading6Char">
    <w:name w:val="Heading 6 Char"/>
    <w:basedOn w:val="DefaultParagraphFont"/>
    <w:link w:val="Heading6"/>
    <w:uiPriority w:val="9"/>
    <w:semiHidden/>
    <w:rsid w:val="007F11DC"/>
    <w:rPr>
      <w:b/>
      <w:bCs/>
      <w:sz w:val="22"/>
      <w:szCs w:val="22"/>
      <w:lang w:eastAsia="en-US" w:bidi="en-US"/>
    </w:rPr>
  </w:style>
  <w:style w:type="character" w:customStyle="1" w:styleId="Heading7Char">
    <w:name w:val="Heading 7 Char"/>
    <w:basedOn w:val="DefaultParagraphFont"/>
    <w:link w:val="Heading7"/>
    <w:uiPriority w:val="9"/>
    <w:semiHidden/>
    <w:rsid w:val="007F11DC"/>
    <w:rPr>
      <w:sz w:val="28"/>
      <w:szCs w:val="28"/>
      <w:lang w:eastAsia="en-US" w:bidi="en-US"/>
    </w:rPr>
  </w:style>
  <w:style w:type="character" w:customStyle="1" w:styleId="Heading8Char">
    <w:name w:val="Heading 8 Char"/>
    <w:basedOn w:val="DefaultParagraphFont"/>
    <w:link w:val="Heading8"/>
    <w:uiPriority w:val="9"/>
    <w:semiHidden/>
    <w:rsid w:val="007F11DC"/>
    <w:rPr>
      <w:i/>
      <w:iCs/>
      <w:sz w:val="28"/>
      <w:szCs w:val="28"/>
      <w:lang w:eastAsia="en-US" w:bidi="en-US"/>
    </w:rPr>
  </w:style>
  <w:style w:type="character" w:customStyle="1" w:styleId="Heading9Char">
    <w:name w:val="Heading 9 Char"/>
    <w:basedOn w:val="DefaultParagraphFont"/>
    <w:link w:val="Heading9"/>
    <w:uiPriority w:val="9"/>
    <w:semiHidden/>
    <w:rsid w:val="007F11DC"/>
    <w:rPr>
      <w:rFonts w:ascii="Arial" w:hAnsi="Arial"/>
      <w:sz w:val="22"/>
      <w:szCs w:val="22"/>
      <w:lang w:eastAsia="en-US" w:bidi="en-US"/>
    </w:rPr>
  </w:style>
  <w:style w:type="paragraph" w:customStyle="1" w:styleId="a1">
    <w:name w:val="Текст на титульной странице"/>
    <w:basedOn w:val="Normal"/>
    <w:link w:val="a2"/>
    <w:qFormat/>
    <w:rsid w:val="005C434B"/>
    <w:pPr>
      <w:spacing w:before="240" w:after="240" w:line="240" w:lineRule="auto"/>
      <w:ind w:firstLine="0"/>
      <w:jc w:val="center"/>
    </w:pPr>
  </w:style>
  <w:style w:type="character" w:customStyle="1" w:styleId="a2">
    <w:name w:val="Текст на титульной странице Знак"/>
    <w:basedOn w:val="DefaultParagraphFont"/>
    <w:link w:val="a1"/>
    <w:rsid w:val="005C434B"/>
    <w:rPr>
      <w:sz w:val="28"/>
      <w:szCs w:val="28"/>
      <w:lang w:eastAsia="en-US" w:bidi="en-US"/>
    </w:rPr>
  </w:style>
  <w:style w:type="paragraph" w:customStyle="1" w:styleId="a3">
    <w:name w:val="Название работы"/>
    <w:basedOn w:val="a1"/>
    <w:link w:val="a4"/>
    <w:qFormat/>
    <w:rsid w:val="005C434B"/>
    <w:rPr>
      <w:b/>
      <w:sz w:val="32"/>
      <w:szCs w:val="32"/>
    </w:rPr>
  </w:style>
  <w:style w:type="character" w:customStyle="1" w:styleId="a4">
    <w:name w:val="Название работы Знак"/>
    <w:basedOn w:val="a2"/>
    <w:link w:val="a3"/>
    <w:rsid w:val="005C434B"/>
    <w:rPr>
      <w:b/>
      <w:sz w:val="32"/>
      <w:szCs w:val="32"/>
      <w:lang w:eastAsia="en-US" w:bidi="en-US"/>
    </w:rPr>
  </w:style>
  <w:style w:type="paragraph" w:styleId="TOC1">
    <w:name w:val="toc 1"/>
    <w:basedOn w:val="Normal"/>
    <w:next w:val="Normal"/>
    <w:autoRedefine/>
    <w:uiPriority w:val="39"/>
    <w:unhideWhenUsed/>
    <w:rsid w:val="008979F9"/>
    <w:pPr>
      <w:tabs>
        <w:tab w:val="right" w:leader="dot" w:pos="9180"/>
      </w:tabs>
      <w:ind w:left="709" w:firstLine="0"/>
      <w:jc w:val="left"/>
    </w:pPr>
  </w:style>
  <w:style w:type="paragraph" w:styleId="TOC2">
    <w:name w:val="toc 2"/>
    <w:basedOn w:val="Normal"/>
    <w:next w:val="Normal"/>
    <w:autoRedefine/>
    <w:uiPriority w:val="39"/>
    <w:unhideWhenUsed/>
    <w:rsid w:val="008979F9"/>
    <w:pPr>
      <w:tabs>
        <w:tab w:val="right" w:leader="dot" w:pos="9180"/>
      </w:tabs>
      <w:ind w:left="280"/>
    </w:pPr>
  </w:style>
  <w:style w:type="character" w:styleId="Hyperlink">
    <w:name w:val="Hyperlink"/>
    <w:basedOn w:val="DefaultParagraphFont"/>
    <w:uiPriority w:val="99"/>
    <w:unhideWhenUsed/>
    <w:rsid w:val="009E46CF"/>
    <w:rPr>
      <w:color w:val="0000FF"/>
      <w:u w:val="single"/>
    </w:rPr>
  </w:style>
  <w:style w:type="paragraph" w:styleId="Header">
    <w:name w:val="header"/>
    <w:basedOn w:val="Normal"/>
    <w:link w:val="HeaderChar"/>
    <w:uiPriority w:val="99"/>
    <w:unhideWhenUsed/>
    <w:rsid w:val="009E46CF"/>
    <w:pPr>
      <w:tabs>
        <w:tab w:val="center" w:pos="4677"/>
        <w:tab w:val="right" w:pos="9355"/>
      </w:tabs>
    </w:pPr>
  </w:style>
  <w:style w:type="character" w:customStyle="1" w:styleId="HeaderChar">
    <w:name w:val="Header Char"/>
    <w:basedOn w:val="DefaultParagraphFont"/>
    <w:link w:val="Header"/>
    <w:uiPriority w:val="99"/>
    <w:rsid w:val="009E46CF"/>
    <w:rPr>
      <w:sz w:val="28"/>
      <w:szCs w:val="28"/>
      <w:lang w:eastAsia="en-US" w:bidi="en-US"/>
    </w:rPr>
  </w:style>
  <w:style w:type="paragraph" w:styleId="Footer">
    <w:name w:val="footer"/>
    <w:basedOn w:val="Normal"/>
    <w:link w:val="FooterChar"/>
    <w:uiPriority w:val="99"/>
    <w:unhideWhenUsed/>
    <w:rsid w:val="009E46CF"/>
    <w:pPr>
      <w:tabs>
        <w:tab w:val="center" w:pos="4677"/>
        <w:tab w:val="right" w:pos="9355"/>
      </w:tabs>
    </w:pPr>
  </w:style>
  <w:style w:type="character" w:customStyle="1" w:styleId="FooterChar">
    <w:name w:val="Footer Char"/>
    <w:basedOn w:val="DefaultParagraphFont"/>
    <w:link w:val="Footer"/>
    <w:uiPriority w:val="99"/>
    <w:rsid w:val="009E46CF"/>
    <w:rPr>
      <w:sz w:val="28"/>
      <w:szCs w:val="28"/>
      <w:lang w:eastAsia="en-US" w:bidi="en-US"/>
    </w:rPr>
  </w:style>
  <w:style w:type="paragraph" w:customStyle="1" w:styleId="a">
    <w:name w:val="Пункт нумерованного списка"/>
    <w:basedOn w:val="Normal"/>
    <w:link w:val="a5"/>
    <w:qFormat/>
    <w:rsid w:val="008C732D"/>
    <w:pPr>
      <w:numPr>
        <w:numId w:val="6"/>
      </w:numPr>
    </w:pPr>
  </w:style>
  <w:style w:type="character" w:customStyle="1" w:styleId="a5">
    <w:name w:val="Пункт нумерованного списка Знак"/>
    <w:basedOn w:val="DefaultParagraphFont"/>
    <w:link w:val="a"/>
    <w:rsid w:val="008C732D"/>
    <w:rPr>
      <w:sz w:val="28"/>
      <w:szCs w:val="28"/>
      <w:lang w:eastAsia="en-US" w:bidi="en-US"/>
    </w:rPr>
  </w:style>
  <w:style w:type="paragraph" w:styleId="TOCHeading">
    <w:name w:val="TOC Heading"/>
    <w:basedOn w:val="Heading1"/>
    <w:next w:val="Normal"/>
    <w:uiPriority w:val="39"/>
    <w:unhideWhenUsed/>
    <w:qFormat/>
    <w:rsid w:val="007F11DC"/>
    <w:pPr>
      <w:outlineLvl w:val="9"/>
    </w:pPr>
  </w:style>
  <w:style w:type="paragraph" w:styleId="BodyText">
    <w:name w:val="Body Text"/>
    <w:basedOn w:val="Normal"/>
    <w:link w:val="BodyTextChar"/>
    <w:rsid w:val="005C434B"/>
  </w:style>
  <w:style w:type="character" w:customStyle="1" w:styleId="BodyTextChar">
    <w:name w:val="Body Text Char"/>
    <w:basedOn w:val="DefaultParagraphFont"/>
    <w:link w:val="BodyText"/>
    <w:rsid w:val="005C434B"/>
    <w:rPr>
      <w:sz w:val="28"/>
      <w:szCs w:val="28"/>
      <w:lang w:eastAsia="en-US" w:bidi="en-US"/>
    </w:rPr>
  </w:style>
  <w:style w:type="paragraph" w:customStyle="1" w:styleId="a0">
    <w:name w:val="Пункт маркированного списка"/>
    <w:basedOn w:val="Normal"/>
    <w:link w:val="a6"/>
    <w:qFormat/>
    <w:rsid w:val="008C732D"/>
    <w:pPr>
      <w:numPr>
        <w:numId w:val="1"/>
      </w:numPr>
      <w:ind w:left="993" w:hanging="284"/>
    </w:pPr>
  </w:style>
  <w:style w:type="character" w:customStyle="1" w:styleId="a6">
    <w:name w:val="Пункт маркированного списка Знак"/>
    <w:basedOn w:val="DefaultParagraphFont"/>
    <w:link w:val="a0"/>
    <w:rsid w:val="008C732D"/>
    <w:rPr>
      <w:sz w:val="28"/>
      <w:szCs w:val="28"/>
      <w:lang w:eastAsia="en-US" w:bidi="en-US"/>
    </w:rPr>
  </w:style>
  <w:style w:type="table" w:styleId="TableGrid">
    <w:name w:val="Table Grid"/>
    <w:basedOn w:val="TableNormal"/>
    <w:uiPriority w:val="59"/>
    <w:rsid w:val="00FD1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Программный код"/>
    <w:basedOn w:val="Normal"/>
    <w:link w:val="a8"/>
    <w:qFormat/>
    <w:rsid w:val="00912AE1"/>
    <w:pPr>
      <w:spacing w:before="120" w:after="240" w:line="240" w:lineRule="auto"/>
      <w:ind w:firstLine="0"/>
      <w:contextualSpacing/>
      <w:jc w:val="left"/>
    </w:pPr>
    <w:rPr>
      <w:rFonts w:ascii="Courier New" w:hAnsi="Courier New" w:cs="Courier New"/>
      <w:sz w:val="24"/>
      <w:szCs w:val="24"/>
      <w:lang w:val="en-US"/>
    </w:rPr>
  </w:style>
  <w:style w:type="character" w:customStyle="1" w:styleId="a8">
    <w:name w:val="Программный код Знак"/>
    <w:basedOn w:val="DefaultParagraphFont"/>
    <w:link w:val="a7"/>
    <w:rsid w:val="00912AE1"/>
    <w:rPr>
      <w:rFonts w:ascii="Courier New" w:hAnsi="Courier New" w:cs="Courier New"/>
      <w:sz w:val="24"/>
      <w:szCs w:val="24"/>
      <w:lang w:val="en-US" w:eastAsia="en-US" w:bidi="en-US"/>
    </w:rPr>
  </w:style>
  <w:style w:type="paragraph" w:customStyle="1" w:styleId="a9">
    <w:name w:val="Рисунок"/>
    <w:basedOn w:val="Normal"/>
    <w:link w:val="aa"/>
    <w:qFormat/>
    <w:rsid w:val="006E21B5"/>
    <w:pPr>
      <w:keepNext/>
      <w:ind w:firstLine="0"/>
      <w:jc w:val="center"/>
    </w:pPr>
    <w:rPr>
      <w:noProof/>
      <w:lang w:eastAsia="ru-RU" w:bidi="ar-SA"/>
    </w:rPr>
  </w:style>
  <w:style w:type="character" w:customStyle="1" w:styleId="aa">
    <w:name w:val="Рисунок Знак"/>
    <w:basedOn w:val="DefaultParagraphFont"/>
    <w:link w:val="a9"/>
    <w:rsid w:val="006E21B5"/>
    <w:rPr>
      <w:noProof/>
      <w:sz w:val="28"/>
      <w:szCs w:val="28"/>
    </w:rPr>
  </w:style>
  <w:style w:type="paragraph" w:customStyle="1" w:styleId="ab">
    <w:name w:val="Подпись к рисунку"/>
    <w:basedOn w:val="Normal"/>
    <w:link w:val="ac"/>
    <w:qFormat/>
    <w:rsid w:val="006E21B5"/>
    <w:pPr>
      <w:spacing w:after="240" w:line="240" w:lineRule="auto"/>
      <w:ind w:firstLine="0"/>
      <w:jc w:val="center"/>
    </w:pPr>
  </w:style>
  <w:style w:type="character" w:customStyle="1" w:styleId="ac">
    <w:name w:val="Подпись к рисунку Знак"/>
    <w:basedOn w:val="DefaultParagraphFont"/>
    <w:link w:val="ab"/>
    <w:rsid w:val="006E21B5"/>
    <w:rPr>
      <w:sz w:val="28"/>
      <w:szCs w:val="28"/>
      <w:lang w:eastAsia="en-US" w:bidi="en-US"/>
    </w:rPr>
  </w:style>
  <w:style w:type="paragraph" w:customStyle="1" w:styleId="ad">
    <w:name w:val="Заголовок таблицы"/>
    <w:basedOn w:val="Normal"/>
    <w:link w:val="ae"/>
    <w:qFormat/>
    <w:rsid w:val="006E21B5"/>
    <w:pPr>
      <w:keepNext/>
      <w:spacing w:before="120"/>
      <w:ind w:firstLine="0"/>
      <w:jc w:val="center"/>
    </w:pPr>
  </w:style>
  <w:style w:type="character" w:customStyle="1" w:styleId="ae">
    <w:name w:val="Заголовок таблицы Знак"/>
    <w:basedOn w:val="DefaultParagraphFont"/>
    <w:link w:val="ad"/>
    <w:rsid w:val="006E21B5"/>
    <w:rPr>
      <w:sz w:val="28"/>
      <w:szCs w:val="28"/>
      <w:lang w:eastAsia="en-US" w:bidi="en-US"/>
    </w:rPr>
  </w:style>
  <w:style w:type="paragraph" w:customStyle="1" w:styleId="af">
    <w:name w:val="Цитирование"/>
    <w:basedOn w:val="Normal"/>
    <w:link w:val="af0"/>
    <w:qFormat/>
    <w:rsid w:val="005C434B"/>
    <w:pPr>
      <w:ind w:left="720" w:right="791"/>
    </w:pPr>
  </w:style>
  <w:style w:type="character" w:customStyle="1" w:styleId="af0">
    <w:name w:val="Цитирование Знак"/>
    <w:basedOn w:val="DefaultParagraphFont"/>
    <w:link w:val="af"/>
    <w:rsid w:val="005C434B"/>
    <w:rPr>
      <w:sz w:val="28"/>
      <w:szCs w:val="28"/>
      <w:lang w:eastAsia="en-US" w:bidi="en-US"/>
    </w:rPr>
  </w:style>
  <w:style w:type="paragraph" w:customStyle="1" w:styleId="af1">
    <w:name w:val="Оглавление (заголовок)"/>
    <w:basedOn w:val="BodyText"/>
    <w:link w:val="af2"/>
    <w:qFormat/>
    <w:rsid w:val="006E21B5"/>
    <w:pPr>
      <w:pageBreakBefore/>
      <w:ind w:firstLine="0"/>
      <w:jc w:val="center"/>
    </w:pPr>
    <w:rPr>
      <w:rFonts w:ascii="Arial" w:hAnsi="Arial" w:cs="Arial"/>
      <w:b/>
      <w:sz w:val="36"/>
      <w:szCs w:val="36"/>
    </w:rPr>
  </w:style>
  <w:style w:type="numbering" w:customStyle="1" w:styleId="itemization1">
    <w:name w:val="itemization1"/>
    <w:basedOn w:val="NoList"/>
    <w:rsid w:val="006F0A84"/>
    <w:pPr>
      <w:numPr>
        <w:numId w:val="7"/>
      </w:numPr>
    </w:pPr>
  </w:style>
  <w:style w:type="paragraph" w:customStyle="1" w:styleId="af3">
    <w:name w:val="Заголовок листинга"/>
    <w:basedOn w:val="Caption"/>
    <w:link w:val="af4"/>
    <w:qFormat/>
    <w:rsid w:val="006E21B5"/>
    <w:pPr>
      <w:keepNext/>
      <w:spacing w:after="0"/>
    </w:pPr>
    <w:rPr>
      <w:sz w:val="28"/>
      <w:szCs w:val="28"/>
    </w:rPr>
  </w:style>
  <w:style w:type="numbering" w:customStyle="1" w:styleId="referencelist">
    <w:name w:val="referencelist"/>
    <w:basedOn w:val="NoList"/>
    <w:semiHidden/>
    <w:rsid w:val="006F0A84"/>
    <w:pPr>
      <w:numPr>
        <w:numId w:val="8"/>
      </w:numPr>
    </w:pPr>
  </w:style>
  <w:style w:type="character" w:customStyle="1" w:styleId="af2">
    <w:name w:val="Оглавление (заголовок) Знак"/>
    <w:basedOn w:val="a2"/>
    <w:link w:val="af1"/>
    <w:rsid w:val="006E21B5"/>
    <w:rPr>
      <w:rFonts w:ascii="Arial" w:hAnsi="Arial" w:cs="Arial"/>
      <w:b/>
      <w:sz w:val="36"/>
      <w:szCs w:val="36"/>
      <w:lang w:eastAsia="en-US" w:bidi="en-US"/>
    </w:rPr>
  </w:style>
  <w:style w:type="paragraph" w:styleId="Caption">
    <w:name w:val="caption"/>
    <w:basedOn w:val="Normal"/>
    <w:next w:val="Normal"/>
    <w:uiPriority w:val="35"/>
    <w:unhideWhenUsed/>
    <w:rsid w:val="00AA5599"/>
    <w:pPr>
      <w:spacing w:before="120" w:after="120" w:line="240" w:lineRule="auto"/>
      <w:ind w:firstLine="0"/>
      <w:jc w:val="center"/>
    </w:pPr>
    <w:rPr>
      <w:bCs/>
      <w:sz w:val="26"/>
      <w:szCs w:val="26"/>
    </w:rPr>
  </w:style>
  <w:style w:type="character" w:customStyle="1" w:styleId="af4">
    <w:name w:val="Заголовок листинга Знак"/>
    <w:basedOn w:val="DefaultParagraphFont"/>
    <w:link w:val="af3"/>
    <w:rsid w:val="006E21B5"/>
    <w:rPr>
      <w:bCs/>
      <w:sz w:val="28"/>
      <w:szCs w:val="28"/>
      <w:lang w:eastAsia="en-US" w:bidi="en-US"/>
    </w:rPr>
  </w:style>
  <w:style w:type="paragraph" w:customStyle="1" w:styleId="Default">
    <w:name w:val="Default"/>
    <w:rsid w:val="000E38FB"/>
    <w:pPr>
      <w:autoSpaceDE w:val="0"/>
      <w:autoSpaceDN w:val="0"/>
      <w:adjustRightInd w:val="0"/>
    </w:pPr>
    <w:rPr>
      <w:color w:val="000000"/>
      <w:sz w:val="24"/>
      <w:szCs w:val="24"/>
    </w:rPr>
  </w:style>
  <w:style w:type="paragraph" w:styleId="EndnoteText">
    <w:name w:val="endnote text"/>
    <w:basedOn w:val="Normal"/>
    <w:link w:val="EndnoteTextChar"/>
    <w:uiPriority w:val="99"/>
    <w:semiHidden/>
    <w:unhideWhenUsed/>
    <w:rsid w:val="009F38FF"/>
    <w:pPr>
      <w:spacing w:line="240" w:lineRule="auto"/>
    </w:pPr>
    <w:rPr>
      <w:sz w:val="20"/>
      <w:szCs w:val="20"/>
    </w:rPr>
  </w:style>
  <w:style w:type="character" w:customStyle="1" w:styleId="EndnoteTextChar">
    <w:name w:val="Endnote Text Char"/>
    <w:basedOn w:val="DefaultParagraphFont"/>
    <w:link w:val="EndnoteText"/>
    <w:uiPriority w:val="99"/>
    <w:semiHidden/>
    <w:rsid w:val="009F38FF"/>
    <w:rPr>
      <w:lang w:eastAsia="en-US" w:bidi="en-US"/>
    </w:rPr>
  </w:style>
  <w:style w:type="character" w:styleId="EndnoteReference">
    <w:name w:val="endnote reference"/>
    <w:basedOn w:val="DefaultParagraphFont"/>
    <w:uiPriority w:val="99"/>
    <w:semiHidden/>
    <w:unhideWhenUsed/>
    <w:rsid w:val="009F38FF"/>
    <w:rPr>
      <w:vertAlign w:val="superscript"/>
    </w:rPr>
  </w:style>
  <w:style w:type="character" w:styleId="FollowedHyperlink">
    <w:name w:val="FollowedHyperlink"/>
    <w:basedOn w:val="DefaultParagraphFont"/>
    <w:uiPriority w:val="99"/>
    <w:semiHidden/>
    <w:unhideWhenUsed/>
    <w:rsid w:val="005D0BCA"/>
    <w:rPr>
      <w:color w:val="800080" w:themeColor="followedHyperlink"/>
      <w:u w:val="single"/>
    </w:rPr>
  </w:style>
  <w:style w:type="paragraph" w:styleId="TOC3">
    <w:name w:val="toc 3"/>
    <w:basedOn w:val="Normal"/>
    <w:next w:val="Normal"/>
    <w:autoRedefine/>
    <w:uiPriority w:val="39"/>
    <w:unhideWhenUsed/>
    <w:rsid w:val="008979F9"/>
    <w:pPr>
      <w:tabs>
        <w:tab w:val="right" w:leader="dot" w:pos="9180"/>
      </w:tabs>
      <w:spacing w:after="100"/>
      <w:ind w:left="560"/>
    </w:pPr>
  </w:style>
  <w:style w:type="paragraph" w:styleId="BalloonText">
    <w:name w:val="Balloon Text"/>
    <w:basedOn w:val="Normal"/>
    <w:link w:val="BalloonTextChar"/>
    <w:uiPriority w:val="99"/>
    <w:semiHidden/>
    <w:unhideWhenUsed/>
    <w:rsid w:val="005023D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3D3"/>
    <w:rPr>
      <w:rFonts w:ascii="Tahoma" w:hAnsi="Tahoma" w:cs="Tahoma"/>
      <w:sz w:val="16"/>
      <w:szCs w:val="16"/>
      <w:lang w:eastAsia="en-US" w:bidi="en-US"/>
    </w:rPr>
  </w:style>
  <w:style w:type="paragraph" w:styleId="ListParagraph">
    <w:name w:val="List Paragraph"/>
    <w:basedOn w:val="Normal"/>
    <w:uiPriority w:val="34"/>
    <w:qFormat/>
    <w:rsid w:val="00446193"/>
    <w:pPr>
      <w:ind w:left="720"/>
      <w:contextualSpacing/>
    </w:pPr>
  </w:style>
  <w:style w:type="character" w:styleId="UnresolvedMention">
    <w:name w:val="Unresolved Mention"/>
    <w:basedOn w:val="DefaultParagraphFont"/>
    <w:uiPriority w:val="99"/>
    <w:semiHidden/>
    <w:unhideWhenUsed/>
    <w:rsid w:val="00001722"/>
    <w:rPr>
      <w:color w:val="605E5C"/>
      <w:shd w:val="clear" w:color="auto" w:fill="E1DFDD"/>
    </w:rPr>
  </w:style>
  <w:style w:type="table" w:styleId="PlainTable1">
    <w:name w:val="Plain Table 1"/>
    <w:basedOn w:val="TableNormal"/>
    <w:uiPriority w:val="41"/>
    <w:rsid w:val="00BD37C1"/>
    <w:rPr>
      <w:rFonts w:asciiTheme="minorHAnsi" w:eastAsiaTheme="minorHAnsi" w:hAnsiTheme="minorHAnsi" w:cstheme="minorBidi"/>
      <w:kern w:val="2"/>
      <w:sz w:val="22"/>
      <w:szCs w:val="2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1741">
      <w:bodyDiv w:val="1"/>
      <w:marLeft w:val="0"/>
      <w:marRight w:val="0"/>
      <w:marTop w:val="0"/>
      <w:marBottom w:val="0"/>
      <w:divBdr>
        <w:top w:val="none" w:sz="0" w:space="0" w:color="auto"/>
        <w:left w:val="none" w:sz="0" w:space="0" w:color="auto"/>
        <w:bottom w:val="none" w:sz="0" w:space="0" w:color="auto"/>
        <w:right w:val="none" w:sz="0" w:space="0" w:color="auto"/>
      </w:divBdr>
    </w:div>
    <w:div w:id="78912097">
      <w:bodyDiv w:val="1"/>
      <w:marLeft w:val="0"/>
      <w:marRight w:val="0"/>
      <w:marTop w:val="0"/>
      <w:marBottom w:val="0"/>
      <w:divBdr>
        <w:top w:val="none" w:sz="0" w:space="0" w:color="auto"/>
        <w:left w:val="none" w:sz="0" w:space="0" w:color="auto"/>
        <w:bottom w:val="none" w:sz="0" w:space="0" w:color="auto"/>
        <w:right w:val="none" w:sz="0" w:space="0" w:color="auto"/>
      </w:divBdr>
      <w:divsChild>
        <w:div w:id="2028436432">
          <w:marLeft w:val="0"/>
          <w:marRight w:val="0"/>
          <w:marTop w:val="0"/>
          <w:marBottom w:val="0"/>
          <w:divBdr>
            <w:top w:val="none" w:sz="0" w:space="0" w:color="auto"/>
            <w:left w:val="none" w:sz="0" w:space="0" w:color="auto"/>
            <w:bottom w:val="none" w:sz="0" w:space="0" w:color="auto"/>
            <w:right w:val="none" w:sz="0" w:space="0" w:color="auto"/>
          </w:divBdr>
          <w:divsChild>
            <w:div w:id="6156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5872">
      <w:bodyDiv w:val="1"/>
      <w:marLeft w:val="0"/>
      <w:marRight w:val="0"/>
      <w:marTop w:val="0"/>
      <w:marBottom w:val="0"/>
      <w:divBdr>
        <w:top w:val="none" w:sz="0" w:space="0" w:color="auto"/>
        <w:left w:val="none" w:sz="0" w:space="0" w:color="auto"/>
        <w:bottom w:val="none" w:sz="0" w:space="0" w:color="auto"/>
        <w:right w:val="none" w:sz="0" w:space="0" w:color="auto"/>
      </w:divBdr>
    </w:div>
    <w:div w:id="481309861">
      <w:bodyDiv w:val="1"/>
      <w:marLeft w:val="0"/>
      <w:marRight w:val="0"/>
      <w:marTop w:val="0"/>
      <w:marBottom w:val="0"/>
      <w:divBdr>
        <w:top w:val="none" w:sz="0" w:space="0" w:color="auto"/>
        <w:left w:val="none" w:sz="0" w:space="0" w:color="auto"/>
        <w:bottom w:val="none" w:sz="0" w:space="0" w:color="auto"/>
        <w:right w:val="none" w:sz="0" w:space="0" w:color="auto"/>
      </w:divBdr>
      <w:divsChild>
        <w:div w:id="1948460142">
          <w:marLeft w:val="0"/>
          <w:marRight w:val="0"/>
          <w:marTop w:val="0"/>
          <w:marBottom w:val="0"/>
          <w:divBdr>
            <w:top w:val="none" w:sz="0" w:space="0" w:color="auto"/>
            <w:left w:val="none" w:sz="0" w:space="0" w:color="auto"/>
            <w:bottom w:val="none" w:sz="0" w:space="0" w:color="auto"/>
            <w:right w:val="none" w:sz="0" w:space="0" w:color="auto"/>
          </w:divBdr>
        </w:div>
      </w:divsChild>
    </w:div>
    <w:div w:id="492260044">
      <w:bodyDiv w:val="1"/>
      <w:marLeft w:val="0"/>
      <w:marRight w:val="0"/>
      <w:marTop w:val="0"/>
      <w:marBottom w:val="0"/>
      <w:divBdr>
        <w:top w:val="none" w:sz="0" w:space="0" w:color="auto"/>
        <w:left w:val="none" w:sz="0" w:space="0" w:color="auto"/>
        <w:bottom w:val="none" w:sz="0" w:space="0" w:color="auto"/>
        <w:right w:val="none" w:sz="0" w:space="0" w:color="auto"/>
      </w:divBdr>
      <w:divsChild>
        <w:div w:id="1066028562">
          <w:marLeft w:val="0"/>
          <w:marRight w:val="0"/>
          <w:marTop w:val="0"/>
          <w:marBottom w:val="0"/>
          <w:divBdr>
            <w:top w:val="none" w:sz="0" w:space="0" w:color="auto"/>
            <w:left w:val="none" w:sz="0" w:space="0" w:color="auto"/>
            <w:bottom w:val="none" w:sz="0" w:space="0" w:color="auto"/>
            <w:right w:val="none" w:sz="0" w:space="0" w:color="auto"/>
          </w:divBdr>
          <w:divsChild>
            <w:div w:id="691541464">
              <w:marLeft w:val="0"/>
              <w:marRight w:val="0"/>
              <w:marTop w:val="0"/>
              <w:marBottom w:val="0"/>
              <w:divBdr>
                <w:top w:val="none" w:sz="0" w:space="0" w:color="auto"/>
                <w:left w:val="none" w:sz="0" w:space="0" w:color="auto"/>
                <w:bottom w:val="none" w:sz="0" w:space="0" w:color="auto"/>
                <w:right w:val="none" w:sz="0" w:space="0" w:color="auto"/>
              </w:divBdr>
            </w:div>
            <w:div w:id="414327801">
              <w:marLeft w:val="0"/>
              <w:marRight w:val="0"/>
              <w:marTop w:val="0"/>
              <w:marBottom w:val="0"/>
              <w:divBdr>
                <w:top w:val="none" w:sz="0" w:space="0" w:color="auto"/>
                <w:left w:val="none" w:sz="0" w:space="0" w:color="auto"/>
                <w:bottom w:val="none" w:sz="0" w:space="0" w:color="auto"/>
                <w:right w:val="none" w:sz="0" w:space="0" w:color="auto"/>
              </w:divBdr>
            </w:div>
            <w:div w:id="431824212">
              <w:marLeft w:val="0"/>
              <w:marRight w:val="0"/>
              <w:marTop w:val="0"/>
              <w:marBottom w:val="0"/>
              <w:divBdr>
                <w:top w:val="none" w:sz="0" w:space="0" w:color="auto"/>
                <w:left w:val="none" w:sz="0" w:space="0" w:color="auto"/>
                <w:bottom w:val="none" w:sz="0" w:space="0" w:color="auto"/>
                <w:right w:val="none" w:sz="0" w:space="0" w:color="auto"/>
              </w:divBdr>
            </w:div>
            <w:div w:id="837622264">
              <w:marLeft w:val="0"/>
              <w:marRight w:val="0"/>
              <w:marTop w:val="0"/>
              <w:marBottom w:val="0"/>
              <w:divBdr>
                <w:top w:val="none" w:sz="0" w:space="0" w:color="auto"/>
                <w:left w:val="none" w:sz="0" w:space="0" w:color="auto"/>
                <w:bottom w:val="none" w:sz="0" w:space="0" w:color="auto"/>
                <w:right w:val="none" w:sz="0" w:space="0" w:color="auto"/>
              </w:divBdr>
            </w:div>
            <w:div w:id="1321230349">
              <w:marLeft w:val="0"/>
              <w:marRight w:val="0"/>
              <w:marTop w:val="0"/>
              <w:marBottom w:val="0"/>
              <w:divBdr>
                <w:top w:val="none" w:sz="0" w:space="0" w:color="auto"/>
                <w:left w:val="none" w:sz="0" w:space="0" w:color="auto"/>
                <w:bottom w:val="none" w:sz="0" w:space="0" w:color="auto"/>
                <w:right w:val="none" w:sz="0" w:space="0" w:color="auto"/>
              </w:divBdr>
            </w:div>
            <w:div w:id="6492967">
              <w:marLeft w:val="0"/>
              <w:marRight w:val="0"/>
              <w:marTop w:val="0"/>
              <w:marBottom w:val="0"/>
              <w:divBdr>
                <w:top w:val="none" w:sz="0" w:space="0" w:color="auto"/>
                <w:left w:val="none" w:sz="0" w:space="0" w:color="auto"/>
                <w:bottom w:val="none" w:sz="0" w:space="0" w:color="auto"/>
                <w:right w:val="none" w:sz="0" w:space="0" w:color="auto"/>
              </w:divBdr>
            </w:div>
            <w:div w:id="1165634538">
              <w:marLeft w:val="0"/>
              <w:marRight w:val="0"/>
              <w:marTop w:val="0"/>
              <w:marBottom w:val="0"/>
              <w:divBdr>
                <w:top w:val="none" w:sz="0" w:space="0" w:color="auto"/>
                <w:left w:val="none" w:sz="0" w:space="0" w:color="auto"/>
                <w:bottom w:val="none" w:sz="0" w:space="0" w:color="auto"/>
                <w:right w:val="none" w:sz="0" w:space="0" w:color="auto"/>
              </w:divBdr>
            </w:div>
            <w:div w:id="1069570774">
              <w:marLeft w:val="0"/>
              <w:marRight w:val="0"/>
              <w:marTop w:val="0"/>
              <w:marBottom w:val="0"/>
              <w:divBdr>
                <w:top w:val="none" w:sz="0" w:space="0" w:color="auto"/>
                <w:left w:val="none" w:sz="0" w:space="0" w:color="auto"/>
                <w:bottom w:val="none" w:sz="0" w:space="0" w:color="auto"/>
                <w:right w:val="none" w:sz="0" w:space="0" w:color="auto"/>
              </w:divBdr>
            </w:div>
            <w:div w:id="1885016013">
              <w:marLeft w:val="0"/>
              <w:marRight w:val="0"/>
              <w:marTop w:val="0"/>
              <w:marBottom w:val="0"/>
              <w:divBdr>
                <w:top w:val="none" w:sz="0" w:space="0" w:color="auto"/>
                <w:left w:val="none" w:sz="0" w:space="0" w:color="auto"/>
                <w:bottom w:val="none" w:sz="0" w:space="0" w:color="auto"/>
                <w:right w:val="none" w:sz="0" w:space="0" w:color="auto"/>
              </w:divBdr>
            </w:div>
            <w:div w:id="1116947949">
              <w:marLeft w:val="0"/>
              <w:marRight w:val="0"/>
              <w:marTop w:val="0"/>
              <w:marBottom w:val="0"/>
              <w:divBdr>
                <w:top w:val="none" w:sz="0" w:space="0" w:color="auto"/>
                <w:left w:val="none" w:sz="0" w:space="0" w:color="auto"/>
                <w:bottom w:val="none" w:sz="0" w:space="0" w:color="auto"/>
                <w:right w:val="none" w:sz="0" w:space="0" w:color="auto"/>
              </w:divBdr>
            </w:div>
            <w:div w:id="954671692">
              <w:marLeft w:val="0"/>
              <w:marRight w:val="0"/>
              <w:marTop w:val="0"/>
              <w:marBottom w:val="0"/>
              <w:divBdr>
                <w:top w:val="none" w:sz="0" w:space="0" w:color="auto"/>
                <w:left w:val="none" w:sz="0" w:space="0" w:color="auto"/>
                <w:bottom w:val="none" w:sz="0" w:space="0" w:color="auto"/>
                <w:right w:val="none" w:sz="0" w:space="0" w:color="auto"/>
              </w:divBdr>
            </w:div>
            <w:div w:id="1569681115">
              <w:marLeft w:val="0"/>
              <w:marRight w:val="0"/>
              <w:marTop w:val="0"/>
              <w:marBottom w:val="0"/>
              <w:divBdr>
                <w:top w:val="none" w:sz="0" w:space="0" w:color="auto"/>
                <w:left w:val="none" w:sz="0" w:space="0" w:color="auto"/>
                <w:bottom w:val="none" w:sz="0" w:space="0" w:color="auto"/>
                <w:right w:val="none" w:sz="0" w:space="0" w:color="auto"/>
              </w:divBdr>
            </w:div>
            <w:div w:id="1600603461">
              <w:marLeft w:val="0"/>
              <w:marRight w:val="0"/>
              <w:marTop w:val="0"/>
              <w:marBottom w:val="0"/>
              <w:divBdr>
                <w:top w:val="none" w:sz="0" w:space="0" w:color="auto"/>
                <w:left w:val="none" w:sz="0" w:space="0" w:color="auto"/>
                <w:bottom w:val="none" w:sz="0" w:space="0" w:color="auto"/>
                <w:right w:val="none" w:sz="0" w:space="0" w:color="auto"/>
              </w:divBdr>
            </w:div>
            <w:div w:id="2132044647">
              <w:marLeft w:val="0"/>
              <w:marRight w:val="0"/>
              <w:marTop w:val="0"/>
              <w:marBottom w:val="0"/>
              <w:divBdr>
                <w:top w:val="none" w:sz="0" w:space="0" w:color="auto"/>
                <w:left w:val="none" w:sz="0" w:space="0" w:color="auto"/>
                <w:bottom w:val="none" w:sz="0" w:space="0" w:color="auto"/>
                <w:right w:val="none" w:sz="0" w:space="0" w:color="auto"/>
              </w:divBdr>
            </w:div>
            <w:div w:id="1829665176">
              <w:marLeft w:val="0"/>
              <w:marRight w:val="0"/>
              <w:marTop w:val="0"/>
              <w:marBottom w:val="0"/>
              <w:divBdr>
                <w:top w:val="none" w:sz="0" w:space="0" w:color="auto"/>
                <w:left w:val="none" w:sz="0" w:space="0" w:color="auto"/>
                <w:bottom w:val="none" w:sz="0" w:space="0" w:color="auto"/>
                <w:right w:val="none" w:sz="0" w:space="0" w:color="auto"/>
              </w:divBdr>
            </w:div>
            <w:div w:id="1881933593">
              <w:marLeft w:val="0"/>
              <w:marRight w:val="0"/>
              <w:marTop w:val="0"/>
              <w:marBottom w:val="0"/>
              <w:divBdr>
                <w:top w:val="none" w:sz="0" w:space="0" w:color="auto"/>
                <w:left w:val="none" w:sz="0" w:space="0" w:color="auto"/>
                <w:bottom w:val="none" w:sz="0" w:space="0" w:color="auto"/>
                <w:right w:val="none" w:sz="0" w:space="0" w:color="auto"/>
              </w:divBdr>
            </w:div>
            <w:div w:id="12272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8807">
      <w:bodyDiv w:val="1"/>
      <w:marLeft w:val="0"/>
      <w:marRight w:val="0"/>
      <w:marTop w:val="0"/>
      <w:marBottom w:val="0"/>
      <w:divBdr>
        <w:top w:val="none" w:sz="0" w:space="0" w:color="auto"/>
        <w:left w:val="none" w:sz="0" w:space="0" w:color="auto"/>
        <w:bottom w:val="none" w:sz="0" w:space="0" w:color="auto"/>
        <w:right w:val="none" w:sz="0" w:space="0" w:color="auto"/>
      </w:divBdr>
      <w:divsChild>
        <w:div w:id="212011903">
          <w:marLeft w:val="0"/>
          <w:marRight w:val="0"/>
          <w:marTop w:val="0"/>
          <w:marBottom w:val="0"/>
          <w:divBdr>
            <w:top w:val="none" w:sz="0" w:space="0" w:color="auto"/>
            <w:left w:val="none" w:sz="0" w:space="0" w:color="auto"/>
            <w:bottom w:val="none" w:sz="0" w:space="0" w:color="auto"/>
            <w:right w:val="none" w:sz="0" w:space="0" w:color="auto"/>
          </w:divBdr>
        </w:div>
        <w:div w:id="456993576">
          <w:marLeft w:val="0"/>
          <w:marRight w:val="0"/>
          <w:marTop w:val="0"/>
          <w:marBottom w:val="0"/>
          <w:divBdr>
            <w:top w:val="none" w:sz="0" w:space="0" w:color="auto"/>
            <w:left w:val="none" w:sz="0" w:space="0" w:color="auto"/>
            <w:bottom w:val="none" w:sz="0" w:space="0" w:color="auto"/>
            <w:right w:val="none" w:sz="0" w:space="0" w:color="auto"/>
          </w:divBdr>
        </w:div>
      </w:divsChild>
    </w:div>
    <w:div w:id="624233339">
      <w:bodyDiv w:val="1"/>
      <w:marLeft w:val="0"/>
      <w:marRight w:val="0"/>
      <w:marTop w:val="0"/>
      <w:marBottom w:val="0"/>
      <w:divBdr>
        <w:top w:val="none" w:sz="0" w:space="0" w:color="auto"/>
        <w:left w:val="none" w:sz="0" w:space="0" w:color="auto"/>
        <w:bottom w:val="none" w:sz="0" w:space="0" w:color="auto"/>
        <w:right w:val="none" w:sz="0" w:space="0" w:color="auto"/>
      </w:divBdr>
    </w:div>
    <w:div w:id="716662229">
      <w:bodyDiv w:val="1"/>
      <w:marLeft w:val="0"/>
      <w:marRight w:val="0"/>
      <w:marTop w:val="0"/>
      <w:marBottom w:val="0"/>
      <w:divBdr>
        <w:top w:val="none" w:sz="0" w:space="0" w:color="auto"/>
        <w:left w:val="none" w:sz="0" w:space="0" w:color="auto"/>
        <w:bottom w:val="none" w:sz="0" w:space="0" w:color="auto"/>
        <w:right w:val="none" w:sz="0" w:space="0" w:color="auto"/>
      </w:divBdr>
    </w:div>
    <w:div w:id="736435210">
      <w:bodyDiv w:val="1"/>
      <w:marLeft w:val="0"/>
      <w:marRight w:val="0"/>
      <w:marTop w:val="0"/>
      <w:marBottom w:val="0"/>
      <w:divBdr>
        <w:top w:val="none" w:sz="0" w:space="0" w:color="auto"/>
        <w:left w:val="none" w:sz="0" w:space="0" w:color="auto"/>
        <w:bottom w:val="none" w:sz="0" w:space="0" w:color="auto"/>
        <w:right w:val="none" w:sz="0" w:space="0" w:color="auto"/>
      </w:divBdr>
      <w:divsChild>
        <w:div w:id="678198859">
          <w:marLeft w:val="0"/>
          <w:marRight w:val="0"/>
          <w:marTop w:val="0"/>
          <w:marBottom w:val="0"/>
          <w:divBdr>
            <w:top w:val="none" w:sz="0" w:space="0" w:color="auto"/>
            <w:left w:val="none" w:sz="0" w:space="0" w:color="auto"/>
            <w:bottom w:val="none" w:sz="0" w:space="0" w:color="auto"/>
            <w:right w:val="none" w:sz="0" w:space="0" w:color="auto"/>
          </w:divBdr>
          <w:divsChild>
            <w:div w:id="1666318954">
              <w:marLeft w:val="0"/>
              <w:marRight w:val="0"/>
              <w:marTop w:val="0"/>
              <w:marBottom w:val="0"/>
              <w:divBdr>
                <w:top w:val="none" w:sz="0" w:space="0" w:color="auto"/>
                <w:left w:val="none" w:sz="0" w:space="0" w:color="auto"/>
                <w:bottom w:val="none" w:sz="0" w:space="0" w:color="auto"/>
                <w:right w:val="none" w:sz="0" w:space="0" w:color="auto"/>
              </w:divBdr>
            </w:div>
            <w:div w:id="344208599">
              <w:marLeft w:val="0"/>
              <w:marRight w:val="0"/>
              <w:marTop w:val="0"/>
              <w:marBottom w:val="0"/>
              <w:divBdr>
                <w:top w:val="none" w:sz="0" w:space="0" w:color="auto"/>
                <w:left w:val="none" w:sz="0" w:space="0" w:color="auto"/>
                <w:bottom w:val="none" w:sz="0" w:space="0" w:color="auto"/>
                <w:right w:val="none" w:sz="0" w:space="0" w:color="auto"/>
              </w:divBdr>
            </w:div>
            <w:div w:id="1179151610">
              <w:marLeft w:val="0"/>
              <w:marRight w:val="0"/>
              <w:marTop w:val="0"/>
              <w:marBottom w:val="0"/>
              <w:divBdr>
                <w:top w:val="none" w:sz="0" w:space="0" w:color="auto"/>
                <w:left w:val="none" w:sz="0" w:space="0" w:color="auto"/>
                <w:bottom w:val="none" w:sz="0" w:space="0" w:color="auto"/>
                <w:right w:val="none" w:sz="0" w:space="0" w:color="auto"/>
              </w:divBdr>
            </w:div>
            <w:div w:id="1483153193">
              <w:marLeft w:val="0"/>
              <w:marRight w:val="0"/>
              <w:marTop w:val="0"/>
              <w:marBottom w:val="0"/>
              <w:divBdr>
                <w:top w:val="none" w:sz="0" w:space="0" w:color="auto"/>
                <w:left w:val="none" w:sz="0" w:space="0" w:color="auto"/>
                <w:bottom w:val="none" w:sz="0" w:space="0" w:color="auto"/>
                <w:right w:val="none" w:sz="0" w:space="0" w:color="auto"/>
              </w:divBdr>
            </w:div>
            <w:div w:id="1980763923">
              <w:marLeft w:val="0"/>
              <w:marRight w:val="0"/>
              <w:marTop w:val="0"/>
              <w:marBottom w:val="0"/>
              <w:divBdr>
                <w:top w:val="none" w:sz="0" w:space="0" w:color="auto"/>
                <w:left w:val="none" w:sz="0" w:space="0" w:color="auto"/>
                <w:bottom w:val="none" w:sz="0" w:space="0" w:color="auto"/>
                <w:right w:val="none" w:sz="0" w:space="0" w:color="auto"/>
              </w:divBdr>
            </w:div>
            <w:div w:id="1663771221">
              <w:marLeft w:val="0"/>
              <w:marRight w:val="0"/>
              <w:marTop w:val="0"/>
              <w:marBottom w:val="0"/>
              <w:divBdr>
                <w:top w:val="none" w:sz="0" w:space="0" w:color="auto"/>
                <w:left w:val="none" w:sz="0" w:space="0" w:color="auto"/>
                <w:bottom w:val="none" w:sz="0" w:space="0" w:color="auto"/>
                <w:right w:val="none" w:sz="0" w:space="0" w:color="auto"/>
              </w:divBdr>
            </w:div>
            <w:div w:id="498499496">
              <w:marLeft w:val="0"/>
              <w:marRight w:val="0"/>
              <w:marTop w:val="0"/>
              <w:marBottom w:val="0"/>
              <w:divBdr>
                <w:top w:val="none" w:sz="0" w:space="0" w:color="auto"/>
                <w:left w:val="none" w:sz="0" w:space="0" w:color="auto"/>
                <w:bottom w:val="none" w:sz="0" w:space="0" w:color="auto"/>
                <w:right w:val="none" w:sz="0" w:space="0" w:color="auto"/>
              </w:divBdr>
            </w:div>
            <w:div w:id="226841880">
              <w:marLeft w:val="0"/>
              <w:marRight w:val="0"/>
              <w:marTop w:val="0"/>
              <w:marBottom w:val="0"/>
              <w:divBdr>
                <w:top w:val="none" w:sz="0" w:space="0" w:color="auto"/>
                <w:left w:val="none" w:sz="0" w:space="0" w:color="auto"/>
                <w:bottom w:val="none" w:sz="0" w:space="0" w:color="auto"/>
                <w:right w:val="none" w:sz="0" w:space="0" w:color="auto"/>
              </w:divBdr>
            </w:div>
            <w:div w:id="764110914">
              <w:marLeft w:val="0"/>
              <w:marRight w:val="0"/>
              <w:marTop w:val="0"/>
              <w:marBottom w:val="0"/>
              <w:divBdr>
                <w:top w:val="none" w:sz="0" w:space="0" w:color="auto"/>
                <w:left w:val="none" w:sz="0" w:space="0" w:color="auto"/>
                <w:bottom w:val="none" w:sz="0" w:space="0" w:color="auto"/>
                <w:right w:val="none" w:sz="0" w:space="0" w:color="auto"/>
              </w:divBdr>
            </w:div>
            <w:div w:id="1383941520">
              <w:marLeft w:val="0"/>
              <w:marRight w:val="0"/>
              <w:marTop w:val="0"/>
              <w:marBottom w:val="0"/>
              <w:divBdr>
                <w:top w:val="none" w:sz="0" w:space="0" w:color="auto"/>
                <w:left w:val="none" w:sz="0" w:space="0" w:color="auto"/>
                <w:bottom w:val="none" w:sz="0" w:space="0" w:color="auto"/>
                <w:right w:val="none" w:sz="0" w:space="0" w:color="auto"/>
              </w:divBdr>
            </w:div>
            <w:div w:id="10787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3621">
      <w:bodyDiv w:val="1"/>
      <w:marLeft w:val="0"/>
      <w:marRight w:val="0"/>
      <w:marTop w:val="0"/>
      <w:marBottom w:val="0"/>
      <w:divBdr>
        <w:top w:val="none" w:sz="0" w:space="0" w:color="auto"/>
        <w:left w:val="none" w:sz="0" w:space="0" w:color="auto"/>
        <w:bottom w:val="none" w:sz="0" w:space="0" w:color="auto"/>
        <w:right w:val="none" w:sz="0" w:space="0" w:color="auto"/>
      </w:divBdr>
      <w:divsChild>
        <w:div w:id="187644823">
          <w:marLeft w:val="0"/>
          <w:marRight w:val="0"/>
          <w:marTop w:val="0"/>
          <w:marBottom w:val="0"/>
          <w:divBdr>
            <w:top w:val="none" w:sz="0" w:space="0" w:color="auto"/>
            <w:left w:val="none" w:sz="0" w:space="0" w:color="auto"/>
            <w:bottom w:val="none" w:sz="0" w:space="0" w:color="auto"/>
            <w:right w:val="none" w:sz="0" w:space="0" w:color="auto"/>
          </w:divBdr>
          <w:divsChild>
            <w:div w:id="714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0793">
      <w:bodyDiv w:val="1"/>
      <w:marLeft w:val="0"/>
      <w:marRight w:val="0"/>
      <w:marTop w:val="0"/>
      <w:marBottom w:val="0"/>
      <w:divBdr>
        <w:top w:val="none" w:sz="0" w:space="0" w:color="auto"/>
        <w:left w:val="none" w:sz="0" w:space="0" w:color="auto"/>
        <w:bottom w:val="none" w:sz="0" w:space="0" w:color="auto"/>
        <w:right w:val="none" w:sz="0" w:space="0" w:color="auto"/>
      </w:divBdr>
      <w:divsChild>
        <w:div w:id="1324428189">
          <w:marLeft w:val="0"/>
          <w:marRight w:val="0"/>
          <w:marTop w:val="0"/>
          <w:marBottom w:val="0"/>
          <w:divBdr>
            <w:top w:val="none" w:sz="0" w:space="0" w:color="auto"/>
            <w:left w:val="none" w:sz="0" w:space="0" w:color="auto"/>
            <w:bottom w:val="none" w:sz="0" w:space="0" w:color="auto"/>
            <w:right w:val="none" w:sz="0" w:space="0" w:color="auto"/>
          </w:divBdr>
          <w:divsChild>
            <w:div w:id="9754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2078">
      <w:bodyDiv w:val="1"/>
      <w:marLeft w:val="0"/>
      <w:marRight w:val="0"/>
      <w:marTop w:val="0"/>
      <w:marBottom w:val="0"/>
      <w:divBdr>
        <w:top w:val="none" w:sz="0" w:space="0" w:color="auto"/>
        <w:left w:val="none" w:sz="0" w:space="0" w:color="auto"/>
        <w:bottom w:val="none" w:sz="0" w:space="0" w:color="auto"/>
        <w:right w:val="none" w:sz="0" w:space="0" w:color="auto"/>
      </w:divBdr>
      <w:divsChild>
        <w:div w:id="811597885">
          <w:marLeft w:val="0"/>
          <w:marRight w:val="0"/>
          <w:marTop w:val="0"/>
          <w:marBottom w:val="0"/>
          <w:divBdr>
            <w:top w:val="none" w:sz="0" w:space="0" w:color="auto"/>
            <w:left w:val="none" w:sz="0" w:space="0" w:color="auto"/>
            <w:bottom w:val="none" w:sz="0" w:space="0" w:color="auto"/>
            <w:right w:val="none" w:sz="0" w:space="0" w:color="auto"/>
          </w:divBdr>
          <w:divsChild>
            <w:div w:id="2014797832">
              <w:marLeft w:val="0"/>
              <w:marRight w:val="0"/>
              <w:marTop w:val="0"/>
              <w:marBottom w:val="0"/>
              <w:divBdr>
                <w:top w:val="none" w:sz="0" w:space="0" w:color="auto"/>
                <w:left w:val="none" w:sz="0" w:space="0" w:color="auto"/>
                <w:bottom w:val="none" w:sz="0" w:space="0" w:color="auto"/>
                <w:right w:val="none" w:sz="0" w:space="0" w:color="auto"/>
              </w:divBdr>
            </w:div>
            <w:div w:id="1181043074">
              <w:marLeft w:val="0"/>
              <w:marRight w:val="0"/>
              <w:marTop w:val="0"/>
              <w:marBottom w:val="0"/>
              <w:divBdr>
                <w:top w:val="none" w:sz="0" w:space="0" w:color="auto"/>
                <w:left w:val="none" w:sz="0" w:space="0" w:color="auto"/>
                <w:bottom w:val="none" w:sz="0" w:space="0" w:color="auto"/>
                <w:right w:val="none" w:sz="0" w:space="0" w:color="auto"/>
              </w:divBdr>
            </w:div>
            <w:div w:id="423499560">
              <w:marLeft w:val="0"/>
              <w:marRight w:val="0"/>
              <w:marTop w:val="0"/>
              <w:marBottom w:val="0"/>
              <w:divBdr>
                <w:top w:val="none" w:sz="0" w:space="0" w:color="auto"/>
                <w:left w:val="none" w:sz="0" w:space="0" w:color="auto"/>
                <w:bottom w:val="none" w:sz="0" w:space="0" w:color="auto"/>
                <w:right w:val="none" w:sz="0" w:space="0" w:color="auto"/>
              </w:divBdr>
            </w:div>
            <w:div w:id="1840347950">
              <w:marLeft w:val="0"/>
              <w:marRight w:val="0"/>
              <w:marTop w:val="0"/>
              <w:marBottom w:val="0"/>
              <w:divBdr>
                <w:top w:val="none" w:sz="0" w:space="0" w:color="auto"/>
                <w:left w:val="none" w:sz="0" w:space="0" w:color="auto"/>
                <w:bottom w:val="none" w:sz="0" w:space="0" w:color="auto"/>
                <w:right w:val="none" w:sz="0" w:space="0" w:color="auto"/>
              </w:divBdr>
            </w:div>
            <w:div w:id="1010987490">
              <w:marLeft w:val="0"/>
              <w:marRight w:val="0"/>
              <w:marTop w:val="0"/>
              <w:marBottom w:val="0"/>
              <w:divBdr>
                <w:top w:val="none" w:sz="0" w:space="0" w:color="auto"/>
                <w:left w:val="none" w:sz="0" w:space="0" w:color="auto"/>
                <w:bottom w:val="none" w:sz="0" w:space="0" w:color="auto"/>
                <w:right w:val="none" w:sz="0" w:space="0" w:color="auto"/>
              </w:divBdr>
            </w:div>
            <w:div w:id="136119253">
              <w:marLeft w:val="0"/>
              <w:marRight w:val="0"/>
              <w:marTop w:val="0"/>
              <w:marBottom w:val="0"/>
              <w:divBdr>
                <w:top w:val="none" w:sz="0" w:space="0" w:color="auto"/>
                <w:left w:val="none" w:sz="0" w:space="0" w:color="auto"/>
                <w:bottom w:val="none" w:sz="0" w:space="0" w:color="auto"/>
                <w:right w:val="none" w:sz="0" w:space="0" w:color="auto"/>
              </w:divBdr>
            </w:div>
            <w:div w:id="479621217">
              <w:marLeft w:val="0"/>
              <w:marRight w:val="0"/>
              <w:marTop w:val="0"/>
              <w:marBottom w:val="0"/>
              <w:divBdr>
                <w:top w:val="none" w:sz="0" w:space="0" w:color="auto"/>
                <w:left w:val="none" w:sz="0" w:space="0" w:color="auto"/>
                <w:bottom w:val="none" w:sz="0" w:space="0" w:color="auto"/>
                <w:right w:val="none" w:sz="0" w:space="0" w:color="auto"/>
              </w:divBdr>
            </w:div>
            <w:div w:id="1700858721">
              <w:marLeft w:val="0"/>
              <w:marRight w:val="0"/>
              <w:marTop w:val="0"/>
              <w:marBottom w:val="0"/>
              <w:divBdr>
                <w:top w:val="none" w:sz="0" w:space="0" w:color="auto"/>
                <w:left w:val="none" w:sz="0" w:space="0" w:color="auto"/>
                <w:bottom w:val="none" w:sz="0" w:space="0" w:color="auto"/>
                <w:right w:val="none" w:sz="0" w:space="0" w:color="auto"/>
              </w:divBdr>
            </w:div>
            <w:div w:id="479275601">
              <w:marLeft w:val="0"/>
              <w:marRight w:val="0"/>
              <w:marTop w:val="0"/>
              <w:marBottom w:val="0"/>
              <w:divBdr>
                <w:top w:val="none" w:sz="0" w:space="0" w:color="auto"/>
                <w:left w:val="none" w:sz="0" w:space="0" w:color="auto"/>
                <w:bottom w:val="none" w:sz="0" w:space="0" w:color="auto"/>
                <w:right w:val="none" w:sz="0" w:space="0" w:color="auto"/>
              </w:divBdr>
            </w:div>
            <w:div w:id="2058628016">
              <w:marLeft w:val="0"/>
              <w:marRight w:val="0"/>
              <w:marTop w:val="0"/>
              <w:marBottom w:val="0"/>
              <w:divBdr>
                <w:top w:val="none" w:sz="0" w:space="0" w:color="auto"/>
                <w:left w:val="none" w:sz="0" w:space="0" w:color="auto"/>
                <w:bottom w:val="none" w:sz="0" w:space="0" w:color="auto"/>
                <w:right w:val="none" w:sz="0" w:space="0" w:color="auto"/>
              </w:divBdr>
            </w:div>
            <w:div w:id="367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4762">
      <w:bodyDiv w:val="1"/>
      <w:marLeft w:val="0"/>
      <w:marRight w:val="0"/>
      <w:marTop w:val="0"/>
      <w:marBottom w:val="0"/>
      <w:divBdr>
        <w:top w:val="none" w:sz="0" w:space="0" w:color="auto"/>
        <w:left w:val="none" w:sz="0" w:space="0" w:color="auto"/>
        <w:bottom w:val="none" w:sz="0" w:space="0" w:color="auto"/>
        <w:right w:val="none" w:sz="0" w:space="0" w:color="auto"/>
      </w:divBdr>
      <w:divsChild>
        <w:div w:id="98793058">
          <w:marLeft w:val="0"/>
          <w:marRight w:val="0"/>
          <w:marTop w:val="0"/>
          <w:marBottom w:val="0"/>
          <w:divBdr>
            <w:top w:val="none" w:sz="0" w:space="0" w:color="auto"/>
            <w:left w:val="none" w:sz="0" w:space="0" w:color="auto"/>
            <w:bottom w:val="none" w:sz="0" w:space="0" w:color="auto"/>
            <w:right w:val="none" w:sz="0" w:space="0" w:color="auto"/>
          </w:divBdr>
          <w:divsChild>
            <w:div w:id="1082410293">
              <w:marLeft w:val="0"/>
              <w:marRight w:val="0"/>
              <w:marTop w:val="0"/>
              <w:marBottom w:val="0"/>
              <w:divBdr>
                <w:top w:val="none" w:sz="0" w:space="0" w:color="auto"/>
                <w:left w:val="none" w:sz="0" w:space="0" w:color="auto"/>
                <w:bottom w:val="none" w:sz="0" w:space="0" w:color="auto"/>
                <w:right w:val="none" w:sz="0" w:space="0" w:color="auto"/>
              </w:divBdr>
            </w:div>
            <w:div w:id="275337846">
              <w:marLeft w:val="0"/>
              <w:marRight w:val="0"/>
              <w:marTop w:val="0"/>
              <w:marBottom w:val="0"/>
              <w:divBdr>
                <w:top w:val="none" w:sz="0" w:space="0" w:color="auto"/>
                <w:left w:val="none" w:sz="0" w:space="0" w:color="auto"/>
                <w:bottom w:val="none" w:sz="0" w:space="0" w:color="auto"/>
                <w:right w:val="none" w:sz="0" w:space="0" w:color="auto"/>
              </w:divBdr>
            </w:div>
            <w:div w:id="689261936">
              <w:marLeft w:val="0"/>
              <w:marRight w:val="0"/>
              <w:marTop w:val="0"/>
              <w:marBottom w:val="0"/>
              <w:divBdr>
                <w:top w:val="none" w:sz="0" w:space="0" w:color="auto"/>
                <w:left w:val="none" w:sz="0" w:space="0" w:color="auto"/>
                <w:bottom w:val="none" w:sz="0" w:space="0" w:color="auto"/>
                <w:right w:val="none" w:sz="0" w:space="0" w:color="auto"/>
              </w:divBdr>
            </w:div>
            <w:div w:id="1881748819">
              <w:marLeft w:val="0"/>
              <w:marRight w:val="0"/>
              <w:marTop w:val="0"/>
              <w:marBottom w:val="0"/>
              <w:divBdr>
                <w:top w:val="none" w:sz="0" w:space="0" w:color="auto"/>
                <w:left w:val="none" w:sz="0" w:space="0" w:color="auto"/>
                <w:bottom w:val="none" w:sz="0" w:space="0" w:color="auto"/>
                <w:right w:val="none" w:sz="0" w:space="0" w:color="auto"/>
              </w:divBdr>
            </w:div>
            <w:div w:id="1096824238">
              <w:marLeft w:val="0"/>
              <w:marRight w:val="0"/>
              <w:marTop w:val="0"/>
              <w:marBottom w:val="0"/>
              <w:divBdr>
                <w:top w:val="none" w:sz="0" w:space="0" w:color="auto"/>
                <w:left w:val="none" w:sz="0" w:space="0" w:color="auto"/>
                <w:bottom w:val="none" w:sz="0" w:space="0" w:color="auto"/>
                <w:right w:val="none" w:sz="0" w:space="0" w:color="auto"/>
              </w:divBdr>
            </w:div>
            <w:div w:id="2103529684">
              <w:marLeft w:val="0"/>
              <w:marRight w:val="0"/>
              <w:marTop w:val="0"/>
              <w:marBottom w:val="0"/>
              <w:divBdr>
                <w:top w:val="none" w:sz="0" w:space="0" w:color="auto"/>
                <w:left w:val="none" w:sz="0" w:space="0" w:color="auto"/>
                <w:bottom w:val="none" w:sz="0" w:space="0" w:color="auto"/>
                <w:right w:val="none" w:sz="0" w:space="0" w:color="auto"/>
              </w:divBdr>
            </w:div>
            <w:div w:id="1929734807">
              <w:marLeft w:val="0"/>
              <w:marRight w:val="0"/>
              <w:marTop w:val="0"/>
              <w:marBottom w:val="0"/>
              <w:divBdr>
                <w:top w:val="none" w:sz="0" w:space="0" w:color="auto"/>
                <w:left w:val="none" w:sz="0" w:space="0" w:color="auto"/>
                <w:bottom w:val="none" w:sz="0" w:space="0" w:color="auto"/>
                <w:right w:val="none" w:sz="0" w:space="0" w:color="auto"/>
              </w:divBdr>
            </w:div>
            <w:div w:id="1352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3759">
      <w:bodyDiv w:val="1"/>
      <w:marLeft w:val="0"/>
      <w:marRight w:val="0"/>
      <w:marTop w:val="0"/>
      <w:marBottom w:val="0"/>
      <w:divBdr>
        <w:top w:val="none" w:sz="0" w:space="0" w:color="auto"/>
        <w:left w:val="none" w:sz="0" w:space="0" w:color="auto"/>
        <w:bottom w:val="none" w:sz="0" w:space="0" w:color="auto"/>
        <w:right w:val="none" w:sz="0" w:space="0" w:color="auto"/>
      </w:divBdr>
    </w:div>
    <w:div w:id="1315179029">
      <w:bodyDiv w:val="1"/>
      <w:marLeft w:val="0"/>
      <w:marRight w:val="0"/>
      <w:marTop w:val="0"/>
      <w:marBottom w:val="0"/>
      <w:divBdr>
        <w:top w:val="none" w:sz="0" w:space="0" w:color="auto"/>
        <w:left w:val="none" w:sz="0" w:space="0" w:color="auto"/>
        <w:bottom w:val="none" w:sz="0" w:space="0" w:color="auto"/>
        <w:right w:val="none" w:sz="0" w:space="0" w:color="auto"/>
      </w:divBdr>
    </w:div>
    <w:div w:id="1480998324">
      <w:bodyDiv w:val="1"/>
      <w:marLeft w:val="0"/>
      <w:marRight w:val="0"/>
      <w:marTop w:val="0"/>
      <w:marBottom w:val="0"/>
      <w:divBdr>
        <w:top w:val="none" w:sz="0" w:space="0" w:color="auto"/>
        <w:left w:val="none" w:sz="0" w:space="0" w:color="auto"/>
        <w:bottom w:val="none" w:sz="0" w:space="0" w:color="auto"/>
        <w:right w:val="none" w:sz="0" w:space="0" w:color="auto"/>
      </w:divBdr>
    </w:div>
    <w:div w:id="1545100128">
      <w:bodyDiv w:val="1"/>
      <w:marLeft w:val="0"/>
      <w:marRight w:val="0"/>
      <w:marTop w:val="0"/>
      <w:marBottom w:val="0"/>
      <w:divBdr>
        <w:top w:val="none" w:sz="0" w:space="0" w:color="auto"/>
        <w:left w:val="none" w:sz="0" w:space="0" w:color="auto"/>
        <w:bottom w:val="none" w:sz="0" w:space="0" w:color="auto"/>
        <w:right w:val="none" w:sz="0" w:space="0" w:color="auto"/>
      </w:divBdr>
      <w:divsChild>
        <w:div w:id="1743869702">
          <w:marLeft w:val="0"/>
          <w:marRight w:val="0"/>
          <w:marTop w:val="0"/>
          <w:marBottom w:val="0"/>
          <w:divBdr>
            <w:top w:val="none" w:sz="0" w:space="0" w:color="auto"/>
            <w:left w:val="none" w:sz="0" w:space="0" w:color="auto"/>
            <w:bottom w:val="none" w:sz="0" w:space="0" w:color="auto"/>
            <w:right w:val="none" w:sz="0" w:space="0" w:color="auto"/>
          </w:divBdr>
        </w:div>
        <w:div w:id="906036196">
          <w:marLeft w:val="0"/>
          <w:marRight w:val="0"/>
          <w:marTop w:val="0"/>
          <w:marBottom w:val="0"/>
          <w:divBdr>
            <w:top w:val="none" w:sz="0" w:space="0" w:color="auto"/>
            <w:left w:val="none" w:sz="0" w:space="0" w:color="auto"/>
            <w:bottom w:val="none" w:sz="0" w:space="0" w:color="auto"/>
            <w:right w:val="none" w:sz="0" w:space="0" w:color="auto"/>
          </w:divBdr>
        </w:div>
      </w:divsChild>
    </w:div>
    <w:div w:id="1546025096">
      <w:bodyDiv w:val="1"/>
      <w:marLeft w:val="0"/>
      <w:marRight w:val="0"/>
      <w:marTop w:val="0"/>
      <w:marBottom w:val="0"/>
      <w:divBdr>
        <w:top w:val="none" w:sz="0" w:space="0" w:color="auto"/>
        <w:left w:val="none" w:sz="0" w:space="0" w:color="auto"/>
        <w:bottom w:val="none" w:sz="0" w:space="0" w:color="auto"/>
        <w:right w:val="none" w:sz="0" w:space="0" w:color="auto"/>
      </w:divBdr>
      <w:divsChild>
        <w:div w:id="877936750">
          <w:marLeft w:val="0"/>
          <w:marRight w:val="0"/>
          <w:marTop w:val="0"/>
          <w:marBottom w:val="0"/>
          <w:divBdr>
            <w:top w:val="none" w:sz="0" w:space="0" w:color="auto"/>
            <w:left w:val="none" w:sz="0" w:space="0" w:color="auto"/>
            <w:bottom w:val="none" w:sz="0" w:space="0" w:color="auto"/>
            <w:right w:val="none" w:sz="0" w:space="0" w:color="auto"/>
          </w:divBdr>
          <w:divsChild>
            <w:div w:id="1773936291">
              <w:marLeft w:val="0"/>
              <w:marRight w:val="0"/>
              <w:marTop w:val="0"/>
              <w:marBottom w:val="0"/>
              <w:divBdr>
                <w:top w:val="none" w:sz="0" w:space="0" w:color="auto"/>
                <w:left w:val="none" w:sz="0" w:space="0" w:color="auto"/>
                <w:bottom w:val="none" w:sz="0" w:space="0" w:color="auto"/>
                <w:right w:val="none" w:sz="0" w:space="0" w:color="auto"/>
              </w:divBdr>
            </w:div>
            <w:div w:id="1908033830">
              <w:marLeft w:val="0"/>
              <w:marRight w:val="0"/>
              <w:marTop w:val="0"/>
              <w:marBottom w:val="0"/>
              <w:divBdr>
                <w:top w:val="none" w:sz="0" w:space="0" w:color="auto"/>
                <w:left w:val="none" w:sz="0" w:space="0" w:color="auto"/>
                <w:bottom w:val="none" w:sz="0" w:space="0" w:color="auto"/>
                <w:right w:val="none" w:sz="0" w:space="0" w:color="auto"/>
              </w:divBdr>
            </w:div>
            <w:div w:id="1249653657">
              <w:marLeft w:val="0"/>
              <w:marRight w:val="0"/>
              <w:marTop w:val="0"/>
              <w:marBottom w:val="0"/>
              <w:divBdr>
                <w:top w:val="none" w:sz="0" w:space="0" w:color="auto"/>
                <w:left w:val="none" w:sz="0" w:space="0" w:color="auto"/>
                <w:bottom w:val="none" w:sz="0" w:space="0" w:color="auto"/>
                <w:right w:val="none" w:sz="0" w:space="0" w:color="auto"/>
              </w:divBdr>
            </w:div>
            <w:div w:id="300118757">
              <w:marLeft w:val="0"/>
              <w:marRight w:val="0"/>
              <w:marTop w:val="0"/>
              <w:marBottom w:val="0"/>
              <w:divBdr>
                <w:top w:val="none" w:sz="0" w:space="0" w:color="auto"/>
                <w:left w:val="none" w:sz="0" w:space="0" w:color="auto"/>
                <w:bottom w:val="none" w:sz="0" w:space="0" w:color="auto"/>
                <w:right w:val="none" w:sz="0" w:space="0" w:color="auto"/>
              </w:divBdr>
            </w:div>
            <w:div w:id="1921022227">
              <w:marLeft w:val="0"/>
              <w:marRight w:val="0"/>
              <w:marTop w:val="0"/>
              <w:marBottom w:val="0"/>
              <w:divBdr>
                <w:top w:val="none" w:sz="0" w:space="0" w:color="auto"/>
                <w:left w:val="none" w:sz="0" w:space="0" w:color="auto"/>
                <w:bottom w:val="none" w:sz="0" w:space="0" w:color="auto"/>
                <w:right w:val="none" w:sz="0" w:space="0" w:color="auto"/>
              </w:divBdr>
            </w:div>
            <w:div w:id="1847743536">
              <w:marLeft w:val="0"/>
              <w:marRight w:val="0"/>
              <w:marTop w:val="0"/>
              <w:marBottom w:val="0"/>
              <w:divBdr>
                <w:top w:val="none" w:sz="0" w:space="0" w:color="auto"/>
                <w:left w:val="none" w:sz="0" w:space="0" w:color="auto"/>
                <w:bottom w:val="none" w:sz="0" w:space="0" w:color="auto"/>
                <w:right w:val="none" w:sz="0" w:space="0" w:color="auto"/>
              </w:divBdr>
            </w:div>
            <w:div w:id="1683967430">
              <w:marLeft w:val="0"/>
              <w:marRight w:val="0"/>
              <w:marTop w:val="0"/>
              <w:marBottom w:val="0"/>
              <w:divBdr>
                <w:top w:val="none" w:sz="0" w:space="0" w:color="auto"/>
                <w:left w:val="none" w:sz="0" w:space="0" w:color="auto"/>
                <w:bottom w:val="none" w:sz="0" w:space="0" w:color="auto"/>
                <w:right w:val="none" w:sz="0" w:space="0" w:color="auto"/>
              </w:divBdr>
            </w:div>
            <w:div w:id="12390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21295">
      <w:bodyDiv w:val="1"/>
      <w:marLeft w:val="0"/>
      <w:marRight w:val="0"/>
      <w:marTop w:val="0"/>
      <w:marBottom w:val="0"/>
      <w:divBdr>
        <w:top w:val="none" w:sz="0" w:space="0" w:color="auto"/>
        <w:left w:val="none" w:sz="0" w:space="0" w:color="auto"/>
        <w:bottom w:val="none" w:sz="0" w:space="0" w:color="auto"/>
        <w:right w:val="none" w:sz="0" w:space="0" w:color="auto"/>
      </w:divBdr>
      <w:divsChild>
        <w:div w:id="1607034246">
          <w:marLeft w:val="0"/>
          <w:marRight w:val="0"/>
          <w:marTop w:val="0"/>
          <w:marBottom w:val="0"/>
          <w:divBdr>
            <w:top w:val="none" w:sz="0" w:space="0" w:color="auto"/>
            <w:left w:val="none" w:sz="0" w:space="0" w:color="auto"/>
            <w:bottom w:val="none" w:sz="0" w:space="0" w:color="auto"/>
            <w:right w:val="none" w:sz="0" w:space="0" w:color="auto"/>
          </w:divBdr>
        </w:div>
        <w:div w:id="1737431871">
          <w:marLeft w:val="0"/>
          <w:marRight w:val="0"/>
          <w:marTop w:val="0"/>
          <w:marBottom w:val="0"/>
          <w:divBdr>
            <w:top w:val="none" w:sz="0" w:space="0" w:color="auto"/>
            <w:left w:val="none" w:sz="0" w:space="0" w:color="auto"/>
            <w:bottom w:val="none" w:sz="0" w:space="0" w:color="auto"/>
            <w:right w:val="none" w:sz="0" w:space="0" w:color="auto"/>
          </w:divBdr>
        </w:div>
      </w:divsChild>
    </w:div>
    <w:div w:id="1762294272">
      <w:bodyDiv w:val="1"/>
      <w:marLeft w:val="0"/>
      <w:marRight w:val="0"/>
      <w:marTop w:val="0"/>
      <w:marBottom w:val="0"/>
      <w:divBdr>
        <w:top w:val="none" w:sz="0" w:space="0" w:color="auto"/>
        <w:left w:val="none" w:sz="0" w:space="0" w:color="auto"/>
        <w:bottom w:val="none" w:sz="0" w:space="0" w:color="auto"/>
        <w:right w:val="none" w:sz="0" w:space="0" w:color="auto"/>
      </w:divBdr>
    </w:div>
    <w:div w:id="1886483462">
      <w:bodyDiv w:val="1"/>
      <w:marLeft w:val="0"/>
      <w:marRight w:val="0"/>
      <w:marTop w:val="0"/>
      <w:marBottom w:val="0"/>
      <w:divBdr>
        <w:top w:val="none" w:sz="0" w:space="0" w:color="auto"/>
        <w:left w:val="none" w:sz="0" w:space="0" w:color="auto"/>
        <w:bottom w:val="none" w:sz="0" w:space="0" w:color="auto"/>
        <w:right w:val="none" w:sz="0" w:space="0" w:color="auto"/>
      </w:divBdr>
    </w:div>
    <w:div w:id="2005694528">
      <w:bodyDiv w:val="1"/>
      <w:marLeft w:val="0"/>
      <w:marRight w:val="0"/>
      <w:marTop w:val="0"/>
      <w:marBottom w:val="0"/>
      <w:divBdr>
        <w:top w:val="none" w:sz="0" w:space="0" w:color="auto"/>
        <w:left w:val="none" w:sz="0" w:space="0" w:color="auto"/>
        <w:bottom w:val="none" w:sz="0" w:space="0" w:color="auto"/>
        <w:right w:val="none" w:sz="0" w:space="0" w:color="auto"/>
      </w:divBdr>
      <w:divsChild>
        <w:div w:id="560215273">
          <w:marLeft w:val="0"/>
          <w:marRight w:val="0"/>
          <w:marTop w:val="0"/>
          <w:marBottom w:val="0"/>
          <w:divBdr>
            <w:top w:val="none" w:sz="0" w:space="0" w:color="auto"/>
            <w:left w:val="none" w:sz="0" w:space="0" w:color="auto"/>
            <w:bottom w:val="none" w:sz="0" w:space="0" w:color="auto"/>
            <w:right w:val="none" w:sz="0" w:space="0" w:color="auto"/>
          </w:divBdr>
          <w:divsChild>
            <w:div w:id="1497840569">
              <w:marLeft w:val="0"/>
              <w:marRight w:val="0"/>
              <w:marTop w:val="0"/>
              <w:marBottom w:val="0"/>
              <w:divBdr>
                <w:top w:val="none" w:sz="0" w:space="0" w:color="auto"/>
                <w:left w:val="none" w:sz="0" w:space="0" w:color="auto"/>
                <w:bottom w:val="none" w:sz="0" w:space="0" w:color="auto"/>
                <w:right w:val="none" w:sz="0" w:space="0" w:color="auto"/>
              </w:divBdr>
            </w:div>
            <w:div w:id="826164547">
              <w:marLeft w:val="0"/>
              <w:marRight w:val="0"/>
              <w:marTop w:val="0"/>
              <w:marBottom w:val="0"/>
              <w:divBdr>
                <w:top w:val="none" w:sz="0" w:space="0" w:color="auto"/>
                <w:left w:val="none" w:sz="0" w:space="0" w:color="auto"/>
                <w:bottom w:val="none" w:sz="0" w:space="0" w:color="auto"/>
                <w:right w:val="none" w:sz="0" w:space="0" w:color="auto"/>
              </w:divBdr>
            </w:div>
            <w:div w:id="1194001809">
              <w:marLeft w:val="0"/>
              <w:marRight w:val="0"/>
              <w:marTop w:val="0"/>
              <w:marBottom w:val="0"/>
              <w:divBdr>
                <w:top w:val="none" w:sz="0" w:space="0" w:color="auto"/>
                <w:left w:val="none" w:sz="0" w:space="0" w:color="auto"/>
                <w:bottom w:val="none" w:sz="0" w:space="0" w:color="auto"/>
                <w:right w:val="none" w:sz="0" w:space="0" w:color="auto"/>
              </w:divBdr>
            </w:div>
            <w:div w:id="342828663">
              <w:marLeft w:val="0"/>
              <w:marRight w:val="0"/>
              <w:marTop w:val="0"/>
              <w:marBottom w:val="0"/>
              <w:divBdr>
                <w:top w:val="none" w:sz="0" w:space="0" w:color="auto"/>
                <w:left w:val="none" w:sz="0" w:space="0" w:color="auto"/>
                <w:bottom w:val="none" w:sz="0" w:space="0" w:color="auto"/>
                <w:right w:val="none" w:sz="0" w:space="0" w:color="auto"/>
              </w:divBdr>
            </w:div>
            <w:div w:id="823010044">
              <w:marLeft w:val="0"/>
              <w:marRight w:val="0"/>
              <w:marTop w:val="0"/>
              <w:marBottom w:val="0"/>
              <w:divBdr>
                <w:top w:val="none" w:sz="0" w:space="0" w:color="auto"/>
                <w:left w:val="none" w:sz="0" w:space="0" w:color="auto"/>
                <w:bottom w:val="none" w:sz="0" w:space="0" w:color="auto"/>
                <w:right w:val="none" w:sz="0" w:space="0" w:color="auto"/>
              </w:divBdr>
            </w:div>
            <w:div w:id="907806477">
              <w:marLeft w:val="0"/>
              <w:marRight w:val="0"/>
              <w:marTop w:val="0"/>
              <w:marBottom w:val="0"/>
              <w:divBdr>
                <w:top w:val="none" w:sz="0" w:space="0" w:color="auto"/>
                <w:left w:val="none" w:sz="0" w:space="0" w:color="auto"/>
                <w:bottom w:val="none" w:sz="0" w:space="0" w:color="auto"/>
                <w:right w:val="none" w:sz="0" w:space="0" w:color="auto"/>
              </w:divBdr>
            </w:div>
            <w:div w:id="2044939905">
              <w:marLeft w:val="0"/>
              <w:marRight w:val="0"/>
              <w:marTop w:val="0"/>
              <w:marBottom w:val="0"/>
              <w:divBdr>
                <w:top w:val="none" w:sz="0" w:space="0" w:color="auto"/>
                <w:left w:val="none" w:sz="0" w:space="0" w:color="auto"/>
                <w:bottom w:val="none" w:sz="0" w:space="0" w:color="auto"/>
                <w:right w:val="none" w:sz="0" w:space="0" w:color="auto"/>
              </w:divBdr>
            </w:div>
            <w:div w:id="15422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Документ" ma:contentTypeID="0x010100162E4B503F43DF40AB31F6B9E7248243" ma:contentTypeVersion="0" ma:contentTypeDescription="Создание документа." ma:contentTypeScope="" ma:versionID="a8efb09e6cf1efa694cf290ce99325cd">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8E7FCA-99AA-495D-B74D-CDD64606E4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2918E1-5F85-46A8-A852-3401D422EC2C}">
  <ds:schemaRefs>
    <ds:schemaRef ds:uri="http://schemas.openxmlformats.org/officeDocument/2006/bibliography"/>
  </ds:schemaRefs>
</ds:datastoreItem>
</file>

<file path=customXml/itemProps3.xml><?xml version="1.0" encoding="utf-8"?>
<ds:datastoreItem xmlns:ds="http://schemas.openxmlformats.org/officeDocument/2006/customXml" ds:itemID="{664712C1-A247-41FC-BA53-9E65974DB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8DB90F0-0272-4183-AA2E-4D86B955C1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Pages>
  <Words>2952</Words>
  <Characters>16833</Characters>
  <Application>Microsoft Office Word</Application>
  <DocSecurity>0</DocSecurity>
  <Lines>140</Lines>
  <Paragraphs>39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SFedU</Company>
  <LinksUpToDate>false</LinksUpToDate>
  <CharactersWithSpaces>19746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mabr</dc:creator>
  <cp:lastModifiedBy>entcher</cp:lastModifiedBy>
  <cp:revision>57</cp:revision>
  <cp:lastPrinted>2020-05-27T15:00:00Z</cp:lastPrinted>
  <dcterms:created xsi:type="dcterms:W3CDTF">2024-03-18T10:19:00Z</dcterms:created>
  <dcterms:modified xsi:type="dcterms:W3CDTF">2024-04-18T18:07:00Z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0x010100162E4B503F43DF40AB31F6B9E7248243</vt:lpwstr>
  </property>
</Properties>
</file>